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2A88C" w14:textId="77777777" w:rsidR="00563007" w:rsidRDefault="000C5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CC8B6" wp14:editId="4CCCDB36">
                <wp:simplePos x="0" y="0"/>
                <wp:positionH relativeFrom="column">
                  <wp:posOffset>2037445</wp:posOffset>
                </wp:positionH>
                <wp:positionV relativeFrom="paragraph">
                  <wp:posOffset>717104</wp:posOffset>
                </wp:positionV>
                <wp:extent cx="4591455" cy="992221"/>
                <wp:effectExtent l="0" t="0" r="19050" b="1778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455" cy="992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4082D5" w14:textId="77777777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Семинар «Современные формы организации работы с учащимися в дополнительном образовании на базе вуза» </w:t>
                            </w:r>
                          </w:p>
                          <w:p w14:paraId="31E8171F" w14:textId="28DD53C7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11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октября 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2023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г.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17.00</w:t>
                            </w:r>
                          </w:p>
                          <w:p w14:paraId="2FCBCFC3" w14:textId="46952AC0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                      </w:t>
                            </w:r>
                            <w:r w:rsidR="00A44EDD"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Молодежный </w:t>
                            </w:r>
                            <w:proofErr w:type="spellStart"/>
                            <w:r w:rsidR="00A44EDD"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инно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парк</w:t>
                            </w:r>
                            <w:proofErr w:type="spellEnd"/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ПетрГУ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9CC8B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60.45pt;margin-top:56.45pt;width:361.55pt;height:7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" fillcolor="white [3201]" strokecolor="white [3212]" strokeweight=".5pt">
                <v:textbox>
                  <w:txbxContent>
                    <w:p w14:paraId="5C4082D5" w14:textId="77777777" w:rsidR="000C5644" w:rsidRPr="00A44EDD" w:rsidRDefault="000C5644" w:rsidP="000C5644">
                      <w:pPr>
                        <w:spacing w:after="0" w:line="240" w:lineRule="auto"/>
                        <w:ind w:right="671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Семинар «Современные формы организации работы с учащимися в дополнительном образовании на базе вуза» </w:t>
                      </w:r>
                    </w:p>
                    <w:p w14:paraId="31E8171F" w14:textId="28DD53C7" w:rsidR="000C5644" w:rsidRPr="00A44EDD" w:rsidRDefault="000C5644" w:rsidP="000C5644">
                      <w:pPr>
                        <w:spacing w:after="0" w:line="240" w:lineRule="auto"/>
                        <w:ind w:right="671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11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октября 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2023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г.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17.00</w:t>
                      </w:r>
                    </w:p>
                    <w:p w14:paraId="2FCBCFC3" w14:textId="46952AC0" w:rsidR="000C5644" w:rsidRPr="00A44EDD" w:rsidRDefault="000C5644" w:rsidP="000C5644">
                      <w:pPr>
                        <w:spacing w:after="0" w:line="240" w:lineRule="auto"/>
                        <w:ind w:right="671"/>
                        <w:rPr>
                          <w:b/>
                          <w:color w:val="002060"/>
                          <w:szCs w:val="24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                      </w:t>
                      </w:r>
                      <w:r w:rsidR="00A44EDD"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Молодежный </w:t>
                      </w:r>
                      <w:proofErr w:type="spellStart"/>
                      <w:r w:rsidR="00A44EDD"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инно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парк</w:t>
                      </w:r>
                      <w:proofErr w:type="spellEnd"/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ПетрГУ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9270" wp14:editId="7FB8BB22">
                <wp:simplePos x="0" y="0"/>
                <wp:positionH relativeFrom="column">
                  <wp:posOffset>1862172</wp:posOffset>
                </wp:positionH>
                <wp:positionV relativeFrom="paragraph">
                  <wp:posOffset>570865</wp:posOffset>
                </wp:positionV>
                <wp:extent cx="5029200" cy="3112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112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871DAA" id="Прямоугольник 2" o:spid="_x0000_s1026" style="position:absolute;margin-left:146.65pt;margin-top:44.95pt;width:396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" fillcolor="#4472c4 [3208]" stroked="f">
                <v:fill opacity="32896f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F00F7E" wp14:editId="508F56A0">
            <wp:extent cx="2102629" cy="2061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4347" cy="213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D834" w14:textId="10141332" w:rsidR="000C5644" w:rsidRDefault="000C5644"/>
    <w:p w14:paraId="6D311351" w14:textId="2E4B290E" w:rsidR="00A44EDD" w:rsidRPr="00A44EDD" w:rsidRDefault="00A44EDD" w:rsidP="00A44EDD">
      <w:pPr>
        <w:ind w:firstLine="708"/>
        <w:rPr>
          <w:rFonts w:ascii="Arial" w:hAnsi="Arial" w:cs="Arial"/>
          <w:i/>
          <w:iCs/>
        </w:rPr>
      </w:pPr>
      <w:r w:rsidRPr="00A44EDD">
        <w:rPr>
          <w:rFonts w:ascii="Arial" w:hAnsi="Arial" w:cs="Arial"/>
          <w:i/>
          <w:iCs/>
        </w:rPr>
        <w:t>ФИО участника ____________________________________</w:t>
      </w:r>
      <w:r w:rsidRPr="00550AF6">
        <w:rPr>
          <w:rFonts w:ascii="Arial" w:hAnsi="Arial" w:cs="Arial"/>
          <w:i/>
          <w:iCs/>
        </w:rPr>
        <w:t>___________</w:t>
      </w:r>
      <w:r w:rsidRPr="00A44EDD">
        <w:rPr>
          <w:rFonts w:ascii="Arial" w:hAnsi="Arial" w:cs="Arial"/>
          <w:i/>
          <w:iCs/>
        </w:rPr>
        <w:t>____</w:t>
      </w:r>
    </w:p>
    <w:p w14:paraId="51669B7A" w14:textId="1BA34087" w:rsidR="00A44EDD" w:rsidRPr="00A44EDD" w:rsidRDefault="00A44EDD" w:rsidP="00A44EDD">
      <w:pPr>
        <w:ind w:firstLine="708"/>
        <w:rPr>
          <w:rFonts w:ascii="Arial" w:hAnsi="Arial" w:cs="Arial"/>
          <w:i/>
          <w:iCs/>
        </w:rPr>
      </w:pPr>
      <w:r w:rsidRPr="00A44EDD">
        <w:rPr>
          <w:rFonts w:ascii="Arial" w:hAnsi="Arial" w:cs="Arial"/>
          <w:i/>
          <w:iCs/>
        </w:rPr>
        <w:t>Место работы, должность _________________________________________</w:t>
      </w:r>
    </w:p>
    <w:p w14:paraId="60EF393C" w14:textId="0C2CAF9B" w:rsidR="00A44EDD" w:rsidRPr="00A44EDD" w:rsidRDefault="00A44EDD" w:rsidP="00A44EDD">
      <w:pPr>
        <w:ind w:firstLine="708"/>
        <w:rPr>
          <w:rFonts w:ascii="Arial" w:hAnsi="Arial" w:cs="Arial"/>
          <w:i/>
          <w:iCs/>
        </w:rPr>
      </w:pPr>
      <w:r w:rsidRPr="00A44EDD">
        <w:rPr>
          <w:rFonts w:ascii="Arial" w:hAnsi="Arial" w:cs="Arial"/>
          <w:i/>
          <w:iCs/>
        </w:rPr>
        <w:t xml:space="preserve">Контактные данные: телефон ________________, </w:t>
      </w:r>
      <w:r w:rsidRPr="00A44EDD">
        <w:rPr>
          <w:rFonts w:ascii="Arial" w:hAnsi="Arial" w:cs="Arial"/>
          <w:i/>
          <w:iCs/>
          <w:lang w:val="en-US"/>
        </w:rPr>
        <w:t>e</w:t>
      </w:r>
      <w:r w:rsidRPr="00A44EDD">
        <w:rPr>
          <w:rFonts w:ascii="Arial" w:hAnsi="Arial" w:cs="Arial"/>
          <w:i/>
          <w:iCs/>
        </w:rPr>
        <w:t>-</w:t>
      </w:r>
      <w:r w:rsidRPr="00A44EDD">
        <w:rPr>
          <w:rFonts w:ascii="Arial" w:hAnsi="Arial" w:cs="Arial"/>
          <w:i/>
          <w:iCs/>
          <w:lang w:val="en-US"/>
        </w:rPr>
        <w:t>mail</w:t>
      </w:r>
      <w:r w:rsidRPr="00A44EDD">
        <w:rPr>
          <w:rFonts w:ascii="Arial" w:hAnsi="Arial" w:cs="Arial"/>
          <w:i/>
          <w:iCs/>
        </w:rPr>
        <w:t xml:space="preserve"> _______________</w:t>
      </w:r>
    </w:p>
    <w:p w14:paraId="647E1747" w14:textId="544FF6AD" w:rsidR="00A44EDD" w:rsidRDefault="00A44EDD"/>
    <w:p w14:paraId="2CAA07B2" w14:textId="77777777" w:rsidR="000C5644" w:rsidRDefault="000C5644" w:rsidP="000C5644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11F60C56" w14:textId="77777777" w:rsidR="000C5644" w:rsidRDefault="000C5644" w:rsidP="000C5644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2743FC76" w14:textId="77777777" w:rsidR="000C5644" w:rsidRPr="00A44EDD" w:rsidRDefault="000C5644" w:rsidP="00A44EDD">
      <w:pPr>
        <w:spacing w:after="0" w:line="276" w:lineRule="auto"/>
        <w:ind w:left="709" w:firstLine="567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Семинар посвящен презентации программы дополнительного образования для школьников: Сетевая университетская инженерная и естественно-научная школа «Хочу учиться в ПетрГУ».</w:t>
      </w:r>
    </w:p>
    <w:p w14:paraId="7638FDB3" w14:textId="5243DC18" w:rsidR="000C5644" w:rsidRPr="00A44EDD" w:rsidRDefault="000C5644" w:rsidP="00A44EDD">
      <w:pPr>
        <w:spacing w:after="0" w:line="276" w:lineRule="auto"/>
        <w:ind w:left="709" w:firstLine="567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 xml:space="preserve">Школа будет работать на базе Физико-технического института, Института биологии, экологии и </w:t>
      </w:r>
      <w:proofErr w:type="spellStart"/>
      <w:r w:rsidRPr="00A44EDD">
        <w:rPr>
          <w:rFonts w:ascii="Arial" w:hAnsi="Arial" w:cs="Arial"/>
          <w:szCs w:val="24"/>
        </w:rPr>
        <w:t>агротехнологий</w:t>
      </w:r>
      <w:proofErr w:type="spellEnd"/>
      <w:r w:rsidRPr="00A44EDD">
        <w:rPr>
          <w:rFonts w:ascii="Arial" w:hAnsi="Arial" w:cs="Arial"/>
          <w:szCs w:val="24"/>
        </w:rPr>
        <w:t xml:space="preserve"> ПетрГУ</w:t>
      </w:r>
      <w:r w:rsidR="00564FEC" w:rsidRPr="00A44EDD">
        <w:rPr>
          <w:rFonts w:ascii="Arial" w:hAnsi="Arial" w:cs="Arial"/>
          <w:szCs w:val="24"/>
        </w:rPr>
        <w:t xml:space="preserve">, </w:t>
      </w:r>
      <w:r w:rsidRPr="00A44EDD">
        <w:rPr>
          <w:rFonts w:ascii="Arial" w:hAnsi="Arial" w:cs="Arial"/>
          <w:szCs w:val="24"/>
        </w:rPr>
        <w:t>Института лесных, горных и строительных наук</w:t>
      </w:r>
      <w:r w:rsidR="00564FEC" w:rsidRPr="00A44EDD">
        <w:rPr>
          <w:rFonts w:ascii="Arial" w:hAnsi="Arial" w:cs="Arial"/>
          <w:szCs w:val="24"/>
        </w:rPr>
        <w:t xml:space="preserve"> и Института математики и информационных технологий</w:t>
      </w:r>
      <w:r w:rsidRPr="00A44EDD">
        <w:rPr>
          <w:rFonts w:ascii="Arial" w:hAnsi="Arial" w:cs="Arial"/>
          <w:szCs w:val="24"/>
        </w:rPr>
        <w:t xml:space="preserve"> с использованием ресурсов различных центров, лабораторий и подразделений ПетрГУ. Школьникам предлагается на выбор 2</w:t>
      </w:r>
      <w:r w:rsidR="00F2648F" w:rsidRPr="00A44EDD">
        <w:rPr>
          <w:rFonts w:ascii="Arial" w:hAnsi="Arial" w:cs="Arial"/>
          <w:szCs w:val="24"/>
        </w:rPr>
        <w:t>0</w:t>
      </w:r>
      <w:r w:rsidRPr="00A44EDD">
        <w:rPr>
          <w:rFonts w:ascii="Arial" w:hAnsi="Arial" w:cs="Arial"/>
          <w:szCs w:val="24"/>
        </w:rPr>
        <w:t xml:space="preserve"> программ дополнительного обучения   по точным и естественным дисциплинам. На занятиях учащиеся смогут получить первые представления о современных научных направлениях и увидеть различные аспекты научной работы, познакомиться с работой научных лабораторий и центров, под руководством преподавателей университета начать свои первые научные исследования и попробовать себя в науке</w:t>
      </w:r>
      <w:r w:rsidR="00564FEC" w:rsidRPr="00A44EDD">
        <w:rPr>
          <w:rFonts w:ascii="Arial" w:hAnsi="Arial" w:cs="Arial"/>
          <w:szCs w:val="24"/>
        </w:rPr>
        <w:t>, а также углубленно изучить отдельные разделы физики и математики</w:t>
      </w:r>
      <w:r w:rsidRPr="00A44EDD">
        <w:rPr>
          <w:rFonts w:ascii="Arial" w:hAnsi="Arial" w:cs="Arial"/>
          <w:szCs w:val="24"/>
        </w:rPr>
        <w:t>.</w:t>
      </w:r>
      <w:r w:rsidR="00F2648F" w:rsidRPr="00A44EDD">
        <w:rPr>
          <w:rFonts w:ascii="Arial" w:hAnsi="Arial" w:cs="Arial"/>
          <w:szCs w:val="24"/>
        </w:rPr>
        <w:t xml:space="preserve"> </w:t>
      </w:r>
    </w:p>
    <w:p w14:paraId="7DFF754B" w14:textId="1D63C761" w:rsidR="00F2648F" w:rsidRPr="00A44EDD" w:rsidRDefault="00F2648F" w:rsidP="00A44EDD">
      <w:pPr>
        <w:spacing w:after="0" w:line="276" w:lineRule="auto"/>
        <w:ind w:left="709" w:firstLine="567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Школьники смогут участвовать в конференциях и других мероприятиях.</w:t>
      </w:r>
    </w:p>
    <w:p w14:paraId="0F474494" w14:textId="77777777" w:rsidR="00F2648F" w:rsidRDefault="00F2648F" w:rsidP="00A44EDD">
      <w:pPr>
        <w:spacing w:after="0" w:line="276" w:lineRule="auto"/>
        <w:ind w:left="709"/>
        <w:jc w:val="both"/>
        <w:rPr>
          <w:rFonts w:ascii="Arial" w:hAnsi="Arial" w:cs="Arial"/>
          <w:sz w:val="20"/>
        </w:rPr>
      </w:pPr>
    </w:p>
    <w:p w14:paraId="1D9C08CC" w14:textId="445B6179" w:rsidR="00F2648F" w:rsidRPr="00A44EDD" w:rsidRDefault="00F2648F" w:rsidP="00A44EDD">
      <w:pPr>
        <w:spacing w:after="0" w:line="276" w:lineRule="auto"/>
        <w:ind w:left="709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 xml:space="preserve">Краткая информация о сетевой школе: </w:t>
      </w:r>
      <w:hyperlink r:id="rId6" w:history="1">
        <w:r w:rsidRPr="00A44EDD">
          <w:rPr>
            <w:rStyle w:val="a3"/>
            <w:rFonts w:ascii="Arial" w:hAnsi="Arial" w:cs="Arial"/>
            <w:szCs w:val="24"/>
          </w:rPr>
          <w:t>https://petrsu.ru/page/education/school/project/programmy/programmy-tehnitcheskogo-profilya</w:t>
        </w:r>
      </w:hyperlink>
      <w:r w:rsidRPr="00A44EDD">
        <w:rPr>
          <w:rFonts w:ascii="Arial" w:hAnsi="Arial" w:cs="Arial"/>
          <w:szCs w:val="24"/>
        </w:rPr>
        <w:t>.</w:t>
      </w:r>
    </w:p>
    <w:p w14:paraId="5C8D68FF" w14:textId="77777777" w:rsidR="00F2648F" w:rsidRPr="00A44EDD" w:rsidRDefault="00F2648F" w:rsidP="00A44EDD">
      <w:pPr>
        <w:spacing w:after="0" w:line="276" w:lineRule="auto"/>
        <w:ind w:left="709"/>
        <w:rPr>
          <w:rFonts w:ascii="Arial" w:hAnsi="Arial" w:cs="Arial"/>
          <w:szCs w:val="24"/>
        </w:rPr>
      </w:pPr>
    </w:p>
    <w:p w14:paraId="0369BD22" w14:textId="77777777" w:rsidR="000C5644" w:rsidRPr="00A44EDD" w:rsidRDefault="000C5644" w:rsidP="00A44EDD">
      <w:pPr>
        <w:spacing w:after="0" w:line="276" w:lineRule="auto"/>
        <w:jc w:val="center"/>
        <w:rPr>
          <w:szCs w:val="24"/>
        </w:rPr>
      </w:pPr>
    </w:p>
    <w:p w14:paraId="5625BCC1" w14:textId="1E08877C" w:rsidR="000C5644" w:rsidRPr="00A44EDD" w:rsidRDefault="00A44EDD" w:rsidP="00A44EDD">
      <w:pPr>
        <w:spacing w:after="0" w:line="276" w:lineRule="auto"/>
        <w:ind w:left="709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Заявку</w:t>
      </w:r>
      <w:r w:rsidR="008D53F3" w:rsidRPr="00A44EDD">
        <w:rPr>
          <w:rFonts w:ascii="Arial" w:hAnsi="Arial" w:cs="Arial"/>
          <w:szCs w:val="24"/>
        </w:rPr>
        <w:t xml:space="preserve"> необходимо </w:t>
      </w:r>
      <w:r w:rsidR="000C5644" w:rsidRPr="00A44EDD">
        <w:rPr>
          <w:rFonts w:ascii="Arial" w:hAnsi="Arial" w:cs="Arial"/>
          <w:szCs w:val="24"/>
        </w:rPr>
        <w:t>отправ</w:t>
      </w:r>
      <w:r w:rsidR="008D53F3" w:rsidRPr="00A44EDD">
        <w:rPr>
          <w:rFonts w:ascii="Arial" w:hAnsi="Arial" w:cs="Arial"/>
          <w:szCs w:val="24"/>
        </w:rPr>
        <w:t xml:space="preserve">ить до </w:t>
      </w:r>
      <w:r w:rsidR="00F2648F" w:rsidRPr="00A44EDD">
        <w:rPr>
          <w:rFonts w:ascii="Arial" w:hAnsi="Arial" w:cs="Arial"/>
          <w:szCs w:val="24"/>
        </w:rPr>
        <w:t>09</w:t>
      </w:r>
      <w:r w:rsidR="008D53F3" w:rsidRPr="00A44EDD">
        <w:rPr>
          <w:rFonts w:ascii="Arial" w:hAnsi="Arial" w:cs="Arial"/>
          <w:szCs w:val="24"/>
        </w:rPr>
        <w:t>.10.2023</w:t>
      </w:r>
      <w:r w:rsidR="000C5644" w:rsidRPr="00A44EDD">
        <w:rPr>
          <w:rFonts w:ascii="Arial" w:hAnsi="Arial" w:cs="Arial"/>
          <w:szCs w:val="24"/>
        </w:rPr>
        <w:t xml:space="preserve"> по адресу</w:t>
      </w:r>
      <w:r>
        <w:rPr>
          <w:rFonts w:ascii="Arial" w:hAnsi="Arial" w:cs="Arial"/>
          <w:szCs w:val="24"/>
        </w:rPr>
        <w:t xml:space="preserve"> </w:t>
      </w:r>
      <w:hyperlink r:id="rId7" w:history="1">
        <w:r w:rsidR="000C5644" w:rsidRPr="00A44EDD">
          <w:rPr>
            <w:rStyle w:val="a3"/>
            <w:rFonts w:ascii="Arial" w:hAnsi="Arial" w:cs="Arial"/>
            <w:szCs w:val="24"/>
            <w:lang w:val="en-US"/>
          </w:rPr>
          <w:t>vanlis</w:t>
        </w:r>
        <w:r w:rsidR="000C5644" w:rsidRPr="00A44EDD">
          <w:rPr>
            <w:rStyle w:val="a3"/>
            <w:rFonts w:ascii="Arial" w:hAnsi="Arial" w:cs="Arial"/>
            <w:szCs w:val="24"/>
          </w:rPr>
          <w:t>@</w:t>
        </w:r>
        <w:r w:rsidR="000C5644" w:rsidRPr="00A44EDD">
          <w:rPr>
            <w:rStyle w:val="a3"/>
            <w:rFonts w:ascii="Arial" w:hAnsi="Arial" w:cs="Arial"/>
            <w:szCs w:val="24"/>
            <w:lang w:val="en-US"/>
          </w:rPr>
          <w:t>petrsu</w:t>
        </w:r>
        <w:r w:rsidR="000C5644" w:rsidRPr="00A44EDD">
          <w:rPr>
            <w:rStyle w:val="a3"/>
            <w:rFonts w:ascii="Arial" w:hAnsi="Arial" w:cs="Arial"/>
            <w:szCs w:val="24"/>
          </w:rPr>
          <w:t>.</w:t>
        </w:r>
        <w:proofErr w:type="spellStart"/>
        <w:r w:rsidR="000C5644" w:rsidRPr="00A44EDD">
          <w:rPr>
            <w:rStyle w:val="a3"/>
            <w:rFonts w:ascii="Arial" w:hAnsi="Arial" w:cs="Arial"/>
            <w:szCs w:val="24"/>
            <w:lang w:val="en-US"/>
          </w:rPr>
          <w:t>ru</w:t>
        </w:r>
        <w:proofErr w:type="spellEnd"/>
      </w:hyperlink>
    </w:p>
    <w:p w14:paraId="00C72D15" w14:textId="3D141DC7" w:rsidR="008D53F3" w:rsidRPr="00A44EDD" w:rsidRDefault="008D53F3" w:rsidP="00A44EDD">
      <w:pPr>
        <w:spacing w:after="0" w:line="276" w:lineRule="auto"/>
        <w:ind w:left="709"/>
        <w:jc w:val="both"/>
        <w:rPr>
          <w:rFonts w:ascii="Arial" w:hAnsi="Arial" w:cs="Arial"/>
          <w:szCs w:val="24"/>
        </w:rPr>
      </w:pPr>
      <w:r w:rsidRPr="00A44EDD">
        <w:rPr>
          <w:rFonts w:ascii="Arial" w:hAnsi="Arial" w:cs="Arial"/>
          <w:szCs w:val="24"/>
        </w:rPr>
        <w:t>Сидоровой Наталье Анатольевне</w:t>
      </w:r>
      <w:r w:rsidR="00A44EDD" w:rsidRPr="00A44EDD">
        <w:rPr>
          <w:rFonts w:ascii="Arial" w:hAnsi="Arial" w:cs="Arial"/>
          <w:szCs w:val="24"/>
        </w:rPr>
        <w:t xml:space="preserve"> -</w:t>
      </w:r>
      <w:r w:rsidRPr="00A44EDD">
        <w:rPr>
          <w:rFonts w:ascii="Arial" w:hAnsi="Arial" w:cs="Arial"/>
          <w:szCs w:val="24"/>
        </w:rPr>
        <w:t xml:space="preserve"> куратору Школы /доц. каф</w:t>
      </w:r>
      <w:proofErr w:type="gramStart"/>
      <w:r w:rsidRPr="00A44EDD">
        <w:rPr>
          <w:rFonts w:ascii="Arial" w:hAnsi="Arial" w:cs="Arial"/>
          <w:szCs w:val="24"/>
        </w:rPr>
        <w:t>.</w:t>
      </w:r>
      <w:proofErr w:type="gramEnd"/>
      <w:r w:rsidRPr="00A44EDD">
        <w:rPr>
          <w:rFonts w:ascii="Arial" w:hAnsi="Arial" w:cs="Arial"/>
          <w:szCs w:val="24"/>
        </w:rPr>
        <w:t xml:space="preserve"> </w:t>
      </w:r>
      <w:proofErr w:type="gramStart"/>
      <w:r w:rsidRPr="00A44EDD">
        <w:rPr>
          <w:rFonts w:ascii="Arial" w:hAnsi="Arial" w:cs="Arial"/>
          <w:szCs w:val="24"/>
        </w:rPr>
        <w:t>з</w:t>
      </w:r>
      <w:proofErr w:type="gramEnd"/>
      <w:r w:rsidRPr="00A44EDD">
        <w:rPr>
          <w:rFonts w:ascii="Arial" w:hAnsi="Arial" w:cs="Arial"/>
          <w:szCs w:val="24"/>
        </w:rPr>
        <w:t>оологии и экологии ИБЭАТ ПетрГУ</w:t>
      </w:r>
      <w:r w:rsidR="00550AF6">
        <w:rPr>
          <w:rFonts w:ascii="Arial" w:hAnsi="Arial" w:cs="Arial"/>
          <w:szCs w:val="24"/>
        </w:rPr>
        <w:t xml:space="preserve">, </w:t>
      </w:r>
      <w:bookmarkStart w:id="0" w:name="_GoBack"/>
      <w:r w:rsidR="00550AF6">
        <w:rPr>
          <w:rFonts w:ascii="Arial" w:hAnsi="Arial" w:cs="Arial"/>
          <w:szCs w:val="24"/>
        </w:rPr>
        <w:t>тел</w:t>
      </w:r>
      <w:r w:rsidR="00A44EDD" w:rsidRPr="00A44EDD">
        <w:rPr>
          <w:rFonts w:ascii="Arial" w:hAnsi="Arial" w:cs="Arial"/>
          <w:szCs w:val="24"/>
        </w:rPr>
        <w:t>.</w:t>
      </w:r>
      <w:r w:rsidR="00550AF6">
        <w:rPr>
          <w:rFonts w:ascii="Arial" w:hAnsi="Arial" w:cs="Arial"/>
          <w:szCs w:val="24"/>
        </w:rPr>
        <w:t xml:space="preserve"> 8 963 747 89 27</w:t>
      </w:r>
    </w:p>
    <w:bookmarkEnd w:id="0"/>
    <w:p w14:paraId="7419207E" w14:textId="77777777" w:rsidR="000C5644" w:rsidRPr="00A44EDD" w:rsidRDefault="000C5644" w:rsidP="00A44EDD">
      <w:pPr>
        <w:spacing w:after="0" w:line="276" w:lineRule="auto"/>
        <w:ind w:left="709"/>
        <w:jc w:val="both"/>
        <w:rPr>
          <w:szCs w:val="24"/>
        </w:rPr>
      </w:pPr>
    </w:p>
    <w:p w14:paraId="030085E1" w14:textId="77777777" w:rsidR="000C5644" w:rsidRDefault="000C5644" w:rsidP="00A44EDD">
      <w:pPr>
        <w:spacing w:after="0" w:line="276" w:lineRule="auto"/>
        <w:jc w:val="center"/>
      </w:pPr>
    </w:p>
    <w:p w14:paraId="461CAA62" w14:textId="77777777" w:rsidR="000C5644" w:rsidRDefault="000C5644" w:rsidP="00A44EDD">
      <w:pPr>
        <w:spacing w:after="0" w:line="276" w:lineRule="auto"/>
        <w:jc w:val="center"/>
      </w:pPr>
    </w:p>
    <w:p w14:paraId="13EB9416" w14:textId="77777777" w:rsidR="000C5644" w:rsidRDefault="000C5644" w:rsidP="00A44EDD">
      <w:pPr>
        <w:spacing w:after="0" w:line="276" w:lineRule="auto"/>
      </w:pPr>
    </w:p>
    <w:sectPr w:rsidR="000C5644" w:rsidSect="000C564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44"/>
    <w:rsid w:val="000C5644"/>
    <w:rsid w:val="00550AF6"/>
    <w:rsid w:val="00563007"/>
    <w:rsid w:val="00564FEC"/>
    <w:rsid w:val="00824199"/>
    <w:rsid w:val="008D53F3"/>
    <w:rsid w:val="00A44EDD"/>
    <w:rsid w:val="00C9290C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6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48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55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6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48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55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lis@petrs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trsu.ru/page/education/school/project/programmy/programmy-tehnitcheskogo-profil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 solpla</dc:creator>
  <cp:keywords/>
  <dc:description/>
  <cp:lastModifiedBy>uipd205-05</cp:lastModifiedBy>
  <cp:revision>4</cp:revision>
  <dcterms:created xsi:type="dcterms:W3CDTF">2023-09-12T19:14:00Z</dcterms:created>
  <dcterms:modified xsi:type="dcterms:W3CDTF">2023-09-19T08:49:00Z</dcterms:modified>
</cp:coreProperties>
</file>