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10" w:rsidRPr="00DB5C24" w:rsidRDefault="006479EB">
      <w:pPr>
        <w:rPr>
          <w:b/>
          <w:sz w:val="24"/>
          <w:szCs w:val="24"/>
          <w:u w:val="single"/>
        </w:rPr>
      </w:pPr>
      <w:r w:rsidRPr="00DB5C24">
        <w:rPr>
          <w:b/>
          <w:sz w:val="24"/>
          <w:szCs w:val="24"/>
          <w:u w:val="single"/>
        </w:rPr>
        <w:t>Предложения ПетрГУ</w:t>
      </w:r>
      <w:r w:rsidR="00584210" w:rsidRPr="00DB5C24">
        <w:rPr>
          <w:b/>
          <w:sz w:val="24"/>
          <w:szCs w:val="24"/>
          <w:u w:val="single"/>
        </w:rPr>
        <w:t xml:space="preserve"> по организации экскурсий </w:t>
      </w:r>
      <w:proofErr w:type="gramStart"/>
      <w:r w:rsidR="00584210" w:rsidRPr="00DB5C24">
        <w:rPr>
          <w:b/>
          <w:sz w:val="24"/>
          <w:szCs w:val="24"/>
          <w:u w:val="single"/>
        </w:rPr>
        <w:t>для</w:t>
      </w:r>
      <w:proofErr w:type="gramEnd"/>
      <w:r w:rsidR="00584210" w:rsidRPr="00DB5C24">
        <w:rPr>
          <w:b/>
          <w:sz w:val="24"/>
          <w:szCs w:val="24"/>
          <w:u w:val="single"/>
        </w:rPr>
        <w:t xml:space="preserve"> обучающихся</w:t>
      </w:r>
      <w:bookmarkStart w:id="0" w:name="_GoBack"/>
      <w:bookmarkEnd w:id="0"/>
      <w:r w:rsidRPr="00DB5C24">
        <w:rPr>
          <w:b/>
          <w:sz w:val="24"/>
          <w:szCs w:val="24"/>
          <w:u w:val="single"/>
        </w:rPr>
        <w:t xml:space="preserve">. </w:t>
      </w:r>
    </w:p>
    <w:p w:rsidR="005A3A8C" w:rsidRDefault="006479EB">
      <w:hyperlink r:id="rId5" w:history="1">
        <w:r>
          <w:rPr>
            <w:rStyle w:val="a3"/>
          </w:rPr>
          <w:t>О чём может</w:t>
        </w:r>
        <w:r>
          <w:rPr>
            <w:rStyle w:val="a3"/>
          </w:rPr>
          <w:t xml:space="preserve"> </w:t>
        </w:r>
        <w:r>
          <w:rPr>
            <w:rStyle w:val="a3"/>
          </w:rPr>
          <w:t>"рассказать" гербарий</w:t>
        </w:r>
        <w:proofErr w:type="gramStart"/>
        <w:r>
          <w:rPr>
            <w:rStyle w:val="a3"/>
          </w:rPr>
          <w:t xml:space="preserve">? :: </w:t>
        </w:r>
        <w:proofErr w:type="gramEnd"/>
        <w:r>
          <w:rPr>
            <w:rStyle w:val="a3"/>
          </w:rPr>
          <w:t>Петрозаводский государственный университет (petrsu.ru)</w:t>
        </w:r>
      </w:hyperlink>
    </w:p>
    <w:p w:rsidR="006479EB" w:rsidRDefault="0041488B">
      <w:hyperlink r:id="rId6" w:history="1">
        <w:r w:rsidR="006479EB">
          <w:rPr>
            <w:rStyle w:val="a3"/>
          </w:rPr>
          <w:t>Музей исто</w:t>
        </w:r>
        <w:r w:rsidR="006479EB">
          <w:rPr>
            <w:rStyle w:val="a3"/>
          </w:rPr>
          <w:t>р</w:t>
        </w:r>
        <w:r w:rsidR="006479EB">
          <w:rPr>
            <w:rStyle w:val="a3"/>
          </w:rPr>
          <w:t>ии ПетрГУ</w:t>
        </w:r>
        <w:proofErr w:type="gramStart"/>
        <w:r w:rsidR="006479EB">
          <w:rPr>
            <w:rStyle w:val="a3"/>
          </w:rPr>
          <w:t xml:space="preserve"> :: </w:t>
        </w:r>
        <w:proofErr w:type="gramEnd"/>
        <w:r w:rsidR="006479EB">
          <w:rPr>
            <w:rStyle w:val="a3"/>
          </w:rPr>
          <w:t>Петрозаводский государственный университет (petrsu.ru)</w:t>
        </w:r>
      </w:hyperlink>
    </w:p>
    <w:p w:rsidR="006479EB" w:rsidRDefault="0041488B">
      <w:hyperlink r:id="rId7" w:history="1">
        <w:r w:rsidR="006479EB">
          <w:rPr>
            <w:rStyle w:val="a3"/>
          </w:rPr>
          <w:t>Этнограф</w:t>
        </w:r>
        <w:r w:rsidR="006479EB">
          <w:rPr>
            <w:rStyle w:val="a3"/>
          </w:rPr>
          <w:t>и</w:t>
        </w:r>
        <w:r w:rsidR="006479EB">
          <w:rPr>
            <w:rStyle w:val="a3"/>
          </w:rPr>
          <w:t xml:space="preserve">ческая экспозиция Музея истории ПетрГУ :: Петрозаводский </w:t>
        </w:r>
        <w:proofErr w:type="gramStart"/>
        <w:r w:rsidR="006479EB">
          <w:rPr>
            <w:rStyle w:val="a3"/>
          </w:rPr>
          <w:t>государственный</w:t>
        </w:r>
        <w:proofErr w:type="gramEnd"/>
        <w:r w:rsidR="006479EB">
          <w:rPr>
            <w:rStyle w:val="a3"/>
          </w:rPr>
          <w:t xml:space="preserve"> университет (petrsu.ru)</w:t>
        </w:r>
      </w:hyperlink>
    </w:p>
    <w:p w:rsidR="006479EB" w:rsidRDefault="0041488B">
      <w:hyperlink r:id="rId8" w:history="1">
        <w:r w:rsidR="006479EB">
          <w:rPr>
            <w:rStyle w:val="a3"/>
          </w:rPr>
          <w:t>Музей ис</w:t>
        </w:r>
        <w:r w:rsidR="006479EB">
          <w:rPr>
            <w:rStyle w:val="a3"/>
          </w:rPr>
          <w:t>т</w:t>
        </w:r>
        <w:r w:rsidR="006479EB">
          <w:rPr>
            <w:rStyle w:val="a3"/>
          </w:rPr>
          <w:t>ории туризма Карелии</w:t>
        </w:r>
        <w:proofErr w:type="gramStart"/>
        <w:r w:rsidR="006479EB">
          <w:rPr>
            <w:rStyle w:val="a3"/>
          </w:rPr>
          <w:t xml:space="preserve"> :: </w:t>
        </w:r>
        <w:proofErr w:type="gramEnd"/>
        <w:r w:rsidR="006479EB">
          <w:rPr>
            <w:rStyle w:val="a3"/>
          </w:rPr>
          <w:t>Петрозаводский государственный университет (petrsu.ru)</w:t>
        </w:r>
      </w:hyperlink>
    </w:p>
    <w:p w:rsidR="006479EB" w:rsidRDefault="0041488B">
      <w:hyperlink r:id="rId9" w:history="1">
        <w:r w:rsidR="006479EB">
          <w:rPr>
            <w:rStyle w:val="a3"/>
          </w:rPr>
          <w:t xml:space="preserve">Музей </w:t>
        </w:r>
        <w:r w:rsidR="006479EB">
          <w:rPr>
            <w:rStyle w:val="a3"/>
          </w:rPr>
          <w:t>б</w:t>
        </w:r>
        <w:r w:rsidR="006479EB">
          <w:rPr>
            <w:rStyle w:val="a3"/>
          </w:rPr>
          <w:t xml:space="preserve">отаники </w:t>
        </w:r>
        <w:proofErr w:type="spellStart"/>
        <w:r w:rsidR="006479EB">
          <w:rPr>
            <w:rStyle w:val="a3"/>
          </w:rPr>
          <w:t>Plantarum</w:t>
        </w:r>
        <w:proofErr w:type="spellEnd"/>
        <w:proofErr w:type="gramStart"/>
        <w:r w:rsidR="006479EB">
          <w:rPr>
            <w:rStyle w:val="a3"/>
          </w:rPr>
          <w:t xml:space="preserve"> :</w:t>
        </w:r>
        <w:proofErr w:type="gramEnd"/>
        <w:r w:rsidR="006479EB">
          <w:rPr>
            <w:rStyle w:val="a3"/>
          </w:rPr>
          <w:t>: Петрозаводский государственный университет (petrsu.ru)</w:t>
        </w:r>
      </w:hyperlink>
    </w:p>
    <w:p w:rsidR="006479EB" w:rsidRDefault="0041488B">
      <w:hyperlink r:id="rId10" w:history="1">
        <w:r w:rsidR="006479EB">
          <w:rPr>
            <w:rStyle w:val="a3"/>
          </w:rPr>
          <w:t>Музей з</w:t>
        </w:r>
        <w:r w:rsidR="006479EB">
          <w:rPr>
            <w:rStyle w:val="a3"/>
          </w:rPr>
          <w:t>о</w:t>
        </w:r>
        <w:r w:rsidR="006479EB">
          <w:rPr>
            <w:rStyle w:val="a3"/>
          </w:rPr>
          <w:t>ологии "Мир животных</w:t>
        </w:r>
        <w:proofErr w:type="gramStart"/>
        <w:r w:rsidR="006479EB">
          <w:rPr>
            <w:rStyle w:val="a3"/>
          </w:rPr>
          <w:t xml:space="preserve">" :: </w:t>
        </w:r>
        <w:proofErr w:type="gramEnd"/>
        <w:r w:rsidR="006479EB">
          <w:rPr>
            <w:rStyle w:val="a3"/>
          </w:rPr>
          <w:t>Петрозаводский государственный университет (petrsu.ru)</w:t>
        </w:r>
      </w:hyperlink>
    </w:p>
    <w:p w:rsidR="006479EB" w:rsidRDefault="0041488B">
      <w:hyperlink r:id="rId11" w:history="1">
        <w:r w:rsidR="006479EB">
          <w:rPr>
            <w:rStyle w:val="a3"/>
          </w:rPr>
          <w:t xml:space="preserve">Музей </w:t>
        </w:r>
        <w:r w:rsidR="006479EB">
          <w:rPr>
            <w:rStyle w:val="a3"/>
          </w:rPr>
          <w:t>ф</w:t>
        </w:r>
        <w:r w:rsidR="006479EB">
          <w:rPr>
            <w:rStyle w:val="a3"/>
          </w:rPr>
          <w:t xml:space="preserve">армации </w:t>
        </w:r>
        <w:proofErr w:type="spellStart"/>
        <w:r w:rsidR="006479EB">
          <w:rPr>
            <w:rStyle w:val="a3"/>
          </w:rPr>
          <w:t>Ars</w:t>
        </w:r>
        <w:proofErr w:type="spellEnd"/>
        <w:r w:rsidR="006479EB">
          <w:rPr>
            <w:rStyle w:val="a3"/>
          </w:rPr>
          <w:t xml:space="preserve"> </w:t>
        </w:r>
        <w:proofErr w:type="spellStart"/>
        <w:r w:rsidR="006479EB">
          <w:rPr>
            <w:rStyle w:val="a3"/>
          </w:rPr>
          <w:t>Pharmacia</w:t>
        </w:r>
        <w:proofErr w:type="spellEnd"/>
        <w:proofErr w:type="gramStart"/>
        <w:r w:rsidR="006479EB">
          <w:rPr>
            <w:rStyle w:val="a3"/>
          </w:rPr>
          <w:t xml:space="preserve"> :</w:t>
        </w:r>
        <w:proofErr w:type="gramEnd"/>
        <w:r w:rsidR="006479EB">
          <w:rPr>
            <w:rStyle w:val="a3"/>
          </w:rPr>
          <w:t>: Петрозаводский государственный университет (petrsu.ru)</w:t>
        </w:r>
      </w:hyperlink>
    </w:p>
    <w:p w:rsidR="006479EB" w:rsidRDefault="0041488B">
      <w:hyperlink r:id="rId12" w:history="1">
        <w:proofErr w:type="spellStart"/>
        <w:r w:rsidR="006479EB">
          <w:rPr>
            <w:rStyle w:val="a3"/>
          </w:rPr>
          <w:t>Этнодо</w:t>
        </w:r>
        <w:r w:rsidR="006479EB">
          <w:rPr>
            <w:rStyle w:val="a3"/>
          </w:rPr>
          <w:t>м</w:t>
        </w:r>
        <w:proofErr w:type="spellEnd"/>
        <w:r w:rsidR="006479EB">
          <w:rPr>
            <w:rStyle w:val="a3"/>
          </w:rPr>
          <w:t xml:space="preserve"> </w:t>
        </w:r>
        <w:proofErr w:type="spellStart"/>
        <w:r w:rsidR="006479EB">
          <w:rPr>
            <w:rStyle w:val="a3"/>
          </w:rPr>
          <w:t>Nel`l`än</w:t>
        </w:r>
        <w:proofErr w:type="spellEnd"/>
        <w:r w:rsidR="006479EB">
          <w:rPr>
            <w:rStyle w:val="a3"/>
          </w:rPr>
          <w:t xml:space="preserve"> </w:t>
        </w:r>
        <w:proofErr w:type="spellStart"/>
        <w:r w:rsidR="006479EB">
          <w:rPr>
            <w:rStyle w:val="a3"/>
          </w:rPr>
          <w:t>kanzan</w:t>
        </w:r>
        <w:proofErr w:type="spellEnd"/>
        <w:r w:rsidR="006479EB">
          <w:rPr>
            <w:rStyle w:val="a3"/>
          </w:rPr>
          <w:t xml:space="preserve"> </w:t>
        </w:r>
        <w:proofErr w:type="spellStart"/>
        <w:r w:rsidR="006479EB">
          <w:rPr>
            <w:rStyle w:val="a3"/>
          </w:rPr>
          <w:t>kodi</w:t>
        </w:r>
        <w:proofErr w:type="spellEnd"/>
        <w:r w:rsidR="006479EB">
          <w:rPr>
            <w:rStyle w:val="a3"/>
          </w:rPr>
          <w:t xml:space="preserve"> / Дом четырех народов</w:t>
        </w:r>
        <w:proofErr w:type="gramStart"/>
        <w:r w:rsidR="006479EB">
          <w:rPr>
            <w:rStyle w:val="a3"/>
          </w:rPr>
          <w:t xml:space="preserve"> :: </w:t>
        </w:r>
        <w:proofErr w:type="gramEnd"/>
        <w:r w:rsidR="006479EB">
          <w:rPr>
            <w:rStyle w:val="a3"/>
          </w:rPr>
          <w:t>Петрозаводский государственный университет (petrsu.ru)</w:t>
        </w:r>
      </w:hyperlink>
    </w:p>
    <w:p w:rsidR="006479EB" w:rsidRDefault="0041488B">
      <w:hyperlink r:id="rId13" w:history="1">
        <w:r w:rsidR="006479EB">
          <w:rPr>
            <w:rStyle w:val="a3"/>
          </w:rPr>
          <w:t>Музей ан</w:t>
        </w:r>
        <w:r w:rsidR="006479EB">
          <w:rPr>
            <w:rStyle w:val="a3"/>
          </w:rPr>
          <w:t>а</w:t>
        </w:r>
        <w:r w:rsidR="006479EB">
          <w:rPr>
            <w:rStyle w:val="a3"/>
          </w:rPr>
          <w:t xml:space="preserve">томии </w:t>
        </w:r>
        <w:proofErr w:type="spellStart"/>
        <w:r w:rsidR="006479EB">
          <w:rPr>
            <w:rStyle w:val="a3"/>
          </w:rPr>
          <w:t>Ars</w:t>
        </w:r>
        <w:proofErr w:type="spellEnd"/>
        <w:r w:rsidR="006479EB">
          <w:rPr>
            <w:rStyle w:val="a3"/>
          </w:rPr>
          <w:t xml:space="preserve"> </w:t>
        </w:r>
        <w:proofErr w:type="spellStart"/>
        <w:r w:rsidR="006479EB">
          <w:rPr>
            <w:rStyle w:val="a3"/>
          </w:rPr>
          <w:t>Medicinae</w:t>
        </w:r>
        <w:proofErr w:type="spellEnd"/>
        <w:proofErr w:type="gramStart"/>
        <w:r w:rsidR="006479EB">
          <w:rPr>
            <w:rStyle w:val="a3"/>
          </w:rPr>
          <w:t xml:space="preserve"> :</w:t>
        </w:r>
        <w:proofErr w:type="gramEnd"/>
        <w:r w:rsidR="006479EB">
          <w:rPr>
            <w:rStyle w:val="a3"/>
          </w:rPr>
          <w:t>: Петрозаводский государственный университет (petrsu.ru)</w:t>
        </w:r>
      </w:hyperlink>
    </w:p>
    <w:p w:rsidR="006479EB" w:rsidRDefault="0041488B">
      <w:hyperlink r:id="rId14" w:history="1">
        <w:r w:rsidR="006479EB">
          <w:rPr>
            <w:rStyle w:val="a3"/>
          </w:rPr>
          <w:t>Музей арх</w:t>
        </w:r>
        <w:r w:rsidR="006479EB">
          <w:rPr>
            <w:rStyle w:val="a3"/>
          </w:rPr>
          <w:t>е</w:t>
        </w:r>
        <w:r w:rsidR="006479EB">
          <w:rPr>
            <w:rStyle w:val="a3"/>
          </w:rPr>
          <w:t>ологии</w:t>
        </w:r>
        <w:proofErr w:type="gramStart"/>
        <w:r w:rsidR="006479EB">
          <w:rPr>
            <w:rStyle w:val="a3"/>
          </w:rPr>
          <w:t xml:space="preserve"> </w:t>
        </w:r>
        <w:proofErr w:type="spellStart"/>
        <w:r w:rsidR="006479EB">
          <w:rPr>
            <w:rStyle w:val="a3"/>
          </w:rPr>
          <w:t>Αρχη</w:t>
        </w:r>
        <w:proofErr w:type="spellEnd"/>
        <w:r w:rsidR="006479EB">
          <w:rPr>
            <w:rStyle w:val="a3"/>
          </w:rPr>
          <w:t xml:space="preserve"> :: </w:t>
        </w:r>
        <w:proofErr w:type="gramEnd"/>
        <w:r w:rsidR="006479EB">
          <w:rPr>
            <w:rStyle w:val="a3"/>
          </w:rPr>
          <w:t>Петрозаводский государственный университет (petrsu.ru)</w:t>
        </w:r>
      </w:hyperlink>
    </w:p>
    <w:p w:rsidR="00282D68" w:rsidRDefault="00282D68" w:rsidP="00DB5C24">
      <w:pPr>
        <w:spacing w:line="240" w:lineRule="auto"/>
      </w:pPr>
      <w:hyperlink r:id="rId15" w:history="1">
        <w:r>
          <w:rPr>
            <w:rStyle w:val="a3"/>
          </w:rPr>
          <w:t>Музей дер</w:t>
        </w:r>
        <w:r>
          <w:rPr>
            <w:rStyle w:val="a3"/>
          </w:rPr>
          <w:t>е</w:t>
        </w:r>
        <w:r>
          <w:rPr>
            <w:rStyle w:val="a3"/>
          </w:rPr>
          <w:t>вянного зодчества</w:t>
        </w:r>
        <w:proofErr w:type="gramStart"/>
        <w:r>
          <w:rPr>
            <w:rStyle w:val="a3"/>
          </w:rPr>
          <w:t xml:space="preserve"> :: </w:t>
        </w:r>
        <w:proofErr w:type="gramEnd"/>
        <w:r>
          <w:rPr>
            <w:rStyle w:val="a3"/>
          </w:rPr>
          <w:t>Петрозаводский государственный университет (petrsu.ru)</w:t>
        </w:r>
      </w:hyperlink>
    </w:p>
    <w:p w:rsidR="00282D68" w:rsidRDefault="00282D68">
      <w:hyperlink r:id="rId16" w:history="1">
        <w:r>
          <w:rPr>
            <w:rStyle w:val="a3"/>
          </w:rPr>
          <w:t>Музей лес</w:t>
        </w:r>
        <w:r>
          <w:rPr>
            <w:rStyle w:val="a3"/>
          </w:rPr>
          <w:t>а</w:t>
        </w:r>
        <w:r>
          <w:rPr>
            <w:rStyle w:val="a3"/>
          </w:rPr>
          <w:t xml:space="preserve"> Карелии </w:t>
        </w:r>
        <w:proofErr w:type="spellStart"/>
        <w:r>
          <w:rPr>
            <w:rStyle w:val="a3"/>
          </w:rPr>
          <w:t>Terra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Silvana</w:t>
        </w:r>
        <w:proofErr w:type="spellEnd"/>
        <w:proofErr w:type="gramStart"/>
        <w:r>
          <w:rPr>
            <w:rStyle w:val="a3"/>
          </w:rPr>
          <w:t xml:space="preserve"> :</w:t>
        </w:r>
        <w:proofErr w:type="gramEnd"/>
        <w:r>
          <w:rPr>
            <w:rStyle w:val="a3"/>
          </w:rPr>
          <w:t>: Петрозаводский государственный университет (petrsu.ru)</w:t>
        </w:r>
      </w:hyperlink>
    </w:p>
    <w:p w:rsidR="00282D68" w:rsidRDefault="00282D68">
      <w:hyperlink r:id="rId17" w:history="1">
        <w:r>
          <w:rPr>
            <w:rStyle w:val="a3"/>
          </w:rPr>
          <w:t>Музей а</w:t>
        </w:r>
        <w:r>
          <w:rPr>
            <w:rStyle w:val="a3"/>
          </w:rPr>
          <w:t>г</w:t>
        </w:r>
        <w:r>
          <w:rPr>
            <w:rStyle w:val="a3"/>
          </w:rPr>
          <w:t xml:space="preserve">рономии </w:t>
        </w:r>
        <w:proofErr w:type="spellStart"/>
        <w:r>
          <w:rPr>
            <w:rStyle w:val="a3"/>
          </w:rPr>
          <w:t>Аgricultūra</w:t>
        </w:r>
        <w:proofErr w:type="spellEnd"/>
        <w:proofErr w:type="gramStart"/>
        <w:r>
          <w:rPr>
            <w:rStyle w:val="a3"/>
          </w:rPr>
          <w:t xml:space="preserve"> :</w:t>
        </w:r>
        <w:proofErr w:type="gramEnd"/>
        <w:r>
          <w:rPr>
            <w:rStyle w:val="a3"/>
          </w:rPr>
          <w:t>: Петрозаводский государственный университет (petrsu.ru)</w:t>
        </w:r>
      </w:hyperlink>
    </w:p>
    <w:p w:rsidR="00282D68" w:rsidRDefault="00282D68">
      <w:hyperlink r:id="rId18" w:history="1">
        <w:r>
          <w:rPr>
            <w:rStyle w:val="a3"/>
          </w:rPr>
          <w:t>Филоло</w:t>
        </w:r>
        <w:r>
          <w:rPr>
            <w:rStyle w:val="a3"/>
          </w:rPr>
          <w:t>г</w:t>
        </w:r>
        <w:r>
          <w:rPr>
            <w:rStyle w:val="a3"/>
          </w:rPr>
          <w:t>ический зал "Музей слова</w:t>
        </w:r>
        <w:proofErr w:type="gramStart"/>
        <w:r>
          <w:rPr>
            <w:rStyle w:val="a3"/>
          </w:rPr>
          <w:t xml:space="preserve">" :: </w:t>
        </w:r>
        <w:proofErr w:type="gramEnd"/>
        <w:r>
          <w:rPr>
            <w:rStyle w:val="a3"/>
          </w:rPr>
          <w:t>Петрозаводский государственный университет (petrsu.ru)</w:t>
        </w:r>
      </w:hyperlink>
    </w:p>
    <w:p w:rsidR="00282D68" w:rsidRDefault="00282D68">
      <w:hyperlink r:id="rId19" w:history="1">
        <w:r>
          <w:rPr>
            <w:rStyle w:val="a3"/>
          </w:rPr>
          <w:t>Музей геолог</w:t>
        </w:r>
        <w:r>
          <w:rPr>
            <w:rStyle w:val="a3"/>
          </w:rPr>
          <w:t>и</w:t>
        </w:r>
        <w:r>
          <w:rPr>
            <w:rStyle w:val="a3"/>
          </w:rPr>
          <w:t xml:space="preserve">и и горного дела </w:t>
        </w:r>
        <w:proofErr w:type="spellStart"/>
        <w:r>
          <w:rPr>
            <w:rStyle w:val="a3"/>
          </w:rPr>
          <w:t>Terra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incognita</w:t>
        </w:r>
        <w:proofErr w:type="spellEnd"/>
        <w:proofErr w:type="gramStart"/>
        <w:r>
          <w:rPr>
            <w:rStyle w:val="a3"/>
          </w:rPr>
          <w:t xml:space="preserve"> :</w:t>
        </w:r>
        <w:proofErr w:type="gramEnd"/>
        <w:r>
          <w:rPr>
            <w:rStyle w:val="a3"/>
          </w:rPr>
          <w:t>: Петрозаводский государственный университет (petrsu.ru)</w:t>
        </w:r>
      </w:hyperlink>
    </w:p>
    <w:p w:rsidR="00282D68" w:rsidRDefault="00282D68">
      <w:hyperlink r:id="rId20" w:history="1">
        <w:r>
          <w:rPr>
            <w:rStyle w:val="a3"/>
          </w:rPr>
          <w:t>Музейно-в</w:t>
        </w:r>
        <w:r>
          <w:rPr>
            <w:rStyle w:val="a3"/>
          </w:rPr>
          <w:t>ы</w:t>
        </w:r>
        <w:r>
          <w:rPr>
            <w:rStyle w:val="a3"/>
          </w:rPr>
          <w:t>ставочный центр ИИЯ "Мир языков и культур</w:t>
        </w:r>
        <w:proofErr w:type="gramStart"/>
        <w:r>
          <w:rPr>
            <w:rStyle w:val="a3"/>
          </w:rPr>
          <w:t xml:space="preserve">" :: </w:t>
        </w:r>
        <w:proofErr w:type="gramEnd"/>
        <w:r>
          <w:rPr>
            <w:rStyle w:val="a3"/>
          </w:rPr>
          <w:t>Петрозаводский государственный университет (petrsu.ru)</w:t>
        </w:r>
      </w:hyperlink>
    </w:p>
    <w:p w:rsidR="002E5614" w:rsidRDefault="002E5614" w:rsidP="002E5614">
      <w:hyperlink r:id="rId21" w:history="1">
        <w:r>
          <w:rPr>
            <w:rStyle w:val="a3"/>
          </w:rPr>
          <w:t>Научно-исслед</w:t>
        </w:r>
        <w:r>
          <w:rPr>
            <w:rStyle w:val="a3"/>
          </w:rPr>
          <w:t>о</w:t>
        </w:r>
        <w:r>
          <w:rPr>
            <w:rStyle w:val="a3"/>
          </w:rPr>
          <w:t xml:space="preserve">вательский центр по </w:t>
        </w:r>
        <w:proofErr w:type="spellStart"/>
        <w:r>
          <w:rPr>
            <w:rStyle w:val="a3"/>
          </w:rPr>
          <w:t>аквакультуре</w:t>
        </w:r>
        <w:proofErr w:type="spellEnd"/>
        <w:proofErr w:type="gramStart"/>
        <w:r>
          <w:rPr>
            <w:rStyle w:val="a3"/>
          </w:rPr>
          <w:t xml:space="preserve"> :: </w:t>
        </w:r>
        <w:proofErr w:type="gramEnd"/>
        <w:r>
          <w:rPr>
            <w:rStyle w:val="a3"/>
          </w:rPr>
          <w:t>Петрозаводский государственный университет (petrsu.ru)</w:t>
        </w:r>
      </w:hyperlink>
    </w:p>
    <w:p w:rsidR="002E5614" w:rsidRDefault="002E5614" w:rsidP="002E5614">
      <w:hyperlink r:id="rId22" w:history="1">
        <w:r>
          <w:rPr>
            <w:rStyle w:val="a3"/>
          </w:rPr>
          <w:t>Центр генеал</w:t>
        </w:r>
        <w:r>
          <w:rPr>
            <w:rStyle w:val="a3"/>
          </w:rPr>
          <w:t>о</w:t>
        </w:r>
        <w:r>
          <w:rPr>
            <w:rStyle w:val="a3"/>
          </w:rPr>
          <w:t xml:space="preserve">гии и истории семей :: Петрозаводский </w:t>
        </w:r>
        <w:proofErr w:type="gramStart"/>
        <w:r>
          <w:rPr>
            <w:rStyle w:val="a3"/>
          </w:rPr>
          <w:t>государственный</w:t>
        </w:r>
        <w:proofErr w:type="gramEnd"/>
        <w:r>
          <w:rPr>
            <w:rStyle w:val="a3"/>
          </w:rPr>
          <w:t xml:space="preserve"> университет (petrsu.ru)</w:t>
        </w:r>
      </w:hyperlink>
    </w:p>
    <w:p w:rsidR="002E5614" w:rsidRDefault="002E5614" w:rsidP="002E5614">
      <w:hyperlink r:id="rId23" w:history="1">
        <w:r>
          <w:rPr>
            <w:rStyle w:val="a3"/>
          </w:rPr>
          <w:t>Центр искусс</w:t>
        </w:r>
        <w:r>
          <w:rPr>
            <w:rStyle w:val="a3"/>
          </w:rPr>
          <w:t>т</w:t>
        </w:r>
        <w:r>
          <w:rPr>
            <w:rStyle w:val="a3"/>
          </w:rPr>
          <w:t xml:space="preserve">венного интеллекта :: Петрозаводский </w:t>
        </w:r>
        <w:proofErr w:type="gramStart"/>
        <w:r>
          <w:rPr>
            <w:rStyle w:val="a3"/>
          </w:rPr>
          <w:t>государственный</w:t>
        </w:r>
        <w:proofErr w:type="gramEnd"/>
        <w:r>
          <w:rPr>
            <w:rStyle w:val="a3"/>
          </w:rPr>
          <w:t xml:space="preserve"> университет (petrsu.ru)</w:t>
        </w:r>
      </w:hyperlink>
    </w:p>
    <w:p w:rsidR="002E5614" w:rsidRDefault="002E5614" w:rsidP="002E5614">
      <w:hyperlink r:id="rId24" w:history="1">
        <w:r>
          <w:rPr>
            <w:rStyle w:val="a3"/>
          </w:rPr>
          <w:t>Центр "Точк</w:t>
        </w:r>
        <w:r>
          <w:rPr>
            <w:rStyle w:val="a3"/>
          </w:rPr>
          <w:t>а</w:t>
        </w:r>
        <w:r>
          <w:rPr>
            <w:rStyle w:val="a3"/>
          </w:rPr>
          <w:t xml:space="preserve"> кипения - Петрозаводск" :: Петрозаводский </w:t>
        </w:r>
        <w:proofErr w:type="gramStart"/>
        <w:r>
          <w:rPr>
            <w:rStyle w:val="a3"/>
          </w:rPr>
          <w:t>государственный</w:t>
        </w:r>
        <w:proofErr w:type="gramEnd"/>
        <w:r>
          <w:rPr>
            <w:rStyle w:val="a3"/>
          </w:rPr>
          <w:t xml:space="preserve"> университет (petrsu.ru)</w:t>
        </w:r>
      </w:hyperlink>
    </w:p>
    <w:p w:rsidR="00584210" w:rsidRDefault="00584210" w:rsidP="00584210">
      <w:pPr>
        <w:spacing w:after="0" w:line="240" w:lineRule="auto"/>
        <w:rPr>
          <w:rFonts w:ascii="Calibri" w:eastAsiaTheme="minorEastAsia" w:hAnsi="Calibri" w:cs="Times New Roman"/>
          <w:noProof/>
          <w:color w:val="000000"/>
          <w:lang w:eastAsia="ru-RU"/>
        </w:rPr>
      </w:pPr>
      <w:r>
        <w:rPr>
          <w:rFonts w:ascii="Calibri" w:eastAsiaTheme="minorEastAsia" w:hAnsi="Calibri" w:cs="Times New Roman"/>
          <w:noProof/>
          <w:color w:val="000000"/>
          <w:lang w:eastAsia="ru-RU"/>
        </w:rPr>
        <w:t>С уважением,</w:t>
      </w:r>
    </w:p>
    <w:p w:rsidR="00584210" w:rsidRDefault="00584210" w:rsidP="00584210">
      <w:pPr>
        <w:spacing w:after="0" w:line="240" w:lineRule="auto"/>
        <w:rPr>
          <w:rFonts w:ascii="Calibri" w:eastAsiaTheme="minorEastAsia" w:hAnsi="Calibri" w:cs="Times New Roman"/>
          <w:noProof/>
          <w:color w:val="000000"/>
          <w:lang w:eastAsia="ru-RU"/>
        </w:rPr>
      </w:pPr>
      <w:r>
        <w:rPr>
          <w:rFonts w:ascii="Calibri" w:eastAsiaTheme="minorEastAsia" w:hAnsi="Calibri" w:cs="Times New Roman"/>
          <w:noProof/>
          <w:color w:val="000000"/>
          <w:lang w:eastAsia="ru-RU"/>
        </w:rPr>
        <w:t>Терновская Татьяна Семёновна,</w:t>
      </w:r>
    </w:p>
    <w:p w:rsidR="00584210" w:rsidRDefault="00584210" w:rsidP="00584210">
      <w:pPr>
        <w:spacing w:after="0" w:line="240" w:lineRule="auto"/>
        <w:rPr>
          <w:rFonts w:ascii="Calibri" w:eastAsiaTheme="minorEastAsia" w:hAnsi="Calibri" w:cs="Times New Roman"/>
          <w:noProof/>
          <w:color w:val="000000"/>
          <w:lang w:eastAsia="ru-RU"/>
        </w:rPr>
      </w:pPr>
      <w:r>
        <w:rPr>
          <w:rFonts w:ascii="Calibri" w:eastAsiaTheme="minorEastAsia" w:hAnsi="Calibri" w:cs="Times New Roman"/>
          <w:noProof/>
          <w:color w:val="000000"/>
          <w:lang w:eastAsia="ru-RU"/>
        </w:rPr>
        <w:t xml:space="preserve">директор Центрального межрайонного ресурсного центра ПетрГУ, </w:t>
      </w:r>
    </w:p>
    <w:p w:rsidR="00584210" w:rsidRDefault="00584210" w:rsidP="00584210">
      <w:pPr>
        <w:spacing w:after="0" w:line="240" w:lineRule="auto"/>
        <w:rPr>
          <w:rFonts w:ascii="Calibri" w:eastAsiaTheme="minorEastAsia" w:hAnsi="Calibri" w:cs="Times New Roman"/>
          <w:noProof/>
          <w:color w:val="000000"/>
          <w:lang w:eastAsia="ru-RU"/>
        </w:rPr>
      </w:pPr>
      <w:r>
        <w:rPr>
          <w:rFonts w:ascii="Calibri" w:eastAsiaTheme="minorEastAsia" w:hAnsi="Calibri" w:cs="Times New Roman"/>
          <w:noProof/>
          <w:color w:val="000000"/>
          <w:lang w:eastAsia="ru-RU"/>
        </w:rPr>
        <w:t>Петрозаводский государственный университет.</w:t>
      </w:r>
    </w:p>
    <w:p w:rsidR="00584210" w:rsidRDefault="00584210" w:rsidP="00584210">
      <w:pPr>
        <w:spacing w:after="0" w:line="240" w:lineRule="auto"/>
        <w:rPr>
          <w:rFonts w:ascii="Calibri" w:eastAsiaTheme="minorEastAsia" w:hAnsi="Calibri" w:cs="Times New Roman"/>
          <w:noProof/>
          <w:color w:val="000000"/>
          <w:lang w:eastAsia="ru-RU"/>
        </w:rPr>
      </w:pPr>
      <w:r>
        <w:rPr>
          <w:rFonts w:ascii="Calibri" w:eastAsiaTheme="minorEastAsia" w:hAnsi="Calibri" w:cs="Times New Roman"/>
          <w:noProof/>
          <w:color w:val="000000"/>
          <w:lang w:eastAsia="ru-RU"/>
        </w:rPr>
        <w:t>Адрес: 185910 г.Петрозаводск, пр.Ленина, д. 31, комн. 415</w:t>
      </w:r>
    </w:p>
    <w:p w:rsidR="00584210" w:rsidRDefault="00584210" w:rsidP="00584210">
      <w:pPr>
        <w:spacing w:after="0" w:line="240" w:lineRule="auto"/>
        <w:rPr>
          <w:rFonts w:ascii="Calibri" w:eastAsiaTheme="minorEastAsia" w:hAnsi="Calibri" w:cs="Times New Roman"/>
          <w:noProof/>
          <w:color w:val="000000"/>
          <w:lang w:eastAsia="ru-RU"/>
        </w:rPr>
      </w:pPr>
      <w:r>
        <w:rPr>
          <w:rFonts w:ascii="Calibri" w:eastAsiaTheme="minorEastAsia" w:hAnsi="Calibri" w:cs="Times New Roman"/>
          <w:noProof/>
          <w:color w:val="000000"/>
          <w:lang w:eastAsia="ru-RU"/>
        </w:rPr>
        <w:t xml:space="preserve">Тел. (8142) 71 32 47  </w:t>
      </w:r>
    </w:p>
    <w:p w:rsidR="00584210" w:rsidRDefault="00584210" w:rsidP="00584210">
      <w:pPr>
        <w:spacing w:after="0" w:line="240" w:lineRule="auto"/>
        <w:rPr>
          <w:rFonts w:ascii="Calibri" w:eastAsiaTheme="minorEastAsia" w:hAnsi="Calibri" w:cs="Times New Roman"/>
          <w:noProof/>
          <w:color w:val="000000"/>
          <w:lang w:eastAsia="ru-RU"/>
        </w:rPr>
      </w:pPr>
      <w:r>
        <w:rPr>
          <w:rFonts w:ascii="Calibri" w:eastAsiaTheme="minorEastAsia" w:hAnsi="Calibri" w:cs="Times New Roman"/>
          <w:noProof/>
          <w:color w:val="000000"/>
          <w:lang w:eastAsia="ru-RU"/>
        </w:rPr>
        <w:t xml:space="preserve">Моб.тел. +7 921 222 81 16 </w:t>
      </w:r>
    </w:p>
    <w:p w:rsidR="00584210" w:rsidRDefault="00584210" w:rsidP="00584210">
      <w:pPr>
        <w:spacing w:after="0" w:line="240" w:lineRule="auto"/>
        <w:rPr>
          <w:rFonts w:ascii="Calibri" w:eastAsiaTheme="minorEastAsia" w:hAnsi="Calibri" w:cs="Times New Roman"/>
          <w:noProof/>
          <w:color w:val="000000"/>
          <w:lang w:eastAsia="ru-RU"/>
        </w:rPr>
      </w:pPr>
      <w:r>
        <w:rPr>
          <w:rFonts w:ascii="Calibri" w:eastAsiaTheme="minorEastAsia" w:hAnsi="Calibri" w:cs="Times New Roman"/>
          <w:noProof/>
          <w:color w:val="000000"/>
          <w:lang w:eastAsia="ru-RU"/>
        </w:rPr>
        <w:t xml:space="preserve">Моб.тел. +7 921 223 02 84 </w:t>
      </w:r>
    </w:p>
    <w:p w:rsidR="00584210" w:rsidRDefault="00584210" w:rsidP="00584210">
      <w:pPr>
        <w:spacing w:after="0" w:line="240" w:lineRule="auto"/>
        <w:rPr>
          <w:rFonts w:ascii="Calibri" w:eastAsiaTheme="minorEastAsia" w:hAnsi="Calibri" w:cs="Times New Roman"/>
          <w:noProof/>
          <w:lang w:val="en-US" w:eastAsia="ru-RU"/>
        </w:rPr>
      </w:pPr>
      <w:r>
        <w:rPr>
          <w:rFonts w:ascii="Calibri" w:eastAsiaTheme="minorEastAsia" w:hAnsi="Calibri" w:cs="Times New Roman"/>
          <w:noProof/>
          <w:color w:val="000000"/>
          <w:lang w:eastAsia="ru-RU"/>
        </w:rPr>
        <w:t>Факс</w:t>
      </w:r>
      <w:r>
        <w:rPr>
          <w:rFonts w:ascii="Calibri" w:eastAsiaTheme="minorEastAsia" w:hAnsi="Calibri" w:cs="Times New Roman"/>
          <w:noProof/>
          <w:color w:val="000000"/>
          <w:lang w:val="en-US" w:eastAsia="ru-RU"/>
        </w:rPr>
        <w:t xml:space="preserve"> (8142) 711000</w:t>
      </w:r>
    </w:p>
    <w:p w:rsidR="00584210" w:rsidRDefault="00584210" w:rsidP="00DB5C24">
      <w:pPr>
        <w:spacing w:after="0" w:line="240" w:lineRule="auto"/>
      </w:pPr>
      <w:r>
        <w:rPr>
          <w:rFonts w:ascii="Calibri" w:eastAsiaTheme="minorEastAsia" w:hAnsi="Calibri" w:cs="Times New Roman"/>
          <w:noProof/>
          <w:color w:val="000000"/>
          <w:lang w:val="en-US" w:eastAsia="ru-RU"/>
        </w:rPr>
        <w:t>e</w:t>
      </w:r>
      <w:r w:rsidRPr="00DB5C24">
        <w:rPr>
          <w:rFonts w:ascii="Calibri" w:eastAsiaTheme="minorEastAsia" w:hAnsi="Calibri" w:cs="Times New Roman"/>
          <w:noProof/>
          <w:color w:val="000000"/>
          <w:lang w:eastAsia="ru-RU"/>
        </w:rPr>
        <w:t>-</w:t>
      </w:r>
      <w:r>
        <w:rPr>
          <w:rFonts w:ascii="Calibri" w:eastAsiaTheme="minorEastAsia" w:hAnsi="Calibri" w:cs="Times New Roman"/>
          <w:noProof/>
          <w:color w:val="000000"/>
          <w:lang w:val="en-US" w:eastAsia="ru-RU"/>
        </w:rPr>
        <w:t>mail</w:t>
      </w:r>
      <w:r w:rsidRPr="00DB5C24">
        <w:rPr>
          <w:rFonts w:ascii="Calibri" w:eastAsiaTheme="minorEastAsia" w:hAnsi="Calibri" w:cs="Times New Roman"/>
          <w:noProof/>
          <w:color w:val="000000"/>
          <w:lang w:eastAsia="ru-RU"/>
        </w:rPr>
        <w:t xml:space="preserve">: </w:t>
      </w:r>
      <w:hyperlink r:id="rId25" w:history="1">
        <w:r>
          <w:rPr>
            <w:rStyle w:val="a3"/>
            <w:rFonts w:ascii="Calibri" w:eastAsiaTheme="minorEastAsia" w:hAnsi="Calibri" w:cs="Times New Roman"/>
            <w:noProof/>
            <w:lang w:val="en-US" w:eastAsia="ru-RU"/>
          </w:rPr>
          <w:t>mrrcptz</w:t>
        </w:r>
        <w:r w:rsidRPr="00DB5C24">
          <w:rPr>
            <w:rStyle w:val="a3"/>
            <w:rFonts w:ascii="Calibri" w:eastAsiaTheme="minorEastAsia" w:hAnsi="Calibri" w:cs="Times New Roman"/>
            <w:noProof/>
            <w:lang w:eastAsia="ru-RU"/>
          </w:rPr>
          <w:t>@</w:t>
        </w:r>
        <w:r>
          <w:rPr>
            <w:rStyle w:val="a3"/>
            <w:rFonts w:ascii="Calibri" w:eastAsiaTheme="minorEastAsia" w:hAnsi="Calibri" w:cs="Times New Roman"/>
            <w:noProof/>
            <w:lang w:val="en-US" w:eastAsia="ru-RU"/>
          </w:rPr>
          <w:t>petrsu</w:t>
        </w:r>
        <w:r w:rsidRPr="00DB5C24">
          <w:rPr>
            <w:rStyle w:val="a3"/>
            <w:rFonts w:ascii="Calibri" w:eastAsiaTheme="minorEastAsia" w:hAnsi="Calibri" w:cs="Times New Roman"/>
            <w:noProof/>
            <w:lang w:eastAsia="ru-RU"/>
          </w:rPr>
          <w:t>.</w:t>
        </w:r>
        <w:r>
          <w:rPr>
            <w:rStyle w:val="a3"/>
            <w:rFonts w:ascii="Calibri" w:eastAsiaTheme="minorEastAsia" w:hAnsi="Calibri" w:cs="Times New Roman"/>
            <w:noProof/>
            <w:lang w:val="en-US" w:eastAsia="ru-RU"/>
          </w:rPr>
          <w:t>ru</w:t>
        </w:r>
      </w:hyperlink>
    </w:p>
    <w:sectPr w:rsidR="00584210" w:rsidSect="0041488B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EB"/>
    <w:rsid w:val="0000477C"/>
    <w:rsid w:val="000613AB"/>
    <w:rsid w:val="00062065"/>
    <w:rsid w:val="00282D68"/>
    <w:rsid w:val="002E5614"/>
    <w:rsid w:val="0041488B"/>
    <w:rsid w:val="00584210"/>
    <w:rsid w:val="006479EB"/>
    <w:rsid w:val="00C76AEF"/>
    <w:rsid w:val="00DB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9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2D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9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2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su.ru/structure/7246/muzei-istorii-turizm" TargetMode="External"/><Relationship Id="rId13" Type="http://schemas.openxmlformats.org/officeDocument/2006/relationships/hyperlink" Target="https://petrsu.ru/structure/8089/anatomitcheskii-zal-" TargetMode="External"/><Relationship Id="rId18" Type="http://schemas.openxmlformats.org/officeDocument/2006/relationships/hyperlink" Target="https://petrsu.ru/structure/8113/filologitcheskii-za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etrsu.ru/structure/7226/nautchnoissledovatel" TargetMode="External"/><Relationship Id="rId7" Type="http://schemas.openxmlformats.org/officeDocument/2006/relationships/hyperlink" Target="https://petrsu.ru/structure/7392/etnografitcheskaya-e" TargetMode="External"/><Relationship Id="rId12" Type="http://schemas.openxmlformats.org/officeDocument/2006/relationships/hyperlink" Target="https://petrsu.ru/structure/7607/etnodom" TargetMode="External"/><Relationship Id="rId17" Type="http://schemas.openxmlformats.org/officeDocument/2006/relationships/hyperlink" Target="https://petrsu.ru/structure/8111/agronomitcheskii-zal" TargetMode="External"/><Relationship Id="rId25" Type="http://schemas.openxmlformats.org/officeDocument/2006/relationships/hyperlink" Target="mailto:mrrcptz@petrsu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etrsu.ru/structure/8107/muzei-lesa-karelii-t" TargetMode="External"/><Relationship Id="rId20" Type="http://schemas.openxmlformats.org/officeDocument/2006/relationships/hyperlink" Target="https://petrsu.ru/structure/8118/muzei-mir-yazykov-i-" TargetMode="External"/><Relationship Id="rId1" Type="http://schemas.openxmlformats.org/officeDocument/2006/relationships/styles" Target="styles.xml"/><Relationship Id="rId6" Type="http://schemas.openxmlformats.org/officeDocument/2006/relationships/hyperlink" Target="https://petrsu.ru/structure/585/muzejistoriipetrgu" TargetMode="External"/><Relationship Id="rId11" Type="http://schemas.openxmlformats.org/officeDocument/2006/relationships/hyperlink" Target="https://petrsu.ru/structure/8090/farmakologitcheskii-" TargetMode="External"/><Relationship Id="rId24" Type="http://schemas.openxmlformats.org/officeDocument/2006/relationships/hyperlink" Target="https://petrsu.ru/structure/7446/tsentr-totchka-kipen" TargetMode="External"/><Relationship Id="rId5" Type="http://schemas.openxmlformats.org/officeDocument/2006/relationships/hyperlink" Target="https://petrsu.ru/news/2022/109129/o-tchyom-mozhet-rass" TargetMode="External"/><Relationship Id="rId15" Type="http://schemas.openxmlformats.org/officeDocument/2006/relationships/hyperlink" Target="https://petrsu.ru/structure/8092/klass-derevyannogo-z" TargetMode="External"/><Relationship Id="rId23" Type="http://schemas.openxmlformats.org/officeDocument/2006/relationships/hyperlink" Target="https://petrsu.ru/structure/8029/ai" TargetMode="External"/><Relationship Id="rId10" Type="http://schemas.openxmlformats.org/officeDocument/2006/relationships/hyperlink" Target="https://petrsu.ru/structure/8110/zoologitcheskii-zal-" TargetMode="External"/><Relationship Id="rId19" Type="http://schemas.openxmlformats.org/officeDocument/2006/relationships/hyperlink" Target="https://petrsu.ru/structure/8546/muzei-geologii-i-g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rsu.ru/structure/8091/botanitcheskii-zal-p" TargetMode="External"/><Relationship Id="rId14" Type="http://schemas.openxmlformats.org/officeDocument/2006/relationships/hyperlink" Target="https://petrsu.ru/structure/8109/muzei-arheologii--" TargetMode="External"/><Relationship Id="rId22" Type="http://schemas.openxmlformats.org/officeDocument/2006/relationships/hyperlink" Target="https://petrsu.ru/structure/7386/tsentr-genealogii-i-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uipd205-05</dc:creator>
  <cp:lastModifiedBy>uipd205-05</cp:lastModifiedBy>
  <cp:revision>5</cp:revision>
  <dcterms:created xsi:type="dcterms:W3CDTF">2023-11-20T12:12:00Z</dcterms:created>
  <dcterms:modified xsi:type="dcterms:W3CDTF">2024-11-14T10:02:00Z</dcterms:modified>
</cp:coreProperties>
</file>