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FBB05" w14:textId="77777777" w:rsidR="00A75FCF" w:rsidRPr="0085052B" w:rsidRDefault="00A75FCF" w:rsidP="00A75FCF">
      <w:pPr>
        <w:spacing w:after="0" w:line="240" w:lineRule="auto"/>
        <w:jc w:val="center"/>
        <w:rPr>
          <w:rFonts w:ascii="Times" w:eastAsia="Arial Unicode MS" w:hAnsi="Times" w:cs="Times New Roman"/>
          <w:color w:val="000000" w:themeColor="text1"/>
          <w:sz w:val="24"/>
          <w:szCs w:val="24"/>
          <w:lang w:val="en-US"/>
        </w:rPr>
      </w:pPr>
    </w:p>
    <w:p w14:paraId="433D2443" w14:textId="77777777" w:rsidR="00A75FCF" w:rsidRPr="007572C0" w:rsidRDefault="00A75FCF" w:rsidP="00A75FCF">
      <w:pPr>
        <w:spacing w:after="0" w:line="240" w:lineRule="auto"/>
        <w:jc w:val="center"/>
        <w:rPr>
          <w:rFonts w:ascii="Times" w:eastAsia="Arial Unicode MS" w:hAnsi="Times" w:cs="Times New Roman"/>
          <w:color w:val="000000" w:themeColor="text1"/>
          <w:sz w:val="24"/>
          <w:szCs w:val="24"/>
        </w:rPr>
      </w:pPr>
    </w:p>
    <w:p w14:paraId="0E91EB60" w14:textId="34077AB7" w:rsidR="00A75FCF" w:rsidRPr="00165919" w:rsidRDefault="00A75FCF" w:rsidP="00A75FCF">
      <w:pPr>
        <w:spacing w:after="0" w:line="240" w:lineRule="auto"/>
        <w:jc w:val="center"/>
        <w:rPr>
          <w:rFonts w:ascii="Times" w:eastAsia="Arial Unicode MS" w:hAnsi="Times" w:cs="Times New Roman"/>
          <w:color w:val="000000" w:themeColor="text1"/>
          <w:sz w:val="40"/>
          <w:szCs w:val="40"/>
        </w:rPr>
      </w:pPr>
      <w:r w:rsidRPr="00165919">
        <w:rPr>
          <w:rFonts w:ascii="Times" w:eastAsia="Arial Unicode MS" w:hAnsi="Times" w:cs="Times New Roman"/>
          <w:color w:val="000000" w:themeColor="text1"/>
          <w:sz w:val="40"/>
          <w:szCs w:val="40"/>
        </w:rPr>
        <w:t>Специальные правила компетенции</w:t>
      </w:r>
    </w:p>
    <w:p w14:paraId="793A4FE2" w14:textId="3A5BDC52" w:rsidR="00A75FCF" w:rsidRPr="00165919" w:rsidRDefault="00A75FCF" w:rsidP="00A75FCF">
      <w:pPr>
        <w:spacing w:after="0" w:line="240" w:lineRule="auto"/>
        <w:jc w:val="center"/>
        <w:rPr>
          <w:rFonts w:ascii="Times" w:eastAsia="Arial Unicode MS" w:hAnsi="Times" w:cs="Times New Roman"/>
          <w:b/>
          <w:bCs/>
          <w:color w:val="000000" w:themeColor="text1"/>
          <w:sz w:val="40"/>
          <w:szCs w:val="40"/>
        </w:rPr>
      </w:pPr>
      <w:r w:rsidRPr="00165919">
        <w:rPr>
          <w:rFonts w:ascii="Times" w:eastAsia="Arial Unicode MS" w:hAnsi="Times" w:cs="Times New Roman"/>
          <w:color w:val="000000" w:themeColor="text1"/>
          <w:sz w:val="40"/>
          <w:szCs w:val="40"/>
        </w:rPr>
        <w:t xml:space="preserve"> </w:t>
      </w:r>
      <w:r w:rsidR="00EF54C0" w:rsidRPr="00165919">
        <w:rPr>
          <w:rFonts w:ascii="Times" w:eastAsia="Arial Unicode MS" w:hAnsi="Times" w:cs="Times New Roman"/>
          <w:b/>
          <w:bCs/>
          <w:color w:val="000000" w:themeColor="text1"/>
          <w:sz w:val="40"/>
          <w:szCs w:val="40"/>
        </w:rPr>
        <w:t>Программные решения для бизнеса</w:t>
      </w:r>
      <w:r w:rsidRPr="00165919">
        <w:rPr>
          <w:rFonts w:ascii="Times" w:eastAsia="Arial Unicode MS" w:hAnsi="Times" w:cs="Times New Roman"/>
          <w:b/>
          <w:bCs/>
          <w:color w:val="000000" w:themeColor="text1"/>
          <w:sz w:val="40"/>
          <w:szCs w:val="40"/>
        </w:rPr>
        <w:t xml:space="preserve"> </w:t>
      </w:r>
    </w:p>
    <w:p w14:paraId="1E2C3FDC" w14:textId="5DDCCBAE" w:rsidR="00A75FCF" w:rsidRPr="00165919" w:rsidRDefault="00A75FCF" w:rsidP="00A75FCF">
      <w:pPr>
        <w:spacing w:after="0" w:line="240" w:lineRule="auto"/>
        <w:jc w:val="center"/>
        <w:rPr>
          <w:rFonts w:ascii="Times" w:eastAsia="Arial Unicode MS" w:hAnsi="Times" w:cs="Times New Roman"/>
          <w:color w:val="000000" w:themeColor="text1"/>
          <w:sz w:val="40"/>
          <w:szCs w:val="40"/>
        </w:rPr>
      </w:pPr>
      <w:r w:rsidRPr="00165919">
        <w:rPr>
          <w:rFonts w:ascii="Times" w:eastAsia="Arial Unicode MS" w:hAnsi="Times" w:cs="Times New Roman"/>
          <w:color w:val="000000" w:themeColor="text1"/>
          <w:sz w:val="40"/>
          <w:szCs w:val="40"/>
        </w:rPr>
        <w:t>для дистанционно</w:t>
      </w:r>
      <w:r w:rsidR="007572C0" w:rsidRPr="00165919">
        <w:rPr>
          <w:rFonts w:ascii="Times" w:eastAsia="Arial Unicode MS" w:hAnsi="Times" w:cs="Times New Roman"/>
          <w:color w:val="000000" w:themeColor="text1"/>
          <w:sz w:val="40"/>
          <w:szCs w:val="40"/>
        </w:rPr>
        <w:t>го</w:t>
      </w:r>
      <w:r w:rsidRPr="00165919">
        <w:rPr>
          <w:rFonts w:ascii="Times" w:eastAsia="Arial Unicode MS" w:hAnsi="Times" w:cs="Times New Roman"/>
          <w:color w:val="000000" w:themeColor="text1"/>
          <w:sz w:val="40"/>
          <w:szCs w:val="40"/>
        </w:rPr>
        <w:t xml:space="preserve"> формата</w:t>
      </w:r>
    </w:p>
    <w:p w14:paraId="056EC830" w14:textId="0F14DBAC" w:rsidR="00327EF3" w:rsidRPr="00165919" w:rsidRDefault="00A75FCF" w:rsidP="00A75FCF">
      <w:pPr>
        <w:jc w:val="center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eastAsia="Arial Unicode MS" w:hAnsi="Times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8092982" wp14:editId="01116DE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EF3" w:rsidRPr="00165919">
        <w:rPr>
          <w:rFonts w:ascii="Times" w:hAnsi="Times" w:cs="Times New Roman"/>
          <w:color w:val="000000" w:themeColor="text1"/>
          <w:sz w:val="24"/>
          <w:szCs w:val="24"/>
        </w:rPr>
        <w:br w:type="page"/>
      </w:r>
    </w:p>
    <w:p w14:paraId="1EEDB1EF" w14:textId="0E66109E" w:rsidR="00626186" w:rsidRPr="00165919" w:rsidRDefault="004848B8" w:rsidP="007572C0">
      <w:pPr>
        <w:pStyle w:val="1"/>
        <w:numPr>
          <w:ilvl w:val="0"/>
          <w:numId w:val="1"/>
        </w:numPr>
        <w:spacing w:before="0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b/>
          <w:bCs/>
          <w:color w:val="000000" w:themeColor="text1"/>
          <w:sz w:val="24"/>
          <w:szCs w:val="24"/>
        </w:rPr>
        <w:lastRenderedPageBreak/>
        <w:t>Принципы</w:t>
      </w:r>
      <w:r w:rsidR="00327EF3" w:rsidRPr="00165919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 проведения </w:t>
      </w:r>
      <w:r w:rsidRPr="00165919">
        <w:rPr>
          <w:rFonts w:ascii="Times" w:hAnsi="Times" w:cs="Times New Roman"/>
          <w:b/>
          <w:bCs/>
          <w:color w:val="000000" w:themeColor="text1"/>
          <w:sz w:val="24"/>
          <w:szCs w:val="24"/>
        </w:rPr>
        <w:t>соревнований в дистанционно-очном формате</w:t>
      </w:r>
    </w:p>
    <w:p w14:paraId="446209AA" w14:textId="3470ADFC" w:rsidR="00327EF3" w:rsidRPr="00715087" w:rsidRDefault="00327EF3" w:rsidP="007572C0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Соревнования </w:t>
      </w:r>
      <w:r w:rsidR="007572C0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по компетенции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проводятся в </w:t>
      </w:r>
      <w:r w:rsidR="00EF54C0" w:rsidRPr="00165919">
        <w:rPr>
          <w:rFonts w:ascii="Times" w:hAnsi="Times" w:cs="Times New Roman"/>
          <w:color w:val="000000" w:themeColor="text1"/>
          <w:sz w:val="24"/>
          <w:szCs w:val="24"/>
        </w:rPr>
        <w:t>д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истанционном</w:t>
      </w:r>
      <w:r w:rsidR="00EF54C0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формате</w:t>
      </w:r>
      <w:r w:rsidR="007572C0" w:rsidRPr="00165919">
        <w:rPr>
          <w:rFonts w:ascii="Times" w:hAnsi="Times" w:cs="Times New Roman"/>
          <w:color w:val="000000" w:themeColor="text1"/>
          <w:sz w:val="24"/>
          <w:szCs w:val="24"/>
        </w:rPr>
        <w:t>.</w:t>
      </w:r>
      <w:r w:rsidR="0085052B">
        <w:rPr>
          <w:rFonts w:ascii="Times" w:hAnsi="Times" w:cs="Times New Roman"/>
          <w:color w:val="000000" w:themeColor="text1"/>
          <w:sz w:val="24"/>
          <w:szCs w:val="24"/>
        </w:rPr>
        <w:t xml:space="preserve"> Площадки соревнования распределены по </w:t>
      </w:r>
      <w:proofErr w:type="spellStart"/>
      <w:r w:rsidR="0085052B">
        <w:rPr>
          <w:rFonts w:ascii="Times" w:hAnsi="Times" w:cs="Times New Roman"/>
          <w:color w:val="000000" w:themeColor="text1"/>
          <w:sz w:val="24"/>
          <w:szCs w:val="24"/>
        </w:rPr>
        <w:t>террритории</w:t>
      </w:r>
      <w:proofErr w:type="spellEnd"/>
      <w:r w:rsidR="0085052B">
        <w:rPr>
          <w:rFonts w:ascii="Times" w:hAnsi="Times" w:cs="Times New Roman"/>
          <w:color w:val="000000" w:themeColor="text1"/>
          <w:sz w:val="24"/>
          <w:szCs w:val="24"/>
        </w:rPr>
        <w:t xml:space="preserve"> РФ:</w:t>
      </w:r>
      <w:r w:rsidR="00C606A1">
        <w:rPr>
          <w:rFonts w:ascii="Times" w:hAnsi="Times" w:cs="Times New Roman"/>
          <w:color w:val="000000" w:themeColor="text1"/>
          <w:sz w:val="24"/>
          <w:szCs w:val="24"/>
        </w:rPr>
        <w:t xml:space="preserve"> Основная площадка-организатор </w:t>
      </w:r>
      <w:r w:rsidR="0085052B">
        <w:rPr>
          <w:rFonts w:ascii="Times" w:hAnsi="Times" w:cs="Times New Roman"/>
          <w:color w:val="000000" w:themeColor="text1"/>
          <w:sz w:val="24"/>
          <w:szCs w:val="24"/>
        </w:rPr>
        <w:t xml:space="preserve">и конкурсные площадки на базе образовательной организации (далее – ОО) для конкурсантов и экспертов. Работу основной площадки поддерживает технический эксперт площадки-организатор, работу площадок от ОО – технический эксперт от ОО. </w:t>
      </w:r>
    </w:p>
    <w:p w14:paraId="59A780D7" w14:textId="19F25208" w:rsidR="00327EF3" w:rsidRPr="00165919" w:rsidRDefault="00327EF3" w:rsidP="007572C0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Конкурсанты выполняют задания </w:t>
      </w:r>
      <w:r w:rsidR="0011414F" w:rsidRPr="00165919">
        <w:rPr>
          <w:rFonts w:ascii="Times" w:hAnsi="Times" w:cs="Times New Roman"/>
          <w:color w:val="000000" w:themeColor="text1"/>
          <w:sz w:val="24"/>
          <w:szCs w:val="24"/>
        </w:rPr>
        <w:t>на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оборудованной площадк</w:t>
      </w:r>
      <w:r w:rsidR="0011414F" w:rsidRPr="00165919">
        <w:rPr>
          <w:rFonts w:ascii="Times" w:hAnsi="Times" w:cs="Times New Roman"/>
          <w:color w:val="000000" w:themeColor="text1"/>
          <w:sz w:val="24"/>
          <w:szCs w:val="24"/>
        </w:rPr>
        <w:t>е в своём регионе</w:t>
      </w:r>
      <w:r w:rsidR="00EF54C0" w:rsidRPr="00165919">
        <w:rPr>
          <w:rFonts w:ascii="Times" w:hAnsi="Times" w:cs="Times New Roman"/>
          <w:color w:val="000000" w:themeColor="text1"/>
          <w:sz w:val="24"/>
          <w:szCs w:val="24"/>
        </w:rPr>
        <w:t>. Площадка должна быть оборудована на территории образовательной организации по стандартам компетенции. Образовательная организация назначает технического эксперта для подготовки и организации работы площадки на весь период чемпионата. Подготовка площадки проводится в соответствии с типовыми ИЛ и ПЗ, согласование индивидуальных ИЛ и ПЗ</w:t>
      </w:r>
      <w:r w:rsidR="000F71DF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осуществляется на форуме</w:t>
      </w:r>
      <w:r w:rsidR="009E48EE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в ветке «Национальные чемпионаты»</w:t>
      </w:r>
      <w:r w:rsidR="00EF54C0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обязательно не позднее 14 дней до чемпионата. </w:t>
      </w:r>
      <w:r w:rsidR="009E48EE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="007572C0" w:rsidRPr="00165919">
        <w:rPr>
          <w:rFonts w:ascii="Times" w:hAnsi="Times" w:cs="Times New Roman"/>
          <w:color w:val="000000" w:themeColor="text1"/>
          <w:sz w:val="24"/>
          <w:szCs w:val="24"/>
        </w:rPr>
        <w:t>Подготовка и отправка документации от региона на согласование с МК выполняется э</w:t>
      </w:r>
      <w:r w:rsidR="009E48EE" w:rsidRPr="00165919">
        <w:rPr>
          <w:rFonts w:ascii="Times" w:hAnsi="Times" w:cs="Times New Roman"/>
          <w:color w:val="000000" w:themeColor="text1"/>
          <w:sz w:val="24"/>
          <w:szCs w:val="24"/>
        </w:rPr>
        <w:t>ксперт-компатриот</w:t>
      </w:r>
      <w:r w:rsidR="007572C0" w:rsidRPr="00165919">
        <w:rPr>
          <w:rFonts w:ascii="Times" w:hAnsi="Times" w:cs="Times New Roman"/>
          <w:color w:val="000000" w:themeColor="text1"/>
          <w:sz w:val="24"/>
          <w:szCs w:val="24"/>
        </w:rPr>
        <w:t>ом</w:t>
      </w:r>
      <w:r w:rsidR="009E48EE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или технически</w:t>
      </w:r>
      <w:r w:rsidR="007572C0" w:rsidRPr="00165919">
        <w:rPr>
          <w:rFonts w:ascii="Times" w:hAnsi="Times" w:cs="Times New Roman"/>
          <w:color w:val="000000" w:themeColor="text1"/>
          <w:sz w:val="24"/>
          <w:szCs w:val="24"/>
        </w:rPr>
        <w:t>м</w:t>
      </w:r>
      <w:r w:rsidR="009E48EE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эксперт</w:t>
      </w:r>
      <w:r w:rsidR="007572C0" w:rsidRPr="00165919">
        <w:rPr>
          <w:rFonts w:ascii="Times" w:hAnsi="Times" w:cs="Times New Roman"/>
          <w:color w:val="000000" w:themeColor="text1"/>
          <w:sz w:val="24"/>
          <w:szCs w:val="24"/>
        </w:rPr>
        <w:t>ом</w:t>
      </w:r>
      <w:r w:rsidR="009E48EE" w:rsidRPr="00165919">
        <w:rPr>
          <w:rFonts w:ascii="Times" w:hAnsi="Times" w:cs="Times New Roman"/>
          <w:color w:val="000000" w:themeColor="text1"/>
          <w:sz w:val="24"/>
          <w:szCs w:val="24"/>
        </w:rPr>
        <w:t>.</w:t>
      </w:r>
    </w:p>
    <w:p w14:paraId="2007E23D" w14:textId="2AF6935A" w:rsidR="00327EF3" w:rsidRPr="00165919" w:rsidRDefault="00327EF3" w:rsidP="007572C0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Эксперты </w:t>
      </w:r>
      <w:r w:rsidR="005B7DAE" w:rsidRPr="00165919">
        <w:rPr>
          <w:rFonts w:ascii="Times" w:hAnsi="Times" w:cs="Times New Roman"/>
          <w:color w:val="000000" w:themeColor="text1"/>
          <w:sz w:val="24"/>
          <w:szCs w:val="24"/>
        </w:rPr>
        <w:t>осуществляют контроль проведения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 xml:space="preserve"> конкурсных</w:t>
      </w:r>
      <w:r w:rsidR="005B7DAE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работ, дистанционную поддержку конкурсантов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>,</w:t>
      </w:r>
      <w:r w:rsidR="005B7DAE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находясь на различных площадках</w:t>
      </w:r>
      <w:r w:rsidR="00986D6A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: рабочее место эксперта может быть организовано на базе образовательной организации или на другой территории. Обязательное условие – соответствие РМ эксперта типовому ИЛ. Работа экспертов во время чемпионата будет организована 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>командой по управлению компетенцией – ГЭ, ЗГЭ, ЗГЭЮ</w:t>
      </w:r>
      <w:r w:rsidR="00986D6A" w:rsidRPr="00165919">
        <w:rPr>
          <w:rFonts w:ascii="Times" w:hAnsi="Times" w:cs="Times New Roman"/>
          <w:color w:val="000000" w:themeColor="text1"/>
          <w:sz w:val="24"/>
          <w:szCs w:val="24"/>
        </w:rPr>
        <w:t>.</w:t>
      </w:r>
    </w:p>
    <w:p w14:paraId="4F20F09D" w14:textId="4C020BB2" w:rsidR="009E48EE" w:rsidRPr="00165919" w:rsidRDefault="009E48EE" w:rsidP="007572C0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Ознакомление экспертов с конкурсным заданием и критериями оценки будет проводится только для оценочной группы за 30 минут до начала соревновательной части. На каждую сессию конкурсного задания назначается 2 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 xml:space="preserve">оценочных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экспертных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группы, задача которых – сопровождение работы конкурсантов во время работы</w:t>
      </w:r>
      <w:r w:rsidR="007572C0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-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ответы на вопросы в общем чате, контроль </w:t>
      </w:r>
      <w:proofErr w:type="gramStart"/>
      <w:r w:rsidRPr="00165919">
        <w:rPr>
          <w:rFonts w:ascii="Times" w:hAnsi="Times" w:cs="Times New Roman"/>
          <w:color w:val="000000" w:themeColor="text1"/>
          <w:sz w:val="24"/>
          <w:szCs w:val="24"/>
        </w:rPr>
        <w:t>видео-трансляций</w:t>
      </w:r>
      <w:proofErr w:type="gramEnd"/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конкурсантов и проверка работ по окончанию сессии. </w:t>
      </w:r>
    </w:p>
    <w:p w14:paraId="47FCB754" w14:textId="3C920698" w:rsidR="009E48EE" w:rsidRPr="00165919" w:rsidRDefault="005B7DAE" w:rsidP="007572C0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Конкурсное задание выдаётся конкурсантам </w:t>
      </w:r>
      <w:r w:rsidR="00986D6A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перед выполнением сессии, на ознакомление с заданием будет предоставлено 15 минут. Вопросы по заданию во время ознакомления конкурсанты смогут задать в </w:t>
      </w:r>
      <w:r w:rsidR="00CA0A51">
        <w:rPr>
          <w:rFonts w:ascii="Times" w:hAnsi="Times" w:cs="Times New Roman"/>
          <w:color w:val="000000" w:themeColor="text1"/>
          <w:sz w:val="24"/>
          <w:szCs w:val="24"/>
        </w:rPr>
        <w:t xml:space="preserve">общем </w:t>
      </w:r>
      <w:r w:rsidR="00986D6A" w:rsidRPr="00165919">
        <w:rPr>
          <w:rFonts w:ascii="Times" w:hAnsi="Times" w:cs="Times New Roman"/>
          <w:color w:val="000000" w:themeColor="text1"/>
          <w:sz w:val="24"/>
          <w:szCs w:val="24"/>
        </w:rPr>
        <w:t>чате</w:t>
      </w:r>
      <w:r w:rsidR="00CA0A51">
        <w:rPr>
          <w:rFonts w:ascii="Times" w:hAnsi="Times" w:cs="Times New Roman"/>
          <w:color w:val="000000" w:themeColor="text1"/>
          <w:sz w:val="24"/>
          <w:szCs w:val="24"/>
        </w:rPr>
        <w:t xml:space="preserve"> конкурсантов</w:t>
      </w:r>
      <w:r w:rsidR="00986D6A" w:rsidRPr="00165919">
        <w:rPr>
          <w:rFonts w:ascii="Times" w:hAnsi="Times" w:cs="Times New Roman"/>
          <w:color w:val="000000" w:themeColor="text1"/>
          <w:sz w:val="24"/>
          <w:szCs w:val="24"/>
        </w:rPr>
        <w:t>. На вопросы в чате буд</w:t>
      </w:r>
      <w:r w:rsidR="009E48EE" w:rsidRPr="00165919">
        <w:rPr>
          <w:rFonts w:ascii="Times" w:hAnsi="Times" w:cs="Times New Roman"/>
          <w:color w:val="000000" w:themeColor="text1"/>
          <w:sz w:val="24"/>
          <w:szCs w:val="24"/>
        </w:rPr>
        <w:t>ут отвечать ГЭ, ЗГЭ, ЗГЭ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>Ю</w:t>
      </w:r>
      <w:r w:rsidR="009E48EE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и группа дежурных экспертов. </w:t>
      </w:r>
      <w:r w:rsidR="007572C0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Все вопросы </w:t>
      </w:r>
      <w:r w:rsidR="00CA0A51">
        <w:rPr>
          <w:rFonts w:ascii="Times" w:hAnsi="Times" w:cs="Times New Roman"/>
          <w:color w:val="000000" w:themeColor="text1"/>
          <w:sz w:val="24"/>
          <w:szCs w:val="24"/>
        </w:rPr>
        <w:t xml:space="preserve">и ответы </w:t>
      </w:r>
      <w:r w:rsidR="007572C0" w:rsidRPr="00165919">
        <w:rPr>
          <w:rFonts w:ascii="Times" w:hAnsi="Times" w:cs="Times New Roman"/>
          <w:color w:val="000000" w:themeColor="text1"/>
          <w:sz w:val="24"/>
          <w:szCs w:val="24"/>
        </w:rPr>
        <w:t>будут в общем доступе. Задавать вопросы/отвечать на вопросы одному из участников конференции лично – запрещено.</w:t>
      </w:r>
    </w:p>
    <w:p w14:paraId="00942018" w14:textId="72C66CE9" w:rsidR="00715087" w:rsidRDefault="005B7DAE" w:rsidP="00824B05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Соревнования проводятся единовременн</w:t>
      </w:r>
      <w:r w:rsidR="00D02412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о. 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>К</w:t>
      </w:r>
      <w:r w:rsidR="001F1FFB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онкурсант выполняет конкурсное задание в течении 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>3</w:t>
      </w:r>
      <w:r w:rsidR="00D02412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="001F1FFB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дней. </w:t>
      </w:r>
      <w:r w:rsidR="000671FF">
        <w:rPr>
          <w:rFonts w:ascii="Times" w:hAnsi="Times" w:cs="Times New Roman"/>
          <w:color w:val="000000" w:themeColor="text1"/>
          <w:sz w:val="24"/>
          <w:szCs w:val="24"/>
        </w:rPr>
        <w:t xml:space="preserve">С целью оптимизации работы </w:t>
      </w:r>
      <w:r w:rsidR="000671FF" w:rsidRPr="00F00B04">
        <w:rPr>
          <w:rFonts w:ascii="Times" w:hAnsi="Times" w:cs="Times New Roman"/>
          <w:color w:val="000000" w:themeColor="text1"/>
          <w:sz w:val="24"/>
          <w:szCs w:val="24"/>
        </w:rPr>
        <w:t>участников и экспертов, расположенных в разных часовых поясах</w:t>
      </w:r>
      <w:r w:rsidR="00CA0A51" w:rsidRPr="00CA0A51">
        <w:rPr>
          <w:rFonts w:ascii="Times" w:hAnsi="Times" w:cs="Times New Roman"/>
          <w:color w:val="000000" w:themeColor="text1"/>
          <w:sz w:val="24"/>
          <w:szCs w:val="24"/>
        </w:rPr>
        <w:t>, ежедневно выполняется одна сессия задания</w:t>
      </w:r>
      <w:r w:rsidR="00CA0A51">
        <w:rPr>
          <w:rFonts w:ascii="Times" w:hAnsi="Times" w:cs="Times New Roman"/>
          <w:color w:val="000000" w:themeColor="text1"/>
          <w:sz w:val="24"/>
          <w:szCs w:val="24"/>
        </w:rPr>
        <w:t xml:space="preserve"> продолжительностью не более 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>6</w:t>
      </w:r>
      <w:r w:rsidR="00CA0A51">
        <w:rPr>
          <w:rFonts w:ascii="Times" w:hAnsi="Times" w:cs="Times New Roman"/>
          <w:color w:val="000000" w:themeColor="text1"/>
          <w:sz w:val="24"/>
          <w:szCs w:val="24"/>
        </w:rPr>
        <w:t xml:space="preserve"> часов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 xml:space="preserve"> (для юниоров не более 5 часов), включая время на перерывы и ознакомление с заданием. </w:t>
      </w:r>
    </w:p>
    <w:p w14:paraId="540E9821" w14:textId="0AC94CEE" w:rsidR="005B7DAE" w:rsidRDefault="00715087" w:rsidP="00824B05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 xml:space="preserve">Работа конкурсной площадки проходит согласно </w:t>
      </w:r>
      <w:r>
        <w:rPr>
          <w:rFonts w:ascii="Times" w:hAnsi="Times" w:cs="Times New Roman"/>
          <w:color w:val="000000" w:themeColor="text1"/>
          <w:sz w:val="24"/>
          <w:szCs w:val="24"/>
          <w:lang w:val="en-US"/>
        </w:rPr>
        <w:t>SMP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 по компетенции. </w:t>
      </w:r>
      <w:r w:rsidR="00CA0A51" w:rsidRPr="00CA0A51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</w:p>
    <w:p w14:paraId="3C2B01BD" w14:textId="1FF1FEBB" w:rsidR="008B6201" w:rsidRPr="00165919" w:rsidRDefault="008B6201" w:rsidP="00824B05">
      <w:pPr>
        <w:pStyle w:val="1"/>
        <w:numPr>
          <w:ilvl w:val="0"/>
          <w:numId w:val="1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Эксперты</w:t>
      </w:r>
    </w:p>
    <w:p w14:paraId="21C607BB" w14:textId="35D8C2B4" w:rsidR="008B6201" w:rsidRPr="00165919" w:rsidRDefault="00851239" w:rsidP="00824B05">
      <w:pPr>
        <w:pStyle w:val="a3"/>
        <w:numPr>
          <w:ilvl w:val="1"/>
          <w:numId w:val="1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Главный эксперт, Заместитель главного эксперта и Заместитель гл</w:t>
      </w:r>
      <w:r w:rsidR="004848B8" w:rsidRPr="00165919">
        <w:rPr>
          <w:rFonts w:ascii="Times" w:hAnsi="Times" w:cs="Times New Roman"/>
          <w:color w:val="000000" w:themeColor="text1"/>
          <w:sz w:val="24"/>
          <w:szCs w:val="24"/>
        </w:rPr>
        <w:t>авного эксперта по ю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ниорам выполняют функции организации приёма площадок конкурсантов, 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 xml:space="preserve">организации, проведения и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контроля </w:t>
      </w:r>
      <w:r w:rsidR="00190767" w:rsidRPr="00165919">
        <w:rPr>
          <w:rFonts w:ascii="Times" w:hAnsi="Times" w:cs="Times New Roman"/>
          <w:color w:val="000000" w:themeColor="text1"/>
          <w:sz w:val="24"/>
          <w:szCs w:val="24"/>
        </w:rPr>
        <w:t>процесса проведения соревнований</w:t>
      </w:r>
      <w:r w:rsidR="00C606A1">
        <w:rPr>
          <w:rFonts w:ascii="Times" w:hAnsi="Times" w:cs="Times New Roman"/>
          <w:color w:val="000000" w:themeColor="text1"/>
          <w:sz w:val="24"/>
          <w:szCs w:val="24"/>
        </w:rPr>
        <w:t>, а так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>же организовывают процедуру оценки конкурсного задания</w:t>
      </w:r>
      <w:r w:rsidR="00190767" w:rsidRPr="00C606A1">
        <w:rPr>
          <w:rFonts w:ascii="Times" w:hAnsi="Times" w:cs="Times New Roman"/>
          <w:color w:val="000000" w:themeColor="text1"/>
          <w:sz w:val="24"/>
          <w:szCs w:val="24"/>
        </w:rPr>
        <w:t>.</w:t>
      </w:r>
      <w:r w:rsidR="00190767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</w:p>
    <w:p w14:paraId="34115BEC" w14:textId="73029F26" w:rsidR="00190767" w:rsidRPr="00165919" w:rsidRDefault="00190767" w:rsidP="00824B05">
      <w:pPr>
        <w:pStyle w:val="a3"/>
        <w:numPr>
          <w:ilvl w:val="1"/>
          <w:numId w:val="1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Оценивающие</w:t>
      </w:r>
      <w:r w:rsidR="00104F0D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(сертифицированные)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эксперты выполняют функции контроля процесса проведения соревнований и </w:t>
      </w:r>
      <w:r w:rsidR="007572C0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организации параллельной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оценки работ конкурсантов. </w:t>
      </w:r>
    </w:p>
    <w:p w14:paraId="4D176DF1" w14:textId="46A06D24" w:rsidR="00104F0D" w:rsidRPr="00165919" w:rsidRDefault="00190767" w:rsidP="00824B05">
      <w:pPr>
        <w:pStyle w:val="a3"/>
        <w:numPr>
          <w:ilvl w:val="1"/>
          <w:numId w:val="1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Эксперты</w:t>
      </w:r>
      <w:r w:rsidR="0085052B">
        <w:rPr>
          <w:rFonts w:ascii="Times" w:hAnsi="Times" w:cs="Times New Roman"/>
          <w:color w:val="000000" w:themeColor="text1"/>
          <w:sz w:val="24"/>
          <w:szCs w:val="24"/>
        </w:rPr>
        <w:t>-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компатриоты </w:t>
      </w:r>
      <w:r w:rsidR="00104F0D" w:rsidRPr="00165919">
        <w:rPr>
          <w:rFonts w:ascii="Times" w:hAnsi="Times" w:cs="Times New Roman"/>
          <w:color w:val="000000" w:themeColor="text1"/>
          <w:sz w:val="24"/>
          <w:szCs w:val="24"/>
        </w:rPr>
        <w:t>осуществляют контроль выполнения конкурсного задания конкурсантами, оценку работ. Допуск к оценке работ будет предоставлен по итогам тестирования (практико-ориентированные тесты по компетенции). Все эксперты-</w:t>
      </w:r>
      <w:r w:rsidR="00104F0D" w:rsidRPr="00165919">
        <w:rPr>
          <w:rFonts w:ascii="Times" w:hAnsi="Times" w:cs="Times New Roman"/>
          <w:color w:val="000000" w:themeColor="text1"/>
          <w:sz w:val="24"/>
          <w:szCs w:val="24"/>
        </w:rPr>
        <w:lastRenderedPageBreak/>
        <w:t xml:space="preserve">компатриоты осуществляют контроль </w:t>
      </w:r>
      <w:proofErr w:type="gramStart"/>
      <w:r w:rsidR="00104F0D" w:rsidRPr="00165919">
        <w:rPr>
          <w:rFonts w:ascii="Times" w:hAnsi="Times" w:cs="Times New Roman"/>
          <w:color w:val="000000" w:themeColor="text1"/>
          <w:sz w:val="24"/>
          <w:szCs w:val="24"/>
        </w:rPr>
        <w:t>видео-трансляций</w:t>
      </w:r>
      <w:proofErr w:type="gramEnd"/>
      <w:r w:rsidR="00104F0D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конкурсантов во время выполнения конкурсного задания. </w:t>
      </w:r>
    </w:p>
    <w:p w14:paraId="64D3385B" w14:textId="0C4D8853" w:rsidR="00190767" w:rsidRPr="00165919" w:rsidRDefault="00190767" w:rsidP="00824B05">
      <w:pPr>
        <w:pStyle w:val="a3"/>
        <w:numPr>
          <w:ilvl w:val="1"/>
          <w:numId w:val="1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Технический эксперт площадки участника выполняет функции застройки, сдачи площадки и поддержания её работоспособности в процессе проведения соревнований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>, отвечает за технику безопасности и охрану труда на конкурсной площадке в ОО.</w:t>
      </w:r>
      <w:r w:rsidR="00715087" w:rsidRPr="00165919" w:rsidDel="00715087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</w:p>
    <w:p w14:paraId="74B9852D" w14:textId="56584D3A" w:rsidR="008B6201" w:rsidRDefault="00190767" w:rsidP="005128A7">
      <w:pPr>
        <w:pStyle w:val="a3"/>
        <w:numPr>
          <w:ilvl w:val="1"/>
          <w:numId w:val="1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Технический эксперт </w:t>
      </w:r>
      <w:r w:rsidR="0085052B">
        <w:rPr>
          <w:rFonts w:ascii="Times" w:hAnsi="Times" w:cs="Times New Roman"/>
          <w:color w:val="000000" w:themeColor="text1"/>
          <w:sz w:val="24"/>
          <w:szCs w:val="24"/>
        </w:rPr>
        <w:t>основной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площадки</w:t>
      </w:r>
      <w:r w:rsidR="004848B8" w:rsidRPr="00165919">
        <w:rPr>
          <w:rFonts w:ascii="Times" w:hAnsi="Times" w:cs="Times New Roman"/>
          <w:color w:val="000000" w:themeColor="text1"/>
          <w:sz w:val="24"/>
          <w:szCs w:val="24"/>
        </w:rPr>
        <w:t>-организатора</w:t>
      </w:r>
      <w:r w:rsidR="00C606A1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="004848B8" w:rsidRPr="00165919">
        <w:rPr>
          <w:rFonts w:ascii="Times" w:hAnsi="Times" w:cs="Times New Roman"/>
          <w:color w:val="000000" w:themeColor="text1"/>
          <w:sz w:val="24"/>
          <w:szCs w:val="24"/>
        </w:rPr>
        <w:t>соревнований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выполняет функции застройки, сдачи площадки, поддержания её работоспособности в процессе проведения соревнований, а также консультационную поддержку ГЭ, ЗГЭ, ЗГЭЮ, 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>о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ценивающим экспертам и техническим экспертам на площадках участников.</w:t>
      </w:r>
    </w:p>
    <w:p w14:paraId="361A7474" w14:textId="64841FBB" w:rsidR="008B6201" w:rsidRPr="00165919" w:rsidRDefault="008B6201" w:rsidP="00F00B04">
      <w:pPr>
        <w:pStyle w:val="1"/>
        <w:numPr>
          <w:ilvl w:val="0"/>
          <w:numId w:val="1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Подготовка</w:t>
      </w:r>
    </w:p>
    <w:p w14:paraId="3BC2441E" w14:textId="55E7A991" w:rsidR="008B6201" w:rsidRPr="00165919" w:rsidRDefault="007134E4" w:rsidP="005128A7">
      <w:pPr>
        <w:pStyle w:val="a3"/>
        <w:numPr>
          <w:ilvl w:val="1"/>
          <w:numId w:val="1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Приём площадок конкурсантов производится в С-2</w:t>
      </w:r>
      <w:r w:rsidR="00824B05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и С-1 путем предоставления удаленного </w:t>
      </w:r>
      <w:proofErr w:type="gramStart"/>
      <w:r w:rsidR="00824B05" w:rsidRPr="00165919">
        <w:rPr>
          <w:rFonts w:ascii="Times" w:hAnsi="Times" w:cs="Times New Roman"/>
          <w:color w:val="000000" w:themeColor="text1"/>
          <w:sz w:val="24"/>
          <w:szCs w:val="24"/>
        </w:rPr>
        <w:t>доступа  к</w:t>
      </w:r>
      <w:proofErr w:type="gramEnd"/>
      <w:r w:rsidR="00824B05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рабочему месту участника техническому эксперту площадки-организатора в соответствии с установленным графиком. График проверки рабочих мест будет опубликован на форуме в ветке «Национальные чемпионаты»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. В случае если </w:t>
      </w:r>
      <w:proofErr w:type="gramStart"/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до  </w:t>
      </w:r>
      <w:r w:rsidR="00824B05" w:rsidRPr="00165919">
        <w:rPr>
          <w:rFonts w:ascii="Times" w:hAnsi="Times" w:cs="Times New Roman"/>
          <w:color w:val="000000" w:themeColor="text1"/>
          <w:sz w:val="24"/>
          <w:szCs w:val="24"/>
        </w:rPr>
        <w:t>11.00</w:t>
      </w:r>
      <w:proofErr w:type="gramEnd"/>
      <w:r w:rsidR="00824B05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С-1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площадка не будет принята, команда региона не допускается к участию в соревнованиях.</w:t>
      </w:r>
      <w:r w:rsidR="00834B26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="0085052B">
        <w:rPr>
          <w:rFonts w:ascii="Times" w:hAnsi="Times" w:cs="Times New Roman"/>
          <w:color w:val="000000" w:themeColor="text1"/>
          <w:sz w:val="24"/>
          <w:szCs w:val="24"/>
        </w:rPr>
        <w:t xml:space="preserve">По итогам приемки площадки технический эксперт площадки-организатора </w:t>
      </w:r>
      <w:proofErr w:type="gramStart"/>
      <w:r w:rsidR="0085052B">
        <w:rPr>
          <w:rFonts w:ascii="Times" w:hAnsi="Times" w:cs="Times New Roman"/>
          <w:color w:val="000000" w:themeColor="text1"/>
          <w:sz w:val="24"/>
          <w:szCs w:val="24"/>
        </w:rPr>
        <w:t>оформляет  протокол</w:t>
      </w:r>
      <w:proofErr w:type="gramEnd"/>
      <w:r w:rsidR="0085052B">
        <w:rPr>
          <w:rFonts w:ascii="Times" w:hAnsi="Times" w:cs="Times New Roman"/>
          <w:color w:val="000000" w:themeColor="text1"/>
          <w:sz w:val="24"/>
          <w:szCs w:val="24"/>
        </w:rPr>
        <w:t xml:space="preserve"> о приемке дистанционных площадок. </w:t>
      </w:r>
    </w:p>
    <w:p w14:paraId="53B557D6" w14:textId="1387CD21" w:rsidR="007134E4" w:rsidRPr="00165919" w:rsidRDefault="007134E4" w:rsidP="00F00B04">
      <w:pPr>
        <w:pStyle w:val="a3"/>
        <w:numPr>
          <w:ilvl w:val="1"/>
          <w:numId w:val="1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Требования к инфраструктуре</w:t>
      </w:r>
      <w:r w:rsidR="0085052B">
        <w:rPr>
          <w:rFonts w:ascii="Times" w:hAnsi="Times" w:cs="Times New Roman"/>
          <w:color w:val="000000" w:themeColor="text1"/>
          <w:sz w:val="24"/>
          <w:szCs w:val="24"/>
        </w:rPr>
        <w:t>:</w:t>
      </w:r>
    </w:p>
    <w:p w14:paraId="305E4D7B" w14:textId="2C8E2EDA" w:rsidR="007134E4" w:rsidRPr="00165919" w:rsidRDefault="00824B05" w:rsidP="00F00B04">
      <w:pPr>
        <w:pStyle w:val="a3"/>
        <w:numPr>
          <w:ilvl w:val="0"/>
          <w:numId w:val="2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п</w:t>
      </w:r>
      <w:r w:rsidR="007134E4" w:rsidRPr="00165919">
        <w:rPr>
          <w:rFonts w:ascii="Times" w:hAnsi="Times" w:cs="Times New Roman"/>
          <w:color w:val="000000" w:themeColor="text1"/>
          <w:sz w:val="24"/>
          <w:szCs w:val="24"/>
        </w:rPr>
        <w:t>олное соответствие инфраструктурному листу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;</w:t>
      </w:r>
    </w:p>
    <w:p w14:paraId="3337CD63" w14:textId="65A83A35" w:rsidR="007134E4" w:rsidRPr="00165919" w:rsidRDefault="00824B05" w:rsidP="00F00B04">
      <w:pPr>
        <w:pStyle w:val="a3"/>
        <w:numPr>
          <w:ilvl w:val="0"/>
          <w:numId w:val="2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п</w:t>
      </w:r>
      <w:r w:rsidR="007134E4" w:rsidRPr="00165919">
        <w:rPr>
          <w:rFonts w:ascii="Times" w:hAnsi="Times" w:cs="Times New Roman"/>
          <w:color w:val="000000" w:themeColor="text1"/>
          <w:sz w:val="24"/>
          <w:szCs w:val="24"/>
        </w:rPr>
        <w:t>олное соответствие плану застройки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;</w:t>
      </w:r>
    </w:p>
    <w:p w14:paraId="14E0929D" w14:textId="5630FF24" w:rsidR="007134E4" w:rsidRPr="00165919" w:rsidRDefault="00824B05" w:rsidP="00F00B04">
      <w:pPr>
        <w:pStyle w:val="a3"/>
        <w:numPr>
          <w:ilvl w:val="0"/>
          <w:numId w:val="2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с</w:t>
      </w:r>
      <w:r w:rsidR="007134E4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табильность каналов передачи данных и работоспособность всех программ </w:t>
      </w:r>
      <w:r w:rsidR="0012149B" w:rsidRPr="00165919">
        <w:rPr>
          <w:rFonts w:ascii="Times" w:hAnsi="Times" w:cs="Times New Roman"/>
          <w:color w:val="000000" w:themeColor="text1"/>
          <w:sz w:val="24"/>
          <w:szCs w:val="24"/>
        </w:rPr>
        <w:t>на площадке конкурсанта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; </w:t>
      </w:r>
    </w:p>
    <w:p w14:paraId="17930932" w14:textId="0DDB2E5C" w:rsidR="0012149B" w:rsidRPr="00165919" w:rsidRDefault="00824B05" w:rsidP="00F00B04">
      <w:pPr>
        <w:pStyle w:val="a3"/>
        <w:numPr>
          <w:ilvl w:val="0"/>
          <w:numId w:val="2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в</w:t>
      </w:r>
      <w:r w:rsidR="0012149B" w:rsidRPr="00165919">
        <w:rPr>
          <w:rFonts w:ascii="Times" w:hAnsi="Times" w:cs="Times New Roman"/>
          <w:color w:val="000000" w:themeColor="text1"/>
          <w:sz w:val="24"/>
          <w:szCs w:val="24"/>
        </w:rPr>
        <w:t>ыполнены требования по видеонаблюдению. Обзор площадки соответствует выставленным требованиям, качество картинки позволяет проводить оценку.</w:t>
      </w:r>
      <w:r w:rsidR="0011414F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Камеры расставлены согласно плану застройки.</w:t>
      </w:r>
    </w:p>
    <w:p w14:paraId="5D2B232D" w14:textId="343AC26F" w:rsidR="005F7711" w:rsidRPr="00165919" w:rsidRDefault="005F7711" w:rsidP="00F00B04">
      <w:pPr>
        <w:pStyle w:val="a3"/>
        <w:numPr>
          <w:ilvl w:val="1"/>
          <w:numId w:val="1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Требования по видео/аудио наблюдению:</w:t>
      </w:r>
    </w:p>
    <w:p w14:paraId="5F0F0032" w14:textId="77777777" w:rsidR="00365A47" w:rsidRPr="00365A47" w:rsidRDefault="00365A47" w:rsidP="00365A47">
      <w:pPr>
        <w:pStyle w:val="a3"/>
        <w:numPr>
          <w:ilvl w:val="1"/>
          <w:numId w:val="7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365A47">
        <w:rPr>
          <w:rFonts w:ascii="Times" w:hAnsi="Times" w:cs="Times New Roman"/>
          <w:color w:val="000000" w:themeColor="text1"/>
          <w:sz w:val="24"/>
          <w:szCs w:val="24"/>
        </w:rPr>
        <w:t>Количество и расположение камер указаны в инфраструктурном листе и плане застройки.</w:t>
      </w:r>
    </w:p>
    <w:p w14:paraId="5D8772FA" w14:textId="77777777" w:rsidR="00365A47" w:rsidRPr="00365A47" w:rsidRDefault="00365A47" w:rsidP="00365A47">
      <w:pPr>
        <w:pStyle w:val="a3"/>
        <w:numPr>
          <w:ilvl w:val="1"/>
          <w:numId w:val="7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365A47">
        <w:rPr>
          <w:rFonts w:ascii="Times" w:hAnsi="Times" w:cs="Times New Roman"/>
          <w:color w:val="000000" w:themeColor="text1"/>
          <w:sz w:val="24"/>
          <w:szCs w:val="24"/>
        </w:rPr>
        <w:t>Требования к камерам и трансляции - в соответствии с общими требованиями Союза Ворлдскиллс.</w:t>
      </w:r>
    </w:p>
    <w:p w14:paraId="3052C17B" w14:textId="77777777" w:rsidR="00365A47" w:rsidRPr="00365A47" w:rsidRDefault="00365A47" w:rsidP="00365A47">
      <w:pPr>
        <w:pStyle w:val="a3"/>
        <w:numPr>
          <w:ilvl w:val="1"/>
          <w:numId w:val="7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365A47">
        <w:rPr>
          <w:rFonts w:ascii="Times" w:hAnsi="Times" w:cs="Times New Roman"/>
          <w:color w:val="000000" w:themeColor="text1"/>
          <w:sz w:val="24"/>
          <w:szCs w:val="24"/>
        </w:rPr>
        <w:t>Обязательна запись аудио.</w:t>
      </w:r>
      <w:bookmarkStart w:id="0" w:name="_GoBack"/>
      <w:bookmarkEnd w:id="0"/>
    </w:p>
    <w:p w14:paraId="71D54B4C" w14:textId="77777777" w:rsidR="00365A47" w:rsidRPr="00365A47" w:rsidRDefault="00365A47" w:rsidP="00365A47">
      <w:pPr>
        <w:pStyle w:val="a3"/>
        <w:numPr>
          <w:ilvl w:val="1"/>
          <w:numId w:val="7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365A47">
        <w:rPr>
          <w:rFonts w:ascii="Times" w:hAnsi="Times" w:cs="Times New Roman"/>
          <w:color w:val="000000" w:themeColor="text1"/>
          <w:sz w:val="24"/>
          <w:szCs w:val="24"/>
        </w:rPr>
        <w:t>Съемка и трансляция проводятся, начиная с момента приёма площадки (в соответствии с SMP) до окончания выступления конкурсанта и опломбирования работы (если применимо) круглосуточно.</w:t>
      </w:r>
    </w:p>
    <w:p w14:paraId="1EB6849E" w14:textId="77777777" w:rsidR="00365A47" w:rsidRPr="00365A47" w:rsidRDefault="00365A47" w:rsidP="00365A47">
      <w:pPr>
        <w:pStyle w:val="a3"/>
        <w:numPr>
          <w:ilvl w:val="1"/>
          <w:numId w:val="7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365A47">
        <w:rPr>
          <w:rFonts w:ascii="Times" w:hAnsi="Times" w:cs="Times New Roman"/>
          <w:color w:val="000000" w:themeColor="text1"/>
          <w:sz w:val="24"/>
          <w:szCs w:val="24"/>
        </w:rPr>
        <w:t>По требованию ГЭ и оценивающей группы экспертов возможна корректировка и перемещение камер как во время приемки площадки, так и во время проведения соревнований.</w:t>
      </w:r>
    </w:p>
    <w:p w14:paraId="5B0A6B5A" w14:textId="50F5A0A7" w:rsidR="00365A47" w:rsidRPr="00365A47" w:rsidRDefault="00365A47" w:rsidP="00365A47">
      <w:pPr>
        <w:pStyle w:val="a3"/>
        <w:numPr>
          <w:ilvl w:val="1"/>
          <w:numId w:val="7"/>
        </w:numPr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 xml:space="preserve">Требуется </w:t>
      </w:r>
      <w:r w:rsidRPr="00365A47">
        <w:rPr>
          <w:rFonts w:ascii="Times" w:hAnsi="Times" w:cs="Times New Roman"/>
          <w:color w:val="000000" w:themeColor="text1"/>
          <w:sz w:val="24"/>
          <w:szCs w:val="24"/>
        </w:rPr>
        <w:t>запись видео с экрана конкурсанта.</w:t>
      </w:r>
    </w:p>
    <w:p w14:paraId="071C354E" w14:textId="77777777" w:rsidR="0052289B" w:rsidRPr="00165919" w:rsidRDefault="0052289B" w:rsidP="0052289B">
      <w:pPr>
        <w:pStyle w:val="a3"/>
        <w:numPr>
          <w:ilvl w:val="1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Требования по доступу к записям выполнения работ конкурсантами:</w:t>
      </w:r>
    </w:p>
    <w:p w14:paraId="6035A722" w14:textId="5C9DF06D" w:rsidR="0052289B" w:rsidRDefault="0052289B" w:rsidP="00F00B04">
      <w:pPr>
        <w:pStyle w:val="a3"/>
        <w:numPr>
          <w:ilvl w:val="0"/>
          <w:numId w:val="3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ГЭ, ЗГЭ и ЗГЭЮ и </w:t>
      </w:r>
      <w:r w:rsidR="000F7292">
        <w:rPr>
          <w:rFonts w:ascii="Times" w:hAnsi="Times" w:cs="Times New Roman"/>
          <w:color w:val="000000" w:themeColor="text1"/>
          <w:sz w:val="24"/>
          <w:szCs w:val="24"/>
        </w:rPr>
        <w:t>о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ценивающие эксперты</w:t>
      </w:r>
      <w:r w:rsidR="00AA4AD5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(</w:t>
      </w:r>
      <w:r w:rsidR="00834B26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только во время работы согласно </w:t>
      </w:r>
      <w:proofErr w:type="gramStart"/>
      <w:r w:rsidR="00834B26" w:rsidRPr="00165919">
        <w:rPr>
          <w:rFonts w:ascii="Times" w:hAnsi="Times" w:cs="Times New Roman"/>
          <w:color w:val="000000" w:themeColor="text1"/>
          <w:sz w:val="24"/>
          <w:szCs w:val="24"/>
          <w:lang w:val="en-US"/>
        </w:rPr>
        <w:t>SMP</w:t>
      </w:r>
      <w:r w:rsidR="00834B26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)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имеют</w:t>
      </w:r>
      <w:proofErr w:type="gramEnd"/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полный доступ к просмотру материалов со всех камер</w:t>
      </w:r>
      <w:r w:rsidR="005128A7">
        <w:rPr>
          <w:rFonts w:ascii="Times" w:hAnsi="Times" w:cs="Times New Roman"/>
          <w:color w:val="000000" w:themeColor="text1"/>
          <w:sz w:val="24"/>
          <w:szCs w:val="24"/>
        </w:rPr>
        <w:t>;</w:t>
      </w:r>
    </w:p>
    <w:p w14:paraId="31C6D5E0" w14:textId="475A3CAE" w:rsidR="005128A7" w:rsidRPr="00165919" w:rsidRDefault="005128A7" w:rsidP="00F00B04">
      <w:pPr>
        <w:pStyle w:val="a3"/>
        <w:numPr>
          <w:ilvl w:val="0"/>
          <w:numId w:val="3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 xml:space="preserve">Технический эксперт должен предоставить ГЭ доступ к ресурсу, на котором будут храниться записи трансляций (площадка, рабочее место и рабочий стол) в течение всего чемпионата и 30 дней после чемпионата. Публиковать записи запрещено. </w:t>
      </w:r>
    </w:p>
    <w:p w14:paraId="27C175BC" w14:textId="347F57B7" w:rsidR="0052289B" w:rsidRPr="00165919" w:rsidRDefault="0052289B" w:rsidP="007134E4">
      <w:pPr>
        <w:pStyle w:val="a3"/>
        <w:numPr>
          <w:ilvl w:val="1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lastRenderedPageBreak/>
        <w:t>Требования к цифровым решениям:</w:t>
      </w:r>
    </w:p>
    <w:p w14:paraId="2133B077" w14:textId="179D3520" w:rsidR="0052289B" w:rsidRPr="00165919" w:rsidRDefault="008E765A" w:rsidP="0052289B">
      <w:pPr>
        <w:pStyle w:val="a3"/>
        <w:numPr>
          <w:ilvl w:val="0"/>
          <w:numId w:val="3"/>
        </w:numPr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 xml:space="preserve">Наличие доступа к сети Интернет для подключения к </w:t>
      </w:r>
      <w:proofErr w:type="spellStart"/>
      <w:r>
        <w:rPr>
          <w:rFonts w:ascii="Times" w:hAnsi="Times" w:cs="Times New Roman"/>
          <w:color w:val="000000" w:themeColor="text1"/>
          <w:sz w:val="24"/>
          <w:szCs w:val="24"/>
        </w:rPr>
        <w:t>вирутальной</w:t>
      </w:r>
      <w:proofErr w:type="spellEnd"/>
      <w:r>
        <w:rPr>
          <w:rFonts w:ascii="Times" w:hAnsi="Times" w:cs="Times New Roman"/>
          <w:color w:val="000000" w:themeColor="text1"/>
          <w:sz w:val="24"/>
          <w:szCs w:val="24"/>
        </w:rPr>
        <w:t xml:space="preserve"> машине</w:t>
      </w:r>
    </w:p>
    <w:p w14:paraId="0E0C7826" w14:textId="322B30B5" w:rsidR="0052289B" w:rsidRDefault="0052289B" w:rsidP="0052289B">
      <w:pPr>
        <w:pStyle w:val="a3"/>
        <w:numPr>
          <w:ilvl w:val="0"/>
          <w:numId w:val="3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Наличие платформы для </w:t>
      </w:r>
      <w:r w:rsidR="000F7292">
        <w:rPr>
          <w:rFonts w:ascii="Times" w:hAnsi="Times" w:cs="Times New Roman"/>
          <w:color w:val="000000" w:themeColor="text1"/>
          <w:sz w:val="24"/>
          <w:szCs w:val="24"/>
        </w:rPr>
        <w:t>ВКС</w:t>
      </w:r>
    </w:p>
    <w:p w14:paraId="26CEB4EA" w14:textId="5700D1F6" w:rsidR="008E765A" w:rsidRPr="00165919" w:rsidRDefault="008E765A" w:rsidP="0052289B">
      <w:pPr>
        <w:pStyle w:val="a3"/>
        <w:numPr>
          <w:ilvl w:val="0"/>
          <w:numId w:val="3"/>
        </w:numPr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>Наличие решений для организации и хранения записей видеотрансляций</w:t>
      </w:r>
    </w:p>
    <w:p w14:paraId="6F0F78C0" w14:textId="33C3EAB3" w:rsidR="001E50BE" w:rsidRPr="00165919" w:rsidRDefault="001E50BE" w:rsidP="007134E4">
      <w:pPr>
        <w:pStyle w:val="a3"/>
        <w:numPr>
          <w:ilvl w:val="1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Регистрация и подписываемые протоколы</w:t>
      </w:r>
      <w:r w:rsidR="00F74DE9" w:rsidRPr="00165919">
        <w:rPr>
          <w:rFonts w:ascii="Times" w:hAnsi="Times" w:cs="Times New Roman"/>
          <w:color w:val="000000" w:themeColor="text1"/>
          <w:sz w:val="24"/>
          <w:szCs w:val="24"/>
        </w:rPr>
        <w:t>. Все протоколы должны быть отсканированы и загружены в общее хранилище.</w:t>
      </w:r>
    </w:p>
    <w:p w14:paraId="28F25E82" w14:textId="3DF86CD1" w:rsidR="001E50BE" w:rsidRPr="00165919" w:rsidRDefault="001E50BE" w:rsidP="001E50BE">
      <w:pPr>
        <w:pStyle w:val="a3"/>
        <w:numPr>
          <w:ilvl w:val="0"/>
          <w:numId w:val="4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Участники при регистрации на площадке и перед началом каждого этапа работ должны подходить к камере</w:t>
      </w:r>
      <w:r w:rsidR="000145A3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="008E765A">
        <w:rPr>
          <w:rFonts w:ascii="Times" w:hAnsi="Times" w:cs="Times New Roman"/>
          <w:color w:val="000000" w:themeColor="text1"/>
          <w:sz w:val="24"/>
          <w:szCs w:val="24"/>
        </w:rPr>
        <w:t>на рабочем месте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, показывать свой паспорт и называть своё ФИО</w:t>
      </w:r>
    </w:p>
    <w:p w14:paraId="5EB90780" w14:textId="23D18560" w:rsidR="001E50BE" w:rsidRPr="00165919" w:rsidRDefault="00F74DE9" w:rsidP="001E50BE">
      <w:pPr>
        <w:pStyle w:val="a3"/>
        <w:numPr>
          <w:ilvl w:val="0"/>
          <w:numId w:val="4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Протоколы на площадках конкурсантов:</w:t>
      </w:r>
    </w:p>
    <w:p w14:paraId="37F67690" w14:textId="2A063F8B" w:rsidR="00F74DE9" w:rsidRPr="00165919" w:rsidRDefault="00F74DE9" w:rsidP="00F74DE9">
      <w:pPr>
        <w:pStyle w:val="a3"/>
        <w:ind w:left="1512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Протокол регистрации конкурсанта</w:t>
      </w:r>
    </w:p>
    <w:p w14:paraId="4CC076BC" w14:textId="288448B7" w:rsidR="00F74DE9" w:rsidRPr="00165919" w:rsidRDefault="00F74DE9" w:rsidP="00F74DE9">
      <w:pPr>
        <w:pStyle w:val="a3"/>
        <w:ind w:left="1512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Протокол ознакомление с рабочей площадкой</w:t>
      </w:r>
    </w:p>
    <w:p w14:paraId="75E64C26" w14:textId="2C94B74D" w:rsidR="00F74DE9" w:rsidRPr="00165919" w:rsidRDefault="00F74DE9" w:rsidP="00F74DE9">
      <w:pPr>
        <w:pStyle w:val="a3"/>
        <w:ind w:left="1512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Протокол ознакомление с конкурсным заданием</w:t>
      </w:r>
    </w:p>
    <w:p w14:paraId="6048DB67" w14:textId="69419C95" w:rsidR="00F74DE9" w:rsidRDefault="00F74DE9" w:rsidP="00F74DE9">
      <w:pPr>
        <w:pStyle w:val="a3"/>
        <w:ind w:left="1512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Протокол ознакомления с правилами охраны труда</w:t>
      </w:r>
    </w:p>
    <w:p w14:paraId="1520DCAB" w14:textId="2A107685" w:rsidR="00DE5333" w:rsidRPr="00165919" w:rsidRDefault="00DE5333" w:rsidP="00F74DE9">
      <w:pPr>
        <w:pStyle w:val="a3"/>
        <w:ind w:left="1512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 xml:space="preserve">- Протокол </w:t>
      </w:r>
      <w:r w:rsidR="008E765A">
        <w:rPr>
          <w:rFonts w:ascii="Times" w:hAnsi="Times" w:cs="Times New Roman"/>
          <w:color w:val="000000" w:themeColor="text1"/>
          <w:sz w:val="24"/>
          <w:szCs w:val="24"/>
        </w:rPr>
        <w:t>принятия площадки</w:t>
      </w:r>
      <w:r w:rsidR="00F6155F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</w:p>
    <w:p w14:paraId="231C0ADA" w14:textId="3FBF4237" w:rsidR="00F74DE9" w:rsidRPr="00165919" w:rsidRDefault="00F74DE9" w:rsidP="001E50BE">
      <w:pPr>
        <w:pStyle w:val="a3"/>
        <w:numPr>
          <w:ilvl w:val="0"/>
          <w:numId w:val="4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Протоколы ГЭ:</w:t>
      </w:r>
    </w:p>
    <w:p w14:paraId="275C0216" w14:textId="549F8449" w:rsidR="00F74DE9" w:rsidRPr="00165919" w:rsidRDefault="00F74DE9" w:rsidP="00F74DE9">
      <w:pPr>
        <w:pStyle w:val="a3"/>
        <w:ind w:left="1512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- Протокол регистрации экспертов (ГЭ, ЗГЭ, ЗГЭЮ, </w:t>
      </w:r>
      <w:r w:rsidR="008E765A">
        <w:rPr>
          <w:rFonts w:ascii="Times" w:hAnsi="Times" w:cs="Times New Roman"/>
          <w:color w:val="000000" w:themeColor="text1"/>
          <w:sz w:val="24"/>
          <w:szCs w:val="24"/>
        </w:rPr>
        <w:t>о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ценивающие эксперты)</w:t>
      </w:r>
    </w:p>
    <w:p w14:paraId="74A0174B" w14:textId="06A2D8AA" w:rsidR="00F74DE9" w:rsidRPr="00165919" w:rsidRDefault="00F74DE9" w:rsidP="00F00B04">
      <w:pPr>
        <w:pStyle w:val="a3"/>
        <w:ind w:left="1512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- Протокол распределения ролей экспертов (ГЭ, ЗГЭ, ЗГЭЮ, </w:t>
      </w:r>
      <w:r w:rsidR="008E765A">
        <w:rPr>
          <w:rFonts w:ascii="Times" w:hAnsi="Times" w:cs="Times New Roman"/>
          <w:color w:val="000000" w:themeColor="text1"/>
          <w:sz w:val="24"/>
          <w:szCs w:val="24"/>
        </w:rPr>
        <w:t>о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ценивающие эксперты)</w:t>
      </w:r>
    </w:p>
    <w:p w14:paraId="5A910589" w14:textId="37551EBB" w:rsidR="00F74DE9" w:rsidRPr="00165919" w:rsidRDefault="00F74DE9" w:rsidP="00F00B04">
      <w:pPr>
        <w:pStyle w:val="a3"/>
        <w:ind w:left="1512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- Жеребьёвка </w:t>
      </w:r>
      <w:r w:rsidR="008E765A">
        <w:rPr>
          <w:rFonts w:ascii="Times" w:hAnsi="Times" w:cs="Times New Roman"/>
          <w:color w:val="000000" w:themeColor="text1"/>
          <w:sz w:val="24"/>
          <w:szCs w:val="24"/>
        </w:rPr>
        <w:t>участников</w:t>
      </w:r>
    </w:p>
    <w:p w14:paraId="513696EF" w14:textId="5788CA91" w:rsidR="00834B26" w:rsidRDefault="00F74DE9" w:rsidP="00F00B04">
      <w:pPr>
        <w:pStyle w:val="a3"/>
        <w:ind w:left="1512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Протокол о внештатной ситуации</w:t>
      </w:r>
    </w:p>
    <w:p w14:paraId="310C160D" w14:textId="105EC1EF" w:rsidR="008E765A" w:rsidRPr="00165919" w:rsidRDefault="008E765A" w:rsidP="00F00B04">
      <w:pPr>
        <w:pStyle w:val="a3"/>
        <w:ind w:left="0"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 xml:space="preserve">Все протоколы заполняются в электронном виде в режиме совместного доступа к документу, затем распечатываются главным экспертом, подписываются группой экспертов основной площадки и передаются в техническую дирекцию. </w:t>
      </w:r>
    </w:p>
    <w:p w14:paraId="22678931" w14:textId="2ACCD7B2" w:rsidR="006A2E6C" w:rsidRPr="00165919" w:rsidRDefault="005F7711" w:rsidP="00F00B04">
      <w:pPr>
        <w:pStyle w:val="a3"/>
        <w:numPr>
          <w:ilvl w:val="1"/>
          <w:numId w:val="1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Требования по настройке оборудования, подключениям </w:t>
      </w:r>
    </w:p>
    <w:p w14:paraId="1A958A3C" w14:textId="48769E2C" w:rsidR="006A2E6C" w:rsidRDefault="006A2E6C" w:rsidP="00F00B04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Подключение участников происходит по протоколу RDP к виртуальной машине. </w:t>
      </w:r>
      <w:r w:rsidR="008E765A">
        <w:rPr>
          <w:rFonts w:ascii="Times" w:hAnsi="Times" w:cs="Times New Roman"/>
          <w:color w:val="000000" w:themeColor="text1"/>
          <w:sz w:val="24"/>
          <w:szCs w:val="24"/>
        </w:rPr>
        <w:t xml:space="preserve">Технический эксперт обязан обеспечить стабильность подключения. </w:t>
      </w:r>
    </w:p>
    <w:p w14:paraId="099ED6A1" w14:textId="654A5889" w:rsidR="005128A7" w:rsidRDefault="005128A7" w:rsidP="006A2E6C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 xml:space="preserve">Во время работы с виртуальной машиной участникам запрещено пользоваться </w:t>
      </w:r>
      <w:proofErr w:type="spellStart"/>
      <w:r>
        <w:rPr>
          <w:rFonts w:ascii="Times" w:hAnsi="Times" w:cs="Times New Roman"/>
          <w:color w:val="000000" w:themeColor="text1"/>
          <w:sz w:val="24"/>
          <w:szCs w:val="24"/>
        </w:rPr>
        <w:t>интернет-ресурсами</w:t>
      </w:r>
      <w:proofErr w:type="spellEnd"/>
      <w:r>
        <w:rPr>
          <w:rFonts w:ascii="Times" w:hAnsi="Times" w:cs="Times New Roman"/>
          <w:color w:val="000000" w:themeColor="text1"/>
          <w:sz w:val="24"/>
          <w:szCs w:val="24"/>
        </w:rPr>
        <w:t xml:space="preserve">. </w:t>
      </w:r>
    </w:p>
    <w:p w14:paraId="70335A48" w14:textId="155F3130" w:rsidR="005128A7" w:rsidRPr="008E765A" w:rsidRDefault="005128A7" w:rsidP="006A2E6C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</w:p>
    <w:p w14:paraId="5F498992" w14:textId="77777777" w:rsidR="006A2E6C" w:rsidRPr="00165919" w:rsidRDefault="006A2E6C" w:rsidP="006A2E6C">
      <w:pPr>
        <w:pStyle w:val="a3"/>
        <w:ind w:left="792"/>
        <w:rPr>
          <w:rFonts w:ascii="Times" w:hAnsi="Times" w:cs="Times New Roman"/>
          <w:color w:val="000000" w:themeColor="text1"/>
          <w:sz w:val="24"/>
          <w:szCs w:val="24"/>
        </w:rPr>
      </w:pPr>
    </w:p>
    <w:p w14:paraId="22D53B85" w14:textId="3E14E774" w:rsidR="00285BDA" w:rsidRPr="00165919" w:rsidRDefault="00285BDA" w:rsidP="007134E4">
      <w:pPr>
        <w:pStyle w:val="a3"/>
        <w:numPr>
          <w:ilvl w:val="1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Методы разработки и выдачи КЗ конкурсанту</w:t>
      </w:r>
    </w:p>
    <w:p w14:paraId="0A8DA45A" w14:textId="77777777" w:rsidR="00F9288A" w:rsidRPr="00165919" w:rsidRDefault="00F9288A" w:rsidP="00444DBF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Конкурсное задание является секретным. Ознакомление экспертов оценочной группы будет производится за 30 минут до начала соревновательной части, ознакомление конкурсантов с конкурсным заданием будет выполняться за 15 минут до выполнения. Ознакомление конкурсанта с конкурсным заданием выполняется самостоятельно, без эксперта-компатриота. </w:t>
      </w:r>
    </w:p>
    <w:p w14:paraId="43001898" w14:textId="088F7C57" w:rsidR="00285BDA" w:rsidRDefault="00F9288A" w:rsidP="00444DBF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Разработчик передает конкурсное задание ГЭ не позднее С</w:t>
      </w:r>
      <w:r w:rsidR="005128A7">
        <w:rPr>
          <w:rFonts w:ascii="Times" w:hAnsi="Times" w:cs="Times New Roman"/>
          <w:color w:val="000000" w:themeColor="text1"/>
          <w:sz w:val="24"/>
          <w:szCs w:val="24"/>
        </w:rPr>
        <w:t>-2</w:t>
      </w:r>
      <w:r w:rsidR="00444DBF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. Задание для работы экспертам группы оценки и конкурсантам передается по сессиям в указанные </w:t>
      </w:r>
      <w:proofErr w:type="spellStart"/>
      <w:r w:rsidR="00444DBF" w:rsidRPr="00165919">
        <w:rPr>
          <w:rFonts w:ascii="Times" w:hAnsi="Times" w:cs="Times New Roman"/>
          <w:color w:val="000000" w:themeColor="text1"/>
          <w:sz w:val="24"/>
          <w:szCs w:val="24"/>
        </w:rPr>
        <w:t>репозитории</w:t>
      </w:r>
      <w:proofErr w:type="spellEnd"/>
      <w:r w:rsidR="00444DBF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. Доступ к </w:t>
      </w:r>
      <w:proofErr w:type="spellStart"/>
      <w:r w:rsidR="00444DBF" w:rsidRPr="00165919">
        <w:rPr>
          <w:rFonts w:ascii="Times" w:hAnsi="Times" w:cs="Times New Roman"/>
          <w:color w:val="000000" w:themeColor="text1"/>
          <w:sz w:val="24"/>
          <w:szCs w:val="24"/>
        </w:rPr>
        <w:t>репозиторию</w:t>
      </w:r>
      <w:proofErr w:type="spellEnd"/>
      <w:r w:rsidR="00444DBF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возможен только для конкурсантов и экспертов группы оценки (</w:t>
      </w:r>
      <w:r w:rsidR="005128A7">
        <w:rPr>
          <w:rFonts w:ascii="Times" w:hAnsi="Times" w:cs="Times New Roman"/>
          <w:color w:val="000000" w:themeColor="text1"/>
          <w:sz w:val="24"/>
          <w:szCs w:val="24"/>
        </w:rPr>
        <w:t xml:space="preserve">назначенной по </w:t>
      </w:r>
      <w:proofErr w:type="spellStart"/>
      <w:r w:rsidR="005128A7">
        <w:rPr>
          <w:rFonts w:ascii="Times" w:hAnsi="Times" w:cs="Times New Roman"/>
          <w:color w:val="000000" w:themeColor="text1"/>
          <w:sz w:val="24"/>
          <w:szCs w:val="24"/>
        </w:rPr>
        <w:t>субкритериям</w:t>
      </w:r>
      <w:proofErr w:type="spellEnd"/>
      <w:r w:rsidR="005128A7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="00444DBF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в соответствии с протоколом распределения ролей). В случае установления факта несанкционированного доступа к заданию путем передачи прав доступа регион отстраняется от участия в чемпионате, участник и эксперт дисквалифицируются. </w:t>
      </w:r>
    </w:p>
    <w:p w14:paraId="3152DA4D" w14:textId="004784FB" w:rsidR="005128A7" w:rsidRPr="00165919" w:rsidRDefault="005128A7" w:rsidP="00444DBF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 xml:space="preserve">Эксперты-компатриоты, не принимающие участие в оценке сессии, не имеют доступа к конкурсному заданию. </w:t>
      </w:r>
    </w:p>
    <w:p w14:paraId="5726BB8C" w14:textId="6FF70A7F" w:rsidR="008B6201" w:rsidRPr="00165919" w:rsidRDefault="008B6201" w:rsidP="00115DF8">
      <w:pPr>
        <w:pStyle w:val="1"/>
        <w:numPr>
          <w:ilvl w:val="0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lastRenderedPageBreak/>
        <w:t>Проведение</w:t>
      </w:r>
    </w:p>
    <w:p w14:paraId="4079A8F0" w14:textId="342616E2" w:rsidR="00285BDA" w:rsidRPr="00165919" w:rsidRDefault="00285BDA" w:rsidP="00115DF8">
      <w:pPr>
        <w:pStyle w:val="a3"/>
        <w:numPr>
          <w:ilvl w:val="1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Доступ на конкурсную площадку</w:t>
      </w:r>
    </w:p>
    <w:p w14:paraId="3448BD0F" w14:textId="152153A9" w:rsidR="00285BDA" w:rsidRPr="00165919" w:rsidRDefault="006A2E6C" w:rsidP="00285BDA">
      <w:p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Доступ на конкурсную площадку образовательной организации возможен только для участника и технического эксперта. Эксперту-компатриоту доступ на площадку запрещен. </w:t>
      </w:r>
    </w:p>
    <w:p w14:paraId="735A91FC" w14:textId="794AAA71" w:rsidR="008B6201" w:rsidRPr="00165919" w:rsidRDefault="00AB73DC" w:rsidP="00115DF8">
      <w:pPr>
        <w:pStyle w:val="a3"/>
        <w:numPr>
          <w:ilvl w:val="1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С-2 </w:t>
      </w:r>
    </w:p>
    <w:p w14:paraId="39473B93" w14:textId="263522B8" w:rsidR="00AB73DC" w:rsidRPr="00165919" w:rsidRDefault="006A2E6C" w:rsidP="006A2E6C">
      <w:pPr>
        <w:pStyle w:val="a3"/>
        <w:numPr>
          <w:ilvl w:val="2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Прием площадок</w:t>
      </w:r>
    </w:p>
    <w:p w14:paraId="5F81C46F" w14:textId="77DD5D33" w:rsidR="006A2E6C" w:rsidRPr="00165919" w:rsidRDefault="006A2E6C" w:rsidP="006A2E6C">
      <w:pPr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Технический эксперт главной площадки принимает конкурсные площадки регионов. Во время приемки площадки технический эксперт от образовательной организации должен передать информацию по видеотрансляции (ссылки на онлайн трансляцию и доступ к записям). Онлайн-трансляции предполагают доступ по ссылке, наблюдать за трансляцией могут только аккредитованные лица. Кроме того, в удаленном режиме проверяется соответствие рабочего места участника заявленному ИЛ и ПЗ.</w:t>
      </w:r>
    </w:p>
    <w:p w14:paraId="4F2A5614" w14:textId="5EE8CCE9" w:rsidR="006A2E6C" w:rsidRPr="00165919" w:rsidRDefault="006A2E6C" w:rsidP="006A2E6C">
      <w:pPr>
        <w:pStyle w:val="a3"/>
        <w:numPr>
          <w:ilvl w:val="2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Работа экспертов</w:t>
      </w:r>
    </w:p>
    <w:p w14:paraId="2409F16B" w14:textId="2F3E0B21" w:rsidR="006A2E6C" w:rsidRPr="00165919" w:rsidRDefault="006A2E6C" w:rsidP="004418C7">
      <w:pPr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В С-2 эксперты проходят брифинг и обучение работе на чемпионате. Далее выполняется тестирование, по итогам которого заполняется протокол распределения ролей и формируются группы оценки. Все эксперты-компатриоты привлекаются к контролю видео</w:t>
      </w:r>
      <w:r w:rsidR="004418C7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и аудио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трансляций, эксперты, успешно прошедшие тестирование, - принимают участие в оценке конкурсного задания. В С-2 эксперты составляют график работы экспертов. Контроль видео трансляций участников будет выполняться параллельно</w:t>
      </w:r>
      <w:r w:rsidR="005128A7">
        <w:rPr>
          <w:rFonts w:ascii="Times" w:hAnsi="Times" w:cs="Times New Roman"/>
          <w:color w:val="000000" w:themeColor="text1"/>
          <w:sz w:val="24"/>
          <w:szCs w:val="24"/>
        </w:rPr>
        <w:t xml:space="preserve"> несколькими экспертами-компатриотами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. </w:t>
      </w:r>
      <w:r w:rsidR="004418C7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Если будет установлен факт нарушения конкурсантом правил компетенции или регламента чемпионата, при этом эксперт-наблюдатель не сообщил о данном нарушении – эксперт дисквалифицируется. </w:t>
      </w:r>
    </w:p>
    <w:p w14:paraId="39424515" w14:textId="205D7676" w:rsidR="00AB73DC" w:rsidRPr="00165919" w:rsidRDefault="00AB73DC" w:rsidP="00115DF8">
      <w:pPr>
        <w:pStyle w:val="a3"/>
        <w:numPr>
          <w:ilvl w:val="1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С-1</w:t>
      </w:r>
    </w:p>
    <w:p w14:paraId="3C965E2A" w14:textId="11AF7E23" w:rsidR="00AB73DC" w:rsidRPr="00165919" w:rsidRDefault="00D87C5D" w:rsidP="0017340E">
      <w:p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Регистрация конкурсантов на площадках</w:t>
      </w:r>
    </w:p>
    <w:p w14:paraId="1A27756F" w14:textId="122960E3" w:rsidR="00D87C5D" w:rsidRPr="00165919" w:rsidRDefault="00D87C5D" w:rsidP="0017340E">
      <w:p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Подписание протоколов</w:t>
      </w:r>
    </w:p>
    <w:p w14:paraId="024FFCE7" w14:textId="513F34A3" w:rsidR="00D87C5D" w:rsidRPr="00165919" w:rsidRDefault="00D87C5D" w:rsidP="0017340E">
      <w:p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Вводные инструктажи</w:t>
      </w:r>
      <w:r w:rsidR="00F6155F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</w:p>
    <w:p w14:paraId="1BDB57CF" w14:textId="705FAB56" w:rsidR="004418C7" w:rsidRPr="00165919" w:rsidRDefault="004418C7" w:rsidP="0017340E">
      <w:p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Жеребьевка</w:t>
      </w:r>
    </w:p>
    <w:p w14:paraId="213CF569" w14:textId="14656468" w:rsidR="004418C7" w:rsidRPr="00165919" w:rsidRDefault="004418C7" w:rsidP="0017340E">
      <w:p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Проверка рабочих мест</w:t>
      </w:r>
      <w:r w:rsidR="00F00B04">
        <w:rPr>
          <w:rFonts w:ascii="Times" w:hAnsi="Times" w:cs="Times New Roman"/>
          <w:color w:val="000000" w:themeColor="text1"/>
          <w:sz w:val="24"/>
          <w:szCs w:val="24"/>
        </w:rPr>
        <w:t xml:space="preserve"> (по предоставленному сценарию)</w:t>
      </w:r>
    </w:p>
    <w:p w14:paraId="006EAA75" w14:textId="19DA7B1B" w:rsidR="00AB73DC" w:rsidRPr="00165919" w:rsidRDefault="00AB73DC" w:rsidP="00115DF8">
      <w:pPr>
        <w:pStyle w:val="a3"/>
        <w:numPr>
          <w:ilvl w:val="1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Дни соревнований</w:t>
      </w:r>
    </w:p>
    <w:p w14:paraId="7906E021" w14:textId="07C4FF30" w:rsidR="004418C7" w:rsidRPr="00165919" w:rsidRDefault="004418C7" w:rsidP="004418C7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Работа конкурсантов и экспертов на протяжении всего чемпионата будет проходить в режиме ВКС, все эксперты и </w:t>
      </w:r>
      <w:proofErr w:type="gramStart"/>
      <w:r w:rsidRPr="00165919">
        <w:rPr>
          <w:rFonts w:ascii="Times" w:hAnsi="Times" w:cs="Times New Roman"/>
          <w:color w:val="000000" w:themeColor="text1"/>
          <w:sz w:val="24"/>
          <w:szCs w:val="24"/>
        </w:rPr>
        <w:t>участники  согласно</w:t>
      </w:r>
      <w:proofErr w:type="gramEnd"/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Pr="00165919">
        <w:rPr>
          <w:rFonts w:ascii="Times" w:hAnsi="Times" w:cs="Times New Roman"/>
          <w:color w:val="000000" w:themeColor="text1"/>
          <w:sz w:val="24"/>
          <w:szCs w:val="24"/>
          <w:lang w:val="en-US"/>
        </w:rPr>
        <w:t>SMP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обязаны подключиться к конференции. В режиме конференции ежедневно будут проведены брифинги, сопровождение работы </w:t>
      </w:r>
      <w:proofErr w:type="gramStart"/>
      <w:r w:rsidRPr="00165919">
        <w:rPr>
          <w:rFonts w:ascii="Times" w:hAnsi="Times" w:cs="Times New Roman"/>
          <w:color w:val="000000" w:themeColor="text1"/>
          <w:sz w:val="24"/>
          <w:szCs w:val="24"/>
        </w:rPr>
        <w:t>конкурсантов  и</w:t>
      </w:r>
      <w:proofErr w:type="gramEnd"/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экспертов будет проходить в виде устного сопровождения и с дублированием информации в чат. Кроме того, будет создан общий ресурс для оперативного информирования конкурсантов и экспертов. </w:t>
      </w:r>
    </w:p>
    <w:p w14:paraId="2B7E9A33" w14:textId="2BA644DA" w:rsidR="004418C7" w:rsidRPr="00165919" w:rsidRDefault="004418C7" w:rsidP="004418C7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Во время работы конкурсантам запрещено использовать </w:t>
      </w:r>
      <w:proofErr w:type="spellStart"/>
      <w:r w:rsidRPr="00165919">
        <w:rPr>
          <w:rFonts w:ascii="Times" w:hAnsi="Times" w:cs="Times New Roman"/>
          <w:color w:val="000000" w:themeColor="text1"/>
          <w:sz w:val="24"/>
          <w:szCs w:val="24"/>
        </w:rPr>
        <w:t>интернет-ресурсы</w:t>
      </w:r>
      <w:proofErr w:type="spellEnd"/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, кроме доступа к </w:t>
      </w:r>
      <w:proofErr w:type="spellStart"/>
      <w:r w:rsidRPr="00165919">
        <w:rPr>
          <w:rFonts w:ascii="Times" w:hAnsi="Times" w:cs="Times New Roman"/>
          <w:color w:val="000000" w:themeColor="text1"/>
          <w:sz w:val="24"/>
          <w:szCs w:val="24"/>
        </w:rPr>
        <w:t>репозиторию</w:t>
      </w:r>
      <w:proofErr w:type="spellEnd"/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с заданием. Так же запрещено использовать наушники, </w:t>
      </w:r>
      <w:proofErr w:type="spellStart"/>
      <w:r w:rsidRPr="00165919">
        <w:rPr>
          <w:rFonts w:ascii="Times" w:hAnsi="Times" w:cs="Times New Roman"/>
          <w:color w:val="000000" w:themeColor="text1"/>
          <w:sz w:val="24"/>
          <w:szCs w:val="24"/>
        </w:rPr>
        <w:t>флеш</w:t>
      </w:r>
      <w:proofErr w:type="spellEnd"/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-носители и дополнительное программное и аппаратное обеспечение. Интернет кафе в рамках дистанционного чемпионата не предусмотрено. </w:t>
      </w:r>
    </w:p>
    <w:p w14:paraId="1C1212A0" w14:textId="03A1D573" w:rsidR="00F00B04" w:rsidRDefault="004418C7" w:rsidP="004418C7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lastRenderedPageBreak/>
        <w:t xml:space="preserve">Общение конкурсанта и эксперта-компатриота во время соревновательной части запрещено. </w:t>
      </w:r>
      <w:r w:rsidR="00F00B04">
        <w:rPr>
          <w:rFonts w:ascii="Times" w:hAnsi="Times" w:cs="Times New Roman"/>
          <w:color w:val="000000" w:themeColor="text1"/>
          <w:sz w:val="24"/>
          <w:szCs w:val="24"/>
        </w:rPr>
        <w:t xml:space="preserve">В случае зафиксированных нарушений выполняется дисквалификация команды региона. </w:t>
      </w:r>
    </w:p>
    <w:p w14:paraId="27298F25" w14:textId="77777777" w:rsidR="00F00B04" w:rsidRDefault="004418C7" w:rsidP="004418C7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Конкурсное задание конкурсанты получают </w:t>
      </w:r>
      <w:r w:rsidR="00F00B04">
        <w:rPr>
          <w:rFonts w:ascii="Times" w:hAnsi="Times" w:cs="Times New Roman"/>
          <w:color w:val="000000" w:themeColor="text1"/>
          <w:sz w:val="24"/>
          <w:szCs w:val="24"/>
        </w:rPr>
        <w:t xml:space="preserve">в </w:t>
      </w:r>
      <w:proofErr w:type="spellStart"/>
      <w:r w:rsidR="00F00B04">
        <w:rPr>
          <w:rFonts w:ascii="Times" w:hAnsi="Times" w:cs="Times New Roman"/>
          <w:color w:val="000000" w:themeColor="text1"/>
          <w:sz w:val="24"/>
          <w:szCs w:val="24"/>
        </w:rPr>
        <w:t>репозитории</w:t>
      </w:r>
      <w:proofErr w:type="spellEnd"/>
      <w:r w:rsidR="00F00B04">
        <w:rPr>
          <w:rFonts w:ascii="Times" w:hAnsi="Times" w:cs="Times New Roman"/>
          <w:color w:val="000000" w:themeColor="text1"/>
          <w:sz w:val="24"/>
          <w:szCs w:val="24"/>
        </w:rPr>
        <w:t xml:space="preserve"> в электронном виде. Печать задания запрещена. </w:t>
      </w:r>
    </w:p>
    <w:p w14:paraId="7BC83F6E" w14:textId="25ED429E" w:rsidR="004418C7" w:rsidRPr="00165919" w:rsidRDefault="00F00B04" w:rsidP="004418C7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 xml:space="preserve">Во время работы конкурсант может делать записи, для этого на рабочем месте должны быть бумага и карандаш. Все записи до начала работы и по окончании рабочего дня демонстрируются проверяющим экспертам в камеру. </w:t>
      </w:r>
      <w:r w:rsidR="004418C7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</w:p>
    <w:p w14:paraId="5BA5EEBF" w14:textId="139FC9B2" w:rsidR="004418C7" w:rsidRPr="00165919" w:rsidRDefault="004418C7" w:rsidP="004418C7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В случае технических сбоев конкурсант должен сообщить о сбое в чат и пригласить технического эксперта (способ вызова ТЭ – кнопка-вызов). Работа технического эксперта может быть начата только </w:t>
      </w:r>
      <w:r w:rsidR="00165919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под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контроле</w:t>
      </w:r>
      <w:r w:rsidR="00165919" w:rsidRPr="00165919">
        <w:rPr>
          <w:rFonts w:ascii="Times" w:hAnsi="Times" w:cs="Times New Roman"/>
          <w:color w:val="000000" w:themeColor="text1"/>
          <w:sz w:val="24"/>
          <w:szCs w:val="24"/>
        </w:rPr>
        <w:t>м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технического эксперта главной площадки. </w:t>
      </w:r>
    </w:p>
    <w:p w14:paraId="08484818" w14:textId="30296D14" w:rsidR="00165919" w:rsidRPr="00165919" w:rsidRDefault="00165919" w:rsidP="00165919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Оценивающие эксперты во время оценки работают в режиме ВКС</w:t>
      </w:r>
      <w:r w:rsidR="00F6155F">
        <w:rPr>
          <w:rFonts w:ascii="Times" w:hAnsi="Times" w:cs="Times New Roman"/>
          <w:color w:val="000000" w:themeColor="text1"/>
          <w:sz w:val="24"/>
          <w:szCs w:val="24"/>
        </w:rPr>
        <w:t xml:space="preserve"> (по группам)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.  </w:t>
      </w:r>
    </w:p>
    <w:p w14:paraId="4C42E186" w14:textId="77777777" w:rsidR="004418C7" w:rsidRPr="00165919" w:rsidRDefault="004418C7" w:rsidP="004418C7">
      <w:pPr>
        <w:spacing w:after="0"/>
        <w:ind w:firstLine="709"/>
        <w:jc w:val="both"/>
        <w:rPr>
          <w:rFonts w:ascii="Times" w:hAnsi="Times" w:cs="Times New Roman"/>
          <w:caps/>
          <w:color w:val="000000" w:themeColor="text1"/>
          <w:sz w:val="24"/>
          <w:szCs w:val="24"/>
        </w:rPr>
      </w:pPr>
    </w:p>
    <w:p w14:paraId="52F0A789" w14:textId="34D07B22" w:rsidR="00AB73DC" w:rsidRPr="00165919" w:rsidRDefault="0017340E" w:rsidP="00115DF8">
      <w:pPr>
        <w:pStyle w:val="a3"/>
        <w:numPr>
          <w:ilvl w:val="1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Завершение соревнова</w:t>
      </w:r>
      <w:r w:rsidR="009A3B58" w:rsidRPr="00165919">
        <w:rPr>
          <w:rFonts w:ascii="Times" w:hAnsi="Times" w:cs="Times New Roman"/>
          <w:color w:val="000000" w:themeColor="text1"/>
          <w:sz w:val="24"/>
          <w:szCs w:val="24"/>
        </w:rPr>
        <w:t>тельной части</w:t>
      </w:r>
    </w:p>
    <w:p w14:paraId="37450C1B" w14:textId="6EEE398E" w:rsidR="00165919" w:rsidRPr="00165919" w:rsidRDefault="00165919" w:rsidP="00165919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Для оценки работ конкурсанты должны предоставить результаты выполнения КЗ на указанные ГЭ ресурсы. </w:t>
      </w:r>
    </w:p>
    <w:p w14:paraId="4422DCF2" w14:textId="53F94B2E" w:rsidR="00165919" w:rsidRPr="00165919" w:rsidRDefault="00165919" w:rsidP="00165919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По завершении работы конкурсант обязан написать в чат, что работу завершил и покидает рабочее место. </w:t>
      </w:r>
    </w:p>
    <w:p w14:paraId="1DC618C0" w14:textId="6FA199EF" w:rsidR="00165919" w:rsidRPr="00165919" w:rsidRDefault="00165919" w:rsidP="00165919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Если во время оценки выясняется, что конкурсантом было использовано стороннее программное обеспечение, работа не проверяются, оформляется протокол внештатной ситуации и выставляются нули по всем аспектам. </w:t>
      </w:r>
    </w:p>
    <w:p w14:paraId="70F2DFF7" w14:textId="43CEA201" w:rsidR="008B6201" w:rsidRPr="00165919" w:rsidRDefault="008B6201" w:rsidP="00115DF8">
      <w:pPr>
        <w:pStyle w:val="1"/>
        <w:numPr>
          <w:ilvl w:val="0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Оценка</w:t>
      </w:r>
    </w:p>
    <w:p w14:paraId="14C85199" w14:textId="2FFCBAA9" w:rsidR="009A3B58" w:rsidRPr="00165919" w:rsidRDefault="00285BDA" w:rsidP="00115DF8">
      <w:pPr>
        <w:pStyle w:val="a3"/>
        <w:numPr>
          <w:ilvl w:val="1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Методы п</w:t>
      </w:r>
      <w:r w:rsidR="009A3B58" w:rsidRPr="00165919">
        <w:rPr>
          <w:rFonts w:ascii="Times" w:hAnsi="Times" w:cs="Times New Roman"/>
          <w:color w:val="000000" w:themeColor="text1"/>
          <w:sz w:val="24"/>
          <w:szCs w:val="24"/>
        </w:rPr>
        <w:t>роведени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я</w:t>
      </w:r>
      <w:r w:rsidR="009A3B58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оценки</w:t>
      </w:r>
    </w:p>
    <w:p w14:paraId="2A799AE2" w14:textId="36FD46AF" w:rsidR="00165919" w:rsidRDefault="00165919" w:rsidP="00165919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В каждой группе оценки выделяется ответственный за демонстрацию работы конкурсанта. Далее группа оценки проверяет работы и фиксирует баллы в документе общего доступа </w:t>
      </w:r>
      <w:r w:rsidRPr="00165919">
        <w:rPr>
          <w:rFonts w:ascii="Times" w:hAnsi="Times" w:cs="Times New Roman"/>
          <w:color w:val="000000" w:themeColor="text1"/>
          <w:sz w:val="24"/>
          <w:szCs w:val="24"/>
          <w:lang w:val="en-US"/>
        </w:rPr>
        <w:t>Google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-</w:t>
      </w:r>
      <w:r w:rsidRPr="00165919">
        <w:rPr>
          <w:rFonts w:ascii="Times" w:hAnsi="Times" w:cs="Times New Roman"/>
          <w:color w:val="000000" w:themeColor="text1"/>
          <w:sz w:val="24"/>
          <w:szCs w:val="24"/>
          <w:lang w:val="en-US"/>
        </w:rPr>
        <w:t>Table</w:t>
      </w:r>
      <w:r w:rsidR="00F00B04">
        <w:rPr>
          <w:rFonts w:ascii="Times" w:hAnsi="Times" w:cs="Times New Roman"/>
          <w:color w:val="000000" w:themeColor="text1"/>
          <w:sz w:val="24"/>
          <w:szCs w:val="24"/>
        </w:rPr>
        <w:t xml:space="preserve">, доступ к которому имеют только эксперты оценочной группы.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Оценка работа будет проводится параллельно </w:t>
      </w:r>
      <w:r w:rsidR="00F6155F">
        <w:rPr>
          <w:rFonts w:ascii="Times" w:hAnsi="Times" w:cs="Times New Roman"/>
          <w:color w:val="000000" w:themeColor="text1"/>
          <w:sz w:val="24"/>
          <w:szCs w:val="24"/>
        </w:rPr>
        <w:t>(независим</w:t>
      </w:r>
      <w:r w:rsidR="00F00B04">
        <w:rPr>
          <w:rFonts w:ascii="Times" w:hAnsi="Times" w:cs="Times New Roman"/>
          <w:color w:val="000000" w:themeColor="text1"/>
          <w:sz w:val="24"/>
          <w:szCs w:val="24"/>
        </w:rPr>
        <w:t>о</w:t>
      </w:r>
      <w:r w:rsidR="00F6155F">
        <w:rPr>
          <w:rFonts w:ascii="Times" w:hAnsi="Times" w:cs="Times New Roman"/>
          <w:color w:val="000000" w:themeColor="text1"/>
          <w:sz w:val="24"/>
          <w:szCs w:val="24"/>
        </w:rPr>
        <w:t xml:space="preserve">)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двумя группами. В случае расхождения в баллах будет организована совместная работа групп оценки. </w:t>
      </w:r>
    </w:p>
    <w:p w14:paraId="443043A9" w14:textId="3E9CA939" w:rsidR="00F00B04" w:rsidRPr="00165919" w:rsidRDefault="00F00B04" w:rsidP="00165919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 xml:space="preserve">Эксперт-компатриот не принимает участия в оценке своего конкурсанта. Во время оценки он должен покинуть ВСК или перейти в зал ожидания. </w:t>
      </w:r>
    </w:p>
    <w:p w14:paraId="7CB20A95" w14:textId="388898A4" w:rsidR="009A3B58" w:rsidRPr="00165919" w:rsidRDefault="009A3B58" w:rsidP="00165919">
      <w:pPr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Рукописные ведомости оценок не используются. </w:t>
      </w:r>
      <w:r w:rsidR="00165919" w:rsidRPr="00165919">
        <w:rPr>
          <w:rFonts w:ascii="Times" w:hAnsi="Times" w:cs="Times New Roman"/>
          <w:color w:val="000000" w:themeColor="text1"/>
          <w:sz w:val="24"/>
          <w:szCs w:val="24"/>
        </w:rPr>
        <w:t>ГЭ и ЗГЭЮ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заносят </w:t>
      </w:r>
      <w:proofErr w:type="gramStart"/>
      <w:r w:rsidRPr="00165919">
        <w:rPr>
          <w:rFonts w:ascii="Times" w:hAnsi="Times" w:cs="Times New Roman"/>
          <w:color w:val="000000" w:themeColor="text1"/>
          <w:sz w:val="24"/>
          <w:szCs w:val="24"/>
        </w:rPr>
        <w:t>результаты  в</w:t>
      </w:r>
      <w:proofErr w:type="gramEnd"/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Pr="00165919">
        <w:rPr>
          <w:rFonts w:ascii="Times" w:hAnsi="Times" w:cs="Times New Roman"/>
          <w:color w:val="000000" w:themeColor="text1"/>
          <w:sz w:val="24"/>
          <w:szCs w:val="24"/>
          <w:lang w:val="en-US"/>
        </w:rPr>
        <w:t>CIS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.</w:t>
      </w:r>
    </w:p>
    <w:p w14:paraId="703E5D01" w14:textId="683C6D70" w:rsidR="009A3B58" w:rsidRPr="00165919" w:rsidRDefault="009A3B58" w:rsidP="00115DF8">
      <w:pPr>
        <w:pStyle w:val="a3"/>
        <w:numPr>
          <w:ilvl w:val="1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Завершение оценки</w:t>
      </w:r>
    </w:p>
    <w:p w14:paraId="7F8A8B2A" w14:textId="6BEA635A" w:rsidR="00F6155F" w:rsidRDefault="009A3B58" w:rsidP="00165919">
      <w:pPr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Проверка внесённых оценок в </w:t>
      </w:r>
      <w:r w:rsidRPr="00165919">
        <w:rPr>
          <w:rFonts w:ascii="Times" w:hAnsi="Times" w:cs="Times New Roman"/>
          <w:color w:val="000000" w:themeColor="text1"/>
          <w:sz w:val="24"/>
          <w:szCs w:val="24"/>
          <w:lang w:val="en-US"/>
        </w:rPr>
        <w:t>CIS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экспертами компатриотами не производится. </w:t>
      </w:r>
      <w:r w:rsidR="00F00B04">
        <w:rPr>
          <w:rFonts w:ascii="Times" w:hAnsi="Times" w:cs="Times New Roman"/>
          <w:color w:val="000000" w:themeColor="text1"/>
          <w:sz w:val="24"/>
          <w:szCs w:val="24"/>
        </w:rPr>
        <w:t xml:space="preserve">Проверку осуществляют эксперты группы оценки, по итогам проверки оформляют протокол правильности ввода оценок. </w:t>
      </w:r>
    </w:p>
    <w:p w14:paraId="6929E165" w14:textId="01C50CD9" w:rsidR="008B6201" w:rsidRPr="00165919" w:rsidRDefault="009A3B58" w:rsidP="00165919">
      <w:pPr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После блокировки оценок, протокол </w:t>
      </w:r>
      <w:r w:rsidR="009841F2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блокировки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подписывают ГЭ, ЗГЭ, ЗГЭЮ и отсканированная файл загружается в </w:t>
      </w:r>
      <w:r w:rsidR="009841F2" w:rsidRPr="00165919">
        <w:rPr>
          <w:rFonts w:ascii="Times" w:hAnsi="Times" w:cs="Times New Roman"/>
          <w:color w:val="000000" w:themeColor="text1"/>
          <w:sz w:val="24"/>
          <w:szCs w:val="24"/>
        </w:rPr>
        <w:t>хранилище.</w:t>
      </w:r>
    </w:p>
    <w:p w14:paraId="3D0F580A" w14:textId="75DCBF48" w:rsidR="009A3B58" w:rsidRDefault="00D774EC" w:rsidP="00165919">
      <w:pPr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Результаты чемпионата подводятся </w:t>
      </w:r>
      <w:r w:rsidR="009841F2" w:rsidRPr="00165919">
        <w:rPr>
          <w:rFonts w:ascii="Times" w:hAnsi="Times" w:cs="Times New Roman"/>
          <w:color w:val="000000" w:themeColor="text1"/>
          <w:sz w:val="24"/>
          <w:szCs w:val="24"/>
        </w:rPr>
        <w:t>согласно регламенту чемпионата.</w:t>
      </w:r>
    </w:p>
    <w:p w14:paraId="30A334DA" w14:textId="5F5E93D1" w:rsidR="004651E7" w:rsidRDefault="004651E7" w:rsidP="00165919">
      <w:pPr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</w:p>
    <w:p w14:paraId="4A59AD97" w14:textId="5AC23CDF" w:rsidR="004651E7" w:rsidRDefault="004651E7" w:rsidP="00165919">
      <w:pPr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</w:p>
    <w:p w14:paraId="74CA7FCA" w14:textId="77777777" w:rsidR="004651E7" w:rsidRPr="007572C0" w:rsidRDefault="004651E7" w:rsidP="00165919">
      <w:pPr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</w:p>
    <w:sectPr w:rsidR="004651E7" w:rsidRPr="007572C0" w:rsidSect="00327EF3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43FD5" w14:textId="77777777" w:rsidR="00EF5F0A" w:rsidRDefault="00EF5F0A" w:rsidP="00AB73DC">
      <w:pPr>
        <w:spacing w:after="0" w:line="240" w:lineRule="auto"/>
      </w:pPr>
      <w:r>
        <w:separator/>
      </w:r>
    </w:p>
  </w:endnote>
  <w:endnote w:type="continuationSeparator" w:id="0">
    <w:p w14:paraId="78CBC6CE" w14:textId="77777777" w:rsidR="00EF5F0A" w:rsidRDefault="00EF5F0A" w:rsidP="00A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92448"/>
      <w:docPartObj>
        <w:docPartGallery w:val="Page Numbers (Bottom of Page)"/>
        <w:docPartUnique/>
      </w:docPartObj>
    </w:sdtPr>
    <w:sdtEndPr/>
    <w:sdtContent>
      <w:p w14:paraId="51767D71" w14:textId="6F9139CE" w:rsidR="00AB73DC" w:rsidRDefault="00AB73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A47">
          <w:rPr>
            <w:noProof/>
          </w:rPr>
          <w:t>7</w:t>
        </w:r>
        <w:r>
          <w:fldChar w:fldCharType="end"/>
        </w:r>
      </w:p>
    </w:sdtContent>
  </w:sdt>
  <w:p w14:paraId="490FBC8B" w14:textId="77777777" w:rsidR="00AB73DC" w:rsidRDefault="00AB73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9283E" w14:textId="77777777" w:rsidR="00EF5F0A" w:rsidRDefault="00EF5F0A" w:rsidP="00AB73DC">
      <w:pPr>
        <w:spacing w:after="0" w:line="240" w:lineRule="auto"/>
      </w:pPr>
      <w:r>
        <w:separator/>
      </w:r>
    </w:p>
  </w:footnote>
  <w:footnote w:type="continuationSeparator" w:id="0">
    <w:p w14:paraId="0B956A10" w14:textId="77777777" w:rsidR="00EF5F0A" w:rsidRDefault="00EF5F0A" w:rsidP="00AB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8E068" w14:textId="010888FB" w:rsidR="00A75FCF" w:rsidRDefault="00A75FCF" w:rsidP="00A75FCF">
    <w:pPr>
      <w:pStyle w:val="a4"/>
      <w:ind w:left="6379" w:firstLine="2693"/>
    </w:pPr>
    <w:r>
      <w:rPr>
        <w:noProof/>
        <w:lang w:eastAsia="ru-RU"/>
      </w:rPr>
      <w:drawing>
        <wp:inline distT="0" distB="0" distL="0" distR="0" wp14:anchorId="3F7BBFA1" wp14:editId="426E223E">
          <wp:extent cx="990600" cy="752475"/>
          <wp:effectExtent l="0" t="0" r="0" b="9525"/>
          <wp:docPr id="7" name="Рисунок 7" descr="C:\Users\A.Platko\AppData\Local\Microsoft\Windows\INetCache\Content.Word\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C:\Users\A.Platko\AppData\Local\Microsoft\Windows\INetCache\Content.Word\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CE2633"/>
    <w:multiLevelType w:val="hybridMultilevel"/>
    <w:tmpl w:val="686A24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730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DC52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D31459F"/>
    <w:multiLevelType w:val="multilevel"/>
    <w:tmpl w:val="5F04B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45C2D0E"/>
    <w:multiLevelType w:val="hybridMultilevel"/>
    <w:tmpl w:val="AE08144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1F766E"/>
    <w:multiLevelType w:val="hybridMultilevel"/>
    <w:tmpl w:val="474E026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21"/>
    <w:rsid w:val="000145A3"/>
    <w:rsid w:val="000671FF"/>
    <w:rsid w:val="000E6558"/>
    <w:rsid w:val="000F71DF"/>
    <w:rsid w:val="000F7292"/>
    <w:rsid w:val="00104F0D"/>
    <w:rsid w:val="0011414F"/>
    <w:rsid w:val="00115DF8"/>
    <w:rsid w:val="0012149B"/>
    <w:rsid w:val="00147621"/>
    <w:rsid w:val="00165919"/>
    <w:rsid w:val="0017340E"/>
    <w:rsid w:val="00190767"/>
    <w:rsid w:val="001C1C6B"/>
    <w:rsid w:val="001E50BE"/>
    <w:rsid w:val="001F1FFB"/>
    <w:rsid w:val="00264BBD"/>
    <w:rsid w:val="00285BDA"/>
    <w:rsid w:val="00327EF3"/>
    <w:rsid w:val="00355EB8"/>
    <w:rsid w:val="00365A47"/>
    <w:rsid w:val="003C23AE"/>
    <w:rsid w:val="004346FC"/>
    <w:rsid w:val="004418C7"/>
    <w:rsid w:val="00444DBF"/>
    <w:rsid w:val="004651E7"/>
    <w:rsid w:val="004726E9"/>
    <w:rsid w:val="004848B8"/>
    <w:rsid w:val="004D2595"/>
    <w:rsid w:val="005128A7"/>
    <w:rsid w:val="0052289B"/>
    <w:rsid w:val="00536668"/>
    <w:rsid w:val="005B7DAE"/>
    <w:rsid w:val="005F7711"/>
    <w:rsid w:val="00622F85"/>
    <w:rsid w:val="006446F4"/>
    <w:rsid w:val="00646D6C"/>
    <w:rsid w:val="00695754"/>
    <w:rsid w:val="006A2E6C"/>
    <w:rsid w:val="007134E4"/>
    <w:rsid w:val="00715087"/>
    <w:rsid w:val="007572C0"/>
    <w:rsid w:val="007733DB"/>
    <w:rsid w:val="0082066A"/>
    <w:rsid w:val="00824B05"/>
    <w:rsid w:val="00834B26"/>
    <w:rsid w:val="0085052B"/>
    <w:rsid w:val="00851239"/>
    <w:rsid w:val="00876B6D"/>
    <w:rsid w:val="008B55A3"/>
    <w:rsid w:val="008B6201"/>
    <w:rsid w:val="008E765A"/>
    <w:rsid w:val="009841F2"/>
    <w:rsid w:val="00986D6A"/>
    <w:rsid w:val="009A3B58"/>
    <w:rsid w:val="009E48EE"/>
    <w:rsid w:val="00A25FE9"/>
    <w:rsid w:val="00A56E9E"/>
    <w:rsid w:val="00A75FCF"/>
    <w:rsid w:val="00A80FCB"/>
    <w:rsid w:val="00A9260F"/>
    <w:rsid w:val="00AA4AD5"/>
    <w:rsid w:val="00AB73DC"/>
    <w:rsid w:val="00C606A1"/>
    <w:rsid w:val="00CA0A51"/>
    <w:rsid w:val="00CF1234"/>
    <w:rsid w:val="00D02412"/>
    <w:rsid w:val="00D774EC"/>
    <w:rsid w:val="00D85B7D"/>
    <w:rsid w:val="00D87C5D"/>
    <w:rsid w:val="00DE5333"/>
    <w:rsid w:val="00E05431"/>
    <w:rsid w:val="00E35CBC"/>
    <w:rsid w:val="00EA77F4"/>
    <w:rsid w:val="00EF4E45"/>
    <w:rsid w:val="00EF54C0"/>
    <w:rsid w:val="00EF5F0A"/>
    <w:rsid w:val="00F00B04"/>
    <w:rsid w:val="00F6155F"/>
    <w:rsid w:val="00F74DE9"/>
    <w:rsid w:val="00F9288A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8F3F"/>
  <w15:chartTrackingRefBased/>
  <w15:docId w15:val="{34ED0B00-9F29-4A60-9017-11B26BBD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4EC"/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paragraph" w:styleId="a3">
    <w:name w:val="List Paragraph"/>
    <w:basedOn w:val="a"/>
    <w:uiPriority w:val="34"/>
    <w:qFormat/>
    <w:rsid w:val="008512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3DC"/>
  </w:style>
  <w:style w:type="paragraph" w:styleId="a6">
    <w:name w:val="footer"/>
    <w:basedOn w:val="a"/>
    <w:link w:val="a7"/>
    <w:uiPriority w:val="99"/>
    <w:unhideWhenUsed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3DC"/>
  </w:style>
  <w:style w:type="character" w:styleId="a8">
    <w:name w:val="annotation reference"/>
    <w:basedOn w:val="a0"/>
    <w:uiPriority w:val="99"/>
    <w:semiHidden/>
    <w:unhideWhenUsed/>
    <w:rsid w:val="00E35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C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35C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C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C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3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35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D018-529F-4B56-A641-743FDBE8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Trofimov</dc:creator>
  <cp:keywords/>
  <dc:description/>
  <cp:lastModifiedBy>Юлия Лукманова</cp:lastModifiedBy>
  <cp:revision>15</cp:revision>
  <dcterms:created xsi:type="dcterms:W3CDTF">2020-04-30T09:09:00Z</dcterms:created>
  <dcterms:modified xsi:type="dcterms:W3CDTF">2020-06-25T09:37:00Z</dcterms:modified>
</cp:coreProperties>
</file>