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CDA" w:rsidRPr="00DD0917" w:rsidRDefault="002A0CDA" w:rsidP="00984E92">
      <w:pPr>
        <w:rPr>
          <w:noProof/>
          <w:sz w:val="24"/>
          <w:szCs w:val="24"/>
        </w:rPr>
      </w:pPr>
      <w:r w:rsidRPr="00DD0917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2560955</wp:posOffset>
            </wp:positionH>
            <wp:positionV relativeFrom="paragraph">
              <wp:posOffset>-60325</wp:posOffset>
            </wp:positionV>
            <wp:extent cx="855345" cy="936625"/>
            <wp:effectExtent l="0" t="0" r="1905" b="0"/>
            <wp:wrapSquare wrapText="bothSides"/>
            <wp:docPr id="1" name="Рисунок 1" descr="Описание: 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ЧМ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4E92" w:rsidRPr="00DD0917" w:rsidRDefault="00984E92" w:rsidP="00984E92">
      <w:pPr>
        <w:rPr>
          <w:noProof/>
          <w:sz w:val="24"/>
          <w:szCs w:val="24"/>
        </w:rPr>
      </w:pPr>
    </w:p>
    <w:p w:rsidR="00984E92" w:rsidRPr="00DD0917" w:rsidRDefault="008E6E38" w:rsidP="008E6E38">
      <w:pPr>
        <w:rPr>
          <w:noProof/>
          <w:sz w:val="24"/>
          <w:szCs w:val="24"/>
        </w:rPr>
      </w:pPr>
      <w:r w:rsidRPr="00DD0917">
        <w:rPr>
          <w:noProof/>
          <w:sz w:val="24"/>
          <w:szCs w:val="24"/>
        </w:rPr>
        <w:t xml:space="preserve">                                                                                </w:t>
      </w:r>
    </w:p>
    <w:p w:rsidR="00A94316" w:rsidRPr="00D55D42" w:rsidRDefault="00A94316" w:rsidP="005D25F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5D42">
        <w:rPr>
          <w:rFonts w:ascii="Times New Roman" w:hAnsi="Times New Roman" w:cs="Times New Roman"/>
          <w:b/>
          <w:sz w:val="26"/>
          <w:szCs w:val="26"/>
        </w:rPr>
        <w:t xml:space="preserve">МУНИЦИПАЛЬНОЕ </w:t>
      </w:r>
      <w:r w:rsidR="00543A87" w:rsidRPr="00D55D42">
        <w:rPr>
          <w:rFonts w:ascii="Times New Roman" w:hAnsi="Times New Roman" w:cs="Times New Roman"/>
          <w:b/>
          <w:sz w:val="26"/>
          <w:szCs w:val="26"/>
        </w:rPr>
        <w:t>БЮДЖЕТНОЕ</w:t>
      </w:r>
      <w:r w:rsidRPr="00D55D4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D0917" w:rsidRPr="00D55D42">
        <w:rPr>
          <w:rFonts w:ascii="Times New Roman" w:hAnsi="Times New Roman" w:cs="Times New Roman"/>
          <w:b/>
          <w:sz w:val="26"/>
          <w:szCs w:val="26"/>
        </w:rPr>
        <w:t>УЧРЕЖДЕНИЕ КУЛЬТУРЫ</w:t>
      </w:r>
    </w:p>
    <w:p w:rsidR="00A94316" w:rsidRPr="00D55D42" w:rsidRDefault="00A94316" w:rsidP="005D25F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5D42">
        <w:rPr>
          <w:rFonts w:ascii="Times New Roman" w:hAnsi="Times New Roman" w:cs="Times New Roman"/>
          <w:b/>
          <w:sz w:val="26"/>
          <w:szCs w:val="26"/>
        </w:rPr>
        <w:t>«</w:t>
      </w:r>
      <w:r w:rsidR="00DD0917" w:rsidRPr="00D55D42">
        <w:rPr>
          <w:rFonts w:ascii="Times New Roman" w:hAnsi="Times New Roman" w:cs="Times New Roman"/>
          <w:b/>
          <w:sz w:val="26"/>
          <w:szCs w:val="26"/>
        </w:rPr>
        <w:t xml:space="preserve">ЦЕНТР </w:t>
      </w:r>
      <w:r w:rsidR="0017098C" w:rsidRPr="00D55D42">
        <w:rPr>
          <w:rFonts w:ascii="Times New Roman" w:hAnsi="Times New Roman" w:cs="Times New Roman"/>
          <w:b/>
          <w:sz w:val="26"/>
          <w:szCs w:val="26"/>
        </w:rPr>
        <w:t>КУЛЬТУРЫ ЧУКОТСКОГО МУНИЦИПАЛЬНОГО РАЙОНА</w:t>
      </w:r>
      <w:r w:rsidRPr="00D55D42">
        <w:rPr>
          <w:rFonts w:ascii="Times New Roman" w:hAnsi="Times New Roman" w:cs="Times New Roman"/>
          <w:b/>
          <w:sz w:val="26"/>
          <w:szCs w:val="26"/>
        </w:rPr>
        <w:t>»</w:t>
      </w:r>
    </w:p>
    <w:p w:rsidR="00777615" w:rsidRPr="00D55D42" w:rsidRDefault="00777615" w:rsidP="00D55D42">
      <w:pPr>
        <w:pStyle w:val="a3"/>
      </w:pPr>
    </w:p>
    <w:p w:rsidR="00A94316" w:rsidRPr="00D55D42" w:rsidRDefault="00A94316" w:rsidP="00777615">
      <w:pPr>
        <w:tabs>
          <w:tab w:val="left" w:pos="681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D55D42">
        <w:rPr>
          <w:rFonts w:ascii="Times New Roman" w:hAnsi="Times New Roman" w:cs="Times New Roman"/>
          <w:b/>
          <w:sz w:val="26"/>
          <w:szCs w:val="26"/>
        </w:rPr>
        <w:t xml:space="preserve">ПРИКАЗ  </w:t>
      </w:r>
    </w:p>
    <w:p w:rsidR="00A94316" w:rsidRPr="00D55D42" w:rsidRDefault="00A94316" w:rsidP="00844116">
      <w:pPr>
        <w:tabs>
          <w:tab w:val="left" w:pos="6810"/>
        </w:tabs>
        <w:rPr>
          <w:rFonts w:ascii="Times New Roman" w:hAnsi="Times New Roman" w:cs="Times New Roman"/>
          <w:sz w:val="26"/>
          <w:szCs w:val="26"/>
        </w:rPr>
      </w:pPr>
      <w:r w:rsidRPr="00D55D42">
        <w:rPr>
          <w:rFonts w:ascii="Times New Roman" w:hAnsi="Times New Roman" w:cs="Times New Roman"/>
          <w:sz w:val="26"/>
          <w:szCs w:val="26"/>
        </w:rPr>
        <w:t xml:space="preserve">от </w:t>
      </w:r>
      <w:r w:rsidR="00DD0917" w:rsidRPr="00D55D42">
        <w:rPr>
          <w:rFonts w:ascii="Times New Roman" w:hAnsi="Times New Roman" w:cs="Times New Roman"/>
          <w:sz w:val="26"/>
          <w:szCs w:val="26"/>
        </w:rPr>
        <w:t>25</w:t>
      </w:r>
      <w:r w:rsidR="004F290E" w:rsidRPr="00D55D42">
        <w:rPr>
          <w:rFonts w:ascii="Times New Roman" w:hAnsi="Times New Roman" w:cs="Times New Roman"/>
          <w:sz w:val="26"/>
          <w:szCs w:val="26"/>
        </w:rPr>
        <w:t>.0</w:t>
      </w:r>
      <w:r w:rsidR="00DD0917" w:rsidRPr="00D55D42">
        <w:rPr>
          <w:rFonts w:ascii="Times New Roman" w:hAnsi="Times New Roman" w:cs="Times New Roman"/>
          <w:sz w:val="26"/>
          <w:szCs w:val="26"/>
        </w:rPr>
        <w:t>2</w:t>
      </w:r>
      <w:r w:rsidR="00844116" w:rsidRPr="00D55D42">
        <w:rPr>
          <w:rFonts w:ascii="Times New Roman" w:hAnsi="Times New Roman" w:cs="Times New Roman"/>
          <w:sz w:val="26"/>
          <w:szCs w:val="26"/>
        </w:rPr>
        <w:t>.202</w:t>
      </w:r>
      <w:r w:rsidR="00DD0917" w:rsidRPr="00D55D42">
        <w:rPr>
          <w:rFonts w:ascii="Times New Roman" w:hAnsi="Times New Roman" w:cs="Times New Roman"/>
          <w:sz w:val="26"/>
          <w:szCs w:val="26"/>
        </w:rPr>
        <w:t>1</w:t>
      </w:r>
      <w:r w:rsidRPr="00D55D42">
        <w:rPr>
          <w:rFonts w:ascii="Times New Roman" w:hAnsi="Times New Roman" w:cs="Times New Roman"/>
          <w:sz w:val="26"/>
          <w:szCs w:val="26"/>
        </w:rPr>
        <w:t xml:space="preserve"> г.</w:t>
      </w:r>
      <w:r w:rsidR="00844116" w:rsidRPr="00D55D42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DD0917" w:rsidRPr="00D55D42">
        <w:rPr>
          <w:rFonts w:ascii="Times New Roman" w:hAnsi="Times New Roman" w:cs="Times New Roman"/>
          <w:sz w:val="26"/>
          <w:szCs w:val="26"/>
        </w:rPr>
        <w:t xml:space="preserve">      </w:t>
      </w:r>
      <w:r w:rsidR="00844116" w:rsidRPr="00D55D42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D55D42">
        <w:rPr>
          <w:rFonts w:ascii="Times New Roman" w:hAnsi="Times New Roman" w:cs="Times New Roman"/>
          <w:b/>
          <w:sz w:val="26"/>
          <w:szCs w:val="26"/>
        </w:rPr>
        <w:t>72</w:t>
      </w:r>
      <w:r w:rsidR="00844116" w:rsidRPr="00D55D42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D55D42">
        <w:rPr>
          <w:rFonts w:ascii="Times New Roman" w:hAnsi="Times New Roman" w:cs="Times New Roman"/>
          <w:sz w:val="26"/>
          <w:szCs w:val="26"/>
        </w:rPr>
        <w:t xml:space="preserve">    </w:t>
      </w:r>
      <w:r w:rsidR="00844116" w:rsidRPr="00D55D42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A76B0D" w:rsidRPr="00D55D42">
        <w:rPr>
          <w:rFonts w:ascii="Times New Roman" w:hAnsi="Times New Roman" w:cs="Times New Roman"/>
          <w:sz w:val="26"/>
          <w:szCs w:val="26"/>
        </w:rPr>
        <w:t xml:space="preserve">  </w:t>
      </w:r>
      <w:r w:rsidR="00844116" w:rsidRPr="00D55D42">
        <w:rPr>
          <w:rFonts w:ascii="Times New Roman" w:hAnsi="Times New Roman" w:cs="Times New Roman"/>
          <w:sz w:val="26"/>
          <w:szCs w:val="26"/>
        </w:rPr>
        <w:t xml:space="preserve"> </w:t>
      </w:r>
      <w:r w:rsidR="00A76B0D" w:rsidRPr="00D55D42">
        <w:rPr>
          <w:rFonts w:ascii="Times New Roman" w:hAnsi="Times New Roman" w:cs="Times New Roman"/>
          <w:sz w:val="26"/>
          <w:szCs w:val="26"/>
        </w:rPr>
        <w:t xml:space="preserve"> </w:t>
      </w:r>
      <w:r w:rsidRPr="00D55D42">
        <w:rPr>
          <w:rFonts w:ascii="Times New Roman" w:hAnsi="Times New Roman" w:cs="Times New Roman"/>
          <w:sz w:val="26"/>
          <w:szCs w:val="26"/>
        </w:rPr>
        <w:t>с.</w:t>
      </w:r>
      <w:r w:rsidR="00472FB5" w:rsidRPr="00D55D42">
        <w:rPr>
          <w:rFonts w:ascii="Times New Roman" w:hAnsi="Times New Roman" w:cs="Times New Roman"/>
          <w:sz w:val="26"/>
          <w:szCs w:val="26"/>
        </w:rPr>
        <w:t xml:space="preserve"> </w:t>
      </w:r>
      <w:r w:rsidRPr="00D55D42">
        <w:rPr>
          <w:rFonts w:ascii="Times New Roman" w:hAnsi="Times New Roman" w:cs="Times New Roman"/>
          <w:sz w:val="26"/>
          <w:szCs w:val="26"/>
        </w:rPr>
        <w:t>Лаврентия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CA1251" w:rsidRPr="00D55D42" w:rsidTr="00E11455">
        <w:trPr>
          <w:trHeight w:val="754"/>
        </w:trPr>
        <w:tc>
          <w:tcPr>
            <w:tcW w:w="4786" w:type="dxa"/>
          </w:tcPr>
          <w:p w:rsidR="00CA1251" w:rsidRPr="00D55D42" w:rsidRDefault="00CA1251" w:rsidP="00FF6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5D42">
              <w:rPr>
                <w:rFonts w:ascii="Times New Roman" w:eastAsia="Times New Roman" w:hAnsi="Times New Roman" w:cs="Times New Roman"/>
                <w:sz w:val="26"/>
                <w:szCs w:val="26"/>
              </w:rPr>
              <w:t>Об утверждении Плана мероприятий, направленных на профилактику и противодействия коррупции в МБУК «ЦК Чукотского муниципального района»</w:t>
            </w:r>
            <w:r w:rsidR="00FF63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F6369" w:rsidRPr="00D55D42">
              <w:rPr>
                <w:rFonts w:ascii="Times New Roman" w:eastAsia="Times New Roman" w:hAnsi="Times New Roman" w:cs="Times New Roman"/>
                <w:sz w:val="26"/>
                <w:szCs w:val="26"/>
              </w:rPr>
              <w:t>на 2021-202</w:t>
            </w:r>
            <w:r w:rsidR="00FF636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FF6369" w:rsidRPr="00D55D42">
              <w:rPr>
                <w:rFonts w:ascii="Times New Roman" w:eastAsia="Times New Roman" w:hAnsi="Times New Roman" w:cs="Times New Roman"/>
                <w:sz w:val="26"/>
                <w:szCs w:val="26"/>
              </w:rPr>
              <w:t> годы</w:t>
            </w:r>
          </w:p>
        </w:tc>
      </w:tr>
    </w:tbl>
    <w:p w:rsidR="00CA1251" w:rsidRPr="00D55D42" w:rsidRDefault="00CA1251" w:rsidP="00111F5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11F57" w:rsidRPr="00D55D42" w:rsidRDefault="00111F57" w:rsidP="00DD09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5D42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Федерального закона от 25 декабря 2008 года № 273-ФЗ «О противодействии коррупции», подпункта «а» пункта 16 Национального плана </w:t>
      </w:r>
      <w:r w:rsidR="00DD0917" w:rsidRPr="00D55D42">
        <w:rPr>
          <w:rFonts w:ascii="Times New Roman" w:eastAsia="Times New Roman" w:hAnsi="Times New Roman" w:cs="Times New Roman"/>
          <w:sz w:val="26"/>
          <w:szCs w:val="26"/>
        </w:rPr>
        <w:t>противодействия коррупции на 2021</w:t>
      </w:r>
      <w:r w:rsidRPr="00D55D42"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FF6369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D55D42">
        <w:rPr>
          <w:rFonts w:ascii="Times New Roman" w:eastAsia="Times New Roman" w:hAnsi="Times New Roman" w:cs="Times New Roman"/>
          <w:sz w:val="26"/>
          <w:szCs w:val="26"/>
        </w:rPr>
        <w:t> годы, утвержденного Указом Президента Российской Федерации от 29 июня 2018 г. № 378,</w:t>
      </w:r>
      <w:r w:rsidRPr="00D55D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D55D42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Постановлением Администрации муниципального образования Чукотский муниципальный район </w:t>
      </w:r>
      <w:r w:rsidR="00DD0917" w:rsidRPr="00D55D42">
        <w:rPr>
          <w:rFonts w:ascii="Times New Roman" w:eastAsia="Times New Roman" w:hAnsi="Times New Roman" w:cs="Times New Roman"/>
          <w:sz w:val="26"/>
          <w:szCs w:val="26"/>
        </w:rPr>
        <w:t>от 24.12</w:t>
      </w:r>
      <w:r w:rsidRPr="00D55D42">
        <w:rPr>
          <w:rFonts w:ascii="Times New Roman" w:eastAsia="Times New Roman" w:hAnsi="Times New Roman" w:cs="Times New Roman"/>
          <w:sz w:val="26"/>
          <w:szCs w:val="26"/>
        </w:rPr>
        <w:t>.2020</w:t>
      </w:r>
      <w:r w:rsidR="00DD0917" w:rsidRPr="00D55D42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 w:rsidR="00CA1251" w:rsidRPr="00D55D42">
        <w:rPr>
          <w:rFonts w:ascii="Times New Roman" w:eastAsia="Times New Roman" w:hAnsi="Times New Roman" w:cs="Times New Roman"/>
          <w:sz w:val="26"/>
          <w:szCs w:val="26"/>
        </w:rPr>
        <w:t xml:space="preserve"> № 481</w:t>
      </w:r>
      <w:r w:rsidRPr="00D55D42">
        <w:rPr>
          <w:rFonts w:ascii="Times New Roman" w:eastAsia="Times New Roman" w:hAnsi="Times New Roman" w:cs="Times New Roman"/>
          <w:sz w:val="26"/>
          <w:szCs w:val="26"/>
        </w:rPr>
        <w:t xml:space="preserve"> «О</w:t>
      </w:r>
      <w:r w:rsidR="00DD0917" w:rsidRPr="00D55D42">
        <w:rPr>
          <w:rFonts w:ascii="Times New Roman" w:eastAsia="Times New Roman" w:hAnsi="Times New Roman" w:cs="Times New Roman"/>
          <w:sz w:val="26"/>
          <w:szCs w:val="26"/>
        </w:rPr>
        <w:t>б утверждении муниципальной программы «Профилактика и противодействие коррупции в Муниципальном образовании Чукотский муниципальный район на 2021-2023 годы»</w:t>
      </w:r>
      <w:r w:rsidRPr="00D55D4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111F57" w:rsidRPr="00D55D42" w:rsidRDefault="00111F57" w:rsidP="00111F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11F57" w:rsidRPr="00D55D42" w:rsidRDefault="00111F57" w:rsidP="00111F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55D42">
        <w:rPr>
          <w:rFonts w:ascii="Times New Roman" w:eastAsia="Times New Roman" w:hAnsi="Times New Roman" w:cs="Times New Roman"/>
          <w:b/>
          <w:sz w:val="26"/>
          <w:szCs w:val="26"/>
        </w:rPr>
        <w:t>ПРИКАЗЫВАЮ:</w:t>
      </w:r>
    </w:p>
    <w:p w:rsidR="00111F57" w:rsidRPr="00D55D42" w:rsidRDefault="00111F57" w:rsidP="00111F5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5D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D0917" w:rsidRPr="00D55D42" w:rsidRDefault="00D55D42" w:rsidP="00D55D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DD0917" w:rsidRPr="00D55D42">
        <w:rPr>
          <w:rFonts w:ascii="Times New Roman" w:eastAsia="Times New Roman" w:hAnsi="Times New Roman" w:cs="Times New Roman"/>
          <w:sz w:val="26"/>
          <w:szCs w:val="26"/>
        </w:rPr>
        <w:t>Утвердить План мероприятий, направленных на профилактику и противодействие коррупции в Муниципальном бюджетном учреждении «Центр культуры Чукотского муниципального района, на 2021-2023 годы</w:t>
      </w:r>
      <w:r w:rsidR="00CA1251" w:rsidRPr="00D55D42">
        <w:rPr>
          <w:rFonts w:ascii="Times New Roman" w:eastAsia="Times New Roman" w:hAnsi="Times New Roman" w:cs="Times New Roman"/>
          <w:sz w:val="26"/>
          <w:szCs w:val="26"/>
        </w:rPr>
        <w:t xml:space="preserve"> согласно приложения к настоящему приказу</w:t>
      </w:r>
      <w:r w:rsidR="00DD0917" w:rsidRPr="00D55D4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D0917" w:rsidRPr="00D55D42" w:rsidRDefault="00DD0917" w:rsidP="00111F5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5D42">
        <w:rPr>
          <w:rFonts w:ascii="Times New Roman" w:eastAsia="Times New Roman" w:hAnsi="Times New Roman" w:cs="Times New Roman"/>
          <w:sz w:val="26"/>
          <w:szCs w:val="26"/>
        </w:rPr>
        <w:t xml:space="preserve">         2. Обеспечить контроль за исполнением Плана мероприятий, направленных на профилактику и противодействие коррупции.</w:t>
      </w:r>
    </w:p>
    <w:p w:rsidR="00111F57" w:rsidRPr="00D55D42" w:rsidRDefault="00111F57" w:rsidP="00111F5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5D42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DD0917" w:rsidRPr="00D55D42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D55D4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CA1251" w:rsidRPr="00D55D42">
        <w:rPr>
          <w:rFonts w:ascii="Times New Roman" w:eastAsia="Times New Roman" w:hAnsi="Times New Roman" w:cs="Times New Roman"/>
          <w:sz w:val="26"/>
          <w:szCs w:val="26"/>
        </w:rPr>
        <w:t>Ежеквартально</w:t>
      </w:r>
      <w:r w:rsidR="00DD0917" w:rsidRPr="00D55D42">
        <w:rPr>
          <w:rFonts w:ascii="Times New Roman" w:eastAsia="Times New Roman" w:hAnsi="Times New Roman" w:cs="Times New Roman"/>
          <w:sz w:val="26"/>
          <w:szCs w:val="26"/>
        </w:rPr>
        <w:t xml:space="preserve"> до </w:t>
      </w:r>
      <w:r w:rsidR="00457AAE">
        <w:rPr>
          <w:rFonts w:ascii="Times New Roman" w:eastAsia="Times New Roman" w:hAnsi="Times New Roman" w:cs="Times New Roman"/>
          <w:sz w:val="26"/>
          <w:szCs w:val="26"/>
        </w:rPr>
        <w:t>26</w:t>
      </w:r>
      <w:r w:rsidR="00DD0917" w:rsidRPr="00D55D42">
        <w:rPr>
          <w:rFonts w:ascii="Times New Roman" w:eastAsia="Times New Roman" w:hAnsi="Times New Roman" w:cs="Times New Roman"/>
          <w:sz w:val="26"/>
          <w:szCs w:val="26"/>
        </w:rPr>
        <w:t xml:space="preserve"> числа месяца, следующего за отчётным</w:t>
      </w:r>
      <w:r w:rsidR="00CA1251" w:rsidRPr="00D55D42">
        <w:rPr>
          <w:rFonts w:ascii="Times New Roman" w:eastAsia="Times New Roman" w:hAnsi="Times New Roman" w:cs="Times New Roman"/>
          <w:sz w:val="26"/>
          <w:szCs w:val="26"/>
        </w:rPr>
        <w:t xml:space="preserve"> предоставлять в Управление по организационно-правовым вопросам Администрации муниципального образования Чукотский муниципальный район, отчет о ходе исполнения настоящего </w:t>
      </w:r>
      <w:r w:rsidR="0017098C" w:rsidRPr="00D55D42"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 w:rsidR="00CA1251" w:rsidRPr="00D55D4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111F57" w:rsidRPr="00D55D42" w:rsidRDefault="00DD0917" w:rsidP="00151C2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5D42">
        <w:rPr>
          <w:rFonts w:ascii="Times New Roman" w:eastAsia="Times New Roman" w:hAnsi="Times New Roman" w:cs="Times New Roman"/>
          <w:sz w:val="26"/>
          <w:szCs w:val="26"/>
        </w:rPr>
        <w:t>4</w:t>
      </w:r>
      <w:r w:rsidR="00111F57" w:rsidRPr="00D55D42">
        <w:rPr>
          <w:rFonts w:ascii="Times New Roman" w:eastAsia="Times New Roman" w:hAnsi="Times New Roman" w:cs="Times New Roman"/>
          <w:sz w:val="26"/>
          <w:szCs w:val="26"/>
        </w:rPr>
        <w:t xml:space="preserve">. Контроль за </w:t>
      </w:r>
      <w:r w:rsidR="00963CEA" w:rsidRPr="00D55D42">
        <w:rPr>
          <w:rFonts w:ascii="Times New Roman" w:eastAsia="Times New Roman" w:hAnsi="Times New Roman" w:cs="Times New Roman"/>
          <w:sz w:val="26"/>
          <w:szCs w:val="26"/>
        </w:rPr>
        <w:t xml:space="preserve">исполнением </w:t>
      </w:r>
      <w:r w:rsidRPr="00D55D42">
        <w:rPr>
          <w:rFonts w:ascii="Times New Roman" w:eastAsia="Times New Roman" w:hAnsi="Times New Roman" w:cs="Times New Roman"/>
          <w:sz w:val="26"/>
          <w:szCs w:val="26"/>
        </w:rPr>
        <w:t xml:space="preserve">настоящего </w:t>
      </w:r>
      <w:r w:rsidR="00963CEA" w:rsidRPr="00D55D42">
        <w:rPr>
          <w:rFonts w:ascii="Times New Roman" w:eastAsia="Times New Roman" w:hAnsi="Times New Roman" w:cs="Times New Roman"/>
          <w:sz w:val="26"/>
          <w:szCs w:val="26"/>
        </w:rPr>
        <w:t>приказа</w:t>
      </w:r>
      <w:r w:rsidR="00111F57" w:rsidRPr="00D55D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6369">
        <w:rPr>
          <w:rFonts w:ascii="Times New Roman" w:eastAsia="Times New Roman" w:hAnsi="Times New Roman" w:cs="Times New Roman"/>
          <w:sz w:val="26"/>
          <w:szCs w:val="26"/>
        </w:rPr>
        <w:t>возложить на заместителя директора по культурно-досуговой работе Рентот Маргариту Михайловну</w:t>
      </w:r>
      <w:r w:rsidR="00111F57" w:rsidRPr="00D55D4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11F57" w:rsidRPr="00D55D42" w:rsidRDefault="00111F57" w:rsidP="00111F5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11F57" w:rsidRPr="00D55D42" w:rsidRDefault="00111F57" w:rsidP="00111F5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A1251" w:rsidRPr="00D55D42" w:rsidRDefault="00CA1251" w:rsidP="00111F5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A1251" w:rsidRPr="00D55D42" w:rsidRDefault="00CA1251" w:rsidP="00111F5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11F57" w:rsidRPr="00D55D42" w:rsidRDefault="00111F57" w:rsidP="00111F5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5D42">
        <w:rPr>
          <w:rFonts w:ascii="Times New Roman" w:eastAsia="Times New Roman" w:hAnsi="Times New Roman" w:cs="Times New Roman"/>
          <w:sz w:val="26"/>
          <w:szCs w:val="26"/>
        </w:rPr>
        <w:t xml:space="preserve">Директор                                                                            </w:t>
      </w:r>
      <w:r w:rsidR="00963CEA" w:rsidRPr="00D55D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A1251" w:rsidRPr="00D55D4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А.М. Кайом</w:t>
      </w:r>
    </w:p>
    <w:p w:rsidR="00111F57" w:rsidRDefault="00111F57" w:rsidP="00111F5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55D42" w:rsidRDefault="00D55D42" w:rsidP="00111F5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55D42" w:rsidRPr="00D55D42" w:rsidRDefault="00D55D42" w:rsidP="00111F5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A1251" w:rsidRDefault="00CA1251" w:rsidP="00D55D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r w:rsidR="0017098C">
        <w:rPr>
          <w:rFonts w:ascii="Times New Roman" w:eastAsia="Times New Roman" w:hAnsi="Times New Roman" w:cs="Times New Roman"/>
          <w:sz w:val="24"/>
          <w:szCs w:val="24"/>
        </w:rPr>
        <w:t xml:space="preserve">МБУК «ЦК Чукотского муниципального района»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25.02.2021 года № </w:t>
      </w:r>
      <w:r w:rsidR="00D55D42">
        <w:rPr>
          <w:rFonts w:ascii="Times New Roman" w:eastAsia="Times New Roman" w:hAnsi="Times New Roman" w:cs="Times New Roman"/>
          <w:sz w:val="24"/>
          <w:szCs w:val="24"/>
        </w:rPr>
        <w:t>72</w:t>
      </w:r>
      <w:r w:rsidR="0017098C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17098C" w:rsidRPr="0017098C">
        <w:rPr>
          <w:rFonts w:ascii="Times New Roman" w:eastAsia="Times New Roman" w:hAnsi="Times New Roman" w:cs="Times New Roman"/>
          <w:sz w:val="24"/>
          <w:szCs w:val="24"/>
        </w:rPr>
        <w:t>Об утверждении Плана мероприятий, направленных на профилактику и противодействия коррупции в МБУК «ЦК Чукотского муниципального района»</w:t>
      </w:r>
      <w:r w:rsidR="003A7403">
        <w:rPr>
          <w:rFonts w:ascii="Times New Roman" w:eastAsia="Times New Roman" w:hAnsi="Times New Roman" w:cs="Times New Roman"/>
          <w:sz w:val="24"/>
          <w:szCs w:val="24"/>
        </w:rPr>
        <w:t xml:space="preserve"> ознакомлены:</w:t>
      </w:r>
    </w:p>
    <w:p w:rsidR="0017098C" w:rsidRPr="00DD0917" w:rsidRDefault="0017098C" w:rsidP="00111F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1"/>
        <w:gridCol w:w="2392"/>
      </w:tblGrid>
      <w:tr w:rsidR="00CA1251" w:rsidTr="00CA1251">
        <w:tc>
          <w:tcPr>
            <w:tcW w:w="534" w:type="dxa"/>
          </w:tcPr>
          <w:p w:rsidR="00CA1251" w:rsidRPr="00CA1251" w:rsidRDefault="00CA1251" w:rsidP="00CA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25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CA1251" w:rsidRPr="00CA1251" w:rsidRDefault="00CA1251" w:rsidP="00CA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251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0" w:type="dxa"/>
          </w:tcPr>
          <w:p w:rsidR="00CA1251" w:rsidRPr="00CA1251" w:rsidRDefault="00CA1251" w:rsidP="00CA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251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93" w:type="dxa"/>
          </w:tcPr>
          <w:p w:rsidR="00CA1251" w:rsidRPr="00CA1251" w:rsidRDefault="00CA1251" w:rsidP="00CA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25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CA1251" w:rsidRPr="00CA1251" w:rsidRDefault="00CA1251" w:rsidP="00CA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251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CA1251" w:rsidTr="00CA1251">
        <w:tc>
          <w:tcPr>
            <w:tcW w:w="534" w:type="dxa"/>
          </w:tcPr>
          <w:p w:rsidR="0017098C" w:rsidRDefault="0017098C" w:rsidP="00CA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1251" w:rsidRPr="00CA1251" w:rsidRDefault="00CA1251" w:rsidP="00CA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0" w:type="dxa"/>
          </w:tcPr>
          <w:p w:rsidR="0017098C" w:rsidRDefault="0017098C" w:rsidP="00170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1251" w:rsidRDefault="0017098C" w:rsidP="00170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Кайом Алла Михайловна</w:t>
            </w:r>
          </w:p>
          <w:p w:rsidR="0017098C" w:rsidRPr="00CA1251" w:rsidRDefault="0017098C" w:rsidP="00170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A1251" w:rsidRPr="00CA1251" w:rsidRDefault="00CA1251" w:rsidP="00CA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A1251" w:rsidRPr="00CA1251" w:rsidRDefault="00CA1251" w:rsidP="00CA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1251" w:rsidTr="00CA1251">
        <w:tc>
          <w:tcPr>
            <w:tcW w:w="534" w:type="dxa"/>
          </w:tcPr>
          <w:p w:rsidR="0017098C" w:rsidRDefault="0017098C" w:rsidP="00CA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1251" w:rsidRPr="00CA1251" w:rsidRDefault="00CA1251" w:rsidP="00CA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0" w:type="dxa"/>
          </w:tcPr>
          <w:p w:rsidR="0017098C" w:rsidRDefault="0017098C" w:rsidP="00170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1251" w:rsidRDefault="0017098C" w:rsidP="00170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Рентот Маргарита Михайловна</w:t>
            </w:r>
          </w:p>
          <w:p w:rsidR="0017098C" w:rsidRPr="00CA1251" w:rsidRDefault="0017098C" w:rsidP="00170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A1251" w:rsidRPr="00CA1251" w:rsidRDefault="00CA1251" w:rsidP="00CA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A1251" w:rsidRPr="00CA1251" w:rsidRDefault="00CA1251" w:rsidP="00CA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1251" w:rsidTr="00CA1251">
        <w:tc>
          <w:tcPr>
            <w:tcW w:w="534" w:type="dxa"/>
          </w:tcPr>
          <w:p w:rsidR="0017098C" w:rsidRDefault="0017098C" w:rsidP="00CA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1251" w:rsidRPr="00CA1251" w:rsidRDefault="00CA1251" w:rsidP="00CA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0" w:type="dxa"/>
          </w:tcPr>
          <w:p w:rsidR="0017098C" w:rsidRDefault="0017098C" w:rsidP="00170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98C" w:rsidRDefault="00457AAE" w:rsidP="00457A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Пономарёва Оксана Сергеевна</w:t>
            </w:r>
          </w:p>
          <w:p w:rsidR="00457AAE" w:rsidRPr="00CA1251" w:rsidRDefault="00457AAE" w:rsidP="00457A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A1251" w:rsidRPr="00CA1251" w:rsidRDefault="00CA1251" w:rsidP="00CA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A1251" w:rsidRPr="00CA1251" w:rsidRDefault="00CA1251" w:rsidP="00CA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1251" w:rsidTr="00CA1251">
        <w:tc>
          <w:tcPr>
            <w:tcW w:w="534" w:type="dxa"/>
          </w:tcPr>
          <w:p w:rsidR="0017098C" w:rsidRDefault="0017098C" w:rsidP="00CA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1251" w:rsidRPr="00CA1251" w:rsidRDefault="00CA1251" w:rsidP="00CA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0" w:type="dxa"/>
          </w:tcPr>
          <w:p w:rsidR="0017098C" w:rsidRDefault="0017098C" w:rsidP="00170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7AAE" w:rsidRDefault="00457AAE" w:rsidP="00170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Курбатова Александра Авенеровна</w:t>
            </w:r>
          </w:p>
          <w:p w:rsidR="0017098C" w:rsidRPr="00CA1251" w:rsidRDefault="0017098C" w:rsidP="00457A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A1251" w:rsidRPr="00CA1251" w:rsidRDefault="00CA1251" w:rsidP="00CA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A1251" w:rsidRPr="00CA1251" w:rsidRDefault="00CA1251" w:rsidP="00CA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AAE" w:rsidTr="00CA1251">
        <w:tc>
          <w:tcPr>
            <w:tcW w:w="534" w:type="dxa"/>
          </w:tcPr>
          <w:p w:rsidR="008A4400" w:rsidRDefault="008A4400" w:rsidP="00CA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7AAE" w:rsidRDefault="00457AAE" w:rsidP="00CA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0" w:type="dxa"/>
          </w:tcPr>
          <w:p w:rsidR="00457AAE" w:rsidRDefault="00457AAE" w:rsidP="00170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7AAE" w:rsidRDefault="00457AAE" w:rsidP="00457A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Осипова Татьяна Владимировна</w:t>
            </w:r>
          </w:p>
          <w:p w:rsidR="00457AAE" w:rsidRDefault="00457AAE" w:rsidP="00170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57AAE" w:rsidRPr="00CA1251" w:rsidRDefault="00457AAE" w:rsidP="00CA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57AAE" w:rsidRPr="00CA1251" w:rsidRDefault="00457AAE" w:rsidP="00CA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AAE" w:rsidTr="00CA1251">
        <w:tc>
          <w:tcPr>
            <w:tcW w:w="534" w:type="dxa"/>
          </w:tcPr>
          <w:p w:rsidR="008A4400" w:rsidRDefault="008A4400" w:rsidP="00CA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7AAE" w:rsidRDefault="00457AAE" w:rsidP="00CA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0" w:type="dxa"/>
          </w:tcPr>
          <w:p w:rsidR="00457AAE" w:rsidRDefault="00457AAE" w:rsidP="00170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7AAE" w:rsidRDefault="00457AAE" w:rsidP="00170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Итеунеут Татьяна Николаевна</w:t>
            </w:r>
          </w:p>
          <w:p w:rsidR="00457AAE" w:rsidRDefault="00457AAE" w:rsidP="00170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57AAE" w:rsidRPr="00CA1251" w:rsidRDefault="00457AAE" w:rsidP="00CA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57AAE" w:rsidRPr="00CA1251" w:rsidRDefault="00457AAE" w:rsidP="00CA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AAE" w:rsidTr="00CA1251">
        <w:tc>
          <w:tcPr>
            <w:tcW w:w="534" w:type="dxa"/>
          </w:tcPr>
          <w:p w:rsidR="008A4400" w:rsidRDefault="008A4400" w:rsidP="00CA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7AAE" w:rsidRDefault="00457AAE" w:rsidP="00CA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  <w:p w:rsidR="00457AAE" w:rsidRDefault="00457AAE" w:rsidP="00CA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</w:tcPr>
          <w:p w:rsidR="00457AAE" w:rsidRDefault="00457AAE" w:rsidP="00457A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7AAE" w:rsidRDefault="00457AAE" w:rsidP="00457A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Пахомова Елена Владимировна</w:t>
            </w:r>
          </w:p>
          <w:p w:rsidR="00457AAE" w:rsidRDefault="00457AAE" w:rsidP="00170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57AAE" w:rsidRPr="00CA1251" w:rsidRDefault="00457AAE" w:rsidP="00CA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57AAE" w:rsidRPr="00CA1251" w:rsidRDefault="00457AAE" w:rsidP="00CA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1F57" w:rsidRPr="00DD0917" w:rsidRDefault="00111F57" w:rsidP="00111F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1F57" w:rsidRPr="00DD0917" w:rsidRDefault="00111F57" w:rsidP="00111F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40C" w:rsidRDefault="001D440C" w:rsidP="003B1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98C" w:rsidRDefault="0017098C" w:rsidP="003B1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98C" w:rsidRDefault="0017098C" w:rsidP="003B1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98C" w:rsidRDefault="0017098C" w:rsidP="003B1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98C" w:rsidRDefault="0017098C" w:rsidP="003B1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98C" w:rsidRDefault="0017098C" w:rsidP="003B1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98C" w:rsidRDefault="0017098C" w:rsidP="003B1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98C" w:rsidRDefault="0017098C" w:rsidP="003B1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98C" w:rsidRDefault="0017098C" w:rsidP="003B1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98C" w:rsidRDefault="0017098C" w:rsidP="003B1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98C" w:rsidRDefault="0017098C" w:rsidP="003B1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98C" w:rsidRDefault="0017098C" w:rsidP="003B1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98C" w:rsidRDefault="0017098C" w:rsidP="003B1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98C" w:rsidRDefault="0017098C" w:rsidP="003B1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98C" w:rsidRDefault="0017098C" w:rsidP="003B1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98C" w:rsidRDefault="0017098C" w:rsidP="003B1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98C" w:rsidRDefault="0017098C" w:rsidP="003B1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98C" w:rsidRDefault="0017098C" w:rsidP="003B1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98C" w:rsidRDefault="0017098C" w:rsidP="003B1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98C" w:rsidRDefault="0017098C" w:rsidP="003B1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98C" w:rsidRDefault="0017098C" w:rsidP="003B1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98C" w:rsidRDefault="0017098C" w:rsidP="003B1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98C" w:rsidRDefault="0017098C" w:rsidP="003B1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7098C" w:rsidSect="00DD091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17098C" w:rsidTr="0017098C">
        <w:trPr>
          <w:jc w:val="right"/>
        </w:trPr>
        <w:tc>
          <w:tcPr>
            <w:tcW w:w="4077" w:type="dxa"/>
          </w:tcPr>
          <w:p w:rsidR="0017098C" w:rsidRPr="0017098C" w:rsidRDefault="008B5D40" w:rsidP="0017098C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9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УТВЕРЖДАЮ</w:t>
            </w:r>
          </w:p>
          <w:p w:rsidR="0017098C" w:rsidRPr="0017098C" w:rsidRDefault="0017098C" w:rsidP="001709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98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0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«Центр культуры Чукотского муниципального района» </w:t>
            </w:r>
          </w:p>
          <w:p w:rsidR="0017098C" w:rsidRPr="0017098C" w:rsidRDefault="0017098C" w:rsidP="001709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98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____________________А.М. Кайом</w:t>
            </w:r>
          </w:p>
          <w:p w:rsidR="0017098C" w:rsidRDefault="0017098C" w:rsidP="001709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7098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A6573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170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A6573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февраля</w:t>
            </w:r>
            <w:r w:rsidR="008B5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 г.</w:t>
            </w:r>
          </w:p>
          <w:p w:rsidR="0017098C" w:rsidRPr="0017098C" w:rsidRDefault="0017098C" w:rsidP="001709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17098C" w:rsidRPr="0017098C" w:rsidRDefault="0017098C" w:rsidP="0017098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098C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:rsidR="0017098C" w:rsidRPr="0017098C" w:rsidRDefault="0017098C" w:rsidP="0017098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098C">
        <w:rPr>
          <w:rFonts w:ascii="Times New Roman" w:eastAsia="Times New Roman" w:hAnsi="Times New Roman" w:cs="Times New Roman"/>
          <w:b/>
          <w:sz w:val="24"/>
          <w:szCs w:val="24"/>
        </w:rPr>
        <w:t xml:space="preserve"> мероприятий, направленных на профилактику и противодействие коррупции  </w:t>
      </w:r>
    </w:p>
    <w:p w:rsidR="0017098C" w:rsidRPr="0017098C" w:rsidRDefault="0017098C" w:rsidP="0017098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098C">
        <w:rPr>
          <w:rFonts w:ascii="Times New Roman" w:eastAsia="Times New Roman" w:hAnsi="Times New Roman" w:cs="Times New Roman"/>
          <w:b/>
          <w:sz w:val="24"/>
          <w:szCs w:val="24"/>
        </w:rPr>
        <w:t>в Муниципальном бюджетном учреждении культуры «Центр культуры Чукотского муниципального района», на 2021-2023 годы</w:t>
      </w:r>
    </w:p>
    <w:p w:rsidR="0017098C" w:rsidRPr="0017098C" w:rsidRDefault="0017098C" w:rsidP="0017098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4781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3"/>
        <w:gridCol w:w="5066"/>
        <w:gridCol w:w="5940"/>
        <w:gridCol w:w="3132"/>
      </w:tblGrid>
      <w:tr w:rsidR="0017098C" w:rsidRPr="0017098C" w:rsidTr="00E11455">
        <w:trPr>
          <w:trHeight w:val="2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98C" w:rsidRPr="0017098C" w:rsidRDefault="0017098C" w:rsidP="001709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  <w:p w:rsidR="0017098C" w:rsidRPr="0017098C" w:rsidRDefault="0017098C" w:rsidP="001709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98C" w:rsidRPr="0017098C" w:rsidRDefault="0017098C" w:rsidP="001709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98C" w:rsidRPr="0017098C" w:rsidRDefault="0017098C" w:rsidP="001709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98C" w:rsidRPr="0017098C" w:rsidRDefault="0017098C" w:rsidP="001709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  реализации</w:t>
            </w:r>
          </w:p>
        </w:tc>
      </w:tr>
      <w:tr w:rsidR="0017098C" w:rsidRPr="0017098C" w:rsidTr="00E11455">
        <w:trPr>
          <w:trHeight w:val="20"/>
        </w:trPr>
        <w:tc>
          <w:tcPr>
            <w:tcW w:w="14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98C" w:rsidRPr="0017098C" w:rsidRDefault="0017098C" w:rsidP="001709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 Повышение эффективности межведомственного и межуровневого взаимодействия в сфере профилактики и противодействия коррупции</w:t>
            </w:r>
          </w:p>
        </w:tc>
      </w:tr>
      <w:tr w:rsidR="008701AD" w:rsidRPr="0017098C" w:rsidTr="00E11455">
        <w:trPr>
          <w:trHeight w:val="2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" w:righ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8701AD">
              <w:rPr>
                <w:rFonts w:ascii="Times New Roman" w:eastAsia="Times New Roman" w:hAnsi="Times New Roman" w:cs="Times New Roman"/>
                <w:sz w:val="26"/>
                <w:szCs w:val="26"/>
              </w:rPr>
              <w:t>одготовка отчета о ходе реализации Плана и представление в Управление социальной политики администрации муниципального образования Чукотский муниципальный район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Default="00C85175" w:rsidP="00C851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культурно-досуговой работе</w:t>
            </w:r>
            <w:r w:rsidR="008701AD" w:rsidRPr="00507F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М.М. Рентот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01AD">
              <w:rPr>
                <w:rFonts w:ascii="Times New Roman" w:eastAsia="Times New Roman" w:hAnsi="Times New Roman" w:cs="Times New Roman"/>
                <w:sz w:val="26"/>
                <w:szCs w:val="26"/>
              </w:rPr>
              <w:t>ежеквартально, до 26 числа отчетного месяца</w:t>
            </w:r>
          </w:p>
        </w:tc>
      </w:tr>
      <w:tr w:rsidR="008701AD" w:rsidRPr="0017098C" w:rsidTr="00E11455">
        <w:trPr>
          <w:trHeight w:val="2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" w:righ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01AD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формирование комиссии по профилактике и противодействию коррупции в учреждении на 2021-2023 годы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Default="008701AD" w:rsidP="008701AD">
            <w:pPr>
              <w:jc w:val="center"/>
            </w:pPr>
            <w:r w:rsidRPr="00507F85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МБУК «ЦК Чукотского муниципального района» А.М. Кайом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01AD">
              <w:rPr>
                <w:rFonts w:ascii="Times New Roman" w:eastAsia="Times New Roman" w:hAnsi="Times New Roman" w:cs="Times New Roman"/>
                <w:sz w:val="26"/>
                <w:szCs w:val="26"/>
              </w:rPr>
              <w:t>первый квартал 2021 года</w:t>
            </w:r>
          </w:p>
        </w:tc>
      </w:tr>
      <w:tr w:rsidR="008701AD" w:rsidRPr="0017098C" w:rsidTr="00E11455">
        <w:trPr>
          <w:trHeight w:val="2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" w:righ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01AD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формирование комиссии по соблюдению требований к служебному поведению в учреждении на 2021-2023 годы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Default="008701AD" w:rsidP="008701AD">
            <w:pPr>
              <w:jc w:val="center"/>
            </w:pPr>
            <w:r w:rsidRPr="00507F85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МБУК «ЦК Чукотского муниципального района» А.М. Кайом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01AD">
              <w:rPr>
                <w:rFonts w:ascii="Times New Roman" w:eastAsia="Times New Roman" w:hAnsi="Times New Roman" w:cs="Times New Roman"/>
                <w:sz w:val="26"/>
                <w:szCs w:val="26"/>
              </w:rPr>
              <w:t>первый квартал 2021 года;</w:t>
            </w:r>
          </w:p>
        </w:tc>
      </w:tr>
      <w:tr w:rsidR="008701AD" w:rsidRPr="0017098C" w:rsidTr="00E11455">
        <w:trPr>
          <w:trHeight w:val="2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" w:righ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Взаимодействие с правоохранительными органами в случае поступления уведомлений представителя нанимателя о фактах обращения в целях склонения к совершению коррупционных правонарушений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МБУК «ЦК Чукотского муниципального района» А.М. Кайом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в случае поступления уведомлений представителя нанимателя</w:t>
            </w:r>
          </w:p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701AD" w:rsidRPr="0017098C" w:rsidTr="00E11455">
        <w:trPr>
          <w:trHeight w:val="20"/>
        </w:trPr>
        <w:tc>
          <w:tcPr>
            <w:tcW w:w="14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 Совершенствование нормативной правовой базы Чукотского муниципального района</w:t>
            </w:r>
          </w:p>
        </w:tc>
      </w:tr>
      <w:tr w:rsidR="008701AD" w:rsidRPr="0017098C" w:rsidTr="00E11455">
        <w:trPr>
          <w:trHeight w:val="2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" w:righ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Обеспечение исполнения нормативных правовых актов, направленных на совершенствование организационных </w:t>
            </w: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основ противодействия коррупции в МБУК «Центр культуры Чукотского муниципального района»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Директор МБУК «ЦК Чукотского муниципального района» А.М. Кайом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</w:t>
            </w:r>
          </w:p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701AD" w:rsidRPr="0017098C" w:rsidTr="00E11455">
        <w:trPr>
          <w:trHeight w:val="2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C34F09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8701AD" w:rsidRDefault="00C34F09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" w:righ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="008701AD" w:rsidRPr="008701AD">
              <w:rPr>
                <w:rFonts w:ascii="Times New Roman" w:eastAsia="Times New Roman" w:hAnsi="Times New Roman" w:cs="Times New Roman"/>
                <w:sz w:val="26"/>
                <w:szCs w:val="26"/>
              </w:rPr>
              <w:t>ключение представителей общественности в состав попечительских (наблюдательных) советов образовательных учреждений;</w:t>
            </w:r>
          </w:p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" w:righ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C34F09" w:rsidP="0087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МБУК «ЦК Чукотского муниципального района» А.М. Кайом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2021-2023 годы</w:t>
            </w:r>
          </w:p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701AD" w:rsidRPr="0017098C" w:rsidTr="00E11455">
        <w:trPr>
          <w:trHeight w:val="2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C34F09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8701AD" w:rsidRDefault="00C34F09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" w:righ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8701AD" w:rsidRPr="008701A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роведение в </w:t>
            </w:r>
            <w:r w:rsidRPr="008701AD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муниципальных образовательных</w:t>
            </w:r>
            <w:r w:rsidR="008701AD" w:rsidRPr="008701A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организациях, учреждениях культуры Чукотского муниципального района мероприятий, направленных на антикоррупционное воспитание подрастающего поколения, в том числе на формирование негативного  отношения к дарению подарков государственным и муниципальным служащим, работникам организаций и учреждений в связи с их должностным положением или в связи с исполнением ими служебных обязанностей;</w:t>
            </w:r>
          </w:p>
          <w:p w:rsidR="008701AD" w:rsidRPr="008701AD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" w:righ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C34F09" w:rsidP="0087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МБУК «ЦК Чукотского муниципального района» А.М. Кайом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2021-2023 годы</w:t>
            </w:r>
          </w:p>
          <w:p w:rsidR="008701AD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701AD" w:rsidRPr="0017098C" w:rsidTr="00E11455">
        <w:trPr>
          <w:trHeight w:val="20"/>
        </w:trPr>
        <w:tc>
          <w:tcPr>
            <w:tcW w:w="14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 Совершенствование  кадровой работы  в системе мер по профилактике и противодействию коррупции</w:t>
            </w:r>
          </w:p>
        </w:tc>
      </w:tr>
      <w:tr w:rsidR="008701AD" w:rsidRPr="0017098C" w:rsidTr="00E11455">
        <w:trPr>
          <w:trHeight w:val="2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pacing w:after="0" w:line="240" w:lineRule="auto"/>
              <w:ind w:left="37" w:righ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по организации профессиональной подготовки кадров: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C34F09" w:rsidP="0087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Специалист по кадрам – </w:t>
            </w:r>
            <w:r w:rsidR="00005FE3">
              <w:rPr>
                <w:rFonts w:ascii="Times New Roman" w:eastAsia="Times New Roman" w:hAnsi="Times New Roman" w:cs="Times New Roman"/>
                <w:sz w:val="26"/>
                <w:szCs w:val="26"/>
              </w:rPr>
              <w:t>Е.А. Бурнос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701AD" w:rsidRPr="0017098C" w:rsidTr="00E11455">
        <w:trPr>
          <w:trHeight w:val="2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pacing w:after="0" w:line="240" w:lineRule="auto"/>
              <w:ind w:left="37" w:righ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анализа состояния профессиональной подготовки, обеспечение повышения их квалификации, переподготовки, дополнительного обучения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457AAE" w:rsidP="0087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Специалист по кадрам – </w:t>
            </w:r>
            <w:r w:rsidR="00005FE3">
              <w:rPr>
                <w:rFonts w:ascii="Times New Roman" w:eastAsia="Times New Roman" w:hAnsi="Times New Roman" w:cs="Times New Roman"/>
                <w:sz w:val="26"/>
                <w:szCs w:val="26"/>
              </w:rPr>
              <w:t>Е.А. Бурнос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8701AD" w:rsidRPr="0017098C" w:rsidTr="00E11455">
        <w:trPr>
          <w:trHeight w:val="2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" w:righ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Обеспечение прохождения повышения квалификации муниципальных служащих органов местного самоуправления Чукотского муниципального района, в </w:t>
            </w: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должностные обязанности которых входит участие в противодействии коррупции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457AAE" w:rsidP="0087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Специалист по кадрам – </w:t>
            </w:r>
            <w:r w:rsidR="00005FE3">
              <w:rPr>
                <w:rFonts w:ascii="Times New Roman" w:eastAsia="Times New Roman" w:hAnsi="Times New Roman" w:cs="Times New Roman"/>
                <w:sz w:val="26"/>
                <w:szCs w:val="26"/>
              </w:rPr>
              <w:t>Е.А. Бурнос</w:t>
            </w:r>
            <w:bookmarkStart w:id="0" w:name="_GoBack"/>
            <w:bookmarkEnd w:id="0"/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" w:right="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ежегодно</w:t>
            </w:r>
          </w:p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" w:right="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701AD" w:rsidRPr="0017098C" w:rsidTr="00E11455">
        <w:trPr>
          <w:trHeight w:val="20"/>
        </w:trPr>
        <w:tc>
          <w:tcPr>
            <w:tcW w:w="14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4. Повышение эффективности использования средств местного бюджета, совершенствование  контроля за их целевым и эффективным использованием </w:t>
            </w:r>
          </w:p>
        </w:tc>
      </w:tr>
      <w:tr w:rsidR="008701AD" w:rsidRPr="0017098C" w:rsidTr="00E11455">
        <w:trPr>
          <w:trHeight w:val="2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autoSpaceDE w:val="0"/>
              <w:autoSpaceDN w:val="0"/>
              <w:adjustRightInd w:val="0"/>
              <w:spacing w:after="0" w:line="240" w:lineRule="auto"/>
              <w:ind w:left="37" w:righ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содействия общественному контролю в целях реализации принципов контрактной системы в сфере закупок, содействия развитию и совершенствованию контрактной системы в сфере закупок, предупреждения,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заказчиков, контрольных органов в сфере закупок о выявленных нарушениях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МБУК «ЦК Чукотского муниципального района» А.М. Кайом,</w:t>
            </w:r>
          </w:p>
          <w:p w:rsidR="008701AD" w:rsidRDefault="00C34F09" w:rsidP="0087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хозяйственного отдела – О.С. Пономарёва,</w:t>
            </w:r>
          </w:p>
          <w:p w:rsidR="00C34F09" w:rsidRDefault="00C34F09" w:rsidP="00C3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культурно-досуговой работе М.М. Рентот,</w:t>
            </w:r>
          </w:p>
          <w:p w:rsidR="00C34F09" w:rsidRPr="0017098C" w:rsidRDefault="00C34F09" w:rsidP="00C3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библиотечному обслуживанию,</w:t>
            </w:r>
          </w:p>
          <w:p w:rsidR="00C34F09" w:rsidRPr="0017098C" w:rsidRDefault="00C34F09" w:rsidP="00C3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музейной работе Т.В. Осипова,</w:t>
            </w:r>
          </w:p>
          <w:p w:rsidR="00C34F09" w:rsidRDefault="00C34F09" w:rsidP="00C3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Заведующая по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библиотечному обслуживанию Е.В,</w:t>
            </w: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Пахомова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:rsidR="00C34F09" w:rsidRPr="0017098C" w:rsidRDefault="00C34F09" w:rsidP="00C3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Специалист по кадрам – </w:t>
            </w:r>
            <w:r w:rsidR="00005FE3">
              <w:rPr>
                <w:rFonts w:ascii="Times New Roman" w:eastAsia="Times New Roman" w:hAnsi="Times New Roman" w:cs="Times New Roman"/>
                <w:sz w:val="26"/>
                <w:szCs w:val="26"/>
              </w:rPr>
              <w:t>Е.А. Бурнос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мере необходимости </w:t>
            </w:r>
          </w:p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(в случае обращения граждан, общественных объединений и объединений юридических лиц, осуществляющих общественный контроль)</w:t>
            </w:r>
          </w:p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701AD" w:rsidRPr="0017098C" w:rsidTr="00E11455">
        <w:trPr>
          <w:trHeight w:val="117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8701AD" w:rsidRDefault="00C34F09" w:rsidP="008701AD">
            <w:pPr>
              <w:spacing w:after="0" w:line="240" w:lineRule="auto"/>
              <w:ind w:left="37" w:righ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8701AD" w:rsidRPr="008701AD">
              <w:rPr>
                <w:rFonts w:ascii="Times New Roman" w:eastAsia="Times New Roman" w:hAnsi="Times New Roman" w:cs="Times New Roman"/>
                <w:sz w:val="26"/>
                <w:szCs w:val="26"/>
              </w:rPr>
              <w:t>овышение эффективности и результативности осуществления закупок товаров, работ, услуг для муниципальных нужд, обеспечение гласности и прозрачности осуществления таких закупок, предотвращения коррупции и других злоупотреблений в сфере таких закупок;</w:t>
            </w:r>
          </w:p>
          <w:p w:rsidR="008701AD" w:rsidRPr="0017098C" w:rsidRDefault="008701AD" w:rsidP="008701AD">
            <w:pPr>
              <w:spacing w:after="0" w:line="240" w:lineRule="auto"/>
              <w:ind w:left="37" w:righ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F09" w:rsidRDefault="008701AD" w:rsidP="00C3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МБУК «ЦК Чукотского муниципального района» А.М. Кайом,</w:t>
            </w:r>
            <w:r w:rsidR="00C34F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C34F09" w:rsidRDefault="00C34F09" w:rsidP="00C3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хозяйственного отдела – О.С. Пономарёва,</w:t>
            </w:r>
          </w:p>
          <w:p w:rsidR="00C34F09" w:rsidRDefault="00C34F09" w:rsidP="00C3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культурно-досуговой работе М.М. Рентот,</w:t>
            </w:r>
          </w:p>
          <w:p w:rsidR="00C34F09" w:rsidRPr="0017098C" w:rsidRDefault="00C34F09" w:rsidP="00C3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библиотечному обслуживанию,</w:t>
            </w:r>
          </w:p>
          <w:p w:rsidR="00C34F09" w:rsidRPr="0017098C" w:rsidRDefault="00C34F09" w:rsidP="00C3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музейной работе Т.В. Осипова,</w:t>
            </w:r>
          </w:p>
          <w:p w:rsidR="00C34F09" w:rsidRDefault="00C34F09" w:rsidP="00C3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Заведующая по библиотечному обслуживанию Е.В. Пахомова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8701AD" w:rsidRPr="0017098C" w:rsidRDefault="00C34F09" w:rsidP="0000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C34F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Специалист по кадрам – </w:t>
            </w:r>
            <w:r w:rsidR="00005FE3">
              <w:rPr>
                <w:rFonts w:ascii="Times New Roman" w:eastAsia="Times New Roman" w:hAnsi="Times New Roman" w:cs="Times New Roman"/>
                <w:sz w:val="26"/>
                <w:szCs w:val="26"/>
              </w:rPr>
              <w:t>Е.А. Бурнос</w:t>
            </w:r>
            <w:r w:rsidRPr="00C34F0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2021-2023 годы</w:t>
            </w:r>
          </w:p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701AD" w:rsidRPr="0017098C" w:rsidTr="00E11455">
        <w:trPr>
          <w:trHeight w:val="117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457AAE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Default="00C34F09" w:rsidP="008701AD">
            <w:pPr>
              <w:spacing w:after="0" w:line="240" w:lineRule="auto"/>
              <w:ind w:left="37" w:righ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8701AD" w:rsidRPr="008701AD">
              <w:rPr>
                <w:rFonts w:ascii="Times New Roman" w:eastAsia="Times New Roman" w:hAnsi="Times New Roman" w:cs="Times New Roman"/>
                <w:sz w:val="26"/>
                <w:szCs w:val="26"/>
              </w:rPr>
              <w:t>овышение квалификации сотрудников по вопросам организации государственных и муниципальных закупок</w:t>
            </w:r>
          </w:p>
          <w:p w:rsidR="00457AAE" w:rsidRPr="008701AD" w:rsidRDefault="00457AAE" w:rsidP="008701AD">
            <w:pPr>
              <w:spacing w:after="0" w:line="240" w:lineRule="auto"/>
              <w:ind w:left="37" w:righ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F09" w:rsidRPr="0017098C" w:rsidRDefault="00C34F09" w:rsidP="00C34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2021-2023 годы</w:t>
            </w:r>
          </w:p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701AD" w:rsidRPr="0017098C" w:rsidTr="00E11455">
        <w:trPr>
          <w:trHeight w:val="20"/>
        </w:trPr>
        <w:tc>
          <w:tcPr>
            <w:tcW w:w="14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5. Повышение правовой культуры, формирование нетерпимого отношения к проявлениям коррупции со стороны муниципальных служащих, граждан и организаций</w:t>
            </w:r>
          </w:p>
        </w:tc>
      </w:tr>
      <w:tr w:rsidR="008701AD" w:rsidRPr="0017098C" w:rsidTr="00E11455">
        <w:trPr>
          <w:trHeight w:val="2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pacing w:after="0" w:line="240" w:lineRule="auto"/>
              <w:ind w:left="37" w:righ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Осуществление комплекса организационных, разъяснительных мер по соблюдению лицами, замещающими муниципальные должности, муниципальными служащими Чукотского АО, руководителями муниципальных учреждений (предприятий) Чукотского муниципального района ограничений, запретов и исполнению обязанностей, установленных в целях противодействия коррупции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МБУК «ЦК Чукотского муниципального района» А.М. Кайом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F09" w:rsidRPr="0017098C" w:rsidRDefault="00C34F09" w:rsidP="00C34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2021-2023 годы</w:t>
            </w:r>
          </w:p>
          <w:p w:rsidR="008701AD" w:rsidRPr="0017098C" w:rsidRDefault="008701AD" w:rsidP="0087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701AD" w:rsidRPr="0017098C" w:rsidTr="00E11455">
        <w:trPr>
          <w:trHeight w:val="2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pacing w:after="0" w:line="240" w:lineRule="auto"/>
              <w:ind w:left="37" w:righ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проведения «прямых линий», встреч, личных приемов и пр. с гражданами по вопросам антикоррупционного просвещения, отнесенным к сфере деятельности соответствующих  органов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МБУК «ЦК Чукотского муниципального района» А.М. Кайом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2021-2023 годы</w:t>
            </w:r>
          </w:p>
          <w:p w:rsidR="008701AD" w:rsidRPr="0017098C" w:rsidRDefault="008701AD" w:rsidP="0087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701AD" w:rsidRPr="0017098C" w:rsidTr="00E11455">
        <w:trPr>
          <w:trHeight w:val="2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pacing w:after="0" w:line="240" w:lineRule="auto"/>
              <w:ind w:left="37" w:righ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Обобщение результатов работы по освещению антикоррупционной деятельности в средствах массовой информации Чукотского муниципального района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МБУК «ЦК Чукотского муниципального района» А.М. Кайом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2021-2023 годы</w:t>
            </w:r>
          </w:p>
        </w:tc>
      </w:tr>
      <w:tr w:rsidR="008701AD" w:rsidRPr="0017098C" w:rsidTr="00E11455">
        <w:trPr>
          <w:trHeight w:val="20"/>
        </w:trPr>
        <w:tc>
          <w:tcPr>
            <w:tcW w:w="14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6. Взаимодействие с населением и структурами гражданского общества, обеспечение доступа граждан и организаций к информации органов местного самоуправления Чукотского муниципального района</w:t>
            </w:r>
          </w:p>
        </w:tc>
      </w:tr>
      <w:tr w:rsidR="008701AD" w:rsidRPr="0017098C" w:rsidTr="00E11455">
        <w:trPr>
          <w:trHeight w:val="2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Размещение на официальном сайте Чукотского муниципального района в информационно-телекоммуникационной сети Интернет информации о реализации органами местного самоуправления Чукотского муниципального района государственной антикоррупционной политики </w:t>
            </w:r>
          </w:p>
          <w:p w:rsidR="00457AAE" w:rsidRPr="0017098C" w:rsidRDefault="00457AAE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Директор МБУК «ЦК Чукотского муниципального района» А.М. Кайом 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098C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8701AD" w:rsidRPr="0017098C" w:rsidTr="00E11455">
        <w:trPr>
          <w:trHeight w:val="2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457AAE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6.2.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C34F09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="008701AD" w:rsidRPr="008701AD">
              <w:rPr>
                <w:rFonts w:ascii="Times New Roman" w:eastAsia="Times New Roman" w:hAnsi="Times New Roman" w:cs="Times New Roman"/>
                <w:sz w:val="26"/>
                <w:szCs w:val="26"/>
              </w:rPr>
              <w:t>бновление информации раздела «Антикоррупционная работа» на официальных сайтах учреждений, в том числе отчетов о реализации Планов мероприятий, направленных на профилактику и противодействие коррупции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01AD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МБУК «ЦК Чукотского муниципального района» А.М. Кайом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1AD" w:rsidRPr="0017098C" w:rsidRDefault="008701AD" w:rsidP="00870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01AD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</w:t>
            </w:r>
          </w:p>
        </w:tc>
      </w:tr>
    </w:tbl>
    <w:p w:rsidR="0017098C" w:rsidRPr="0017098C" w:rsidRDefault="0017098C" w:rsidP="00170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098C" w:rsidRPr="00DD0917" w:rsidRDefault="0017098C" w:rsidP="003B1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7098C" w:rsidRPr="00DD0917" w:rsidSect="003F5D38">
      <w:pgSz w:w="16838" w:h="11906" w:orient="landscape"/>
      <w:pgMar w:top="709" w:right="1103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73E"/>
    <w:multiLevelType w:val="hybridMultilevel"/>
    <w:tmpl w:val="3C4A6D72"/>
    <w:lvl w:ilvl="0" w:tplc="344CAEF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96103CE"/>
    <w:multiLevelType w:val="hybridMultilevel"/>
    <w:tmpl w:val="3C4A6D72"/>
    <w:lvl w:ilvl="0" w:tplc="344CAEF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4E67272"/>
    <w:multiLevelType w:val="hybridMultilevel"/>
    <w:tmpl w:val="3C4A6D72"/>
    <w:lvl w:ilvl="0" w:tplc="344CAEF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4A575B0"/>
    <w:multiLevelType w:val="hybridMultilevel"/>
    <w:tmpl w:val="48B808DC"/>
    <w:lvl w:ilvl="0" w:tplc="0419000F">
      <w:start w:val="1"/>
      <w:numFmt w:val="decimal"/>
      <w:lvlText w:val="%1."/>
      <w:lvlJc w:val="left"/>
      <w:pPr>
        <w:ind w:left="1356" w:hanging="360"/>
      </w:p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4" w15:restartNumberingAfterBreak="0">
    <w:nsid w:val="282E19CE"/>
    <w:multiLevelType w:val="hybridMultilevel"/>
    <w:tmpl w:val="3C4A6D72"/>
    <w:lvl w:ilvl="0" w:tplc="344CAEF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C7844CA"/>
    <w:multiLevelType w:val="hybridMultilevel"/>
    <w:tmpl w:val="3E4C3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77FC2"/>
    <w:multiLevelType w:val="multilevel"/>
    <w:tmpl w:val="A6FA3B30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80" w:hanging="1800"/>
      </w:pPr>
      <w:rPr>
        <w:rFonts w:hint="default"/>
      </w:rPr>
    </w:lvl>
  </w:abstractNum>
  <w:abstractNum w:abstractNumId="7" w15:restartNumberingAfterBreak="0">
    <w:nsid w:val="3C0F3E3B"/>
    <w:multiLevelType w:val="hybridMultilevel"/>
    <w:tmpl w:val="3C4A6D72"/>
    <w:lvl w:ilvl="0" w:tplc="344CAEF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D936466"/>
    <w:multiLevelType w:val="hybridMultilevel"/>
    <w:tmpl w:val="F2E0091E"/>
    <w:lvl w:ilvl="0" w:tplc="FCD66A22">
      <w:start w:val="2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FF00CEC"/>
    <w:multiLevelType w:val="hybridMultilevel"/>
    <w:tmpl w:val="3E4C3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15830"/>
    <w:multiLevelType w:val="hybridMultilevel"/>
    <w:tmpl w:val="3C4A6D72"/>
    <w:lvl w:ilvl="0" w:tplc="344CAEF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9283C8E"/>
    <w:multiLevelType w:val="hybridMultilevel"/>
    <w:tmpl w:val="3C4A6D72"/>
    <w:lvl w:ilvl="0" w:tplc="344CAEF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4B8D1CC8"/>
    <w:multiLevelType w:val="hybridMultilevel"/>
    <w:tmpl w:val="3E4C3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40C5D"/>
    <w:multiLevelType w:val="multilevel"/>
    <w:tmpl w:val="A6FA3B30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80" w:hanging="1800"/>
      </w:pPr>
      <w:rPr>
        <w:rFonts w:hint="default"/>
      </w:rPr>
    </w:lvl>
  </w:abstractNum>
  <w:abstractNum w:abstractNumId="14" w15:restartNumberingAfterBreak="0">
    <w:nsid w:val="5521128D"/>
    <w:multiLevelType w:val="multilevel"/>
    <w:tmpl w:val="A6FA3B30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80" w:hanging="1800"/>
      </w:pPr>
      <w:rPr>
        <w:rFonts w:hint="default"/>
      </w:rPr>
    </w:lvl>
  </w:abstractNum>
  <w:abstractNum w:abstractNumId="15" w15:restartNumberingAfterBreak="0">
    <w:nsid w:val="60D64306"/>
    <w:multiLevelType w:val="hybridMultilevel"/>
    <w:tmpl w:val="3C4A6D72"/>
    <w:lvl w:ilvl="0" w:tplc="344CAEF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756C11C0"/>
    <w:multiLevelType w:val="hybridMultilevel"/>
    <w:tmpl w:val="3C4A6D72"/>
    <w:lvl w:ilvl="0" w:tplc="344CAEF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7D9A4C82"/>
    <w:multiLevelType w:val="hybridMultilevel"/>
    <w:tmpl w:val="3C4A6D72"/>
    <w:lvl w:ilvl="0" w:tplc="344CAEF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5"/>
  </w:num>
  <w:num w:numId="5">
    <w:abstractNumId w:val="17"/>
  </w:num>
  <w:num w:numId="6">
    <w:abstractNumId w:val="0"/>
  </w:num>
  <w:num w:numId="7">
    <w:abstractNumId w:val="4"/>
  </w:num>
  <w:num w:numId="8">
    <w:abstractNumId w:val="16"/>
  </w:num>
  <w:num w:numId="9">
    <w:abstractNumId w:val="11"/>
  </w:num>
  <w:num w:numId="10">
    <w:abstractNumId w:val="1"/>
  </w:num>
  <w:num w:numId="11">
    <w:abstractNumId w:val="2"/>
  </w:num>
  <w:num w:numId="12">
    <w:abstractNumId w:val="7"/>
  </w:num>
  <w:num w:numId="13">
    <w:abstractNumId w:val="15"/>
  </w:num>
  <w:num w:numId="14">
    <w:abstractNumId w:val="6"/>
  </w:num>
  <w:num w:numId="15">
    <w:abstractNumId w:val="14"/>
  </w:num>
  <w:num w:numId="16">
    <w:abstractNumId w:val="1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5891"/>
    <w:rsid w:val="00003777"/>
    <w:rsid w:val="00003F97"/>
    <w:rsid w:val="0000561F"/>
    <w:rsid w:val="00005FE3"/>
    <w:rsid w:val="00006A25"/>
    <w:rsid w:val="00011FC6"/>
    <w:rsid w:val="00020DE3"/>
    <w:rsid w:val="000221A0"/>
    <w:rsid w:val="0003044A"/>
    <w:rsid w:val="00032C7E"/>
    <w:rsid w:val="0004051C"/>
    <w:rsid w:val="00066189"/>
    <w:rsid w:val="000715E1"/>
    <w:rsid w:val="00074A56"/>
    <w:rsid w:val="000B0A4A"/>
    <w:rsid w:val="000C29FF"/>
    <w:rsid w:val="000D51C1"/>
    <w:rsid w:val="000E3672"/>
    <w:rsid w:val="000E5AF3"/>
    <w:rsid w:val="000E728C"/>
    <w:rsid w:val="000F1D2C"/>
    <w:rsid w:val="000F561B"/>
    <w:rsid w:val="0010393C"/>
    <w:rsid w:val="00106E89"/>
    <w:rsid w:val="00111DA7"/>
    <w:rsid w:val="00111F57"/>
    <w:rsid w:val="0011348C"/>
    <w:rsid w:val="00125891"/>
    <w:rsid w:val="001336B8"/>
    <w:rsid w:val="00133DA6"/>
    <w:rsid w:val="00142050"/>
    <w:rsid w:val="00151C25"/>
    <w:rsid w:val="0015522F"/>
    <w:rsid w:val="00157CBF"/>
    <w:rsid w:val="00161BAA"/>
    <w:rsid w:val="001645A4"/>
    <w:rsid w:val="00166D26"/>
    <w:rsid w:val="0017098C"/>
    <w:rsid w:val="00173A95"/>
    <w:rsid w:val="00187A84"/>
    <w:rsid w:val="001A659C"/>
    <w:rsid w:val="001B1EDF"/>
    <w:rsid w:val="001B53E4"/>
    <w:rsid w:val="001B75A5"/>
    <w:rsid w:val="001D197F"/>
    <w:rsid w:val="001D2E83"/>
    <w:rsid w:val="001D440C"/>
    <w:rsid w:val="001E1A4B"/>
    <w:rsid w:val="001E2C1B"/>
    <w:rsid w:val="001F4C74"/>
    <w:rsid w:val="001F54C7"/>
    <w:rsid w:val="00203EAC"/>
    <w:rsid w:val="00216D2E"/>
    <w:rsid w:val="00222324"/>
    <w:rsid w:val="002265E6"/>
    <w:rsid w:val="0023245A"/>
    <w:rsid w:val="0023304A"/>
    <w:rsid w:val="00237345"/>
    <w:rsid w:val="0028150E"/>
    <w:rsid w:val="00282529"/>
    <w:rsid w:val="00284181"/>
    <w:rsid w:val="00291D00"/>
    <w:rsid w:val="002A0CDA"/>
    <w:rsid w:val="002A48CD"/>
    <w:rsid w:val="002B3928"/>
    <w:rsid w:val="002C13BD"/>
    <w:rsid w:val="002E2F8C"/>
    <w:rsid w:val="002E5776"/>
    <w:rsid w:val="002E7998"/>
    <w:rsid w:val="002F14BC"/>
    <w:rsid w:val="002F44C1"/>
    <w:rsid w:val="00306478"/>
    <w:rsid w:val="00310614"/>
    <w:rsid w:val="00315E98"/>
    <w:rsid w:val="00332BD6"/>
    <w:rsid w:val="00335E07"/>
    <w:rsid w:val="003375C9"/>
    <w:rsid w:val="00342FFE"/>
    <w:rsid w:val="00344C1F"/>
    <w:rsid w:val="003529AD"/>
    <w:rsid w:val="003662F2"/>
    <w:rsid w:val="00381B2C"/>
    <w:rsid w:val="00394546"/>
    <w:rsid w:val="00397330"/>
    <w:rsid w:val="003A3CD3"/>
    <w:rsid w:val="003A7403"/>
    <w:rsid w:val="003A7DC5"/>
    <w:rsid w:val="003B185E"/>
    <w:rsid w:val="003B19A8"/>
    <w:rsid w:val="003B4A25"/>
    <w:rsid w:val="003B748B"/>
    <w:rsid w:val="003C1F83"/>
    <w:rsid w:val="003C26A5"/>
    <w:rsid w:val="003D723B"/>
    <w:rsid w:val="003E0EDE"/>
    <w:rsid w:val="003F3ACF"/>
    <w:rsid w:val="003F46D8"/>
    <w:rsid w:val="003F7F1C"/>
    <w:rsid w:val="00401565"/>
    <w:rsid w:val="00414A0B"/>
    <w:rsid w:val="00457AAE"/>
    <w:rsid w:val="00460BB5"/>
    <w:rsid w:val="00472FB5"/>
    <w:rsid w:val="00475BE3"/>
    <w:rsid w:val="00493ADA"/>
    <w:rsid w:val="00494928"/>
    <w:rsid w:val="004963A8"/>
    <w:rsid w:val="004A41AF"/>
    <w:rsid w:val="004B009E"/>
    <w:rsid w:val="004C1F7B"/>
    <w:rsid w:val="004C377A"/>
    <w:rsid w:val="004C641D"/>
    <w:rsid w:val="004C741C"/>
    <w:rsid w:val="004C7B28"/>
    <w:rsid w:val="004D26C0"/>
    <w:rsid w:val="004F1761"/>
    <w:rsid w:val="004F290E"/>
    <w:rsid w:val="004F29BB"/>
    <w:rsid w:val="004F7831"/>
    <w:rsid w:val="004F7963"/>
    <w:rsid w:val="00502BC1"/>
    <w:rsid w:val="00502CDC"/>
    <w:rsid w:val="00523CD4"/>
    <w:rsid w:val="00531AF5"/>
    <w:rsid w:val="00540845"/>
    <w:rsid w:val="00543A87"/>
    <w:rsid w:val="00546C8B"/>
    <w:rsid w:val="00552BA0"/>
    <w:rsid w:val="00553C5F"/>
    <w:rsid w:val="00570FD5"/>
    <w:rsid w:val="00577650"/>
    <w:rsid w:val="00587A92"/>
    <w:rsid w:val="005B2A0C"/>
    <w:rsid w:val="005D17BA"/>
    <w:rsid w:val="005D4250"/>
    <w:rsid w:val="005D7B42"/>
    <w:rsid w:val="005E080E"/>
    <w:rsid w:val="005E0AB1"/>
    <w:rsid w:val="005E2071"/>
    <w:rsid w:val="005E4A49"/>
    <w:rsid w:val="005E5282"/>
    <w:rsid w:val="00600DB3"/>
    <w:rsid w:val="0060228F"/>
    <w:rsid w:val="00605732"/>
    <w:rsid w:val="006170E8"/>
    <w:rsid w:val="006209A0"/>
    <w:rsid w:val="0063471E"/>
    <w:rsid w:val="00642791"/>
    <w:rsid w:val="00654989"/>
    <w:rsid w:val="00661285"/>
    <w:rsid w:val="006672E9"/>
    <w:rsid w:val="00675AD4"/>
    <w:rsid w:val="006900F6"/>
    <w:rsid w:val="00690B9D"/>
    <w:rsid w:val="00691632"/>
    <w:rsid w:val="00692CEA"/>
    <w:rsid w:val="006B368A"/>
    <w:rsid w:val="006B3DF5"/>
    <w:rsid w:val="006C5B3C"/>
    <w:rsid w:val="006D21BF"/>
    <w:rsid w:val="006E1398"/>
    <w:rsid w:val="006F24DB"/>
    <w:rsid w:val="006F309F"/>
    <w:rsid w:val="007041DF"/>
    <w:rsid w:val="00705B3F"/>
    <w:rsid w:val="00710B27"/>
    <w:rsid w:val="00723130"/>
    <w:rsid w:val="00733258"/>
    <w:rsid w:val="00734F7B"/>
    <w:rsid w:val="00750E1E"/>
    <w:rsid w:val="007548EB"/>
    <w:rsid w:val="007629A1"/>
    <w:rsid w:val="00767E27"/>
    <w:rsid w:val="00771B27"/>
    <w:rsid w:val="00774541"/>
    <w:rsid w:val="00774A6B"/>
    <w:rsid w:val="0077668D"/>
    <w:rsid w:val="00777615"/>
    <w:rsid w:val="007841A6"/>
    <w:rsid w:val="0078771E"/>
    <w:rsid w:val="007913C6"/>
    <w:rsid w:val="007918BB"/>
    <w:rsid w:val="007945D2"/>
    <w:rsid w:val="00796A5C"/>
    <w:rsid w:val="007A4D32"/>
    <w:rsid w:val="007A6610"/>
    <w:rsid w:val="007B47EB"/>
    <w:rsid w:val="007C7099"/>
    <w:rsid w:val="007E416C"/>
    <w:rsid w:val="007F2F69"/>
    <w:rsid w:val="00805FDA"/>
    <w:rsid w:val="00844116"/>
    <w:rsid w:val="00853F55"/>
    <w:rsid w:val="008701AD"/>
    <w:rsid w:val="00877E4D"/>
    <w:rsid w:val="0088252B"/>
    <w:rsid w:val="008851C4"/>
    <w:rsid w:val="0089535E"/>
    <w:rsid w:val="008A2D0D"/>
    <w:rsid w:val="008A4400"/>
    <w:rsid w:val="008B0366"/>
    <w:rsid w:val="008B5D40"/>
    <w:rsid w:val="008B7AE1"/>
    <w:rsid w:val="008C7D32"/>
    <w:rsid w:val="008E6E38"/>
    <w:rsid w:val="0091570B"/>
    <w:rsid w:val="009323B2"/>
    <w:rsid w:val="00932B83"/>
    <w:rsid w:val="00935B51"/>
    <w:rsid w:val="00937075"/>
    <w:rsid w:val="009479F2"/>
    <w:rsid w:val="009554A7"/>
    <w:rsid w:val="00963CEA"/>
    <w:rsid w:val="0097448E"/>
    <w:rsid w:val="00984E92"/>
    <w:rsid w:val="00991F9C"/>
    <w:rsid w:val="0099690B"/>
    <w:rsid w:val="00997FDE"/>
    <w:rsid w:val="009A07ED"/>
    <w:rsid w:val="009A3C15"/>
    <w:rsid w:val="009B249F"/>
    <w:rsid w:val="009C46C5"/>
    <w:rsid w:val="009D6F2A"/>
    <w:rsid w:val="009F37FE"/>
    <w:rsid w:val="00A02BC8"/>
    <w:rsid w:val="00A05329"/>
    <w:rsid w:val="00A1229C"/>
    <w:rsid w:val="00A20348"/>
    <w:rsid w:val="00A23A65"/>
    <w:rsid w:val="00A31456"/>
    <w:rsid w:val="00A44E49"/>
    <w:rsid w:val="00A46D01"/>
    <w:rsid w:val="00A65294"/>
    <w:rsid w:val="00A655A7"/>
    <w:rsid w:val="00A6573D"/>
    <w:rsid w:val="00A7028A"/>
    <w:rsid w:val="00A72C13"/>
    <w:rsid w:val="00A75464"/>
    <w:rsid w:val="00A76B0D"/>
    <w:rsid w:val="00A93BAA"/>
    <w:rsid w:val="00A94316"/>
    <w:rsid w:val="00A9509F"/>
    <w:rsid w:val="00AA0D41"/>
    <w:rsid w:val="00AA7A69"/>
    <w:rsid w:val="00AC006F"/>
    <w:rsid w:val="00AC4E93"/>
    <w:rsid w:val="00AD1D71"/>
    <w:rsid w:val="00AF32CD"/>
    <w:rsid w:val="00AF5710"/>
    <w:rsid w:val="00B013FA"/>
    <w:rsid w:val="00B06CCB"/>
    <w:rsid w:val="00B1423F"/>
    <w:rsid w:val="00B30768"/>
    <w:rsid w:val="00B3099C"/>
    <w:rsid w:val="00B36D2E"/>
    <w:rsid w:val="00B4223B"/>
    <w:rsid w:val="00B510BE"/>
    <w:rsid w:val="00B5781B"/>
    <w:rsid w:val="00B74ABC"/>
    <w:rsid w:val="00B84D5F"/>
    <w:rsid w:val="00B85C84"/>
    <w:rsid w:val="00B9593C"/>
    <w:rsid w:val="00B970EB"/>
    <w:rsid w:val="00B97679"/>
    <w:rsid w:val="00BA43E5"/>
    <w:rsid w:val="00BB1C47"/>
    <w:rsid w:val="00BC0B89"/>
    <w:rsid w:val="00BC449E"/>
    <w:rsid w:val="00BC4E4F"/>
    <w:rsid w:val="00BD752C"/>
    <w:rsid w:val="00C20A44"/>
    <w:rsid w:val="00C34F09"/>
    <w:rsid w:val="00C43D6C"/>
    <w:rsid w:val="00C5536E"/>
    <w:rsid w:val="00C770A9"/>
    <w:rsid w:val="00C80821"/>
    <w:rsid w:val="00C85175"/>
    <w:rsid w:val="00C875B3"/>
    <w:rsid w:val="00CA1251"/>
    <w:rsid w:val="00CB7360"/>
    <w:rsid w:val="00CC2636"/>
    <w:rsid w:val="00CC4ADE"/>
    <w:rsid w:val="00CC4BE1"/>
    <w:rsid w:val="00CD076A"/>
    <w:rsid w:val="00CE6843"/>
    <w:rsid w:val="00CF278A"/>
    <w:rsid w:val="00D142D9"/>
    <w:rsid w:val="00D23222"/>
    <w:rsid w:val="00D30A27"/>
    <w:rsid w:val="00D31A63"/>
    <w:rsid w:val="00D36085"/>
    <w:rsid w:val="00D52433"/>
    <w:rsid w:val="00D55D42"/>
    <w:rsid w:val="00D55FE3"/>
    <w:rsid w:val="00D67721"/>
    <w:rsid w:val="00D7151B"/>
    <w:rsid w:val="00D80177"/>
    <w:rsid w:val="00D80B4B"/>
    <w:rsid w:val="00D81CF4"/>
    <w:rsid w:val="00D856C8"/>
    <w:rsid w:val="00DA6013"/>
    <w:rsid w:val="00DA634D"/>
    <w:rsid w:val="00DB1750"/>
    <w:rsid w:val="00DB4623"/>
    <w:rsid w:val="00DC28B5"/>
    <w:rsid w:val="00DC39EB"/>
    <w:rsid w:val="00DC3DE8"/>
    <w:rsid w:val="00DC5F0D"/>
    <w:rsid w:val="00DD00D9"/>
    <w:rsid w:val="00DD0917"/>
    <w:rsid w:val="00DD7242"/>
    <w:rsid w:val="00DF707A"/>
    <w:rsid w:val="00E0443B"/>
    <w:rsid w:val="00E0490A"/>
    <w:rsid w:val="00E121D5"/>
    <w:rsid w:val="00E433E3"/>
    <w:rsid w:val="00E64060"/>
    <w:rsid w:val="00E644A7"/>
    <w:rsid w:val="00E74EAC"/>
    <w:rsid w:val="00E950A1"/>
    <w:rsid w:val="00EC137F"/>
    <w:rsid w:val="00ED3EB1"/>
    <w:rsid w:val="00ED5311"/>
    <w:rsid w:val="00F04472"/>
    <w:rsid w:val="00F12760"/>
    <w:rsid w:val="00F16CB7"/>
    <w:rsid w:val="00F16ED3"/>
    <w:rsid w:val="00F17D85"/>
    <w:rsid w:val="00F22A8E"/>
    <w:rsid w:val="00F404CC"/>
    <w:rsid w:val="00F47CCA"/>
    <w:rsid w:val="00F622C0"/>
    <w:rsid w:val="00F65D27"/>
    <w:rsid w:val="00F80FE3"/>
    <w:rsid w:val="00F82D38"/>
    <w:rsid w:val="00FA1C6C"/>
    <w:rsid w:val="00FB48C2"/>
    <w:rsid w:val="00FC129A"/>
    <w:rsid w:val="00FD6DBA"/>
    <w:rsid w:val="00FE0F11"/>
    <w:rsid w:val="00FE5113"/>
    <w:rsid w:val="00FF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3B820"/>
  <w15:docId w15:val="{1C6473E2-5540-46AF-8E55-9A385D0C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589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25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89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851C4"/>
    <w:pPr>
      <w:ind w:left="720"/>
      <w:contextualSpacing/>
    </w:pPr>
  </w:style>
  <w:style w:type="table" w:styleId="a7">
    <w:name w:val="Table Grid"/>
    <w:basedOn w:val="a1"/>
    <w:uiPriority w:val="59"/>
    <w:rsid w:val="00F47C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5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04B6F-32AE-4188-9AD2-5FAD65E1D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ЦК</cp:lastModifiedBy>
  <cp:revision>26</cp:revision>
  <cp:lastPrinted>2020-09-25T08:16:00Z</cp:lastPrinted>
  <dcterms:created xsi:type="dcterms:W3CDTF">2017-04-03T05:10:00Z</dcterms:created>
  <dcterms:modified xsi:type="dcterms:W3CDTF">2021-11-10T12:51:00Z</dcterms:modified>
</cp:coreProperties>
</file>