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71" w:rsidRPr="00A11671" w:rsidRDefault="000E4571" w:rsidP="000E4571">
      <w:pPr>
        <w:spacing w:after="0"/>
        <w:rPr>
          <w:rFonts w:ascii="Times New Roman" w:hAnsi="Times New Roman" w:cs="Times New Roman"/>
        </w:rPr>
      </w:pPr>
      <w:r w:rsidRPr="00A11671">
        <w:rPr>
          <w:rFonts w:ascii="Times New Roman" w:hAnsi="Times New Roman" w:cs="Times New Roman"/>
        </w:rPr>
        <w:t>СОГЛАСОВАНО                                                                         УТВЕРЖДАЮ</w:t>
      </w:r>
    </w:p>
    <w:p w:rsidR="000E4571" w:rsidRPr="00A11671" w:rsidRDefault="000E4571" w:rsidP="000E4571">
      <w:pPr>
        <w:spacing w:after="0"/>
        <w:rPr>
          <w:rFonts w:ascii="Times New Roman" w:hAnsi="Times New Roman" w:cs="Times New Roman"/>
        </w:rPr>
      </w:pPr>
      <w:r w:rsidRPr="00A11671">
        <w:rPr>
          <w:rFonts w:ascii="Times New Roman" w:hAnsi="Times New Roman" w:cs="Times New Roman"/>
        </w:rPr>
        <w:t xml:space="preserve">Председатель                                                                                Директор МБОУ   </w:t>
      </w:r>
    </w:p>
    <w:p w:rsidR="000E4571" w:rsidRPr="00A11671" w:rsidRDefault="000E4571" w:rsidP="000E4571">
      <w:pPr>
        <w:spacing w:after="0"/>
        <w:rPr>
          <w:rFonts w:ascii="Times New Roman" w:hAnsi="Times New Roman" w:cs="Times New Roman"/>
        </w:rPr>
      </w:pPr>
      <w:r w:rsidRPr="00A11671">
        <w:rPr>
          <w:rFonts w:ascii="Times New Roman" w:hAnsi="Times New Roman" w:cs="Times New Roman"/>
        </w:rPr>
        <w:t xml:space="preserve">профсоюзного комитета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A11671">
        <w:rPr>
          <w:rFonts w:ascii="Times New Roman" w:hAnsi="Times New Roman" w:cs="Times New Roman"/>
        </w:rPr>
        <w:t xml:space="preserve">«Гимназия №4 г. Вельска»                                                                                                    </w:t>
      </w:r>
    </w:p>
    <w:p w:rsidR="000E4571" w:rsidRPr="00A11671" w:rsidRDefault="000E4571" w:rsidP="000E4571">
      <w:pPr>
        <w:spacing w:after="0"/>
        <w:rPr>
          <w:rFonts w:ascii="Times New Roman" w:hAnsi="Times New Roman" w:cs="Times New Roman"/>
        </w:rPr>
      </w:pPr>
      <w:proofErr w:type="spellStart"/>
      <w:r w:rsidRPr="00A11671">
        <w:rPr>
          <w:rFonts w:ascii="Times New Roman" w:hAnsi="Times New Roman" w:cs="Times New Roman"/>
        </w:rPr>
        <w:t>___________________Н.Н.Тедеева</w:t>
      </w:r>
      <w:proofErr w:type="spellEnd"/>
      <w:r w:rsidRPr="00A11671">
        <w:rPr>
          <w:rFonts w:ascii="Times New Roman" w:hAnsi="Times New Roman" w:cs="Times New Roman"/>
        </w:rPr>
        <w:t xml:space="preserve">                                             __________________ Н.Л.Ферина</w:t>
      </w:r>
    </w:p>
    <w:p w:rsidR="000E4571" w:rsidRPr="00A11671" w:rsidRDefault="000E4571" w:rsidP="000E4571">
      <w:pPr>
        <w:spacing w:after="0"/>
        <w:rPr>
          <w:rFonts w:ascii="Times New Roman" w:hAnsi="Times New Roman" w:cs="Times New Roman"/>
        </w:rPr>
      </w:pPr>
      <w:r w:rsidRPr="00A11671">
        <w:rPr>
          <w:rFonts w:ascii="Times New Roman" w:hAnsi="Times New Roman" w:cs="Times New Roman"/>
        </w:rPr>
        <w:t xml:space="preserve"> «_____»_________________2020г.                                             «_____»_________________  2020г.</w:t>
      </w:r>
    </w:p>
    <w:p w:rsidR="00F54FC7" w:rsidRPr="00396586" w:rsidRDefault="00F54FC7" w:rsidP="00F54FC7">
      <w:pPr>
        <w:spacing w:after="0"/>
        <w:rPr>
          <w:rFonts w:ascii="Times New Roman" w:hAnsi="Times New Roman" w:cs="Times New Roman"/>
        </w:rPr>
      </w:pPr>
      <w:r w:rsidRPr="00396586">
        <w:rPr>
          <w:rFonts w:ascii="Times New Roman" w:hAnsi="Times New Roman" w:cs="Times New Roman"/>
        </w:rPr>
        <w:t>Протокол № _________________                                                 Приказ № ____________________</w:t>
      </w:r>
    </w:p>
    <w:p w:rsidR="00F54FC7" w:rsidRDefault="00F54FC7" w:rsidP="00F54F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0E4571" w:rsidRDefault="000E4571" w:rsidP="000E4571">
      <w:pPr>
        <w:spacing w:after="0"/>
      </w:pPr>
      <w:bookmarkStart w:id="0" w:name="_GoBack"/>
      <w:bookmarkEnd w:id="0"/>
    </w:p>
    <w:p w:rsidR="00A967B4" w:rsidRPr="00A11671" w:rsidRDefault="00A967B4" w:rsidP="000E4571">
      <w:pPr>
        <w:spacing w:after="0"/>
      </w:pPr>
    </w:p>
    <w:p w:rsidR="00BF6002" w:rsidRPr="00BF6002" w:rsidRDefault="00BF6002" w:rsidP="0099794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F60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Порядок оформления возникновения, приостановления и прекращения отношений между </w:t>
      </w:r>
      <w:r w:rsidR="000E457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МБОУ </w:t>
      </w:r>
      <w:r w:rsidR="000E4571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«</w:t>
      </w:r>
      <w:r w:rsidR="000E457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Гимназия №4 г. Вельска</w:t>
      </w:r>
      <w:r w:rsidR="000E4571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»</w:t>
      </w:r>
      <w:r w:rsidR="000E457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структурное подразделение </w:t>
      </w:r>
      <w:r w:rsidR="000E4571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«</w:t>
      </w:r>
      <w:r w:rsidR="000E457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Детский сад № 30 </w:t>
      </w:r>
      <w:r w:rsidR="000E4571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«</w:t>
      </w:r>
      <w:r w:rsidR="000E457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Ласточка</w:t>
      </w:r>
      <w:r w:rsidR="000E4571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»</w:t>
      </w:r>
      <w:r w:rsidR="000E457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BF60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родителями (законными представителями) несовершеннолетних обучающихся  (воспитанников)</w:t>
      </w:r>
      <w:r w:rsidR="000E45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F6002" w:rsidRDefault="00A967B4" w:rsidP="00A967B4">
      <w:pPr>
        <w:spacing w:before="100" w:beforeAutospacing="1"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                  </w:t>
      </w:r>
      <w:r w:rsidR="00BF6002" w:rsidRPr="00BF600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A967B4" w:rsidRPr="00BF6002" w:rsidRDefault="00A967B4" w:rsidP="00A967B4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93224" w:rsidRDefault="00BF6002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1.1. Настоящий Порядок оформления возникновения, приостановления и прекращения отношений между </w:t>
      </w:r>
      <w:bookmarkStart w:id="1" w:name="_Hlk32594459"/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МБОУ </w:t>
      </w:r>
      <w:r w:rsidR="00A93224" w:rsidRPr="00BE1DE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Гимназия №4 г.</w:t>
      </w:r>
      <w:r w:rsidR="00A932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Вельска</w:t>
      </w:r>
      <w:r w:rsidR="00A93224" w:rsidRPr="00BE1DE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структурное подразделение </w:t>
      </w:r>
      <w:r w:rsidR="00A93224" w:rsidRPr="00BE1DE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Детский сад № 30 </w:t>
      </w:r>
      <w:r w:rsidR="00A93224" w:rsidRPr="00BE1DE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Ласточка</w:t>
      </w:r>
      <w:r w:rsidR="00A93224" w:rsidRPr="00BE1DE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bookmarkEnd w:id="1"/>
      <w:r w:rsidR="00A932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(далее ДОУ) 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 родителями (законными представителями) воспитанников разработан в соответствии с ч.2. ст. 30 Федерального закона № 273-ФЗ «Об образовании в Российской Федерации» от 29.12. 2012</w:t>
      </w:r>
      <w:r w:rsidR="00A9322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год</w:t>
      </w:r>
      <w:r w:rsidR="00A9322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 Приказом Министерства образования и науки Российской Федерации от 08.04.2014г № 293 «Об утверждении порядка приема на обучение по образовательным программам дошкольного образования»</w:t>
      </w:r>
      <w:r w:rsidR="00A9322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="00A9322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Положением ДОУ.</w:t>
      </w:r>
    </w:p>
    <w:p w:rsidR="00BF6002" w:rsidRDefault="00BF6002" w:rsidP="00544A1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1.2. Данный документ регулирует порядок оформления возникновения, приостановления и прекращения отношений между 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МБОУ </w:t>
      </w:r>
      <w:r w:rsidR="00A93224" w:rsidRPr="00BE1DE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Гимназия №4 г.</w:t>
      </w:r>
      <w:r w:rsidR="00A932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Вельска</w:t>
      </w:r>
      <w:r w:rsidR="00A93224" w:rsidRPr="00BE1DE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структурное подразделение </w:t>
      </w:r>
      <w:r w:rsidR="00A93224" w:rsidRPr="00BE1DE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Детский сад № 30 </w:t>
      </w:r>
      <w:r w:rsidR="00A93224" w:rsidRPr="00BE1DE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="00A93224" w:rsidRPr="00BE1DE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Ласточка</w:t>
      </w:r>
      <w:r w:rsidR="00A93224" w:rsidRPr="00BE1DE1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="00A9322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 родителями (законными представителями) воспитанников.</w:t>
      </w:r>
    </w:p>
    <w:p w:rsidR="00515A07" w:rsidRPr="00BF6002" w:rsidRDefault="00515A07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F6002" w:rsidRPr="00BF6002" w:rsidRDefault="00BF6002" w:rsidP="00544A1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2. Порядок оформления возникновения образовательных отношений</w:t>
      </w:r>
    </w:p>
    <w:p w:rsidR="00BF6002" w:rsidRPr="00BF6002" w:rsidRDefault="00BF6002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2.1. Основанием возникновения образовательных отношений между </w:t>
      </w:r>
      <w:r w:rsidR="00A9322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и родителями (законными представителями) является приказ о зачислении воспитанника в </w:t>
      </w:r>
      <w:r w:rsidR="006E6DE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</w:t>
      </w:r>
    </w:p>
    <w:p w:rsidR="00BF6002" w:rsidRPr="00BF6002" w:rsidRDefault="00BF6002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2.2. Изданию приказа о зачислении воспитанника в </w:t>
      </w:r>
      <w:r w:rsidR="006E6DE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предшествует заключение договора об образовании по образовательным программам дошкольного образования с родителями (законными представителями).</w:t>
      </w:r>
    </w:p>
    <w:p w:rsidR="00BF6002" w:rsidRDefault="00BF6002" w:rsidP="00544A1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2.3. Права и обязанности участников образовательного процесса, предусмотренные, законодательством об образовании и локальными актами </w:t>
      </w:r>
      <w:r w:rsid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возникают, с даты, указанной в приказе о приеме воспитанника. </w:t>
      </w:r>
    </w:p>
    <w:p w:rsidR="00515A07" w:rsidRPr="00BF6002" w:rsidRDefault="00515A07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F6002" w:rsidRPr="00BF6002" w:rsidRDefault="00BF6002" w:rsidP="00544A1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BF60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3. Порядок оформления изменения образовательных отношений между ДОУ и родителями (законными представителями) воспитанников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3.1.</w:t>
      </w:r>
      <w:r w:rsidRPr="00BF600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Образовательные отношения изменяются в случае изменения условий получения воспитанниками образования по основной или дополнительной образовательной программе, повлекшего за собой изменение взаимных прав и обязанностей воспитанников и </w:t>
      </w:r>
      <w:r w:rsid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 </w:t>
      </w:r>
    </w:p>
    <w:p w:rsidR="00515A07" w:rsidRDefault="00732CF8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3.2.</w:t>
      </w:r>
      <w:r w:rsidR="00BF6002" w:rsidRP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Образовательные отношения могут быть изменены как по инициативе родителей (законных представителей) воспитанников по их заявлению в письменной форме, так и по инициативе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="00BF6002" w:rsidRP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 </w:t>
      </w:r>
    </w:p>
    <w:p w:rsidR="00515A07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3.3.</w:t>
      </w:r>
      <w:r w:rsidRPr="00BF600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Основанием для приостановления отношений является приказ по </w:t>
      </w:r>
      <w:r w:rsid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изданный на основании внесения соответствующих изменений в договор об образовании. </w:t>
      </w:r>
    </w:p>
    <w:p w:rsidR="00732CF8" w:rsidRPr="00BF6002" w:rsidRDefault="00732CF8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3.4.</w:t>
      </w:r>
      <w:r w:rsidR="00BF6002"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Права и обязанности воспитанников, предусмотренные законодательством об образовании и локальными нормативными актами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="00BF6002"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изменяются </w:t>
      </w:r>
      <w:proofErr w:type="gramStart"/>
      <w:r w:rsidR="00BF6002"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 даты издания</w:t>
      </w:r>
      <w:proofErr w:type="gramEnd"/>
      <w:r w:rsidR="00BF6002"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приказа или с иной указанной в нем даты. </w:t>
      </w:r>
    </w:p>
    <w:p w:rsidR="00BF6002" w:rsidRPr="00BF6002" w:rsidRDefault="00BF6002" w:rsidP="00544A1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4. Приостановление отношений между </w:t>
      </w:r>
      <w:r w:rsidR="00732CF8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и родителями (законными представителями) воспитанников</w:t>
      </w:r>
    </w:p>
    <w:p w:rsidR="00BF6002" w:rsidRPr="00BF6002" w:rsidRDefault="00BF6002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4.1.</w:t>
      </w:r>
      <w:r w:rsidRPr="00BF600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Отношения могут быть приостановлены как по инициативе родителей (законных представителей) воспитанников на основании письменного заявления родителей (законных представителей) воспитанников, так и по инициативе </w:t>
      </w:r>
      <w:r w:rsid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 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4.2.</w:t>
      </w:r>
      <w:r w:rsidRPr="00BF600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Причинами приостановления отношений являются: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состояние здоровья воспитанника, не позволяющее в</w:t>
      </w:r>
      <w:r w:rsid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течени</w:t>
      </w:r>
      <w:proofErr w:type="gramStart"/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</w:t>
      </w:r>
      <w:proofErr w:type="gramEnd"/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определенного периода посещать </w:t>
      </w:r>
      <w:r w:rsid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(при наличии медицинского документа);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санаторно-курортного лечения и оздоровления воспитанника (по состоянию здоровья, при наличии направления медицинского учреждения);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отпуска родителей (законных представителей) воспитанников;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 карантина в </w:t>
      </w:r>
      <w:r w:rsid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; 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 в период закрытия </w:t>
      </w:r>
      <w:r w:rsid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на ремонтные и аварийные работы; </w:t>
      </w:r>
    </w:p>
    <w:p w:rsidR="00BF6002" w:rsidRDefault="00BF6002" w:rsidP="00544A15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4.3. Родители (законные представители) воспитанника для сохранения места в </w:t>
      </w:r>
      <w:r w:rsidR="00732CF8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должны предоставить документы, подтверждающие отсутствие воспитанника по уважительным причинам.</w:t>
      </w:r>
    </w:p>
    <w:p w:rsidR="00515A07" w:rsidRPr="00BF6002" w:rsidRDefault="00515A07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F6002" w:rsidRPr="00BF6002" w:rsidRDefault="00BF6002" w:rsidP="00544A1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5. Прекращение образовательных отношений между </w:t>
      </w:r>
      <w:r w:rsidR="00732CF8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и родителями (законными представителями) воспитанников</w:t>
      </w:r>
    </w:p>
    <w:p w:rsidR="00BF6002" w:rsidRPr="00BF6002" w:rsidRDefault="00BF6002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5.1. Образовательные отношения прекращаются в связи с отчислением воспитанника из </w:t>
      </w:r>
      <w:r w:rsidR="000D35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:</w:t>
      </w:r>
    </w:p>
    <w:p w:rsidR="00BF6002" w:rsidRPr="00BF6002" w:rsidRDefault="00BF6002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- в связи с получением воспитанником дошкольного образования (завершением обучения);</w:t>
      </w:r>
    </w:p>
    <w:p w:rsidR="00BF6002" w:rsidRPr="00BF6002" w:rsidRDefault="00BF6002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досрочно.</w:t>
      </w:r>
    </w:p>
    <w:p w:rsidR="00BF6002" w:rsidRPr="00BF6002" w:rsidRDefault="00BF6002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5.2. 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5.3. Образовательные отношения могут быть прекращены досрочно в следующих случаях: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 по обстоятельствам, не зависящим от воли родителей (законных представителей) воспитанника и </w:t>
      </w:r>
      <w:r w:rsidR="000D35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в том числе в случае ликвидации </w:t>
      </w:r>
      <w:r w:rsidR="000D35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 </w:t>
      </w:r>
    </w:p>
    <w:p w:rsidR="00BF6002" w:rsidRPr="00BF6002" w:rsidRDefault="00BF6002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5.4.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</w:t>
      </w:r>
      <w:r w:rsidR="000D351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 </w:t>
      </w:r>
    </w:p>
    <w:p w:rsidR="00BF6002" w:rsidRPr="00BF6002" w:rsidRDefault="00BF6002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5.5. Основанием для прекращения образовательных отношений является приказ по </w:t>
      </w:r>
      <w:r w:rsidR="00515A0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 осуществляющей образовательную деятельность, об отчислении воспитанника.</w:t>
      </w:r>
    </w:p>
    <w:p w:rsidR="00BF6002" w:rsidRPr="00BF6002" w:rsidRDefault="00BF6002" w:rsidP="00544A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Учреждения, осуществляющего образовательную деятельность, прекращаются с даты его отчисления из </w:t>
      </w:r>
      <w:r w:rsidR="00515A0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ДОУ</w:t>
      </w:r>
      <w:r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</w:t>
      </w:r>
    </w:p>
    <w:p w:rsidR="00BF6002" w:rsidRPr="00BF6002" w:rsidRDefault="00544A15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5.6.</w:t>
      </w:r>
      <w:r w:rsidR="00BF6002"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Изменения в настоящее положением могут </w:t>
      </w:r>
      <w:proofErr w:type="gramStart"/>
      <w:r w:rsidR="00BF6002"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вносится</w:t>
      </w:r>
      <w:proofErr w:type="gramEnd"/>
      <w:r w:rsidR="00BF6002"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в соответствии с действующим законодательством и </w:t>
      </w:r>
      <w:r w:rsidR="00515A0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Положением о ДОУ</w:t>
      </w:r>
      <w:r w:rsidR="00BF6002"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 </w:t>
      </w:r>
    </w:p>
    <w:p w:rsidR="00BF6002" w:rsidRPr="00BF6002" w:rsidRDefault="00544A15" w:rsidP="00544A15">
      <w:pPr>
        <w:spacing w:after="0" w:line="240" w:lineRule="auto"/>
        <w:ind w:right="-1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5.7</w:t>
      </w:r>
      <w:r w:rsidR="00BF6002" w:rsidRPr="00BF600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.Срок действия настоящего Порядка не ограничен. Порядок действует до принятия нового. </w:t>
      </w:r>
    </w:p>
    <w:p w:rsidR="00D300C1" w:rsidRDefault="00D300C1" w:rsidP="00544A15">
      <w:pPr>
        <w:spacing w:after="0"/>
        <w:jc w:val="both"/>
      </w:pPr>
    </w:p>
    <w:p w:rsidR="00544A15" w:rsidRDefault="00544A15">
      <w:pPr>
        <w:spacing w:after="0"/>
        <w:jc w:val="both"/>
      </w:pPr>
    </w:p>
    <w:sectPr w:rsidR="00544A15" w:rsidSect="007F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EB0"/>
    <w:multiLevelType w:val="multilevel"/>
    <w:tmpl w:val="31BA0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32B20"/>
    <w:multiLevelType w:val="multilevel"/>
    <w:tmpl w:val="290278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F48A8"/>
    <w:multiLevelType w:val="multilevel"/>
    <w:tmpl w:val="0DA6D766"/>
    <w:lvl w:ilvl="0">
      <w:start w:val="3"/>
      <w:numFmt w:val="decimal"/>
      <w:lvlText w:val="%1."/>
      <w:lvlJc w:val="left"/>
      <w:pPr>
        <w:ind w:left="450" w:hanging="450"/>
      </w:pPr>
      <w:rPr>
        <w:rFonts w:ascii="&amp;quot" w:hAnsi="&amp;quot"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&amp;quot" w:hAnsi="&amp;quot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&amp;quot" w:hAnsi="&amp;quot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&amp;quot" w:hAnsi="&amp;quot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&amp;quot" w:hAnsi="&amp;quot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&amp;quot" w:hAnsi="&amp;quot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&amp;quot" w:hAnsi="&amp;quot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&amp;quot" w:hAnsi="&amp;quot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&amp;quot" w:hAnsi="&amp;quot"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435"/>
    <w:rsid w:val="000D351C"/>
    <w:rsid w:val="000E4571"/>
    <w:rsid w:val="001F56C5"/>
    <w:rsid w:val="00515A07"/>
    <w:rsid w:val="00544A15"/>
    <w:rsid w:val="006E6DE3"/>
    <w:rsid w:val="00732CF8"/>
    <w:rsid w:val="007F0BE8"/>
    <w:rsid w:val="0088638D"/>
    <w:rsid w:val="00997947"/>
    <w:rsid w:val="00A93224"/>
    <w:rsid w:val="00A967B4"/>
    <w:rsid w:val="00BF6002"/>
    <w:rsid w:val="00C15435"/>
    <w:rsid w:val="00D300C1"/>
    <w:rsid w:val="00F5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lazhi</dc:creator>
  <cp:keywords/>
  <dc:description/>
  <cp:lastModifiedBy>Пользователь Windows</cp:lastModifiedBy>
  <cp:revision>12</cp:revision>
  <dcterms:created xsi:type="dcterms:W3CDTF">2020-02-14T14:31:00Z</dcterms:created>
  <dcterms:modified xsi:type="dcterms:W3CDTF">2022-09-05T13:23:00Z</dcterms:modified>
</cp:coreProperties>
</file>