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070" w:rsidRPr="00EB4070" w:rsidRDefault="00EB4070" w:rsidP="00EB407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B4070">
        <w:rPr>
          <w:rFonts w:ascii="Times New Roman" w:hAnsi="Times New Roman"/>
          <w:sz w:val="28"/>
          <w:szCs w:val="24"/>
        </w:rPr>
        <w:t>Муниципальное бюджетное общеобразовательное учреждение</w:t>
      </w:r>
    </w:p>
    <w:p w:rsidR="00EB4070" w:rsidRPr="00EB4070" w:rsidRDefault="00EB4070" w:rsidP="00EB407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B4070">
        <w:rPr>
          <w:rFonts w:ascii="Times New Roman" w:hAnsi="Times New Roman"/>
          <w:sz w:val="28"/>
          <w:szCs w:val="24"/>
        </w:rPr>
        <w:t>«Гимназия № 4 г. Вельска»</w:t>
      </w:r>
    </w:p>
    <w:p w:rsidR="00EB4070" w:rsidRPr="00EB4070" w:rsidRDefault="00EB4070" w:rsidP="00EB407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B4070">
        <w:rPr>
          <w:rFonts w:ascii="Times New Roman" w:hAnsi="Times New Roman"/>
          <w:sz w:val="28"/>
          <w:szCs w:val="24"/>
        </w:rPr>
        <w:t>структурное подразделение «Детский сад № 30 «Ласточка»</w:t>
      </w:r>
    </w:p>
    <w:p w:rsidR="00EB4070" w:rsidRPr="00EB4070" w:rsidRDefault="00EB4070" w:rsidP="00EB40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B4070">
        <w:rPr>
          <w:rFonts w:ascii="Times New Roman" w:hAnsi="Times New Roman"/>
          <w:sz w:val="24"/>
          <w:szCs w:val="24"/>
        </w:rPr>
        <w:t>(МБОУ «Гимназия № 4 г. Вельска структурное подразделение «Детский сад № 30 «Ласточка»)</w:t>
      </w:r>
    </w:p>
    <w:p w:rsidR="00EB4070" w:rsidRPr="00EB4070" w:rsidRDefault="00EB4070" w:rsidP="00EB40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4070" w:rsidRPr="00EB4070" w:rsidRDefault="00EB4070" w:rsidP="00EB40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4070" w:rsidRPr="00EB4070" w:rsidRDefault="00EB4070" w:rsidP="00EB40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3119"/>
        <w:gridCol w:w="2800"/>
      </w:tblGrid>
      <w:tr w:rsidR="00EB4070" w:rsidRPr="00EB4070" w:rsidTr="00FA5C55">
        <w:tc>
          <w:tcPr>
            <w:tcW w:w="3652" w:type="dxa"/>
          </w:tcPr>
          <w:p w:rsidR="00EB4070" w:rsidRPr="00EB4070" w:rsidRDefault="00EB4070" w:rsidP="00EB4070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EB4070">
              <w:rPr>
                <w:rFonts w:ascii="Times New Roman" w:hAnsi="Times New Roman"/>
                <w:sz w:val="20"/>
                <w:szCs w:val="24"/>
              </w:rPr>
              <w:t>СОГЛАСОВАНО:</w:t>
            </w:r>
          </w:p>
          <w:p w:rsidR="00EB4070" w:rsidRPr="00EB4070" w:rsidRDefault="00EB4070" w:rsidP="00EB4070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EB4070">
              <w:rPr>
                <w:rFonts w:ascii="Times New Roman" w:hAnsi="Times New Roman"/>
                <w:sz w:val="20"/>
                <w:szCs w:val="24"/>
              </w:rPr>
              <w:t xml:space="preserve">Начальник Управления образования </w:t>
            </w:r>
          </w:p>
          <w:p w:rsidR="00EB4070" w:rsidRPr="00EB4070" w:rsidRDefault="00EB4070" w:rsidP="00EB4070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EB4070">
              <w:rPr>
                <w:rFonts w:ascii="Times New Roman" w:hAnsi="Times New Roman"/>
                <w:sz w:val="20"/>
                <w:szCs w:val="24"/>
              </w:rPr>
              <w:t>Вельского муниципального района</w:t>
            </w:r>
          </w:p>
          <w:p w:rsidR="00EB4070" w:rsidRDefault="00EB4070" w:rsidP="00EB4070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 w:rsidRPr="00EB4070">
              <w:rPr>
                <w:rFonts w:ascii="Times New Roman" w:hAnsi="Times New Roman"/>
                <w:sz w:val="20"/>
                <w:szCs w:val="24"/>
              </w:rPr>
              <w:t>____________________Е.В.Могутова</w:t>
            </w:r>
            <w:proofErr w:type="spellEnd"/>
          </w:p>
          <w:p w:rsidR="00516F1B" w:rsidRDefault="00516F1B" w:rsidP="00EB4070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</w:p>
          <w:p w:rsidR="00516F1B" w:rsidRPr="00EB4070" w:rsidRDefault="00516F1B" w:rsidP="00EB4070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от</w:t>
            </w:r>
          </w:p>
        </w:tc>
        <w:tc>
          <w:tcPr>
            <w:tcW w:w="3119" w:type="dxa"/>
          </w:tcPr>
          <w:p w:rsidR="00EB4070" w:rsidRPr="00EB4070" w:rsidRDefault="00210B43" w:rsidP="00EB4070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noProof/>
                <w:sz w:val="20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171.3pt;margin-top:68.1pt;width:141.95pt;height:0;z-index:251658240;mso-position-horizontal-relative:text;mso-position-vertical-relative:text" o:connectortype="straight"/>
              </w:pict>
            </w:r>
            <w:r w:rsidR="00EB4070" w:rsidRPr="00EB4070">
              <w:rPr>
                <w:rFonts w:ascii="Times New Roman" w:hAnsi="Times New Roman"/>
                <w:sz w:val="20"/>
                <w:szCs w:val="24"/>
              </w:rPr>
              <w:t>СОГЛАСОВАНО:</w:t>
            </w:r>
          </w:p>
          <w:p w:rsidR="00EB4070" w:rsidRPr="00EB4070" w:rsidRDefault="00EB4070" w:rsidP="00EB4070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EB4070">
              <w:rPr>
                <w:rFonts w:ascii="Times New Roman" w:hAnsi="Times New Roman"/>
                <w:sz w:val="20"/>
                <w:szCs w:val="24"/>
              </w:rPr>
              <w:t>Общим собранием работников</w:t>
            </w:r>
          </w:p>
          <w:p w:rsidR="00EB4070" w:rsidRPr="00EB4070" w:rsidRDefault="00EB4070" w:rsidP="00EB4070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EB4070">
              <w:rPr>
                <w:rFonts w:ascii="Times New Roman" w:hAnsi="Times New Roman"/>
                <w:sz w:val="20"/>
                <w:szCs w:val="24"/>
              </w:rPr>
              <w:t>структурного подразделения</w:t>
            </w:r>
          </w:p>
          <w:p w:rsidR="00EB4070" w:rsidRPr="00EB4070" w:rsidRDefault="00EB4070" w:rsidP="00EB4070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EB4070">
              <w:rPr>
                <w:rFonts w:ascii="Times New Roman" w:hAnsi="Times New Roman"/>
                <w:sz w:val="20"/>
                <w:szCs w:val="24"/>
              </w:rPr>
              <w:t>«Детский сад № 30 «Ласточка»</w:t>
            </w:r>
          </w:p>
          <w:p w:rsidR="00EB4070" w:rsidRPr="00EB4070" w:rsidRDefault="00516F1B" w:rsidP="00EB4070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Протокол  №8 от 31.08.2022 г. </w:t>
            </w:r>
          </w:p>
          <w:p w:rsidR="00EB4070" w:rsidRPr="00EB4070" w:rsidRDefault="00EB4070" w:rsidP="00EB4070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2800" w:type="dxa"/>
          </w:tcPr>
          <w:p w:rsidR="00EB4070" w:rsidRPr="00EB4070" w:rsidRDefault="00EB4070" w:rsidP="00EB4070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EB4070">
              <w:rPr>
                <w:rFonts w:ascii="Times New Roman" w:hAnsi="Times New Roman"/>
                <w:sz w:val="20"/>
                <w:szCs w:val="24"/>
              </w:rPr>
              <w:t>УТВЕРЖДЕНО:</w:t>
            </w:r>
          </w:p>
          <w:p w:rsidR="00EB4070" w:rsidRPr="00EB4070" w:rsidRDefault="00EB4070" w:rsidP="00EB4070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EB4070">
              <w:rPr>
                <w:rFonts w:ascii="Times New Roman" w:hAnsi="Times New Roman"/>
                <w:sz w:val="20"/>
                <w:szCs w:val="24"/>
              </w:rPr>
              <w:t>Директор</w:t>
            </w:r>
          </w:p>
          <w:p w:rsidR="00EB4070" w:rsidRPr="00EB4070" w:rsidRDefault="00EB4070" w:rsidP="00EB4070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EB4070">
              <w:rPr>
                <w:rFonts w:ascii="Times New Roman" w:hAnsi="Times New Roman"/>
                <w:sz w:val="20"/>
                <w:szCs w:val="24"/>
              </w:rPr>
              <w:t>МБОУ «Гимназия № 4</w:t>
            </w:r>
          </w:p>
          <w:p w:rsidR="00EB4070" w:rsidRPr="00EB4070" w:rsidRDefault="00EB4070" w:rsidP="00EB4070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EB4070">
              <w:rPr>
                <w:rFonts w:ascii="Times New Roman" w:hAnsi="Times New Roman"/>
                <w:sz w:val="20"/>
                <w:szCs w:val="24"/>
              </w:rPr>
              <w:t xml:space="preserve"> г. Вельска»</w:t>
            </w:r>
          </w:p>
          <w:p w:rsidR="00EB4070" w:rsidRPr="00EB4070" w:rsidRDefault="00EB4070" w:rsidP="00EB4070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EB4070">
              <w:rPr>
                <w:rFonts w:ascii="Times New Roman" w:hAnsi="Times New Roman"/>
                <w:sz w:val="20"/>
                <w:szCs w:val="24"/>
              </w:rPr>
              <w:t>_____________ Н.Л.Ферина»</w:t>
            </w:r>
          </w:p>
          <w:p w:rsidR="00EB4070" w:rsidRPr="00EB4070" w:rsidRDefault="00EB4070" w:rsidP="00EB4070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EB4070">
              <w:rPr>
                <w:rFonts w:ascii="Times New Roman" w:hAnsi="Times New Roman"/>
                <w:sz w:val="20"/>
                <w:szCs w:val="24"/>
              </w:rPr>
              <w:t>приказ __________________</w:t>
            </w:r>
          </w:p>
          <w:p w:rsidR="00EB4070" w:rsidRPr="00EB4070" w:rsidRDefault="00EB4070" w:rsidP="00EB4070">
            <w:pPr>
              <w:spacing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EB4070">
              <w:rPr>
                <w:rFonts w:ascii="Times New Roman" w:hAnsi="Times New Roman"/>
                <w:sz w:val="20"/>
                <w:szCs w:val="24"/>
              </w:rPr>
              <w:t>от ______________________</w:t>
            </w:r>
          </w:p>
        </w:tc>
      </w:tr>
    </w:tbl>
    <w:p w:rsidR="00EB4070" w:rsidRPr="00EB4070" w:rsidRDefault="00EB4070" w:rsidP="00EB40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4070" w:rsidRPr="00EB4070" w:rsidRDefault="00EB4070" w:rsidP="00EB40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4070" w:rsidRPr="00EB4070" w:rsidRDefault="00EB4070" w:rsidP="00EB40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4070" w:rsidRPr="00EB4070" w:rsidRDefault="00EB4070" w:rsidP="00EB40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4070" w:rsidRPr="00EB4070" w:rsidRDefault="00EB4070" w:rsidP="00EB40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4070" w:rsidRPr="00EB4070" w:rsidRDefault="00EB4070" w:rsidP="00EB40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4070" w:rsidRPr="00EB4070" w:rsidRDefault="00EB4070" w:rsidP="00EB40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4070" w:rsidRPr="00EB4070" w:rsidRDefault="00EB4070" w:rsidP="00EB40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4070" w:rsidRPr="00EB4070" w:rsidRDefault="00EB4070" w:rsidP="00EB40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4070" w:rsidRPr="00EB4070" w:rsidRDefault="00EB4070" w:rsidP="00EB40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4070" w:rsidRPr="00EB4070" w:rsidRDefault="00EB4070" w:rsidP="00EB40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4070" w:rsidRPr="00EB4070" w:rsidRDefault="00EB4070" w:rsidP="00EB407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B4070">
        <w:rPr>
          <w:rFonts w:ascii="Times New Roman" w:hAnsi="Times New Roman"/>
          <w:sz w:val="28"/>
          <w:szCs w:val="24"/>
        </w:rPr>
        <w:t>ПРОГРАММА РАЗВИТИЯ</w:t>
      </w:r>
    </w:p>
    <w:p w:rsidR="00EB4070" w:rsidRPr="00EB4070" w:rsidRDefault="00EB4070" w:rsidP="00EB407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B4070">
        <w:rPr>
          <w:rFonts w:ascii="Times New Roman" w:hAnsi="Times New Roman"/>
          <w:sz w:val="28"/>
          <w:szCs w:val="24"/>
        </w:rPr>
        <w:t>Детского сада №30 «Ласточка»</w:t>
      </w:r>
    </w:p>
    <w:p w:rsidR="00EB4070" w:rsidRPr="00EB4070" w:rsidRDefault="00EB4070" w:rsidP="00EB407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B4070">
        <w:rPr>
          <w:rFonts w:ascii="Times New Roman" w:hAnsi="Times New Roman"/>
          <w:sz w:val="28"/>
          <w:szCs w:val="24"/>
        </w:rPr>
        <w:t>структурного подразделения</w:t>
      </w:r>
    </w:p>
    <w:p w:rsidR="00EB4070" w:rsidRPr="00EB4070" w:rsidRDefault="00EB4070" w:rsidP="00EB407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B4070">
        <w:rPr>
          <w:rFonts w:ascii="Times New Roman" w:hAnsi="Times New Roman"/>
          <w:sz w:val="28"/>
          <w:szCs w:val="24"/>
        </w:rPr>
        <w:t xml:space="preserve">муниципального бюджетного общеобразовательного учреждения </w:t>
      </w:r>
    </w:p>
    <w:p w:rsidR="00EB4070" w:rsidRPr="00EB4070" w:rsidRDefault="00EB4070" w:rsidP="00EB407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B4070">
        <w:rPr>
          <w:rFonts w:ascii="Times New Roman" w:hAnsi="Times New Roman"/>
          <w:sz w:val="28"/>
          <w:szCs w:val="24"/>
        </w:rPr>
        <w:t xml:space="preserve">«Гимназия № 4 г. </w:t>
      </w:r>
      <w:r w:rsidR="00685EDE">
        <w:rPr>
          <w:rFonts w:ascii="Times New Roman" w:hAnsi="Times New Roman"/>
          <w:sz w:val="28"/>
          <w:szCs w:val="24"/>
        </w:rPr>
        <w:t>Вельска» на 2022-2027</w:t>
      </w:r>
      <w:r w:rsidRPr="00EB4070">
        <w:rPr>
          <w:rFonts w:ascii="Times New Roman" w:hAnsi="Times New Roman"/>
          <w:sz w:val="28"/>
          <w:szCs w:val="24"/>
        </w:rPr>
        <w:t>г.</w:t>
      </w:r>
    </w:p>
    <w:p w:rsidR="00EB4070" w:rsidRPr="00EB4070" w:rsidRDefault="00EB4070" w:rsidP="00EB40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4070" w:rsidRPr="00EB4070" w:rsidRDefault="00EB4070" w:rsidP="00EB40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4070" w:rsidRPr="00EB4070" w:rsidRDefault="00EB4070" w:rsidP="00EB40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4070" w:rsidRPr="00EB4070" w:rsidRDefault="00EB4070" w:rsidP="00EB40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4070" w:rsidRPr="00EB4070" w:rsidRDefault="00EB4070" w:rsidP="00EB40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4070" w:rsidRPr="00EB4070" w:rsidRDefault="00EB4070" w:rsidP="00EB40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4070" w:rsidRPr="00EB4070" w:rsidRDefault="00EB4070" w:rsidP="00EB40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4070" w:rsidRPr="00EB4070" w:rsidRDefault="00EB4070" w:rsidP="00EB40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4070" w:rsidRPr="00EB4070" w:rsidRDefault="00EB4070" w:rsidP="00EB40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4070" w:rsidRPr="00EB4070" w:rsidRDefault="00EB4070" w:rsidP="00EB40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4070" w:rsidRPr="00EB4070" w:rsidRDefault="00EB4070" w:rsidP="00EB40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4070" w:rsidRPr="00EB4070" w:rsidRDefault="00EB4070" w:rsidP="00EB40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4070" w:rsidRPr="00EB4070" w:rsidRDefault="00EB4070" w:rsidP="00EB40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4070" w:rsidRPr="00EB4070" w:rsidRDefault="00EB4070" w:rsidP="00EB40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4070" w:rsidRPr="00EB4070" w:rsidRDefault="00EB4070" w:rsidP="00EB40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4070" w:rsidRPr="00EB4070" w:rsidRDefault="00EB4070" w:rsidP="00EB40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4070" w:rsidRPr="00EB4070" w:rsidRDefault="00EB4070" w:rsidP="00EB40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4070" w:rsidRPr="00EB4070" w:rsidRDefault="00EB4070" w:rsidP="00EB40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4070" w:rsidRPr="00EB4070" w:rsidRDefault="00EB4070" w:rsidP="00EB407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4070" w:rsidRPr="00EB4070" w:rsidRDefault="00EB4070" w:rsidP="00EB4070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B4070">
        <w:rPr>
          <w:rFonts w:ascii="Times New Roman" w:hAnsi="Times New Roman"/>
          <w:sz w:val="28"/>
          <w:szCs w:val="24"/>
        </w:rPr>
        <w:t>г. Вельск</w:t>
      </w:r>
    </w:p>
    <w:p w:rsidR="00F6051D" w:rsidRPr="00F6051D" w:rsidRDefault="00EB4070" w:rsidP="00EB4070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EB4070">
        <w:rPr>
          <w:rFonts w:ascii="Times New Roman" w:hAnsi="Times New Roman"/>
          <w:sz w:val="28"/>
          <w:szCs w:val="24"/>
        </w:rPr>
        <w:t>2022 год</w:t>
      </w:r>
      <w:r w:rsidR="00F6051D" w:rsidRPr="00F6051D">
        <w:rPr>
          <w:rFonts w:ascii="Times New Roman" w:eastAsia="Times New Roman" w:hAnsi="Times New Roman"/>
          <w:b/>
          <w:sz w:val="28"/>
          <w:szCs w:val="24"/>
          <w:lang w:eastAsia="ru-RU"/>
        </w:rPr>
        <w:br w:type="page"/>
      </w:r>
      <w:r w:rsidR="00F6051D" w:rsidRPr="00F6051D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lastRenderedPageBreak/>
        <w:t>Содержание.</w:t>
      </w:r>
    </w:p>
    <w:p w:rsidR="00F6051D" w:rsidRPr="00F6051D" w:rsidRDefault="00F6051D" w:rsidP="00F6051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6051D" w:rsidRPr="00F6051D" w:rsidRDefault="00F6051D" w:rsidP="0095621E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567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6051D">
        <w:rPr>
          <w:rFonts w:ascii="Times New Roman" w:eastAsia="Times New Roman" w:hAnsi="Times New Roman"/>
          <w:sz w:val="28"/>
          <w:szCs w:val="28"/>
          <w:lang w:eastAsia="ru-RU"/>
        </w:rPr>
        <w:t>Пояснительная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записка…………………………………………………</w:t>
      </w:r>
      <w:r w:rsidR="00651DE5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стр.3</w:t>
      </w:r>
    </w:p>
    <w:p w:rsidR="00F6051D" w:rsidRPr="00F6051D" w:rsidRDefault="00F6051D" w:rsidP="0095621E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567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6051D">
        <w:rPr>
          <w:rFonts w:ascii="Times New Roman" w:eastAsia="Times New Roman" w:hAnsi="Times New Roman"/>
          <w:sz w:val="28"/>
          <w:szCs w:val="28"/>
          <w:lang w:eastAsia="ru-RU"/>
        </w:rPr>
        <w:t>Информационная справка</w:t>
      </w:r>
      <w:r w:rsidR="00B54CCC">
        <w:rPr>
          <w:rFonts w:ascii="Times New Roman" w:eastAsia="Times New Roman" w:hAnsi="Times New Roman"/>
          <w:sz w:val="28"/>
          <w:szCs w:val="28"/>
          <w:lang w:eastAsia="ru-RU"/>
        </w:rPr>
        <w:t xml:space="preserve"> ………………………………………...........</w:t>
      </w:r>
      <w:r w:rsidR="00651DE5">
        <w:rPr>
          <w:rFonts w:ascii="Times New Roman" w:eastAsia="Times New Roman" w:hAnsi="Times New Roman"/>
          <w:sz w:val="28"/>
          <w:szCs w:val="28"/>
          <w:lang w:eastAsia="ru-RU"/>
        </w:rPr>
        <w:t>....</w:t>
      </w:r>
      <w:r w:rsidR="00B54CCC">
        <w:rPr>
          <w:rFonts w:ascii="Times New Roman" w:eastAsia="Times New Roman" w:hAnsi="Times New Roman"/>
          <w:sz w:val="28"/>
          <w:szCs w:val="28"/>
          <w:lang w:eastAsia="ru-RU"/>
        </w:rPr>
        <w:t>стр.6</w:t>
      </w:r>
    </w:p>
    <w:p w:rsidR="00F6051D" w:rsidRPr="00F6051D" w:rsidRDefault="00F6051D" w:rsidP="0095621E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567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6051D">
        <w:rPr>
          <w:rFonts w:ascii="Times New Roman" w:eastAsia="Times New Roman" w:hAnsi="Times New Roman"/>
          <w:sz w:val="28"/>
          <w:szCs w:val="28"/>
          <w:lang w:eastAsia="ru-RU"/>
        </w:rPr>
        <w:t>Паспорт Программы развития……………………………………</w:t>
      </w:r>
      <w:r w:rsidR="006B26D9">
        <w:rPr>
          <w:rFonts w:ascii="Times New Roman" w:eastAsia="Times New Roman" w:hAnsi="Times New Roman"/>
          <w:sz w:val="28"/>
          <w:szCs w:val="28"/>
          <w:lang w:eastAsia="ru-RU"/>
        </w:rPr>
        <w:t>………стр.</w:t>
      </w:r>
      <w:r w:rsidR="00651DE5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B26D9">
        <w:rPr>
          <w:rFonts w:ascii="Times New Roman" w:eastAsia="Times New Roman" w:hAnsi="Times New Roman"/>
          <w:sz w:val="28"/>
          <w:szCs w:val="28"/>
          <w:lang w:eastAsia="ru-RU"/>
        </w:rPr>
        <w:t>0</w:t>
      </w:r>
    </w:p>
    <w:p w:rsidR="00F6051D" w:rsidRPr="00F6051D" w:rsidRDefault="00F6051D" w:rsidP="0095621E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567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F6051D">
        <w:rPr>
          <w:rFonts w:ascii="Times New Roman" w:eastAsia="Times New Roman" w:hAnsi="Times New Roman"/>
          <w:sz w:val="28"/>
          <w:szCs w:val="28"/>
          <w:lang w:eastAsia="ru-RU"/>
        </w:rPr>
        <w:t>Аналитико</w:t>
      </w:r>
      <w:proofErr w:type="spellEnd"/>
      <w:r w:rsidRPr="00F6051D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прогностическое обоснование Программы развития</w:t>
      </w:r>
      <w:proofErr w:type="gramStart"/>
      <w:r w:rsidRPr="00F6051D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 w:rsidR="005423AE">
        <w:rPr>
          <w:rFonts w:ascii="Times New Roman" w:eastAsia="Times New Roman" w:hAnsi="Times New Roman"/>
          <w:sz w:val="28"/>
          <w:szCs w:val="28"/>
          <w:lang w:eastAsia="ru-RU"/>
        </w:rPr>
        <w:t>....</w:t>
      </w:r>
      <w:proofErr w:type="gramEnd"/>
      <w:r w:rsidR="0095621E">
        <w:rPr>
          <w:rFonts w:ascii="Times New Roman" w:eastAsia="Times New Roman" w:hAnsi="Times New Roman"/>
          <w:sz w:val="28"/>
          <w:szCs w:val="28"/>
          <w:lang w:eastAsia="ru-RU"/>
        </w:rPr>
        <w:t>стр.23</w:t>
      </w:r>
    </w:p>
    <w:p w:rsidR="00F6051D" w:rsidRPr="00380FB8" w:rsidRDefault="00F6051D" w:rsidP="00380FB8">
      <w:pPr>
        <w:pStyle w:val="ab"/>
        <w:numPr>
          <w:ilvl w:val="0"/>
          <w:numId w:val="7"/>
        </w:numPr>
        <w:tabs>
          <w:tab w:val="left" w:pos="993"/>
        </w:tabs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0FB8">
        <w:rPr>
          <w:rFonts w:ascii="Times New Roman" w:eastAsia="Times New Roman" w:hAnsi="Times New Roman"/>
          <w:sz w:val="28"/>
          <w:szCs w:val="28"/>
          <w:lang w:eastAsia="ru-RU"/>
        </w:rPr>
        <w:t xml:space="preserve">Концептуальные основы развития дошкольного образовательного </w:t>
      </w:r>
    </w:p>
    <w:p w:rsidR="00F6051D" w:rsidRDefault="00F6051D" w:rsidP="0095621E">
      <w:pPr>
        <w:tabs>
          <w:tab w:val="left" w:pos="993"/>
        </w:tabs>
        <w:spacing w:after="0" w:line="360" w:lineRule="auto"/>
        <w:ind w:left="567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F6051D">
        <w:rPr>
          <w:rFonts w:ascii="Times New Roman" w:eastAsia="Times New Roman" w:hAnsi="Times New Roman"/>
          <w:sz w:val="28"/>
          <w:szCs w:val="28"/>
          <w:lang w:eastAsia="ru-RU"/>
        </w:rPr>
        <w:t>учреждения</w:t>
      </w:r>
      <w:proofErr w:type="gramStart"/>
      <w:r w:rsidRPr="00F6051D">
        <w:rPr>
          <w:rFonts w:ascii="Times New Roman" w:eastAsia="Times New Roman" w:hAnsi="Times New Roman"/>
          <w:sz w:val="28"/>
          <w:szCs w:val="28"/>
          <w:lang w:eastAsia="ru-RU"/>
        </w:rPr>
        <w:t>……………………………………………………………...</w:t>
      </w:r>
      <w:r w:rsidR="005423AE">
        <w:rPr>
          <w:rFonts w:ascii="Times New Roman" w:eastAsia="Times New Roman" w:hAnsi="Times New Roman"/>
          <w:sz w:val="28"/>
          <w:szCs w:val="28"/>
          <w:lang w:eastAsia="ru-RU"/>
        </w:rPr>
        <w:t>....</w:t>
      </w:r>
      <w:proofErr w:type="gramEnd"/>
      <w:r w:rsidR="00380FB8">
        <w:rPr>
          <w:rFonts w:ascii="Times New Roman" w:eastAsia="Times New Roman" w:hAnsi="Times New Roman"/>
          <w:sz w:val="28"/>
          <w:szCs w:val="28"/>
          <w:lang w:eastAsia="ru-RU"/>
        </w:rPr>
        <w:t>стр.25</w:t>
      </w:r>
    </w:p>
    <w:p w:rsidR="006B26D9" w:rsidRDefault="006B26D9" w:rsidP="0095621E">
      <w:pPr>
        <w:pStyle w:val="ab"/>
        <w:numPr>
          <w:ilvl w:val="0"/>
          <w:numId w:val="7"/>
        </w:numPr>
        <w:tabs>
          <w:tab w:val="left" w:pos="993"/>
        </w:tabs>
        <w:spacing w:after="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B26D9">
        <w:rPr>
          <w:rFonts w:ascii="Times New Roman" w:eastAsia="Times New Roman" w:hAnsi="Times New Roman"/>
          <w:sz w:val="28"/>
          <w:szCs w:val="28"/>
          <w:lang w:eastAsia="ru-RU"/>
        </w:rPr>
        <w:t>Анализ результатов реализации Программы развития</w:t>
      </w:r>
      <w:r w:rsidR="00EB40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B26D9" w:rsidRDefault="0095621E" w:rsidP="0095621E">
      <w:pPr>
        <w:pStyle w:val="ab"/>
        <w:tabs>
          <w:tab w:val="left" w:pos="993"/>
        </w:tabs>
        <w:spacing w:after="0" w:line="360" w:lineRule="auto"/>
        <w:ind w:left="106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="00685EDE">
        <w:rPr>
          <w:rFonts w:ascii="Times New Roman" w:eastAsia="Times New Roman" w:hAnsi="Times New Roman"/>
          <w:sz w:val="28"/>
          <w:szCs w:val="28"/>
          <w:lang w:eastAsia="ru-RU"/>
        </w:rPr>
        <w:t>а 2022 – 2027</w:t>
      </w:r>
      <w:r w:rsidR="00EB407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B26D9">
        <w:rPr>
          <w:rFonts w:ascii="Times New Roman" w:eastAsia="Times New Roman" w:hAnsi="Times New Roman"/>
          <w:sz w:val="28"/>
          <w:szCs w:val="28"/>
          <w:lang w:eastAsia="ru-RU"/>
        </w:rPr>
        <w:t>г.г</w:t>
      </w:r>
      <w:proofErr w:type="gramStart"/>
      <w:r w:rsidR="00EB4070">
        <w:rPr>
          <w:rFonts w:ascii="Times New Roman" w:eastAsia="Times New Roman" w:hAnsi="Times New Roman"/>
          <w:sz w:val="28"/>
          <w:szCs w:val="28"/>
          <w:lang w:eastAsia="ru-RU"/>
        </w:rPr>
        <w:t>. ………………………………………………………..</w:t>
      </w:r>
      <w:proofErr w:type="gramEnd"/>
      <w:r w:rsidR="00EB4070">
        <w:rPr>
          <w:rFonts w:ascii="Times New Roman" w:eastAsia="Times New Roman" w:hAnsi="Times New Roman"/>
          <w:sz w:val="28"/>
          <w:szCs w:val="28"/>
          <w:lang w:eastAsia="ru-RU"/>
        </w:rPr>
        <w:t>стр.</w:t>
      </w:r>
      <w:r w:rsidR="00380FB8">
        <w:rPr>
          <w:rFonts w:ascii="Times New Roman" w:eastAsia="Times New Roman" w:hAnsi="Times New Roman"/>
          <w:sz w:val="28"/>
          <w:szCs w:val="28"/>
          <w:lang w:eastAsia="ru-RU"/>
        </w:rPr>
        <w:t>29</w:t>
      </w:r>
    </w:p>
    <w:p w:rsidR="006B26D9" w:rsidRDefault="006B26D9" w:rsidP="0095621E">
      <w:pPr>
        <w:pStyle w:val="ab"/>
        <w:numPr>
          <w:ilvl w:val="0"/>
          <w:numId w:val="7"/>
        </w:numPr>
        <w:tabs>
          <w:tab w:val="left" w:pos="993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SWOT</w:t>
      </w:r>
      <w:r w:rsidRPr="006B26D9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анализ потенциала развити</w:t>
      </w:r>
      <w:r w:rsidR="00EB4070">
        <w:rPr>
          <w:rFonts w:ascii="Times New Roman" w:eastAsia="Times New Roman" w:hAnsi="Times New Roman"/>
          <w:sz w:val="28"/>
          <w:szCs w:val="28"/>
          <w:lang w:eastAsia="ru-RU"/>
        </w:rPr>
        <w:t>я МБОУ «Гимназия № 4 г.Вельска» структурное подразделение «Детский сад № 30 «Ласточка»</w:t>
      </w:r>
      <w:r w:rsidR="00380FB8">
        <w:rPr>
          <w:rFonts w:ascii="Times New Roman" w:eastAsia="Times New Roman" w:hAnsi="Times New Roman"/>
          <w:sz w:val="28"/>
          <w:szCs w:val="28"/>
          <w:lang w:eastAsia="ru-RU"/>
        </w:rPr>
        <w:t>……</w:t>
      </w:r>
      <w:r w:rsidR="00516F1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="00380FB8">
        <w:rPr>
          <w:rFonts w:ascii="Times New Roman" w:eastAsia="Times New Roman" w:hAnsi="Times New Roman"/>
          <w:sz w:val="28"/>
          <w:szCs w:val="28"/>
          <w:lang w:eastAsia="ru-RU"/>
        </w:rPr>
        <w:t>стр.34</w:t>
      </w:r>
    </w:p>
    <w:p w:rsidR="006B26D9" w:rsidRPr="006B26D9" w:rsidRDefault="006B26D9" w:rsidP="0095621E">
      <w:pPr>
        <w:pStyle w:val="ab"/>
        <w:numPr>
          <w:ilvl w:val="0"/>
          <w:numId w:val="7"/>
        </w:numPr>
        <w:tabs>
          <w:tab w:val="left" w:pos="993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Проекты реализации Программы развития…………………………….</w:t>
      </w:r>
      <w:r w:rsidR="003F1F7D">
        <w:rPr>
          <w:rFonts w:ascii="Times New Roman" w:eastAsia="Times New Roman" w:hAnsi="Times New Roman"/>
          <w:sz w:val="28"/>
          <w:szCs w:val="28"/>
          <w:lang w:eastAsia="ru-RU"/>
        </w:rPr>
        <w:t>..стр.36</w:t>
      </w:r>
    </w:p>
    <w:p w:rsidR="00F6051D" w:rsidRPr="00F6051D" w:rsidRDefault="00F6051D" w:rsidP="0095621E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567" w:firstLine="0"/>
        <w:contextualSpacing/>
        <w:rPr>
          <w:rFonts w:ascii="Times New Roman" w:eastAsia="Times New Roman" w:hAnsi="Times New Roman"/>
          <w:sz w:val="32"/>
          <w:szCs w:val="28"/>
          <w:lang w:eastAsia="ru-RU"/>
        </w:rPr>
      </w:pPr>
      <w:r w:rsidRPr="00F6051D">
        <w:rPr>
          <w:rFonts w:ascii="Times New Roman" w:eastAsia="Times New Roman" w:hAnsi="Times New Roman"/>
          <w:sz w:val="28"/>
          <w:szCs w:val="24"/>
          <w:lang w:eastAsia="ru-RU"/>
        </w:rPr>
        <w:t>Стратегия и тактика реализации Программы развития………………</w:t>
      </w:r>
      <w:r w:rsidR="005423AE">
        <w:rPr>
          <w:rFonts w:ascii="Times New Roman" w:eastAsia="Times New Roman" w:hAnsi="Times New Roman"/>
          <w:sz w:val="28"/>
          <w:szCs w:val="24"/>
          <w:lang w:eastAsia="ru-RU"/>
        </w:rPr>
        <w:t>...</w:t>
      </w:r>
      <w:r w:rsidR="00380FB8">
        <w:rPr>
          <w:rFonts w:ascii="Times New Roman" w:eastAsia="Times New Roman" w:hAnsi="Times New Roman"/>
          <w:sz w:val="28"/>
          <w:szCs w:val="24"/>
          <w:lang w:eastAsia="ru-RU"/>
        </w:rPr>
        <w:t>стр.4</w:t>
      </w:r>
      <w:r w:rsidR="003F1F7D">
        <w:rPr>
          <w:rFonts w:ascii="Times New Roman" w:eastAsia="Times New Roman" w:hAnsi="Times New Roman"/>
          <w:sz w:val="28"/>
          <w:szCs w:val="24"/>
          <w:lang w:eastAsia="ru-RU"/>
        </w:rPr>
        <w:t>1</w:t>
      </w:r>
    </w:p>
    <w:p w:rsidR="00F6051D" w:rsidRPr="00F6051D" w:rsidRDefault="00F6051D" w:rsidP="0095621E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360" w:lineRule="auto"/>
        <w:ind w:left="567" w:firstLine="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F6051D">
        <w:rPr>
          <w:rFonts w:ascii="Times New Roman" w:eastAsia="Times New Roman" w:hAnsi="Times New Roman"/>
          <w:sz w:val="28"/>
          <w:szCs w:val="28"/>
          <w:lang w:eastAsia="ru-RU"/>
        </w:rPr>
        <w:t>Управление процессом реализации Программы</w:t>
      </w:r>
      <w:proofErr w:type="gramStart"/>
      <w:r w:rsidRPr="00F6051D">
        <w:rPr>
          <w:rFonts w:ascii="Times New Roman" w:eastAsia="Times New Roman" w:hAnsi="Times New Roman"/>
          <w:sz w:val="28"/>
          <w:szCs w:val="28"/>
          <w:lang w:eastAsia="ru-RU"/>
        </w:rPr>
        <w:t>……………………...</w:t>
      </w:r>
      <w:r w:rsidR="005423AE">
        <w:rPr>
          <w:rFonts w:ascii="Times New Roman" w:eastAsia="Times New Roman" w:hAnsi="Times New Roman"/>
          <w:sz w:val="28"/>
          <w:szCs w:val="28"/>
          <w:lang w:eastAsia="ru-RU"/>
        </w:rPr>
        <w:t>...</w:t>
      </w:r>
      <w:proofErr w:type="gramEnd"/>
      <w:r w:rsidR="003F1F7D">
        <w:rPr>
          <w:rFonts w:ascii="Times New Roman" w:eastAsia="Times New Roman" w:hAnsi="Times New Roman"/>
          <w:sz w:val="28"/>
          <w:szCs w:val="28"/>
          <w:lang w:eastAsia="ru-RU"/>
        </w:rPr>
        <w:t>стр.41</w:t>
      </w:r>
    </w:p>
    <w:p w:rsidR="00F6051D" w:rsidRPr="00F6051D" w:rsidRDefault="00784CBE" w:rsidP="0095621E">
      <w:pPr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360" w:lineRule="auto"/>
        <w:ind w:left="567" w:firstLine="0"/>
        <w:contextualSpacing/>
        <w:rPr>
          <w:rFonts w:ascii="Times New Roman" w:eastAsia="Times New Roman" w:hAnsi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/>
          <w:bCs/>
          <w:spacing w:val="-1"/>
          <w:sz w:val="28"/>
          <w:szCs w:val="28"/>
          <w:lang w:eastAsia="ru-RU"/>
        </w:rPr>
        <w:t xml:space="preserve">Ожидаемые результаты </w:t>
      </w:r>
      <w:r w:rsidR="00F6051D" w:rsidRPr="00F6051D">
        <w:rPr>
          <w:rFonts w:ascii="Times New Roman" w:eastAsia="Times New Roman" w:hAnsi="Times New Roman"/>
          <w:bCs/>
          <w:spacing w:val="-1"/>
          <w:sz w:val="28"/>
          <w:szCs w:val="28"/>
          <w:lang w:eastAsia="ru-RU"/>
        </w:rPr>
        <w:t>реализации Программы……………………</w:t>
      </w:r>
      <w:r w:rsidR="005423AE">
        <w:rPr>
          <w:rFonts w:ascii="Times New Roman" w:eastAsia="Times New Roman" w:hAnsi="Times New Roman"/>
          <w:bCs/>
          <w:spacing w:val="-1"/>
          <w:sz w:val="28"/>
          <w:szCs w:val="28"/>
          <w:lang w:eastAsia="ru-RU"/>
        </w:rPr>
        <w:t>….</w:t>
      </w:r>
      <w:r w:rsidR="00516F1B">
        <w:rPr>
          <w:rFonts w:ascii="Times New Roman" w:eastAsia="Times New Roman" w:hAnsi="Times New Roman"/>
          <w:bCs/>
          <w:spacing w:val="-1"/>
          <w:sz w:val="28"/>
          <w:szCs w:val="28"/>
          <w:lang w:eastAsia="ru-RU"/>
        </w:rPr>
        <w:t xml:space="preserve"> </w:t>
      </w:r>
      <w:r w:rsidR="00380FB8">
        <w:rPr>
          <w:rFonts w:ascii="Times New Roman" w:eastAsia="Times New Roman" w:hAnsi="Times New Roman"/>
          <w:bCs/>
          <w:spacing w:val="-1"/>
          <w:sz w:val="28"/>
          <w:szCs w:val="28"/>
          <w:lang w:eastAsia="ru-RU"/>
        </w:rPr>
        <w:t>стр.4</w:t>
      </w:r>
      <w:r w:rsidR="003F1F7D">
        <w:rPr>
          <w:rFonts w:ascii="Times New Roman" w:eastAsia="Times New Roman" w:hAnsi="Times New Roman"/>
          <w:bCs/>
          <w:spacing w:val="-1"/>
          <w:sz w:val="28"/>
          <w:szCs w:val="28"/>
          <w:lang w:eastAsia="ru-RU"/>
        </w:rPr>
        <w:t>2</w:t>
      </w:r>
    </w:p>
    <w:p w:rsidR="00622EF9" w:rsidRDefault="00622EF9" w:rsidP="0095621E">
      <w:pPr>
        <w:pStyle w:val="a4"/>
        <w:spacing w:line="36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F6051D" w:rsidRDefault="00E40538" w:rsidP="00E40538">
      <w:pPr>
        <w:widowControl w:val="0"/>
        <w:autoSpaceDE w:val="0"/>
        <w:autoSpaceDN w:val="0"/>
        <w:spacing w:before="65" w:after="0" w:line="240" w:lineRule="auto"/>
        <w:ind w:left="864"/>
        <w:outlineLvl w:val="0"/>
        <w:rPr>
          <w:rFonts w:ascii="Times New Roman" w:eastAsia="Times New Roman" w:hAnsi="Times New Roman"/>
          <w:b/>
          <w:bCs/>
          <w:sz w:val="36"/>
          <w:szCs w:val="36"/>
          <w:lang w:eastAsia="ru-RU" w:bidi="ru-RU"/>
        </w:rPr>
      </w:pPr>
      <w:r w:rsidRPr="00E40538">
        <w:rPr>
          <w:rFonts w:ascii="Times New Roman" w:eastAsia="Times New Roman" w:hAnsi="Times New Roman"/>
          <w:b/>
          <w:bCs/>
          <w:sz w:val="36"/>
          <w:szCs w:val="36"/>
          <w:lang w:eastAsia="ru-RU" w:bidi="ru-RU"/>
        </w:rPr>
        <w:t xml:space="preserve">                                           </w:t>
      </w:r>
    </w:p>
    <w:p w:rsidR="00F6051D" w:rsidRDefault="00F6051D" w:rsidP="00E40538">
      <w:pPr>
        <w:widowControl w:val="0"/>
        <w:autoSpaceDE w:val="0"/>
        <w:autoSpaceDN w:val="0"/>
        <w:spacing w:before="65" w:after="0" w:line="240" w:lineRule="auto"/>
        <w:ind w:left="864"/>
        <w:outlineLvl w:val="0"/>
        <w:rPr>
          <w:rFonts w:ascii="Times New Roman" w:eastAsia="Times New Roman" w:hAnsi="Times New Roman"/>
          <w:b/>
          <w:bCs/>
          <w:sz w:val="36"/>
          <w:szCs w:val="36"/>
          <w:lang w:eastAsia="ru-RU" w:bidi="ru-RU"/>
        </w:rPr>
      </w:pPr>
    </w:p>
    <w:p w:rsidR="00F6051D" w:rsidRDefault="00F6051D" w:rsidP="00E40538">
      <w:pPr>
        <w:widowControl w:val="0"/>
        <w:autoSpaceDE w:val="0"/>
        <w:autoSpaceDN w:val="0"/>
        <w:spacing w:before="65" w:after="0" w:line="240" w:lineRule="auto"/>
        <w:ind w:left="864"/>
        <w:outlineLvl w:val="0"/>
        <w:rPr>
          <w:rFonts w:ascii="Times New Roman" w:eastAsia="Times New Roman" w:hAnsi="Times New Roman"/>
          <w:b/>
          <w:bCs/>
          <w:sz w:val="36"/>
          <w:szCs w:val="36"/>
          <w:lang w:eastAsia="ru-RU" w:bidi="ru-RU"/>
        </w:rPr>
      </w:pPr>
    </w:p>
    <w:p w:rsidR="00F6051D" w:rsidRDefault="00F6051D" w:rsidP="00E40538">
      <w:pPr>
        <w:widowControl w:val="0"/>
        <w:autoSpaceDE w:val="0"/>
        <w:autoSpaceDN w:val="0"/>
        <w:spacing w:before="65" w:after="0" w:line="240" w:lineRule="auto"/>
        <w:ind w:left="864"/>
        <w:outlineLvl w:val="0"/>
        <w:rPr>
          <w:rFonts w:ascii="Times New Roman" w:eastAsia="Times New Roman" w:hAnsi="Times New Roman"/>
          <w:b/>
          <w:bCs/>
          <w:sz w:val="36"/>
          <w:szCs w:val="36"/>
          <w:lang w:eastAsia="ru-RU" w:bidi="ru-RU"/>
        </w:rPr>
      </w:pPr>
    </w:p>
    <w:p w:rsidR="00F6051D" w:rsidRDefault="00F6051D" w:rsidP="00E40538">
      <w:pPr>
        <w:widowControl w:val="0"/>
        <w:autoSpaceDE w:val="0"/>
        <w:autoSpaceDN w:val="0"/>
        <w:spacing w:before="65" w:after="0" w:line="240" w:lineRule="auto"/>
        <w:ind w:left="864"/>
        <w:outlineLvl w:val="0"/>
        <w:rPr>
          <w:rFonts w:ascii="Times New Roman" w:eastAsia="Times New Roman" w:hAnsi="Times New Roman"/>
          <w:b/>
          <w:bCs/>
          <w:sz w:val="36"/>
          <w:szCs w:val="36"/>
          <w:lang w:eastAsia="ru-RU" w:bidi="ru-RU"/>
        </w:rPr>
      </w:pPr>
    </w:p>
    <w:p w:rsidR="00F6051D" w:rsidRDefault="00F6051D" w:rsidP="00E40538">
      <w:pPr>
        <w:widowControl w:val="0"/>
        <w:autoSpaceDE w:val="0"/>
        <w:autoSpaceDN w:val="0"/>
        <w:spacing w:before="65" w:after="0" w:line="240" w:lineRule="auto"/>
        <w:ind w:left="864"/>
        <w:outlineLvl w:val="0"/>
        <w:rPr>
          <w:rFonts w:ascii="Times New Roman" w:eastAsia="Times New Roman" w:hAnsi="Times New Roman"/>
          <w:b/>
          <w:bCs/>
          <w:sz w:val="36"/>
          <w:szCs w:val="36"/>
          <w:lang w:eastAsia="ru-RU" w:bidi="ru-RU"/>
        </w:rPr>
      </w:pPr>
    </w:p>
    <w:p w:rsidR="00F6051D" w:rsidRDefault="00F6051D" w:rsidP="006B26D9">
      <w:pPr>
        <w:widowControl w:val="0"/>
        <w:autoSpaceDE w:val="0"/>
        <w:autoSpaceDN w:val="0"/>
        <w:spacing w:before="65" w:after="0" w:line="240" w:lineRule="auto"/>
        <w:outlineLvl w:val="0"/>
        <w:rPr>
          <w:rFonts w:ascii="Times New Roman" w:eastAsia="Times New Roman" w:hAnsi="Times New Roman"/>
          <w:b/>
          <w:bCs/>
          <w:sz w:val="36"/>
          <w:szCs w:val="36"/>
          <w:lang w:eastAsia="ru-RU" w:bidi="ru-RU"/>
        </w:rPr>
      </w:pPr>
    </w:p>
    <w:p w:rsidR="006B26D9" w:rsidRDefault="006B26D9" w:rsidP="006B26D9">
      <w:pPr>
        <w:widowControl w:val="0"/>
        <w:autoSpaceDE w:val="0"/>
        <w:autoSpaceDN w:val="0"/>
        <w:spacing w:before="65" w:after="0" w:line="240" w:lineRule="auto"/>
        <w:outlineLvl w:val="0"/>
        <w:rPr>
          <w:rFonts w:ascii="Times New Roman" w:eastAsia="Times New Roman" w:hAnsi="Times New Roman"/>
          <w:b/>
          <w:bCs/>
          <w:sz w:val="36"/>
          <w:szCs w:val="36"/>
          <w:lang w:eastAsia="ru-RU" w:bidi="ru-RU"/>
        </w:rPr>
      </w:pPr>
    </w:p>
    <w:p w:rsidR="0095621E" w:rsidRDefault="00F6051D" w:rsidP="00E40538">
      <w:pPr>
        <w:widowControl w:val="0"/>
        <w:autoSpaceDE w:val="0"/>
        <w:autoSpaceDN w:val="0"/>
        <w:spacing w:before="65" w:after="0" w:line="240" w:lineRule="auto"/>
        <w:ind w:left="864"/>
        <w:outlineLvl w:val="0"/>
        <w:rPr>
          <w:rFonts w:ascii="Times New Roman" w:eastAsia="Times New Roman" w:hAnsi="Times New Roman"/>
          <w:b/>
          <w:bCs/>
          <w:sz w:val="36"/>
          <w:szCs w:val="36"/>
          <w:lang w:eastAsia="ru-RU" w:bidi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 w:bidi="ru-RU"/>
        </w:rPr>
        <w:t xml:space="preserve">                                            </w:t>
      </w:r>
    </w:p>
    <w:p w:rsidR="0095621E" w:rsidRDefault="0095621E" w:rsidP="00E40538">
      <w:pPr>
        <w:widowControl w:val="0"/>
        <w:autoSpaceDE w:val="0"/>
        <w:autoSpaceDN w:val="0"/>
        <w:spacing w:before="65" w:after="0" w:line="240" w:lineRule="auto"/>
        <w:ind w:left="864"/>
        <w:outlineLvl w:val="0"/>
        <w:rPr>
          <w:rFonts w:ascii="Times New Roman" w:eastAsia="Times New Roman" w:hAnsi="Times New Roman"/>
          <w:b/>
          <w:bCs/>
          <w:sz w:val="36"/>
          <w:szCs w:val="36"/>
          <w:lang w:eastAsia="ru-RU" w:bidi="ru-RU"/>
        </w:rPr>
      </w:pPr>
    </w:p>
    <w:p w:rsidR="0095621E" w:rsidRDefault="0095621E" w:rsidP="00E40538">
      <w:pPr>
        <w:widowControl w:val="0"/>
        <w:autoSpaceDE w:val="0"/>
        <w:autoSpaceDN w:val="0"/>
        <w:spacing w:before="65" w:after="0" w:line="240" w:lineRule="auto"/>
        <w:ind w:left="864"/>
        <w:outlineLvl w:val="0"/>
        <w:rPr>
          <w:rFonts w:ascii="Times New Roman" w:eastAsia="Times New Roman" w:hAnsi="Times New Roman"/>
          <w:b/>
          <w:bCs/>
          <w:sz w:val="36"/>
          <w:szCs w:val="36"/>
          <w:lang w:eastAsia="ru-RU" w:bidi="ru-RU"/>
        </w:rPr>
      </w:pPr>
    </w:p>
    <w:p w:rsidR="0095621E" w:rsidRDefault="0095621E" w:rsidP="00E40538">
      <w:pPr>
        <w:widowControl w:val="0"/>
        <w:autoSpaceDE w:val="0"/>
        <w:autoSpaceDN w:val="0"/>
        <w:spacing w:before="65" w:after="0" w:line="240" w:lineRule="auto"/>
        <w:ind w:left="864"/>
        <w:outlineLvl w:val="0"/>
        <w:rPr>
          <w:rFonts w:ascii="Times New Roman" w:eastAsia="Times New Roman" w:hAnsi="Times New Roman"/>
          <w:b/>
          <w:bCs/>
          <w:sz w:val="36"/>
          <w:szCs w:val="36"/>
          <w:lang w:eastAsia="ru-RU" w:bidi="ru-RU"/>
        </w:rPr>
      </w:pPr>
    </w:p>
    <w:p w:rsidR="00E40538" w:rsidRPr="00E40538" w:rsidRDefault="00E40538" w:rsidP="00AD1374">
      <w:pPr>
        <w:widowControl w:val="0"/>
        <w:autoSpaceDE w:val="0"/>
        <w:autoSpaceDN w:val="0"/>
        <w:spacing w:before="65" w:after="0" w:line="240" w:lineRule="auto"/>
        <w:outlineLvl w:val="0"/>
        <w:rPr>
          <w:rFonts w:ascii="Times New Roman" w:eastAsia="Times New Roman" w:hAnsi="Times New Roman"/>
          <w:b/>
          <w:bCs/>
          <w:sz w:val="36"/>
          <w:szCs w:val="36"/>
          <w:lang w:eastAsia="ru-RU" w:bidi="ru-RU"/>
        </w:rPr>
      </w:pPr>
    </w:p>
    <w:p w:rsidR="00E40538" w:rsidRPr="00CA7D25" w:rsidRDefault="00E40538" w:rsidP="00CA7D25">
      <w:pPr>
        <w:widowControl w:val="0"/>
        <w:autoSpaceDE w:val="0"/>
        <w:autoSpaceDN w:val="0"/>
        <w:spacing w:before="65" w:after="0" w:line="240" w:lineRule="auto"/>
        <w:ind w:left="864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lastRenderedPageBreak/>
        <w:t xml:space="preserve">                                            Пояснительная записка.</w:t>
      </w:r>
    </w:p>
    <w:p w:rsidR="004E68BF" w:rsidRPr="00CA7D25" w:rsidRDefault="004E68BF" w:rsidP="00CA7D25">
      <w:pPr>
        <w:shd w:val="clear" w:color="auto" w:fill="FFFFFF"/>
        <w:spacing w:after="0" w:line="240" w:lineRule="auto"/>
        <w:ind w:left="85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Необходимость разработки данной Программы развития определяется действием как внешних, так и внутренних факторов.</w:t>
      </w:r>
    </w:p>
    <w:p w:rsidR="004E68BF" w:rsidRPr="00CA7D25" w:rsidRDefault="004E68BF" w:rsidP="00CA7D25">
      <w:pPr>
        <w:shd w:val="clear" w:color="auto" w:fill="FFFFFF"/>
        <w:spacing w:after="0" w:line="240" w:lineRule="auto"/>
        <w:ind w:left="85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Стратегия модернизации образования, одобренная Правительством РФ, ставит для общего образования новые ориентиры в образовательных и воспитательных целях</w:t>
      </w:r>
      <w:r w:rsidR="00A84707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детского сада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A84707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(далее 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ДОУ</w:t>
      </w:r>
      <w:r w:rsidR="00A84707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Эта стратегия модернизации задает новые требования. В первую очередь, главным результатом образования должно стать его соответствие целям опережающего развития. Дети должны быть вовлечены в исследовательские проекты, творческие занятия, спортивные мероприятия, в ходе которых они научатся понимать и осваивать новое, быть открытыми и способными выражать собственные мысли, уметь принимать решения и помогать друг другу, формировать интересы и осознавать возможности.</w:t>
      </w:r>
    </w:p>
    <w:p w:rsidR="004E68BF" w:rsidRPr="00CA7D25" w:rsidRDefault="004E68BF" w:rsidP="00CA7D25">
      <w:pPr>
        <w:shd w:val="clear" w:color="auto" w:fill="FFFFFF"/>
        <w:spacing w:after="0" w:line="240" w:lineRule="auto"/>
        <w:ind w:left="85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развития – нормативная модель совместной деятельности педагогического коллектива, определяющего исходное состояние системы, образ желаемого будущего состояния, состав и структуру действий по переходу от настоящего к будущему.</w:t>
      </w:r>
    </w:p>
    <w:p w:rsidR="004E68BF" w:rsidRPr="00CA7D25" w:rsidRDefault="004E68BF" w:rsidP="00CA7D25">
      <w:pPr>
        <w:shd w:val="clear" w:color="auto" w:fill="FFFFFF"/>
        <w:spacing w:after="0" w:line="240" w:lineRule="auto"/>
        <w:ind w:left="85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наше время любая образовательная организация не может работать, не реагируя на прогрессивные изменения российского общества, изменяющиеся запросы к качеству дошкольного образования. Детский сад сегодня – это сложный механизм, стремящийся к развитию, ищущий новые возможности, создающий необходимые условия для удовлетворения потребностей ребёнка, семьи, общества, обеспечивающий условия для творческой, профессиональной работы педагогов, отвечающий самым современным требованиям.</w:t>
      </w:r>
    </w:p>
    <w:p w:rsidR="004E68BF" w:rsidRPr="00CA7D25" w:rsidRDefault="004E68BF" w:rsidP="00CA7D25">
      <w:pPr>
        <w:shd w:val="clear" w:color="auto" w:fill="FFFFFF"/>
        <w:spacing w:after="0" w:line="240" w:lineRule="auto"/>
        <w:ind w:left="85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Исходя из этого, существует необходимость создания Программы развития дошкольной организации, предполагающей в будущем достижение следующих результатов:</w:t>
      </w:r>
    </w:p>
    <w:p w:rsidR="004E68BF" w:rsidRPr="00CA7D25" w:rsidRDefault="004E68BF" w:rsidP="00CA7D25">
      <w:pPr>
        <w:shd w:val="clear" w:color="auto" w:fill="FFFFFF"/>
        <w:spacing w:after="0" w:line="240" w:lineRule="auto"/>
        <w:ind w:left="993"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поднятие престижа детского сада в глазах общественности, построение взаимодействия с общественными организациями, налаживание сотрудничества с семьями воспитанников;</w:t>
      </w:r>
    </w:p>
    <w:p w:rsidR="004E68BF" w:rsidRPr="00CA7D25" w:rsidRDefault="004E68BF" w:rsidP="00CA7D25">
      <w:pPr>
        <w:shd w:val="clear" w:color="auto" w:fill="FFFFFF"/>
        <w:spacing w:after="0" w:line="240" w:lineRule="auto"/>
        <w:ind w:left="993"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создание механизмов, обеспечивающих высокий уровень охраны и укрепления здоровья детей, обеспечению их психологической защищённости и положительного эмоционального самочувствия;</w:t>
      </w:r>
    </w:p>
    <w:p w:rsidR="004E68BF" w:rsidRPr="00CA7D25" w:rsidRDefault="004E68BF" w:rsidP="00CA7D25">
      <w:pPr>
        <w:shd w:val="clear" w:color="auto" w:fill="FFFFFF"/>
        <w:spacing w:after="0" w:line="240" w:lineRule="auto"/>
        <w:ind w:left="993"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повышение профессиональной компетентности педагогов в соответствии современных требований;</w:t>
      </w:r>
    </w:p>
    <w:p w:rsidR="004E68BF" w:rsidRPr="00CA7D25" w:rsidRDefault="004E68BF" w:rsidP="00CA7D25">
      <w:pPr>
        <w:shd w:val="clear" w:color="auto" w:fill="FFFFFF"/>
        <w:spacing w:after="0" w:line="240" w:lineRule="auto"/>
        <w:ind w:left="993"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определение факторов, затрудняющих реализацию образовательной деятельности, и факторов, представляющих большие возможности для достижения поставленных целей в развитии ДОУ.</w:t>
      </w:r>
    </w:p>
    <w:p w:rsidR="004E68BF" w:rsidRPr="00CA7D25" w:rsidRDefault="004E68BF" w:rsidP="00CA7D25">
      <w:pPr>
        <w:shd w:val="clear" w:color="auto" w:fill="FFFFFF"/>
        <w:spacing w:after="0" w:line="240" w:lineRule="auto"/>
        <w:ind w:left="85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процессе разработки Программы развития авторы основывались на анализе сос</w:t>
      </w:r>
      <w:r w:rsidR="006F507A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тояния </w:t>
      </w:r>
      <w:r w:rsidR="00805BFD" w:rsidRPr="00CA7D25">
        <w:rPr>
          <w:rFonts w:ascii="Times New Roman" w:eastAsia="Times New Roman" w:hAnsi="Times New Roman"/>
          <w:sz w:val="28"/>
          <w:szCs w:val="28"/>
          <w:lang w:eastAsia="ru-RU"/>
        </w:rPr>
        <w:t>МБОУ «Гимназия № 4 г</w:t>
      </w:r>
      <w:proofErr w:type="gramStart"/>
      <w:r w:rsidR="00805BFD" w:rsidRPr="00CA7D25"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gramEnd"/>
      <w:r w:rsidR="00805BFD" w:rsidRPr="00CA7D25">
        <w:rPr>
          <w:rFonts w:ascii="Times New Roman" w:eastAsia="Times New Roman" w:hAnsi="Times New Roman"/>
          <w:sz w:val="28"/>
          <w:szCs w:val="28"/>
          <w:lang w:eastAsia="ru-RU"/>
        </w:rPr>
        <w:t>ельска» структурное подразделение «Детский сад № 30 «Ласточка»</w:t>
      </w:r>
      <w:r w:rsidR="00805BFD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(далее ДОУ), контингента детей, потребности родителей и воспитанников в образовательных услугах, с учётом предполагаемых рисков, возможных в процессе реализации Программы.</w:t>
      </w:r>
    </w:p>
    <w:p w:rsidR="004E68BF" w:rsidRPr="00CA7D25" w:rsidRDefault="004E68BF" w:rsidP="00CA7D25">
      <w:pPr>
        <w:shd w:val="clear" w:color="auto" w:fill="FFFFFF"/>
        <w:spacing w:after="0" w:line="240" w:lineRule="auto"/>
        <w:ind w:left="85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В основу реализации Программы положен современный программно-проектный метод, сочетающий управленческую целенаправленность деятельности администрации и творческие инициативы со стороны рядовых сотрудников. Выполнение государственного задания происходит в рамках направлений, представляющих комплекс взаимосвязанных задач и мероприятий, нацеленных на обеспечение доступности качественного образования в соответствии с показателями эффективности работы образовательного учреждения.</w:t>
      </w:r>
    </w:p>
    <w:p w:rsidR="004E68BF" w:rsidRPr="00CA7D25" w:rsidRDefault="004E68BF" w:rsidP="00CA7D25">
      <w:pPr>
        <w:shd w:val="clear" w:color="auto" w:fill="FFFFFF"/>
        <w:spacing w:after="0" w:line="240" w:lineRule="auto"/>
        <w:ind w:left="85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Инициативы со стороны педагогического коллектива по реализации Программы оформляются как педагогические проекты.</w:t>
      </w:r>
    </w:p>
    <w:p w:rsidR="004E68BF" w:rsidRPr="00CA7D25" w:rsidRDefault="004E68BF" w:rsidP="00CA7D25">
      <w:pPr>
        <w:shd w:val="clear" w:color="auto" w:fill="FFFFFF"/>
        <w:spacing w:after="0" w:line="240" w:lineRule="auto"/>
        <w:ind w:left="85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Результатом работы ДОУ по направлениям является повышение эффективности работы образовательной организации, результатом реализации инициативных проектов – высокий уровень удовлетворенности общества качеством дошкольного образования.</w:t>
      </w:r>
    </w:p>
    <w:p w:rsidR="004E68BF" w:rsidRPr="00CA7D25" w:rsidRDefault="004E68BF" w:rsidP="00CA7D25">
      <w:pPr>
        <w:shd w:val="clear" w:color="auto" w:fill="FFFFFF"/>
        <w:spacing w:after="0" w:line="240" w:lineRule="auto"/>
        <w:ind w:left="851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40538" w:rsidRPr="00CA7D25" w:rsidRDefault="00E40538" w:rsidP="00CA7D25">
      <w:pPr>
        <w:widowControl w:val="0"/>
        <w:autoSpaceDE w:val="0"/>
        <w:autoSpaceDN w:val="0"/>
        <w:spacing w:after="0" w:line="240" w:lineRule="auto"/>
        <w:ind w:left="214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E40538" w:rsidRPr="00CA7D25" w:rsidRDefault="00E40538" w:rsidP="00CA7D25">
      <w:pPr>
        <w:widowControl w:val="0"/>
        <w:autoSpaceDE w:val="0"/>
        <w:autoSpaceDN w:val="0"/>
        <w:spacing w:after="0" w:line="240" w:lineRule="auto"/>
        <w:ind w:left="864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b/>
          <w:sz w:val="28"/>
          <w:lang w:eastAsia="ru-RU" w:bidi="ru-RU"/>
        </w:rPr>
        <w:t xml:space="preserve">Программа 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>построена на следующих принципах:</w:t>
      </w:r>
    </w:p>
    <w:p w:rsidR="00E40538" w:rsidRPr="00CA7D25" w:rsidRDefault="00E40538" w:rsidP="00CA7D25">
      <w:pPr>
        <w:widowControl w:val="0"/>
        <w:numPr>
          <w:ilvl w:val="0"/>
          <w:numId w:val="6"/>
        </w:numPr>
        <w:tabs>
          <w:tab w:val="left" w:pos="1364"/>
        </w:tabs>
        <w:autoSpaceDE w:val="0"/>
        <w:autoSpaceDN w:val="0"/>
        <w:spacing w:before="2" w:after="0" w:line="240" w:lineRule="auto"/>
        <w:ind w:right="500" w:firstLine="0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u w:val="single"/>
          <w:lang w:eastAsia="ru-RU" w:bidi="ru-RU"/>
        </w:rPr>
        <w:t>Принцип системности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 xml:space="preserve"> означает, что все субъекты образовательных</w:t>
      </w:r>
      <w:r w:rsidRPr="00CA7D25">
        <w:rPr>
          <w:rFonts w:ascii="Times New Roman" w:eastAsia="Times New Roman" w:hAnsi="Times New Roman"/>
          <w:spacing w:val="-30"/>
          <w:sz w:val="28"/>
          <w:lang w:eastAsia="ru-RU" w:bidi="ru-RU"/>
        </w:rPr>
        <w:t xml:space="preserve"> 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>о</w:t>
      </w:r>
      <w:proofErr w:type="gramStart"/>
      <w:r w:rsidRPr="00CA7D25">
        <w:rPr>
          <w:rFonts w:ascii="Times New Roman" w:eastAsia="Times New Roman" w:hAnsi="Times New Roman"/>
          <w:sz w:val="28"/>
          <w:lang w:eastAsia="ru-RU" w:bidi="ru-RU"/>
        </w:rPr>
        <w:t>т-</w:t>
      </w:r>
      <w:proofErr w:type="gramEnd"/>
      <w:r w:rsidRPr="00CA7D25">
        <w:rPr>
          <w:rFonts w:ascii="Times New Roman" w:eastAsia="Times New Roman" w:hAnsi="Times New Roman"/>
          <w:sz w:val="28"/>
          <w:lang w:eastAsia="ru-RU" w:bidi="ru-RU"/>
        </w:rPr>
        <w:t xml:space="preserve"> ношений взаимосвязаны и их деятельность направлена на достижение общего</w:t>
      </w:r>
      <w:r w:rsidRPr="00CA7D25">
        <w:rPr>
          <w:rFonts w:ascii="Times New Roman" w:eastAsia="Times New Roman" w:hAnsi="Times New Roman"/>
          <w:spacing w:val="-1"/>
          <w:sz w:val="28"/>
          <w:lang w:eastAsia="ru-RU" w:bidi="ru-RU"/>
        </w:rPr>
        <w:t xml:space="preserve"> 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>результата.</w:t>
      </w:r>
    </w:p>
    <w:p w:rsidR="00E40538" w:rsidRPr="00CA7D25" w:rsidRDefault="00E40538" w:rsidP="00CA7D25">
      <w:pPr>
        <w:widowControl w:val="0"/>
        <w:numPr>
          <w:ilvl w:val="0"/>
          <w:numId w:val="6"/>
        </w:numPr>
        <w:tabs>
          <w:tab w:val="left" w:pos="1364"/>
        </w:tabs>
        <w:autoSpaceDE w:val="0"/>
        <w:autoSpaceDN w:val="0"/>
        <w:spacing w:before="16" w:after="0" w:line="240" w:lineRule="auto"/>
        <w:ind w:right="608" w:firstLine="0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u w:val="single"/>
          <w:lang w:eastAsia="ru-RU" w:bidi="ru-RU"/>
        </w:rPr>
        <w:t>Принцип участия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>, т.е. каждый сотрудник ДОУ становится участником проектной деятельности, при которой планы (проекты) дошкольного учреждения являются личными планами (проектами) педагогов, что способствует повышению мотивации сотрудников на участие в общей деятельности и качества конечного</w:t>
      </w:r>
      <w:r w:rsidRPr="00CA7D25">
        <w:rPr>
          <w:rFonts w:ascii="Times New Roman" w:eastAsia="Times New Roman" w:hAnsi="Times New Roman"/>
          <w:spacing w:val="-1"/>
          <w:sz w:val="28"/>
          <w:lang w:eastAsia="ru-RU" w:bidi="ru-RU"/>
        </w:rPr>
        <w:t xml:space="preserve"> 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>результата.</w:t>
      </w:r>
    </w:p>
    <w:p w:rsidR="00E40538" w:rsidRPr="00CA7D25" w:rsidRDefault="00E40538" w:rsidP="00CA7D25">
      <w:pPr>
        <w:widowControl w:val="0"/>
        <w:numPr>
          <w:ilvl w:val="0"/>
          <w:numId w:val="6"/>
        </w:numPr>
        <w:tabs>
          <w:tab w:val="left" w:pos="1364"/>
        </w:tabs>
        <w:autoSpaceDE w:val="0"/>
        <w:autoSpaceDN w:val="0"/>
        <w:spacing w:before="16" w:after="0" w:line="240" w:lineRule="auto"/>
        <w:ind w:right="1487" w:firstLine="0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u w:val="single"/>
          <w:lang w:eastAsia="ru-RU" w:bidi="ru-RU"/>
        </w:rPr>
        <w:t xml:space="preserve">Принцип </w:t>
      </w:r>
      <w:proofErr w:type="gramStart"/>
      <w:r w:rsidRPr="00CA7D25">
        <w:rPr>
          <w:rFonts w:ascii="Times New Roman" w:eastAsia="Times New Roman" w:hAnsi="Times New Roman"/>
          <w:sz w:val="28"/>
          <w:u w:val="single"/>
          <w:lang w:eastAsia="ru-RU" w:bidi="ru-RU"/>
        </w:rPr>
        <w:t>непрерывности</w:t>
      </w:r>
      <w:proofErr w:type="gramEnd"/>
      <w:r w:rsidRPr="00CA7D25">
        <w:rPr>
          <w:rFonts w:ascii="Times New Roman" w:eastAsia="Times New Roman" w:hAnsi="Times New Roman"/>
          <w:sz w:val="28"/>
          <w:lang w:eastAsia="ru-RU" w:bidi="ru-RU"/>
        </w:rPr>
        <w:t xml:space="preserve"> при котором процесс планирования и проектирования в ДОУ осуществляется педагогами постоянно, разработанные проекты непрерывно приходят на смену друг</w:t>
      </w:r>
      <w:r w:rsidRPr="00CA7D25">
        <w:rPr>
          <w:rFonts w:ascii="Times New Roman" w:eastAsia="Times New Roman" w:hAnsi="Times New Roman"/>
          <w:spacing w:val="-36"/>
          <w:sz w:val="28"/>
          <w:lang w:eastAsia="ru-RU" w:bidi="ru-RU"/>
        </w:rPr>
        <w:t xml:space="preserve"> 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>другу.</w:t>
      </w:r>
    </w:p>
    <w:p w:rsidR="00E40538" w:rsidRPr="00CA7D25" w:rsidRDefault="00E40538" w:rsidP="00CA7D25">
      <w:pPr>
        <w:widowControl w:val="0"/>
        <w:numPr>
          <w:ilvl w:val="0"/>
          <w:numId w:val="6"/>
        </w:numPr>
        <w:tabs>
          <w:tab w:val="left" w:pos="1364"/>
        </w:tabs>
        <w:autoSpaceDE w:val="0"/>
        <w:autoSpaceDN w:val="0"/>
        <w:spacing w:before="16" w:after="0" w:line="240" w:lineRule="auto"/>
        <w:ind w:right="1296" w:firstLine="0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u w:val="single"/>
          <w:lang w:eastAsia="ru-RU" w:bidi="ru-RU"/>
        </w:rPr>
        <w:t>Принцип гибкости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 xml:space="preserve"> заключается в придании проектам и процессу планирования способности менять свою направленность в связи с возникновением непредвиденных</w:t>
      </w:r>
      <w:r w:rsidRPr="00CA7D25">
        <w:rPr>
          <w:rFonts w:ascii="Times New Roman" w:eastAsia="Times New Roman" w:hAnsi="Times New Roman"/>
          <w:spacing w:val="-1"/>
          <w:sz w:val="28"/>
          <w:lang w:eastAsia="ru-RU" w:bidi="ru-RU"/>
        </w:rPr>
        <w:t xml:space="preserve"> 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>обстоятельств.</w:t>
      </w:r>
    </w:p>
    <w:p w:rsidR="00E40538" w:rsidRPr="00CA7D25" w:rsidRDefault="00E40538" w:rsidP="00CA7D25">
      <w:pPr>
        <w:widowControl w:val="0"/>
        <w:numPr>
          <w:ilvl w:val="0"/>
          <w:numId w:val="6"/>
        </w:numPr>
        <w:tabs>
          <w:tab w:val="left" w:pos="1364"/>
        </w:tabs>
        <w:autoSpaceDE w:val="0"/>
        <w:autoSpaceDN w:val="0"/>
        <w:spacing w:before="16" w:after="0" w:line="240" w:lineRule="auto"/>
        <w:ind w:right="792" w:firstLine="0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lang w:eastAsia="ru-RU" w:bidi="ru-RU"/>
        </w:rPr>
        <w:t>Принцип точности. Проекты должны быть конкретизированы и детализированы в той степени, в какой позволяют внешние и</w:t>
      </w:r>
      <w:r w:rsidRPr="00CA7D25">
        <w:rPr>
          <w:rFonts w:ascii="Times New Roman" w:eastAsia="Times New Roman" w:hAnsi="Times New Roman"/>
          <w:spacing w:val="-40"/>
          <w:sz w:val="28"/>
          <w:lang w:eastAsia="ru-RU" w:bidi="ru-RU"/>
        </w:rPr>
        <w:t xml:space="preserve"> 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>внутренние условия деятельности</w:t>
      </w:r>
      <w:r w:rsidRPr="00CA7D25">
        <w:rPr>
          <w:rFonts w:ascii="Times New Roman" w:eastAsia="Times New Roman" w:hAnsi="Times New Roman"/>
          <w:spacing w:val="-1"/>
          <w:sz w:val="28"/>
          <w:lang w:eastAsia="ru-RU" w:bidi="ru-RU"/>
        </w:rPr>
        <w:t xml:space="preserve"> 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>ДОУ.</w:t>
      </w:r>
    </w:p>
    <w:p w:rsidR="00E40538" w:rsidRPr="00CA7D25" w:rsidRDefault="00E40538" w:rsidP="00CA7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2D25C0" w:rsidRPr="00CA7D25" w:rsidRDefault="002D25C0" w:rsidP="00CA7D25">
      <w:pPr>
        <w:widowControl w:val="0"/>
        <w:autoSpaceDE w:val="0"/>
        <w:autoSpaceDN w:val="0"/>
        <w:spacing w:after="0" w:line="240" w:lineRule="auto"/>
        <w:ind w:left="864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</w:p>
    <w:p w:rsidR="00E40538" w:rsidRPr="00CA7D25" w:rsidRDefault="00E40538" w:rsidP="00CA7D25">
      <w:pPr>
        <w:widowControl w:val="0"/>
        <w:autoSpaceDE w:val="0"/>
        <w:autoSpaceDN w:val="0"/>
        <w:spacing w:after="0" w:line="240" w:lineRule="auto"/>
        <w:ind w:left="864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Основное предназначение Программы:</w:t>
      </w:r>
    </w:p>
    <w:p w:rsidR="008B4EBE" w:rsidRPr="00CA7D25" w:rsidRDefault="00E40538" w:rsidP="00CA7D25">
      <w:pPr>
        <w:widowControl w:val="0"/>
        <w:tabs>
          <w:tab w:val="left" w:pos="1088"/>
        </w:tabs>
        <w:autoSpaceDE w:val="0"/>
        <w:autoSpaceDN w:val="0"/>
        <w:spacing w:after="0" w:line="242" w:lineRule="auto"/>
        <w:ind w:left="993" w:right="429" w:hanging="129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lang w:eastAsia="ru-RU" w:bidi="ru-RU"/>
        </w:rPr>
        <w:t xml:space="preserve">- определение факторов, затрудняющих реализацию </w:t>
      </w:r>
      <w:proofErr w:type="gramStart"/>
      <w:r w:rsidRPr="00CA7D25">
        <w:rPr>
          <w:rFonts w:ascii="Times New Roman" w:eastAsia="Times New Roman" w:hAnsi="Times New Roman"/>
          <w:sz w:val="28"/>
          <w:lang w:eastAsia="ru-RU" w:bidi="ru-RU"/>
        </w:rPr>
        <w:t>образовательной</w:t>
      </w:r>
      <w:proofErr w:type="gramEnd"/>
      <w:r w:rsidRPr="00CA7D25">
        <w:rPr>
          <w:rFonts w:ascii="Times New Roman" w:eastAsia="Times New Roman" w:hAnsi="Times New Roman"/>
          <w:sz w:val="28"/>
          <w:lang w:eastAsia="ru-RU" w:bidi="ru-RU"/>
        </w:rPr>
        <w:t xml:space="preserve"> </w:t>
      </w:r>
    </w:p>
    <w:p w:rsidR="00E40538" w:rsidRPr="00CA7D25" w:rsidRDefault="008B4EBE" w:rsidP="00CA7D25">
      <w:pPr>
        <w:widowControl w:val="0"/>
        <w:tabs>
          <w:tab w:val="left" w:pos="1088"/>
        </w:tabs>
        <w:autoSpaceDE w:val="0"/>
        <w:autoSpaceDN w:val="0"/>
        <w:spacing w:after="0" w:line="242" w:lineRule="auto"/>
        <w:ind w:left="993" w:right="429" w:hanging="129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lang w:eastAsia="ru-RU" w:bidi="ru-RU"/>
        </w:rPr>
        <w:t xml:space="preserve">  </w:t>
      </w:r>
      <w:r w:rsidR="00E40538" w:rsidRPr="00CA7D25">
        <w:rPr>
          <w:rFonts w:ascii="Times New Roman" w:eastAsia="Times New Roman" w:hAnsi="Times New Roman"/>
          <w:sz w:val="28"/>
          <w:lang w:eastAsia="ru-RU" w:bidi="ru-RU"/>
        </w:rPr>
        <w:t>деятельности ДОУ, и факторов, представляющих большие возможности</w:t>
      </w:r>
      <w:r w:rsidR="00E40538" w:rsidRPr="00CA7D25">
        <w:rPr>
          <w:rFonts w:ascii="Times New Roman" w:eastAsia="Times New Roman" w:hAnsi="Times New Roman"/>
          <w:spacing w:val="-31"/>
          <w:sz w:val="28"/>
          <w:lang w:eastAsia="ru-RU" w:bidi="ru-RU"/>
        </w:rPr>
        <w:t xml:space="preserve"> </w:t>
      </w:r>
      <w:r w:rsidR="00E40538" w:rsidRPr="00CA7D25">
        <w:rPr>
          <w:rFonts w:ascii="Times New Roman" w:eastAsia="Times New Roman" w:hAnsi="Times New Roman"/>
          <w:sz w:val="28"/>
          <w:lang w:eastAsia="ru-RU" w:bidi="ru-RU"/>
        </w:rPr>
        <w:t>для достижения поставленных целей развития</w:t>
      </w:r>
      <w:r w:rsidR="00E40538" w:rsidRPr="00CA7D25">
        <w:rPr>
          <w:rFonts w:ascii="Times New Roman" w:eastAsia="Times New Roman" w:hAnsi="Times New Roman"/>
          <w:spacing w:val="-2"/>
          <w:sz w:val="28"/>
          <w:lang w:eastAsia="ru-RU" w:bidi="ru-RU"/>
        </w:rPr>
        <w:t xml:space="preserve"> </w:t>
      </w:r>
      <w:r w:rsidR="00E40538" w:rsidRPr="00CA7D25">
        <w:rPr>
          <w:rFonts w:ascii="Times New Roman" w:eastAsia="Times New Roman" w:hAnsi="Times New Roman"/>
          <w:sz w:val="28"/>
          <w:lang w:eastAsia="ru-RU" w:bidi="ru-RU"/>
        </w:rPr>
        <w:t>ДОУ;</w:t>
      </w:r>
    </w:p>
    <w:p w:rsidR="008B4EBE" w:rsidRPr="00CA7D25" w:rsidRDefault="008B4EBE" w:rsidP="00CA7D25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 развитие потенциала дошкольной организации, повышение качества его </w:t>
      </w:r>
    </w:p>
    <w:p w:rsidR="008B4EBE" w:rsidRPr="00CA7D25" w:rsidRDefault="008B4EBE" w:rsidP="00CA7D25">
      <w:pPr>
        <w:shd w:val="clear" w:color="auto" w:fill="FFFFFF"/>
        <w:spacing w:after="0" w:line="240" w:lineRule="auto"/>
        <w:ind w:left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использования;</w:t>
      </w:r>
    </w:p>
    <w:p w:rsidR="008B4EBE" w:rsidRPr="00CA7D25" w:rsidRDefault="008B4EBE" w:rsidP="00CA7D25">
      <w:pPr>
        <w:shd w:val="clear" w:color="auto" w:fill="FFFFFF"/>
        <w:spacing w:after="0" w:line="240" w:lineRule="auto"/>
        <w:ind w:left="993"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разработка системы действий, необходимых для изменений в лучшую сторону содержания, форм и методов воспитательно-образовательного процесса;</w:t>
      </w:r>
    </w:p>
    <w:p w:rsidR="00E40538" w:rsidRPr="00CA7D25" w:rsidRDefault="008B4EBE" w:rsidP="00CA7D25">
      <w:pPr>
        <w:widowControl w:val="0"/>
        <w:tabs>
          <w:tab w:val="left" w:pos="1027"/>
        </w:tabs>
        <w:autoSpaceDE w:val="0"/>
        <w:autoSpaceDN w:val="0"/>
        <w:spacing w:before="46" w:after="0" w:line="240" w:lineRule="auto"/>
        <w:ind w:left="993" w:right="265" w:hanging="993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lang w:eastAsia="ru-RU" w:bidi="ru-RU"/>
        </w:rPr>
        <w:t xml:space="preserve">            - </w:t>
      </w:r>
      <w:r w:rsidR="00E40538" w:rsidRPr="00CA7D25">
        <w:rPr>
          <w:rFonts w:ascii="Times New Roman" w:eastAsia="Times New Roman" w:hAnsi="Times New Roman"/>
          <w:sz w:val="28"/>
          <w:lang w:eastAsia="ru-RU" w:bidi="ru-RU"/>
        </w:rPr>
        <w:t>построение целостной концептуальной модели будущего ДОУ, ориентированного на обеспечение равных возможностей для полноценного развития каждого ребёнка в период дошкольного детства в образовании, развитии, поддержании и укреплении здоровья, а так же на оказание качественной коррекционной помощи детям, имеющим нарушения в</w:t>
      </w:r>
      <w:r w:rsidR="00E40538" w:rsidRPr="00CA7D25">
        <w:rPr>
          <w:rFonts w:ascii="Times New Roman" w:eastAsia="Times New Roman" w:hAnsi="Times New Roman"/>
          <w:spacing w:val="-45"/>
          <w:sz w:val="28"/>
          <w:lang w:eastAsia="ru-RU" w:bidi="ru-RU"/>
        </w:rPr>
        <w:t xml:space="preserve"> </w:t>
      </w:r>
      <w:r w:rsidR="00E40538" w:rsidRPr="00CA7D25">
        <w:rPr>
          <w:rFonts w:ascii="Times New Roman" w:eastAsia="Times New Roman" w:hAnsi="Times New Roman"/>
          <w:sz w:val="28"/>
          <w:lang w:eastAsia="ru-RU" w:bidi="ru-RU"/>
        </w:rPr>
        <w:t>речевом и психическом</w:t>
      </w:r>
      <w:r w:rsidR="00E40538" w:rsidRPr="00CA7D25">
        <w:rPr>
          <w:rFonts w:ascii="Times New Roman" w:eastAsia="Times New Roman" w:hAnsi="Times New Roman"/>
          <w:spacing w:val="-2"/>
          <w:sz w:val="28"/>
          <w:lang w:eastAsia="ru-RU" w:bidi="ru-RU"/>
        </w:rPr>
        <w:t xml:space="preserve"> </w:t>
      </w:r>
      <w:r w:rsidR="00E40538" w:rsidRPr="00CA7D25">
        <w:rPr>
          <w:rFonts w:ascii="Times New Roman" w:eastAsia="Times New Roman" w:hAnsi="Times New Roman"/>
          <w:sz w:val="28"/>
          <w:lang w:eastAsia="ru-RU" w:bidi="ru-RU"/>
        </w:rPr>
        <w:t>развитии;</w:t>
      </w:r>
    </w:p>
    <w:p w:rsidR="00E40538" w:rsidRPr="00CA7D25" w:rsidRDefault="00E40538" w:rsidP="00CA7D25">
      <w:pPr>
        <w:widowControl w:val="0"/>
        <w:numPr>
          <w:ilvl w:val="0"/>
          <w:numId w:val="5"/>
        </w:numPr>
        <w:tabs>
          <w:tab w:val="left" w:pos="1027"/>
        </w:tabs>
        <w:autoSpaceDE w:val="0"/>
        <w:autoSpaceDN w:val="0"/>
        <w:spacing w:before="56" w:after="0" w:line="240" w:lineRule="auto"/>
        <w:ind w:left="993" w:right="998" w:hanging="129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lang w:eastAsia="ru-RU" w:bidi="ru-RU"/>
        </w:rPr>
        <w:t>определение направлений и содержания инновационной</w:t>
      </w:r>
      <w:r w:rsidRPr="00CA7D25">
        <w:rPr>
          <w:rFonts w:ascii="Times New Roman" w:eastAsia="Times New Roman" w:hAnsi="Times New Roman"/>
          <w:spacing w:val="-45"/>
          <w:sz w:val="28"/>
          <w:lang w:eastAsia="ru-RU" w:bidi="ru-RU"/>
        </w:rPr>
        <w:t xml:space="preserve"> 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>деятельности учреждения;</w:t>
      </w:r>
    </w:p>
    <w:p w:rsidR="00E40538" w:rsidRPr="00CA7D25" w:rsidRDefault="00E40538" w:rsidP="00CA7D25">
      <w:pPr>
        <w:widowControl w:val="0"/>
        <w:numPr>
          <w:ilvl w:val="0"/>
          <w:numId w:val="5"/>
        </w:numPr>
        <w:tabs>
          <w:tab w:val="left" w:pos="1027"/>
        </w:tabs>
        <w:autoSpaceDE w:val="0"/>
        <w:autoSpaceDN w:val="0"/>
        <w:spacing w:before="65" w:after="0" w:line="240" w:lineRule="auto"/>
        <w:ind w:left="993" w:right="459" w:hanging="142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lang w:eastAsia="ru-RU" w:bidi="ru-RU"/>
        </w:rPr>
        <w:t>формирование сбалансированного ресурсного (нормативно-правового, научно-методического, кадрового и финансового) обеспечения,</w:t>
      </w:r>
      <w:r w:rsidRPr="00CA7D25">
        <w:rPr>
          <w:rFonts w:ascii="Times New Roman" w:eastAsia="Times New Roman" w:hAnsi="Times New Roman"/>
          <w:spacing w:val="-41"/>
          <w:sz w:val="28"/>
          <w:lang w:eastAsia="ru-RU" w:bidi="ru-RU"/>
        </w:rPr>
        <w:t xml:space="preserve"> 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>сопряжение его с целями и действиями деятельности</w:t>
      </w:r>
      <w:r w:rsidRPr="00CA7D25">
        <w:rPr>
          <w:rFonts w:ascii="Times New Roman" w:eastAsia="Times New Roman" w:hAnsi="Times New Roman"/>
          <w:spacing w:val="-3"/>
          <w:sz w:val="28"/>
          <w:lang w:eastAsia="ru-RU" w:bidi="ru-RU"/>
        </w:rPr>
        <w:t xml:space="preserve"> 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>ДОУ;</w:t>
      </w:r>
    </w:p>
    <w:p w:rsidR="00E40538" w:rsidRPr="00CA7D25" w:rsidRDefault="00E40538" w:rsidP="00CA7D25">
      <w:pPr>
        <w:widowControl w:val="0"/>
        <w:numPr>
          <w:ilvl w:val="0"/>
          <w:numId w:val="5"/>
        </w:numPr>
        <w:tabs>
          <w:tab w:val="left" w:pos="1027"/>
        </w:tabs>
        <w:autoSpaceDE w:val="0"/>
        <w:autoSpaceDN w:val="0"/>
        <w:spacing w:before="56" w:after="0" w:line="240" w:lineRule="auto"/>
        <w:ind w:left="993" w:right="281" w:hanging="129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lang w:eastAsia="ru-RU" w:bidi="ru-RU"/>
        </w:rPr>
        <w:t>обеспечение условий для непрерывного повышения профессионализма</w:t>
      </w:r>
      <w:r w:rsidRPr="00CA7D25">
        <w:rPr>
          <w:rFonts w:ascii="Times New Roman" w:eastAsia="Times New Roman" w:hAnsi="Times New Roman"/>
          <w:spacing w:val="-44"/>
          <w:sz w:val="28"/>
          <w:lang w:eastAsia="ru-RU" w:bidi="ru-RU"/>
        </w:rPr>
        <w:t xml:space="preserve"> 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>всех субъектов образовательной и коррекционно-образовательной деятельности ДОУ.</w:t>
      </w:r>
    </w:p>
    <w:p w:rsidR="00E40538" w:rsidRPr="00CA7D25" w:rsidRDefault="00E40538" w:rsidP="00CA7D25">
      <w:pPr>
        <w:widowControl w:val="0"/>
        <w:autoSpaceDE w:val="0"/>
        <w:autoSpaceDN w:val="0"/>
        <w:spacing w:after="0" w:line="240" w:lineRule="auto"/>
        <w:ind w:left="214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E40538" w:rsidRPr="00CA7D25" w:rsidRDefault="00E40538" w:rsidP="00CA7D25">
      <w:pPr>
        <w:widowControl w:val="0"/>
        <w:autoSpaceDE w:val="0"/>
        <w:autoSpaceDN w:val="0"/>
        <w:spacing w:after="0" w:line="240" w:lineRule="auto"/>
        <w:ind w:left="864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Качественные характеристики Программы:</w:t>
      </w:r>
    </w:p>
    <w:p w:rsidR="00E40538" w:rsidRPr="00CA7D25" w:rsidRDefault="00E40538" w:rsidP="00CA7D25">
      <w:pPr>
        <w:widowControl w:val="0"/>
        <w:autoSpaceDE w:val="0"/>
        <w:autoSpaceDN w:val="0"/>
        <w:spacing w:before="48" w:after="0" w:line="276" w:lineRule="auto"/>
        <w:ind w:left="864" w:right="384" w:firstLine="49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Актуальность </w:t>
      </w: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- Программа ориентирована на решение наиболее значимых проблем для будущей (перспективной) системы образовательного и коррекционно-образовательного процесса ДОУ.</w:t>
      </w:r>
    </w:p>
    <w:p w:rsidR="00E40538" w:rsidRPr="00CA7D25" w:rsidRDefault="00E40538" w:rsidP="00CA7D25">
      <w:pPr>
        <w:widowControl w:val="0"/>
        <w:autoSpaceDE w:val="0"/>
        <w:autoSpaceDN w:val="0"/>
        <w:spacing w:after="0" w:line="276" w:lineRule="auto"/>
        <w:ind w:left="864" w:right="223" w:firstLine="49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proofErr w:type="spellStart"/>
      <w:r w:rsidRPr="00CA7D25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Прогностичность</w:t>
      </w:r>
      <w:proofErr w:type="spellEnd"/>
      <w:r w:rsidRPr="00CA7D25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 </w:t>
      </w: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- данная Программа отражает в своих целях и планируемых действиях не только настоящие, но и будущие требования к ДОУ. Наряду с этим просчитываются риски, возникновение которых возможно при реализации Программы, намечается соответствие Программы изменяющимся требованиям и условиям, в которых она будет реализоваться.</w:t>
      </w:r>
    </w:p>
    <w:p w:rsidR="00E40538" w:rsidRPr="00CA7D25" w:rsidRDefault="00E40538" w:rsidP="00CA7D25">
      <w:pPr>
        <w:widowControl w:val="0"/>
        <w:autoSpaceDE w:val="0"/>
        <w:autoSpaceDN w:val="0"/>
        <w:spacing w:after="0" w:line="276" w:lineRule="auto"/>
        <w:ind w:left="864" w:right="471" w:firstLine="506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Рациональность </w:t>
      </w: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- Программой определены цели и способы получения максимально возможных результатов.</w:t>
      </w:r>
    </w:p>
    <w:p w:rsidR="00E40538" w:rsidRPr="00CA7D25" w:rsidRDefault="00E40538" w:rsidP="00CA7D25">
      <w:pPr>
        <w:widowControl w:val="0"/>
        <w:autoSpaceDE w:val="0"/>
        <w:autoSpaceDN w:val="0"/>
        <w:spacing w:before="46" w:after="0" w:line="276" w:lineRule="auto"/>
        <w:ind w:left="864" w:right="334" w:firstLine="57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Реалистичность </w:t>
      </w: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- Программа призвана обеспечить соответствие между желаемым и возможным, т.е. между целями программы и средствами их достижений.</w:t>
      </w:r>
    </w:p>
    <w:p w:rsidR="00E40538" w:rsidRPr="00CA7D25" w:rsidRDefault="00E40538" w:rsidP="00CA7D25">
      <w:pPr>
        <w:widowControl w:val="0"/>
        <w:autoSpaceDE w:val="0"/>
        <w:autoSpaceDN w:val="0"/>
        <w:spacing w:after="0" w:line="276" w:lineRule="auto"/>
        <w:ind w:left="864" w:right="223" w:firstLine="63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Целостность </w:t>
      </w: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- наличие в Программе всех структурных частей, обеспечивающих полноту состава действий, необходимых для достижения цели (проблемный анализ, концептуальные положения и стратегия развития, план действий и предполагаемые результаты)</w:t>
      </w:r>
    </w:p>
    <w:p w:rsidR="00E40538" w:rsidRPr="00CA7D25" w:rsidRDefault="00E40538" w:rsidP="00CA7D25">
      <w:pPr>
        <w:widowControl w:val="0"/>
        <w:autoSpaceDE w:val="0"/>
        <w:autoSpaceDN w:val="0"/>
        <w:spacing w:after="0" w:line="276" w:lineRule="auto"/>
        <w:ind w:left="864" w:right="1885" w:firstLine="57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Контролируемость </w:t>
      </w: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- в Программе определены конечные и промежуточные цели и задачи, которые являются измеримыми, сформулированы критерии оценки результатов развития ДОУ.</w:t>
      </w:r>
    </w:p>
    <w:p w:rsidR="00E40538" w:rsidRPr="00CA7D25" w:rsidRDefault="00E40538" w:rsidP="00CA7D25">
      <w:pPr>
        <w:widowControl w:val="0"/>
        <w:autoSpaceDE w:val="0"/>
        <w:autoSpaceDN w:val="0"/>
        <w:spacing w:after="0" w:line="276" w:lineRule="auto"/>
        <w:ind w:left="864" w:right="398" w:firstLine="56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Нормативно-правовая адекватность </w:t>
      </w: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- соотнесение целей Программы </w:t>
      </w: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и планируемых способов их достижения с законодательством</w:t>
      </w:r>
      <w:r w:rsidRPr="00CA7D25">
        <w:rPr>
          <w:rFonts w:ascii="Times New Roman" w:eastAsia="Times New Roman" w:hAnsi="Times New Roman"/>
          <w:spacing w:val="-41"/>
          <w:sz w:val="28"/>
          <w:szCs w:val="28"/>
          <w:lang w:eastAsia="ru-RU" w:bidi="ru-RU"/>
        </w:rPr>
        <w:t xml:space="preserve"> </w:t>
      </w: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федерального, регионального и местного</w:t>
      </w:r>
      <w:r w:rsidRPr="00CA7D25">
        <w:rPr>
          <w:rFonts w:ascii="Times New Roman" w:eastAsia="Times New Roman" w:hAnsi="Times New Roman"/>
          <w:spacing w:val="-1"/>
          <w:sz w:val="28"/>
          <w:szCs w:val="28"/>
          <w:lang w:eastAsia="ru-RU" w:bidi="ru-RU"/>
        </w:rPr>
        <w:t xml:space="preserve"> </w:t>
      </w: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уровней</w:t>
      </w:r>
    </w:p>
    <w:p w:rsidR="00E40538" w:rsidRPr="00CA7D25" w:rsidRDefault="00E40538" w:rsidP="00CA7D25">
      <w:pPr>
        <w:widowControl w:val="0"/>
        <w:autoSpaceDE w:val="0"/>
        <w:autoSpaceDN w:val="0"/>
        <w:spacing w:after="0" w:line="276" w:lineRule="auto"/>
        <w:ind w:left="864" w:right="486" w:firstLine="56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Индивидуальность </w:t>
      </w: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- Программа нацелена на решение специфических (не глобальных) проблем ДОУ при максимальном учёте и отражении особенностей, запросов и потенциальных возможностей педагогического коллектива, социума и родителей.</w:t>
      </w:r>
    </w:p>
    <w:p w:rsidR="00E40538" w:rsidRPr="00CA7D25" w:rsidRDefault="00E40538" w:rsidP="00CA7D25">
      <w:pPr>
        <w:widowControl w:val="0"/>
        <w:autoSpaceDE w:val="0"/>
        <w:autoSpaceDN w:val="0"/>
        <w:spacing w:after="0" w:line="276" w:lineRule="auto"/>
        <w:ind w:left="864" w:right="442" w:firstLine="56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Программа развития </w:t>
      </w:r>
      <w:r w:rsidR="0041474D" w:rsidRPr="00CA7D25">
        <w:rPr>
          <w:rFonts w:ascii="Times New Roman" w:eastAsia="Times New Roman" w:hAnsi="Times New Roman"/>
          <w:sz w:val="28"/>
          <w:szCs w:val="28"/>
          <w:lang w:eastAsia="ru-RU"/>
        </w:rPr>
        <w:t>МБОУ «Гимназия № 4 г</w:t>
      </w:r>
      <w:proofErr w:type="gramStart"/>
      <w:r w:rsidR="0041474D" w:rsidRPr="00CA7D25"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gramEnd"/>
      <w:r w:rsidR="0041474D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ельска» структурное подразделение «Детский сад № 30 «Ласточка» на 2022-2026 г.г </w:t>
      </w: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является управленческим документом и после утверждения является обязательным для исполнения всеми участниками образовательных отношений.</w:t>
      </w:r>
    </w:p>
    <w:p w:rsidR="00B54CCC" w:rsidRPr="00CA7D25" w:rsidRDefault="00B54CCC" w:rsidP="00CA7D25">
      <w:pPr>
        <w:tabs>
          <w:tab w:val="left" w:pos="2552"/>
        </w:tabs>
        <w:spacing w:before="240" w:line="276" w:lineRule="auto"/>
        <w:ind w:left="1701" w:firstLine="567"/>
        <w:contextualSpacing/>
        <w:jc w:val="both"/>
        <w:rPr>
          <w:rFonts w:ascii="Times New Roman" w:hAnsi="Times New Roman"/>
          <w:b/>
          <w:sz w:val="32"/>
          <w:szCs w:val="32"/>
          <w:lang w:eastAsia="ru-RU"/>
        </w:rPr>
      </w:pPr>
      <w:r w:rsidRPr="00CA7D25">
        <w:rPr>
          <w:rFonts w:ascii="Times New Roman" w:hAnsi="Times New Roman"/>
          <w:b/>
          <w:sz w:val="32"/>
          <w:szCs w:val="32"/>
          <w:lang w:eastAsia="ru-RU"/>
        </w:rPr>
        <w:t xml:space="preserve">   </w:t>
      </w:r>
      <w:r w:rsidRPr="00CA7D25">
        <w:rPr>
          <w:rFonts w:ascii="Times New Roman" w:eastAsia="Times New Roman" w:hAnsi="Times New Roman"/>
          <w:b/>
          <w:sz w:val="28"/>
          <w:lang w:eastAsia="ru-RU" w:bidi="ru-RU"/>
        </w:rPr>
        <w:t xml:space="preserve">Раздел </w:t>
      </w:r>
      <w:r w:rsidRPr="00CA7D25">
        <w:rPr>
          <w:rFonts w:ascii="Times New Roman" w:eastAsia="Times New Roman" w:hAnsi="Times New Roman"/>
          <w:b/>
          <w:caps/>
          <w:sz w:val="28"/>
          <w:szCs w:val="24"/>
          <w:lang w:eastAsia="ru-RU"/>
        </w:rPr>
        <w:t>2. Информационная справка.</w:t>
      </w:r>
    </w:p>
    <w:p w:rsidR="00B54CCC" w:rsidRPr="00CA7D25" w:rsidRDefault="00B54CCC" w:rsidP="00CA7D25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>Официальное наименование учреждения:</w:t>
      </w:r>
    </w:p>
    <w:p w:rsidR="00B54CCC" w:rsidRPr="00CA7D25" w:rsidRDefault="00B54CCC" w:rsidP="00CA7D25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Полное: Му</w:t>
      </w:r>
      <w:r w:rsidR="0041474D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ниципальное бюджетное </w:t>
      </w: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образовательное учреждение </w:t>
      </w:r>
    </w:p>
    <w:p w:rsidR="00B54CCC" w:rsidRPr="00CA7D25" w:rsidRDefault="0041474D" w:rsidP="00CA7D25">
      <w:pPr>
        <w:autoSpaceDN w:val="0"/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«Гимназия № 4 г</w:t>
      </w:r>
      <w:proofErr w:type="gramStart"/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gramEnd"/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ельска» структурное подразделение «Детский сад № 30     «Ласточка».</w:t>
      </w:r>
    </w:p>
    <w:p w:rsidR="00B54CCC" w:rsidRPr="00CA7D25" w:rsidRDefault="00B54CCC" w:rsidP="00CA7D25">
      <w:pPr>
        <w:autoSpaceDN w:val="0"/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Сокращённое: </w:t>
      </w:r>
      <w:r w:rsidR="0041474D" w:rsidRPr="00CA7D25">
        <w:rPr>
          <w:rFonts w:ascii="Times New Roman" w:eastAsia="Times New Roman" w:hAnsi="Times New Roman"/>
          <w:sz w:val="28"/>
          <w:szCs w:val="28"/>
          <w:lang w:eastAsia="ru-RU"/>
        </w:rPr>
        <w:t>МБОУ «Гимназия № 4 г</w:t>
      </w:r>
      <w:proofErr w:type="gramStart"/>
      <w:r w:rsidR="0041474D" w:rsidRPr="00CA7D25"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gramEnd"/>
      <w:r w:rsidR="0041474D" w:rsidRPr="00CA7D25">
        <w:rPr>
          <w:rFonts w:ascii="Times New Roman" w:eastAsia="Times New Roman" w:hAnsi="Times New Roman"/>
          <w:sz w:val="28"/>
          <w:szCs w:val="28"/>
          <w:lang w:eastAsia="ru-RU"/>
        </w:rPr>
        <w:t>ельска» структурное подразделение «Детский сад № 30 «Ласточка».</w:t>
      </w:r>
    </w:p>
    <w:p w:rsidR="00B54CCC" w:rsidRPr="00CA7D25" w:rsidRDefault="00B54CCC" w:rsidP="00CA7D25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B54CCC" w:rsidRPr="00CA7D25" w:rsidRDefault="00B54CCC" w:rsidP="00CA7D25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>Юридический адрес:</w:t>
      </w: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54CCC" w:rsidRPr="00CA7D25" w:rsidRDefault="0041474D" w:rsidP="00CA7D25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165150, Архангельская область, г</w:t>
      </w:r>
      <w:proofErr w:type="gramStart"/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gramEnd"/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ельск, ул. Дзержинского д.82.</w:t>
      </w:r>
    </w:p>
    <w:p w:rsidR="0041474D" w:rsidRPr="00CA7D25" w:rsidRDefault="0041474D" w:rsidP="00CA7D25">
      <w:pPr>
        <w:autoSpaceDN w:val="0"/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>Фактический адрес:</w:t>
      </w: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165150, Архангельская область, г</w:t>
      </w:r>
      <w:proofErr w:type="gramStart"/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gramEnd"/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ельск, ул. Советская д.39 «а».</w:t>
      </w:r>
    </w:p>
    <w:p w:rsidR="0041474D" w:rsidRPr="00CA7D25" w:rsidRDefault="0041474D" w:rsidP="00CA7D25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54CCC" w:rsidRPr="00CA7D25" w:rsidRDefault="00B54CCC" w:rsidP="00CA7D25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Телефон:   </w:t>
      </w:r>
      <w:r w:rsidR="0041474D" w:rsidRPr="00CA7D25">
        <w:rPr>
          <w:rFonts w:ascii="Times New Roman" w:eastAsia="Times New Roman" w:hAnsi="Times New Roman"/>
          <w:sz w:val="28"/>
          <w:szCs w:val="28"/>
          <w:lang w:eastAsia="ru-RU"/>
        </w:rPr>
        <w:t>8(81836) 6-05-41</w:t>
      </w: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B54CCC" w:rsidRPr="00CA7D25" w:rsidRDefault="00B54CCC" w:rsidP="00CA7D25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CCC" w:rsidRPr="00CA7D25" w:rsidRDefault="00B54CCC" w:rsidP="00CA7D25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Электронный адрес: </w:t>
      </w:r>
    </w:p>
    <w:p w:rsidR="00B54CCC" w:rsidRPr="00CA7D25" w:rsidRDefault="00210B43" w:rsidP="00CA7D25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hyperlink r:id="rId8" w:history="1">
        <w:r w:rsidR="00B54CCC" w:rsidRPr="00CA7D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e</w:t>
        </w:r>
        <w:r w:rsidR="00B54CCC" w:rsidRPr="00CA7D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-</w:t>
        </w:r>
        <w:r w:rsidR="00B54CCC" w:rsidRPr="00CA7D25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val="en-US" w:eastAsia="ru-RU"/>
          </w:rPr>
          <w:t>mal</w:t>
        </w:r>
      </w:hyperlink>
      <w:r w:rsidR="00B54CCC" w:rsidRPr="00CA7D2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proofErr w:type="spellStart"/>
      <w:r w:rsidR="00B54CCC" w:rsidRPr="00CA7D2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d</w:t>
      </w:r>
      <w:r w:rsidR="0041474D" w:rsidRPr="00CA7D2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slastochka</w:t>
      </w:r>
      <w:proofErr w:type="spellEnd"/>
      <w:r w:rsidR="0041474D" w:rsidRPr="00CA7D2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30</w:t>
      </w:r>
      <w:r w:rsidR="00B54CCC" w:rsidRPr="00CA7D2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@</w:t>
      </w:r>
      <w:proofErr w:type="spellStart"/>
      <w:r w:rsidR="00B54CCC" w:rsidRPr="00CA7D2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yandex</w:t>
      </w:r>
      <w:proofErr w:type="spellEnd"/>
      <w:r w:rsidR="00B54CCC" w:rsidRPr="00CA7D2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  <w:r w:rsidR="00B54CCC" w:rsidRPr="00CA7D25">
        <w:rPr>
          <w:rFonts w:ascii="Times New Roman" w:eastAsia="Times New Roman" w:hAnsi="Times New Roman"/>
          <w:sz w:val="28"/>
          <w:szCs w:val="28"/>
          <w:u w:val="single"/>
          <w:lang w:val="en-US" w:eastAsia="ru-RU"/>
        </w:rPr>
        <w:t>ru</w:t>
      </w:r>
      <w:r w:rsidR="00B54CCC" w:rsidRPr="00CA7D25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:rsidR="00B54CCC" w:rsidRPr="00CA7D25" w:rsidRDefault="00B54CCC" w:rsidP="00CA7D25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>Официальный сайт учреждения:</w:t>
      </w:r>
    </w:p>
    <w:p w:rsidR="00B54CCC" w:rsidRPr="00CA7D25" w:rsidRDefault="00B54CCC" w:rsidP="00CA7D25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32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3212E3" w:rsidRPr="00CA7D25">
        <w:rPr>
          <w:rFonts w:ascii="Times New Roman" w:eastAsia="Times New Roman" w:hAnsi="Times New Roman"/>
          <w:sz w:val="28"/>
          <w:szCs w:val="24"/>
          <w:lang w:eastAsia="ru-RU"/>
        </w:rPr>
        <w:t>https://lastochkavelsk.nubex.ru/</w:t>
      </w:r>
    </w:p>
    <w:p w:rsidR="00B54CCC" w:rsidRPr="00CA7D25" w:rsidRDefault="00B54CCC" w:rsidP="00CA7D25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B54CCC" w:rsidRPr="00CA7D25" w:rsidRDefault="00B54CCC" w:rsidP="00CA7D25">
      <w:pPr>
        <w:autoSpaceDN w:val="0"/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>Учреждение функционирует</w:t>
      </w:r>
      <w:r w:rsidR="003212E3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с 1968</w:t>
      </w: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находится в отдельно стоящем типовом двухэтажном здании. </w:t>
      </w:r>
    </w:p>
    <w:p w:rsidR="00B54CCC" w:rsidRPr="00CA7D25" w:rsidRDefault="00B54CCC" w:rsidP="00CA7D25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CCC" w:rsidRPr="00CA7D25" w:rsidRDefault="00B54CCC" w:rsidP="00CA7D25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>Учредитель детского сада:</w:t>
      </w: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54CCC" w:rsidRPr="00CA7D25" w:rsidRDefault="00506FB7" w:rsidP="00CA7D25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Управление образования Вельского муниципального района.</w:t>
      </w:r>
    </w:p>
    <w:p w:rsidR="00B54CCC" w:rsidRPr="00CA7D25" w:rsidRDefault="00B54CCC" w:rsidP="00CA7D25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B54CCC" w:rsidRPr="00CA7D25" w:rsidRDefault="00B54CCC" w:rsidP="00CA7D25">
      <w:pPr>
        <w:autoSpaceDN w:val="0"/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>Статус:</w:t>
      </w: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6FB7" w:rsidRPr="00CA7D25">
        <w:rPr>
          <w:rFonts w:ascii="Times New Roman" w:eastAsia="Times New Roman" w:hAnsi="Times New Roman"/>
          <w:sz w:val="28"/>
          <w:szCs w:val="28"/>
          <w:lang w:eastAsia="ru-RU"/>
        </w:rPr>
        <w:t>Структурное подразделение «Детский сад № 30 «Ласточка» МБОУ «Гимназии № 4 г</w:t>
      </w:r>
      <w:proofErr w:type="gramStart"/>
      <w:r w:rsidR="00506FB7" w:rsidRPr="00CA7D25"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gramEnd"/>
      <w:r w:rsidR="00506FB7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ельска» </w:t>
      </w:r>
      <w:proofErr w:type="spellStart"/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общеразвивающего</w:t>
      </w:r>
      <w:proofErr w:type="spellEnd"/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вида. </w:t>
      </w:r>
    </w:p>
    <w:p w:rsidR="00395DC5" w:rsidRPr="00CA7D25" w:rsidRDefault="00395DC5" w:rsidP="00CA7D25">
      <w:pPr>
        <w:autoSpaceDN w:val="0"/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95DC5" w:rsidRPr="00CA7D25" w:rsidRDefault="00B54CCC" w:rsidP="00CA7D25">
      <w:pPr>
        <w:autoSpaceDN w:val="0"/>
        <w:spacing w:after="0" w:line="240" w:lineRule="auto"/>
        <w:ind w:left="851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Режим работы ДОУ: </w:t>
      </w:r>
      <w:r w:rsidR="00395DC5" w:rsidRPr="00CA7D25">
        <w:rPr>
          <w:rFonts w:ascii="Times New Roman" w:eastAsia="Times New Roman" w:hAnsi="Times New Roman"/>
          <w:sz w:val="28"/>
          <w:szCs w:val="28"/>
          <w:lang w:eastAsia="ru-RU"/>
        </w:rPr>
        <w:t>10,5</w:t>
      </w: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часовое пребывание детей с</w:t>
      </w:r>
      <w:r w:rsidR="00395DC5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7.30 до 18.00</w:t>
      </w: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пятидневной рабочей неделе. </w:t>
      </w:r>
    </w:p>
    <w:p w:rsidR="00B54CCC" w:rsidRPr="00CA7D25" w:rsidRDefault="00B54CCC" w:rsidP="00CA7D25">
      <w:pPr>
        <w:autoSpaceDN w:val="0"/>
        <w:spacing w:after="0" w:line="240" w:lineRule="auto"/>
        <w:ind w:left="851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>Структура дошкольного учреждения.</w:t>
      </w:r>
    </w:p>
    <w:p w:rsidR="00B54CCC" w:rsidRPr="00CA7D25" w:rsidRDefault="00B54CCC" w:rsidP="00CA7D25">
      <w:pPr>
        <w:autoSpaceDN w:val="0"/>
        <w:spacing w:after="0" w:line="240" w:lineRule="auto"/>
        <w:ind w:left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Дошкольное образовательное учреждение реализует  основную общеобразовательную программу «Детство» под ред. Т.И.Бабаевой, А. Г. Гогоберидзе, О.В.Солнцевой и программу «Теремок» под ред. И.А.Лыковой, </w:t>
      </w:r>
      <w:proofErr w:type="spellStart"/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Т.В.Волосовец</w:t>
      </w:r>
      <w:proofErr w:type="spellEnd"/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, И.Л.Кириллова, О.С.Ушаковой.</w:t>
      </w:r>
    </w:p>
    <w:p w:rsidR="00B54CCC" w:rsidRPr="00CA7D25" w:rsidRDefault="00B54CCC" w:rsidP="00CA7D25">
      <w:pPr>
        <w:autoSpaceDN w:val="0"/>
        <w:spacing w:after="0" w:line="240" w:lineRule="auto"/>
        <w:ind w:left="851" w:firstLine="58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Основной структурной единицей дошкольного образовательного учреждения является группа детей дошкольного возраста. </w:t>
      </w: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В настоящее время в учреждении функционирует 4 группы для детей дошкольного возраста:</w:t>
      </w:r>
    </w:p>
    <w:p w:rsidR="00B54CCC" w:rsidRPr="00CA7D25" w:rsidRDefault="00B4726E" w:rsidP="00CA7D25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1 младшая группа - с 1,5</w:t>
      </w:r>
      <w:r w:rsidR="00B54CCC" w:rsidRPr="00CA7D25">
        <w:rPr>
          <w:rFonts w:ascii="Times New Roman" w:eastAsia="Times New Roman" w:hAnsi="Times New Roman"/>
          <w:sz w:val="28"/>
          <w:szCs w:val="28"/>
          <w:lang w:eastAsia="ru-RU"/>
        </w:rPr>
        <w:t>-х до 3-х лет;</w:t>
      </w:r>
    </w:p>
    <w:p w:rsidR="00B54CCC" w:rsidRPr="00CA7D25" w:rsidRDefault="00B4726E" w:rsidP="00CA7D25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2 младшая группа – с 3-х до 4</w:t>
      </w:r>
      <w:r w:rsidR="00B54CCC" w:rsidRPr="00CA7D25">
        <w:rPr>
          <w:rFonts w:ascii="Times New Roman" w:eastAsia="Times New Roman" w:hAnsi="Times New Roman"/>
          <w:sz w:val="28"/>
          <w:szCs w:val="28"/>
          <w:lang w:eastAsia="ru-RU"/>
        </w:rPr>
        <w:t>-ти лет;</w:t>
      </w:r>
    </w:p>
    <w:p w:rsidR="00B54CCC" w:rsidRPr="00CA7D25" w:rsidRDefault="00B4726E" w:rsidP="00CA7D25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разновозрастная группа – с 4</w:t>
      </w:r>
      <w:r w:rsidR="00B54CCC" w:rsidRPr="00CA7D25">
        <w:rPr>
          <w:rFonts w:ascii="Times New Roman" w:eastAsia="Times New Roman" w:hAnsi="Times New Roman"/>
          <w:sz w:val="28"/>
          <w:szCs w:val="28"/>
          <w:lang w:eastAsia="ru-RU"/>
        </w:rPr>
        <w:t>-ти до 6-ти лет;</w:t>
      </w:r>
    </w:p>
    <w:p w:rsidR="00B54CCC" w:rsidRPr="00CA7D25" w:rsidRDefault="00B54CCC" w:rsidP="00CA7D25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подготовительная группа – с 6-ти до 7лет.</w:t>
      </w:r>
    </w:p>
    <w:p w:rsidR="00B54CCC" w:rsidRPr="00CA7D25" w:rsidRDefault="00B54CCC" w:rsidP="00CA7D25">
      <w:pPr>
        <w:shd w:val="clear" w:color="auto" w:fill="FFFFFF"/>
        <w:suppressAutoHyphens/>
        <w:autoSpaceDE w:val="0"/>
        <w:spacing w:after="0" w:line="240" w:lineRule="auto"/>
        <w:ind w:left="709" w:firstLine="851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CA7D25">
        <w:rPr>
          <w:rFonts w:ascii="Times New Roman" w:eastAsia="Arial" w:hAnsi="Times New Roman"/>
          <w:bCs/>
          <w:sz w:val="28"/>
          <w:szCs w:val="28"/>
          <w:lang w:eastAsia="ar-SA"/>
        </w:rPr>
        <w:t>В группах общеразвивающей направленности осуществляется дошкольное образование в соответствии с образовательной программой детского сада.</w:t>
      </w:r>
    </w:p>
    <w:p w:rsidR="00B54CCC" w:rsidRPr="00CA7D25" w:rsidRDefault="00B4726E" w:rsidP="00CA7D25">
      <w:pPr>
        <w:shd w:val="clear" w:color="auto" w:fill="FFFFFF"/>
        <w:suppressAutoHyphens/>
        <w:autoSpaceDE w:val="0"/>
        <w:spacing w:after="0" w:line="240" w:lineRule="auto"/>
        <w:ind w:left="698" w:firstLine="742"/>
        <w:jc w:val="both"/>
        <w:rPr>
          <w:rFonts w:ascii="Times New Roman" w:eastAsia="Arial" w:hAnsi="Times New Roman"/>
          <w:bCs/>
          <w:sz w:val="28"/>
          <w:szCs w:val="28"/>
          <w:lang w:eastAsia="ar-SA"/>
        </w:rPr>
      </w:pPr>
      <w:r w:rsidRPr="00CA7D25">
        <w:rPr>
          <w:rFonts w:ascii="Times New Roman" w:eastAsia="Arial" w:hAnsi="Times New Roman"/>
          <w:sz w:val="28"/>
          <w:szCs w:val="28"/>
          <w:lang w:eastAsia="ar-SA"/>
        </w:rPr>
        <w:t>Списочный состав - 81 воспитанник с 1,5</w:t>
      </w:r>
      <w:r w:rsidR="00B54CCC" w:rsidRPr="00CA7D25">
        <w:rPr>
          <w:rFonts w:ascii="Times New Roman" w:eastAsia="Arial" w:hAnsi="Times New Roman"/>
          <w:sz w:val="28"/>
          <w:szCs w:val="28"/>
          <w:lang w:eastAsia="ar-SA"/>
        </w:rPr>
        <w:t xml:space="preserve">  до 7-ми лет. </w:t>
      </w:r>
    </w:p>
    <w:p w:rsidR="00B54CCC" w:rsidRPr="00CA7D25" w:rsidRDefault="00B54CCC" w:rsidP="00CA7D25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B54CCC" w:rsidRPr="00CA7D25" w:rsidRDefault="00B54CCC" w:rsidP="00CA7D25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Основные направления работы:</w:t>
      </w:r>
    </w:p>
    <w:p w:rsidR="00B54CCC" w:rsidRPr="00CA7D25" w:rsidRDefault="002E33A7" w:rsidP="00CA7D25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4CCC" w:rsidRPr="00CA7D25">
        <w:rPr>
          <w:rFonts w:ascii="Times New Roman" w:eastAsia="Times New Roman" w:hAnsi="Times New Roman"/>
          <w:sz w:val="28"/>
          <w:szCs w:val="28"/>
          <w:lang w:eastAsia="ru-RU"/>
        </w:rPr>
        <w:t>обеспечение всестороннего развития ребёнка в дошкольный период: интеллектуального, физического, эмоционального, нравственного, волевого, социально-личностного через соответствующую его возрастным особенностям развивающую предметно-пространственную среду;</w:t>
      </w:r>
    </w:p>
    <w:p w:rsidR="00B54CCC" w:rsidRPr="00CA7D25" w:rsidRDefault="002E33A7" w:rsidP="00CA7D25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4CCC" w:rsidRPr="00CA7D25">
        <w:rPr>
          <w:rFonts w:ascii="Times New Roman" w:eastAsia="Times New Roman" w:hAnsi="Times New Roman"/>
          <w:sz w:val="28"/>
          <w:szCs w:val="28"/>
          <w:lang w:eastAsia="ru-RU"/>
        </w:rPr>
        <w:t>сотрудничество с семьями для обеспечения полноценного развития детей;</w:t>
      </w:r>
    </w:p>
    <w:p w:rsidR="00B54CCC" w:rsidRPr="00CA7D25" w:rsidRDefault="002E33A7" w:rsidP="00CA7D25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4CCC" w:rsidRPr="00CA7D25">
        <w:rPr>
          <w:rFonts w:ascii="Times New Roman" w:eastAsia="Times New Roman" w:hAnsi="Times New Roman"/>
          <w:sz w:val="28"/>
          <w:szCs w:val="28"/>
          <w:lang w:eastAsia="ru-RU"/>
        </w:rPr>
        <w:t>формирование сбалансированного нормативно-правового, методического, кадрового, финансового, правового обеспечения, в соответствие с целями деятельности ДОУ;</w:t>
      </w:r>
    </w:p>
    <w:p w:rsidR="00B54CCC" w:rsidRPr="00CA7D25" w:rsidRDefault="002E33A7" w:rsidP="00CA7D25">
      <w:pPr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426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4CCC" w:rsidRPr="00CA7D25">
        <w:rPr>
          <w:rFonts w:ascii="Times New Roman" w:eastAsia="Times New Roman" w:hAnsi="Times New Roman"/>
          <w:sz w:val="28"/>
          <w:szCs w:val="28"/>
          <w:lang w:eastAsia="ru-RU"/>
        </w:rPr>
        <w:t>обеспечение условий для непрерывного повышения профессионализма административного и педагогического состава учреждения.</w:t>
      </w:r>
    </w:p>
    <w:p w:rsidR="00B54CCC" w:rsidRPr="00CA7D25" w:rsidRDefault="00B54CCC" w:rsidP="00CA7D25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CCC" w:rsidRPr="00CA7D25" w:rsidRDefault="00B54CCC" w:rsidP="00CA7D25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>Кадровые ресурсы.</w:t>
      </w:r>
    </w:p>
    <w:p w:rsidR="00706D4E" w:rsidRPr="00CA7D25" w:rsidRDefault="00B54CCC" w:rsidP="00CA7D25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На момент написания Программы развития общее количество </w:t>
      </w:r>
      <w:proofErr w:type="gramStart"/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педагогических</w:t>
      </w:r>
      <w:proofErr w:type="gramEnd"/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54CCC" w:rsidRPr="00CA7D25" w:rsidRDefault="00B4726E" w:rsidP="00CA7D25">
      <w:pPr>
        <w:autoSpaceDN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работников – 8</w:t>
      </w:r>
      <w:r w:rsidR="00B54CCC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человек, что составляет 100% укомплектованности по штатному расписанию:</w:t>
      </w:r>
    </w:p>
    <w:p w:rsidR="00B54CCC" w:rsidRPr="00CA7D25" w:rsidRDefault="002E33A7" w:rsidP="00CA7D25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426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4CCC" w:rsidRPr="00CA7D25">
        <w:rPr>
          <w:rFonts w:ascii="Times New Roman" w:eastAsia="Times New Roman" w:hAnsi="Times New Roman"/>
          <w:sz w:val="28"/>
          <w:szCs w:val="28"/>
          <w:lang w:eastAsia="ru-RU"/>
        </w:rPr>
        <w:t>Воспитатели – 6 чел.</w:t>
      </w:r>
    </w:p>
    <w:p w:rsidR="00B54CCC" w:rsidRPr="00CA7D25" w:rsidRDefault="00B54CCC" w:rsidP="00CA7D25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426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Музыкальный руководитель – 1чел. </w:t>
      </w:r>
    </w:p>
    <w:p w:rsidR="00B54CCC" w:rsidRPr="00CA7D25" w:rsidRDefault="002E33A7" w:rsidP="00CA7D25">
      <w:pPr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ind w:left="426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4CCC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Учитель-логопед – 1чел.   </w:t>
      </w:r>
    </w:p>
    <w:p w:rsidR="00E23BB2" w:rsidRPr="00CA7D25" w:rsidRDefault="00E23BB2" w:rsidP="00CA7D25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54CCC" w:rsidRPr="00CA7D25" w:rsidRDefault="00E23BB2" w:rsidP="00CA7D25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</w:t>
      </w:r>
      <w:r w:rsidR="00B54CCC"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>Образовательный уровень педагогических кадров:</w:t>
      </w:r>
    </w:p>
    <w:p w:rsidR="00B54CCC" w:rsidRPr="00CA7D25" w:rsidRDefault="002E33A7" w:rsidP="00CA7D25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426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726E" w:rsidRPr="00CA7D25">
        <w:rPr>
          <w:rFonts w:ascii="Times New Roman" w:eastAsia="Times New Roman" w:hAnsi="Times New Roman"/>
          <w:sz w:val="28"/>
          <w:szCs w:val="28"/>
          <w:lang w:eastAsia="ru-RU"/>
        </w:rPr>
        <w:t>с высшим образованием - 2</w:t>
      </w:r>
      <w:r w:rsidR="00B54CCC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человек;</w:t>
      </w:r>
    </w:p>
    <w:p w:rsidR="00B54CCC" w:rsidRPr="00CA7D25" w:rsidRDefault="002E33A7" w:rsidP="00CA7D25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426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4CCC" w:rsidRPr="00CA7D25">
        <w:rPr>
          <w:rFonts w:ascii="Times New Roman" w:eastAsia="Times New Roman" w:hAnsi="Times New Roman"/>
          <w:sz w:val="28"/>
          <w:szCs w:val="28"/>
          <w:lang w:eastAsia="ru-RU"/>
        </w:rPr>
        <w:t>со средн</w:t>
      </w:r>
      <w:r w:rsidR="00F41EF6" w:rsidRPr="00CA7D25">
        <w:rPr>
          <w:rFonts w:ascii="Times New Roman" w:eastAsia="Times New Roman" w:hAnsi="Times New Roman"/>
          <w:sz w:val="28"/>
          <w:szCs w:val="28"/>
          <w:lang w:eastAsia="ru-RU"/>
        </w:rPr>
        <w:t>им</w:t>
      </w:r>
      <w:r w:rsidR="00E23BB2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- специальным</w:t>
      </w:r>
      <w:r w:rsidR="00B4726E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- 6</w:t>
      </w:r>
      <w:r w:rsidR="00F41EF6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 </w:t>
      </w:r>
    </w:p>
    <w:p w:rsidR="00B54CCC" w:rsidRPr="00CA7D25" w:rsidRDefault="002E33A7" w:rsidP="00CA7D25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426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4CCC" w:rsidRPr="00CA7D25">
        <w:rPr>
          <w:rFonts w:ascii="Times New Roman" w:eastAsia="Times New Roman" w:hAnsi="Times New Roman"/>
          <w:sz w:val="28"/>
          <w:szCs w:val="28"/>
          <w:lang w:eastAsia="ru-RU"/>
        </w:rPr>
        <w:t>курсы повышения квалификации прошли -</w:t>
      </w: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726E" w:rsidRPr="00CA7D2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B54CCC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человек;</w:t>
      </w:r>
    </w:p>
    <w:p w:rsidR="00B54CCC" w:rsidRPr="00CA7D25" w:rsidRDefault="002E33A7" w:rsidP="00CA7D25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426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4CCC" w:rsidRPr="00CA7D2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B4726E" w:rsidRPr="00CA7D25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B54CCC" w:rsidRPr="00CA7D25">
        <w:rPr>
          <w:rFonts w:ascii="Times New Roman" w:eastAsia="Times New Roman" w:hAnsi="Times New Roman"/>
          <w:sz w:val="28"/>
          <w:szCs w:val="28"/>
          <w:lang w:eastAsia="ru-RU"/>
        </w:rPr>
        <w:t>ошли профессиональную переподготовку - 1 чел.</w:t>
      </w:r>
    </w:p>
    <w:p w:rsidR="004D20E0" w:rsidRPr="00CA7D25" w:rsidRDefault="004D20E0" w:rsidP="00CA7D25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4726E" w:rsidRPr="00CA7D25" w:rsidRDefault="004D20E0" w:rsidP="00CA7D25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</w:t>
      </w:r>
    </w:p>
    <w:p w:rsidR="00B54CCC" w:rsidRPr="00CA7D25" w:rsidRDefault="00B4726E" w:rsidP="00CA7D25">
      <w:pPr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</w:t>
      </w:r>
      <w:r w:rsidR="00B54CCC"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>Квалификация:</w:t>
      </w:r>
    </w:p>
    <w:p w:rsidR="00B54CCC" w:rsidRPr="00CA7D25" w:rsidRDefault="002E33A7" w:rsidP="00CA7D25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426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="00B54CCC" w:rsidRPr="00CA7D25">
        <w:rPr>
          <w:rFonts w:ascii="Times New Roman" w:eastAsia="Times New Roman" w:hAnsi="Times New Roman"/>
          <w:sz w:val="28"/>
          <w:szCs w:val="28"/>
          <w:lang w:val="en-US" w:eastAsia="ru-RU"/>
        </w:rPr>
        <w:t>I</w:t>
      </w:r>
      <w:r w:rsidR="00B4726E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квалификационная категория  - 3</w:t>
      </w:r>
      <w:r w:rsidR="00B54CCC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человек;</w:t>
      </w:r>
    </w:p>
    <w:p w:rsidR="00B54CCC" w:rsidRPr="00CA7D25" w:rsidRDefault="002E33A7" w:rsidP="00CA7D25">
      <w:pPr>
        <w:widowControl w:val="0"/>
        <w:numPr>
          <w:ilvl w:val="0"/>
          <w:numId w:val="10"/>
        </w:numPr>
        <w:autoSpaceDE w:val="0"/>
        <w:autoSpaceDN w:val="0"/>
        <w:spacing w:after="0" w:line="240" w:lineRule="auto"/>
        <w:ind w:left="426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4CCC" w:rsidRPr="00CA7D25">
        <w:rPr>
          <w:rFonts w:ascii="Times New Roman" w:eastAsia="Times New Roman" w:hAnsi="Times New Roman"/>
          <w:sz w:val="28"/>
          <w:szCs w:val="28"/>
          <w:lang w:eastAsia="ru-RU"/>
        </w:rPr>
        <w:t>соответствие занимаемой должно</w:t>
      </w:r>
      <w:r w:rsidR="00B4726E" w:rsidRPr="00CA7D25">
        <w:rPr>
          <w:rFonts w:ascii="Times New Roman" w:eastAsia="Times New Roman" w:hAnsi="Times New Roman"/>
          <w:sz w:val="28"/>
          <w:szCs w:val="28"/>
          <w:lang w:eastAsia="ru-RU"/>
        </w:rPr>
        <w:t>сти – 2</w:t>
      </w:r>
      <w:r w:rsidR="00B54CCC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</w:t>
      </w:r>
      <w:r w:rsidR="00F41EF6" w:rsidRPr="00CA7D2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54CCC" w:rsidRPr="00CA7D2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54CCC" w:rsidRPr="00CA7D25" w:rsidRDefault="00B54CCC" w:rsidP="00CA7D25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CCC" w:rsidRPr="00CA7D25" w:rsidRDefault="00B54CCC" w:rsidP="00CA7D25">
      <w:pPr>
        <w:autoSpaceDN w:val="0"/>
        <w:spacing w:after="0" w:line="240" w:lineRule="auto"/>
        <w:ind w:left="360"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Педагогический стаж:       </w:t>
      </w:r>
    </w:p>
    <w:p w:rsidR="00B54CCC" w:rsidRPr="00CA7D25" w:rsidRDefault="002E33A7" w:rsidP="00CA7D25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426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726E" w:rsidRPr="00CA7D25">
        <w:rPr>
          <w:rFonts w:ascii="Times New Roman" w:eastAsia="Times New Roman" w:hAnsi="Times New Roman"/>
          <w:sz w:val="28"/>
          <w:szCs w:val="28"/>
          <w:lang w:eastAsia="ru-RU"/>
        </w:rPr>
        <w:t>до 5 лет - 2</w:t>
      </w:r>
      <w:r w:rsidR="00B54CCC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человека;</w:t>
      </w:r>
    </w:p>
    <w:p w:rsidR="00B54CCC" w:rsidRPr="00CA7D25" w:rsidRDefault="002E33A7" w:rsidP="00CA7D25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426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54CCC" w:rsidRPr="00CA7D25">
        <w:rPr>
          <w:rFonts w:ascii="Times New Roman" w:eastAsia="Times New Roman" w:hAnsi="Times New Roman"/>
          <w:sz w:val="28"/>
          <w:szCs w:val="28"/>
          <w:lang w:eastAsia="ru-RU"/>
        </w:rPr>
        <w:t>5-10 лет - 2 человека;</w:t>
      </w:r>
    </w:p>
    <w:p w:rsidR="00B54CCC" w:rsidRPr="00CA7D25" w:rsidRDefault="002E33A7" w:rsidP="00CA7D25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426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726E" w:rsidRPr="00CA7D25">
        <w:rPr>
          <w:rFonts w:ascii="Times New Roman" w:eastAsia="Times New Roman" w:hAnsi="Times New Roman"/>
          <w:sz w:val="28"/>
          <w:szCs w:val="28"/>
          <w:lang w:eastAsia="ru-RU"/>
        </w:rPr>
        <w:t>10-15 лет - 2</w:t>
      </w:r>
      <w:r w:rsidR="00B54CCC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человек;</w:t>
      </w:r>
    </w:p>
    <w:p w:rsidR="00B54CCC" w:rsidRPr="00CA7D25" w:rsidRDefault="002E33A7" w:rsidP="00CA7D25">
      <w:pPr>
        <w:widowControl w:val="0"/>
        <w:numPr>
          <w:ilvl w:val="0"/>
          <w:numId w:val="11"/>
        </w:numPr>
        <w:autoSpaceDE w:val="0"/>
        <w:autoSpaceDN w:val="0"/>
        <w:spacing w:after="0" w:line="240" w:lineRule="auto"/>
        <w:ind w:left="426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726E" w:rsidRPr="00CA7D25">
        <w:rPr>
          <w:rFonts w:ascii="Times New Roman" w:eastAsia="Times New Roman" w:hAnsi="Times New Roman"/>
          <w:sz w:val="28"/>
          <w:szCs w:val="28"/>
          <w:lang w:eastAsia="ru-RU"/>
        </w:rPr>
        <w:t>15-25 лет  и выше - 2</w:t>
      </w:r>
      <w:r w:rsidR="00B54CCC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человека.</w:t>
      </w:r>
    </w:p>
    <w:p w:rsidR="00B54CCC" w:rsidRPr="00CA7D25" w:rsidRDefault="00B54CCC" w:rsidP="00CA7D25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4CCC" w:rsidRPr="00CA7D25" w:rsidRDefault="00B54CCC" w:rsidP="00CA7D25">
      <w:pPr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B54CCC" w:rsidRPr="00CA7D25" w:rsidRDefault="00B54CCC" w:rsidP="00CA7D25">
      <w:pPr>
        <w:autoSpaceDN w:val="0"/>
        <w:spacing w:after="0" w:line="276" w:lineRule="auto"/>
        <w:ind w:firstLine="851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A7D25">
        <w:rPr>
          <w:rFonts w:ascii="Times New Roman" w:eastAsia="Times New Roman" w:hAnsi="Times New Roman"/>
          <w:b/>
          <w:sz w:val="32"/>
          <w:szCs w:val="32"/>
          <w:lang w:eastAsia="ru-RU"/>
        </w:rPr>
        <w:t>Социальный паспорт с</w:t>
      </w:r>
      <w:r w:rsidR="002D0DCC" w:rsidRPr="00CA7D25">
        <w:rPr>
          <w:rFonts w:ascii="Times New Roman" w:eastAsia="Times New Roman" w:hAnsi="Times New Roman"/>
          <w:b/>
          <w:sz w:val="32"/>
          <w:szCs w:val="32"/>
          <w:lang w:eastAsia="ru-RU"/>
        </w:rPr>
        <w:t>емей воспитанников.</w:t>
      </w:r>
    </w:p>
    <w:p w:rsidR="002D0DCC" w:rsidRPr="00CA7D25" w:rsidRDefault="002D0DCC" w:rsidP="00CA7D25">
      <w:pPr>
        <w:spacing w:after="0" w:line="240" w:lineRule="auto"/>
        <w:ind w:firstLine="851"/>
        <w:jc w:val="both"/>
        <w:rPr>
          <w:rFonts w:ascii="Times New Roman" w:hAnsi="Times New Roman"/>
          <w:b/>
          <w:sz w:val="48"/>
          <w:szCs w:val="48"/>
        </w:rPr>
      </w:pPr>
      <w:r w:rsidRPr="00CA7D25">
        <w:rPr>
          <w:rFonts w:ascii="Times New Roman" w:hAnsi="Times New Roman"/>
          <w:sz w:val="28"/>
          <w:szCs w:val="28"/>
        </w:rPr>
        <w:t xml:space="preserve">Численность детей  -  </w:t>
      </w:r>
      <w:r w:rsidR="00B4726E" w:rsidRPr="00CA7D25">
        <w:rPr>
          <w:rFonts w:ascii="Times New Roman" w:hAnsi="Times New Roman"/>
          <w:b/>
          <w:sz w:val="28"/>
          <w:szCs w:val="28"/>
          <w:u w:val="single"/>
        </w:rPr>
        <w:t xml:space="preserve">81 </w:t>
      </w:r>
      <w:r w:rsidRPr="00CA7D25">
        <w:rPr>
          <w:rFonts w:ascii="Times New Roman" w:hAnsi="Times New Roman"/>
          <w:b/>
          <w:sz w:val="28"/>
          <w:szCs w:val="28"/>
          <w:u w:val="single"/>
        </w:rPr>
        <w:t xml:space="preserve">чел. </w:t>
      </w:r>
    </w:p>
    <w:p w:rsidR="002D0DCC" w:rsidRPr="00CA7D25" w:rsidRDefault="002D0DCC" w:rsidP="00CA7D25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7D25">
        <w:rPr>
          <w:rFonts w:ascii="Times New Roman" w:hAnsi="Times New Roman"/>
          <w:sz w:val="28"/>
          <w:szCs w:val="28"/>
        </w:rPr>
        <w:t xml:space="preserve">Девочек - </w:t>
      </w:r>
      <w:r w:rsidR="00745AFD" w:rsidRPr="00CA7D25">
        <w:rPr>
          <w:rFonts w:ascii="Times New Roman" w:hAnsi="Times New Roman"/>
          <w:b/>
          <w:sz w:val="28"/>
          <w:szCs w:val="28"/>
          <w:u w:val="single"/>
        </w:rPr>
        <w:t>43</w:t>
      </w:r>
      <w:r w:rsidRPr="00CA7D25">
        <w:rPr>
          <w:rFonts w:ascii="Times New Roman" w:hAnsi="Times New Roman"/>
          <w:b/>
          <w:sz w:val="28"/>
          <w:szCs w:val="28"/>
          <w:u w:val="single"/>
        </w:rPr>
        <w:t xml:space="preserve"> чел.</w:t>
      </w:r>
      <w:r w:rsidRPr="00CA7D25">
        <w:rPr>
          <w:rFonts w:ascii="Times New Roman" w:hAnsi="Times New Roman"/>
          <w:sz w:val="28"/>
          <w:szCs w:val="28"/>
        </w:rPr>
        <w:t xml:space="preserve"> </w:t>
      </w:r>
    </w:p>
    <w:p w:rsidR="002D0DCC" w:rsidRPr="00CA7D25" w:rsidRDefault="002D0DCC" w:rsidP="00CA7D25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7D25">
        <w:rPr>
          <w:rFonts w:ascii="Times New Roman" w:hAnsi="Times New Roman"/>
          <w:sz w:val="28"/>
          <w:szCs w:val="28"/>
        </w:rPr>
        <w:t xml:space="preserve">Мальчиков - </w:t>
      </w:r>
      <w:r w:rsidR="00745AFD" w:rsidRPr="00CA7D25">
        <w:rPr>
          <w:rFonts w:ascii="Times New Roman" w:hAnsi="Times New Roman"/>
          <w:b/>
          <w:sz w:val="28"/>
          <w:szCs w:val="28"/>
          <w:u w:val="single"/>
        </w:rPr>
        <w:t>38</w:t>
      </w:r>
      <w:r w:rsidRPr="00CA7D25">
        <w:rPr>
          <w:rFonts w:ascii="Times New Roman" w:hAnsi="Times New Roman"/>
          <w:b/>
          <w:sz w:val="28"/>
          <w:szCs w:val="28"/>
          <w:u w:val="single"/>
        </w:rPr>
        <w:t xml:space="preserve"> чел.</w:t>
      </w:r>
    </w:p>
    <w:p w:rsidR="002D0DCC" w:rsidRPr="00CA7D25" w:rsidRDefault="002D0DCC" w:rsidP="00CA7D25">
      <w:pPr>
        <w:spacing w:after="0"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A7D25">
        <w:rPr>
          <w:rFonts w:ascii="Times New Roman" w:hAnsi="Times New Roman"/>
          <w:sz w:val="28"/>
          <w:szCs w:val="28"/>
        </w:rPr>
        <w:t xml:space="preserve">Родителей (всего) – </w:t>
      </w:r>
      <w:r w:rsidR="00745AFD" w:rsidRPr="00CA7D25">
        <w:rPr>
          <w:rFonts w:ascii="Times New Roman" w:hAnsi="Times New Roman"/>
          <w:b/>
          <w:sz w:val="28"/>
          <w:szCs w:val="28"/>
          <w:u w:val="single"/>
        </w:rPr>
        <w:t>152</w:t>
      </w:r>
      <w:r w:rsidRPr="00CA7D25">
        <w:rPr>
          <w:rFonts w:ascii="Times New Roman" w:hAnsi="Times New Roman"/>
          <w:b/>
          <w:sz w:val="28"/>
          <w:szCs w:val="28"/>
          <w:u w:val="single"/>
        </w:rPr>
        <w:t xml:space="preserve"> чел.</w:t>
      </w:r>
    </w:p>
    <w:p w:rsidR="002D0DCC" w:rsidRPr="00CA7D25" w:rsidRDefault="002D0DCC" w:rsidP="00CA7D25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 w:rsidRPr="00CA7D25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:rsidR="00B54CCC" w:rsidRPr="00CA7D25" w:rsidRDefault="002D0DCC" w:rsidP="00CA7D25">
      <w:pPr>
        <w:widowControl w:val="0"/>
        <w:autoSpaceDE w:val="0"/>
        <w:autoSpaceDN w:val="0"/>
        <w:spacing w:before="266"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 w:rsidRPr="00CA7D25">
        <w:rPr>
          <w:rFonts w:ascii="Times New Roman" w:hAnsi="Times New Roman"/>
          <w:sz w:val="28"/>
          <w:szCs w:val="28"/>
        </w:rPr>
        <w:t xml:space="preserve">   </w:t>
      </w:r>
      <w:r w:rsidR="00DA5BFA" w:rsidRPr="00CA7D25">
        <w:rPr>
          <w:rFonts w:ascii="Times New Roman" w:hAnsi="Times New Roman"/>
          <w:sz w:val="28"/>
          <w:szCs w:val="28"/>
        </w:rPr>
        <w:t xml:space="preserve">                   </w:t>
      </w:r>
      <w:r w:rsidR="00F0174F" w:rsidRPr="00CA7D25">
        <w:rPr>
          <w:rFonts w:ascii="Times New Roman" w:hAnsi="Times New Roman"/>
          <w:sz w:val="28"/>
          <w:szCs w:val="28"/>
        </w:rPr>
        <w:t xml:space="preserve"> </w:t>
      </w:r>
      <w:r w:rsidR="00B54CCC" w:rsidRPr="00CA7D25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Обеспечение безопасности:</w:t>
      </w:r>
    </w:p>
    <w:p w:rsidR="00B54CCC" w:rsidRPr="00CA7D25" w:rsidRDefault="00745AFD" w:rsidP="00CA7D25">
      <w:pPr>
        <w:widowControl w:val="0"/>
        <w:numPr>
          <w:ilvl w:val="0"/>
          <w:numId w:val="12"/>
        </w:numPr>
        <w:tabs>
          <w:tab w:val="left" w:pos="1144"/>
        </w:tabs>
        <w:autoSpaceDE w:val="0"/>
        <w:autoSpaceDN w:val="0"/>
        <w:spacing w:after="0" w:line="240" w:lineRule="auto"/>
        <w:ind w:left="1134" w:right="383" w:hanging="270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lang w:eastAsia="ru-RU" w:bidi="ru-RU"/>
        </w:rPr>
        <w:t xml:space="preserve">В </w:t>
      </w:r>
      <w:r w:rsidR="00B54CCC" w:rsidRPr="00CA7D25">
        <w:rPr>
          <w:rFonts w:ascii="Times New Roman" w:eastAsia="Times New Roman" w:hAnsi="Times New Roman"/>
          <w:sz w:val="28"/>
          <w:lang w:eastAsia="ru-RU" w:bidi="ru-RU"/>
        </w:rPr>
        <w:t xml:space="preserve">разработан </w:t>
      </w: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МБОУ «Гимназия № 4 г</w:t>
      </w:r>
      <w:proofErr w:type="gramStart"/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gramEnd"/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ельска» структурное подразделение «Детский сад № 30 «Ласточка» </w:t>
      </w:r>
      <w:r w:rsidR="00B54CCC" w:rsidRPr="00CA7D25">
        <w:rPr>
          <w:rFonts w:ascii="Times New Roman" w:eastAsia="Times New Roman" w:hAnsi="Times New Roman"/>
          <w:sz w:val="28"/>
          <w:lang w:eastAsia="ru-RU" w:bidi="ru-RU"/>
        </w:rPr>
        <w:t>паспорт безопасности</w:t>
      </w:r>
      <w:r w:rsidR="00B54CCC" w:rsidRPr="00CA7D25">
        <w:rPr>
          <w:rFonts w:ascii="Times New Roman" w:eastAsia="Times New Roman" w:hAnsi="Times New Roman"/>
          <w:spacing w:val="-34"/>
          <w:sz w:val="28"/>
          <w:lang w:eastAsia="ru-RU" w:bidi="ru-RU"/>
        </w:rPr>
        <w:t xml:space="preserve"> </w:t>
      </w:r>
      <w:r w:rsidR="00B54CCC" w:rsidRPr="00CA7D25">
        <w:rPr>
          <w:rFonts w:ascii="Times New Roman" w:eastAsia="Times New Roman" w:hAnsi="Times New Roman"/>
          <w:sz w:val="28"/>
          <w:lang w:eastAsia="ru-RU" w:bidi="ru-RU"/>
        </w:rPr>
        <w:t>(антитерро</w:t>
      </w:r>
      <w:r w:rsidR="002E33A7" w:rsidRPr="00CA7D25">
        <w:rPr>
          <w:rFonts w:ascii="Times New Roman" w:eastAsia="Times New Roman" w:hAnsi="Times New Roman"/>
          <w:sz w:val="28"/>
          <w:lang w:eastAsia="ru-RU" w:bidi="ru-RU"/>
        </w:rPr>
        <w:t>ристической защищенности)</w:t>
      </w:r>
      <w:r w:rsidR="00B54CCC" w:rsidRPr="00CA7D25">
        <w:rPr>
          <w:rFonts w:ascii="Times New Roman" w:eastAsia="Times New Roman" w:hAnsi="Times New Roman"/>
          <w:sz w:val="28"/>
          <w:lang w:eastAsia="ru-RU" w:bidi="ru-RU"/>
        </w:rPr>
        <w:t>.</w:t>
      </w:r>
    </w:p>
    <w:p w:rsidR="00B54CCC" w:rsidRPr="00CA7D25" w:rsidRDefault="007848CA" w:rsidP="00CA7D25">
      <w:pPr>
        <w:widowControl w:val="0"/>
        <w:numPr>
          <w:ilvl w:val="0"/>
          <w:numId w:val="12"/>
        </w:numPr>
        <w:tabs>
          <w:tab w:val="left" w:pos="1144"/>
        </w:tabs>
        <w:autoSpaceDE w:val="0"/>
        <w:autoSpaceDN w:val="0"/>
        <w:spacing w:before="36" w:after="0" w:line="240" w:lineRule="auto"/>
        <w:ind w:left="1134" w:right="499" w:hanging="270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lang w:eastAsia="ru-RU" w:bidi="ru-RU"/>
        </w:rPr>
        <w:t xml:space="preserve">В </w:t>
      </w:r>
      <w:r w:rsidR="00B54CCC" w:rsidRPr="00CA7D25">
        <w:rPr>
          <w:rFonts w:ascii="Times New Roman" w:eastAsia="Times New Roman" w:hAnsi="Times New Roman"/>
          <w:sz w:val="28"/>
          <w:lang w:eastAsia="ru-RU" w:bidi="ru-RU"/>
        </w:rPr>
        <w:t>установлена «тревожная с</w:t>
      </w:r>
      <w:r w:rsidR="00745AFD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МБОУ «Гимназия № 4 г</w:t>
      </w:r>
      <w:proofErr w:type="gramStart"/>
      <w:r w:rsidR="00745AFD" w:rsidRPr="00CA7D25"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gramEnd"/>
      <w:r w:rsidR="00745AFD" w:rsidRPr="00CA7D25">
        <w:rPr>
          <w:rFonts w:ascii="Times New Roman" w:eastAsia="Times New Roman" w:hAnsi="Times New Roman"/>
          <w:sz w:val="28"/>
          <w:szCs w:val="28"/>
          <w:lang w:eastAsia="ru-RU"/>
        </w:rPr>
        <w:t>ельска» структурное подразделение «Детский сад № 30 «Ласточка» с</w:t>
      </w:r>
      <w:r w:rsidR="00B54CCC" w:rsidRPr="00CA7D25">
        <w:rPr>
          <w:rFonts w:ascii="Times New Roman" w:eastAsia="Times New Roman" w:hAnsi="Times New Roman"/>
          <w:sz w:val="28"/>
          <w:lang w:eastAsia="ru-RU" w:bidi="ru-RU"/>
        </w:rPr>
        <w:t>игнализация»,</w:t>
      </w:r>
      <w:r w:rsidR="00B54CCC" w:rsidRPr="00CA7D25">
        <w:rPr>
          <w:rFonts w:ascii="Times New Roman" w:eastAsia="Times New Roman" w:hAnsi="Times New Roman"/>
          <w:spacing w:val="-34"/>
          <w:sz w:val="28"/>
          <w:lang w:eastAsia="ru-RU" w:bidi="ru-RU"/>
        </w:rPr>
        <w:t xml:space="preserve"> </w:t>
      </w:r>
      <w:r w:rsidR="00B54CCC" w:rsidRPr="00CA7D25">
        <w:rPr>
          <w:rFonts w:ascii="Times New Roman" w:eastAsia="Times New Roman" w:hAnsi="Times New Roman"/>
          <w:sz w:val="28"/>
          <w:lang w:eastAsia="ru-RU" w:bidi="ru-RU"/>
        </w:rPr>
        <w:t>автоматическая установка пожарной</w:t>
      </w:r>
      <w:r w:rsidR="00B54CCC" w:rsidRPr="00CA7D25">
        <w:rPr>
          <w:rFonts w:ascii="Times New Roman" w:eastAsia="Times New Roman" w:hAnsi="Times New Roman"/>
          <w:spacing w:val="-3"/>
          <w:sz w:val="28"/>
          <w:lang w:eastAsia="ru-RU" w:bidi="ru-RU"/>
        </w:rPr>
        <w:t xml:space="preserve"> </w:t>
      </w:r>
      <w:r w:rsidR="00B54CCC" w:rsidRPr="00CA7D25">
        <w:rPr>
          <w:rFonts w:ascii="Times New Roman" w:eastAsia="Times New Roman" w:hAnsi="Times New Roman"/>
          <w:sz w:val="28"/>
          <w:lang w:eastAsia="ru-RU" w:bidi="ru-RU"/>
        </w:rPr>
        <w:t>сигнализации.</w:t>
      </w:r>
    </w:p>
    <w:p w:rsidR="00B54CCC" w:rsidRPr="00CA7D25" w:rsidRDefault="007848CA" w:rsidP="00CA7D25">
      <w:pPr>
        <w:widowControl w:val="0"/>
        <w:numPr>
          <w:ilvl w:val="0"/>
          <w:numId w:val="12"/>
        </w:numPr>
        <w:tabs>
          <w:tab w:val="left" w:pos="1144"/>
        </w:tabs>
        <w:autoSpaceDE w:val="0"/>
        <w:autoSpaceDN w:val="0"/>
        <w:spacing w:before="36" w:after="0" w:line="240" w:lineRule="auto"/>
        <w:ind w:left="1134" w:right="546" w:hanging="270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lang w:eastAsia="ru-RU" w:bidi="ru-RU"/>
        </w:rPr>
        <w:t>В</w:t>
      </w:r>
      <w:r w:rsidR="00745AFD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МБОУ «Гимназия № 4 г</w:t>
      </w:r>
      <w:proofErr w:type="gramStart"/>
      <w:r w:rsidR="00745AFD" w:rsidRPr="00CA7D25"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gramEnd"/>
      <w:r w:rsidR="00745AFD" w:rsidRPr="00CA7D25">
        <w:rPr>
          <w:rFonts w:ascii="Times New Roman" w:eastAsia="Times New Roman" w:hAnsi="Times New Roman"/>
          <w:sz w:val="28"/>
          <w:szCs w:val="28"/>
          <w:lang w:eastAsia="ru-RU"/>
        </w:rPr>
        <w:t>ельска» структурное подразделение «Детский сад № 30 «Ласточка»</w:t>
      </w:r>
      <w:r w:rsidR="00745AFD" w:rsidRPr="00CA7D25">
        <w:rPr>
          <w:rFonts w:ascii="Times New Roman" w:eastAsia="Times New Roman" w:hAnsi="Times New Roman"/>
          <w:sz w:val="28"/>
          <w:lang w:eastAsia="ru-RU" w:bidi="ru-RU"/>
        </w:rPr>
        <w:t xml:space="preserve"> </w:t>
      </w:r>
      <w:r w:rsidR="00B54CCC" w:rsidRPr="00CA7D25">
        <w:rPr>
          <w:rFonts w:ascii="Times New Roman" w:eastAsia="Times New Roman" w:hAnsi="Times New Roman"/>
          <w:sz w:val="28"/>
          <w:lang w:eastAsia="ru-RU" w:bidi="ru-RU"/>
        </w:rPr>
        <w:t>ведутся мероприятия по соблюдению правил пожарной безопасности и</w:t>
      </w:r>
      <w:r w:rsidR="00B54CCC" w:rsidRPr="00CA7D25">
        <w:rPr>
          <w:rFonts w:ascii="Times New Roman" w:eastAsia="Times New Roman" w:hAnsi="Times New Roman"/>
          <w:spacing w:val="-1"/>
          <w:sz w:val="28"/>
          <w:lang w:eastAsia="ru-RU" w:bidi="ru-RU"/>
        </w:rPr>
        <w:t xml:space="preserve"> </w:t>
      </w:r>
      <w:r w:rsidR="00B54CCC" w:rsidRPr="00CA7D25">
        <w:rPr>
          <w:rFonts w:ascii="Times New Roman" w:eastAsia="Times New Roman" w:hAnsi="Times New Roman"/>
          <w:sz w:val="28"/>
          <w:lang w:eastAsia="ru-RU" w:bidi="ru-RU"/>
        </w:rPr>
        <w:t>ПДД.</w:t>
      </w:r>
    </w:p>
    <w:p w:rsidR="00B54CCC" w:rsidRPr="00CA7D25" w:rsidRDefault="00B54CCC" w:rsidP="00CA7D25">
      <w:pPr>
        <w:widowControl w:val="0"/>
        <w:numPr>
          <w:ilvl w:val="0"/>
          <w:numId w:val="12"/>
        </w:numPr>
        <w:tabs>
          <w:tab w:val="left" w:pos="1144"/>
        </w:tabs>
        <w:autoSpaceDE w:val="0"/>
        <w:autoSpaceDN w:val="0"/>
        <w:spacing w:before="36" w:after="0" w:line="240" w:lineRule="auto"/>
        <w:ind w:left="1144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lang w:eastAsia="ru-RU" w:bidi="ru-RU"/>
        </w:rPr>
        <w:t>Педагоги ДОУ проводят с детьми мероприятия по</w:t>
      </w:r>
      <w:r w:rsidRPr="00CA7D25">
        <w:rPr>
          <w:rFonts w:ascii="Times New Roman" w:eastAsia="Times New Roman" w:hAnsi="Times New Roman"/>
          <w:spacing w:val="-5"/>
          <w:sz w:val="28"/>
          <w:lang w:eastAsia="ru-RU" w:bidi="ru-RU"/>
        </w:rPr>
        <w:t xml:space="preserve"> </w:t>
      </w:r>
      <w:r w:rsidR="007848CA" w:rsidRPr="00CA7D25">
        <w:rPr>
          <w:rFonts w:ascii="Times New Roman" w:eastAsia="Times New Roman" w:hAnsi="Times New Roman"/>
          <w:sz w:val="28"/>
          <w:lang w:eastAsia="ru-RU" w:bidi="ru-RU"/>
        </w:rPr>
        <w:t xml:space="preserve">ОБЖ. </w:t>
      </w:r>
    </w:p>
    <w:p w:rsidR="00B54CCC" w:rsidRPr="00CA7D25" w:rsidRDefault="00B54CCC" w:rsidP="00CA7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B54CCC" w:rsidRPr="00CA7D25" w:rsidRDefault="002D0DCC" w:rsidP="00CA7D25">
      <w:pPr>
        <w:widowControl w:val="0"/>
        <w:autoSpaceDE w:val="0"/>
        <w:autoSpaceDN w:val="0"/>
        <w:spacing w:after="0" w:line="240" w:lineRule="auto"/>
        <w:ind w:left="864" w:right="354" w:firstLine="56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  </w:t>
      </w:r>
      <w:r w:rsidR="00B54CCC"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Вся работа по обеспечению безопасности участников образовательного процесса чётко планируется, прописываются планы мероприятий на календарный год по пожарной безопасности, гражданской обороне и предупреждению чрезвычайных ситуаций. Издаются приказы, работ</w:t>
      </w:r>
      <w:r w:rsidR="0088443B"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ает</w:t>
      </w:r>
      <w:r w:rsidR="00B54CCC"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комиссия по охране труда. </w:t>
      </w:r>
    </w:p>
    <w:p w:rsidR="00B54CCC" w:rsidRPr="00CA7D25" w:rsidRDefault="00B54CCC" w:rsidP="00CA7D25">
      <w:pPr>
        <w:widowControl w:val="0"/>
        <w:autoSpaceDE w:val="0"/>
        <w:autoSpaceDN w:val="0"/>
        <w:spacing w:after="0" w:line="240" w:lineRule="auto"/>
        <w:ind w:left="2824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</w:p>
    <w:p w:rsidR="00B54CCC" w:rsidRPr="00CA7D25" w:rsidRDefault="00B54CCC" w:rsidP="00CA7D25">
      <w:pPr>
        <w:widowControl w:val="0"/>
        <w:autoSpaceDE w:val="0"/>
        <w:autoSpaceDN w:val="0"/>
        <w:spacing w:after="0" w:line="240" w:lineRule="auto"/>
        <w:ind w:left="2824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 xml:space="preserve"> Материально-техническая база ДОУ</w:t>
      </w:r>
      <w:r w:rsidR="004D20E0" w:rsidRPr="00CA7D25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.</w:t>
      </w:r>
    </w:p>
    <w:p w:rsidR="00B54CCC" w:rsidRPr="00CA7D25" w:rsidRDefault="00B54CCC" w:rsidP="00CA7D25">
      <w:pPr>
        <w:widowControl w:val="0"/>
        <w:autoSpaceDE w:val="0"/>
        <w:autoSpaceDN w:val="0"/>
        <w:spacing w:after="0" w:line="240" w:lineRule="auto"/>
        <w:ind w:left="864" w:firstLine="56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В </w:t>
      </w:r>
      <w:r w:rsidR="0088443B" w:rsidRPr="00CA7D25">
        <w:rPr>
          <w:rFonts w:ascii="Times New Roman" w:eastAsia="Times New Roman" w:hAnsi="Times New Roman"/>
          <w:sz w:val="28"/>
          <w:szCs w:val="28"/>
          <w:lang w:eastAsia="ru-RU"/>
        </w:rPr>
        <w:t>МБОУ «Гимназия № 4 г</w:t>
      </w:r>
      <w:proofErr w:type="gramStart"/>
      <w:r w:rsidR="0088443B" w:rsidRPr="00CA7D25"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gramEnd"/>
      <w:r w:rsidR="0088443B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ельска» структурное подразделение «Детский сад № 30 «Ласточка» </w:t>
      </w: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созданы благоприятные условия для организации образовательной деятельности воспитанников. </w:t>
      </w:r>
    </w:p>
    <w:p w:rsidR="00B54CCC" w:rsidRPr="00CA7D25" w:rsidRDefault="00B54CCC" w:rsidP="00CA7D25">
      <w:pPr>
        <w:widowControl w:val="0"/>
        <w:autoSpaceDE w:val="0"/>
        <w:autoSpaceDN w:val="0"/>
        <w:spacing w:after="0" w:line="240" w:lineRule="auto"/>
        <w:ind w:left="864" w:right="486" w:firstLine="49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Территория ДОУ соответствует санитарно-эпидемиологическим правилам и нормам, требованиям </w:t>
      </w:r>
      <w:proofErr w:type="gramStart"/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пожарной</w:t>
      </w:r>
      <w:proofErr w:type="gramEnd"/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и электробезопасности.  Оборудование эксплуат</w:t>
      </w:r>
      <w:r w:rsidR="00F41EF6"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ируется рационально, ведётся учё</w:t>
      </w: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т материальных ценностей. Вопросы по материально-техническому ос</w:t>
      </w:r>
      <w:r w:rsidR="00F41EF6"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нащению </w:t>
      </w:r>
      <w:r w:rsidR="00F41EF6"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рассматриваются на планё</w:t>
      </w: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рках, административных совещаниях по охране труда. Работа по материально - техническому обеспечению планирует</w:t>
      </w:r>
      <w:r w:rsidR="007848CA"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ся в годовом плане, отражена в П</w:t>
      </w: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рограмме развития ДОУ, в плане хозяйственно-финансовой деятельности.</w:t>
      </w:r>
    </w:p>
    <w:p w:rsidR="002D25C0" w:rsidRPr="00CA7D25" w:rsidRDefault="002D25C0" w:rsidP="00CA7D25">
      <w:pPr>
        <w:widowControl w:val="0"/>
        <w:autoSpaceDE w:val="0"/>
        <w:autoSpaceDN w:val="0"/>
        <w:spacing w:after="0" w:line="240" w:lineRule="auto"/>
        <w:ind w:left="720" w:right="334" w:firstLine="72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Материально – техническая база учреждения постоянно совершенствуется и модернизируется.</w:t>
      </w: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Все базисные компоненты развивающей предметной среды детства включают оптимальные условия для полноценного социально-коммуникативного, познавательного, речевого, художественно-эстетического  и физического развития детей.</w:t>
      </w:r>
    </w:p>
    <w:p w:rsidR="002D25C0" w:rsidRPr="00CA7D25" w:rsidRDefault="002D25C0" w:rsidP="00CA7D25">
      <w:pPr>
        <w:shd w:val="clear" w:color="auto" w:fill="FFFFFF"/>
        <w:spacing w:after="0" w:line="240" w:lineRule="auto"/>
        <w:ind w:left="709" w:firstLine="70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Для обеспечения </w:t>
      </w:r>
      <w:proofErr w:type="spellStart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образовательного процесса в детском саду имеется необходимая мебель, инвентарь, методический </w:t>
      </w:r>
      <w:r w:rsidR="0088443B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материал, дидактические пособия, столы для рисования песком, интерактивная доска, проекторы с экранами, «умное зеркало».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D25C0" w:rsidRPr="00CA7D25" w:rsidRDefault="002D25C0" w:rsidP="00CA7D25">
      <w:pPr>
        <w:shd w:val="clear" w:color="auto" w:fill="FFFFFF"/>
        <w:spacing w:after="0" w:line="240" w:lineRule="auto"/>
        <w:ind w:left="709" w:firstLine="70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Можно сделать выв</w:t>
      </w:r>
      <w:r w:rsidR="0088443B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од, что в ДОУ хорошая материально-техническая база.</w:t>
      </w:r>
    </w:p>
    <w:p w:rsidR="002D25C0" w:rsidRPr="00CA7D25" w:rsidRDefault="002D25C0" w:rsidP="00CA7D25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Перспективы развития:</w:t>
      </w:r>
    </w:p>
    <w:p w:rsidR="002D25C0" w:rsidRPr="00CA7D25" w:rsidRDefault="002D25C0" w:rsidP="00CA7D25">
      <w:pPr>
        <w:shd w:val="clear" w:color="auto" w:fill="FFFFFF"/>
        <w:spacing w:after="0" w:line="240" w:lineRule="auto"/>
        <w:ind w:left="709" w:firstLine="70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Возможность пополнения материально-технической базы и развивающей предмет</w:t>
      </w:r>
      <w:r w:rsidR="007848CA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но-пространственной среды за счё</w:t>
      </w:r>
      <w:r w:rsidR="0088443B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 субвенции областного бюджета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2D25C0" w:rsidRPr="00CA7D25" w:rsidRDefault="002D25C0" w:rsidP="00CA7D25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Возможные риски:</w:t>
      </w:r>
    </w:p>
    <w:p w:rsidR="002D25C0" w:rsidRPr="00CA7D25" w:rsidRDefault="007848CA" w:rsidP="00CA7D25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Снижение объё</w:t>
      </w:r>
      <w:r w:rsidR="002D25C0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мов бюджетного финансирования.</w:t>
      </w:r>
    </w:p>
    <w:p w:rsidR="005423AE" w:rsidRPr="00CA7D25" w:rsidRDefault="007848CA" w:rsidP="00CA7D25">
      <w:pPr>
        <w:widowControl w:val="0"/>
        <w:autoSpaceDE w:val="0"/>
        <w:autoSpaceDN w:val="0"/>
        <w:spacing w:before="266" w:after="0" w:line="240" w:lineRule="auto"/>
        <w:ind w:right="857"/>
        <w:jc w:val="both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                                           </w:t>
      </w:r>
      <w:r w:rsidR="00B54CCC" w:rsidRPr="00CA7D25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Инфо</w:t>
      </w:r>
      <w:r w:rsidR="005423AE" w:rsidRPr="00CA7D25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рмационно-образовательная среда.</w:t>
      </w:r>
    </w:p>
    <w:p w:rsidR="00B54CCC" w:rsidRPr="00CA7D25" w:rsidRDefault="005423AE" w:rsidP="00CA7D25">
      <w:pPr>
        <w:widowControl w:val="0"/>
        <w:autoSpaceDE w:val="0"/>
        <w:autoSpaceDN w:val="0"/>
        <w:spacing w:after="0" w:line="240" w:lineRule="auto"/>
        <w:ind w:left="864" w:right="857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        </w:t>
      </w:r>
      <w:r w:rsidR="00B54CCC"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Функционирование информационно-образовательной среды в ДОУ для организации процесса управления, методической и педагогической деятельности обеспечивается техническими и аппаратными средствами, сетевыми и коммуникативными устройствами:</w:t>
      </w:r>
    </w:p>
    <w:p w:rsidR="00B54CCC" w:rsidRPr="00CA7D25" w:rsidRDefault="00B54CCC" w:rsidP="00CA7D25">
      <w:pPr>
        <w:widowControl w:val="0"/>
        <w:autoSpaceDE w:val="0"/>
        <w:autoSpaceDN w:val="0"/>
        <w:spacing w:after="0" w:line="240" w:lineRule="auto"/>
        <w:ind w:left="864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lang w:eastAsia="ru-RU" w:bidi="ru-RU"/>
        </w:rPr>
        <w:t>Технические и аппаратные</w:t>
      </w:r>
      <w:r w:rsidRPr="00CA7D25">
        <w:rPr>
          <w:rFonts w:ascii="Times New Roman" w:eastAsia="Times New Roman" w:hAnsi="Times New Roman"/>
          <w:spacing w:val="-15"/>
          <w:sz w:val="28"/>
          <w:lang w:eastAsia="ru-RU" w:bidi="ru-RU"/>
        </w:rPr>
        <w:t xml:space="preserve"> 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>средства:</w:t>
      </w:r>
    </w:p>
    <w:p w:rsidR="00B54CCC" w:rsidRPr="00CA7D25" w:rsidRDefault="003A79BA" w:rsidP="00CA7D25">
      <w:pPr>
        <w:widowControl w:val="0"/>
        <w:numPr>
          <w:ilvl w:val="0"/>
          <w:numId w:val="13"/>
        </w:numPr>
        <w:tabs>
          <w:tab w:val="left" w:pos="1027"/>
        </w:tabs>
        <w:autoSpaceDE w:val="0"/>
        <w:autoSpaceDN w:val="0"/>
        <w:spacing w:after="0" w:line="240" w:lineRule="auto"/>
        <w:ind w:left="1026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lang w:eastAsia="ru-RU" w:bidi="ru-RU"/>
        </w:rPr>
        <w:t>1</w:t>
      </w:r>
      <w:r w:rsidR="00B54CCC" w:rsidRPr="00CA7D25">
        <w:rPr>
          <w:rFonts w:ascii="Times New Roman" w:eastAsia="Times New Roman" w:hAnsi="Times New Roman"/>
          <w:sz w:val="28"/>
          <w:lang w:eastAsia="ru-RU" w:bidi="ru-RU"/>
        </w:rPr>
        <w:t xml:space="preserve"> компьютер для управленческой</w:t>
      </w:r>
      <w:r w:rsidR="00B54CCC" w:rsidRPr="00CA7D25">
        <w:rPr>
          <w:rFonts w:ascii="Times New Roman" w:eastAsia="Times New Roman" w:hAnsi="Times New Roman"/>
          <w:spacing w:val="-8"/>
          <w:sz w:val="28"/>
          <w:lang w:eastAsia="ru-RU" w:bidi="ru-RU"/>
        </w:rPr>
        <w:t xml:space="preserve"> </w:t>
      </w:r>
      <w:r w:rsidR="00B54CCC" w:rsidRPr="00CA7D25">
        <w:rPr>
          <w:rFonts w:ascii="Times New Roman" w:eastAsia="Times New Roman" w:hAnsi="Times New Roman"/>
          <w:sz w:val="28"/>
          <w:lang w:eastAsia="ru-RU" w:bidi="ru-RU"/>
        </w:rPr>
        <w:t>деятельности;</w:t>
      </w:r>
    </w:p>
    <w:p w:rsidR="00B54CCC" w:rsidRPr="00CA7D25" w:rsidRDefault="00B54CCC" w:rsidP="00CA7D25">
      <w:pPr>
        <w:widowControl w:val="0"/>
        <w:numPr>
          <w:ilvl w:val="0"/>
          <w:numId w:val="13"/>
        </w:numPr>
        <w:tabs>
          <w:tab w:val="left" w:pos="1027"/>
        </w:tabs>
        <w:autoSpaceDE w:val="0"/>
        <w:autoSpaceDN w:val="0"/>
        <w:spacing w:before="54" w:after="0" w:line="240" w:lineRule="auto"/>
        <w:ind w:left="1026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lang w:eastAsia="ru-RU" w:bidi="ru-RU"/>
        </w:rPr>
        <w:t xml:space="preserve">1 компьютер для работы по </w:t>
      </w:r>
      <w:r w:rsidRPr="00CA7D25">
        <w:rPr>
          <w:rFonts w:ascii="Times New Roman" w:eastAsia="Times New Roman" w:hAnsi="Times New Roman"/>
          <w:spacing w:val="-10"/>
          <w:sz w:val="28"/>
          <w:lang w:eastAsia="ru-RU" w:bidi="ru-RU"/>
        </w:rPr>
        <w:t xml:space="preserve"> 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>питанию;</w:t>
      </w:r>
    </w:p>
    <w:p w:rsidR="00B54CCC" w:rsidRPr="00CA7D25" w:rsidRDefault="003A79BA" w:rsidP="00CA7D25">
      <w:pPr>
        <w:widowControl w:val="0"/>
        <w:numPr>
          <w:ilvl w:val="0"/>
          <w:numId w:val="13"/>
        </w:numPr>
        <w:tabs>
          <w:tab w:val="left" w:pos="1027"/>
        </w:tabs>
        <w:autoSpaceDE w:val="0"/>
        <w:autoSpaceDN w:val="0"/>
        <w:spacing w:before="56" w:after="0" w:line="240" w:lineRule="auto"/>
        <w:ind w:right="1608" w:firstLine="0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lang w:eastAsia="ru-RU" w:bidi="ru-RU"/>
        </w:rPr>
        <w:t xml:space="preserve">4 </w:t>
      </w:r>
      <w:proofErr w:type="gramStart"/>
      <w:r w:rsidRPr="00CA7D25">
        <w:rPr>
          <w:rFonts w:ascii="Times New Roman" w:eastAsia="Times New Roman" w:hAnsi="Times New Roman"/>
          <w:sz w:val="28"/>
          <w:lang w:eastAsia="ru-RU" w:bidi="ru-RU"/>
        </w:rPr>
        <w:t>персональных</w:t>
      </w:r>
      <w:proofErr w:type="gramEnd"/>
      <w:r w:rsidR="00B54CCC" w:rsidRPr="00CA7D25">
        <w:rPr>
          <w:rFonts w:ascii="Times New Roman" w:eastAsia="Times New Roman" w:hAnsi="Times New Roman"/>
          <w:sz w:val="28"/>
          <w:lang w:eastAsia="ru-RU" w:bidi="ru-RU"/>
        </w:rPr>
        <w:t xml:space="preserve"> компьютер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>а</w:t>
      </w:r>
      <w:r w:rsidR="00B54CCC" w:rsidRPr="00CA7D25">
        <w:rPr>
          <w:rFonts w:ascii="Times New Roman" w:eastAsia="Times New Roman" w:hAnsi="Times New Roman"/>
          <w:sz w:val="28"/>
          <w:lang w:eastAsia="ru-RU" w:bidi="ru-RU"/>
        </w:rPr>
        <w:t xml:space="preserve"> для методической и</w:t>
      </w:r>
      <w:r w:rsidR="00B54CCC" w:rsidRPr="00CA7D25">
        <w:rPr>
          <w:rFonts w:ascii="Times New Roman" w:eastAsia="Times New Roman" w:hAnsi="Times New Roman"/>
          <w:spacing w:val="-40"/>
          <w:sz w:val="28"/>
          <w:lang w:eastAsia="ru-RU" w:bidi="ru-RU"/>
        </w:rPr>
        <w:t xml:space="preserve"> </w:t>
      </w:r>
      <w:r w:rsidR="00B54CCC" w:rsidRPr="00CA7D25">
        <w:rPr>
          <w:rFonts w:ascii="Times New Roman" w:eastAsia="Times New Roman" w:hAnsi="Times New Roman"/>
          <w:sz w:val="28"/>
          <w:lang w:eastAsia="ru-RU" w:bidi="ru-RU"/>
        </w:rPr>
        <w:t xml:space="preserve">педагогической </w:t>
      </w:r>
    </w:p>
    <w:p w:rsidR="00B54CCC" w:rsidRPr="00CA7D25" w:rsidRDefault="00B54CCC" w:rsidP="00CA7D25">
      <w:pPr>
        <w:widowControl w:val="0"/>
        <w:tabs>
          <w:tab w:val="left" w:pos="1027"/>
        </w:tabs>
        <w:autoSpaceDE w:val="0"/>
        <w:autoSpaceDN w:val="0"/>
        <w:spacing w:before="56" w:after="0" w:line="240" w:lineRule="auto"/>
        <w:ind w:left="864" w:right="1608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lang w:eastAsia="ru-RU" w:bidi="ru-RU"/>
        </w:rPr>
        <w:t xml:space="preserve">   </w:t>
      </w:r>
      <w:r w:rsidR="005423AE" w:rsidRPr="00CA7D25">
        <w:rPr>
          <w:rFonts w:ascii="Times New Roman" w:eastAsia="Times New Roman" w:hAnsi="Times New Roman"/>
          <w:sz w:val="28"/>
          <w:lang w:eastAsia="ru-RU" w:bidi="ru-RU"/>
        </w:rPr>
        <w:t xml:space="preserve">  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>деятельности,</w:t>
      </w:r>
    </w:p>
    <w:p w:rsidR="00B54CCC" w:rsidRPr="00CA7D25" w:rsidRDefault="00B54CCC" w:rsidP="00CA7D25">
      <w:pPr>
        <w:widowControl w:val="0"/>
        <w:tabs>
          <w:tab w:val="left" w:pos="1027"/>
        </w:tabs>
        <w:autoSpaceDE w:val="0"/>
        <w:autoSpaceDN w:val="0"/>
        <w:spacing w:after="0" w:line="240" w:lineRule="auto"/>
        <w:ind w:left="864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- </w:t>
      </w:r>
      <w:r w:rsidR="003A79BA" w:rsidRPr="00CA7D25">
        <w:rPr>
          <w:rFonts w:ascii="Times New Roman" w:eastAsia="Times New Roman" w:hAnsi="Times New Roman"/>
          <w:sz w:val="28"/>
          <w:lang w:eastAsia="ru-RU" w:bidi="ru-RU"/>
        </w:rPr>
        <w:t>3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 xml:space="preserve"> </w:t>
      </w:r>
      <w:proofErr w:type="gramStart"/>
      <w:r w:rsidRPr="00CA7D25">
        <w:rPr>
          <w:rFonts w:ascii="Times New Roman" w:eastAsia="Times New Roman" w:hAnsi="Times New Roman"/>
          <w:sz w:val="28"/>
          <w:lang w:eastAsia="ru-RU" w:bidi="ru-RU"/>
        </w:rPr>
        <w:t>чёрно-белых</w:t>
      </w:r>
      <w:proofErr w:type="gramEnd"/>
      <w:r w:rsidRPr="00CA7D25">
        <w:rPr>
          <w:rFonts w:ascii="Times New Roman" w:eastAsia="Times New Roman" w:hAnsi="Times New Roman"/>
          <w:sz w:val="28"/>
          <w:lang w:eastAsia="ru-RU" w:bidi="ru-RU"/>
        </w:rPr>
        <w:t xml:space="preserve"> принтера;</w:t>
      </w:r>
    </w:p>
    <w:p w:rsidR="00CA6C3E" w:rsidRPr="00CA7D25" w:rsidRDefault="003A79BA" w:rsidP="00CA7D25">
      <w:pPr>
        <w:widowControl w:val="0"/>
        <w:autoSpaceDE w:val="0"/>
        <w:autoSpaceDN w:val="0"/>
        <w:spacing w:before="56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            - 1 профессиональная, многофункциональная музыкальная колонка</w:t>
      </w:r>
      <w:r w:rsidR="00CA6C3E"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;</w:t>
      </w:r>
    </w:p>
    <w:p w:rsidR="00B54CCC" w:rsidRPr="00CA7D25" w:rsidRDefault="003A79BA" w:rsidP="00CA7D25">
      <w:pPr>
        <w:widowControl w:val="0"/>
        <w:tabs>
          <w:tab w:val="left" w:pos="1027"/>
        </w:tabs>
        <w:autoSpaceDE w:val="0"/>
        <w:autoSpaceDN w:val="0"/>
        <w:spacing w:before="54" w:after="0" w:line="240" w:lineRule="auto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lang w:eastAsia="ru-RU" w:bidi="ru-RU"/>
        </w:rPr>
        <w:t xml:space="preserve">             - 4 </w:t>
      </w:r>
      <w:r w:rsidR="00B54CCC" w:rsidRPr="00CA7D25">
        <w:rPr>
          <w:rFonts w:ascii="Times New Roman" w:eastAsia="Times New Roman" w:hAnsi="Times New Roman"/>
          <w:sz w:val="28"/>
          <w:lang w:eastAsia="ru-RU" w:bidi="ru-RU"/>
        </w:rPr>
        <w:t>проектор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>а;</w:t>
      </w:r>
    </w:p>
    <w:p w:rsidR="003A79BA" w:rsidRPr="00CA7D25" w:rsidRDefault="003A79BA" w:rsidP="00CA7D25">
      <w:pPr>
        <w:widowControl w:val="0"/>
        <w:tabs>
          <w:tab w:val="left" w:pos="1027"/>
        </w:tabs>
        <w:autoSpaceDE w:val="0"/>
        <w:autoSpaceDN w:val="0"/>
        <w:spacing w:before="54" w:after="0" w:line="240" w:lineRule="auto"/>
        <w:ind w:left="851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lang w:eastAsia="ru-RU" w:bidi="ru-RU"/>
        </w:rPr>
        <w:t>-5 1 синтезатор;</w:t>
      </w:r>
    </w:p>
    <w:p w:rsidR="003A79BA" w:rsidRPr="00CA7D25" w:rsidRDefault="003A79BA" w:rsidP="00CA7D25">
      <w:pPr>
        <w:widowControl w:val="0"/>
        <w:tabs>
          <w:tab w:val="left" w:pos="1027"/>
        </w:tabs>
        <w:autoSpaceDE w:val="0"/>
        <w:autoSpaceDN w:val="0"/>
        <w:spacing w:before="54" w:after="0" w:line="240" w:lineRule="auto"/>
        <w:ind w:left="851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lang w:eastAsia="ru-RU" w:bidi="ru-RU"/>
        </w:rPr>
        <w:t>-6 1 интерактивная доска;</w:t>
      </w:r>
    </w:p>
    <w:p w:rsidR="003A79BA" w:rsidRPr="00CA7D25" w:rsidRDefault="003A79BA" w:rsidP="00CA7D25">
      <w:pPr>
        <w:widowControl w:val="0"/>
        <w:tabs>
          <w:tab w:val="left" w:pos="1027"/>
        </w:tabs>
        <w:autoSpaceDE w:val="0"/>
        <w:autoSpaceDN w:val="0"/>
        <w:spacing w:before="54" w:after="0" w:line="240" w:lineRule="auto"/>
        <w:ind w:left="851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lang w:eastAsia="ru-RU" w:bidi="ru-RU"/>
        </w:rPr>
        <w:t>-7 1 «умное зеркало».</w:t>
      </w:r>
    </w:p>
    <w:p w:rsidR="00B54CCC" w:rsidRPr="00CA7D25" w:rsidRDefault="00B54CCC" w:rsidP="00CA7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B54CCC" w:rsidRPr="00CA7D25" w:rsidRDefault="00B54CCC" w:rsidP="00CA7D25">
      <w:pPr>
        <w:widowControl w:val="0"/>
        <w:autoSpaceDE w:val="0"/>
        <w:autoSpaceDN w:val="0"/>
        <w:spacing w:after="0" w:line="240" w:lineRule="auto"/>
        <w:ind w:left="864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lang w:eastAsia="ru-RU" w:bidi="ru-RU"/>
        </w:rPr>
        <w:t>Сетевые и коммуникационные устройства:</w:t>
      </w:r>
    </w:p>
    <w:p w:rsidR="00B54CCC" w:rsidRPr="00CA7D25" w:rsidRDefault="003A79BA" w:rsidP="00CA7D25">
      <w:pPr>
        <w:widowControl w:val="0"/>
        <w:autoSpaceDE w:val="0"/>
        <w:autoSpaceDN w:val="0"/>
        <w:spacing w:after="0" w:line="240" w:lineRule="auto"/>
        <w:ind w:left="864" w:right="1635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Все  компьютеры</w:t>
      </w:r>
      <w:r w:rsidR="00B54CCC"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CA6C3E"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имеют выход в интернет.</w:t>
      </w:r>
    </w:p>
    <w:p w:rsidR="00CA6C3E" w:rsidRPr="00CA7D25" w:rsidRDefault="00CA6C3E" w:rsidP="00CA7D25">
      <w:pPr>
        <w:widowControl w:val="0"/>
        <w:autoSpaceDE w:val="0"/>
        <w:autoSpaceDN w:val="0"/>
        <w:spacing w:after="0" w:line="240" w:lineRule="auto"/>
        <w:ind w:left="864" w:right="1635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B54CCC" w:rsidRPr="00CA7D25" w:rsidRDefault="00B54CCC" w:rsidP="00CA7D25">
      <w:pPr>
        <w:widowControl w:val="0"/>
        <w:autoSpaceDE w:val="0"/>
        <w:autoSpaceDN w:val="0"/>
        <w:spacing w:after="0" w:line="240" w:lineRule="auto"/>
        <w:ind w:left="864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Программные средства:</w:t>
      </w:r>
    </w:p>
    <w:p w:rsidR="00B54CCC" w:rsidRPr="00CA7D25" w:rsidRDefault="00B54CCC" w:rsidP="00CA7D25">
      <w:pPr>
        <w:widowControl w:val="0"/>
        <w:autoSpaceDE w:val="0"/>
        <w:autoSpaceDN w:val="0"/>
        <w:spacing w:after="0" w:line="240" w:lineRule="auto"/>
        <w:ind w:left="864" w:right="699" w:firstLine="552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Операционные системы: на компьютерах установлена система «</w:t>
      </w:r>
      <w:proofErr w:type="spellStart"/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Windows</w:t>
      </w:r>
      <w:proofErr w:type="spellEnd"/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2010»;</w:t>
      </w:r>
    </w:p>
    <w:p w:rsidR="00B54CCC" w:rsidRPr="00CA7D25" w:rsidRDefault="00B54CCC" w:rsidP="00CA7D25">
      <w:pPr>
        <w:widowControl w:val="0"/>
        <w:autoSpaceDE w:val="0"/>
        <w:autoSpaceDN w:val="0"/>
        <w:spacing w:before="1" w:after="0" w:line="240" w:lineRule="auto"/>
        <w:ind w:left="864" w:firstLine="552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Информационное обеспечение ДОУ позволяет в электронной форме:</w:t>
      </w:r>
    </w:p>
    <w:p w:rsidR="00B54CCC" w:rsidRPr="00CA7D25" w:rsidRDefault="00B54CCC" w:rsidP="00CA7D25">
      <w:pPr>
        <w:widowControl w:val="0"/>
        <w:numPr>
          <w:ilvl w:val="0"/>
          <w:numId w:val="13"/>
        </w:numPr>
        <w:tabs>
          <w:tab w:val="left" w:pos="1027"/>
        </w:tabs>
        <w:autoSpaceDE w:val="0"/>
        <w:autoSpaceDN w:val="0"/>
        <w:spacing w:after="0" w:line="240" w:lineRule="auto"/>
        <w:ind w:left="993" w:right="696" w:hanging="129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lang w:eastAsia="ru-RU" w:bidi="ru-RU"/>
        </w:rPr>
        <w:t>управлять педагогическим процессом: оформлять документы (приказы, отчёты и т.д.) при этом используются програ</w:t>
      </w:r>
      <w:r w:rsidR="004D20E0" w:rsidRPr="00CA7D25">
        <w:rPr>
          <w:rFonts w:ascii="Times New Roman" w:eastAsia="Times New Roman" w:hAnsi="Times New Roman"/>
          <w:sz w:val="28"/>
          <w:lang w:eastAsia="ru-RU" w:bidi="ru-RU"/>
        </w:rPr>
        <w:t>ммы (</w:t>
      </w:r>
      <w:proofErr w:type="spellStart"/>
      <w:r w:rsidR="004D20E0" w:rsidRPr="00CA7D25">
        <w:rPr>
          <w:rFonts w:ascii="Times New Roman" w:eastAsia="Times New Roman" w:hAnsi="Times New Roman"/>
          <w:sz w:val="28"/>
          <w:lang w:eastAsia="ru-RU" w:bidi="ru-RU"/>
        </w:rPr>
        <w:t>Microsoft</w:t>
      </w:r>
      <w:proofErr w:type="spellEnd"/>
      <w:r w:rsidR="004D20E0" w:rsidRPr="00CA7D25">
        <w:rPr>
          <w:rFonts w:ascii="Times New Roman" w:eastAsia="Times New Roman" w:hAnsi="Times New Roman"/>
          <w:sz w:val="28"/>
          <w:lang w:eastAsia="ru-RU" w:bidi="ru-RU"/>
        </w:rPr>
        <w:t xml:space="preserve"> </w:t>
      </w:r>
      <w:proofErr w:type="spellStart"/>
      <w:r w:rsidR="004D20E0" w:rsidRPr="00CA7D25">
        <w:rPr>
          <w:rFonts w:ascii="Times New Roman" w:eastAsia="Times New Roman" w:hAnsi="Times New Roman"/>
          <w:sz w:val="28"/>
          <w:lang w:eastAsia="ru-RU" w:bidi="ru-RU"/>
        </w:rPr>
        <w:t>Word</w:t>
      </w:r>
      <w:proofErr w:type="spellEnd"/>
      <w:r w:rsidR="004D20E0" w:rsidRPr="00CA7D25">
        <w:rPr>
          <w:rFonts w:ascii="Times New Roman" w:eastAsia="Times New Roman" w:hAnsi="Times New Roman"/>
          <w:sz w:val="28"/>
          <w:lang w:eastAsia="ru-RU" w:bidi="ru-RU"/>
        </w:rPr>
        <w:t xml:space="preserve">, </w:t>
      </w:r>
      <w:proofErr w:type="spellStart"/>
      <w:r w:rsidR="004D20E0" w:rsidRPr="00CA7D25">
        <w:rPr>
          <w:rFonts w:ascii="Times New Roman" w:eastAsia="Times New Roman" w:hAnsi="Times New Roman"/>
          <w:sz w:val="28"/>
          <w:lang w:eastAsia="ru-RU" w:bidi="ru-RU"/>
        </w:rPr>
        <w:t>Excel</w:t>
      </w:r>
      <w:proofErr w:type="spellEnd"/>
      <w:r w:rsidR="004D20E0" w:rsidRPr="00CA7D25">
        <w:rPr>
          <w:rFonts w:ascii="Times New Roman" w:eastAsia="Times New Roman" w:hAnsi="Times New Roman"/>
          <w:sz w:val="28"/>
          <w:lang w:eastAsia="ru-RU" w:bidi="ru-RU"/>
        </w:rPr>
        <w:t xml:space="preserve">, </w:t>
      </w:r>
      <w:proofErr w:type="spellStart"/>
      <w:r w:rsidR="004D20E0" w:rsidRPr="00CA7D25">
        <w:rPr>
          <w:rFonts w:ascii="Times New Roman" w:eastAsia="Times New Roman" w:hAnsi="Times New Roman"/>
          <w:sz w:val="28"/>
          <w:lang w:eastAsia="ru-RU" w:bidi="ru-RU"/>
        </w:rPr>
        <w:t>Pow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>erPoint</w:t>
      </w:r>
      <w:proofErr w:type="spellEnd"/>
      <w:r w:rsidRPr="00CA7D25">
        <w:rPr>
          <w:rFonts w:ascii="Times New Roman" w:eastAsia="Times New Roman" w:hAnsi="Times New Roman"/>
          <w:sz w:val="28"/>
          <w:lang w:eastAsia="ru-RU" w:bidi="ru-RU"/>
        </w:rPr>
        <w:t>), осуществлять электронный документооборот,</w:t>
      </w:r>
      <w:r w:rsidRPr="00CA7D25">
        <w:rPr>
          <w:rFonts w:ascii="Times New Roman" w:eastAsia="Times New Roman" w:hAnsi="Times New Roman"/>
          <w:spacing w:val="-29"/>
          <w:sz w:val="28"/>
          <w:lang w:eastAsia="ru-RU" w:bidi="ru-RU"/>
        </w:rPr>
        <w:t xml:space="preserve"> 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>сопровождать</w:t>
      </w:r>
      <w:r w:rsidR="00CA6C3E" w:rsidRPr="00CA7D25">
        <w:rPr>
          <w:rFonts w:ascii="Times New Roman" w:eastAsia="Times New Roman" w:hAnsi="Times New Roman"/>
          <w:sz w:val="28"/>
          <w:lang w:eastAsia="ru-RU" w:bidi="ru-RU"/>
        </w:rPr>
        <w:t>:</w:t>
      </w:r>
    </w:p>
    <w:p w:rsidR="00B54CCC" w:rsidRPr="00CA7D25" w:rsidRDefault="00B54CCC" w:rsidP="00CA7D25">
      <w:pPr>
        <w:widowControl w:val="0"/>
        <w:autoSpaceDE w:val="0"/>
        <w:autoSpaceDN w:val="0"/>
        <w:spacing w:before="65" w:after="0" w:line="240" w:lineRule="auto"/>
        <w:ind w:left="993" w:hanging="142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- переписки с внешними организациями, физическими лицами, хранить в базе данных различную информацию;</w:t>
      </w:r>
    </w:p>
    <w:p w:rsidR="00B54CCC" w:rsidRPr="00CA7D25" w:rsidRDefault="00B54CCC" w:rsidP="00CA7D25">
      <w:pPr>
        <w:widowControl w:val="0"/>
        <w:numPr>
          <w:ilvl w:val="0"/>
          <w:numId w:val="13"/>
        </w:numPr>
        <w:tabs>
          <w:tab w:val="left" w:pos="1027"/>
        </w:tabs>
        <w:autoSpaceDE w:val="0"/>
        <w:autoSpaceDN w:val="0"/>
        <w:spacing w:before="56" w:after="0" w:line="240" w:lineRule="auto"/>
        <w:ind w:left="993" w:right="1687" w:hanging="129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lang w:eastAsia="ru-RU" w:bidi="ru-RU"/>
        </w:rPr>
        <w:t>вес</w:t>
      </w:r>
      <w:r w:rsidR="00685EDE" w:rsidRPr="00CA7D25">
        <w:rPr>
          <w:rFonts w:ascii="Times New Roman" w:eastAsia="Times New Roman" w:hAnsi="Times New Roman"/>
          <w:sz w:val="28"/>
          <w:lang w:eastAsia="ru-RU" w:bidi="ru-RU"/>
        </w:rPr>
        <w:t>ти учёт труда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>, формировать и передавать электронные отчёты во все контролирующие</w:t>
      </w:r>
      <w:r w:rsidRPr="00CA7D25">
        <w:rPr>
          <w:rFonts w:ascii="Times New Roman" w:eastAsia="Times New Roman" w:hAnsi="Times New Roman"/>
          <w:spacing w:val="-5"/>
          <w:sz w:val="28"/>
          <w:lang w:eastAsia="ru-RU" w:bidi="ru-RU"/>
        </w:rPr>
        <w:t xml:space="preserve"> 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>органы;</w:t>
      </w:r>
    </w:p>
    <w:p w:rsidR="00B54CCC" w:rsidRPr="00CA7D25" w:rsidRDefault="00B54CCC" w:rsidP="00CA7D25">
      <w:pPr>
        <w:widowControl w:val="0"/>
        <w:tabs>
          <w:tab w:val="left" w:pos="1010"/>
        </w:tabs>
        <w:autoSpaceDE w:val="0"/>
        <w:autoSpaceDN w:val="0"/>
        <w:spacing w:after="0" w:line="240" w:lineRule="auto"/>
        <w:ind w:left="701"/>
        <w:jc w:val="both"/>
        <w:rPr>
          <w:rFonts w:ascii="Times New Roman" w:eastAsia="Times New Roman" w:hAnsi="Times New Roman"/>
          <w:sz w:val="23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lang w:eastAsia="ru-RU" w:bidi="ru-RU"/>
        </w:rPr>
        <w:t xml:space="preserve">  - создавать и редактировать электронные таблицы, тексты,</w:t>
      </w:r>
      <w:r w:rsidRPr="00CA7D25">
        <w:rPr>
          <w:rFonts w:ascii="Times New Roman" w:eastAsia="Times New Roman" w:hAnsi="Times New Roman"/>
          <w:spacing w:val="-13"/>
          <w:sz w:val="28"/>
          <w:lang w:eastAsia="ru-RU" w:bidi="ru-RU"/>
        </w:rPr>
        <w:t xml:space="preserve"> 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>презентации;</w:t>
      </w:r>
    </w:p>
    <w:p w:rsidR="00B54CCC" w:rsidRPr="00CA7D25" w:rsidRDefault="00B54CCC" w:rsidP="00CA7D25">
      <w:pPr>
        <w:widowControl w:val="0"/>
        <w:numPr>
          <w:ilvl w:val="0"/>
          <w:numId w:val="13"/>
        </w:numPr>
        <w:tabs>
          <w:tab w:val="left" w:pos="1027"/>
        </w:tabs>
        <w:autoSpaceDE w:val="0"/>
        <w:autoSpaceDN w:val="0"/>
        <w:spacing w:before="56" w:after="0" w:line="240" w:lineRule="auto"/>
        <w:ind w:left="993" w:right="588" w:hanging="142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lang w:eastAsia="ru-RU" w:bidi="ru-RU"/>
        </w:rPr>
        <w:t>использовать интерактивные дидактические материалы,</w:t>
      </w:r>
      <w:r w:rsidRPr="00CA7D25">
        <w:rPr>
          <w:rFonts w:ascii="Times New Roman" w:eastAsia="Times New Roman" w:hAnsi="Times New Roman"/>
          <w:spacing w:val="-43"/>
          <w:sz w:val="28"/>
          <w:lang w:eastAsia="ru-RU" w:bidi="ru-RU"/>
        </w:rPr>
        <w:t xml:space="preserve"> 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>образовательные ресурсы в образовательном процессе;</w:t>
      </w:r>
    </w:p>
    <w:p w:rsidR="00CA6C3E" w:rsidRPr="00CA7D25" w:rsidRDefault="00B54CCC" w:rsidP="00CA7D25">
      <w:pPr>
        <w:widowControl w:val="0"/>
        <w:numPr>
          <w:ilvl w:val="0"/>
          <w:numId w:val="13"/>
        </w:numPr>
        <w:tabs>
          <w:tab w:val="left" w:pos="1027"/>
        </w:tabs>
        <w:autoSpaceDE w:val="0"/>
        <w:autoSpaceDN w:val="0"/>
        <w:spacing w:after="0" w:line="240" w:lineRule="auto"/>
        <w:ind w:left="993" w:right="696" w:hanging="129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lang w:eastAsia="ru-RU" w:bidi="ru-RU"/>
        </w:rPr>
        <w:t>осуществлять взаимодействие между участниками образовательного процесса, в том числе интерактивное (посредством локальных и</w:t>
      </w:r>
      <w:r w:rsidRPr="00CA7D25">
        <w:rPr>
          <w:rFonts w:ascii="Times New Roman" w:eastAsia="Times New Roman" w:hAnsi="Times New Roman"/>
          <w:spacing w:val="-49"/>
          <w:sz w:val="28"/>
          <w:lang w:eastAsia="ru-RU" w:bidi="ru-RU"/>
        </w:rPr>
        <w:t xml:space="preserve"> 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 xml:space="preserve">глобальных сетей), использование данных, формируемых в ходе образовательного процесса для решения задач управления </w:t>
      </w:r>
      <w:r w:rsidR="00CA6C3E" w:rsidRPr="00CA7D25">
        <w:rPr>
          <w:rFonts w:ascii="Times New Roman" w:eastAsia="Times New Roman" w:hAnsi="Times New Roman"/>
          <w:sz w:val="28"/>
          <w:lang w:eastAsia="ru-RU" w:bidi="ru-RU"/>
        </w:rPr>
        <w:t>образовательной деятельностью;</w:t>
      </w:r>
    </w:p>
    <w:p w:rsidR="00B54CCC" w:rsidRPr="00CA7D25" w:rsidRDefault="00685EDE" w:rsidP="00CA7D25">
      <w:pPr>
        <w:widowControl w:val="0"/>
        <w:numPr>
          <w:ilvl w:val="0"/>
          <w:numId w:val="13"/>
        </w:numPr>
        <w:tabs>
          <w:tab w:val="left" w:pos="1027"/>
        </w:tabs>
        <w:autoSpaceDE w:val="0"/>
        <w:autoSpaceDN w:val="0"/>
        <w:spacing w:after="0" w:line="240" w:lineRule="auto"/>
        <w:ind w:left="993" w:right="696" w:hanging="129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lang w:eastAsia="ru-RU" w:bidi="ru-RU"/>
        </w:rPr>
        <w:t>в ДОУ имеется электронный адрес,</w:t>
      </w:r>
      <w:r w:rsidR="00B54CCC" w:rsidRPr="00CA7D25">
        <w:rPr>
          <w:rFonts w:ascii="Times New Roman" w:eastAsia="Times New Roman" w:hAnsi="Times New Roman"/>
          <w:sz w:val="28"/>
          <w:lang w:eastAsia="ru-RU" w:bidi="ru-RU"/>
        </w:rPr>
        <w:t xml:space="preserve"> официальный сайт в сети</w:t>
      </w:r>
      <w:r w:rsidR="00B54CCC" w:rsidRPr="00CA7D25">
        <w:rPr>
          <w:rFonts w:ascii="Times New Roman" w:eastAsia="Times New Roman" w:hAnsi="Times New Roman"/>
          <w:spacing w:val="-22"/>
          <w:sz w:val="28"/>
          <w:lang w:eastAsia="ru-RU" w:bidi="ru-RU"/>
        </w:rPr>
        <w:t xml:space="preserve"> 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 xml:space="preserve">Интернет и группа в </w:t>
      </w:r>
      <w:proofErr w:type="spellStart"/>
      <w:r w:rsidRPr="00CA7D25">
        <w:rPr>
          <w:rFonts w:ascii="Times New Roman" w:eastAsia="Times New Roman" w:hAnsi="Times New Roman"/>
          <w:sz w:val="28"/>
          <w:lang w:eastAsia="ru-RU" w:bidi="ru-RU"/>
        </w:rPr>
        <w:t>соцсетях</w:t>
      </w:r>
      <w:proofErr w:type="spellEnd"/>
      <w:r w:rsidRPr="00CA7D25">
        <w:rPr>
          <w:rFonts w:ascii="Times New Roman" w:eastAsia="Times New Roman" w:hAnsi="Times New Roman"/>
          <w:sz w:val="28"/>
          <w:lang w:eastAsia="ru-RU" w:bidi="ru-RU"/>
        </w:rPr>
        <w:t>.</w:t>
      </w:r>
    </w:p>
    <w:p w:rsidR="00B54CCC" w:rsidRPr="00CA7D25" w:rsidRDefault="00B54CCC" w:rsidP="00CA7D25">
      <w:pPr>
        <w:widowControl w:val="0"/>
        <w:autoSpaceDE w:val="0"/>
        <w:autoSpaceDN w:val="0"/>
        <w:spacing w:after="0" w:line="240" w:lineRule="auto"/>
        <w:ind w:right="486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B54CCC" w:rsidRPr="00CA7D25" w:rsidRDefault="00B54CCC" w:rsidP="00CA7D25">
      <w:pPr>
        <w:widowControl w:val="0"/>
        <w:autoSpaceDE w:val="0"/>
        <w:autoSpaceDN w:val="0"/>
        <w:spacing w:before="65"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 xml:space="preserve">                            Развивающая предметно-пространственная среда ДОУ</w:t>
      </w:r>
      <w:r w:rsidR="00CA6C3E" w:rsidRPr="00CA7D25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.</w:t>
      </w:r>
    </w:p>
    <w:p w:rsidR="00B54CCC" w:rsidRPr="00CA7D25" w:rsidRDefault="00B54CCC" w:rsidP="00CA7D25">
      <w:pPr>
        <w:widowControl w:val="0"/>
        <w:autoSpaceDE w:val="0"/>
        <w:autoSpaceDN w:val="0"/>
        <w:spacing w:after="0" w:line="240" w:lineRule="auto"/>
        <w:ind w:left="864" w:right="470" w:firstLine="56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Предметно-пространственная среда в ДОУ создаётся в соответствии с требованиями ФГОС </w:t>
      </w:r>
      <w:proofErr w:type="gramStart"/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ДО</w:t>
      </w:r>
      <w:proofErr w:type="gramEnd"/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. Постоянно модернизируется согласно потребностям и возможностям детей и родителей, соответствует всем требованиям безопасности. Групповые помещения оснащены игровым оборудовани</w:t>
      </w:r>
      <w:r w:rsidR="00FC3103"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ем согласно требованиям ООП </w:t>
      </w:r>
      <w:proofErr w:type="gramStart"/>
      <w:r w:rsidR="00FC3103"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ДО</w:t>
      </w:r>
      <w:proofErr w:type="gramEnd"/>
      <w:r w:rsidR="00FC3103"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. </w:t>
      </w: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Коридоры имеют тематическое оформление.</w:t>
      </w:r>
    </w:p>
    <w:p w:rsidR="00B54CCC" w:rsidRPr="00CA7D25" w:rsidRDefault="00B54CCC" w:rsidP="00CA7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B54CCC" w:rsidRPr="00CA7D25" w:rsidRDefault="00B54CCC" w:rsidP="00CA7D25">
      <w:pPr>
        <w:widowControl w:val="0"/>
        <w:autoSpaceDE w:val="0"/>
        <w:autoSpaceDN w:val="0"/>
        <w:spacing w:after="0" w:line="240" w:lineRule="auto"/>
        <w:ind w:left="3726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Структура управления ДОУ</w:t>
      </w:r>
      <w:r w:rsidR="00CA6C3E" w:rsidRPr="00CA7D25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.</w:t>
      </w:r>
    </w:p>
    <w:p w:rsidR="00B54CCC" w:rsidRPr="00CA7D25" w:rsidRDefault="00B54CCC" w:rsidP="00CA7D25">
      <w:pPr>
        <w:widowControl w:val="0"/>
        <w:autoSpaceDE w:val="0"/>
        <w:autoSpaceDN w:val="0"/>
        <w:spacing w:after="0" w:line="240" w:lineRule="auto"/>
        <w:ind w:left="864" w:right="442" w:firstLine="49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Управление ДОУ строится на принципах единоначалия и самоуправления. В ДОУ создана чётко продуманная и гибкая структура управления в соответствии с целями и задачами работы учреждения. </w:t>
      </w:r>
      <w:proofErr w:type="gramStart"/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Все функции управления (прогнозирование, программирование, планирование, организация, регулирование, контроль, анализ, коррекция) направлены на достижение оптимального результата.</w:t>
      </w:r>
      <w:proofErr w:type="gramEnd"/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Планируется расширение внешних связей с различными структурами.</w:t>
      </w:r>
    </w:p>
    <w:p w:rsidR="00B54CCC" w:rsidRPr="00CA7D25" w:rsidRDefault="00B54CCC" w:rsidP="00CA7D25">
      <w:pPr>
        <w:widowControl w:val="0"/>
        <w:autoSpaceDE w:val="0"/>
        <w:autoSpaceDN w:val="0"/>
        <w:spacing w:after="0" w:line="240" w:lineRule="auto"/>
        <w:ind w:left="864" w:right="607" w:firstLine="56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Кон</w:t>
      </w:r>
      <w:r w:rsidR="00CA6C3E"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цептуальные идеи, заложенные в П</w:t>
      </w: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рограмме развития, требуют от педагогического коллектива высокого уровня профессионального мастерства, в связи с этим в ДОУ проводится систематическая работа по повышению профессиональной компетентности, освоению новых технологий, методик.</w:t>
      </w:r>
    </w:p>
    <w:p w:rsidR="00685EDE" w:rsidRPr="00CA7D25" w:rsidRDefault="00685EDE" w:rsidP="00CA7D25">
      <w:pPr>
        <w:widowControl w:val="0"/>
        <w:autoSpaceDE w:val="0"/>
        <w:autoSpaceDN w:val="0"/>
        <w:spacing w:after="0" w:line="240" w:lineRule="auto"/>
        <w:ind w:left="939" w:right="30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 xml:space="preserve">                                  </w:t>
      </w:r>
    </w:p>
    <w:p w:rsidR="00B54CCC" w:rsidRPr="00CA7D25" w:rsidRDefault="00685EDE" w:rsidP="00CA7D25">
      <w:pPr>
        <w:widowControl w:val="0"/>
        <w:autoSpaceDE w:val="0"/>
        <w:autoSpaceDN w:val="0"/>
        <w:spacing w:after="0" w:line="240" w:lineRule="auto"/>
        <w:ind w:left="939" w:right="30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 xml:space="preserve">                        </w:t>
      </w:r>
      <w:r w:rsidR="00B54CCC" w:rsidRPr="00CA7D25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Сведения о педагогических кадрах</w:t>
      </w:r>
    </w:p>
    <w:p w:rsidR="00B54CCC" w:rsidRPr="00CA7D25" w:rsidRDefault="00685EDE" w:rsidP="00CA7D25">
      <w:pPr>
        <w:widowControl w:val="0"/>
        <w:autoSpaceDE w:val="0"/>
        <w:autoSpaceDN w:val="0"/>
        <w:spacing w:after="0" w:line="276" w:lineRule="auto"/>
        <w:ind w:right="694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                                          </w:t>
      </w:r>
    </w:p>
    <w:p w:rsidR="00B54CCC" w:rsidRPr="00CA7D25" w:rsidRDefault="00706D4E" w:rsidP="00CA7D25">
      <w:pPr>
        <w:widowControl w:val="0"/>
        <w:autoSpaceDE w:val="0"/>
        <w:autoSpaceDN w:val="0"/>
        <w:spacing w:after="0" w:line="276" w:lineRule="auto"/>
        <w:ind w:left="426" w:right="694"/>
        <w:jc w:val="both"/>
        <w:rPr>
          <w:rFonts w:ascii="Times New Roman" w:eastAsia="Times New Roman" w:hAnsi="Times New Roman"/>
          <w:sz w:val="32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            </w:t>
      </w:r>
      <w:r w:rsidR="00685EDE" w:rsidRPr="00CA7D25">
        <w:rPr>
          <w:rFonts w:ascii="Times New Roman" w:eastAsia="Times New Roman" w:hAnsi="Times New Roman"/>
          <w:sz w:val="28"/>
          <w:szCs w:val="28"/>
          <w:lang w:eastAsia="ru-RU"/>
        </w:rPr>
        <w:t>МБОУ «Гимназия № 4 г</w:t>
      </w:r>
      <w:proofErr w:type="gramStart"/>
      <w:r w:rsidR="00685EDE" w:rsidRPr="00CA7D25"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gramEnd"/>
      <w:r w:rsidR="00685EDE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ельска» структурное подразделение «Детский          сад № 30 «Ласточка» </w:t>
      </w:r>
      <w:r w:rsidR="00685EDE"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укомплектован кадрами полностью.</w:t>
      </w:r>
    </w:p>
    <w:p w:rsidR="00B54CCC" w:rsidRPr="00CA7D25" w:rsidRDefault="00B54CCC" w:rsidP="00CA7D25">
      <w:pPr>
        <w:widowControl w:val="0"/>
        <w:autoSpaceDE w:val="0"/>
        <w:autoSpaceDN w:val="0"/>
        <w:spacing w:after="12" w:line="240" w:lineRule="auto"/>
        <w:ind w:left="422" w:right="307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Укомплектованность педагогическими кадрами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11"/>
        <w:gridCol w:w="1701"/>
        <w:gridCol w:w="1559"/>
        <w:gridCol w:w="1559"/>
        <w:gridCol w:w="1843"/>
        <w:gridCol w:w="1537"/>
      </w:tblGrid>
      <w:tr w:rsidR="00B54CCC" w:rsidRPr="00CA7D25" w:rsidTr="00FC3103">
        <w:trPr>
          <w:trHeight w:val="828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CC" w:rsidRPr="00CA7D25" w:rsidRDefault="00B54CCC" w:rsidP="00CA7D25">
            <w:pPr>
              <w:spacing w:line="311" w:lineRule="exact"/>
              <w:ind w:left="110"/>
              <w:jc w:val="both"/>
              <w:rPr>
                <w:rFonts w:ascii="Times New Roman" w:eastAsia="Times New Roman" w:hAnsi="Times New Roman"/>
                <w:b/>
                <w:sz w:val="28"/>
                <w:lang w:val="ru-RU" w:bidi="ru-RU"/>
              </w:rPr>
            </w:pPr>
            <w:r w:rsidRPr="00CA7D25">
              <w:rPr>
                <w:rFonts w:ascii="Times New Roman" w:eastAsia="Times New Roman" w:hAnsi="Times New Roman"/>
                <w:b/>
                <w:sz w:val="28"/>
                <w:lang w:val="ru-RU" w:bidi="ru-RU"/>
              </w:rPr>
              <w:t>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CC" w:rsidRPr="00CA7D25" w:rsidRDefault="00B54CCC" w:rsidP="00CA7D25">
            <w:pPr>
              <w:spacing w:line="240" w:lineRule="auto"/>
              <w:ind w:left="110" w:right="298"/>
              <w:jc w:val="both"/>
              <w:rPr>
                <w:rFonts w:ascii="Times New Roman" w:eastAsia="Times New Roman" w:hAnsi="Times New Roman"/>
                <w:b/>
                <w:lang w:val="ru-RU" w:bidi="ru-RU"/>
              </w:rPr>
            </w:pPr>
            <w:r w:rsidRPr="00CA7D25">
              <w:rPr>
                <w:rFonts w:ascii="Times New Roman" w:eastAsia="Times New Roman" w:hAnsi="Times New Roman"/>
                <w:b/>
                <w:lang w:val="ru-RU" w:bidi="ru-RU"/>
              </w:rPr>
              <w:t>Общее количество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CC" w:rsidRPr="00CA7D25" w:rsidRDefault="00B54CCC" w:rsidP="00CA7D25">
            <w:pPr>
              <w:spacing w:line="244" w:lineRule="exact"/>
              <w:ind w:left="110"/>
              <w:jc w:val="both"/>
              <w:rPr>
                <w:rFonts w:ascii="Times New Roman" w:eastAsia="Times New Roman" w:hAnsi="Times New Roman"/>
                <w:b/>
                <w:lang w:val="ru-RU" w:bidi="ru-RU"/>
              </w:rPr>
            </w:pPr>
            <w:r w:rsidRPr="00CA7D25">
              <w:rPr>
                <w:rFonts w:ascii="Times New Roman" w:eastAsia="Times New Roman" w:hAnsi="Times New Roman"/>
                <w:b/>
                <w:lang w:val="ru-RU" w:bidi="ru-RU"/>
              </w:rPr>
              <w:t>Воспитатель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CC" w:rsidRPr="00CA7D25" w:rsidRDefault="00B54CCC" w:rsidP="00CA7D25">
            <w:pPr>
              <w:spacing w:line="240" w:lineRule="auto"/>
              <w:ind w:left="110" w:right="76"/>
              <w:jc w:val="both"/>
              <w:rPr>
                <w:rFonts w:ascii="Times New Roman" w:eastAsia="Times New Roman" w:hAnsi="Times New Roman"/>
                <w:b/>
                <w:lang w:val="ru-RU" w:bidi="ru-RU"/>
              </w:rPr>
            </w:pPr>
            <w:r w:rsidRPr="00CA7D25">
              <w:rPr>
                <w:rFonts w:ascii="Times New Roman" w:eastAsia="Times New Roman" w:hAnsi="Times New Roman"/>
                <w:b/>
                <w:lang w:val="ru-RU" w:bidi="ru-RU"/>
              </w:rPr>
              <w:t>Старший воспитатель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CC" w:rsidRPr="00CA7D25" w:rsidRDefault="00B54CCC" w:rsidP="00CA7D25">
            <w:pPr>
              <w:spacing w:line="240" w:lineRule="auto"/>
              <w:ind w:left="110" w:right="168"/>
              <w:jc w:val="both"/>
              <w:rPr>
                <w:rFonts w:ascii="Times New Roman" w:eastAsia="Times New Roman" w:hAnsi="Times New Roman"/>
                <w:b/>
                <w:lang w:val="ru-RU" w:bidi="ru-RU"/>
              </w:rPr>
            </w:pPr>
            <w:r w:rsidRPr="00CA7D25">
              <w:rPr>
                <w:rFonts w:ascii="Times New Roman" w:eastAsia="Times New Roman" w:hAnsi="Times New Roman"/>
                <w:b/>
                <w:lang w:val="ru-RU" w:bidi="ru-RU"/>
              </w:rPr>
              <w:t>Музыкальный руководитель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CC" w:rsidRPr="00CA7D25" w:rsidRDefault="00B54CCC" w:rsidP="00CA7D25">
            <w:pPr>
              <w:spacing w:line="240" w:lineRule="auto"/>
              <w:ind w:left="110" w:right="525"/>
              <w:jc w:val="both"/>
              <w:rPr>
                <w:rFonts w:ascii="Times New Roman" w:eastAsia="Times New Roman" w:hAnsi="Times New Roman"/>
                <w:b/>
                <w:lang w:bidi="ru-RU"/>
              </w:rPr>
            </w:pPr>
            <w:r w:rsidRPr="00CA7D25">
              <w:rPr>
                <w:rFonts w:ascii="Times New Roman" w:eastAsia="Times New Roman" w:hAnsi="Times New Roman"/>
                <w:b/>
                <w:lang w:val="ru-RU" w:bidi="ru-RU"/>
              </w:rPr>
              <w:t>Учите</w:t>
            </w:r>
            <w:proofErr w:type="spellStart"/>
            <w:r w:rsidRPr="00CA7D25">
              <w:rPr>
                <w:rFonts w:ascii="Times New Roman" w:eastAsia="Times New Roman" w:hAnsi="Times New Roman"/>
                <w:b/>
                <w:lang w:bidi="ru-RU"/>
              </w:rPr>
              <w:t>ль-логопед</w:t>
            </w:r>
            <w:proofErr w:type="spellEnd"/>
          </w:p>
        </w:tc>
      </w:tr>
      <w:tr w:rsidR="00B54CCC" w:rsidRPr="00CA7D25" w:rsidTr="00FC3103">
        <w:trPr>
          <w:trHeight w:val="32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CCC" w:rsidRPr="00CA7D25" w:rsidRDefault="00685EDE" w:rsidP="00CA7D25">
            <w:pPr>
              <w:spacing w:line="302" w:lineRule="exact"/>
              <w:ind w:left="11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202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2-2023</w:t>
            </w:r>
            <w:r w:rsidR="00FC3103" w:rsidRPr="00CA7D25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 xml:space="preserve"> </w:t>
            </w:r>
            <w:proofErr w:type="spellStart"/>
            <w:r w:rsidR="00FC3103" w:rsidRPr="00CA7D25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уч.г</w:t>
            </w:r>
            <w:proofErr w:type="spellEnd"/>
            <w:r w:rsidR="00FC3103" w:rsidRPr="00CA7D25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CC" w:rsidRPr="00CA7D25" w:rsidRDefault="00685ED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CA7D25">
              <w:rPr>
                <w:rFonts w:ascii="Times New Roman" w:eastAsia="Times New Roman" w:hAnsi="Times New Roman"/>
                <w:sz w:val="24"/>
                <w:lang w:val="ru-RU" w:bidi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CC" w:rsidRPr="00CA7D25" w:rsidRDefault="00B54CCC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CA7D25">
              <w:rPr>
                <w:rFonts w:ascii="Times New Roman" w:eastAsia="Times New Roman" w:hAnsi="Times New Roman"/>
                <w:sz w:val="24"/>
                <w:lang w:bidi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CC" w:rsidRPr="00CA7D25" w:rsidRDefault="00685ED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CA7D25">
              <w:rPr>
                <w:rFonts w:ascii="Times New Roman" w:eastAsia="Times New Roman" w:hAnsi="Times New Roman"/>
                <w:sz w:val="24"/>
                <w:lang w:val="ru-RU" w:bidi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CC" w:rsidRPr="00CA7D25" w:rsidRDefault="00B54CCC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CA7D25">
              <w:rPr>
                <w:rFonts w:ascii="Times New Roman" w:eastAsia="Times New Roman" w:hAnsi="Times New Roman"/>
                <w:sz w:val="24"/>
                <w:lang w:bidi="ru-RU"/>
              </w:rPr>
              <w:t>1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CC" w:rsidRPr="00CA7D25" w:rsidRDefault="00B54CCC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CA7D25">
              <w:rPr>
                <w:rFonts w:ascii="Times New Roman" w:eastAsia="Times New Roman" w:hAnsi="Times New Roman"/>
                <w:sz w:val="24"/>
                <w:lang w:bidi="ru-RU"/>
              </w:rPr>
              <w:t>1</w:t>
            </w:r>
          </w:p>
        </w:tc>
      </w:tr>
      <w:tr w:rsidR="00B54CCC" w:rsidRPr="00CA7D25" w:rsidTr="00FC3103">
        <w:trPr>
          <w:trHeight w:val="32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CCC" w:rsidRPr="00CA7D25" w:rsidRDefault="00685EDE" w:rsidP="00CA7D25">
            <w:pPr>
              <w:spacing w:line="302" w:lineRule="exact"/>
              <w:ind w:left="11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2023</w:t>
            </w:r>
            <w:r w:rsidR="00FC3103" w:rsidRPr="00CA7D25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-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202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4</w:t>
            </w:r>
            <w:r w:rsidR="00FC3103" w:rsidRPr="00CA7D25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 xml:space="preserve"> </w:t>
            </w:r>
            <w:proofErr w:type="spellStart"/>
            <w:r w:rsidR="00FC3103" w:rsidRPr="00CA7D25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уч.г</w:t>
            </w:r>
            <w:proofErr w:type="spellEnd"/>
            <w:r w:rsidR="00FC3103" w:rsidRPr="00CA7D25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CC" w:rsidRPr="00CA7D25" w:rsidRDefault="00B54CCC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CC" w:rsidRPr="00CA7D25" w:rsidRDefault="00B54CCC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CC" w:rsidRPr="00CA7D25" w:rsidRDefault="00B54CCC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CC" w:rsidRPr="00CA7D25" w:rsidRDefault="00B54CCC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CC" w:rsidRPr="00CA7D25" w:rsidRDefault="00B54CCC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</w:tr>
      <w:tr w:rsidR="00B54CCC" w:rsidRPr="00CA7D25" w:rsidTr="00FC3103">
        <w:trPr>
          <w:trHeight w:val="322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CCC" w:rsidRPr="00CA7D25" w:rsidRDefault="00685EDE" w:rsidP="00CA7D25">
            <w:pPr>
              <w:spacing w:line="302" w:lineRule="exact"/>
              <w:ind w:left="110"/>
              <w:jc w:val="both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2024</w:t>
            </w:r>
            <w:r w:rsidR="00FC3103" w:rsidRPr="00CA7D25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-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202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5</w:t>
            </w:r>
            <w:r w:rsidR="00FC3103" w:rsidRPr="00CA7D25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="00FC3103" w:rsidRPr="00CA7D25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уч</w:t>
            </w:r>
            <w:proofErr w:type="gramStart"/>
            <w:r w:rsidR="00FC3103" w:rsidRPr="00CA7D25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.г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CC" w:rsidRPr="00CA7D25" w:rsidRDefault="00B54CCC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CC" w:rsidRPr="00CA7D25" w:rsidRDefault="00B54CCC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CC" w:rsidRPr="00CA7D25" w:rsidRDefault="00B54CCC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CC" w:rsidRPr="00CA7D25" w:rsidRDefault="00B54CCC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CC" w:rsidRPr="00CA7D25" w:rsidRDefault="00B54CCC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</w:tr>
      <w:tr w:rsidR="00CA6C3E" w:rsidRPr="00CA7D25" w:rsidTr="00FC3103">
        <w:trPr>
          <w:trHeight w:val="322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3E" w:rsidRPr="00CA7D25" w:rsidRDefault="00685EDE" w:rsidP="00CA7D25">
            <w:pPr>
              <w:spacing w:line="302" w:lineRule="exact"/>
              <w:ind w:left="11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2025-2026</w:t>
            </w:r>
            <w:r w:rsidR="00CA6C3E" w:rsidRPr="00CA7D25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уч.г.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3E" w:rsidRPr="00CA7D25" w:rsidRDefault="00CA6C3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3E" w:rsidRPr="00CA7D25" w:rsidRDefault="00CA6C3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3E" w:rsidRPr="00CA7D25" w:rsidRDefault="00CA6C3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3E" w:rsidRPr="00CA7D25" w:rsidRDefault="00CA6C3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3E" w:rsidRPr="00CA7D25" w:rsidRDefault="00CA6C3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</w:tr>
      <w:tr w:rsidR="00CA6C3E" w:rsidRPr="00CA7D25" w:rsidTr="00FC3103">
        <w:trPr>
          <w:trHeight w:val="322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C3E" w:rsidRPr="00CA7D25" w:rsidRDefault="00685EDE" w:rsidP="00CA7D25">
            <w:pPr>
              <w:spacing w:line="302" w:lineRule="exact"/>
              <w:ind w:left="11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2026-2027</w:t>
            </w:r>
            <w:r w:rsidR="00CA6C3E" w:rsidRPr="00CA7D25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уч.г.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3E" w:rsidRPr="00CA7D25" w:rsidRDefault="00CA6C3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3E" w:rsidRPr="00CA7D25" w:rsidRDefault="00CA6C3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3E" w:rsidRPr="00CA7D25" w:rsidRDefault="00CA6C3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3E" w:rsidRPr="00CA7D25" w:rsidRDefault="00CA6C3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3E" w:rsidRPr="00CA7D25" w:rsidRDefault="00CA6C3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</w:tr>
    </w:tbl>
    <w:p w:rsidR="00B54CCC" w:rsidRPr="00CA7D25" w:rsidRDefault="00B54CCC" w:rsidP="00CA7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8"/>
          <w:lang w:eastAsia="ru-RU" w:bidi="ru-RU"/>
        </w:rPr>
      </w:pPr>
    </w:p>
    <w:p w:rsidR="00B54CCC" w:rsidRPr="00CA7D25" w:rsidRDefault="00B54CCC" w:rsidP="00CA7D25">
      <w:pPr>
        <w:widowControl w:val="0"/>
        <w:autoSpaceDE w:val="0"/>
        <w:autoSpaceDN w:val="0"/>
        <w:spacing w:after="60" w:line="240" w:lineRule="auto"/>
        <w:ind w:left="936" w:right="307"/>
        <w:jc w:val="both"/>
        <w:rPr>
          <w:rFonts w:ascii="Times New Roman" w:eastAsia="Times New Roman" w:hAnsi="Times New Roman"/>
          <w:b/>
          <w:sz w:val="16"/>
          <w:szCs w:val="16"/>
          <w:lang w:eastAsia="ru-RU" w:bidi="ru-RU"/>
        </w:rPr>
      </w:pPr>
      <w:r w:rsidRPr="00CA7D25">
        <w:rPr>
          <w:rFonts w:ascii="Times New Roman" w:eastAsia="Times New Roman" w:hAnsi="Times New Roman"/>
          <w:b/>
          <w:sz w:val="28"/>
          <w:lang w:eastAsia="ru-RU" w:bidi="ru-RU"/>
        </w:rPr>
        <w:t>Образовательный уровень педагогического коллектива</w:t>
      </w:r>
      <w:r w:rsidR="003825E0" w:rsidRPr="00CA7D25">
        <w:rPr>
          <w:rFonts w:ascii="Times New Roman" w:eastAsia="Times New Roman" w:hAnsi="Times New Roman"/>
          <w:b/>
          <w:sz w:val="28"/>
          <w:lang w:eastAsia="ru-RU" w:bidi="ru-RU"/>
        </w:rPr>
        <w:t>.</w:t>
      </w:r>
    </w:p>
    <w:p w:rsidR="003825E0" w:rsidRPr="00CA7D25" w:rsidRDefault="003825E0" w:rsidP="00CA7D25">
      <w:pPr>
        <w:widowControl w:val="0"/>
        <w:autoSpaceDE w:val="0"/>
        <w:autoSpaceDN w:val="0"/>
        <w:spacing w:after="60" w:line="240" w:lineRule="auto"/>
        <w:ind w:left="936" w:right="307"/>
        <w:jc w:val="both"/>
        <w:rPr>
          <w:rFonts w:ascii="Times New Roman" w:eastAsia="Times New Roman" w:hAnsi="Times New Roman"/>
          <w:b/>
          <w:sz w:val="10"/>
          <w:szCs w:val="10"/>
          <w:lang w:eastAsia="ru-RU" w:bidi="ru-RU"/>
        </w:rPr>
      </w:pPr>
    </w:p>
    <w:tbl>
      <w:tblPr>
        <w:tblStyle w:val="TableNormal"/>
        <w:tblpPr w:leftFromText="180" w:rightFromText="180" w:vertAnchor="text" w:horzAnchor="margin" w:tblpXSpec="center" w:tblpY="16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410"/>
        <w:gridCol w:w="1559"/>
        <w:gridCol w:w="2835"/>
        <w:gridCol w:w="2551"/>
      </w:tblGrid>
      <w:tr w:rsidR="00FC3103" w:rsidRPr="00CA7D25" w:rsidTr="00B54CCC">
        <w:trPr>
          <w:trHeight w:val="32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03" w:rsidRPr="00CA7D25" w:rsidRDefault="00FC3103" w:rsidP="00CA7D25">
            <w:pPr>
              <w:spacing w:line="302" w:lineRule="exact"/>
              <w:ind w:left="11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bidi="ru-RU"/>
              </w:rPr>
            </w:pPr>
            <w:r w:rsidRPr="00CA7D25">
              <w:rPr>
                <w:rFonts w:ascii="Times New Roman" w:eastAsia="Times New Roman" w:hAnsi="Times New Roman"/>
                <w:b/>
                <w:sz w:val="24"/>
                <w:szCs w:val="24"/>
                <w:lang w:val="ru-RU" w:bidi="ru-RU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03" w:rsidRPr="00CA7D25" w:rsidRDefault="00FC3103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bidi="ru-RU"/>
              </w:rPr>
            </w:pPr>
            <w:r w:rsidRPr="00CA7D25">
              <w:rPr>
                <w:rFonts w:ascii="Times New Roman" w:eastAsia="Times New Roman" w:hAnsi="Times New Roman"/>
                <w:b/>
                <w:sz w:val="24"/>
                <w:szCs w:val="24"/>
                <w:lang w:val="ru-RU" w:bidi="ru-RU"/>
              </w:rPr>
              <w:t>Численный состав</w:t>
            </w:r>
            <w:proofErr w:type="gramStart"/>
            <w:r w:rsidRPr="00CA7D25">
              <w:rPr>
                <w:rFonts w:ascii="Times New Roman" w:eastAsia="Times New Roman" w:hAnsi="Times New Roman"/>
                <w:b/>
                <w:sz w:val="24"/>
                <w:szCs w:val="24"/>
                <w:lang w:val="ru-RU" w:bidi="ru-RU"/>
              </w:rPr>
              <w:t xml:space="preserve">  (%)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03" w:rsidRPr="00CA7D25" w:rsidRDefault="00FC3103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bidi="ru-RU"/>
              </w:rPr>
            </w:pPr>
            <w:proofErr w:type="gramStart"/>
            <w:r w:rsidRPr="00CA7D25">
              <w:rPr>
                <w:rFonts w:ascii="Times New Roman" w:eastAsia="Times New Roman" w:hAnsi="Times New Roman"/>
                <w:b/>
                <w:sz w:val="24"/>
                <w:szCs w:val="24"/>
                <w:lang w:val="ru-RU" w:bidi="ru-RU"/>
              </w:rPr>
              <w:t>Высшее</w:t>
            </w:r>
            <w:proofErr w:type="gramEnd"/>
            <w:r w:rsidRPr="00CA7D25">
              <w:rPr>
                <w:rFonts w:ascii="Times New Roman" w:eastAsia="Times New Roman" w:hAnsi="Times New Roman"/>
                <w:b/>
                <w:sz w:val="24"/>
                <w:szCs w:val="24"/>
                <w:lang w:val="ru-RU" w:bidi="ru-RU"/>
              </w:rPr>
              <w:t>, из них с педагогическим (%)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103" w:rsidRPr="00CA7D25" w:rsidRDefault="00497E35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 w:bidi="ru-RU"/>
              </w:rPr>
            </w:pPr>
            <w:proofErr w:type="gramStart"/>
            <w:r w:rsidRPr="00CA7D25">
              <w:rPr>
                <w:rFonts w:ascii="Times New Roman" w:eastAsia="Times New Roman" w:hAnsi="Times New Roman"/>
                <w:b/>
                <w:sz w:val="24"/>
                <w:szCs w:val="24"/>
                <w:lang w:val="ru-RU" w:bidi="ru-RU"/>
              </w:rPr>
              <w:t>Среднее-специальное</w:t>
            </w:r>
            <w:proofErr w:type="gramEnd"/>
            <w:r w:rsidR="00FC3103" w:rsidRPr="00CA7D25">
              <w:rPr>
                <w:rFonts w:ascii="Times New Roman" w:eastAsia="Times New Roman" w:hAnsi="Times New Roman"/>
                <w:b/>
                <w:sz w:val="24"/>
                <w:szCs w:val="24"/>
                <w:lang w:val="ru-RU" w:bidi="ru-RU"/>
              </w:rPr>
              <w:t xml:space="preserve"> </w:t>
            </w:r>
          </w:p>
        </w:tc>
      </w:tr>
      <w:tr w:rsidR="00B54CCC" w:rsidRPr="00CA7D25" w:rsidTr="00B54CCC">
        <w:trPr>
          <w:trHeight w:val="32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CC" w:rsidRPr="00CA7D25" w:rsidRDefault="009916D8" w:rsidP="00CA7D25">
            <w:pPr>
              <w:spacing w:line="302" w:lineRule="exact"/>
              <w:ind w:left="110"/>
              <w:jc w:val="both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CA7D25">
              <w:rPr>
                <w:rFonts w:ascii="Times New Roman" w:eastAsia="Times New Roman" w:hAnsi="Times New Roman"/>
                <w:sz w:val="28"/>
                <w:lang w:bidi="ru-RU"/>
              </w:rPr>
              <w:t>202</w:t>
            </w:r>
            <w:r w:rsidRPr="00CA7D25">
              <w:rPr>
                <w:rFonts w:ascii="Times New Roman" w:eastAsia="Times New Roman" w:hAnsi="Times New Roman"/>
                <w:sz w:val="28"/>
                <w:lang w:val="ru-RU" w:bidi="ru-RU"/>
              </w:rPr>
              <w:t>2</w:t>
            </w:r>
            <w:r w:rsidRPr="00CA7D25">
              <w:rPr>
                <w:rFonts w:ascii="Times New Roman" w:eastAsia="Times New Roman" w:hAnsi="Times New Roman"/>
                <w:sz w:val="28"/>
                <w:lang w:bidi="ru-RU"/>
              </w:rPr>
              <w:t xml:space="preserve"> - 202</w:t>
            </w:r>
            <w:r w:rsidRPr="00CA7D25">
              <w:rPr>
                <w:rFonts w:ascii="Times New Roman" w:eastAsia="Times New Roman" w:hAnsi="Times New Roman"/>
                <w:sz w:val="28"/>
                <w:lang w:val="ru-RU" w:bidi="ru-RU"/>
              </w:rPr>
              <w:t>3</w:t>
            </w:r>
            <w:r w:rsidR="00B54CCC" w:rsidRPr="00CA7D25">
              <w:rPr>
                <w:rFonts w:ascii="Times New Roman" w:eastAsia="Times New Roman" w:hAnsi="Times New Roman"/>
                <w:sz w:val="28"/>
                <w:lang w:bidi="ru-RU"/>
              </w:rPr>
              <w:t xml:space="preserve"> </w:t>
            </w:r>
            <w:proofErr w:type="spellStart"/>
            <w:r w:rsidR="00B54CCC" w:rsidRPr="00CA7D25">
              <w:rPr>
                <w:rFonts w:ascii="Times New Roman" w:eastAsia="Times New Roman" w:hAnsi="Times New Roman"/>
                <w:sz w:val="28"/>
                <w:lang w:bidi="ru-RU"/>
              </w:rPr>
              <w:t>уч</w:t>
            </w:r>
            <w:proofErr w:type="spellEnd"/>
            <w:r w:rsidR="00B54CCC" w:rsidRPr="00CA7D25">
              <w:rPr>
                <w:rFonts w:ascii="Times New Roman" w:eastAsia="Times New Roman" w:hAnsi="Times New Roman"/>
                <w:sz w:val="28"/>
                <w:lang w:bidi="ru-RU"/>
              </w:rPr>
              <w:t>.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CC" w:rsidRPr="00CA7D25" w:rsidRDefault="00B54CCC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CA7D25">
              <w:rPr>
                <w:rFonts w:ascii="Times New Roman" w:eastAsia="Times New Roman" w:hAnsi="Times New Roman"/>
                <w:sz w:val="24"/>
                <w:lang w:bidi="ru-RU"/>
              </w:rPr>
              <w:t>100%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CC" w:rsidRPr="00CA7D25" w:rsidRDefault="009916D8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CA7D25">
              <w:rPr>
                <w:rFonts w:ascii="Times New Roman" w:eastAsia="Times New Roman" w:hAnsi="Times New Roman"/>
                <w:sz w:val="24"/>
                <w:lang w:val="ru-RU" w:bidi="ru-RU"/>
              </w:rPr>
              <w:t>2</w:t>
            </w:r>
            <w:r w:rsidR="00E51E2A" w:rsidRPr="00CA7D25"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 w:rsidR="00E51E2A" w:rsidRPr="00CA7D25">
              <w:rPr>
                <w:rFonts w:ascii="Times New Roman" w:eastAsia="Times New Roman" w:hAnsi="Times New Roman"/>
                <w:sz w:val="24"/>
                <w:lang w:bidi="ru-RU"/>
              </w:rPr>
              <w:t>чел</w:t>
            </w:r>
            <w:proofErr w:type="spellEnd"/>
            <w:r w:rsidR="00E51E2A" w:rsidRPr="00CA7D25">
              <w:rPr>
                <w:rFonts w:ascii="Times New Roman" w:eastAsia="Times New Roman" w:hAnsi="Times New Roman"/>
                <w:sz w:val="24"/>
                <w:lang w:bidi="ru-RU"/>
              </w:rPr>
              <w:t>.(</w:t>
            </w:r>
            <w:r w:rsidR="00E51E2A" w:rsidRPr="00CA7D25">
              <w:rPr>
                <w:rFonts w:ascii="Times New Roman" w:eastAsia="Times New Roman" w:hAnsi="Times New Roman"/>
                <w:sz w:val="24"/>
                <w:lang w:val="ru-RU" w:bidi="ru-RU"/>
              </w:rPr>
              <w:t>25</w:t>
            </w:r>
            <w:r w:rsidR="00B54CCC" w:rsidRPr="00CA7D25">
              <w:rPr>
                <w:rFonts w:ascii="Times New Roman" w:eastAsia="Times New Roman" w:hAnsi="Times New Roman"/>
                <w:sz w:val="24"/>
                <w:lang w:bidi="ru-RU"/>
              </w:rPr>
              <w:t>%)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CC" w:rsidRPr="00CA7D25" w:rsidRDefault="00E51E2A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CA7D25">
              <w:rPr>
                <w:rFonts w:ascii="Times New Roman" w:eastAsia="Times New Roman" w:hAnsi="Times New Roman"/>
                <w:sz w:val="24"/>
                <w:lang w:val="ru-RU" w:bidi="ru-RU"/>
              </w:rPr>
              <w:t xml:space="preserve">6 </w:t>
            </w:r>
            <w:proofErr w:type="spellStart"/>
            <w:r w:rsidRPr="00CA7D25">
              <w:rPr>
                <w:rFonts w:ascii="Times New Roman" w:eastAsia="Times New Roman" w:hAnsi="Times New Roman"/>
                <w:sz w:val="24"/>
                <w:lang w:bidi="ru-RU"/>
              </w:rPr>
              <w:t>чел</w:t>
            </w:r>
            <w:proofErr w:type="spellEnd"/>
            <w:r w:rsidRPr="00CA7D25">
              <w:rPr>
                <w:rFonts w:ascii="Times New Roman" w:eastAsia="Times New Roman" w:hAnsi="Times New Roman"/>
                <w:sz w:val="24"/>
                <w:lang w:bidi="ru-RU"/>
              </w:rPr>
              <w:t>. (</w:t>
            </w:r>
            <w:r w:rsidRPr="00CA7D25">
              <w:rPr>
                <w:rFonts w:ascii="Times New Roman" w:eastAsia="Times New Roman" w:hAnsi="Times New Roman"/>
                <w:sz w:val="24"/>
                <w:lang w:val="ru-RU" w:bidi="ru-RU"/>
              </w:rPr>
              <w:t>75%</w:t>
            </w:r>
            <w:r w:rsidR="00B54CCC" w:rsidRPr="00CA7D25">
              <w:rPr>
                <w:rFonts w:ascii="Times New Roman" w:eastAsia="Times New Roman" w:hAnsi="Times New Roman"/>
                <w:sz w:val="24"/>
                <w:lang w:bidi="ru-RU"/>
              </w:rPr>
              <w:t>)</w:t>
            </w:r>
          </w:p>
        </w:tc>
      </w:tr>
      <w:tr w:rsidR="00B54CCC" w:rsidRPr="00CA7D25" w:rsidTr="00B54CCC">
        <w:trPr>
          <w:trHeight w:val="32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CC" w:rsidRPr="00CA7D25" w:rsidRDefault="009916D8" w:rsidP="00CA7D25">
            <w:pPr>
              <w:spacing w:line="302" w:lineRule="exact"/>
              <w:ind w:left="110"/>
              <w:jc w:val="both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CA7D25">
              <w:rPr>
                <w:rFonts w:ascii="Times New Roman" w:eastAsia="Times New Roman" w:hAnsi="Times New Roman"/>
                <w:sz w:val="28"/>
                <w:lang w:bidi="ru-RU"/>
              </w:rPr>
              <w:t>202</w:t>
            </w:r>
            <w:r w:rsidRPr="00CA7D25">
              <w:rPr>
                <w:rFonts w:ascii="Times New Roman" w:eastAsia="Times New Roman" w:hAnsi="Times New Roman"/>
                <w:sz w:val="28"/>
                <w:lang w:val="ru-RU" w:bidi="ru-RU"/>
              </w:rPr>
              <w:t>3</w:t>
            </w:r>
            <w:r w:rsidR="00CA6C3E" w:rsidRPr="00CA7D25">
              <w:rPr>
                <w:rFonts w:ascii="Times New Roman" w:eastAsia="Times New Roman" w:hAnsi="Times New Roman"/>
                <w:sz w:val="28"/>
                <w:lang w:bidi="ru-RU"/>
              </w:rPr>
              <w:t xml:space="preserve"> -</w:t>
            </w:r>
            <w:r w:rsidRPr="00CA7D25">
              <w:rPr>
                <w:rFonts w:ascii="Times New Roman" w:eastAsia="Times New Roman" w:hAnsi="Times New Roman"/>
                <w:sz w:val="28"/>
                <w:lang w:bidi="ru-RU"/>
              </w:rPr>
              <w:t xml:space="preserve"> 202</w:t>
            </w:r>
            <w:r w:rsidRPr="00CA7D25">
              <w:rPr>
                <w:rFonts w:ascii="Times New Roman" w:eastAsia="Times New Roman" w:hAnsi="Times New Roman"/>
                <w:sz w:val="28"/>
                <w:lang w:val="ru-RU" w:bidi="ru-RU"/>
              </w:rPr>
              <w:t>4</w:t>
            </w:r>
            <w:r w:rsidR="00B54CCC" w:rsidRPr="00CA7D25">
              <w:rPr>
                <w:rFonts w:ascii="Times New Roman" w:eastAsia="Times New Roman" w:hAnsi="Times New Roman"/>
                <w:sz w:val="28"/>
                <w:lang w:bidi="ru-RU"/>
              </w:rPr>
              <w:t xml:space="preserve"> </w:t>
            </w:r>
            <w:proofErr w:type="spellStart"/>
            <w:r w:rsidR="00B54CCC" w:rsidRPr="00CA7D25">
              <w:rPr>
                <w:rFonts w:ascii="Times New Roman" w:eastAsia="Times New Roman" w:hAnsi="Times New Roman"/>
                <w:sz w:val="28"/>
                <w:lang w:bidi="ru-RU"/>
              </w:rPr>
              <w:t>уч.г</w:t>
            </w:r>
            <w:proofErr w:type="spellEnd"/>
            <w:r w:rsidR="00B54CCC" w:rsidRPr="00CA7D25">
              <w:rPr>
                <w:rFonts w:ascii="Times New Roman" w:eastAsia="Times New Roman" w:hAnsi="Times New Roman"/>
                <w:sz w:val="28"/>
                <w:lang w:bidi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CC" w:rsidRPr="00CA7D25" w:rsidRDefault="00B54CCC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CC" w:rsidRPr="00CA7D25" w:rsidRDefault="00B54CCC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CC" w:rsidRPr="00CA7D25" w:rsidRDefault="00B54CCC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</w:tr>
      <w:tr w:rsidR="00B54CCC" w:rsidRPr="00CA7D25" w:rsidTr="00B54CCC">
        <w:trPr>
          <w:trHeight w:val="32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CC" w:rsidRPr="00CA7D25" w:rsidRDefault="009916D8" w:rsidP="00CA7D25">
            <w:pPr>
              <w:spacing w:line="302" w:lineRule="exact"/>
              <w:ind w:left="110"/>
              <w:jc w:val="both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CA7D25">
              <w:rPr>
                <w:rFonts w:ascii="Times New Roman" w:eastAsia="Times New Roman" w:hAnsi="Times New Roman"/>
                <w:sz w:val="28"/>
                <w:lang w:bidi="ru-RU"/>
              </w:rPr>
              <w:t>202</w:t>
            </w:r>
            <w:r w:rsidRPr="00CA7D25">
              <w:rPr>
                <w:rFonts w:ascii="Times New Roman" w:eastAsia="Times New Roman" w:hAnsi="Times New Roman"/>
                <w:sz w:val="28"/>
                <w:lang w:val="ru-RU" w:bidi="ru-RU"/>
              </w:rPr>
              <w:t>4</w:t>
            </w:r>
            <w:r w:rsidR="00CA6C3E" w:rsidRPr="00CA7D25">
              <w:rPr>
                <w:rFonts w:ascii="Times New Roman" w:eastAsia="Times New Roman" w:hAnsi="Times New Roman"/>
                <w:sz w:val="28"/>
                <w:lang w:bidi="ru-RU"/>
              </w:rPr>
              <w:t xml:space="preserve"> -</w:t>
            </w:r>
            <w:r w:rsidRPr="00CA7D25">
              <w:rPr>
                <w:rFonts w:ascii="Times New Roman" w:eastAsia="Times New Roman" w:hAnsi="Times New Roman"/>
                <w:sz w:val="28"/>
                <w:lang w:bidi="ru-RU"/>
              </w:rPr>
              <w:t xml:space="preserve"> 202</w:t>
            </w:r>
            <w:r w:rsidRPr="00CA7D25">
              <w:rPr>
                <w:rFonts w:ascii="Times New Roman" w:eastAsia="Times New Roman" w:hAnsi="Times New Roman"/>
                <w:sz w:val="28"/>
                <w:lang w:val="ru-RU" w:bidi="ru-RU"/>
              </w:rPr>
              <w:t>5</w:t>
            </w:r>
            <w:r w:rsidR="00B54CCC" w:rsidRPr="00CA7D25">
              <w:rPr>
                <w:rFonts w:ascii="Times New Roman" w:eastAsia="Times New Roman" w:hAnsi="Times New Roman"/>
                <w:sz w:val="28"/>
                <w:lang w:bidi="ru-RU"/>
              </w:rPr>
              <w:t xml:space="preserve"> </w:t>
            </w:r>
            <w:proofErr w:type="spellStart"/>
            <w:r w:rsidR="00B54CCC" w:rsidRPr="00CA7D25">
              <w:rPr>
                <w:rFonts w:ascii="Times New Roman" w:eastAsia="Times New Roman" w:hAnsi="Times New Roman"/>
                <w:sz w:val="28"/>
                <w:lang w:bidi="ru-RU"/>
              </w:rPr>
              <w:t>уч.г</w:t>
            </w:r>
            <w:proofErr w:type="spellEnd"/>
            <w:r w:rsidR="00B54CCC" w:rsidRPr="00CA7D25">
              <w:rPr>
                <w:rFonts w:ascii="Times New Roman" w:eastAsia="Times New Roman" w:hAnsi="Times New Roman"/>
                <w:sz w:val="28"/>
                <w:lang w:bidi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CC" w:rsidRPr="00CA7D25" w:rsidRDefault="00B54CCC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CC" w:rsidRPr="00CA7D25" w:rsidRDefault="00B54CCC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CC" w:rsidRPr="00CA7D25" w:rsidRDefault="00B54CCC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</w:tr>
      <w:tr w:rsidR="00CA6C3E" w:rsidRPr="00CA7D25" w:rsidTr="00B54CCC">
        <w:trPr>
          <w:trHeight w:val="32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3E" w:rsidRPr="00CA7D25" w:rsidRDefault="009916D8" w:rsidP="00CA7D25">
            <w:pPr>
              <w:spacing w:line="302" w:lineRule="exact"/>
              <w:ind w:left="110"/>
              <w:jc w:val="both"/>
              <w:rPr>
                <w:rFonts w:ascii="Times New Roman" w:eastAsia="Times New Roman" w:hAnsi="Times New Roman"/>
                <w:sz w:val="28"/>
                <w:lang w:val="ru-RU" w:bidi="ru-RU"/>
              </w:rPr>
            </w:pPr>
            <w:r w:rsidRPr="00CA7D25">
              <w:rPr>
                <w:rFonts w:ascii="Times New Roman" w:eastAsia="Times New Roman" w:hAnsi="Times New Roman"/>
                <w:sz w:val="28"/>
                <w:lang w:val="ru-RU" w:bidi="ru-RU"/>
              </w:rPr>
              <w:t>2025 - 2026</w:t>
            </w:r>
            <w:r w:rsidR="00CA6C3E" w:rsidRPr="00CA7D25">
              <w:rPr>
                <w:rFonts w:ascii="Times New Roman" w:eastAsia="Times New Roman" w:hAnsi="Times New Roman"/>
                <w:sz w:val="28"/>
                <w:lang w:val="ru-RU" w:bidi="ru-RU"/>
              </w:rPr>
              <w:t xml:space="preserve"> </w:t>
            </w:r>
            <w:proofErr w:type="spellStart"/>
            <w:r w:rsidR="00CA6C3E" w:rsidRPr="00CA7D25">
              <w:rPr>
                <w:rFonts w:ascii="Times New Roman" w:eastAsia="Times New Roman" w:hAnsi="Times New Roman"/>
                <w:sz w:val="28"/>
                <w:lang w:val="ru-RU" w:bidi="ru-RU"/>
              </w:rPr>
              <w:t>уч</w:t>
            </w:r>
            <w:proofErr w:type="gramStart"/>
            <w:r w:rsidR="00CA6C3E" w:rsidRPr="00CA7D25">
              <w:rPr>
                <w:rFonts w:ascii="Times New Roman" w:eastAsia="Times New Roman" w:hAnsi="Times New Roman"/>
                <w:sz w:val="28"/>
                <w:lang w:val="ru-RU" w:bidi="ru-RU"/>
              </w:rPr>
              <w:t>.г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3E" w:rsidRPr="00CA7D25" w:rsidRDefault="00CA6C3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3E" w:rsidRPr="00CA7D25" w:rsidRDefault="00CA6C3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3E" w:rsidRPr="00CA7D25" w:rsidRDefault="00CA6C3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</w:tr>
      <w:tr w:rsidR="00CA6C3E" w:rsidRPr="00CA7D25" w:rsidTr="00B54CCC">
        <w:trPr>
          <w:trHeight w:val="32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3E" w:rsidRPr="00CA7D25" w:rsidRDefault="009916D8" w:rsidP="00CA7D25">
            <w:pPr>
              <w:spacing w:line="302" w:lineRule="exact"/>
              <w:ind w:left="110"/>
              <w:jc w:val="both"/>
              <w:rPr>
                <w:rFonts w:ascii="Times New Roman" w:eastAsia="Times New Roman" w:hAnsi="Times New Roman"/>
                <w:sz w:val="28"/>
                <w:lang w:val="ru-RU" w:bidi="ru-RU"/>
              </w:rPr>
            </w:pPr>
            <w:r w:rsidRPr="00CA7D25">
              <w:rPr>
                <w:rFonts w:ascii="Times New Roman" w:eastAsia="Times New Roman" w:hAnsi="Times New Roman"/>
                <w:sz w:val="28"/>
                <w:lang w:val="ru-RU" w:bidi="ru-RU"/>
              </w:rPr>
              <w:t>2026-2027</w:t>
            </w:r>
            <w:r w:rsidR="00CA6C3E" w:rsidRPr="00CA7D25">
              <w:rPr>
                <w:rFonts w:ascii="Times New Roman" w:eastAsia="Times New Roman" w:hAnsi="Times New Roman"/>
                <w:sz w:val="28"/>
                <w:lang w:val="ru-RU" w:bidi="ru-RU"/>
              </w:rPr>
              <w:t xml:space="preserve"> </w:t>
            </w:r>
            <w:proofErr w:type="spellStart"/>
            <w:r w:rsidR="00CA6C3E" w:rsidRPr="00CA7D25">
              <w:rPr>
                <w:rFonts w:ascii="Times New Roman" w:eastAsia="Times New Roman" w:hAnsi="Times New Roman"/>
                <w:sz w:val="28"/>
                <w:lang w:val="ru-RU" w:bidi="ru-RU"/>
              </w:rPr>
              <w:t>уч.г</w:t>
            </w:r>
            <w:proofErr w:type="spellEnd"/>
            <w:r w:rsidR="00CA6C3E" w:rsidRPr="00CA7D25">
              <w:rPr>
                <w:rFonts w:ascii="Times New Roman" w:eastAsia="Times New Roman" w:hAnsi="Times New Roman"/>
                <w:sz w:val="28"/>
                <w:lang w:val="ru-RU" w:bidi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3E" w:rsidRPr="00CA7D25" w:rsidRDefault="00CA6C3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3E" w:rsidRPr="00CA7D25" w:rsidRDefault="00CA6C3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3E" w:rsidRPr="00CA7D25" w:rsidRDefault="00CA6C3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</w:tr>
    </w:tbl>
    <w:p w:rsidR="00B54CCC" w:rsidRPr="00CA7D25" w:rsidRDefault="00B54CCC" w:rsidP="00CA7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 w:bidi="ru-RU"/>
        </w:rPr>
      </w:pPr>
    </w:p>
    <w:p w:rsidR="00B54CCC" w:rsidRPr="00CA7D25" w:rsidRDefault="00B54CCC" w:rsidP="00CA7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 w:bidi="ru-RU"/>
        </w:rPr>
      </w:pPr>
    </w:p>
    <w:p w:rsidR="00B54CCC" w:rsidRPr="00CA7D25" w:rsidRDefault="00B54CCC" w:rsidP="00CA7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 w:bidi="ru-RU"/>
        </w:rPr>
      </w:pPr>
    </w:p>
    <w:p w:rsidR="00B54CCC" w:rsidRPr="00CA7D25" w:rsidRDefault="00B54CCC" w:rsidP="00CA7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 w:bidi="ru-RU"/>
        </w:rPr>
      </w:pPr>
    </w:p>
    <w:p w:rsidR="00B54CCC" w:rsidRPr="00CA7D25" w:rsidRDefault="00B54CCC" w:rsidP="00CA7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 w:bidi="ru-RU"/>
        </w:rPr>
      </w:pPr>
    </w:p>
    <w:p w:rsidR="00B54CCC" w:rsidRPr="00CA7D25" w:rsidRDefault="00B54CCC" w:rsidP="00CA7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 w:bidi="ru-RU"/>
        </w:rPr>
      </w:pPr>
    </w:p>
    <w:p w:rsidR="00B54CCC" w:rsidRPr="00CA7D25" w:rsidRDefault="00B54CCC" w:rsidP="00CA7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 w:bidi="ru-RU"/>
        </w:rPr>
      </w:pPr>
    </w:p>
    <w:p w:rsidR="00B54CCC" w:rsidRPr="00CA7D25" w:rsidRDefault="00B54CCC" w:rsidP="00CA7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 w:bidi="ru-RU"/>
        </w:rPr>
      </w:pPr>
    </w:p>
    <w:p w:rsidR="00B54CCC" w:rsidRPr="00CA7D25" w:rsidRDefault="00B54CCC" w:rsidP="00CA7D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 w:bidi="ru-RU"/>
        </w:rPr>
      </w:pPr>
    </w:p>
    <w:p w:rsidR="00B54CCC" w:rsidRPr="00CA7D25" w:rsidRDefault="00B54CCC" w:rsidP="00CA7D25">
      <w:pPr>
        <w:widowControl w:val="0"/>
        <w:autoSpaceDE w:val="0"/>
        <w:autoSpaceDN w:val="0"/>
        <w:spacing w:before="88" w:after="0" w:line="240" w:lineRule="auto"/>
        <w:ind w:left="2142"/>
        <w:jc w:val="both"/>
        <w:rPr>
          <w:rFonts w:ascii="Times New Roman" w:eastAsia="Times New Roman" w:hAnsi="Times New Roman"/>
          <w:b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b/>
          <w:sz w:val="28"/>
          <w:lang w:eastAsia="ru-RU" w:bidi="ru-RU"/>
        </w:rPr>
        <w:t>Уровень квалификации педагогического коллектива</w:t>
      </w:r>
      <w:r w:rsidR="003825E0" w:rsidRPr="00CA7D25">
        <w:rPr>
          <w:rFonts w:ascii="Times New Roman" w:eastAsia="Times New Roman" w:hAnsi="Times New Roman"/>
          <w:b/>
          <w:sz w:val="28"/>
          <w:lang w:eastAsia="ru-RU" w:bidi="ru-RU"/>
        </w:rPr>
        <w:t>.</w:t>
      </w:r>
    </w:p>
    <w:p w:rsidR="00B54CCC" w:rsidRPr="00CA7D25" w:rsidRDefault="00B54CCC" w:rsidP="00CA7D25">
      <w:pPr>
        <w:widowControl w:val="0"/>
        <w:autoSpaceDE w:val="0"/>
        <w:autoSpaceDN w:val="0"/>
        <w:spacing w:before="4" w:after="0" w:line="240" w:lineRule="auto"/>
        <w:jc w:val="both"/>
        <w:rPr>
          <w:rFonts w:ascii="Times New Roman" w:eastAsia="Times New Roman" w:hAnsi="Times New Roman"/>
          <w:b/>
          <w:sz w:val="17"/>
          <w:szCs w:val="28"/>
          <w:lang w:eastAsia="ru-RU" w:bidi="ru-RU"/>
        </w:rPr>
      </w:pPr>
    </w:p>
    <w:tbl>
      <w:tblPr>
        <w:tblStyle w:val="TableNormal"/>
        <w:tblW w:w="0" w:type="auto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65"/>
        <w:gridCol w:w="1843"/>
        <w:gridCol w:w="1842"/>
        <w:gridCol w:w="1843"/>
        <w:gridCol w:w="1677"/>
      </w:tblGrid>
      <w:tr w:rsidR="00B54CCC" w:rsidRPr="00CA7D25" w:rsidTr="00B54CCC">
        <w:trPr>
          <w:trHeight w:val="1028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CCC" w:rsidRPr="00CA7D25" w:rsidRDefault="00B54CCC" w:rsidP="00CA7D25">
            <w:pPr>
              <w:spacing w:line="311" w:lineRule="exact"/>
              <w:ind w:left="707" w:right="696"/>
              <w:jc w:val="both"/>
              <w:rPr>
                <w:rFonts w:ascii="Times New Roman" w:eastAsia="Times New Roman" w:hAnsi="Times New Roman"/>
                <w:b/>
                <w:sz w:val="28"/>
                <w:lang w:bidi="ru-RU"/>
              </w:rPr>
            </w:pPr>
            <w:proofErr w:type="spellStart"/>
            <w:r w:rsidRPr="00CA7D25">
              <w:rPr>
                <w:rFonts w:ascii="Times New Roman" w:eastAsia="Times New Roman" w:hAnsi="Times New Roman"/>
                <w:b/>
                <w:sz w:val="28"/>
                <w:lang w:bidi="ru-RU"/>
              </w:rPr>
              <w:t>Год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CCC" w:rsidRPr="00CA7D25" w:rsidRDefault="003825E0" w:rsidP="00CA7D25">
            <w:pPr>
              <w:spacing w:before="5" w:line="220" w:lineRule="auto"/>
              <w:ind w:left="268" w:right="372" w:firstLine="117"/>
              <w:jc w:val="both"/>
              <w:rPr>
                <w:rFonts w:ascii="Times New Roman" w:eastAsia="Times New Roman" w:hAnsi="Times New Roman"/>
                <w:b/>
                <w:lang w:bidi="ru-RU"/>
              </w:rPr>
            </w:pPr>
            <w:proofErr w:type="spellStart"/>
            <w:proofErr w:type="gramStart"/>
            <w:r w:rsidRPr="00CA7D25">
              <w:rPr>
                <w:rFonts w:ascii="Times New Roman" w:eastAsia="Times New Roman" w:hAnsi="Times New Roman"/>
                <w:b/>
                <w:lang w:bidi="ru-RU"/>
              </w:rPr>
              <w:t>Общее</w:t>
            </w:r>
            <w:proofErr w:type="spellEnd"/>
            <w:r w:rsidRPr="00CA7D25">
              <w:rPr>
                <w:rFonts w:ascii="Times New Roman" w:eastAsia="Times New Roman" w:hAnsi="Times New Roman"/>
                <w:b/>
                <w:lang w:bidi="ru-RU"/>
              </w:rPr>
              <w:t xml:space="preserve"> </w:t>
            </w:r>
            <w:r w:rsidRPr="00CA7D25">
              <w:rPr>
                <w:rFonts w:ascii="Times New Roman" w:eastAsia="Times New Roman" w:hAnsi="Times New Roman"/>
                <w:b/>
                <w:lang w:val="ru-RU" w:bidi="ru-RU"/>
              </w:rPr>
              <w:t xml:space="preserve"> </w:t>
            </w:r>
            <w:proofErr w:type="spellStart"/>
            <w:r w:rsidRPr="00CA7D25">
              <w:rPr>
                <w:rFonts w:ascii="Times New Roman" w:eastAsia="Times New Roman" w:hAnsi="Times New Roman"/>
                <w:b/>
                <w:lang w:bidi="ru-RU"/>
              </w:rPr>
              <w:t>количеств</w:t>
            </w:r>
            <w:r w:rsidR="00B54CCC" w:rsidRPr="00CA7D25">
              <w:rPr>
                <w:rFonts w:ascii="Times New Roman" w:eastAsia="Times New Roman" w:hAnsi="Times New Roman"/>
                <w:b/>
                <w:lang w:bidi="ru-RU"/>
              </w:rPr>
              <w:t>о</w:t>
            </w:r>
            <w:proofErr w:type="spellEnd"/>
            <w:proofErr w:type="gramEnd"/>
            <w:r w:rsidR="00B54CCC" w:rsidRPr="00CA7D25">
              <w:rPr>
                <w:rFonts w:ascii="Times New Roman" w:eastAsia="Times New Roman" w:hAnsi="Times New Roman"/>
                <w:b/>
                <w:lang w:bidi="ru-RU"/>
              </w:rPr>
              <w:t xml:space="preserve"> (%)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CCC" w:rsidRPr="00CA7D25" w:rsidRDefault="00B54CCC" w:rsidP="00CA7D25">
            <w:pPr>
              <w:spacing w:before="5" w:line="220" w:lineRule="auto"/>
              <w:ind w:left="280" w:right="432" w:firstLine="166"/>
              <w:jc w:val="both"/>
              <w:rPr>
                <w:rFonts w:ascii="Times New Roman" w:eastAsia="Times New Roman" w:hAnsi="Times New Roman"/>
                <w:b/>
                <w:lang w:bidi="ru-RU"/>
              </w:rPr>
            </w:pPr>
            <w:proofErr w:type="spellStart"/>
            <w:r w:rsidRPr="00CA7D25">
              <w:rPr>
                <w:rFonts w:ascii="Times New Roman" w:eastAsia="Times New Roman" w:hAnsi="Times New Roman"/>
                <w:b/>
                <w:lang w:bidi="ru-RU"/>
              </w:rPr>
              <w:t>Высшая</w:t>
            </w:r>
            <w:proofErr w:type="spellEnd"/>
            <w:r w:rsidRPr="00CA7D25">
              <w:rPr>
                <w:rFonts w:ascii="Times New Roman" w:eastAsia="Times New Roman" w:hAnsi="Times New Roman"/>
                <w:b/>
                <w:lang w:bidi="ru-RU"/>
              </w:rPr>
              <w:t xml:space="preserve"> </w:t>
            </w:r>
            <w:r w:rsidR="003825E0" w:rsidRPr="00CA7D25">
              <w:rPr>
                <w:rFonts w:ascii="Times New Roman" w:eastAsia="Times New Roman" w:hAnsi="Times New Roman"/>
                <w:b/>
                <w:lang w:val="ru-RU" w:bidi="ru-RU"/>
              </w:rPr>
              <w:t xml:space="preserve">  </w:t>
            </w:r>
            <w:proofErr w:type="spellStart"/>
            <w:r w:rsidRPr="00CA7D25">
              <w:rPr>
                <w:rFonts w:ascii="Times New Roman" w:eastAsia="Times New Roman" w:hAnsi="Times New Roman"/>
                <w:b/>
                <w:lang w:bidi="ru-RU"/>
              </w:rPr>
              <w:t>категория</w:t>
            </w:r>
            <w:proofErr w:type="spellEnd"/>
            <w:r w:rsidRPr="00CA7D25">
              <w:rPr>
                <w:rFonts w:ascii="Times New Roman" w:eastAsia="Times New Roman" w:hAnsi="Times New Roman"/>
                <w:b/>
                <w:lang w:bidi="ru-RU"/>
              </w:rPr>
              <w:t xml:space="preserve"> (%)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CCC" w:rsidRPr="00CA7D25" w:rsidRDefault="00B54CCC" w:rsidP="00CA7D25">
            <w:pPr>
              <w:spacing w:before="5" w:line="220" w:lineRule="auto"/>
              <w:ind w:left="278" w:right="434" w:firstLine="1"/>
              <w:jc w:val="both"/>
              <w:rPr>
                <w:rFonts w:ascii="Times New Roman" w:eastAsia="Times New Roman" w:hAnsi="Times New Roman"/>
                <w:b/>
                <w:lang w:bidi="ru-RU"/>
              </w:rPr>
            </w:pPr>
            <w:proofErr w:type="spellStart"/>
            <w:r w:rsidRPr="00CA7D25">
              <w:rPr>
                <w:rFonts w:ascii="Times New Roman" w:eastAsia="Times New Roman" w:hAnsi="Times New Roman"/>
                <w:b/>
                <w:lang w:bidi="ru-RU"/>
              </w:rPr>
              <w:t>Первая</w:t>
            </w:r>
            <w:proofErr w:type="spellEnd"/>
            <w:r w:rsidRPr="00CA7D25">
              <w:rPr>
                <w:rFonts w:ascii="Times New Roman" w:eastAsia="Times New Roman" w:hAnsi="Times New Roman"/>
                <w:b/>
                <w:lang w:bidi="ru-RU"/>
              </w:rPr>
              <w:t xml:space="preserve"> </w:t>
            </w:r>
            <w:proofErr w:type="spellStart"/>
            <w:r w:rsidRPr="00CA7D25">
              <w:rPr>
                <w:rFonts w:ascii="Times New Roman" w:eastAsia="Times New Roman" w:hAnsi="Times New Roman"/>
                <w:b/>
                <w:lang w:bidi="ru-RU"/>
              </w:rPr>
              <w:t>категория</w:t>
            </w:r>
            <w:proofErr w:type="spellEnd"/>
            <w:r w:rsidRPr="00CA7D25">
              <w:rPr>
                <w:rFonts w:ascii="Times New Roman" w:eastAsia="Times New Roman" w:hAnsi="Times New Roman"/>
                <w:b/>
                <w:lang w:bidi="ru-RU"/>
              </w:rPr>
              <w:t xml:space="preserve"> (%)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4CCC" w:rsidRPr="00CA7D25" w:rsidRDefault="00B54CCC" w:rsidP="00CA7D25">
            <w:pPr>
              <w:spacing w:line="251" w:lineRule="exact"/>
              <w:ind w:right="220" w:hanging="8"/>
              <w:jc w:val="both"/>
              <w:rPr>
                <w:rFonts w:ascii="Times New Roman" w:eastAsia="Times New Roman" w:hAnsi="Times New Roman"/>
                <w:b/>
                <w:lang w:bidi="ru-RU"/>
              </w:rPr>
            </w:pPr>
            <w:proofErr w:type="spellStart"/>
            <w:r w:rsidRPr="00CA7D25">
              <w:rPr>
                <w:rFonts w:ascii="Times New Roman" w:eastAsia="Times New Roman" w:hAnsi="Times New Roman"/>
                <w:b/>
                <w:lang w:bidi="ru-RU"/>
              </w:rPr>
              <w:t>Соответствие</w:t>
            </w:r>
            <w:proofErr w:type="spellEnd"/>
            <w:r w:rsidRPr="00CA7D25">
              <w:rPr>
                <w:rFonts w:ascii="Times New Roman" w:eastAsia="Times New Roman" w:hAnsi="Times New Roman"/>
                <w:b/>
                <w:lang w:bidi="ru-RU"/>
              </w:rPr>
              <w:t xml:space="preserve"> (%)</w:t>
            </w:r>
          </w:p>
        </w:tc>
      </w:tr>
      <w:tr w:rsidR="00B54CCC" w:rsidRPr="00CA7D25" w:rsidTr="00B54CCC">
        <w:trPr>
          <w:trHeight w:val="322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CC" w:rsidRPr="00CA7D25" w:rsidRDefault="00B54CCC" w:rsidP="00CA7D25">
            <w:pPr>
              <w:spacing w:line="302" w:lineRule="exact"/>
              <w:ind w:left="110"/>
              <w:jc w:val="both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CA7D25">
              <w:rPr>
                <w:rFonts w:ascii="Times New Roman" w:eastAsia="Times New Roman" w:hAnsi="Times New Roman"/>
                <w:sz w:val="28"/>
                <w:lang w:bidi="ru-RU"/>
              </w:rPr>
              <w:t xml:space="preserve">2020-2021 </w:t>
            </w:r>
            <w:proofErr w:type="spellStart"/>
            <w:r w:rsidRPr="00CA7D25">
              <w:rPr>
                <w:rFonts w:ascii="Times New Roman" w:eastAsia="Times New Roman" w:hAnsi="Times New Roman"/>
                <w:sz w:val="28"/>
                <w:lang w:bidi="ru-RU"/>
              </w:rPr>
              <w:t>уч.г</w:t>
            </w:r>
            <w:proofErr w:type="spellEnd"/>
            <w:r w:rsidRPr="00CA7D25">
              <w:rPr>
                <w:rFonts w:ascii="Times New Roman" w:eastAsia="Times New Roman" w:hAnsi="Times New Roman"/>
                <w:sz w:val="28"/>
                <w:lang w:bidi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CC" w:rsidRPr="00CA7D25" w:rsidRDefault="00E51E2A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CA7D25">
              <w:rPr>
                <w:rFonts w:ascii="Times New Roman" w:eastAsia="Times New Roman" w:hAnsi="Times New Roman"/>
                <w:sz w:val="24"/>
                <w:lang w:val="ru-RU" w:bidi="ru-RU"/>
              </w:rPr>
              <w:t>8</w:t>
            </w:r>
            <w:proofErr w:type="spellStart"/>
            <w:r w:rsidR="00B54CCC" w:rsidRPr="00CA7D25">
              <w:rPr>
                <w:rFonts w:ascii="Times New Roman" w:eastAsia="Times New Roman" w:hAnsi="Times New Roman"/>
                <w:sz w:val="24"/>
                <w:lang w:bidi="ru-RU"/>
              </w:rPr>
              <w:t>чел</w:t>
            </w:r>
            <w:proofErr w:type="spellEnd"/>
            <w:r w:rsidR="00B54CCC" w:rsidRPr="00CA7D25">
              <w:rPr>
                <w:rFonts w:ascii="Times New Roman" w:eastAsia="Times New Roman" w:hAnsi="Times New Roman"/>
                <w:sz w:val="24"/>
                <w:lang w:bidi="ru-RU"/>
              </w:rPr>
              <w:t xml:space="preserve"> (100%)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CC" w:rsidRPr="00CA7D25" w:rsidRDefault="00E51E2A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val="ru-RU" w:bidi="ru-RU"/>
              </w:rPr>
            </w:pPr>
            <w:r w:rsidRPr="00CA7D25">
              <w:rPr>
                <w:rFonts w:ascii="Times New Roman" w:eastAsia="Times New Roman" w:hAnsi="Times New Roman"/>
                <w:sz w:val="24"/>
                <w:lang w:val="ru-RU" w:bidi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CC" w:rsidRPr="00CA7D25" w:rsidRDefault="00E51E2A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CA7D25">
              <w:rPr>
                <w:rFonts w:ascii="Times New Roman" w:eastAsia="Times New Roman" w:hAnsi="Times New Roman"/>
                <w:sz w:val="24"/>
                <w:lang w:val="ru-RU" w:bidi="ru-RU"/>
              </w:rPr>
              <w:t>3</w:t>
            </w:r>
            <w:r w:rsidRPr="00CA7D25"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 w:rsidRPr="00CA7D25">
              <w:rPr>
                <w:rFonts w:ascii="Times New Roman" w:eastAsia="Times New Roman" w:hAnsi="Times New Roman"/>
                <w:sz w:val="24"/>
                <w:lang w:bidi="ru-RU"/>
              </w:rPr>
              <w:t>чел</w:t>
            </w:r>
            <w:proofErr w:type="spellEnd"/>
            <w:r w:rsidRPr="00CA7D25">
              <w:rPr>
                <w:rFonts w:ascii="Times New Roman" w:eastAsia="Times New Roman" w:hAnsi="Times New Roman"/>
                <w:sz w:val="24"/>
                <w:lang w:bidi="ru-RU"/>
              </w:rPr>
              <w:t>. (</w:t>
            </w:r>
            <w:r w:rsidRPr="00CA7D25">
              <w:rPr>
                <w:rFonts w:ascii="Times New Roman" w:eastAsia="Times New Roman" w:hAnsi="Times New Roman"/>
                <w:sz w:val="24"/>
                <w:lang w:val="ru-RU" w:bidi="ru-RU"/>
              </w:rPr>
              <w:t>38</w:t>
            </w:r>
            <w:r w:rsidR="00B54CCC" w:rsidRPr="00CA7D25">
              <w:rPr>
                <w:rFonts w:ascii="Times New Roman" w:eastAsia="Times New Roman" w:hAnsi="Times New Roman"/>
                <w:sz w:val="24"/>
                <w:lang w:bidi="ru-RU"/>
              </w:rPr>
              <w:t>%)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CC" w:rsidRPr="00CA7D25" w:rsidRDefault="00E51E2A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CA7D25">
              <w:rPr>
                <w:rFonts w:ascii="Times New Roman" w:eastAsia="Times New Roman" w:hAnsi="Times New Roman"/>
                <w:sz w:val="24"/>
                <w:lang w:val="ru-RU" w:bidi="ru-RU"/>
              </w:rPr>
              <w:t>2</w:t>
            </w:r>
            <w:r w:rsidRPr="00CA7D25">
              <w:rPr>
                <w:rFonts w:ascii="Times New Roman" w:eastAsia="Times New Roman" w:hAnsi="Times New Roman"/>
                <w:sz w:val="24"/>
                <w:lang w:bidi="ru-RU"/>
              </w:rPr>
              <w:t xml:space="preserve"> </w:t>
            </w:r>
            <w:proofErr w:type="spellStart"/>
            <w:r w:rsidRPr="00CA7D25">
              <w:rPr>
                <w:rFonts w:ascii="Times New Roman" w:eastAsia="Times New Roman" w:hAnsi="Times New Roman"/>
                <w:sz w:val="24"/>
                <w:lang w:bidi="ru-RU"/>
              </w:rPr>
              <w:t>чел</w:t>
            </w:r>
            <w:proofErr w:type="spellEnd"/>
            <w:r w:rsidRPr="00CA7D25">
              <w:rPr>
                <w:rFonts w:ascii="Times New Roman" w:eastAsia="Times New Roman" w:hAnsi="Times New Roman"/>
                <w:sz w:val="24"/>
                <w:lang w:bidi="ru-RU"/>
              </w:rPr>
              <w:t xml:space="preserve"> (</w:t>
            </w:r>
            <w:r w:rsidRPr="00CA7D25">
              <w:rPr>
                <w:rFonts w:ascii="Times New Roman" w:eastAsia="Times New Roman" w:hAnsi="Times New Roman"/>
                <w:sz w:val="24"/>
                <w:lang w:val="ru-RU" w:bidi="ru-RU"/>
              </w:rPr>
              <w:t>25</w:t>
            </w:r>
            <w:r w:rsidR="00B54CCC" w:rsidRPr="00CA7D25">
              <w:rPr>
                <w:rFonts w:ascii="Times New Roman" w:eastAsia="Times New Roman" w:hAnsi="Times New Roman"/>
                <w:sz w:val="24"/>
                <w:lang w:bidi="ru-RU"/>
              </w:rPr>
              <w:t>%)</w:t>
            </w:r>
          </w:p>
        </w:tc>
      </w:tr>
      <w:tr w:rsidR="00B54CCC" w:rsidRPr="00CA7D25" w:rsidTr="00B54CCC">
        <w:trPr>
          <w:trHeight w:val="322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CC" w:rsidRPr="00CA7D25" w:rsidRDefault="00B54CCC" w:rsidP="00CA7D25">
            <w:pPr>
              <w:spacing w:line="302" w:lineRule="exact"/>
              <w:ind w:left="110"/>
              <w:jc w:val="both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CA7D25">
              <w:rPr>
                <w:rFonts w:ascii="Times New Roman" w:eastAsia="Times New Roman" w:hAnsi="Times New Roman"/>
                <w:sz w:val="28"/>
                <w:lang w:bidi="ru-RU"/>
              </w:rPr>
              <w:t xml:space="preserve">2021-2022 </w:t>
            </w:r>
            <w:proofErr w:type="spellStart"/>
            <w:r w:rsidRPr="00CA7D25">
              <w:rPr>
                <w:rFonts w:ascii="Times New Roman" w:eastAsia="Times New Roman" w:hAnsi="Times New Roman"/>
                <w:sz w:val="28"/>
                <w:lang w:bidi="ru-RU"/>
              </w:rPr>
              <w:t>уч.г</w:t>
            </w:r>
            <w:proofErr w:type="spellEnd"/>
            <w:r w:rsidRPr="00CA7D25">
              <w:rPr>
                <w:rFonts w:ascii="Times New Roman" w:eastAsia="Times New Roman" w:hAnsi="Times New Roman"/>
                <w:sz w:val="28"/>
                <w:lang w:bidi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CC" w:rsidRPr="00CA7D25" w:rsidRDefault="00B54CCC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CC" w:rsidRPr="00CA7D25" w:rsidRDefault="00B54CCC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CC" w:rsidRPr="00CA7D25" w:rsidRDefault="00B54CCC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CC" w:rsidRPr="00CA7D25" w:rsidRDefault="00B54CCC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</w:tr>
      <w:tr w:rsidR="00B54CCC" w:rsidRPr="00CA7D25" w:rsidTr="00B54CCC">
        <w:trPr>
          <w:trHeight w:val="322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4CCC" w:rsidRPr="00CA7D25" w:rsidRDefault="00B54CCC" w:rsidP="00CA7D25">
            <w:pPr>
              <w:spacing w:line="302" w:lineRule="exact"/>
              <w:ind w:left="110"/>
              <w:jc w:val="both"/>
              <w:rPr>
                <w:rFonts w:ascii="Times New Roman" w:eastAsia="Times New Roman" w:hAnsi="Times New Roman"/>
                <w:sz w:val="28"/>
                <w:lang w:bidi="ru-RU"/>
              </w:rPr>
            </w:pPr>
            <w:r w:rsidRPr="00CA7D25">
              <w:rPr>
                <w:rFonts w:ascii="Times New Roman" w:eastAsia="Times New Roman" w:hAnsi="Times New Roman"/>
                <w:sz w:val="28"/>
                <w:lang w:bidi="ru-RU"/>
              </w:rPr>
              <w:t xml:space="preserve">2022-2023 </w:t>
            </w:r>
            <w:proofErr w:type="spellStart"/>
            <w:r w:rsidRPr="00CA7D25">
              <w:rPr>
                <w:rFonts w:ascii="Times New Roman" w:eastAsia="Times New Roman" w:hAnsi="Times New Roman"/>
                <w:sz w:val="28"/>
                <w:lang w:bidi="ru-RU"/>
              </w:rPr>
              <w:t>уч.г</w:t>
            </w:r>
            <w:proofErr w:type="spellEnd"/>
            <w:r w:rsidRPr="00CA7D25">
              <w:rPr>
                <w:rFonts w:ascii="Times New Roman" w:eastAsia="Times New Roman" w:hAnsi="Times New Roman"/>
                <w:sz w:val="28"/>
                <w:lang w:bidi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CC" w:rsidRPr="00CA7D25" w:rsidRDefault="00B54CCC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CC" w:rsidRPr="00CA7D25" w:rsidRDefault="00B54CCC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CC" w:rsidRPr="00CA7D25" w:rsidRDefault="00B54CCC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4CCC" w:rsidRPr="00CA7D25" w:rsidRDefault="00B54CCC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</w:tr>
      <w:tr w:rsidR="00CA6C3E" w:rsidRPr="00CA7D25" w:rsidTr="00B54CCC">
        <w:trPr>
          <w:trHeight w:val="322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3E" w:rsidRPr="00CA7D25" w:rsidRDefault="00497E35" w:rsidP="00CA7D25">
            <w:pPr>
              <w:spacing w:line="302" w:lineRule="exact"/>
              <w:ind w:left="110"/>
              <w:jc w:val="both"/>
              <w:rPr>
                <w:rFonts w:ascii="Times New Roman" w:eastAsia="Times New Roman" w:hAnsi="Times New Roman"/>
                <w:sz w:val="28"/>
                <w:lang w:val="ru-RU" w:bidi="ru-RU"/>
              </w:rPr>
            </w:pPr>
            <w:r w:rsidRPr="00CA7D25">
              <w:rPr>
                <w:rFonts w:ascii="Times New Roman" w:eastAsia="Times New Roman" w:hAnsi="Times New Roman"/>
                <w:sz w:val="28"/>
                <w:lang w:val="ru-RU" w:bidi="ru-RU"/>
              </w:rPr>
              <w:t xml:space="preserve">2023-2024 </w:t>
            </w:r>
            <w:proofErr w:type="spellStart"/>
            <w:r w:rsidRPr="00CA7D25">
              <w:rPr>
                <w:rFonts w:ascii="Times New Roman" w:eastAsia="Times New Roman" w:hAnsi="Times New Roman"/>
                <w:sz w:val="28"/>
                <w:lang w:val="ru-RU" w:bidi="ru-RU"/>
              </w:rPr>
              <w:t>уч.г</w:t>
            </w:r>
            <w:proofErr w:type="spellEnd"/>
            <w:r w:rsidRPr="00CA7D25">
              <w:rPr>
                <w:rFonts w:ascii="Times New Roman" w:eastAsia="Times New Roman" w:hAnsi="Times New Roman"/>
                <w:sz w:val="28"/>
                <w:lang w:val="ru-RU" w:bidi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3E" w:rsidRPr="00CA7D25" w:rsidRDefault="00CA6C3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3E" w:rsidRPr="00CA7D25" w:rsidRDefault="00CA6C3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3E" w:rsidRPr="00CA7D25" w:rsidRDefault="00CA6C3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3E" w:rsidRPr="00CA7D25" w:rsidRDefault="00CA6C3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</w:tr>
      <w:tr w:rsidR="00CA6C3E" w:rsidRPr="00CA7D25" w:rsidTr="00B54CCC">
        <w:trPr>
          <w:trHeight w:val="322"/>
        </w:trPr>
        <w:tc>
          <w:tcPr>
            <w:tcW w:w="2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3E" w:rsidRPr="00CA7D25" w:rsidRDefault="00497E35" w:rsidP="00CA7D25">
            <w:pPr>
              <w:spacing w:line="302" w:lineRule="exact"/>
              <w:ind w:left="110"/>
              <w:jc w:val="both"/>
              <w:rPr>
                <w:rFonts w:ascii="Times New Roman" w:eastAsia="Times New Roman" w:hAnsi="Times New Roman"/>
                <w:sz w:val="28"/>
                <w:lang w:val="ru-RU" w:bidi="ru-RU"/>
              </w:rPr>
            </w:pPr>
            <w:r w:rsidRPr="00CA7D25">
              <w:rPr>
                <w:rFonts w:ascii="Times New Roman" w:eastAsia="Times New Roman" w:hAnsi="Times New Roman"/>
                <w:sz w:val="28"/>
                <w:lang w:val="ru-RU" w:bidi="ru-RU"/>
              </w:rPr>
              <w:t xml:space="preserve">2024-2025 </w:t>
            </w:r>
            <w:proofErr w:type="spellStart"/>
            <w:r w:rsidRPr="00CA7D25">
              <w:rPr>
                <w:rFonts w:ascii="Times New Roman" w:eastAsia="Times New Roman" w:hAnsi="Times New Roman"/>
                <w:sz w:val="28"/>
                <w:lang w:val="ru-RU" w:bidi="ru-RU"/>
              </w:rPr>
              <w:t>уч.г</w:t>
            </w:r>
            <w:proofErr w:type="spellEnd"/>
            <w:r w:rsidRPr="00CA7D25">
              <w:rPr>
                <w:rFonts w:ascii="Times New Roman" w:eastAsia="Times New Roman" w:hAnsi="Times New Roman"/>
                <w:sz w:val="28"/>
                <w:lang w:val="ru-RU" w:bidi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3E" w:rsidRPr="00CA7D25" w:rsidRDefault="00CA6C3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3E" w:rsidRPr="00CA7D25" w:rsidRDefault="00CA6C3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3E" w:rsidRPr="00CA7D25" w:rsidRDefault="00CA6C3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A6C3E" w:rsidRPr="00CA7D25" w:rsidRDefault="00CA6C3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</w:tr>
    </w:tbl>
    <w:p w:rsidR="00B54CCC" w:rsidRPr="00CA7D25" w:rsidRDefault="00B54CCC" w:rsidP="00CA7D25">
      <w:pPr>
        <w:spacing w:after="0" w:line="240" w:lineRule="auto"/>
        <w:jc w:val="both"/>
        <w:rPr>
          <w:rFonts w:ascii="Times New Roman" w:eastAsia="Times New Roman" w:hAnsi="Times New Roman"/>
          <w:lang w:eastAsia="ru-RU" w:bidi="ru-RU"/>
        </w:rPr>
      </w:pPr>
    </w:p>
    <w:p w:rsidR="0095621E" w:rsidRPr="00CA7D25" w:rsidRDefault="0095621E" w:rsidP="00CA7D25">
      <w:pPr>
        <w:spacing w:after="0" w:line="240" w:lineRule="auto"/>
        <w:jc w:val="both"/>
        <w:rPr>
          <w:rFonts w:ascii="Times New Roman" w:eastAsia="Times New Roman" w:hAnsi="Times New Roman"/>
          <w:lang w:eastAsia="ru-RU" w:bidi="ru-RU"/>
        </w:rPr>
      </w:pPr>
    </w:p>
    <w:p w:rsidR="0095621E" w:rsidRPr="00CA7D25" w:rsidRDefault="0095621E" w:rsidP="00CA7D25">
      <w:pPr>
        <w:widowControl w:val="0"/>
        <w:autoSpaceDE w:val="0"/>
        <w:autoSpaceDN w:val="0"/>
        <w:spacing w:before="88" w:after="60" w:line="240" w:lineRule="auto"/>
        <w:ind w:left="1836"/>
        <w:jc w:val="both"/>
        <w:rPr>
          <w:rFonts w:ascii="Times New Roman" w:eastAsia="Times New Roman" w:hAnsi="Times New Roman"/>
          <w:b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b/>
          <w:sz w:val="28"/>
          <w:lang w:eastAsia="ru-RU" w:bidi="ru-RU"/>
        </w:rPr>
        <w:t>Показатели по стажу работы педагогического коллектива</w:t>
      </w:r>
    </w:p>
    <w:tbl>
      <w:tblPr>
        <w:tblStyle w:val="TableNormal"/>
        <w:tblW w:w="0" w:type="auto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66"/>
        <w:gridCol w:w="1368"/>
        <w:gridCol w:w="1364"/>
        <w:gridCol w:w="1368"/>
        <w:gridCol w:w="1366"/>
        <w:gridCol w:w="1368"/>
        <w:gridCol w:w="1370"/>
      </w:tblGrid>
      <w:tr w:rsidR="0095621E" w:rsidRPr="00CA7D25" w:rsidTr="008B4EBE">
        <w:trPr>
          <w:trHeight w:val="776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1E" w:rsidRPr="00CA7D25" w:rsidRDefault="0095621E" w:rsidP="00CA7D25">
            <w:pPr>
              <w:spacing w:line="311" w:lineRule="exact"/>
              <w:ind w:left="455"/>
              <w:jc w:val="both"/>
              <w:rPr>
                <w:rFonts w:ascii="Times New Roman" w:eastAsia="Times New Roman" w:hAnsi="Times New Roman"/>
                <w:b/>
                <w:sz w:val="28"/>
                <w:lang w:bidi="ru-RU"/>
              </w:rPr>
            </w:pPr>
            <w:proofErr w:type="spellStart"/>
            <w:r w:rsidRPr="00CA7D25">
              <w:rPr>
                <w:rFonts w:ascii="Times New Roman" w:eastAsia="Times New Roman" w:hAnsi="Times New Roman"/>
                <w:b/>
                <w:sz w:val="28"/>
                <w:lang w:bidi="ru-RU"/>
              </w:rPr>
              <w:t>Год</w:t>
            </w:r>
            <w:proofErr w:type="spell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1E" w:rsidRPr="00CA7D25" w:rsidRDefault="0095621E" w:rsidP="00CA7D25">
            <w:pPr>
              <w:spacing w:line="226" w:lineRule="exact"/>
              <w:ind w:left="159" w:right="146"/>
              <w:jc w:val="both"/>
              <w:rPr>
                <w:rFonts w:ascii="Times New Roman" w:eastAsia="Times New Roman" w:hAnsi="Times New Roman"/>
                <w:b/>
                <w:lang w:bidi="ru-RU"/>
              </w:rPr>
            </w:pPr>
            <w:proofErr w:type="spellStart"/>
            <w:r w:rsidRPr="00CA7D25">
              <w:rPr>
                <w:rFonts w:ascii="Times New Roman" w:eastAsia="Times New Roman" w:hAnsi="Times New Roman"/>
                <w:b/>
                <w:lang w:bidi="ru-RU"/>
              </w:rPr>
              <w:t>От</w:t>
            </w:r>
            <w:proofErr w:type="spellEnd"/>
            <w:r w:rsidRPr="00CA7D25">
              <w:rPr>
                <w:rFonts w:ascii="Times New Roman" w:eastAsia="Times New Roman" w:hAnsi="Times New Roman"/>
                <w:b/>
                <w:lang w:bidi="ru-RU"/>
              </w:rPr>
              <w:t xml:space="preserve"> 0-2 </w:t>
            </w:r>
            <w:proofErr w:type="spellStart"/>
            <w:r w:rsidRPr="00CA7D25">
              <w:rPr>
                <w:rFonts w:ascii="Times New Roman" w:eastAsia="Times New Roman" w:hAnsi="Times New Roman"/>
                <w:b/>
                <w:lang w:bidi="ru-RU"/>
              </w:rPr>
              <w:t>лет</w:t>
            </w:r>
            <w:proofErr w:type="spellEnd"/>
          </w:p>
          <w:p w:rsidR="0095621E" w:rsidRPr="00CA7D25" w:rsidRDefault="0095621E" w:rsidP="00CA7D25">
            <w:pPr>
              <w:spacing w:line="251" w:lineRule="exact"/>
              <w:ind w:left="159" w:right="145"/>
              <w:jc w:val="both"/>
              <w:rPr>
                <w:rFonts w:ascii="Times New Roman" w:eastAsia="Times New Roman" w:hAnsi="Times New Roman"/>
                <w:b/>
                <w:lang w:bidi="ru-RU"/>
              </w:rPr>
            </w:pPr>
            <w:r w:rsidRPr="00CA7D25">
              <w:rPr>
                <w:rFonts w:ascii="Times New Roman" w:eastAsia="Times New Roman" w:hAnsi="Times New Roman"/>
                <w:b/>
                <w:lang w:bidi="ru-RU"/>
              </w:rPr>
              <w:t>(%)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1E" w:rsidRPr="00CA7D25" w:rsidRDefault="0095621E" w:rsidP="00CA7D25">
            <w:pPr>
              <w:spacing w:line="226" w:lineRule="exact"/>
              <w:ind w:left="325" w:right="310"/>
              <w:jc w:val="both"/>
              <w:rPr>
                <w:rFonts w:ascii="Times New Roman" w:eastAsia="Times New Roman" w:hAnsi="Times New Roman"/>
                <w:b/>
                <w:lang w:bidi="ru-RU"/>
              </w:rPr>
            </w:pPr>
            <w:r w:rsidRPr="00CA7D25">
              <w:rPr>
                <w:rFonts w:ascii="Times New Roman" w:eastAsia="Times New Roman" w:hAnsi="Times New Roman"/>
                <w:b/>
                <w:lang w:bidi="ru-RU"/>
              </w:rPr>
              <w:t xml:space="preserve">2-5 </w:t>
            </w:r>
            <w:proofErr w:type="spellStart"/>
            <w:r w:rsidRPr="00CA7D25">
              <w:rPr>
                <w:rFonts w:ascii="Times New Roman" w:eastAsia="Times New Roman" w:hAnsi="Times New Roman"/>
                <w:b/>
                <w:lang w:bidi="ru-RU"/>
              </w:rPr>
              <w:t>лет</w:t>
            </w:r>
            <w:proofErr w:type="spellEnd"/>
          </w:p>
          <w:p w:rsidR="0095621E" w:rsidRPr="00CA7D25" w:rsidRDefault="0095621E" w:rsidP="00CA7D25">
            <w:pPr>
              <w:spacing w:line="251" w:lineRule="exact"/>
              <w:ind w:left="324" w:right="310"/>
              <w:jc w:val="both"/>
              <w:rPr>
                <w:rFonts w:ascii="Times New Roman" w:eastAsia="Times New Roman" w:hAnsi="Times New Roman"/>
                <w:b/>
                <w:lang w:bidi="ru-RU"/>
              </w:rPr>
            </w:pPr>
            <w:r w:rsidRPr="00CA7D25">
              <w:rPr>
                <w:rFonts w:ascii="Times New Roman" w:eastAsia="Times New Roman" w:hAnsi="Times New Roman"/>
                <w:b/>
                <w:lang w:bidi="ru-RU"/>
              </w:rPr>
              <w:t>(%)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1E" w:rsidRPr="00CA7D25" w:rsidRDefault="0095621E" w:rsidP="00CA7D25">
            <w:pPr>
              <w:spacing w:line="226" w:lineRule="exact"/>
              <w:ind w:left="159" w:right="146"/>
              <w:jc w:val="both"/>
              <w:rPr>
                <w:rFonts w:ascii="Times New Roman" w:eastAsia="Times New Roman" w:hAnsi="Times New Roman"/>
                <w:b/>
                <w:lang w:bidi="ru-RU"/>
              </w:rPr>
            </w:pPr>
            <w:r w:rsidRPr="00CA7D25">
              <w:rPr>
                <w:rFonts w:ascii="Times New Roman" w:eastAsia="Times New Roman" w:hAnsi="Times New Roman"/>
                <w:b/>
                <w:lang w:bidi="ru-RU"/>
              </w:rPr>
              <w:t xml:space="preserve">5-10 </w:t>
            </w:r>
            <w:proofErr w:type="spellStart"/>
            <w:r w:rsidRPr="00CA7D25">
              <w:rPr>
                <w:rFonts w:ascii="Times New Roman" w:eastAsia="Times New Roman" w:hAnsi="Times New Roman"/>
                <w:b/>
                <w:lang w:bidi="ru-RU"/>
              </w:rPr>
              <w:t>лет</w:t>
            </w:r>
            <w:proofErr w:type="spellEnd"/>
          </w:p>
          <w:p w:rsidR="0095621E" w:rsidRPr="00CA7D25" w:rsidRDefault="0095621E" w:rsidP="00CA7D25">
            <w:pPr>
              <w:spacing w:line="251" w:lineRule="exact"/>
              <w:ind w:left="159" w:right="145"/>
              <w:jc w:val="both"/>
              <w:rPr>
                <w:rFonts w:ascii="Times New Roman" w:eastAsia="Times New Roman" w:hAnsi="Times New Roman"/>
                <w:b/>
                <w:lang w:bidi="ru-RU"/>
              </w:rPr>
            </w:pPr>
            <w:r w:rsidRPr="00CA7D25">
              <w:rPr>
                <w:rFonts w:ascii="Times New Roman" w:eastAsia="Times New Roman" w:hAnsi="Times New Roman"/>
                <w:b/>
                <w:lang w:bidi="ru-RU"/>
              </w:rPr>
              <w:t>(%)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1E" w:rsidRPr="00CA7D25" w:rsidRDefault="0095621E" w:rsidP="00CA7D25">
            <w:pPr>
              <w:spacing w:line="226" w:lineRule="exact"/>
              <w:ind w:left="215" w:right="202"/>
              <w:jc w:val="both"/>
              <w:rPr>
                <w:rFonts w:ascii="Times New Roman" w:eastAsia="Times New Roman" w:hAnsi="Times New Roman"/>
                <w:b/>
                <w:lang w:bidi="ru-RU"/>
              </w:rPr>
            </w:pPr>
            <w:r w:rsidRPr="00CA7D25">
              <w:rPr>
                <w:rFonts w:ascii="Times New Roman" w:eastAsia="Times New Roman" w:hAnsi="Times New Roman"/>
                <w:b/>
                <w:lang w:bidi="ru-RU"/>
              </w:rPr>
              <w:t xml:space="preserve">10-15 </w:t>
            </w:r>
            <w:proofErr w:type="spellStart"/>
            <w:r w:rsidRPr="00CA7D25">
              <w:rPr>
                <w:rFonts w:ascii="Times New Roman" w:eastAsia="Times New Roman" w:hAnsi="Times New Roman"/>
                <w:b/>
                <w:lang w:bidi="ru-RU"/>
              </w:rPr>
              <w:t>лет</w:t>
            </w:r>
            <w:proofErr w:type="spellEnd"/>
          </w:p>
          <w:p w:rsidR="0095621E" w:rsidRPr="00CA7D25" w:rsidRDefault="0095621E" w:rsidP="00CA7D25">
            <w:pPr>
              <w:spacing w:line="251" w:lineRule="exact"/>
              <w:ind w:left="214" w:right="202"/>
              <w:jc w:val="both"/>
              <w:rPr>
                <w:rFonts w:ascii="Times New Roman" w:eastAsia="Times New Roman" w:hAnsi="Times New Roman"/>
                <w:b/>
                <w:lang w:bidi="ru-RU"/>
              </w:rPr>
            </w:pPr>
            <w:r w:rsidRPr="00CA7D25">
              <w:rPr>
                <w:rFonts w:ascii="Times New Roman" w:eastAsia="Times New Roman" w:hAnsi="Times New Roman"/>
                <w:b/>
                <w:lang w:bidi="ru-RU"/>
              </w:rPr>
              <w:t>(%)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1E" w:rsidRPr="00CA7D25" w:rsidRDefault="0095621E" w:rsidP="00CA7D25">
            <w:pPr>
              <w:spacing w:line="226" w:lineRule="exact"/>
              <w:ind w:left="157" w:right="146"/>
              <w:jc w:val="both"/>
              <w:rPr>
                <w:rFonts w:ascii="Times New Roman" w:eastAsia="Times New Roman" w:hAnsi="Times New Roman"/>
                <w:b/>
                <w:lang w:bidi="ru-RU"/>
              </w:rPr>
            </w:pPr>
            <w:r w:rsidRPr="00CA7D25">
              <w:rPr>
                <w:rFonts w:ascii="Times New Roman" w:eastAsia="Times New Roman" w:hAnsi="Times New Roman"/>
                <w:b/>
                <w:lang w:bidi="ru-RU"/>
              </w:rPr>
              <w:t xml:space="preserve">15-20 </w:t>
            </w:r>
            <w:proofErr w:type="spellStart"/>
            <w:r w:rsidRPr="00CA7D25">
              <w:rPr>
                <w:rFonts w:ascii="Times New Roman" w:eastAsia="Times New Roman" w:hAnsi="Times New Roman"/>
                <w:b/>
                <w:lang w:bidi="ru-RU"/>
              </w:rPr>
              <w:t>лет</w:t>
            </w:r>
            <w:proofErr w:type="spellEnd"/>
          </w:p>
          <w:p w:rsidR="0095621E" w:rsidRPr="00CA7D25" w:rsidRDefault="0095621E" w:rsidP="00CA7D25">
            <w:pPr>
              <w:spacing w:line="251" w:lineRule="exact"/>
              <w:ind w:left="159" w:right="145"/>
              <w:jc w:val="both"/>
              <w:rPr>
                <w:rFonts w:ascii="Times New Roman" w:eastAsia="Times New Roman" w:hAnsi="Times New Roman"/>
                <w:b/>
                <w:lang w:bidi="ru-RU"/>
              </w:rPr>
            </w:pPr>
            <w:r w:rsidRPr="00CA7D25">
              <w:rPr>
                <w:rFonts w:ascii="Times New Roman" w:eastAsia="Times New Roman" w:hAnsi="Times New Roman"/>
                <w:b/>
                <w:lang w:bidi="ru-RU"/>
              </w:rPr>
              <w:t>(%)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1E" w:rsidRPr="00CA7D25" w:rsidRDefault="0095621E" w:rsidP="00CA7D25">
            <w:pPr>
              <w:spacing w:before="5" w:line="220" w:lineRule="auto"/>
              <w:ind w:left="110" w:right="229"/>
              <w:jc w:val="both"/>
              <w:rPr>
                <w:rFonts w:ascii="Times New Roman" w:eastAsia="Times New Roman" w:hAnsi="Times New Roman"/>
                <w:b/>
                <w:lang w:bidi="ru-RU"/>
              </w:rPr>
            </w:pPr>
            <w:proofErr w:type="spellStart"/>
            <w:r w:rsidRPr="00CA7D25">
              <w:rPr>
                <w:rFonts w:ascii="Times New Roman" w:eastAsia="Times New Roman" w:hAnsi="Times New Roman"/>
                <w:b/>
                <w:lang w:bidi="ru-RU"/>
              </w:rPr>
              <w:t>Более</w:t>
            </w:r>
            <w:proofErr w:type="spellEnd"/>
            <w:r w:rsidRPr="00CA7D25">
              <w:rPr>
                <w:rFonts w:ascii="Times New Roman" w:eastAsia="Times New Roman" w:hAnsi="Times New Roman"/>
                <w:b/>
                <w:lang w:bidi="ru-RU"/>
              </w:rPr>
              <w:t xml:space="preserve"> 20 </w:t>
            </w:r>
            <w:proofErr w:type="spellStart"/>
            <w:r w:rsidRPr="00CA7D25">
              <w:rPr>
                <w:rFonts w:ascii="Times New Roman" w:eastAsia="Times New Roman" w:hAnsi="Times New Roman"/>
                <w:b/>
                <w:lang w:bidi="ru-RU"/>
              </w:rPr>
              <w:t>лет</w:t>
            </w:r>
            <w:proofErr w:type="spellEnd"/>
            <w:r w:rsidRPr="00CA7D25">
              <w:rPr>
                <w:rFonts w:ascii="Times New Roman" w:eastAsia="Times New Roman" w:hAnsi="Times New Roman"/>
                <w:b/>
                <w:lang w:bidi="ru-RU"/>
              </w:rPr>
              <w:t xml:space="preserve"> (%)</w:t>
            </w:r>
          </w:p>
        </w:tc>
      </w:tr>
      <w:tr w:rsidR="0095621E" w:rsidRPr="00CA7D25" w:rsidTr="008B4EBE">
        <w:trPr>
          <w:trHeight w:val="32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1E" w:rsidRPr="00CA7D25" w:rsidRDefault="00E51E2A" w:rsidP="00CA7D25">
            <w:pPr>
              <w:spacing w:line="302" w:lineRule="exact"/>
              <w:ind w:left="11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202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2</w:t>
            </w:r>
            <w:r w:rsidR="0095621E" w:rsidRPr="00CA7D25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-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202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3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1E" w:rsidRPr="00CA7D25" w:rsidRDefault="0095621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CA7D25">
              <w:rPr>
                <w:rFonts w:ascii="Times New Roman" w:eastAsia="Times New Roman" w:hAnsi="Times New Roman"/>
                <w:sz w:val="24"/>
                <w:lang w:bidi="ru-RU"/>
              </w:rPr>
              <w:t>2 (22</w:t>
            </w:r>
            <w:proofErr w:type="gramStart"/>
            <w:r w:rsidRPr="00CA7D25">
              <w:rPr>
                <w:rFonts w:ascii="Times New Roman" w:eastAsia="Times New Roman" w:hAnsi="Times New Roman"/>
                <w:sz w:val="24"/>
                <w:lang w:bidi="ru-RU"/>
              </w:rPr>
              <w:t>,2</w:t>
            </w:r>
            <w:proofErr w:type="gramEnd"/>
            <w:r w:rsidRPr="00CA7D25">
              <w:rPr>
                <w:rFonts w:ascii="Times New Roman" w:eastAsia="Times New Roman" w:hAnsi="Times New Roman"/>
                <w:sz w:val="24"/>
                <w:lang w:bidi="ru-RU"/>
              </w:rPr>
              <w:t>%)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1E" w:rsidRPr="00CA7D25" w:rsidRDefault="0095621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val="ru-RU" w:bidi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1E" w:rsidRPr="00CA7D25" w:rsidRDefault="0095621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CA7D25">
              <w:rPr>
                <w:rFonts w:ascii="Times New Roman" w:eastAsia="Times New Roman" w:hAnsi="Times New Roman"/>
                <w:sz w:val="24"/>
                <w:lang w:bidi="ru-RU"/>
              </w:rPr>
              <w:t>2 (22</w:t>
            </w:r>
            <w:proofErr w:type="gramStart"/>
            <w:r w:rsidRPr="00CA7D25">
              <w:rPr>
                <w:rFonts w:ascii="Times New Roman" w:eastAsia="Times New Roman" w:hAnsi="Times New Roman"/>
                <w:sz w:val="24"/>
                <w:lang w:bidi="ru-RU"/>
              </w:rPr>
              <w:t>,2</w:t>
            </w:r>
            <w:proofErr w:type="gramEnd"/>
            <w:r w:rsidRPr="00CA7D25">
              <w:rPr>
                <w:rFonts w:ascii="Times New Roman" w:eastAsia="Times New Roman" w:hAnsi="Times New Roman"/>
                <w:sz w:val="24"/>
                <w:lang w:bidi="ru-RU"/>
              </w:rPr>
              <w:t>%)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1E" w:rsidRPr="00CA7D25" w:rsidRDefault="00E51E2A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CA7D25">
              <w:rPr>
                <w:rFonts w:ascii="Times New Roman" w:eastAsia="Times New Roman" w:hAnsi="Times New Roman"/>
                <w:sz w:val="24"/>
                <w:lang w:val="ru-RU" w:bidi="ru-RU"/>
              </w:rPr>
              <w:t>2</w:t>
            </w:r>
            <w:r w:rsidRPr="00CA7D25">
              <w:rPr>
                <w:rFonts w:ascii="Times New Roman" w:eastAsia="Times New Roman" w:hAnsi="Times New Roman"/>
                <w:sz w:val="24"/>
                <w:lang w:bidi="ru-RU"/>
              </w:rPr>
              <w:t xml:space="preserve"> (</w:t>
            </w:r>
            <w:r w:rsidRPr="00CA7D25">
              <w:rPr>
                <w:rFonts w:ascii="Times New Roman" w:eastAsia="Times New Roman" w:hAnsi="Times New Roman"/>
                <w:sz w:val="24"/>
                <w:lang w:val="ru-RU" w:bidi="ru-RU"/>
              </w:rPr>
              <w:t>22,2</w:t>
            </w:r>
            <w:r w:rsidR="0095621E" w:rsidRPr="00CA7D25">
              <w:rPr>
                <w:rFonts w:ascii="Times New Roman" w:eastAsia="Times New Roman" w:hAnsi="Times New Roman"/>
                <w:sz w:val="24"/>
                <w:lang w:bidi="ru-RU"/>
              </w:rPr>
              <w:t>%)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1E" w:rsidRPr="00CA7D25" w:rsidRDefault="0095621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  <w:r w:rsidRPr="00CA7D25">
              <w:rPr>
                <w:rFonts w:ascii="Times New Roman" w:eastAsia="Times New Roman" w:hAnsi="Times New Roman"/>
                <w:sz w:val="24"/>
                <w:lang w:bidi="ru-RU"/>
              </w:rPr>
              <w:t>-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621E" w:rsidRPr="00CA7D25" w:rsidRDefault="00E51E2A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2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 xml:space="preserve"> (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22,2</w:t>
            </w:r>
            <w:r w:rsidR="0095621E" w:rsidRPr="00CA7D25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%)</w:t>
            </w:r>
          </w:p>
        </w:tc>
      </w:tr>
      <w:tr w:rsidR="0095621E" w:rsidRPr="00CA7D25" w:rsidTr="008B4EBE">
        <w:trPr>
          <w:trHeight w:val="322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1E" w:rsidRPr="00CA7D25" w:rsidRDefault="0095621E" w:rsidP="00CA7D25">
            <w:pPr>
              <w:spacing w:line="302" w:lineRule="exact"/>
              <w:ind w:left="11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 xml:space="preserve">  </w:t>
            </w:r>
            <w:r w:rsidR="00E51E2A" w:rsidRPr="00CA7D25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202</w:t>
            </w:r>
            <w:r w:rsidR="00E51E2A" w:rsidRPr="00CA7D25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3</w:t>
            </w:r>
            <w:r w:rsidR="00E51E2A" w:rsidRPr="00CA7D25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-202</w:t>
            </w:r>
            <w:r w:rsidR="00E51E2A" w:rsidRPr="00CA7D25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21E" w:rsidRPr="00CA7D25" w:rsidRDefault="0095621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21E" w:rsidRPr="00CA7D25" w:rsidRDefault="0095621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21E" w:rsidRPr="00CA7D25" w:rsidRDefault="0095621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21E" w:rsidRPr="00CA7D25" w:rsidRDefault="0095621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21E" w:rsidRPr="00CA7D25" w:rsidRDefault="0095621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21E" w:rsidRPr="00CA7D25" w:rsidRDefault="0095621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</w:tr>
      <w:tr w:rsidR="0095621E" w:rsidRPr="00CA7D25" w:rsidTr="008B4EBE">
        <w:trPr>
          <w:trHeight w:val="322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621E" w:rsidRPr="00CA7D25" w:rsidRDefault="00E51E2A" w:rsidP="00CA7D25">
            <w:pPr>
              <w:spacing w:line="302" w:lineRule="exact"/>
              <w:ind w:left="11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202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4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bidi="ru-RU"/>
              </w:rPr>
              <w:t>-202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5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21E" w:rsidRPr="00CA7D25" w:rsidRDefault="0095621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21E" w:rsidRPr="00CA7D25" w:rsidRDefault="0095621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21E" w:rsidRPr="00CA7D25" w:rsidRDefault="0095621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21E" w:rsidRPr="00CA7D25" w:rsidRDefault="0095621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21E" w:rsidRPr="00CA7D25" w:rsidRDefault="0095621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621E" w:rsidRPr="00CA7D25" w:rsidRDefault="0095621E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</w:tr>
      <w:tr w:rsidR="00497E35" w:rsidRPr="00CA7D25" w:rsidTr="008B4EBE">
        <w:trPr>
          <w:trHeight w:val="322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35" w:rsidRPr="00CA7D25" w:rsidRDefault="00E51E2A" w:rsidP="00CA7D25">
            <w:pPr>
              <w:spacing w:line="302" w:lineRule="exact"/>
              <w:ind w:left="11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2025</w:t>
            </w:r>
            <w:r w:rsidR="00497E35" w:rsidRPr="00CA7D25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-202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35" w:rsidRPr="00CA7D25" w:rsidRDefault="00497E35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35" w:rsidRPr="00CA7D25" w:rsidRDefault="00497E35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35" w:rsidRPr="00CA7D25" w:rsidRDefault="00497E35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35" w:rsidRPr="00CA7D25" w:rsidRDefault="00497E35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35" w:rsidRPr="00CA7D25" w:rsidRDefault="00497E35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35" w:rsidRPr="00CA7D25" w:rsidRDefault="00497E35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</w:tr>
      <w:tr w:rsidR="00497E35" w:rsidRPr="00CA7D25" w:rsidTr="008B4EBE">
        <w:trPr>
          <w:trHeight w:val="322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E35" w:rsidRPr="00CA7D25" w:rsidRDefault="00E51E2A" w:rsidP="00CA7D25">
            <w:pPr>
              <w:spacing w:line="302" w:lineRule="exact"/>
              <w:ind w:left="11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2026</w:t>
            </w:r>
            <w:r w:rsidR="00497E35" w:rsidRPr="00CA7D25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-202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val="ru-RU" w:bidi="ru-RU"/>
              </w:rPr>
              <w:t>7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35" w:rsidRPr="00CA7D25" w:rsidRDefault="00497E35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35" w:rsidRPr="00CA7D25" w:rsidRDefault="00497E35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35" w:rsidRPr="00CA7D25" w:rsidRDefault="00497E35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35" w:rsidRPr="00CA7D25" w:rsidRDefault="00497E35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35" w:rsidRPr="00CA7D25" w:rsidRDefault="00497E35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E35" w:rsidRPr="00CA7D25" w:rsidRDefault="00497E35" w:rsidP="00CA7D25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bidi="ru-RU"/>
              </w:rPr>
            </w:pPr>
          </w:p>
        </w:tc>
      </w:tr>
    </w:tbl>
    <w:p w:rsidR="0095621E" w:rsidRPr="00CA7D25" w:rsidRDefault="0095621E" w:rsidP="00CA7D25">
      <w:pPr>
        <w:spacing w:after="0" w:line="240" w:lineRule="auto"/>
        <w:jc w:val="both"/>
        <w:rPr>
          <w:rFonts w:ascii="Times New Roman" w:eastAsia="Times New Roman" w:hAnsi="Times New Roman"/>
          <w:lang w:eastAsia="ru-RU" w:bidi="ru-RU"/>
        </w:rPr>
        <w:sectPr w:rsidR="0095621E" w:rsidRPr="00CA7D25">
          <w:footerReference w:type="default" r:id="rId9"/>
          <w:pgSz w:w="11910" w:h="16840"/>
          <w:pgMar w:top="1040" w:right="620" w:bottom="1240" w:left="840" w:header="0" w:footer="965" w:gutter="0"/>
          <w:cols w:space="720"/>
        </w:sectPr>
      </w:pPr>
    </w:p>
    <w:p w:rsidR="00E51E2A" w:rsidRPr="00CA7D25" w:rsidRDefault="00E51E2A" w:rsidP="00CA7D25">
      <w:pPr>
        <w:widowControl w:val="0"/>
        <w:autoSpaceDE w:val="0"/>
        <w:autoSpaceDN w:val="0"/>
        <w:spacing w:after="0" w:line="240" w:lineRule="auto"/>
        <w:ind w:right="463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B54CCC" w:rsidRPr="00CA7D25" w:rsidRDefault="007D6C41" w:rsidP="00CA7D25">
      <w:pPr>
        <w:widowControl w:val="0"/>
        <w:autoSpaceDE w:val="0"/>
        <w:autoSpaceDN w:val="0"/>
        <w:spacing w:after="0" w:line="240" w:lineRule="auto"/>
        <w:ind w:right="463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E51E2A" w:rsidRPr="00CA7D25">
        <w:rPr>
          <w:rFonts w:ascii="Times New Roman" w:eastAsia="Times New Roman" w:hAnsi="Times New Roman"/>
          <w:sz w:val="28"/>
          <w:szCs w:val="28"/>
          <w:lang w:eastAsia="ru-RU"/>
        </w:rPr>
        <w:t>МБОУ «Гимназия № 4 г</w:t>
      </w:r>
      <w:proofErr w:type="gramStart"/>
      <w:r w:rsidR="00E51E2A" w:rsidRPr="00CA7D25"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gramEnd"/>
      <w:r w:rsidR="00E51E2A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ельска» структурное подразделение «Детский          </w:t>
      </w: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="00E51E2A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сад № 30 «Ласточка» </w:t>
      </w:r>
      <w:r w:rsidR="00B54CCC"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созданы условия для самореализации каждым педагогом своих профессиональных возможностей.</w:t>
      </w:r>
    </w:p>
    <w:p w:rsidR="00B54CCC" w:rsidRPr="00CA7D25" w:rsidRDefault="00B54CCC" w:rsidP="00CA7D25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Кадровая политика ДОУ опирается на развитие профессиональной компетентности педагогов и личностно-ориентированный подход к детям.</w:t>
      </w:r>
    </w:p>
    <w:p w:rsidR="00651DE5" w:rsidRPr="00CA7D25" w:rsidRDefault="00651DE5" w:rsidP="00CA7D25">
      <w:pPr>
        <w:widowControl w:val="0"/>
        <w:autoSpaceDE w:val="0"/>
        <w:autoSpaceDN w:val="0"/>
        <w:spacing w:after="0" w:line="276" w:lineRule="auto"/>
        <w:ind w:left="1070" w:firstLine="456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651DE5" w:rsidRPr="00CA7D25" w:rsidRDefault="00651DE5" w:rsidP="00CA7D25">
      <w:pPr>
        <w:spacing w:after="0" w:line="240" w:lineRule="auto"/>
        <w:ind w:left="2295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sz w:val="28"/>
          <w:szCs w:val="24"/>
          <w:lang w:eastAsia="ru-RU"/>
        </w:rPr>
        <w:t>Раздел 3. ПАСПОРТ  ПРОГРАММЫ  РАЗВИТИЯ.</w:t>
      </w:r>
    </w:p>
    <w:p w:rsidR="00651DE5" w:rsidRPr="00CA7D25" w:rsidRDefault="00651DE5" w:rsidP="00CA7D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1DE5" w:rsidRPr="00CA7D25" w:rsidRDefault="007F4330" w:rsidP="00CA7D25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>Полное н</w:t>
      </w:r>
      <w:r w:rsidR="00651DE5"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аименование программы. </w:t>
      </w:r>
      <w:r w:rsidR="00651DE5" w:rsidRPr="00CA7D25">
        <w:rPr>
          <w:rFonts w:ascii="Times New Roman" w:eastAsia="Times New Roman" w:hAnsi="Times New Roman"/>
          <w:sz w:val="28"/>
          <w:szCs w:val="28"/>
          <w:lang w:eastAsia="ru-RU"/>
        </w:rPr>
        <w:t>Программа развития муниц</w:t>
      </w:r>
      <w:r w:rsidR="007D6C41" w:rsidRPr="00CA7D25">
        <w:rPr>
          <w:rFonts w:ascii="Times New Roman" w:eastAsia="Times New Roman" w:hAnsi="Times New Roman"/>
          <w:sz w:val="28"/>
          <w:szCs w:val="28"/>
          <w:lang w:eastAsia="ru-RU"/>
        </w:rPr>
        <w:t>ипального бюджетного образовательного учреждения «Гимназия № 4 г</w:t>
      </w:r>
      <w:proofErr w:type="gramStart"/>
      <w:r w:rsidR="007D6C41" w:rsidRPr="00CA7D25"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gramEnd"/>
      <w:r w:rsidR="007D6C41" w:rsidRPr="00CA7D25">
        <w:rPr>
          <w:rFonts w:ascii="Times New Roman" w:eastAsia="Times New Roman" w:hAnsi="Times New Roman"/>
          <w:sz w:val="28"/>
          <w:szCs w:val="28"/>
          <w:lang w:eastAsia="ru-RU"/>
        </w:rPr>
        <w:t>ельска» структурное подразделение «Детский сад № 30 «Ласточка» на 2022-2027 г.г.</w:t>
      </w:r>
    </w:p>
    <w:p w:rsidR="00651DE5" w:rsidRPr="00CA7D25" w:rsidRDefault="00651DE5" w:rsidP="00CA7D25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51DE5" w:rsidRPr="00CA7D25" w:rsidRDefault="00651DE5" w:rsidP="00CA7D25">
      <w:pPr>
        <w:spacing w:after="0" w:line="240" w:lineRule="auto"/>
        <w:ind w:left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Статус программы. </w:t>
      </w:r>
    </w:p>
    <w:p w:rsidR="00651DE5" w:rsidRPr="00CA7D25" w:rsidRDefault="00651DE5" w:rsidP="00CA7D25">
      <w:pPr>
        <w:spacing w:after="0" w:line="240" w:lineRule="auto"/>
        <w:ind w:left="851" w:firstLine="56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Нормативный документ ДОУ, переходящего в инновационный режим жизнедеятельности и принявшего за основу программно-целевую идеологию развития. </w:t>
      </w:r>
    </w:p>
    <w:p w:rsidR="00651DE5" w:rsidRPr="00CA7D25" w:rsidRDefault="00651DE5" w:rsidP="00CA7D25">
      <w:pPr>
        <w:spacing w:after="0" w:line="240" w:lineRule="auto"/>
        <w:ind w:left="851" w:firstLine="56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Стратегический план осуществления основных нововведений в образовательном учреждении, не только актуальных, но и перспективных, прогнозируем</w:t>
      </w:r>
      <w:r w:rsidR="00497E35" w:rsidRPr="00CA7D25">
        <w:rPr>
          <w:rFonts w:ascii="Times New Roman" w:eastAsia="Times New Roman" w:hAnsi="Times New Roman"/>
          <w:sz w:val="28"/>
          <w:szCs w:val="28"/>
          <w:lang w:eastAsia="ru-RU"/>
        </w:rPr>
        <w:t>ых образовательных потребностей,</w:t>
      </w: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социального заказа. </w:t>
      </w:r>
    </w:p>
    <w:p w:rsidR="0082311C" w:rsidRPr="00CA7D25" w:rsidRDefault="0082311C" w:rsidP="00CA7D25">
      <w:pPr>
        <w:spacing w:after="0" w:line="240" w:lineRule="auto"/>
        <w:ind w:left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2311C" w:rsidRPr="00CA7D25" w:rsidRDefault="0082311C" w:rsidP="00CA7D25">
      <w:pPr>
        <w:spacing w:after="0" w:line="240" w:lineRule="auto"/>
        <w:ind w:left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Проектный совет группы по проектированию программы.</w:t>
      </w:r>
    </w:p>
    <w:p w:rsidR="0082311C" w:rsidRPr="00CA7D25" w:rsidRDefault="007D6C41" w:rsidP="00CA7D25">
      <w:pPr>
        <w:numPr>
          <w:ilvl w:val="0"/>
          <w:numId w:val="18"/>
        </w:numPr>
        <w:tabs>
          <w:tab w:val="num" w:pos="540"/>
        </w:tabs>
        <w:spacing w:after="0" w:line="240" w:lineRule="auto"/>
        <w:ind w:left="851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Жилина Л.А. - </w:t>
      </w:r>
      <w:r w:rsidR="0082311C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руководитель</w:t>
      </w: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структурного подразделения,</w:t>
      </w:r>
      <w:r w:rsidR="0082311C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проектного совета.</w:t>
      </w:r>
    </w:p>
    <w:p w:rsidR="0082311C" w:rsidRPr="00CA7D25" w:rsidRDefault="0082311C" w:rsidP="00CA7D25">
      <w:pPr>
        <w:numPr>
          <w:ilvl w:val="0"/>
          <w:numId w:val="18"/>
        </w:numPr>
        <w:tabs>
          <w:tab w:val="num" w:pos="540"/>
        </w:tabs>
        <w:spacing w:after="0" w:line="240" w:lineRule="auto"/>
        <w:ind w:left="851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Представители ДОУ:</w:t>
      </w:r>
    </w:p>
    <w:p w:rsidR="0082311C" w:rsidRPr="00CA7D25" w:rsidRDefault="0082311C" w:rsidP="00CA7D25">
      <w:pPr>
        <w:spacing w:after="0" w:line="240" w:lineRule="auto"/>
        <w:ind w:left="1418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7D6C41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Резанова Е.Ю. - </w:t>
      </w: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D6C41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воспитатель первой квалификационной категории, </w:t>
      </w:r>
      <w:proofErr w:type="gramStart"/>
      <w:r w:rsidR="007D6C41" w:rsidRPr="00CA7D25">
        <w:rPr>
          <w:rFonts w:ascii="Times New Roman" w:eastAsia="Times New Roman" w:hAnsi="Times New Roman"/>
          <w:sz w:val="28"/>
          <w:szCs w:val="28"/>
          <w:lang w:eastAsia="ru-RU"/>
        </w:rPr>
        <w:t>ответственная</w:t>
      </w:r>
      <w:proofErr w:type="gramEnd"/>
      <w:r w:rsidR="007D6C41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за методическую работу;</w:t>
      </w:r>
    </w:p>
    <w:p w:rsidR="0082311C" w:rsidRPr="00CA7D25" w:rsidRDefault="0082311C" w:rsidP="00CA7D25">
      <w:pPr>
        <w:spacing w:after="0" w:line="240" w:lineRule="auto"/>
        <w:ind w:left="1418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-  </w:t>
      </w:r>
      <w:r w:rsidR="007D6C41" w:rsidRPr="00CA7D25">
        <w:rPr>
          <w:rFonts w:ascii="Times New Roman" w:eastAsia="Times New Roman" w:hAnsi="Times New Roman"/>
          <w:sz w:val="28"/>
          <w:szCs w:val="28"/>
          <w:lang w:eastAsia="ru-RU"/>
        </w:rPr>
        <w:t>Суслонова Е.С</w:t>
      </w: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. - уч</w:t>
      </w:r>
      <w:r w:rsidR="007D6C41" w:rsidRPr="00CA7D25">
        <w:rPr>
          <w:rFonts w:ascii="Times New Roman" w:eastAsia="Times New Roman" w:hAnsi="Times New Roman"/>
          <w:sz w:val="28"/>
          <w:szCs w:val="28"/>
          <w:lang w:eastAsia="ru-RU"/>
        </w:rPr>
        <w:t>итель-логопед, первая</w:t>
      </w: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категория;</w:t>
      </w:r>
    </w:p>
    <w:p w:rsidR="0082311C" w:rsidRPr="00CA7D25" w:rsidRDefault="007D6C41" w:rsidP="00CA7D25">
      <w:pPr>
        <w:tabs>
          <w:tab w:val="num" w:pos="540"/>
        </w:tabs>
        <w:spacing w:after="0" w:line="240" w:lineRule="auto"/>
        <w:ind w:left="1418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-  Михеевская О.Ю</w:t>
      </w:r>
      <w:r w:rsidR="0082311C" w:rsidRPr="00CA7D2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– музыкальный руководитель</w:t>
      </w:r>
      <w:r w:rsidR="0082311C" w:rsidRPr="00CA7D2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2311C" w:rsidRPr="00CA7D25" w:rsidRDefault="001A1F7D" w:rsidP="00CA7D25">
      <w:pPr>
        <w:spacing w:after="0" w:line="240" w:lineRule="auto"/>
        <w:ind w:left="1418" w:hanging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-  Зимина Е.В</w:t>
      </w:r>
      <w:r w:rsidR="0082311C" w:rsidRPr="00CA7D25">
        <w:rPr>
          <w:rFonts w:ascii="Times New Roman" w:eastAsia="Times New Roman" w:hAnsi="Times New Roman"/>
          <w:sz w:val="28"/>
          <w:szCs w:val="28"/>
          <w:lang w:eastAsia="ru-RU"/>
        </w:rPr>
        <w:t>. - завхоз.</w:t>
      </w:r>
    </w:p>
    <w:p w:rsidR="0082311C" w:rsidRPr="00CA7D25" w:rsidRDefault="0082311C" w:rsidP="00CA7D25">
      <w:pPr>
        <w:spacing w:after="0" w:line="240" w:lineRule="auto"/>
        <w:ind w:left="851" w:firstLine="56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2311C" w:rsidRPr="00CA7D25" w:rsidRDefault="0082311C" w:rsidP="00CA7D25">
      <w:pPr>
        <w:spacing w:after="0" w:line="240" w:lineRule="auto"/>
        <w:ind w:left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7D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Исполнители программы: </w:t>
      </w:r>
      <w:r w:rsidRPr="00CA7D25">
        <w:rPr>
          <w:rFonts w:ascii="Times New Roman" w:eastAsia="Times New Roman" w:hAnsi="Times New Roman"/>
          <w:bCs/>
          <w:sz w:val="28"/>
          <w:szCs w:val="28"/>
          <w:lang w:eastAsia="ru-RU"/>
        </w:rPr>
        <w:t>педагогический коллектив ДОУ, родители (законные представи</w:t>
      </w:r>
      <w:r w:rsidR="00497E35" w:rsidRPr="00CA7D25">
        <w:rPr>
          <w:rFonts w:ascii="Times New Roman" w:eastAsia="Times New Roman" w:hAnsi="Times New Roman"/>
          <w:bCs/>
          <w:sz w:val="28"/>
          <w:szCs w:val="28"/>
          <w:lang w:eastAsia="ru-RU"/>
        </w:rPr>
        <w:t>тели) воспитанников</w:t>
      </w:r>
      <w:r w:rsidRPr="00CA7D25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651DE5" w:rsidRPr="00CA7D25" w:rsidRDefault="00651DE5" w:rsidP="00CA7D25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51DE5" w:rsidRPr="00CA7D25" w:rsidRDefault="00651DE5" w:rsidP="00CA7D25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>Основания  для  разработки Программы.</w:t>
      </w:r>
    </w:p>
    <w:p w:rsidR="007F4330" w:rsidRPr="00CA7D25" w:rsidRDefault="00651DE5" w:rsidP="00CA7D25">
      <w:pPr>
        <w:pStyle w:val="ab"/>
        <w:numPr>
          <w:ilvl w:val="0"/>
          <w:numId w:val="15"/>
        </w:numPr>
        <w:tabs>
          <w:tab w:val="left" w:pos="567"/>
          <w:tab w:val="left" w:pos="1134"/>
          <w:tab w:val="left" w:pos="1276"/>
          <w:tab w:val="left" w:pos="1560"/>
        </w:tabs>
        <w:spacing w:after="0" w:line="240" w:lineRule="auto"/>
        <w:ind w:firstLine="49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Федеральный закон от 29.12.2012 г. № 273-ФЗ «Об образовании в  </w:t>
      </w:r>
      <w:proofErr w:type="gramStart"/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Российской</w:t>
      </w:r>
      <w:proofErr w:type="gramEnd"/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51DE5" w:rsidRPr="00CA7D25" w:rsidRDefault="007F4330" w:rsidP="00CA7D25">
      <w:pPr>
        <w:pStyle w:val="ab"/>
        <w:tabs>
          <w:tab w:val="left" w:pos="567"/>
          <w:tab w:val="left" w:pos="1134"/>
          <w:tab w:val="left" w:pos="1276"/>
          <w:tab w:val="left" w:pos="1560"/>
        </w:tabs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BE0781" w:rsidRPr="00CA7D25">
        <w:rPr>
          <w:rFonts w:ascii="Times New Roman" w:eastAsia="Times New Roman" w:hAnsi="Times New Roman"/>
          <w:sz w:val="28"/>
          <w:szCs w:val="28"/>
          <w:lang w:eastAsia="ru-RU"/>
        </w:rPr>
        <w:t>Федерации»</w:t>
      </w:r>
      <w:r w:rsidR="005423AE" w:rsidRPr="00CA7D2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51DE5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51DE5" w:rsidRPr="00CA7D25" w:rsidRDefault="00651DE5" w:rsidP="00CA7D25">
      <w:pPr>
        <w:numPr>
          <w:ilvl w:val="0"/>
          <w:numId w:val="15"/>
        </w:numPr>
        <w:tabs>
          <w:tab w:val="left" w:pos="567"/>
          <w:tab w:val="left" w:pos="1134"/>
          <w:tab w:val="left" w:pos="1276"/>
          <w:tab w:val="left" w:pos="1560"/>
        </w:tabs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Приказ Министерства образования Российской Федерации «Об утверждении Порядка организации и осуществления образовательной деятельности по общеобразовательным программам дошкольного образования» от 30.08.2013 г. № 1014</w:t>
      </w:r>
      <w:r w:rsidR="005423AE" w:rsidRPr="00CA7D2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423AE" w:rsidRPr="00CA7D25" w:rsidRDefault="00651DE5" w:rsidP="00CA7D25">
      <w:pPr>
        <w:numPr>
          <w:ilvl w:val="0"/>
          <w:numId w:val="15"/>
        </w:numPr>
        <w:tabs>
          <w:tab w:val="left" w:pos="567"/>
          <w:tab w:val="left" w:pos="1134"/>
          <w:tab w:val="left" w:pos="1276"/>
          <w:tab w:val="left" w:pos="1560"/>
        </w:tabs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Федеральный государственный образовательный стандарт дошкольного образования, утвержденного приказом </w:t>
      </w:r>
      <w:proofErr w:type="spellStart"/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России 14.11.2013 г. </w:t>
      </w:r>
    </w:p>
    <w:p w:rsidR="00651DE5" w:rsidRPr="00CA7D25" w:rsidRDefault="00651DE5" w:rsidP="00CA7D25">
      <w:pPr>
        <w:tabs>
          <w:tab w:val="left" w:pos="567"/>
          <w:tab w:val="left" w:pos="1134"/>
          <w:tab w:val="left" w:pos="1276"/>
          <w:tab w:val="left" w:pos="1560"/>
        </w:tabs>
        <w:spacing w:after="0" w:line="240" w:lineRule="auto"/>
        <w:ind w:left="113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№ 30384</w:t>
      </w:r>
      <w:r w:rsidR="005423AE" w:rsidRPr="00CA7D2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51DE5" w:rsidRPr="00CA7D25" w:rsidRDefault="00BE0781" w:rsidP="00CA7D25">
      <w:pPr>
        <w:pStyle w:val="ab"/>
        <w:numPr>
          <w:ilvl w:val="0"/>
          <w:numId w:val="15"/>
        </w:numPr>
        <w:tabs>
          <w:tab w:val="left" w:pos="1134"/>
          <w:tab w:val="left" w:pos="1276"/>
          <w:tab w:val="left" w:pos="1560"/>
        </w:tabs>
        <w:spacing w:after="0" w:line="240" w:lineRule="auto"/>
        <w:ind w:left="1134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Правительства РФ от 26.12.2017г. №1642 «Об утверждении государственной программы Российской Федерации «Развитие образования» (сроки реализации 2018-2025г.г.)</w:t>
      </w:r>
      <w:r w:rsidR="00651DE5" w:rsidRPr="00CA7D25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651DE5" w:rsidRPr="00CA7D25" w:rsidRDefault="00210B43" w:rsidP="00CA7D25">
      <w:pPr>
        <w:numPr>
          <w:ilvl w:val="0"/>
          <w:numId w:val="15"/>
        </w:numPr>
        <w:shd w:val="clear" w:color="auto" w:fill="FFFFFF"/>
        <w:tabs>
          <w:tab w:val="left" w:pos="1134"/>
          <w:tab w:val="left" w:pos="1276"/>
        </w:tabs>
        <w:spacing w:after="0" w:line="240" w:lineRule="auto"/>
        <w:ind w:left="1134" w:hanging="283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hyperlink r:id="rId10" w:history="1">
        <w:r w:rsidR="00651DE5" w:rsidRPr="00CA7D25">
          <w:rPr>
            <w:rFonts w:ascii="Times New Roman" w:eastAsia="Times New Roman" w:hAnsi="Times New Roman"/>
            <w:bCs/>
            <w:sz w:val="28"/>
            <w:szCs w:val="28"/>
            <w:lang w:eastAsia="ru-RU"/>
          </w:rPr>
          <w:t xml:space="preserve">Комплексная программа повышения профессионального уровня педагогических работников общеобразовательных организаций, </w:t>
        </w:r>
        <w:r w:rsidR="00651DE5" w:rsidRPr="00CA7D25">
          <w:rPr>
            <w:rFonts w:ascii="Times New Roman" w:eastAsia="Times New Roman" w:hAnsi="Times New Roman"/>
            <w:sz w:val="28"/>
            <w:szCs w:val="28"/>
            <w:lang w:eastAsia="ru-RU"/>
          </w:rPr>
          <w:t>утвержденная Правительством РФ 28.05. 2014 г. N 3241п-П8</w:t>
        </w:r>
      </w:hyperlink>
      <w:r w:rsidR="00651DE5" w:rsidRPr="00CA7D2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97E35" w:rsidRPr="00CA7D25" w:rsidRDefault="001A1F7D" w:rsidP="00CA7D25">
      <w:pPr>
        <w:numPr>
          <w:ilvl w:val="0"/>
          <w:numId w:val="15"/>
        </w:numPr>
        <w:tabs>
          <w:tab w:val="left" w:pos="1276"/>
        </w:tabs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2.4</w:t>
      </w:r>
      <w:r w:rsidR="00497E35" w:rsidRPr="00CA7D25">
        <w:rPr>
          <w:rFonts w:ascii="Times New Roman" w:eastAsia="Times New Roman" w:hAnsi="Times New Roman"/>
          <w:sz w:val="28"/>
          <w:szCs w:val="28"/>
          <w:lang w:eastAsia="ru-RU"/>
        </w:rPr>
        <w:t>.3648-20</w:t>
      </w:r>
      <w:r w:rsidR="00651DE5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"Санитарно-эпидемиологические требования </w:t>
      </w:r>
      <w:proofErr w:type="gramStart"/>
      <w:r w:rsidR="00651DE5" w:rsidRPr="00CA7D25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="00651DE5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97E35" w:rsidRPr="00CA7D25" w:rsidRDefault="00497E35" w:rsidP="00CA7D25">
      <w:pPr>
        <w:tabs>
          <w:tab w:val="left" w:pos="1276"/>
        </w:tabs>
        <w:spacing w:after="0" w:line="240" w:lineRule="auto"/>
        <w:ind w:left="1134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Организациям воспитания и обучения, отдыха и оздоровления детей и молодёжи» от 28.09.2020г.</w:t>
      </w:r>
    </w:p>
    <w:p w:rsidR="00651DE5" w:rsidRPr="00CA7D25" w:rsidRDefault="00BE0781" w:rsidP="00CA7D25">
      <w:pPr>
        <w:numPr>
          <w:ilvl w:val="0"/>
          <w:numId w:val="15"/>
        </w:numPr>
        <w:tabs>
          <w:tab w:val="left" w:pos="1276"/>
        </w:tabs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</w:t>
      </w:r>
      <w:proofErr w:type="spellStart"/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РФ от 30.08.2013 г.  №1014 «О коррекционном и инклюзивном образовании детей» Письмо </w:t>
      </w:r>
      <w:proofErr w:type="spellStart"/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РФ от 07.07.2013 г. №ИР -535/07 </w:t>
      </w:r>
      <w:r w:rsidR="00651DE5" w:rsidRPr="00CA7D25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образования»</w:t>
      </w: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51DE5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51DE5" w:rsidRPr="00CA7D25" w:rsidRDefault="00651DE5" w:rsidP="00CA7D25">
      <w:pPr>
        <w:numPr>
          <w:ilvl w:val="0"/>
          <w:numId w:val="15"/>
        </w:numPr>
        <w:tabs>
          <w:tab w:val="left" w:pos="426"/>
          <w:tab w:val="left" w:pos="1134"/>
        </w:tabs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Приказ </w:t>
      </w:r>
      <w:proofErr w:type="spellStart"/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Минобрнауки</w:t>
      </w:r>
      <w:proofErr w:type="spellEnd"/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РФ от 08.11.2010 г. № 1116 «О целевых показателях эффективности работы бюджетных образовательных учреждений, находящихся в ведении Министерства образования и науки Российской Федерации» (зарегистрировано в Минюсте РФ 07.12.2010 г. № 19121). </w:t>
      </w:r>
    </w:p>
    <w:p w:rsidR="008B4EBE" w:rsidRPr="00CA7D25" w:rsidRDefault="001A1F7D" w:rsidP="00CA7D25">
      <w:pPr>
        <w:tabs>
          <w:tab w:val="left" w:pos="851"/>
          <w:tab w:val="left" w:pos="1276"/>
        </w:tabs>
        <w:spacing w:after="0" w:line="240" w:lineRule="auto"/>
        <w:ind w:left="1134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Положение о структурном подразделении </w:t>
      </w: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МБОУ «Гимназия № 4 г</w:t>
      </w:r>
      <w:proofErr w:type="gramStart"/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gramEnd"/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ельска»       структурное подразделение «Детский сад № 30 «Ласточка»</w:t>
      </w:r>
    </w:p>
    <w:p w:rsidR="008B4EBE" w:rsidRPr="00CA7D25" w:rsidRDefault="008B4EBE" w:rsidP="00CA7D2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Цель программы.</w:t>
      </w:r>
    </w:p>
    <w:p w:rsidR="008B4EBE" w:rsidRPr="00CA7D25" w:rsidRDefault="008B4EBE" w:rsidP="00CA7D25">
      <w:pPr>
        <w:shd w:val="clear" w:color="auto" w:fill="FFFFFF"/>
        <w:spacing w:after="0" w:line="240" w:lineRule="auto"/>
        <w:ind w:left="851" w:firstLine="565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современного образовательного пространства и обеспечение   доступности качественного образования через инновационное развитие ДОУ в соответствии с требованиями современной образовательной политики, потребностями развития и воспитания каждого ребёнка в зависимости от его индивидуальных возможностей.</w:t>
      </w:r>
    </w:p>
    <w:p w:rsidR="008B4EBE" w:rsidRPr="00CA7D25" w:rsidRDefault="008B4EBE" w:rsidP="00CA7D25">
      <w:pPr>
        <w:shd w:val="clear" w:color="auto" w:fill="FFFFFF"/>
        <w:spacing w:after="0" w:line="240" w:lineRule="auto"/>
        <w:ind w:left="851" w:firstLine="565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8B4EBE" w:rsidRPr="00CA7D25" w:rsidRDefault="008B4EBE" w:rsidP="00CA7D25">
      <w:pPr>
        <w:tabs>
          <w:tab w:val="left" w:pos="1134"/>
        </w:tabs>
        <w:spacing w:after="0" w:line="240" w:lineRule="auto"/>
        <w:ind w:left="1134" w:hanging="28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Задачи Программы:</w:t>
      </w:r>
    </w:p>
    <w:p w:rsidR="008B4EBE" w:rsidRPr="00CA7D25" w:rsidRDefault="008B4EBE" w:rsidP="00CA7D25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276" w:hanging="42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профессиональной компетентности педагогов.</w:t>
      </w:r>
    </w:p>
    <w:p w:rsidR="008B4EBE" w:rsidRPr="00CA7D25" w:rsidRDefault="008B4EBE" w:rsidP="00CA7D25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повышения компетентности родителей воспитанников в вопросах развития, воспитания, образования, охраны и укрепления здоровья детей.</w:t>
      </w:r>
    </w:p>
    <w:p w:rsidR="008B4EBE" w:rsidRPr="00CA7D25" w:rsidRDefault="008B4EBE" w:rsidP="00CA7D25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Создание качественных условий для развития гармонично развитой и социально ответственной личности.</w:t>
      </w:r>
    </w:p>
    <w:p w:rsidR="008B4EBE" w:rsidRPr="00CA7D25" w:rsidRDefault="008B4EBE" w:rsidP="00CA7D25">
      <w:pPr>
        <w:numPr>
          <w:ilvl w:val="0"/>
          <w:numId w:val="2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современной и безопасной цифровой образовательной среды для всех участников образовательных отношений. </w:t>
      </w:r>
    </w:p>
    <w:p w:rsidR="008B4EBE" w:rsidRPr="00CA7D25" w:rsidRDefault="00497E35" w:rsidP="00CA7D25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1134" w:hanging="283"/>
        <w:jc w:val="both"/>
        <w:rPr>
          <w:rFonts w:ascii="Times New Roman" w:eastAsia="Times New Roman" w:hAnsi="Times New Roman"/>
          <w:b/>
          <w:spacing w:val="-7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работы</w:t>
      </w:r>
      <w:r w:rsidR="008B4EBE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ознакомлению детей с историей родного края, с национальными и культурными традициями донского казачества.</w:t>
      </w:r>
    </w:p>
    <w:p w:rsidR="008B4EBE" w:rsidRPr="00CA7D25" w:rsidRDefault="008B4EBE" w:rsidP="00CA7D25">
      <w:pPr>
        <w:numPr>
          <w:ilvl w:val="0"/>
          <w:numId w:val="20"/>
        </w:numPr>
        <w:tabs>
          <w:tab w:val="left" w:pos="1134"/>
        </w:tabs>
        <w:spacing w:after="0" w:line="240" w:lineRule="auto"/>
        <w:ind w:left="1276" w:hanging="425"/>
        <w:jc w:val="both"/>
        <w:rPr>
          <w:rFonts w:ascii="Times New Roman" w:eastAsia="Times New Roman" w:hAnsi="Times New Roman"/>
          <w:b/>
          <w:spacing w:val="-7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Совершенствование материально-технической базы.</w:t>
      </w:r>
    </w:p>
    <w:p w:rsidR="008B4EBE" w:rsidRPr="00CA7D25" w:rsidRDefault="008B4EBE" w:rsidP="00CA7D25">
      <w:pPr>
        <w:tabs>
          <w:tab w:val="left" w:pos="1843"/>
        </w:tabs>
        <w:spacing w:after="0" w:line="240" w:lineRule="auto"/>
        <w:ind w:left="1701" w:hanging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4EBE" w:rsidRPr="00CA7D25" w:rsidRDefault="0082311C" w:rsidP="00CA7D25">
      <w:pPr>
        <w:spacing w:after="0" w:line="240" w:lineRule="auto"/>
        <w:ind w:left="1134" w:hanging="28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</w:t>
      </w:r>
      <w:r w:rsidR="008B4EBE"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>Сроки и этапы реализации Программы.</w:t>
      </w:r>
    </w:p>
    <w:p w:rsidR="008B4EBE" w:rsidRPr="00CA7D25" w:rsidRDefault="008B4EBE" w:rsidP="00CA7D25">
      <w:pPr>
        <w:spacing w:after="0" w:line="240" w:lineRule="auto"/>
        <w:jc w:val="both"/>
        <w:rPr>
          <w:rFonts w:ascii="Times New Roman" w:eastAsia="Times New Roman" w:hAnsi="Times New Roman"/>
          <w:spacing w:val="-7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  <w:r w:rsidR="002B7A7C" w:rsidRPr="00CA7D25">
        <w:rPr>
          <w:rFonts w:ascii="Times New Roman" w:eastAsia="Times New Roman" w:hAnsi="Times New Roman"/>
          <w:sz w:val="28"/>
          <w:szCs w:val="28"/>
          <w:lang w:eastAsia="ru-RU"/>
        </w:rPr>
        <w:t>Реализация Программы: с 2022</w:t>
      </w: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2B7A7C" w:rsidRPr="00CA7D25">
        <w:rPr>
          <w:rFonts w:ascii="Times New Roman" w:eastAsia="Times New Roman" w:hAnsi="Times New Roman"/>
          <w:sz w:val="28"/>
          <w:szCs w:val="28"/>
          <w:lang w:eastAsia="ru-RU"/>
        </w:rPr>
        <w:t>. по 2027</w:t>
      </w: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82311C" w:rsidRPr="00CA7D25" w:rsidRDefault="0082311C" w:rsidP="00CA7D25">
      <w:pPr>
        <w:shd w:val="clear" w:color="auto" w:fill="FFFFFF"/>
        <w:spacing w:after="0" w:line="240" w:lineRule="auto"/>
        <w:ind w:left="993"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1-й этап – подготовительный (</w:t>
      </w:r>
      <w:r w:rsidR="006D2205" w:rsidRPr="00CA7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сентябрь-декабрь </w:t>
      </w:r>
      <w:r w:rsidR="002B7A7C" w:rsidRPr="00CA7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2022</w:t>
      </w:r>
      <w:r w:rsidRPr="00CA7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г.)</w:t>
      </w:r>
    </w:p>
    <w:p w:rsidR="0082311C" w:rsidRPr="00CA7D25" w:rsidRDefault="0082311C" w:rsidP="00CA7D25">
      <w:pPr>
        <w:shd w:val="clear" w:color="auto" w:fill="FFFFFF"/>
        <w:spacing w:after="0" w:line="240" w:lineRule="auto"/>
        <w:ind w:left="993"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разработка документации для успешной реализации мероприятий в соответствии с Программой развития;</w:t>
      </w:r>
    </w:p>
    <w:p w:rsidR="0082311C" w:rsidRPr="00CA7D25" w:rsidRDefault="0082311C" w:rsidP="00CA7D25">
      <w:pPr>
        <w:shd w:val="clear" w:color="auto" w:fill="FFFFFF"/>
        <w:spacing w:after="0" w:line="240" w:lineRule="auto"/>
        <w:ind w:left="993"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создание условий (кадровых, материально-технических и т. д.) для успешной реализации мероприятий в соответствии с Программой развития;</w:t>
      </w:r>
    </w:p>
    <w:p w:rsidR="0082311C" w:rsidRPr="00CA7D25" w:rsidRDefault="0082311C" w:rsidP="00CA7D25">
      <w:pPr>
        <w:shd w:val="clear" w:color="auto" w:fill="FFFFFF"/>
        <w:spacing w:after="0" w:line="240" w:lineRule="auto"/>
        <w:ind w:left="993"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2-й этап – внедренческий (</w:t>
      </w:r>
      <w:r w:rsidR="002B7A7C" w:rsidRPr="00CA7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январь 2023 - декабрь 2026</w:t>
      </w:r>
      <w:r w:rsidRPr="00CA7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г.)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82311C" w:rsidRPr="00CA7D25" w:rsidRDefault="0082311C" w:rsidP="00CA7D25">
      <w:pPr>
        <w:shd w:val="clear" w:color="auto" w:fill="FFFFFF"/>
        <w:spacing w:after="0" w:line="240" w:lineRule="auto"/>
        <w:ind w:left="993"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- обновление содержания, организационных форм, педагогических</w:t>
      </w:r>
    </w:p>
    <w:p w:rsidR="0082311C" w:rsidRPr="00CA7D25" w:rsidRDefault="0082311C" w:rsidP="00CA7D25">
      <w:pPr>
        <w:shd w:val="clear" w:color="auto" w:fill="FFFFFF"/>
        <w:spacing w:after="0" w:line="240" w:lineRule="auto"/>
        <w:ind w:left="993"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технологий;</w:t>
      </w:r>
    </w:p>
    <w:p w:rsidR="0082311C" w:rsidRPr="00CA7D25" w:rsidRDefault="0082311C" w:rsidP="00CA7D25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постепенная реализация мероприятий в соответствии с Программой </w:t>
      </w:r>
    </w:p>
    <w:p w:rsidR="0082311C" w:rsidRPr="00CA7D25" w:rsidRDefault="0082311C" w:rsidP="00CA7D25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развития;</w:t>
      </w:r>
    </w:p>
    <w:p w:rsidR="0082311C" w:rsidRPr="00CA7D25" w:rsidRDefault="0082311C" w:rsidP="00CA7D25">
      <w:pPr>
        <w:shd w:val="clear" w:color="auto" w:fill="FFFFFF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коррекция мероприятий.</w:t>
      </w:r>
    </w:p>
    <w:p w:rsidR="0082311C" w:rsidRPr="00CA7D25" w:rsidRDefault="0082311C" w:rsidP="00CA7D25">
      <w:pPr>
        <w:shd w:val="clear" w:color="auto" w:fill="FFFFFF"/>
        <w:spacing w:after="0" w:line="240" w:lineRule="auto"/>
        <w:ind w:left="993"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3-й этап – </w:t>
      </w:r>
      <w:proofErr w:type="spellStart"/>
      <w:r w:rsidRPr="00CA7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итого</w:t>
      </w:r>
      <w:r w:rsidR="002B7A7C" w:rsidRPr="00CA7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во-обобщающий</w:t>
      </w:r>
      <w:proofErr w:type="spellEnd"/>
      <w:r w:rsidR="002B7A7C" w:rsidRPr="00CA7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(2027</w:t>
      </w:r>
      <w:r w:rsidRPr="00CA7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г.)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82311C" w:rsidRPr="00CA7D25" w:rsidRDefault="0082311C" w:rsidP="00CA7D25">
      <w:pPr>
        <w:snapToGrid w:val="0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подведение итогов и соотнесение результатов деятельности с целями и </w:t>
      </w:r>
    </w:p>
    <w:p w:rsidR="008B4EBE" w:rsidRPr="00CA7D25" w:rsidRDefault="0082311C" w:rsidP="00CA7D25">
      <w:pPr>
        <w:snapToGrid w:val="0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задачами по основным направлениям реализации Программы</w:t>
      </w:r>
      <w:r w:rsidR="00713C8B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713C8B" w:rsidRPr="00CA7D25" w:rsidRDefault="00713C8B" w:rsidP="00CA7D25">
      <w:pPr>
        <w:snapToGrid w:val="0"/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13C8B" w:rsidRPr="00CA7D25" w:rsidRDefault="00713C8B" w:rsidP="00CA7D25">
      <w:pPr>
        <w:snapToGrid w:val="0"/>
        <w:spacing w:after="0" w:line="240" w:lineRule="auto"/>
        <w:ind w:left="993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Финансирование Программы развития.</w:t>
      </w:r>
    </w:p>
    <w:p w:rsidR="00713C8B" w:rsidRPr="00CA7D25" w:rsidRDefault="00713C8B" w:rsidP="00CA7D25">
      <w:pPr>
        <w:snapToGrid w:val="0"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рамках бюджетных ассигнований.</w:t>
      </w:r>
    </w:p>
    <w:p w:rsidR="00713C8B" w:rsidRPr="00CA7D25" w:rsidRDefault="00713C8B" w:rsidP="00CA7D25">
      <w:pPr>
        <w:spacing w:after="0" w:line="240" w:lineRule="auto"/>
        <w:ind w:left="1134" w:hanging="28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B4EBE" w:rsidRPr="00CA7D25" w:rsidRDefault="008B4EBE" w:rsidP="00CA7D25">
      <w:pPr>
        <w:spacing w:after="0" w:line="240" w:lineRule="auto"/>
        <w:ind w:left="1134" w:hanging="283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>Ожидаемые результаты:</w:t>
      </w:r>
    </w:p>
    <w:p w:rsidR="008B4EBE" w:rsidRPr="00CA7D25" w:rsidRDefault="008B4EBE" w:rsidP="00CA7D25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Повышение профессиональной компетентности педагогов ДОУ, овладение педагогическим коллективом инновационными методиками и технологиями.</w:t>
      </w:r>
    </w:p>
    <w:p w:rsidR="008B4EBE" w:rsidRPr="00CA7D25" w:rsidRDefault="008B4EBE" w:rsidP="00CA7D25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Обеспечение поддержки семьи и повышения компетентности родителей в вопросах развития, воспитания, образования, охраны и укрепления здоровья детей. </w:t>
      </w:r>
    </w:p>
    <w:p w:rsidR="008B4EBE" w:rsidRPr="00CA7D25" w:rsidRDefault="008B4EBE" w:rsidP="00CA7D25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Создана система интерактивного взаимодействия социума и </w:t>
      </w:r>
      <w:r w:rsidR="002B7A7C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образовательного пространства </w:t>
      </w: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ДОУ как инструмента развития гармонически развитой и социально ответственной личности.  </w:t>
      </w:r>
    </w:p>
    <w:p w:rsidR="008B4EBE" w:rsidRPr="00CA7D25" w:rsidRDefault="008B4EBE" w:rsidP="00CA7D25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Создание единой цифровой образовательной среды между участниками образовательного процесса. </w:t>
      </w:r>
    </w:p>
    <w:p w:rsidR="008B4EBE" w:rsidRPr="00CA7D25" w:rsidRDefault="006D2205" w:rsidP="00CA7D25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134" w:hanging="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8B4EBE" w:rsidRPr="00CA7D25">
        <w:rPr>
          <w:rFonts w:ascii="Times New Roman" w:eastAsia="Times New Roman" w:hAnsi="Times New Roman"/>
          <w:sz w:val="28"/>
          <w:szCs w:val="28"/>
          <w:lang w:eastAsia="ru-RU"/>
        </w:rPr>
        <w:t>азвитие материально-технической базы</w:t>
      </w:r>
      <w:r w:rsidR="002B7A7C"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2B7A7C" w:rsidRPr="00CA7D25">
        <w:rPr>
          <w:rFonts w:ascii="Times New Roman" w:eastAsia="Times New Roman" w:hAnsi="Times New Roman"/>
          <w:sz w:val="28"/>
          <w:szCs w:val="28"/>
          <w:lang w:eastAsia="ru-RU"/>
        </w:rPr>
        <w:t>МБОУ «Гимназия № 4 г</w:t>
      </w:r>
      <w:proofErr w:type="gramStart"/>
      <w:r w:rsidR="002B7A7C" w:rsidRPr="00CA7D25"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gramEnd"/>
      <w:r w:rsidR="002B7A7C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ельска» структурное подразделение «Детский сад № 30 «Ласточка» </w:t>
      </w:r>
      <w:r w:rsidR="008B4EBE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D2205" w:rsidRPr="00CA7D25" w:rsidRDefault="006D2205" w:rsidP="00CA7D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35E4" w:rsidRPr="00CA7D25" w:rsidRDefault="0026716B" w:rsidP="00CA7D25">
      <w:pPr>
        <w:spacing w:after="0" w:line="24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713C8B"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651DE5"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Система </w:t>
      </w:r>
      <w:proofErr w:type="gramStart"/>
      <w:r w:rsidR="00651DE5"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>контроля за</w:t>
      </w:r>
      <w:proofErr w:type="gramEnd"/>
      <w:r w:rsidR="00651DE5"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реализацией программы: </w:t>
      </w:r>
      <w:r w:rsidR="00D035E4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 ходом реализации Программ</w:t>
      </w:r>
      <w:r w:rsidR="002B7A7C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 организуется администрацией</w:t>
      </w:r>
      <w:r w:rsidR="002B7A7C"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2B7A7C" w:rsidRPr="00CA7D25">
        <w:rPr>
          <w:rFonts w:ascii="Times New Roman" w:eastAsia="Times New Roman" w:hAnsi="Times New Roman"/>
          <w:sz w:val="28"/>
          <w:szCs w:val="28"/>
          <w:lang w:eastAsia="ru-RU"/>
        </w:rPr>
        <w:t>МБОУ «Гимназия № 4 г</w:t>
      </w:r>
      <w:proofErr w:type="gramStart"/>
      <w:r w:rsidR="002B7A7C" w:rsidRPr="00CA7D25"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gramEnd"/>
      <w:r w:rsidR="002B7A7C" w:rsidRPr="00CA7D25">
        <w:rPr>
          <w:rFonts w:ascii="Times New Roman" w:eastAsia="Times New Roman" w:hAnsi="Times New Roman"/>
          <w:sz w:val="28"/>
          <w:szCs w:val="28"/>
          <w:lang w:eastAsia="ru-RU"/>
        </w:rPr>
        <w:t>ельска», руководителем структурного подразделения</w:t>
      </w:r>
      <w:r w:rsidR="00D035E4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651DE5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Внутренний </w:t>
      </w:r>
      <w:proofErr w:type="gramStart"/>
      <w:r w:rsidR="00651DE5" w:rsidRPr="00CA7D2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651DE5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реализацией Программы осуществляется на основе текущего и итогового контроля.</w:t>
      </w:r>
      <w:r w:rsidR="00D035E4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43311" w:rsidRPr="00CA7D25" w:rsidRDefault="00651DE5" w:rsidP="00CA7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</w:p>
    <w:p w:rsidR="006F35CE" w:rsidRPr="00CA7D25" w:rsidRDefault="006F35CE" w:rsidP="00CA7D25">
      <w:pPr>
        <w:widowControl w:val="0"/>
        <w:autoSpaceDE w:val="0"/>
        <w:autoSpaceDN w:val="0"/>
        <w:spacing w:before="65" w:after="0" w:line="240" w:lineRule="auto"/>
        <w:ind w:left="942" w:right="1252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</w:p>
    <w:p w:rsidR="006F35CE" w:rsidRPr="00CA7D25" w:rsidRDefault="006F35CE" w:rsidP="00CA7D25">
      <w:pPr>
        <w:widowControl w:val="0"/>
        <w:autoSpaceDE w:val="0"/>
        <w:autoSpaceDN w:val="0"/>
        <w:spacing w:before="65" w:after="0" w:line="240" w:lineRule="auto"/>
        <w:ind w:left="942" w:right="1252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</w:p>
    <w:p w:rsidR="006F35CE" w:rsidRPr="00CA7D25" w:rsidRDefault="006F35CE" w:rsidP="00CA7D25">
      <w:pPr>
        <w:widowControl w:val="0"/>
        <w:autoSpaceDE w:val="0"/>
        <w:autoSpaceDN w:val="0"/>
        <w:spacing w:before="65" w:after="0" w:line="240" w:lineRule="auto"/>
        <w:ind w:left="942" w:right="1252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</w:p>
    <w:p w:rsidR="008B4EBE" w:rsidRPr="00CA7D25" w:rsidRDefault="00713C8B" w:rsidP="00CA7D25">
      <w:pPr>
        <w:widowControl w:val="0"/>
        <w:autoSpaceDE w:val="0"/>
        <w:autoSpaceDN w:val="0"/>
        <w:spacing w:before="65" w:after="0" w:line="240" w:lineRule="auto"/>
        <w:ind w:left="942" w:right="1252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lastRenderedPageBreak/>
        <w:t xml:space="preserve"> </w:t>
      </w:r>
      <w:r w:rsidR="00743311" w:rsidRPr="00CA7D25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 xml:space="preserve">Раздел 4. Аналитико-прогностическое  обоснование Программы </w:t>
      </w:r>
    </w:p>
    <w:p w:rsidR="00743311" w:rsidRPr="00CA7D25" w:rsidRDefault="00743311" w:rsidP="00CA7D25">
      <w:pPr>
        <w:widowControl w:val="0"/>
        <w:autoSpaceDE w:val="0"/>
        <w:autoSpaceDN w:val="0"/>
        <w:spacing w:after="0" w:line="240" w:lineRule="auto"/>
        <w:ind w:left="942" w:right="1252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 xml:space="preserve">                                                        развития.</w:t>
      </w:r>
    </w:p>
    <w:p w:rsidR="00743311" w:rsidRPr="00CA7D25" w:rsidRDefault="00743311" w:rsidP="00CA7D25">
      <w:pPr>
        <w:widowControl w:val="0"/>
        <w:autoSpaceDE w:val="0"/>
        <w:autoSpaceDN w:val="0"/>
        <w:spacing w:after="0" w:line="240" w:lineRule="auto"/>
        <w:ind w:left="864" w:firstLine="49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   Необходимость разработки данной Программы развития определяется действием как внешних, так и внутренних факторов.</w:t>
      </w:r>
    </w:p>
    <w:p w:rsidR="00743311" w:rsidRPr="00CA7D25" w:rsidRDefault="00743311" w:rsidP="00CA7D25">
      <w:pPr>
        <w:widowControl w:val="0"/>
        <w:autoSpaceDE w:val="0"/>
        <w:autoSpaceDN w:val="0"/>
        <w:spacing w:after="0" w:line="240" w:lineRule="auto"/>
        <w:ind w:left="864" w:right="223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         Стратегия модернизации образования, одобренная Правительством РФ, ставит для общего образования новые ориентиры в образовательных и воспитательных целях ДОУ. Эта стратегия модернизации задаёт новые требования. В первую очередь, главным результатом образования должно стать его соответствие целям опережающего развития. Дети должны быть вовлечены в исследовательские проекты, творческие занятия, спортивные мероприятия, в ходе которых они научатся понимать и осваивать новое, быть открытыми и способными выражать собственные мысли, уметь принимать решения и помогать друг другу, формировать интересы и осознавать возможности.</w:t>
      </w:r>
    </w:p>
    <w:p w:rsidR="003F4C09" w:rsidRPr="00CA7D25" w:rsidRDefault="00743311" w:rsidP="00CA7D25">
      <w:pPr>
        <w:widowControl w:val="0"/>
        <w:autoSpaceDE w:val="0"/>
        <w:autoSpaceDN w:val="0"/>
        <w:spacing w:before="1" w:after="0" w:line="240" w:lineRule="auto"/>
        <w:ind w:left="864" w:right="1216" w:firstLine="49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   Для достижения ук</w:t>
      </w:r>
      <w:r w:rsidR="003F4C09"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азанных рез</w:t>
      </w:r>
      <w:r w:rsidR="003A079C"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ультатов выдвигаются следующие </w:t>
      </w: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приоритетные взаимосвязанные задачи:</w:t>
      </w:r>
    </w:p>
    <w:p w:rsidR="00743311" w:rsidRPr="00CA7D25" w:rsidRDefault="00743311" w:rsidP="00CA7D25">
      <w:pPr>
        <w:pStyle w:val="ab"/>
        <w:widowControl w:val="0"/>
        <w:numPr>
          <w:ilvl w:val="0"/>
          <w:numId w:val="24"/>
        </w:numPr>
        <w:autoSpaceDE w:val="0"/>
        <w:autoSpaceDN w:val="0"/>
        <w:spacing w:before="1" w:after="0" w:line="240" w:lineRule="auto"/>
        <w:ind w:left="1134" w:right="1216" w:hanging="283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lang w:eastAsia="ru-RU" w:bidi="ru-RU"/>
        </w:rPr>
        <w:t>Обеспечить доступность дошкольного образования, равные</w:t>
      </w:r>
      <w:r w:rsidRPr="00CA7D25">
        <w:rPr>
          <w:rFonts w:ascii="Times New Roman" w:eastAsia="Times New Roman" w:hAnsi="Times New Roman"/>
          <w:spacing w:val="-29"/>
          <w:sz w:val="28"/>
          <w:lang w:eastAsia="ru-RU" w:bidi="ru-RU"/>
        </w:rPr>
        <w:t xml:space="preserve"> 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>стартовые возможности каждому ребёнку дошкольного возраста с учётом индивидуальных потребностей и возможностей</w:t>
      </w:r>
      <w:r w:rsidRPr="00CA7D25">
        <w:rPr>
          <w:rFonts w:ascii="Times New Roman" w:eastAsia="Times New Roman" w:hAnsi="Times New Roman"/>
          <w:spacing w:val="-4"/>
          <w:sz w:val="28"/>
          <w:lang w:eastAsia="ru-RU" w:bidi="ru-RU"/>
        </w:rPr>
        <w:t xml:space="preserve"> 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>социума.</w:t>
      </w:r>
    </w:p>
    <w:p w:rsidR="00743311" w:rsidRPr="00CA7D25" w:rsidRDefault="00743311" w:rsidP="00CA7D25">
      <w:pPr>
        <w:widowControl w:val="0"/>
        <w:numPr>
          <w:ilvl w:val="0"/>
          <w:numId w:val="24"/>
        </w:numPr>
        <w:tabs>
          <w:tab w:val="left" w:pos="1144"/>
        </w:tabs>
        <w:autoSpaceDE w:val="0"/>
        <w:autoSpaceDN w:val="0"/>
        <w:spacing w:before="40" w:after="0" w:line="240" w:lineRule="auto"/>
        <w:ind w:left="993" w:right="453" w:hanging="142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lang w:eastAsia="ru-RU" w:bidi="ru-RU"/>
        </w:rPr>
        <w:t>Способствовать достижению нового современного качества</w:t>
      </w:r>
      <w:r w:rsidRPr="00CA7D25">
        <w:rPr>
          <w:rFonts w:ascii="Times New Roman" w:eastAsia="Times New Roman" w:hAnsi="Times New Roman"/>
          <w:spacing w:val="-34"/>
          <w:sz w:val="28"/>
          <w:lang w:eastAsia="ru-RU" w:bidi="ru-RU"/>
        </w:rPr>
        <w:t xml:space="preserve"> 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 xml:space="preserve">дошкольного </w:t>
      </w:r>
    </w:p>
    <w:p w:rsidR="00743311" w:rsidRPr="00CA7D25" w:rsidRDefault="00743311" w:rsidP="00CA7D25">
      <w:pPr>
        <w:widowControl w:val="0"/>
        <w:tabs>
          <w:tab w:val="left" w:pos="1144"/>
        </w:tabs>
        <w:autoSpaceDE w:val="0"/>
        <w:autoSpaceDN w:val="0"/>
        <w:spacing w:before="40" w:after="0" w:line="240" w:lineRule="auto"/>
        <w:ind w:left="993" w:right="453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lang w:eastAsia="ru-RU" w:bidi="ru-RU"/>
        </w:rPr>
        <w:t xml:space="preserve">  образования.</w:t>
      </w:r>
    </w:p>
    <w:p w:rsidR="00743311" w:rsidRPr="00CA7D25" w:rsidRDefault="00743311" w:rsidP="00CA7D25">
      <w:pPr>
        <w:widowControl w:val="0"/>
        <w:numPr>
          <w:ilvl w:val="0"/>
          <w:numId w:val="24"/>
        </w:numPr>
        <w:tabs>
          <w:tab w:val="left" w:pos="1144"/>
        </w:tabs>
        <w:autoSpaceDE w:val="0"/>
        <w:autoSpaceDN w:val="0"/>
        <w:spacing w:before="38" w:after="0" w:line="240" w:lineRule="auto"/>
        <w:ind w:left="1134" w:right="810" w:hanging="270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lang w:eastAsia="ru-RU" w:bidi="ru-RU"/>
        </w:rPr>
        <w:t>Способствовать повышению социального статуса и</w:t>
      </w:r>
      <w:r w:rsidRPr="00CA7D25">
        <w:rPr>
          <w:rFonts w:ascii="Times New Roman" w:eastAsia="Times New Roman" w:hAnsi="Times New Roman"/>
          <w:spacing w:val="-42"/>
          <w:sz w:val="28"/>
          <w:lang w:eastAsia="ru-RU" w:bidi="ru-RU"/>
        </w:rPr>
        <w:t xml:space="preserve"> 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>профессионализма работников дошкольного образования, усиления их государственной и общественной</w:t>
      </w:r>
      <w:r w:rsidRPr="00CA7D25">
        <w:rPr>
          <w:rFonts w:ascii="Times New Roman" w:eastAsia="Times New Roman" w:hAnsi="Times New Roman"/>
          <w:spacing w:val="-2"/>
          <w:sz w:val="28"/>
          <w:lang w:eastAsia="ru-RU" w:bidi="ru-RU"/>
        </w:rPr>
        <w:t xml:space="preserve"> 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>поддержки.</w:t>
      </w:r>
    </w:p>
    <w:p w:rsidR="00743311" w:rsidRPr="00CA7D25" w:rsidRDefault="00743311" w:rsidP="00CA7D25">
      <w:pPr>
        <w:widowControl w:val="0"/>
        <w:numPr>
          <w:ilvl w:val="0"/>
          <w:numId w:val="24"/>
        </w:numPr>
        <w:tabs>
          <w:tab w:val="left" w:pos="1144"/>
        </w:tabs>
        <w:autoSpaceDE w:val="0"/>
        <w:autoSpaceDN w:val="0"/>
        <w:spacing w:before="40" w:after="0" w:line="240" w:lineRule="auto"/>
        <w:ind w:left="1134" w:right="406" w:hanging="270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lang w:eastAsia="ru-RU" w:bidi="ru-RU"/>
        </w:rPr>
        <w:t>Создавать условия для развития дошкольного образования как открытой государственно-общественной системы, повышающей роль всех</w:t>
      </w:r>
      <w:r w:rsidRPr="00CA7D25">
        <w:rPr>
          <w:rFonts w:ascii="Times New Roman" w:eastAsia="Times New Roman" w:hAnsi="Times New Roman"/>
          <w:spacing w:val="-42"/>
          <w:sz w:val="28"/>
          <w:lang w:eastAsia="ru-RU" w:bidi="ru-RU"/>
        </w:rPr>
        <w:t xml:space="preserve"> </w:t>
      </w:r>
      <w:r w:rsidRPr="00CA7D25">
        <w:rPr>
          <w:rFonts w:ascii="Times New Roman" w:eastAsia="Times New Roman" w:hAnsi="Times New Roman"/>
          <w:sz w:val="28"/>
          <w:lang w:eastAsia="ru-RU" w:bidi="ru-RU"/>
        </w:rPr>
        <w:t>участников образовательного процесса (дошкольника, педагога, родителя, образовательного учреждения)</w:t>
      </w:r>
      <w:r w:rsidR="00713C8B" w:rsidRPr="00CA7D25">
        <w:rPr>
          <w:rFonts w:ascii="Times New Roman" w:eastAsia="Times New Roman" w:hAnsi="Times New Roman"/>
          <w:sz w:val="28"/>
          <w:lang w:eastAsia="ru-RU" w:bidi="ru-RU"/>
        </w:rPr>
        <w:t>.</w:t>
      </w:r>
    </w:p>
    <w:p w:rsidR="003A079C" w:rsidRPr="00CA7D25" w:rsidRDefault="003A079C" w:rsidP="00CA7D25">
      <w:pPr>
        <w:widowControl w:val="0"/>
        <w:tabs>
          <w:tab w:val="left" w:pos="1144"/>
        </w:tabs>
        <w:autoSpaceDE w:val="0"/>
        <w:autoSpaceDN w:val="0"/>
        <w:spacing w:before="38" w:after="0" w:line="240" w:lineRule="auto"/>
        <w:ind w:left="1144"/>
        <w:jc w:val="both"/>
        <w:rPr>
          <w:rFonts w:ascii="Times New Roman" w:eastAsia="Times New Roman" w:hAnsi="Times New Roman"/>
          <w:sz w:val="28"/>
          <w:lang w:eastAsia="ru-RU" w:bidi="ru-RU"/>
        </w:rPr>
      </w:pPr>
    </w:p>
    <w:p w:rsidR="00743311" w:rsidRPr="00CA7D25" w:rsidRDefault="00743311" w:rsidP="00CA7D25">
      <w:pPr>
        <w:widowControl w:val="0"/>
        <w:autoSpaceDE w:val="0"/>
        <w:autoSpaceDN w:val="0"/>
        <w:spacing w:after="0" w:line="240" w:lineRule="auto"/>
        <w:ind w:left="864" w:right="566" w:firstLine="49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   Смена модели образования от традиционной к личностн</w:t>
      </w:r>
      <w:proofErr w:type="gramStart"/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о-</w:t>
      </w:r>
      <w:proofErr w:type="gramEnd"/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ориентированной, переход на новые федеральные государственные стандарты требуют от ДОУ совершенствования, изменения. От каждого педагога – становления его как профессионала, глубоко знающего свою работу и легко ориентирующегося в инновациях, психологических процессах, владеющего современными педагогическими технологиями. Вместе с тем, в стандартах определены требования к установлению норм и положений, обязательных при реализации основной общеобразовательной программы дошкольного образования условиям, которые учитывают:</w:t>
      </w:r>
    </w:p>
    <w:p w:rsidR="00743311" w:rsidRPr="00CA7D25" w:rsidRDefault="003A079C" w:rsidP="00CA7D25">
      <w:pPr>
        <w:widowControl w:val="0"/>
        <w:tabs>
          <w:tab w:val="left" w:pos="1027"/>
        </w:tabs>
        <w:autoSpaceDE w:val="0"/>
        <w:autoSpaceDN w:val="0"/>
        <w:spacing w:before="65" w:after="0" w:line="240" w:lineRule="auto"/>
        <w:ind w:right="1484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lang w:eastAsia="ru-RU" w:bidi="ru-RU"/>
        </w:rPr>
        <w:t xml:space="preserve">                -</w:t>
      </w:r>
      <w:r w:rsidR="00743311" w:rsidRPr="00CA7D25">
        <w:rPr>
          <w:rFonts w:ascii="Times New Roman" w:eastAsia="Times New Roman" w:hAnsi="Times New Roman"/>
          <w:lang w:eastAsia="ru-RU" w:bidi="ru-RU"/>
        </w:rPr>
        <w:t xml:space="preserve"> </w:t>
      </w:r>
      <w:r w:rsidR="00743311" w:rsidRPr="00CA7D25">
        <w:rPr>
          <w:rFonts w:ascii="Times New Roman" w:eastAsia="Times New Roman" w:hAnsi="Times New Roman"/>
          <w:sz w:val="28"/>
          <w:lang w:eastAsia="ru-RU" w:bidi="ru-RU"/>
        </w:rPr>
        <w:t xml:space="preserve">программы дошкольного образования для детей с </w:t>
      </w:r>
      <w:proofErr w:type="gramStart"/>
      <w:r w:rsidR="00743311" w:rsidRPr="00CA7D25">
        <w:rPr>
          <w:rFonts w:ascii="Times New Roman" w:eastAsia="Times New Roman" w:hAnsi="Times New Roman"/>
          <w:sz w:val="28"/>
          <w:lang w:eastAsia="ru-RU" w:bidi="ru-RU"/>
        </w:rPr>
        <w:t>ограниченными</w:t>
      </w:r>
      <w:proofErr w:type="gramEnd"/>
      <w:r w:rsidR="00743311" w:rsidRPr="00CA7D25">
        <w:rPr>
          <w:rFonts w:ascii="Times New Roman" w:eastAsia="Times New Roman" w:hAnsi="Times New Roman"/>
          <w:sz w:val="28"/>
          <w:lang w:eastAsia="ru-RU" w:bidi="ru-RU"/>
        </w:rPr>
        <w:t xml:space="preserve"> </w:t>
      </w:r>
    </w:p>
    <w:p w:rsidR="00743311" w:rsidRPr="00CA7D25" w:rsidRDefault="00743311" w:rsidP="00CA7D25">
      <w:pPr>
        <w:widowControl w:val="0"/>
        <w:tabs>
          <w:tab w:val="left" w:pos="1027"/>
        </w:tabs>
        <w:autoSpaceDE w:val="0"/>
        <w:autoSpaceDN w:val="0"/>
        <w:spacing w:after="0" w:line="240" w:lineRule="auto"/>
        <w:ind w:right="1484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lang w:eastAsia="ru-RU" w:bidi="ru-RU"/>
        </w:rPr>
        <w:t xml:space="preserve">              возможностями здоровья;</w:t>
      </w:r>
    </w:p>
    <w:p w:rsidR="00743311" w:rsidRPr="00CA7D25" w:rsidRDefault="00743311" w:rsidP="00CA7D25">
      <w:pPr>
        <w:widowControl w:val="0"/>
        <w:numPr>
          <w:ilvl w:val="0"/>
          <w:numId w:val="25"/>
        </w:numPr>
        <w:tabs>
          <w:tab w:val="left" w:pos="1027"/>
        </w:tabs>
        <w:autoSpaceDE w:val="0"/>
        <w:autoSpaceDN w:val="0"/>
        <w:spacing w:after="0" w:line="240" w:lineRule="auto"/>
        <w:ind w:left="993" w:right="1802" w:hanging="129"/>
        <w:jc w:val="both"/>
        <w:rPr>
          <w:rFonts w:ascii="Times New Roman" w:eastAsia="Times New Roman" w:hAnsi="Times New Roman"/>
          <w:sz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lang w:eastAsia="ru-RU" w:bidi="ru-RU"/>
        </w:rPr>
        <w:t>развитие новых форм и механизмов осуществления экспертизы образовательной деятельности (мониторинг).</w:t>
      </w:r>
    </w:p>
    <w:p w:rsidR="00743311" w:rsidRPr="00CA7D25" w:rsidRDefault="00743311" w:rsidP="00CA7D25">
      <w:pPr>
        <w:widowControl w:val="0"/>
        <w:autoSpaceDE w:val="0"/>
        <w:autoSpaceDN w:val="0"/>
        <w:spacing w:after="0" w:line="240" w:lineRule="auto"/>
        <w:ind w:left="864" w:right="456" w:firstLine="49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   Таким образом, современная образовательная политика </w:t>
      </w: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 xml:space="preserve">федерального и регионального уровней даёт понимание требований к условиям жизнедеятельности в образовательном учреждении, и определяет компоненты конечного результата, как компетенции выпускника ДОУ. Одной из составляющей консолидированного заказа является </w:t>
      </w:r>
      <w:proofErr w:type="gramStart"/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социальный</w:t>
      </w:r>
      <w:proofErr w:type="gramEnd"/>
    </w:p>
    <w:p w:rsidR="00743311" w:rsidRPr="00CA7D25" w:rsidRDefault="00743311" w:rsidP="00CA7D25">
      <w:pPr>
        <w:widowControl w:val="0"/>
        <w:autoSpaceDE w:val="0"/>
        <w:autoSpaceDN w:val="0"/>
        <w:spacing w:after="0" w:line="240" w:lineRule="auto"/>
        <w:ind w:left="864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>заказ микросоциума.</w:t>
      </w:r>
    </w:p>
    <w:p w:rsidR="00743311" w:rsidRPr="00CA7D25" w:rsidRDefault="00743311" w:rsidP="00CA7D25">
      <w:pPr>
        <w:spacing w:after="0" w:line="240" w:lineRule="auto"/>
        <w:jc w:val="both"/>
        <w:rPr>
          <w:rFonts w:ascii="Times New Roman" w:eastAsia="Times New Roman" w:hAnsi="Times New Roman"/>
          <w:lang w:eastAsia="ru-RU" w:bidi="ru-RU"/>
        </w:rPr>
      </w:pPr>
    </w:p>
    <w:p w:rsidR="00743311" w:rsidRPr="00CA7D25" w:rsidRDefault="00743311" w:rsidP="00CA7D25">
      <w:pPr>
        <w:widowControl w:val="0"/>
        <w:autoSpaceDE w:val="0"/>
        <w:autoSpaceDN w:val="0"/>
        <w:spacing w:before="48" w:after="60" w:line="240" w:lineRule="auto"/>
        <w:ind w:left="915" w:right="307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 w:rsidRPr="00CA7D25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Социальный заказ</w:t>
      </w:r>
      <w:r w:rsidR="009A7BC9" w:rsidRPr="00CA7D25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t>.</w:t>
      </w:r>
    </w:p>
    <w:tbl>
      <w:tblPr>
        <w:tblStyle w:val="TableNormal"/>
        <w:tblW w:w="0" w:type="auto"/>
        <w:tblInd w:w="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4"/>
        <w:gridCol w:w="4786"/>
      </w:tblGrid>
      <w:tr w:rsidR="00743311" w:rsidRPr="00CA7D25" w:rsidTr="00743311">
        <w:trPr>
          <w:trHeight w:val="644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311" w:rsidRPr="00CA7D25" w:rsidRDefault="00743311" w:rsidP="00CA7D25">
            <w:pPr>
              <w:spacing w:line="311" w:lineRule="exact"/>
              <w:ind w:left="533" w:right="521"/>
              <w:jc w:val="both"/>
              <w:rPr>
                <w:rFonts w:ascii="Times New Roman" w:eastAsia="Times New Roman" w:hAnsi="Times New Roman"/>
                <w:b/>
                <w:sz w:val="28"/>
                <w:lang w:val="ru-RU" w:bidi="ru-RU"/>
              </w:rPr>
            </w:pPr>
            <w:r w:rsidRPr="00CA7D25">
              <w:rPr>
                <w:rFonts w:ascii="Times New Roman" w:eastAsia="Times New Roman" w:hAnsi="Times New Roman"/>
                <w:b/>
                <w:sz w:val="28"/>
                <w:lang w:val="ru-RU" w:bidi="ru-RU"/>
              </w:rPr>
              <w:t>Требования к компетенциям</w:t>
            </w:r>
          </w:p>
          <w:p w:rsidR="00743311" w:rsidRPr="00CA7D25" w:rsidRDefault="00743311" w:rsidP="00CA7D25">
            <w:pPr>
              <w:spacing w:line="313" w:lineRule="exact"/>
              <w:ind w:left="533" w:right="521"/>
              <w:jc w:val="both"/>
              <w:rPr>
                <w:rFonts w:ascii="Times New Roman" w:eastAsia="Times New Roman" w:hAnsi="Times New Roman"/>
                <w:b/>
                <w:sz w:val="28"/>
                <w:lang w:val="ru-RU" w:bidi="ru-RU"/>
              </w:rPr>
            </w:pPr>
            <w:r w:rsidRPr="00CA7D25">
              <w:rPr>
                <w:rFonts w:ascii="Times New Roman" w:eastAsia="Times New Roman" w:hAnsi="Times New Roman"/>
                <w:b/>
                <w:sz w:val="28"/>
                <w:lang w:val="ru-RU" w:bidi="ru-RU"/>
              </w:rPr>
              <w:t>выпускника ДОУ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311" w:rsidRPr="00CA7D25" w:rsidRDefault="00743311" w:rsidP="00CA7D25">
            <w:pPr>
              <w:spacing w:line="311" w:lineRule="exact"/>
              <w:ind w:left="414" w:right="401"/>
              <w:jc w:val="both"/>
              <w:rPr>
                <w:rFonts w:ascii="Times New Roman" w:eastAsia="Times New Roman" w:hAnsi="Times New Roman"/>
                <w:b/>
                <w:sz w:val="28"/>
                <w:lang w:val="ru-RU" w:bidi="ru-RU"/>
              </w:rPr>
            </w:pPr>
            <w:r w:rsidRPr="00CA7D25">
              <w:rPr>
                <w:rFonts w:ascii="Times New Roman" w:eastAsia="Times New Roman" w:hAnsi="Times New Roman"/>
                <w:b/>
                <w:sz w:val="28"/>
                <w:lang w:val="ru-RU" w:bidi="ru-RU"/>
              </w:rPr>
              <w:t xml:space="preserve">Требования к условиям </w:t>
            </w:r>
            <w:proofErr w:type="gramStart"/>
            <w:r w:rsidRPr="00CA7D25">
              <w:rPr>
                <w:rFonts w:ascii="Times New Roman" w:eastAsia="Times New Roman" w:hAnsi="Times New Roman"/>
                <w:b/>
                <w:sz w:val="28"/>
                <w:lang w:val="ru-RU" w:bidi="ru-RU"/>
              </w:rPr>
              <w:t>в</w:t>
            </w:r>
            <w:proofErr w:type="gramEnd"/>
          </w:p>
          <w:p w:rsidR="00743311" w:rsidRPr="00CA7D25" w:rsidRDefault="00743311" w:rsidP="00CA7D25">
            <w:pPr>
              <w:spacing w:line="313" w:lineRule="exact"/>
              <w:ind w:left="414" w:right="401"/>
              <w:jc w:val="both"/>
              <w:rPr>
                <w:rFonts w:ascii="Times New Roman" w:eastAsia="Times New Roman" w:hAnsi="Times New Roman"/>
                <w:b/>
                <w:sz w:val="28"/>
                <w:lang w:val="ru-RU" w:bidi="ru-RU"/>
              </w:rPr>
            </w:pPr>
            <w:r w:rsidRPr="00CA7D25">
              <w:rPr>
                <w:rFonts w:ascii="Times New Roman" w:eastAsia="Times New Roman" w:hAnsi="Times New Roman"/>
                <w:b/>
                <w:sz w:val="28"/>
                <w:lang w:val="ru-RU" w:bidi="ru-RU"/>
              </w:rPr>
              <w:t xml:space="preserve">образовательном </w:t>
            </w:r>
            <w:proofErr w:type="gramStart"/>
            <w:r w:rsidRPr="00CA7D25">
              <w:rPr>
                <w:rFonts w:ascii="Times New Roman" w:eastAsia="Times New Roman" w:hAnsi="Times New Roman"/>
                <w:b/>
                <w:sz w:val="28"/>
                <w:lang w:val="ru-RU" w:bidi="ru-RU"/>
              </w:rPr>
              <w:t>учреждении</w:t>
            </w:r>
            <w:proofErr w:type="gramEnd"/>
          </w:p>
        </w:tc>
      </w:tr>
      <w:tr w:rsidR="00743311" w:rsidRPr="00CA7D25" w:rsidTr="003A079C">
        <w:trPr>
          <w:trHeight w:val="5235"/>
        </w:trPr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311" w:rsidRPr="00CA7D25" w:rsidRDefault="00743311" w:rsidP="00CA7D25">
            <w:pPr>
              <w:spacing w:before="264" w:line="240" w:lineRule="auto"/>
              <w:ind w:left="110"/>
              <w:jc w:val="both"/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</w:pP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Готовность</w:t>
            </w:r>
            <w:proofErr w:type="spellEnd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 xml:space="preserve"> к </w:t>
            </w: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выбору</w:t>
            </w:r>
            <w:proofErr w:type="spellEnd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:</w:t>
            </w:r>
          </w:p>
          <w:p w:rsidR="00743311" w:rsidRPr="00CA7D25" w:rsidRDefault="00743311" w:rsidP="00CA7D25">
            <w:pPr>
              <w:numPr>
                <w:ilvl w:val="0"/>
                <w:numId w:val="26"/>
              </w:numPr>
              <w:tabs>
                <w:tab w:val="left" w:pos="278"/>
              </w:tabs>
              <w:spacing w:line="240" w:lineRule="auto"/>
              <w:ind w:right="1382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</w:pP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Современное</w:t>
            </w:r>
            <w:proofErr w:type="spellEnd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системное</w:t>
            </w:r>
            <w:proofErr w:type="spellEnd"/>
            <w:r w:rsidRPr="00CA7D25">
              <w:rPr>
                <w:rFonts w:ascii="Times New Roman" w:eastAsia="Times New Roman" w:hAnsi="Times New Roman"/>
                <w:spacing w:val="-14"/>
                <w:sz w:val="26"/>
                <w:szCs w:val="26"/>
                <w:lang w:bidi="ru-RU"/>
              </w:rPr>
              <w:t xml:space="preserve"> </w:t>
            </w:r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 xml:space="preserve">и </w:t>
            </w:r>
          </w:p>
          <w:p w:rsidR="00743311" w:rsidRPr="00CA7D25" w:rsidRDefault="00743311" w:rsidP="00CA7D25">
            <w:pPr>
              <w:tabs>
                <w:tab w:val="left" w:pos="278"/>
              </w:tabs>
              <w:spacing w:line="240" w:lineRule="auto"/>
              <w:ind w:left="110" w:right="1382"/>
              <w:jc w:val="both"/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</w:pPr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 xml:space="preserve">  </w:t>
            </w:r>
            <w:proofErr w:type="spellStart"/>
            <w:proofErr w:type="gram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проектное</w:t>
            </w:r>
            <w:proofErr w:type="spellEnd"/>
            <w:proofErr w:type="gramEnd"/>
            <w:r w:rsidRPr="00CA7D25">
              <w:rPr>
                <w:rFonts w:ascii="Times New Roman" w:eastAsia="Times New Roman" w:hAnsi="Times New Roman"/>
                <w:spacing w:val="-2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мышление</w:t>
            </w:r>
            <w:proofErr w:type="spellEnd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.</w:t>
            </w:r>
          </w:p>
          <w:p w:rsidR="00743311" w:rsidRPr="00CA7D25" w:rsidRDefault="00743311" w:rsidP="00CA7D25">
            <w:pPr>
              <w:numPr>
                <w:ilvl w:val="0"/>
                <w:numId w:val="26"/>
              </w:numPr>
              <w:tabs>
                <w:tab w:val="left" w:pos="278"/>
              </w:tabs>
              <w:spacing w:line="240" w:lineRule="auto"/>
              <w:ind w:left="277"/>
              <w:jc w:val="both"/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</w:pP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Коммуникативные</w:t>
            </w:r>
            <w:proofErr w:type="spellEnd"/>
            <w:r w:rsidRPr="00CA7D25">
              <w:rPr>
                <w:rFonts w:ascii="Times New Roman" w:eastAsia="Times New Roman" w:hAnsi="Times New Roman"/>
                <w:spacing w:val="-1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компетенции</w:t>
            </w:r>
            <w:proofErr w:type="spellEnd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.</w:t>
            </w:r>
          </w:p>
          <w:p w:rsidR="00743311" w:rsidRPr="00CA7D25" w:rsidRDefault="00743311" w:rsidP="00CA7D25">
            <w:pPr>
              <w:numPr>
                <w:ilvl w:val="0"/>
                <w:numId w:val="26"/>
              </w:numPr>
              <w:tabs>
                <w:tab w:val="left" w:pos="278"/>
              </w:tabs>
              <w:spacing w:line="240" w:lineRule="auto"/>
              <w:ind w:left="277"/>
              <w:jc w:val="both"/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</w:pP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Толерантность</w:t>
            </w:r>
            <w:proofErr w:type="spellEnd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.</w:t>
            </w:r>
          </w:p>
          <w:p w:rsidR="00743311" w:rsidRPr="00CA7D25" w:rsidRDefault="00743311" w:rsidP="00CA7D25">
            <w:pPr>
              <w:numPr>
                <w:ilvl w:val="0"/>
                <w:numId w:val="26"/>
              </w:numPr>
              <w:tabs>
                <w:tab w:val="left" w:pos="278"/>
              </w:tabs>
              <w:spacing w:line="240" w:lineRule="auto"/>
              <w:ind w:left="277"/>
              <w:jc w:val="both"/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</w:pP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Развитие</w:t>
            </w:r>
            <w:proofErr w:type="spellEnd"/>
            <w:r w:rsidRPr="00CA7D25">
              <w:rPr>
                <w:rFonts w:ascii="Times New Roman" w:eastAsia="Times New Roman" w:hAnsi="Times New Roman"/>
                <w:spacing w:val="-2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индивидуальности</w:t>
            </w:r>
            <w:proofErr w:type="spellEnd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.</w:t>
            </w:r>
          </w:p>
          <w:p w:rsidR="00743311" w:rsidRPr="00CA7D25" w:rsidRDefault="00743311" w:rsidP="00CA7D25">
            <w:pPr>
              <w:numPr>
                <w:ilvl w:val="0"/>
                <w:numId w:val="26"/>
              </w:numPr>
              <w:tabs>
                <w:tab w:val="left" w:pos="278"/>
              </w:tabs>
              <w:spacing w:line="240" w:lineRule="auto"/>
              <w:ind w:right="841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</w:pP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Мобильность</w:t>
            </w:r>
            <w:proofErr w:type="spellEnd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 xml:space="preserve"> и </w:t>
            </w: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готовность</w:t>
            </w:r>
            <w:proofErr w:type="spellEnd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 xml:space="preserve"> </w:t>
            </w:r>
          </w:p>
          <w:p w:rsidR="00743311" w:rsidRPr="00CA7D25" w:rsidRDefault="00743311" w:rsidP="00CA7D25">
            <w:pPr>
              <w:tabs>
                <w:tab w:val="left" w:pos="278"/>
              </w:tabs>
              <w:spacing w:line="240" w:lineRule="auto"/>
              <w:ind w:left="110" w:right="841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bidi="ru-RU"/>
              </w:rPr>
            </w:pPr>
            <w:r w:rsidRPr="00CA7D25">
              <w:rPr>
                <w:rFonts w:ascii="Times New Roman" w:eastAsia="Times New Roman" w:hAnsi="Times New Roman"/>
                <w:sz w:val="26"/>
                <w:szCs w:val="26"/>
                <w:lang w:val="ru-RU" w:bidi="ru-RU"/>
              </w:rPr>
              <w:t xml:space="preserve">  обучаться в течение всей</w:t>
            </w:r>
            <w:r w:rsidRPr="00CA7D25">
              <w:rPr>
                <w:rFonts w:ascii="Times New Roman" w:eastAsia="Times New Roman" w:hAnsi="Times New Roman"/>
                <w:spacing w:val="-18"/>
                <w:sz w:val="26"/>
                <w:szCs w:val="26"/>
                <w:lang w:val="ru-RU" w:bidi="ru-RU"/>
              </w:rPr>
              <w:t xml:space="preserve"> </w:t>
            </w:r>
            <w:r w:rsidRPr="00CA7D25">
              <w:rPr>
                <w:rFonts w:ascii="Times New Roman" w:eastAsia="Times New Roman" w:hAnsi="Times New Roman"/>
                <w:sz w:val="26"/>
                <w:szCs w:val="26"/>
                <w:lang w:val="ru-RU" w:bidi="ru-RU"/>
              </w:rPr>
              <w:t>жизни</w:t>
            </w:r>
            <w:r w:rsidR="003A079C" w:rsidRPr="00CA7D25">
              <w:rPr>
                <w:rFonts w:ascii="Times New Roman" w:eastAsia="Times New Roman" w:hAnsi="Times New Roman"/>
                <w:sz w:val="26"/>
                <w:szCs w:val="26"/>
                <w:lang w:val="ru-RU" w:bidi="ru-RU"/>
              </w:rPr>
              <w:t>.</w:t>
            </w:r>
          </w:p>
          <w:p w:rsidR="00743311" w:rsidRPr="00CA7D25" w:rsidRDefault="00743311" w:rsidP="00CA7D25">
            <w:pPr>
              <w:numPr>
                <w:ilvl w:val="0"/>
                <w:numId w:val="26"/>
              </w:numPr>
              <w:tabs>
                <w:tab w:val="left" w:pos="278"/>
              </w:tabs>
              <w:spacing w:before="1" w:line="240" w:lineRule="auto"/>
              <w:ind w:left="277"/>
              <w:jc w:val="both"/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</w:pP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Правовая</w:t>
            </w:r>
            <w:proofErr w:type="spellEnd"/>
            <w:r w:rsidRPr="00CA7D25">
              <w:rPr>
                <w:rFonts w:ascii="Times New Roman" w:eastAsia="Times New Roman" w:hAnsi="Times New Roman"/>
                <w:spacing w:val="-1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культура</w:t>
            </w:r>
            <w:proofErr w:type="spellEnd"/>
            <w:r w:rsidR="003A079C" w:rsidRPr="00CA7D25">
              <w:rPr>
                <w:rFonts w:ascii="Times New Roman" w:eastAsia="Times New Roman" w:hAnsi="Times New Roman"/>
                <w:sz w:val="26"/>
                <w:szCs w:val="26"/>
                <w:lang w:val="ru-RU" w:bidi="ru-RU"/>
              </w:rPr>
              <w:t>.</w:t>
            </w:r>
          </w:p>
          <w:p w:rsidR="00743311" w:rsidRPr="00CA7D25" w:rsidRDefault="00743311" w:rsidP="00CA7D25">
            <w:pPr>
              <w:numPr>
                <w:ilvl w:val="0"/>
                <w:numId w:val="26"/>
              </w:numPr>
              <w:tabs>
                <w:tab w:val="left" w:pos="278"/>
              </w:tabs>
              <w:spacing w:line="240" w:lineRule="auto"/>
              <w:ind w:left="277"/>
              <w:jc w:val="both"/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</w:pP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Гражданская</w:t>
            </w:r>
            <w:proofErr w:type="spellEnd"/>
            <w:r w:rsidRPr="00CA7D25">
              <w:rPr>
                <w:rFonts w:ascii="Times New Roman" w:eastAsia="Times New Roman" w:hAnsi="Times New Roman"/>
                <w:spacing w:val="-1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позиция</w:t>
            </w:r>
            <w:proofErr w:type="spellEnd"/>
            <w:r w:rsidR="003A079C" w:rsidRPr="00CA7D25">
              <w:rPr>
                <w:rFonts w:ascii="Times New Roman" w:eastAsia="Times New Roman" w:hAnsi="Times New Roman"/>
                <w:sz w:val="26"/>
                <w:szCs w:val="26"/>
                <w:lang w:val="ru-RU" w:bidi="ru-RU"/>
              </w:rPr>
              <w:t>.</w:t>
            </w:r>
          </w:p>
          <w:p w:rsidR="00743311" w:rsidRPr="00CA7D25" w:rsidRDefault="00743311" w:rsidP="00CA7D25">
            <w:pPr>
              <w:numPr>
                <w:ilvl w:val="0"/>
                <w:numId w:val="26"/>
              </w:numPr>
              <w:tabs>
                <w:tab w:val="left" w:pos="278"/>
              </w:tabs>
              <w:spacing w:line="240" w:lineRule="auto"/>
              <w:ind w:right="1134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</w:pP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Ответственное</w:t>
            </w:r>
            <w:proofErr w:type="spellEnd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отношение</w:t>
            </w:r>
            <w:proofErr w:type="spellEnd"/>
            <w:r w:rsidRPr="00CA7D25">
              <w:rPr>
                <w:rFonts w:ascii="Times New Roman" w:eastAsia="Times New Roman" w:hAnsi="Times New Roman"/>
                <w:spacing w:val="-17"/>
                <w:sz w:val="26"/>
                <w:szCs w:val="26"/>
                <w:lang w:bidi="ru-RU"/>
              </w:rPr>
              <w:t xml:space="preserve"> </w:t>
            </w:r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к</w:t>
            </w:r>
          </w:p>
          <w:p w:rsidR="00743311" w:rsidRPr="00CA7D25" w:rsidRDefault="00743311" w:rsidP="00CA7D25">
            <w:pPr>
              <w:tabs>
                <w:tab w:val="left" w:pos="278"/>
              </w:tabs>
              <w:spacing w:line="240" w:lineRule="auto"/>
              <w:ind w:left="110" w:right="1134"/>
              <w:jc w:val="both"/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</w:pPr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 xml:space="preserve">   </w:t>
            </w:r>
            <w:proofErr w:type="spellStart"/>
            <w:proofErr w:type="gram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здоровью</w:t>
            </w:r>
            <w:proofErr w:type="spellEnd"/>
            <w:proofErr w:type="gramEnd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.</w:t>
            </w:r>
          </w:p>
          <w:p w:rsidR="00743311" w:rsidRPr="00CA7D25" w:rsidRDefault="00743311" w:rsidP="00CA7D25">
            <w:pPr>
              <w:numPr>
                <w:ilvl w:val="0"/>
                <w:numId w:val="26"/>
              </w:numPr>
              <w:tabs>
                <w:tab w:val="left" w:pos="278"/>
              </w:tabs>
              <w:spacing w:line="240" w:lineRule="auto"/>
              <w:ind w:right="1180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</w:pPr>
            <w:proofErr w:type="spellStart"/>
            <w:r w:rsidRPr="00CA7D25">
              <w:rPr>
                <w:rFonts w:ascii="Times New Roman" w:eastAsia="Times New Roman" w:hAnsi="Times New Roman"/>
                <w:spacing w:val="-1"/>
                <w:sz w:val="26"/>
                <w:szCs w:val="26"/>
                <w:lang w:bidi="ru-RU"/>
              </w:rPr>
              <w:t>Эмоционально-комфортное</w:t>
            </w:r>
            <w:proofErr w:type="spellEnd"/>
            <w:r w:rsidRPr="00CA7D25">
              <w:rPr>
                <w:rFonts w:ascii="Times New Roman" w:eastAsia="Times New Roman" w:hAnsi="Times New Roman"/>
                <w:spacing w:val="-1"/>
                <w:sz w:val="26"/>
                <w:szCs w:val="26"/>
                <w:lang w:bidi="ru-RU"/>
              </w:rPr>
              <w:t xml:space="preserve"> </w:t>
            </w:r>
          </w:p>
          <w:p w:rsidR="00743311" w:rsidRPr="00CA7D25" w:rsidRDefault="00743311" w:rsidP="00CA7D25">
            <w:pPr>
              <w:tabs>
                <w:tab w:val="left" w:pos="278"/>
              </w:tabs>
              <w:spacing w:line="240" w:lineRule="auto"/>
              <w:ind w:left="110" w:right="1180"/>
              <w:jc w:val="both"/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</w:pPr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 xml:space="preserve">   </w:t>
            </w:r>
            <w:proofErr w:type="spellStart"/>
            <w:proofErr w:type="gram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состояние</w:t>
            </w:r>
            <w:proofErr w:type="spellEnd"/>
            <w:proofErr w:type="gramEnd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43311" w:rsidRPr="00CA7D25" w:rsidRDefault="00743311" w:rsidP="00CA7D25">
            <w:pPr>
              <w:spacing w:before="264" w:line="240" w:lineRule="auto"/>
              <w:ind w:left="110"/>
              <w:jc w:val="both"/>
              <w:rPr>
                <w:rFonts w:ascii="Times New Roman" w:eastAsia="Times New Roman" w:hAnsi="Times New Roman"/>
                <w:sz w:val="26"/>
                <w:szCs w:val="26"/>
                <w:lang w:val="ru-RU" w:bidi="ru-RU"/>
              </w:rPr>
            </w:pP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val="ru-RU" w:bidi="ru-RU"/>
              </w:rPr>
              <w:t>Здоровьесбережение</w:t>
            </w:r>
            <w:proofErr w:type="spellEnd"/>
            <w:r w:rsidRPr="00CA7D25">
              <w:rPr>
                <w:rFonts w:ascii="Times New Roman" w:eastAsia="Times New Roman" w:hAnsi="Times New Roman"/>
                <w:sz w:val="26"/>
                <w:szCs w:val="26"/>
                <w:lang w:val="ru-RU" w:bidi="ru-RU"/>
              </w:rPr>
              <w:t xml:space="preserve"> всех участников образовательного процесса:</w:t>
            </w:r>
          </w:p>
          <w:p w:rsidR="00743311" w:rsidRPr="00CA7D25" w:rsidRDefault="00743311" w:rsidP="00CA7D25">
            <w:pPr>
              <w:numPr>
                <w:ilvl w:val="0"/>
                <w:numId w:val="27"/>
              </w:numPr>
              <w:tabs>
                <w:tab w:val="left" w:pos="278"/>
              </w:tabs>
              <w:spacing w:line="240" w:lineRule="auto"/>
              <w:ind w:left="277"/>
              <w:jc w:val="both"/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</w:pP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Преемственность</w:t>
            </w:r>
            <w:proofErr w:type="spellEnd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.</w:t>
            </w:r>
          </w:p>
          <w:p w:rsidR="00743311" w:rsidRPr="00CA7D25" w:rsidRDefault="00743311" w:rsidP="00CA7D25">
            <w:pPr>
              <w:numPr>
                <w:ilvl w:val="0"/>
                <w:numId w:val="27"/>
              </w:numPr>
              <w:tabs>
                <w:tab w:val="left" w:pos="278"/>
              </w:tabs>
              <w:spacing w:line="240" w:lineRule="auto"/>
              <w:ind w:left="277"/>
              <w:jc w:val="both"/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</w:pP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Открытость</w:t>
            </w:r>
            <w:proofErr w:type="spellEnd"/>
            <w:r w:rsidRPr="00CA7D25">
              <w:rPr>
                <w:rFonts w:ascii="Times New Roman" w:eastAsia="Times New Roman" w:hAnsi="Times New Roman"/>
                <w:spacing w:val="-8"/>
                <w:sz w:val="26"/>
                <w:szCs w:val="26"/>
                <w:lang w:bidi="ru-RU"/>
              </w:rPr>
              <w:t xml:space="preserve"> </w:t>
            </w:r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ДОУ.</w:t>
            </w:r>
          </w:p>
          <w:p w:rsidR="00743311" w:rsidRPr="00CA7D25" w:rsidRDefault="00743311" w:rsidP="00CA7D25">
            <w:pPr>
              <w:numPr>
                <w:ilvl w:val="0"/>
                <w:numId w:val="27"/>
              </w:numPr>
              <w:tabs>
                <w:tab w:val="left" w:pos="278"/>
              </w:tabs>
              <w:spacing w:line="240" w:lineRule="auto"/>
              <w:ind w:right="263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</w:pP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Участие</w:t>
            </w:r>
            <w:proofErr w:type="spellEnd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общественности</w:t>
            </w:r>
            <w:proofErr w:type="spellEnd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 xml:space="preserve"> в</w:t>
            </w:r>
            <w:r w:rsidRPr="00CA7D25">
              <w:rPr>
                <w:rFonts w:ascii="Times New Roman" w:eastAsia="Times New Roman" w:hAnsi="Times New Roman"/>
                <w:spacing w:val="-18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системе</w:t>
            </w:r>
            <w:proofErr w:type="spellEnd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 xml:space="preserve"> </w:t>
            </w:r>
          </w:p>
          <w:p w:rsidR="00743311" w:rsidRPr="00CA7D25" w:rsidRDefault="00743311" w:rsidP="00CA7D25">
            <w:pPr>
              <w:tabs>
                <w:tab w:val="left" w:pos="278"/>
              </w:tabs>
              <w:spacing w:line="240" w:lineRule="auto"/>
              <w:ind w:left="110" w:right="263"/>
              <w:jc w:val="both"/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</w:pPr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 xml:space="preserve">   </w:t>
            </w:r>
            <w:proofErr w:type="spellStart"/>
            <w:proofErr w:type="gram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оценки</w:t>
            </w:r>
            <w:proofErr w:type="spellEnd"/>
            <w:proofErr w:type="gramEnd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качества</w:t>
            </w:r>
            <w:proofErr w:type="spellEnd"/>
            <w:r w:rsidRPr="00CA7D25">
              <w:rPr>
                <w:rFonts w:ascii="Times New Roman" w:eastAsia="Times New Roman" w:hAnsi="Times New Roman"/>
                <w:spacing w:val="1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образования</w:t>
            </w:r>
            <w:proofErr w:type="spellEnd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.</w:t>
            </w:r>
          </w:p>
          <w:p w:rsidR="00743311" w:rsidRPr="00CA7D25" w:rsidRDefault="00743311" w:rsidP="00CA7D25">
            <w:pPr>
              <w:numPr>
                <w:ilvl w:val="0"/>
                <w:numId w:val="27"/>
              </w:numPr>
              <w:tabs>
                <w:tab w:val="left" w:pos="278"/>
              </w:tabs>
              <w:spacing w:line="240" w:lineRule="auto"/>
              <w:ind w:right="1406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</w:pP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Непрерывное</w:t>
            </w:r>
            <w:proofErr w:type="spellEnd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повышение</w:t>
            </w:r>
            <w:proofErr w:type="spellEnd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 xml:space="preserve"> </w:t>
            </w:r>
          </w:p>
          <w:p w:rsidR="00743311" w:rsidRPr="00CA7D25" w:rsidRDefault="00743311" w:rsidP="00CA7D25">
            <w:pPr>
              <w:tabs>
                <w:tab w:val="left" w:pos="278"/>
              </w:tabs>
              <w:spacing w:line="240" w:lineRule="auto"/>
              <w:ind w:left="110" w:right="1406"/>
              <w:jc w:val="both"/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</w:pPr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 xml:space="preserve">   </w:t>
            </w: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профессионального</w:t>
            </w:r>
            <w:proofErr w:type="spellEnd"/>
            <w:r w:rsidRPr="00CA7D25">
              <w:rPr>
                <w:rFonts w:ascii="Times New Roman" w:eastAsia="Times New Roman" w:hAnsi="Times New Roman"/>
                <w:spacing w:val="-16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уровня</w:t>
            </w:r>
            <w:proofErr w:type="spellEnd"/>
          </w:p>
          <w:p w:rsidR="00743311" w:rsidRPr="00CA7D25" w:rsidRDefault="00743311" w:rsidP="00CA7D25">
            <w:pPr>
              <w:tabs>
                <w:tab w:val="left" w:pos="278"/>
              </w:tabs>
              <w:spacing w:line="240" w:lineRule="auto"/>
              <w:ind w:left="110" w:right="1406"/>
              <w:jc w:val="both"/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</w:pPr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 xml:space="preserve">   </w:t>
            </w:r>
            <w:proofErr w:type="spellStart"/>
            <w:proofErr w:type="gram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сотрудников</w:t>
            </w:r>
            <w:proofErr w:type="spellEnd"/>
            <w:proofErr w:type="gramEnd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.</w:t>
            </w:r>
          </w:p>
          <w:p w:rsidR="00743311" w:rsidRPr="00CA7D25" w:rsidRDefault="00743311" w:rsidP="00CA7D25">
            <w:pPr>
              <w:numPr>
                <w:ilvl w:val="0"/>
                <w:numId w:val="27"/>
              </w:numPr>
              <w:tabs>
                <w:tab w:val="left" w:pos="278"/>
              </w:tabs>
              <w:spacing w:before="1" w:line="240" w:lineRule="auto"/>
              <w:ind w:left="277"/>
              <w:jc w:val="both"/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</w:pP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Инновационность</w:t>
            </w:r>
            <w:proofErr w:type="spellEnd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.</w:t>
            </w:r>
          </w:p>
          <w:p w:rsidR="00743311" w:rsidRPr="00CA7D25" w:rsidRDefault="00743311" w:rsidP="00CA7D25">
            <w:pPr>
              <w:numPr>
                <w:ilvl w:val="0"/>
                <w:numId w:val="27"/>
              </w:numPr>
              <w:tabs>
                <w:tab w:val="left" w:pos="278"/>
              </w:tabs>
              <w:spacing w:line="240" w:lineRule="auto"/>
              <w:ind w:right="500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</w:pP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Поддержка</w:t>
            </w:r>
            <w:proofErr w:type="spellEnd"/>
            <w:r w:rsidRPr="00CA7D25">
              <w:rPr>
                <w:rFonts w:ascii="Times New Roman" w:eastAsia="Times New Roman" w:hAnsi="Times New Roman"/>
                <w:spacing w:val="-19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талантливых</w:t>
            </w:r>
            <w:proofErr w:type="spellEnd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 xml:space="preserve"> </w:t>
            </w:r>
          </w:p>
          <w:p w:rsidR="00743311" w:rsidRPr="00CA7D25" w:rsidRDefault="00743311" w:rsidP="00CA7D25">
            <w:pPr>
              <w:tabs>
                <w:tab w:val="left" w:pos="278"/>
              </w:tabs>
              <w:spacing w:line="240" w:lineRule="auto"/>
              <w:ind w:left="110" w:right="500"/>
              <w:jc w:val="both"/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</w:pPr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 xml:space="preserve">   </w:t>
            </w:r>
            <w:proofErr w:type="spellStart"/>
            <w:proofErr w:type="gram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детей</w:t>
            </w:r>
            <w:proofErr w:type="spellEnd"/>
            <w:proofErr w:type="gramEnd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.</w:t>
            </w:r>
          </w:p>
          <w:p w:rsidR="00743311" w:rsidRPr="00CA7D25" w:rsidRDefault="00743311" w:rsidP="00CA7D25">
            <w:pPr>
              <w:numPr>
                <w:ilvl w:val="0"/>
                <w:numId w:val="27"/>
              </w:numPr>
              <w:tabs>
                <w:tab w:val="left" w:pos="278"/>
              </w:tabs>
              <w:spacing w:line="240" w:lineRule="auto"/>
              <w:ind w:right="811" w:firstLine="0"/>
              <w:jc w:val="both"/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</w:pP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Программа</w:t>
            </w:r>
            <w:proofErr w:type="spellEnd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дошкольного</w:t>
            </w:r>
            <w:proofErr w:type="spellEnd"/>
          </w:p>
          <w:p w:rsidR="00743311" w:rsidRPr="00CA7D25" w:rsidRDefault="00743311" w:rsidP="00CA7D25">
            <w:pPr>
              <w:tabs>
                <w:tab w:val="left" w:pos="278"/>
              </w:tabs>
              <w:spacing w:line="240" w:lineRule="auto"/>
              <w:ind w:left="110" w:right="811"/>
              <w:jc w:val="both"/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</w:pPr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 xml:space="preserve">   </w:t>
            </w: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образования</w:t>
            </w:r>
            <w:proofErr w:type="spellEnd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для</w:t>
            </w:r>
            <w:proofErr w:type="spellEnd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детей</w:t>
            </w:r>
            <w:proofErr w:type="spellEnd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 xml:space="preserve"> с</w:t>
            </w:r>
          </w:p>
          <w:p w:rsidR="00743311" w:rsidRPr="00CA7D25" w:rsidRDefault="00743311" w:rsidP="00CA7D25">
            <w:pPr>
              <w:tabs>
                <w:tab w:val="left" w:pos="278"/>
              </w:tabs>
              <w:spacing w:line="240" w:lineRule="auto"/>
              <w:ind w:left="110" w:right="811"/>
              <w:jc w:val="both"/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</w:pPr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 xml:space="preserve">   </w:t>
            </w: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ограниченными</w:t>
            </w:r>
            <w:proofErr w:type="spellEnd"/>
            <w:r w:rsidRPr="00CA7D25">
              <w:rPr>
                <w:rFonts w:ascii="Times New Roman" w:eastAsia="Times New Roman" w:hAnsi="Times New Roman"/>
                <w:spacing w:val="-12"/>
                <w:sz w:val="26"/>
                <w:szCs w:val="26"/>
                <w:lang w:bidi="ru-RU"/>
              </w:rPr>
              <w:t xml:space="preserve"> </w:t>
            </w:r>
            <w:proofErr w:type="spell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возможностями</w:t>
            </w:r>
            <w:proofErr w:type="spellEnd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 xml:space="preserve"> </w:t>
            </w:r>
          </w:p>
          <w:p w:rsidR="00743311" w:rsidRPr="00CA7D25" w:rsidRDefault="00743311" w:rsidP="00CA7D25">
            <w:pPr>
              <w:tabs>
                <w:tab w:val="left" w:pos="278"/>
              </w:tabs>
              <w:spacing w:line="240" w:lineRule="auto"/>
              <w:ind w:left="110" w:right="811"/>
              <w:jc w:val="both"/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</w:pPr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 xml:space="preserve">   </w:t>
            </w:r>
            <w:proofErr w:type="spellStart"/>
            <w:proofErr w:type="gramStart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здоровья</w:t>
            </w:r>
            <w:proofErr w:type="spellEnd"/>
            <w:proofErr w:type="gramEnd"/>
            <w:r w:rsidRPr="00CA7D25">
              <w:rPr>
                <w:rFonts w:ascii="Times New Roman" w:eastAsia="Times New Roman" w:hAnsi="Times New Roman"/>
                <w:sz w:val="26"/>
                <w:szCs w:val="26"/>
                <w:lang w:bidi="ru-RU"/>
              </w:rPr>
              <w:t>.</w:t>
            </w:r>
          </w:p>
        </w:tc>
      </w:tr>
    </w:tbl>
    <w:p w:rsidR="00743311" w:rsidRPr="00CA7D25" w:rsidRDefault="006D2205" w:rsidP="00CA7D25">
      <w:pPr>
        <w:spacing w:after="0" w:line="240" w:lineRule="auto"/>
        <w:jc w:val="both"/>
        <w:rPr>
          <w:rFonts w:ascii="Times New Roman" w:eastAsia="Times New Roman" w:hAnsi="Times New Roman"/>
          <w:lang w:eastAsia="ru-RU" w:bidi="ru-RU"/>
        </w:rPr>
        <w:sectPr w:rsidR="00743311" w:rsidRPr="00CA7D25">
          <w:pgSz w:w="11910" w:h="16840"/>
          <w:pgMar w:top="1040" w:right="620" w:bottom="1200" w:left="840" w:header="0" w:footer="1009" w:gutter="0"/>
          <w:pgNumType w:start="20"/>
          <w:cols w:space="720"/>
        </w:sectPr>
      </w:pPr>
      <w:r w:rsidRPr="00CA7D25">
        <w:rPr>
          <w:rFonts w:ascii="Times New Roman" w:eastAsia="Times New Roman" w:hAnsi="Times New Roman"/>
          <w:lang w:eastAsia="ru-RU" w:bidi="ru-RU"/>
        </w:rPr>
        <w:t xml:space="preserve"> </w:t>
      </w:r>
    </w:p>
    <w:p w:rsidR="002C3E6E" w:rsidRPr="00CA7D25" w:rsidRDefault="002C3E6E" w:rsidP="00CA7D25">
      <w:pPr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Cs/>
          <w:color w:val="333333"/>
          <w:sz w:val="28"/>
          <w:szCs w:val="28"/>
          <w:shd w:val="clear" w:color="auto" w:fill="FFFFFF"/>
          <w:lang w:eastAsia="ru-RU"/>
        </w:rPr>
        <w:lastRenderedPageBreak/>
        <w:t> </w:t>
      </w:r>
    </w:p>
    <w:p w:rsidR="0059662A" w:rsidRPr="00CA7D25" w:rsidRDefault="0059662A" w:rsidP="00CA7D25">
      <w:pPr>
        <w:pStyle w:val="ab"/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Концептуальные основы развития дошкольного образовательного учреждения.</w:t>
      </w:r>
    </w:p>
    <w:p w:rsidR="00DA5BFA" w:rsidRPr="00CA7D25" w:rsidRDefault="00DA5BFA" w:rsidP="00CA7D25">
      <w:pPr>
        <w:shd w:val="clear" w:color="auto" w:fill="FFFFFF"/>
        <w:spacing w:after="0" w:line="240" w:lineRule="auto"/>
        <w:ind w:left="851" w:firstLine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Актуальность разработки программы развития ДОУ обусловлена изменениями в государственно-политическом устройстве и социально-экономической жизни страны.</w:t>
      </w:r>
    </w:p>
    <w:p w:rsidR="00DA5BFA" w:rsidRPr="00CA7D25" w:rsidRDefault="00DA5BFA" w:rsidP="00CA7D25">
      <w:pPr>
        <w:shd w:val="clear" w:color="auto" w:fill="FFFFFF"/>
        <w:spacing w:after="0" w:line="294" w:lineRule="atLeast"/>
        <w:ind w:left="851" w:firstLine="56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Ключевой идеей Программы развития 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является создание единого образовательного пространства как среды развития и саморазвития личности ребёнка.</w:t>
      </w:r>
    </w:p>
    <w:p w:rsidR="00DA5BFA" w:rsidRPr="00CA7D25" w:rsidRDefault="00DA5BFA" w:rsidP="00CA7D25">
      <w:pPr>
        <w:shd w:val="clear" w:color="auto" w:fill="FFFFFF"/>
        <w:spacing w:after="0" w:line="294" w:lineRule="atLeast"/>
        <w:ind w:left="851" w:firstLine="56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Концептуальной идеей Программы 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развития является установка, что каждый ребёнок – успешный дошкольник. Успешность выпускника дошкольного учреждения предполагает личностную готовность его к школе и выражается во «внутренней позиции школьника», т.е. готовности ребёнка принять новую социальную позицию и роль ученика, включающей </w:t>
      </w:r>
      <w:proofErr w:type="spellStart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мотивации на успешность в учёбе и дальнейшей жизни, начальных ключевых компетентностей и универсальных учебных действий.</w:t>
      </w:r>
    </w:p>
    <w:p w:rsidR="00DA5BFA" w:rsidRPr="00CA7D25" w:rsidRDefault="00DA5BFA" w:rsidP="00CA7D2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A5BFA" w:rsidRPr="00CA7D25" w:rsidRDefault="00DA5BFA" w:rsidP="00CA7D2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Модель развития ДОУ.</w:t>
      </w:r>
    </w:p>
    <w:p w:rsidR="00DA5BFA" w:rsidRPr="00CA7D25" w:rsidRDefault="00DA5BFA" w:rsidP="00CA7D25">
      <w:pPr>
        <w:shd w:val="clear" w:color="auto" w:fill="FFFFFF"/>
        <w:spacing w:after="0" w:line="240" w:lineRule="auto"/>
        <w:ind w:left="851" w:firstLine="56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Самостоятельность, предлагаемая дошкольному учреждению, позволяет создать свою модель развития. Разрабатывая модель, руководствовались законом «Об образовании в России», ФГОС </w:t>
      </w:r>
      <w:proofErr w:type="gramStart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также исходили </w:t>
      </w:r>
      <w:proofErr w:type="gramStart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</w:t>
      </w:r>
      <w:proofErr w:type="gramEnd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результатов проведѐнного анализа деятельности ДОУ.</w:t>
      </w:r>
    </w:p>
    <w:p w:rsidR="00DA5BFA" w:rsidRPr="00CA7D25" w:rsidRDefault="00DA5BFA" w:rsidP="00CA7D25">
      <w:pPr>
        <w:shd w:val="clear" w:color="auto" w:fill="FFFFFF"/>
        <w:spacing w:after="0" w:line="240" w:lineRule="auto"/>
        <w:ind w:left="851" w:firstLine="56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Главная цель: 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единой образовательной среды, обеспечивающей качество дошкольного образования, успешную адаптацию к школе выпускников детского сада</w:t>
      </w:r>
      <w:r w:rsidRPr="00CA7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DA5BFA" w:rsidRPr="00CA7D25" w:rsidRDefault="00DA5BFA" w:rsidP="00CA7D25">
      <w:pPr>
        <w:shd w:val="clear" w:color="auto" w:fill="FFFFFF"/>
        <w:spacing w:after="0" w:line="240" w:lineRule="auto"/>
        <w:ind w:left="851" w:firstLine="69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Миссия ДОУ: 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увидеть своё образовательное учреждение как открытое информационное образовательное пространство</w:t>
      </w:r>
      <w:r w:rsidRPr="00CA7D2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, 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котором созданы условия для личностного роста всех субъектов образовательного процесса.</w:t>
      </w:r>
    </w:p>
    <w:p w:rsidR="00DA5BFA" w:rsidRPr="00CA7D25" w:rsidRDefault="00DA5BFA" w:rsidP="00CA7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A5BFA" w:rsidRPr="00CA7D25" w:rsidRDefault="00DA5BFA" w:rsidP="00CA7D2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Модель выпускника.</w:t>
      </w:r>
    </w:p>
    <w:p w:rsidR="00DA5BFA" w:rsidRPr="00CA7D25" w:rsidRDefault="00DA5BFA" w:rsidP="00CA7D25">
      <w:pPr>
        <w:shd w:val="clear" w:color="auto" w:fill="FFFFFF"/>
        <w:spacing w:after="0" w:line="240" w:lineRule="auto"/>
        <w:ind w:left="851" w:firstLine="69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образа выпускника обусловлено социальными запросами родителей и педагогов школы, своеобразием самого дошкольного периода. В ФГОС дошкольного образования дана возрастная характеристика (целевые ориентиры) ребёнка на этапе завершения образования. Она является ориентиром для создания образа выпускника.</w:t>
      </w:r>
    </w:p>
    <w:p w:rsidR="00AF520A" w:rsidRPr="00CA7D25" w:rsidRDefault="00DA5BFA" w:rsidP="00CA7D25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Выпускник ДОУ сможет овладеть следующими компетенциями, </w:t>
      </w:r>
      <w:proofErr w:type="gramStart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DA5BFA" w:rsidRPr="00CA7D25" w:rsidRDefault="00AF520A" w:rsidP="00CA7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</w:t>
      </w:r>
      <w:r w:rsidR="00DA5BFA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которым относятся:</w:t>
      </w:r>
    </w:p>
    <w:p w:rsidR="00DA5BFA" w:rsidRPr="00CA7D25" w:rsidRDefault="00DA5BFA" w:rsidP="00CA7D25">
      <w:pPr>
        <w:shd w:val="clear" w:color="auto" w:fill="FFFFFF"/>
        <w:spacing w:after="0" w:line="240" w:lineRule="auto"/>
        <w:ind w:left="851" w:hanging="13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</w:t>
      </w:r>
      <w:r w:rsidRPr="00CA7D25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Основы здорового образа жизни.</w:t>
      </w:r>
      <w:r w:rsidRPr="00CA7D2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 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Ребёнок овладеет элементарными представлениями о ценности собственного здоровья и привычками к здоровому образу жизни. У него будут развиты жизненно необходимые двигательные умения и навыки, физические качества и, тем </w:t>
      </w:r>
      <w:proofErr w:type="gramStart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самым достигнут</w:t>
      </w:r>
      <w:proofErr w:type="gramEnd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высокий уровень физической подготовленности, сформирована потребность в физическом совершенствовании.</w:t>
      </w:r>
    </w:p>
    <w:p w:rsidR="00DA5BFA" w:rsidRPr="00CA7D25" w:rsidRDefault="00DA5BFA" w:rsidP="00CA7D25">
      <w:pPr>
        <w:shd w:val="clear" w:color="auto" w:fill="FFFFFF"/>
        <w:spacing w:after="0" w:line="240" w:lineRule="auto"/>
        <w:ind w:left="851" w:hanging="13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 </w:t>
      </w:r>
      <w:r w:rsidRPr="00CA7D25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Основы патриотизма и гражданственности.</w:t>
      </w:r>
      <w:r w:rsidRPr="00CA7D2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 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Ребёнок овладеет знаниями о м</w:t>
      </w:r>
      <w:r w:rsidR="00934A78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C71A48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лой и большой Родине, о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национальной культуре, научится ответственно относиться к тому, что его окружает.</w:t>
      </w:r>
    </w:p>
    <w:p w:rsidR="00DA5BFA" w:rsidRPr="00CA7D25" w:rsidRDefault="00DA5BFA" w:rsidP="00CA7D25">
      <w:pPr>
        <w:shd w:val="clear" w:color="auto" w:fill="FFFFFF"/>
        <w:spacing w:after="0" w:line="240" w:lineRule="auto"/>
        <w:ind w:left="851"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</w:t>
      </w:r>
      <w:r w:rsidRPr="00CA7D25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Основы проектного мышления.</w:t>
      </w:r>
      <w:r w:rsidRPr="00CA7D2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 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Ребёнок сможет самостоятельно ставить проблемы, добывать и использовать необходимую информацию для ее решения, применять полученные знания в практической деятельности.</w:t>
      </w:r>
    </w:p>
    <w:p w:rsidR="00DA5BFA" w:rsidRPr="00CA7D25" w:rsidRDefault="00DA5BFA" w:rsidP="00CA7D25">
      <w:pPr>
        <w:shd w:val="clear" w:color="auto" w:fill="FFFFFF"/>
        <w:spacing w:after="0" w:line="240" w:lineRule="auto"/>
        <w:ind w:left="851" w:hanging="13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</w:t>
      </w:r>
      <w:r w:rsidRPr="00CA7D25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Основы правового сознания.</w:t>
      </w:r>
      <w:r w:rsidRPr="00CA7D2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 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Ребёнок овладеет элементарными знаниями о правилах и нормах в жизни общества, ознакомится с такими понятиями как права и обязанности, честь и достоинство</w:t>
      </w:r>
    </w:p>
    <w:p w:rsidR="00DA5BFA" w:rsidRPr="00CA7D25" w:rsidRDefault="00DA5BFA" w:rsidP="00CA7D25">
      <w:pPr>
        <w:shd w:val="clear" w:color="auto" w:fill="FFFFFF"/>
        <w:spacing w:after="0" w:line="240" w:lineRule="auto"/>
        <w:ind w:left="851" w:hanging="13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</w:t>
      </w:r>
      <w:r w:rsidRPr="00CA7D25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Основы готовности к выбору.</w:t>
      </w:r>
      <w:r w:rsidRPr="00CA7D2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 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Ребёнок сможет научиться осуществлять осознанный выбор, принимать решения и нести за свои решения ответственность в разных жизненных ситуациях.</w:t>
      </w:r>
    </w:p>
    <w:p w:rsidR="00DA5BFA" w:rsidRPr="00CA7D25" w:rsidRDefault="00DA5BFA" w:rsidP="00CA7D25">
      <w:pPr>
        <w:shd w:val="clear" w:color="auto" w:fill="FFFFFF"/>
        <w:spacing w:after="0" w:line="240" w:lineRule="auto"/>
        <w:ind w:left="851" w:hanging="13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 </w:t>
      </w:r>
      <w:r w:rsidRPr="00CA7D25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Предпосылки к постоянному обучению в течение всей жизни.</w:t>
      </w:r>
      <w:r w:rsidRPr="00CA7D2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 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ребёнка будет сформировано ценностно-прагматическое отношение к знаниям, познавательной деятельности и самосовершенствованию.</w:t>
      </w:r>
    </w:p>
    <w:p w:rsidR="00DA5BFA" w:rsidRPr="00CA7D25" w:rsidRDefault="00DA5BFA" w:rsidP="00CA7D25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Иными словами, детский сад должен выпустить ребёнка, физически и психически здорового, приспособленного к условиям окружающей социальной среды, эмоционально раскрепощенного, легко идущего на контакт </w:t>
      </w:r>
      <w:proofErr w:type="gramStart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</w:t>
      </w:r>
      <w:proofErr w:type="gramEnd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взрослыми и сверстниками, имеющего стремление к поддержанию здорового образа жизни, с развитым в соответствии с возрастом интеллектом и творческим потенциалом.</w:t>
      </w:r>
    </w:p>
    <w:p w:rsidR="00DA5BFA" w:rsidRPr="00CA7D25" w:rsidRDefault="00DA5BFA" w:rsidP="00CA7D2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A5BFA" w:rsidRPr="00CA7D25" w:rsidRDefault="00DA5BFA" w:rsidP="00CA7D2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Модель педагога ДОУ.</w:t>
      </w:r>
    </w:p>
    <w:p w:rsidR="00DA5BFA" w:rsidRPr="00CA7D25" w:rsidRDefault="00DA5BFA" w:rsidP="00CA7D25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Важную рол</w:t>
      </w:r>
      <w:r w:rsidR="00934A78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 в формировании компетенций ребё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нка играет педагог, обладающий особыми компетенциями. Универсальные требования к педагогу сформулированы в квалификационных характеристиках.</w:t>
      </w:r>
    </w:p>
    <w:p w:rsidR="00DA5BFA" w:rsidRPr="00CA7D25" w:rsidRDefault="00DA5BFA" w:rsidP="00CA7D2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Квалификационные характеристики педагога детского сада:</w:t>
      </w:r>
    </w:p>
    <w:p w:rsidR="00DA5BFA" w:rsidRPr="00CA7D25" w:rsidRDefault="00DA5BFA" w:rsidP="00CA7D2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специальное образование;</w:t>
      </w:r>
    </w:p>
    <w:p w:rsidR="00DA5BFA" w:rsidRPr="00CA7D25" w:rsidRDefault="00DA5BFA" w:rsidP="00CA7D2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коммуникабельность;</w:t>
      </w:r>
    </w:p>
    <w:p w:rsidR="00DA5BFA" w:rsidRPr="00CA7D25" w:rsidRDefault="00DA5BFA" w:rsidP="00CA7D2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индивидуальный подход;</w:t>
      </w:r>
    </w:p>
    <w:p w:rsidR="00DA5BFA" w:rsidRPr="00CA7D25" w:rsidRDefault="00DA5BFA" w:rsidP="00CA7D2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организаторские способности;</w:t>
      </w:r>
    </w:p>
    <w:p w:rsidR="00DA5BFA" w:rsidRPr="00CA7D25" w:rsidRDefault="00DA5BFA" w:rsidP="00CA7D2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творческие способности (креативность);</w:t>
      </w:r>
    </w:p>
    <w:p w:rsidR="00DA5BFA" w:rsidRPr="00CA7D25" w:rsidRDefault="00DA5BFA" w:rsidP="00CA7D2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педагогическая рефлексия.</w:t>
      </w:r>
    </w:p>
    <w:p w:rsidR="00DA5BFA" w:rsidRPr="00CA7D25" w:rsidRDefault="00DA5BFA" w:rsidP="00CA7D25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Вместе с тем, задачи развития нашего детского сада и компетенции выпускника требуют от педагога следующих компетенций:</w:t>
      </w:r>
    </w:p>
    <w:p w:rsidR="00DA5BFA" w:rsidRPr="00CA7D25" w:rsidRDefault="00934A78" w:rsidP="00CA7D2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- </w:t>
      </w:r>
      <w:r w:rsidR="00DA5BFA" w:rsidRPr="00CA7D25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Открытость.</w:t>
      </w:r>
      <w:r w:rsidR="00DA5BFA" w:rsidRPr="00CA7D2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 </w:t>
      </w:r>
      <w:r w:rsidR="00DA5BFA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 ДОУ делится опытом, информацией, идеями, открыто обсуждает проблемы и находит решения, его действия корректны и носят поддерживающий характер.</w:t>
      </w:r>
    </w:p>
    <w:p w:rsidR="00DA5BFA" w:rsidRPr="00CA7D25" w:rsidRDefault="00934A78" w:rsidP="00CA7D2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- </w:t>
      </w:r>
      <w:r w:rsidR="00DA5BFA" w:rsidRPr="00CA7D25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Здоровый образ жизни.</w:t>
      </w:r>
      <w:r w:rsidR="00DA5BFA" w:rsidRPr="00CA7D2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 </w:t>
      </w:r>
      <w:r w:rsidR="00DA5BFA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 нашего ДОУ является носителем здорового образа жизни.</w:t>
      </w:r>
    </w:p>
    <w:p w:rsidR="00DA5BFA" w:rsidRPr="00CA7D25" w:rsidRDefault="00934A78" w:rsidP="00CA7D2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- </w:t>
      </w:r>
      <w:r w:rsidR="00DA5BFA" w:rsidRPr="00CA7D25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Проектное мышление</w:t>
      </w:r>
      <w:r w:rsidR="00DA5BFA" w:rsidRPr="00CA7D2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. </w:t>
      </w:r>
      <w:r w:rsidR="00DA5BFA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 владеет основами проектного мышления и использует проектирование как элемент своей профессиональной деятельности.</w:t>
      </w:r>
    </w:p>
    <w:p w:rsidR="00DA5BFA" w:rsidRPr="00CA7D25" w:rsidRDefault="00934A78" w:rsidP="00CA7D2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lastRenderedPageBreak/>
        <w:t xml:space="preserve">- </w:t>
      </w:r>
      <w:proofErr w:type="spellStart"/>
      <w:r w:rsidR="00DA5BFA" w:rsidRPr="00CA7D25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Инновационность</w:t>
      </w:r>
      <w:proofErr w:type="spellEnd"/>
      <w:r w:rsidR="00DA5BFA" w:rsidRPr="00CA7D25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 и мобильность.</w:t>
      </w:r>
      <w:r w:rsidR="00DA5BFA" w:rsidRPr="00CA7D2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 </w:t>
      </w:r>
      <w:r w:rsidR="00DA5BFA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 обладает современным мышлением, стремится узнавать и осваивать новые, современные технологии и вносить их в жизнедеятельность ДОУ, осуществляет психолого-педагогическую рефлексию деятельности (осознание педагогами своих возможностей, способов работы с детьми, результатов деятельности).</w:t>
      </w:r>
    </w:p>
    <w:p w:rsidR="00DA5BFA" w:rsidRPr="00CA7D25" w:rsidRDefault="00934A78" w:rsidP="00CA7D2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- </w:t>
      </w:r>
      <w:r w:rsidR="00DA5BFA" w:rsidRPr="00CA7D25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Гражданственность и толерантность.</w:t>
      </w:r>
      <w:r w:rsidR="00DA5BFA" w:rsidRPr="00CA7D2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 </w:t>
      </w:r>
      <w:r w:rsidR="00DA5BFA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 занимает активную гражданскую позицию. Он уважает и принимает многообразие проявлений человеческой индивидуальности, как в профессиональной деятельности, так и в повседневной жизни.</w:t>
      </w:r>
    </w:p>
    <w:p w:rsidR="00DA5BFA" w:rsidRPr="00CA7D25" w:rsidRDefault="00934A78" w:rsidP="00CA7D2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- </w:t>
      </w:r>
      <w:r w:rsidR="00DA5BFA" w:rsidRPr="00CA7D25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Правосознание.</w:t>
      </w:r>
      <w:r w:rsidR="00DA5BFA" w:rsidRPr="00CA7D25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 </w:t>
      </w:r>
      <w:r w:rsidR="00DA5BFA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 обладает необходимыми правовыми знаниями, является носителем правового сознания.</w:t>
      </w:r>
    </w:p>
    <w:p w:rsidR="00DA5BFA" w:rsidRPr="00CA7D25" w:rsidRDefault="00DA5BFA" w:rsidP="00CA7D25">
      <w:pPr>
        <w:shd w:val="clear" w:color="auto" w:fill="FFFFFF"/>
        <w:spacing w:after="0" w:line="240" w:lineRule="auto"/>
        <w:ind w:left="720" w:firstLine="69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 образом, обе модели педагога и ребёнка-выпускника отражают приоритеты в развитии ДОУ, основные характеристики желаемого будущего.</w:t>
      </w:r>
    </w:p>
    <w:p w:rsidR="0059662A" w:rsidRPr="00CA7D25" w:rsidRDefault="0059662A" w:rsidP="00CA7D25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Программа составлена на основе анализа имеющихся условий и ресурсного обеспечения с учётом прогноза о перспективах их изменений.</w:t>
      </w:r>
    </w:p>
    <w:p w:rsidR="00795E2B" w:rsidRPr="00CA7D25" w:rsidRDefault="00795E2B" w:rsidP="00CA7D25">
      <w:pPr>
        <w:spacing w:after="0" w:line="240" w:lineRule="auto"/>
        <w:ind w:left="851" w:firstLine="565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Инструментами достижения нового качества образования, актуальными для ДОУ выступают:</w:t>
      </w:r>
    </w:p>
    <w:p w:rsidR="00795E2B" w:rsidRPr="00CA7D25" w:rsidRDefault="00795E2B" w:rsidP="00CA7D25">
      <w:pPr>
        <w:spacing w:after="0" w:line="240" w:lineRule="auto"/>
        <w:ind w:left="851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• формирование цифровых компетенций педагогических работников;</w:t>
      </w:r>
    </w:p>
    <w:p w:rsidR="00795E2B" w:rsidRPr="00CA7D25" w:rsidRDefault="00795E2B" w:rsidP="00CA7D25">
      <w:pPr>
        <w:spacing w:after="0" w:line="240" w:lineRule="auto"/>
        <w:ind w:left="851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• психолого-педагогическое, методическое консультирование родителей;</w:t>
      </w:r>
    </w:p>
    <w:p w:rsidR="00795E2B" w:rsidRPr="00CA7D25" w:rsidRDefault="00795E2B" w:rsidP="00CA7D25">
      <w:pPr>
        <w:spacing w:after="0" w:line="240" w:lineRule="auto"/>
        <w:ind w:left="851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• инновационная деятельность;</w:t>
      </w:r>
    </w:p>
    <w:p w:rsidR="00795E2B" w:rsidRPr="00CA7D25" w:rsidRDefault="00795E2B" w:rsidP="00CA7D25">
      <w:pPr>
        <w:spacing w:after="0" w:line="240" w:lineRule="auto"/>
        <w:ind w:left="851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proofErr w:type="gramStart"/>
      <w:r w:rsidRPr="00CA7D25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• вовлечение в образовательный процесс внешних субъектов (родителей, </w:t>
      </w:r>
      <w:proofErr w:type="gramEnd"/>
    </w:p>
    <w:p w:rsidR="00795E2B" w:rsidRPr="00CA7D25" w:rsidRDefault="00795E2B" w:rsidP="00CA7D25">
      <w:pPr>
        <w:spacing w:after="0" w:line="240" w:lineRule="auto"/>
        <w:ind w:left="851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 социальных институтов и др.);</w:t>
      </w:r>
    </w:p>
    <w:p w:rsidR="00795E2B" w:rsidRPr="00CA7D25" w:rsidRDefault="00795E2B" w:rsidP="00CA7D25">
      <w:pPr>
        <w:spacing w:after="0" w:line="240" w:lineRule="auto"/>
        <w:ind w:left="851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• сис</w:t>
      </w:r>
      <w:r w:rsidR="00934A78" w:rsidRPr="00CA7D25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тема выявления и поддержки одарё</w:t>
      </w:r>
      <w:r w:rsidRPr="00CA7D25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нных детей;</w:t>
      </w:r>
    </w:p>
    <w:p w:rsidR="00795E2B" w:rsidRPr="00CA7D25" w:rsidRDefault="00795E2B" w:rsidP="00CA7D25">
      <w:pPr>
        <w:spacing w:after="0" w:line="240" w:lineRule="auto"/>
        <w:ind w:left="851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• оптимизация управленческой системы ДОУ;</w:t>
      </w:r>
    </w:p>
    <w:p w:rsidR="00795E2B" w:rsidRPr="00CA7D25" w:rsidRDefault="00795E2B" w:rsidP="00CA7D25">
      <w:pPr>
        <w:spacing w:after="0" w:line="240" w:lineRule="auto"/>
        <w:ind w:left="851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• институт наставничества;</w:t>
      </w:r>
    </w:p>
    <w:p w:rsidR="00795E2B" w:rsidRPr="00CA7D25" w:rsidRDefault="00795E2B" w:rsidP="00CA7D25">
      <w:pPr>
        <w:spacing w:after="0" w:line="240" w:lineRule="auto"/>
        <w:ind w:left="851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• профессиональное конкурсное движение;</w:t>
      </w:r>
    </w:p>
    <w:p w:rsidR="00795E2B" w:rsidRPr="00CA7D25" w:rsidRDefault="00795E2B" w:rsidP="00CA7D25">
      <w:pPr>
        <w:spacing w:after="0" w:line="240" w:lineRule="auto"/>
        <w:ind w:left="851"/>
        <w:jc w:val="both"/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• внедрение электронного документооборота.</w:t>
      </w:r>
    </w:p>
    <w:p w:rsidR="0059662A" w:rsidRPr="00CA7D25" w:rsidRDefault="0059662A" w:rsidP="00CA7D25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Ценность инновационного характера современного дошкольного образования и Программы развития ДОУ направлена на сохранение позитивных достижений детского сада, внедрение современных педагогических технологий, в том числе информационно-коммуникационных, обеспечение личностно </w:t>
      </w:r>
      <w:proofErr w:type="gramStart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–о</w:t>
      </w:r>
      <w:proofErr w:type="gramEnd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риентированной модели организации педагогического процесса, позволяющей ребёнку успешно адаптироваться и удачно реализовать себя в подвижном социуме, развитие его социальных компетенций в условиях интеграции усилий семьи и детского сада. Вместе с тем инновационный характер преобразования означает исследовательский подход к достигнутым результатам в деятельности ДОУ, соответствие потребностям современного информационного общества в максимальном развитии способностей ребёнка.</w:t>
      </w:r>
    </w:p>
    <w:p w:rsidR="0059662A" w:rsidRPr="00CA7D25" w:rsidRDefault="0059662A" w:rsidP="00CA7D25">
      <w:pPr>
        <w:pStyle w:val="a4"/>
        <w:ind w:left="708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>В связи с этим, результатом воспитания и образования дошкольника должны стать сформированные у ребёнка ключевые компетенции:</w:t>
      </w:r>
    </w:p>
    <w:p w:rsidR="0059662A" w:rsidRPr="00CA7D25" w:rsidRDefault="00795E2B" w:rsidP="00CA7D25">
      <w:pPr>
        <w:pStyle w:val="a4"/>
        <w:ind w:left="709" w:hanging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34A78" w:rsidRPr="00CA7D25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proofErr w:type="gramStart"/>
      <w:r w:rsidR="00934A78" w:rsidRPr="00CA7D25">
        <w:rPr>
          <w:rFonts w:ascii="Times New Roman" w:hAnsi="Times New Roman"/>
          <w:b/>
          <w:sz w:val="28"/>
          <w:szCs w:val="28"/>
          <w:lang w:eastAsia="ru-RU"/>
        </w:rPr>
        <w:t>к</w:t>
      </w:r>
      <w:r w:rsidR="0059662A" w:rsidRPr="00CA7D25">
        <w:rPr>
          <w:rFonts w:ascii="Times New Roman" w:hAnsi="Times New Roman"/>
          <w:b/>
          <w:sz w:val="28"/>
          <w:szCs w:val="28"/>
          <w:lang w:eastAsia="ru-RU"/>
        </w:rPr>
        <w:t>оммуникативная</w:t>
      </w:r>
      <w:proofErr w:type="gramEnd"/>
      <w:r w:rsidR="0059662A" w:rsidRPr="00CA7D25">
        <w:rPr>
          <w:rFonts w:ascii="Times New Roman" w:hAnsi="Times New Roman"/>
          <w:sz w:val="28"/>
          <w:szCs w:val="28"/>
          <w:lang w:eastAsia="ru-RU"/>
        </w:rPr>
        <w:t xml:space="preserve"> – умение общаться с целью быть понятым;</w:t>
      </w:r>
    </w:p>
    <w:p w:rsidR="0059662A" w:rsidRPr="00CA7D25" w:rsidRDefault="00795E2B" w:rsidP="00CA7D25">
      <w:pPr>
        <w:pStyle w:val="a4"/>
        <w:ind w:left="709" w:hanging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34A78" w:rsidRPr="00CA7D25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proofErr w:type="gramStart"/>
      <w:r w:rsidR="00934A78" w:rsidRPr="00CA7D25"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59662A" w:rsidRPr="00CA7D25">
        <w:rPr>
          <w:rFonts w:ascii="Times New Roman" w:hAnsi="Times New Roman"/>
          <w:b/>
          <w:sz w:val="28"/>
          <w:szCs w:val="28"/>
          <w:lang w:eastAsia="ru-RU"/>
        </w:rPr>
        <w:t>оциальная</w:t>
      </w:r>
      <w:proofErr w:type="gramEnd"/>
      <w:r w:rsidR="0059662A" w:rsidRPr="00CA7D2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9662A" w:rsidRPr="00CA7D25">
        <w:rPr>
          <w:rFonts w:ascii="Times New Roman" w:hAnsi="Times New Roman"/>
          <w:sz w:val="28"/>
          <w:szCs w:val="28"/>
          <w:lang w:eastAsia="ru-RU"/>
        </w:rPr>
        <w:t>– умение жить и заниматься вместе с другими детьми, близкими;</w:t>
      </w:r>
    </w:p>
    <w:p w:rsidR="00795E2B" w:rsidRPr="00CA7D25" w:rsidRDefault="00795E2B" w:rsidP="00CA7D25">
      <w:pPr>
        <w:pStyle w:val="a4"/>
        <w:ind w:left="709" w:hanging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34A78" w:rsidRPr="00CA7D25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proofErr w:type="gramStart"/>
      <w:r w:rsidR="00934A78" w:rsidRPr="00CA7D25">
        <w:rPr>
          <w:rFonts w:ascii="Times New Roman" w:hAnsi="Times New Roman"/>
          <w:b/>
          <w:sz w:val="28"/>
          <w:szCs w:val="28"/>
          <w:lang w:eastAsia="ru-RU"/>
        </w:rPr>
        <w:t>и</w:t>
      </w:r>
      <w:r w:rsidR="0059662A" w:rsidRPr="00CA7D25">
        <w:rPr>
          <w:rFonts w:ascii="Times New Roman" w:hAnsi="Times New Roman"/>
          <w:b/>
          <w:sz w:val="28"/>
          <w:szCs w:val="28"/>
          <w:lang w:eastAsia="ru-RU"/>
        </w:rPr>
        <w:t>нформационная</w:t>
      </w:r>
      <w:proofErr w:type="gramEnd"/>
      <w:r w:rsidR="0059662A" w:rsidRPr="00CA7D2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9662A" w:rsidRPr="00CA7D25">
        <w:rPr>
          <w:rFonts w:ascii="Times New Roman" w:hAnsi="Times New Roman"/>
          <w:sz w:val="28"/>
          <w:szCs w:val="28"/>
          <w:lang w:eastAsia="ru-RU"/>
        </w:rPr>
        <w:t>– владение умением си</w:t>
      </w:r>
      <w:r w:rsidRPr="00CA7D25">
        <w:rPr>
          <w:rFonts w:ascii="Times New Roman" w:hAnsi="Times New Roman"/>
          <w:sz w:val="28"/>
          <w:szCs w:val="28"/>
          <w:lang w:eastAsia="ru-RU"/>
        </w:rPr>
        <w:t>стематизировать и «сворачивать»</w:t>
      </w:r>
    </w:p>
    <w:p w:rsidR="0059662A" w:rsidRPr="00CA7D25" w:rsidRDefault="00795E2B" w:rsidP="00CA7D25">
      <w:pPr>
        <w:pStyle w:val="a4"/>
        <w:ind w:left="709" w:hanging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lastRenderedPageBreak/>
        <w:t xml:space="preserve"> </w:t>
      </w:r>
      <w:r w:rsidR="00934A78" w:rsidRPr="00CA7D25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59662A" w:rsidRPr="00CA7D25">
        <w:rPr>
          <w:rFonts w:ascii="Times New Roman" w:hAnsi="Times New Roman"/>
          <w:sz w:val="28"/>
          <w:szCs w:val="28"/>
          <w:lang w:eastAsia="ru-RU"/>
        </w:rPr>
        <w:t>информацию, работать с разными видами информации;</w:t>
      </w:r>
    </w:p>
    <w:p w:rsidR="00795E2B" w:rsidRPr="00CA7D25" w:rsidRDefault="00795E2B" w:rsidP="00CA7D25">
      <w:pPr>
        <w:pStyle w:val="a4"/>
        <w:ind w:left="709" w:hanging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934A78" w:rsidRPr="00CA7D25">
        <w:rPr>
          <w:rFonts w:ascii="Times New Roman" w:hAnsi="Times New Roman"/>
          <w:b/>
          <w:sz w:val="28"/>
          <w:szCs w:val="28"/>
          <w:lang w:eastAsia="ru-RU"/>
        </w:rPr>
        <w:t xml:space="preserve">- </w:t>
      </w:r>
      <w:proofErr w:type="spellStart"/>
      <w:r w:rsidR="00C71A48" w:rsidRPr="00CA7D25">
        <w:rPr>
          <w:rFonts w:ascii="Times New Roman" w:hAnsi="Times New Roman"/>
          <w:b/>
          <w:sz w:val="28"/>
          <w:szCs w:val="28"/>
          <w:lang w:eastAsia="ru-RU"/>
        </w:rPr>
        <w:t>ре</w:t>
      </w:r>
      <w:r w:rsidR="0059662A" w:rsidRPr="00CA7D25">
        <w:rPr>
          <w:rFonts w:ascii="Times New Roman" w:hAnsi="Times New Roman"/>
          <w:b/>
          <w:sz w:val="28"/>
          <w:szCs w:val="28"/>
          <w:lang w:eastAsia="ru-RU"/>
        </w:rPr>
        <w:t>дуктивная</w:t>
      </w:r>
      <w:proofErr w:type="spellEnd"/>
      <w:r w:rsidR="0059662A" w:rsidRPr="00CA7D25">
        <w:rPr>
          <w:rFonts w:ascii="Times New Roman" w:hAnsi="Times New Roman"/>
          <w:sz w:val="28"/>
          <w:szCs w:val="28"/>
          <w:lang w:eastAsia="ru-RU"/>
        </w:rPr>
        <w:t xml:space="preserve"> – умение планиро</w:t>
      </w:r>
      <w:r w:rsidR="00934A78" w:rsidRPr="00CA7D25">
        <w:rPr>
          <w:rFonts w:ascii="Times New Roman" w:hAnsi="Times New Roman"/>
          <w:sz w:val="28"/>
          <w:szCs w:val="28"/>
          <w:lang w:eastAsia="ru-RU"/>
        </w:rPr>
        <w:t>вать, доводить начатое до конца;</w:t>
      </w:r>
      <w:r w:rsidR="0059662A" w:rsidRPr="00CA7D2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34A78" w:rsidRPr="00CA7D25" w:rsidRDefault="00934A78" w:rsidP="00CA7D25">
      <w:pPr>
        <w:pStyle w:val="a4"/>
        <w:ind w:left="709" w:hanging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gramStart"/>
      <w:r w:rsidR="0059662A" w:rsidRPr="00CA7D25">
        <w:rPr>
          <w:rFonts w:ascii="Times New Roman" w:hAnsi="Times New Roman"/>
          <w:sz w:val="28"/>
          <w:szCs w:val="28"/>
          <w:lang w:eastAsia="ru-RU"/>
        </w:rPr>
        <w:t>способствовать созданию собственного продукта (рисунка, поделки,</w:t>
      </w:r>
      <w:proofErr w:type="gramEnd"/>
    </w:p>
    <w:p w:rsidR="0059662A" w:rsidRPr="00CA7D25" w:rsidRDefault="00934A78" w:rsidP="00CA7D25">
      <w:pPr>
        <w:pStyle w:val="a4"/>
        <w:ind w:left="709" w:hanging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662A" w:rsidRPr="00CA7D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7D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662A" w:rsidRPr="00CA7D25">
        <w:rPr>
          <w:rFonts w:ascii="Times New Roman" w:hAnsi="Times New Roman"/>
          <w:sz w:val="28"/>
          <w:szCs w:val="28"/>
          <w:lang w:eastAsia="ru-RU"/>
        </w:rPr>
        <w:t>постройки)</w:t>
      </w:r>
      <w:r w:rsidRPr="00CA7D25">
        <w:rPr>
          <w:rFonts w:ascii="Times New Roman" w:hAnsi="Times New Roman"/>
          <w:sz w:val="28"/>
          <w:szCs w:val="28"/>
          <w:lang w:eastAsia="ru-RU"/>
        </w:rPr>
        <w:t>;</w:t>
      </w:r>
    </w:p>
    <w:p w:rsidR="00795E2B" w:rsidRPr="00CA7D25" w:rsidRDefault="00934A78" w:rsidP="00CA7D25">
      <w:pPr>
        <w:pStyle w:val="a4"/>
        <w:ind w:left="709" w:hanging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b/>
          <w:sz w:val="28"/>
          <w:szCs w:val="28"/>
          <w:lang w:eastAsia="ru-RU"/>
        </w:rPr>
        <w:t xml:space="preserve"> - н</w:t>
      </w:r>
      <w:r w:rsidR="0059662A" w:rsidRPr="00CA7D25">
        <w:rPr>
          <w:rFonts w:ascii="Times New Roman" w:hAnsi="Times New Roman"/>
          <w:b/>
          <w:sz w:val="28"/>
          <w:szCs w:val="28"/>
          <w:lang w:eastAsia="ru-RU"/>
        </w:rPr>
        <w:t xml:space="preserve">равственная </w:t>
      </w:r>
      <w:r w:rsidR="0059662A" w:rsidRPr="00CA7D25">
        <w:rPr>
          <w:rFonts w:ascii="Times New Roman" w:hAnsi="Times New Roman"/>
          <w:sz w:val="28"/>
          <w:szCs w:val="28"/>
          <w:lang w:eastAsia="ru-RU"/>
        </w:rPr>
        <w:t xml:space="preserve">– готовность, способность и потребность жить в обществе </w:t>
      </w:r>
      <w:proofErr w:type="gramStart"/>
      <w:r w:rsidR="0059662A" w:rsidRPr="00CA7D25">
        <w:rPr>
          <w:rFonts w:ascii="Times New Roman" w:hAnsi="Times New Roman"/>
          <w:sz w:val="28"/>
          <w:szCs w:val="28"/>
          <w:lang w:eastAsia="ru-RU"/>
        </w:rPr>
        <w:t>по</w:t>
      </w:r>
      <w:proofErr w:type="gramEnd"/>
      <w:r w:rsidR="0059662A" w:rsidRPr="00CA7D2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9662A" w:rsidRPr="00CA7D25" w:rsidRDefault="00934A78" w:rsidP="00CA7D25">
      <w:pPr>
        <w:pStyle w:val="a4"/>
        <w:ind w:left="709" w:hanging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59662A" w:rsidRPr="00CA7D25">
        <w:rPr>
          <w:rFonts w:ascii="Times New Roman" w:hAnsi="Times New Roman"/>
          <w:sz w:val="28"/>
          <w:szCs w:val="28"/>
          <w:lang w:eastAsia="ru-RU"/>
        </w:rPr>
        <w:t>общепринятым нормам и правилам;</w:t>
      </w:r>
    </w:p>
    <w:p w:rsidR="0059662A" w:rsidRPr="00CA7D25" w:rsidRDefault="00934A78" w:rsidP="00CA7D25">
      <w:pPr>
        <w:pStyle w:val="a4"/>
        <w:ind w:left="709" w:hanging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b/>
          <w:sz w:val="28"/>
          <w:szCs w:val="28"/>
          <w:lang w:eastAsia="ru-RU"/>
        </w:rPr>
        <w:t>- ф</w:t>
      </w:r>
      <w:r w:rsidR="0059662A" w:rsidRPr="00CA7D25">
        <w:rPr>
          <w:rFonts w:ascii="Times New Roman" w:hAnsi="Times New Roman"/>
          <w:b/>
          <w:sz w:val="28"/>
          <w:szCs w:val="28"/>
          <w:lang w:eastAsia="ru-RU"/>
        </w:rPr>
        <w:t>изическая</w:t>
      </w:r>
      <w:r w:rsidR="0059662A" w:rsidRPr="00CA7D25">
        <w:rPr>
          <w:rFonts w:ascii="Times New Roman" w:hAnsi="Times New Roman"/>
          <w:sz w:val="28"/>
          <w:szCs w:val="28"/>
          <w:lang w:eastAsia="ru-RU"/>
        </w:rPr>
        <w:t xml:space="preserve"> – готовность, способность и потребность в здоровом образе жизни.</w:t>
      </w:r>
    </w:p>
    <w:p w:rsidR="0059662A" w:rsidRPr="00CA7D25" w:rsidRDefault="0059662A" w:rsidP="00CA7D25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Ценность качества образовательного процесса для ДОУ напрямую связано с ценностью ребёнка. Стремление простроить образовательный процесс в соответствии с индивидуальными потребностями и возможностями ребёнка означает с одной стороны – бережное отношение к ребёнку (его здоровью, его интересам, его возможностям), с другой стороны – профессиональное создание оптимальных условий для его развития в образовательном процессе.</w:t>
      </w:r>
    </w:p>
    <w:p w:rsidR="0059662A" w:rsidRPr="00CA7D25" w:rsidRDefault="0059662A" w:rsidP="00CA7D25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Исходя из всего вышесказанного, концептуальными направлениями развития </w:t>
      </w:r>
      <w:r w:rsidR="00D92021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деятельности</w:t>
      </w:r>
      <w:r w:rsidR="00F949BA" w:rsidRPr="00CA7D25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="00F949BA" w:rsidRPr="00CA7D25">
        <w:rPr>
          <w:rFonts w:ascii="Times New Roman" w:eastAsia="Times New Roman" w:hAnsi="Times New Roman"/>
          <w:sz w:val="28"/>
          <w:szCs w:val="28"/>
          <w:lang w:eastAsia="ru-RU"/>
        </w:rPr>
        <w:t>МБОУ «Гимназия № 4 г</w:t>
      </w:r>
      <w:proofErr w:type="gramStart"/>
      <w:r w:rsidR="00F949BA" w:rsidRPr="00CA7D25">
        <w:rPr>
          <w:rFonts w:ascii="Times New Roman" w:eastAsia="Times New Roman" w:hAnsi="Times New Roman"/>
          <w:sz w:val="28"/>
          <w:szCs w:val="28"/>
          <w:lang w:eastAsia="ru-RU"/>
        </w:rPr>
        <w:t>.В</w:t>
      </w:r>
      <w:proofErr w:type="gramEnd"/>
      <w:r w:rsidR="00F949BA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ельска» структурное подразделение «Детский сад № 30 «Ласточка» </w:t>
      </w:r>
      <w:r w:rsidR="00F949BA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92021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служат:</w:t>
      </w:r>
    </w:p>
    <w:p w:rsidR="0059662A" w:rsidRPr="00CA7D25" w:rsidRDefault="0059662A" w:rsidP="00CA7D25">
      <w:pPr>
        <w:shd w:val="clear" w:color="auto" w:fill="FFFFFF"/>
        <w:spacing w:after="0" w:line="240" w:lineRule="auto"/>
        <w:ind w:left="851"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моделирование совместной деятельности с детьми на основе организации проектной деятельности, использования инновационных средств информатизации в образовательном процессе, направленной на формирование ключевых компетенций дошкольников;</w:t>
      </w:r>
    </w:p>
    <w:p w:rsidR="0059662A" w:rsidRPr="00CA7D25" w:rsidRDefault="00934A78" w:rsidP="00CA7D25">
      <w:pPr>
        <w:shd w:val="clear" w:color="auto" w:fill="FFFFFF"/>
        <w:spacing w:after="0" w:line="240" w:lineRule="auto"/>
        <w:ind w:left="851"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использование </w:t>
      </w:r>
      <w:proofErr w:type="spellStart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здоровье</w:t>
      </w:r>
      <w:r w:rsidR="0059662A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сберегающих</w:t>
      </w:r>
      <w:proofErr w:type="spellEnd"/>
      <w:r w:rsidR="0059662A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технологий;</w:t>
      </w:r>
    </w:p>
    <w:p w:rsidR="0059662A" w:rsidRPr="00CA7D25" w:rsidRDefault="0059662A" w:rsidP="00CA7D25">
      <w:pPr>
        <w:shd w:val="clear" w:color="auto" w:fill="FFFFFF"/>
        <w:spacing w:after="0" w:line="240" w:lineRule="auto"/>
        <w:ind w:left="851"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совершенствование стратегии и тактики построения развивающей среды детского сада, способствующей самореализации ребёнка в разных видах деятельности;</w:t>
      </w:r>
    </w:p>
    <w:p w:rsidR="0059662A" w:rsidRPr="00CA7D25" w:rsidRDefault="0059662A" w:rsidP="00CA7D25">
      <w:pPr>
        <w:shd w:val="clear" w:color="auto" w:fill="FFFFFF"/>
        <w:spacing w:after="0" w:line="240" w:lineRule="auto"/>
        <w:ind w:left="851"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построение дифференцированной модели повышения профессионального уровня педагогов;</w:t>
      </w:r>
    </w:p>
    <w:p w:rsidR="0059662A" w:rsidRPr="00CA7D25" w:rsidRDefault="0059662A" w:rsidP="00CA7D25">
      <w:pPr>
        <w:shd w:val="clear" w:color="auto" w:fill="FFFFFF"/>
        <w:spacing w:after="0" w:line="240" w:lineRule="auto"/>
        <w:ind w:left="851"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расширение спектра дополнительных образовательных ус</w:t>
      </w:r>
      <w:r w:rsidR="00703278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луг;</w:t>
      </w:r>
    </w:p>
    <w:p w:rsidR="0059662A" w:rsidRPr="00CA7D25" w:rsidRDefault="0059662A" w:rsidP="00CA7D25">
      <w:pPr>
        <w:shd w:val="clear" w:color="auto" w:fill="FFFFFF"/>
        <w:spacing w:after="150" w:line="240" w:lineRule="auto"/>
        <w:ind w:left="851" w:hanging="14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укрепление материально–технической базы ДОУ.</w:t>
      </w:r>
    </w:p>
    <w:p w:rsidR="0059662A" w:rsidRPr="00CA7D25" w:rsidRDefault="0059662A" w:rsidP="00CA7D25">
      <w:pPr>
        <w:shd w:val="clear" w:color="auto" w:fill="FFFFFF"/>
        <w:spacing w:after="150" w:line="240" w:lineRule="auto"/>
        <w:ind w:left="708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своей работе педагогический коллектив ДОУ использует следующие методологические подходы:</w:t>
      </w:r>
    </w:p>
    <w:p w:rsidR="0059662A" w:rsidRPr="00CA7D25" w:rsidRDefault="0059662A" w:rsidP="00CA7D25">
      <w:pPr>
        <w:numPr>
          <w:ilvl w:val="0"/>
          <w:numId w:val="34"/>
        </w:numPr>
        <w:shd w:val="clear" w:color="auto" w:fill="FFFFFF"/>
        <w:tabs>
          <w:tab w:val="clear" w:pos="720"/>
          <w:tab w:val="num" w:pos="993"/>
        </w:tabs>
        <w:spacing w:after="150" w:line="240" w:lineRule="auto"/>
        <w:ind w:left="993" w:hanging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CA7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компетентностный</w:t>
      </w:r>
      <w:proofErr w:type="spellEnd"/>
      <w:r w:rsidRPr="00CA7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подход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акцентирует внимание на результат дошкольного воспитания, который состоит в формировании у дошкольника личностных качеств, необходимых для овладения учебной деятельностью: любознательности, инициативности, самостоятельности, произвольности, творческого самовыражения. К ключевым компетенциям дошкольников согласно Концепции содержания непрерывного образования (дошкольное и начальное звено) и Концепции преемственности в работе детского сада и начальной школы относятся ведущие показатели подготовки детей к школе. </w:t>
      </w:r>
      <w:proofErr w:type="spellStart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Компетентностный</w:t>
      </w:r>
      <w:proofErr w:type="spellEnd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подход планируется осуществлять за счет: единства требований к воспитанию и развитию дошкольников; единства методов и средств воспитательного воздействия на формирование ключевых 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компетенций дошкольника, необходимых для успешного обучения на преемственных ступенях образования;</w:t>
      </w:r>
    </w:p>
    <w:p w:rsidR="0059662A" w:rsidRPr="00CA7D25" w:rsidRDefault="0059662A" w:rsidP="00CA7D25">
      <w:pPr>
        <w:numPr>
          <w:ilvl w:val="0"/>
          <w:numId w:val="34"/>
        </w:numPr>
        <w:shd w:val="clear" w:color="auto" w:fill="FFFFFF"/>
        <w:tabs>
          <w:tab w:val="clear" w:pos="720"/>
          <w:tab w:val="num" w:pos="1134"/>
        </w:tabs>
        <w:spacing w:after="150" w:line="240" w:lineRule="auto"/>
        <w:ind w:left="993" w:hanging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CA7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системно-деятельностный</w:t>
      </w:r>
      <w:proofErr w:type="spellEnd"/>
      <w:r w:rsidRPr="00CA7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подход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при котором знания и практические умения детей формируются в деятельности, в первую очередь игровой как основной для дошкольного возраста;</w:t>
      </w:r>
    </w:p>
    <w:p w:rsidR="0059662A" w:rsidRPr="00CA7D25" w:rsidRDefault="0059662A" w:rsidP="00CA7D25">
      <w:pPr>
        <w:numPr>
          <w:ilvl w:val="0"/>
          <w:numId w:val="34"/>
        </w:numPr>
        <w:shd w:val="clear" w:color="auto" w:fill="FFFFFF"/>
        <w:tabs>
          <w:tab w:val="clear" w:pos="720"/>
          <w:tab w:val="num" w:pos="1134"/>
        </w:tabs>
        <w:spacing w:after="150" w:line="240" w:lineRule="auto"/>
        <w:ind w:left="993" w:hanging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системный подход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который предлагает рассмотрение деятельности ДОУ как единой системы, состоящей из множества элементов, находящихся в отношениях и связях друг с другом, которые образуют определенную целостность;</w:t>
      </w:r>
    </w:p>
    <w:p w:rsidR="0059662A" w:rsidRPr="00CA7D25" w:rsidRDefault="0059662A" w:rsidP="00CA7D25">
      <w:pPr>
        <w:numPr>
          <w:ilvl w:val="0"/>
          <w:numId w:val="34"/>
        </w:numPr>
        <w:shd w:val="clear" w:color="auto" w:fill="FFFFFF"/>
        <w:tabs>
          <w:tab w:val="clear" w:pos="720"/>
          <w:tab w:val="num" w:pos="1134"/>
        </w:tabs>
        <w:spacing w:after="150" w:line="240" w:lineRule="auto"/>
        <w:ind w:left="993" w:hanging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личностный подход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ставит дошкольника в центр педагогического процесса; формирование личности, ориентация на личность, ее интересы;</w:t>
      </w:r>
    </w:p>
    <w:p w:rsidR="0059662A" w:rsidRPr="00CA7D25" w:rsidRDefault="0059662A" w:rsidP="00CA7D25">
      <w:pPr>
        <w:numPr>
          <w:ilvl w:val="0"/>
          <w:numId w:val="34"/>
        </w:numPr>
        <w:shd w:val="clear" w:color="auto" w:fill="FFFFFF"/>
        <w:tabs>
          <w:tab w:val="clear" w:pos="720"/>
          <w:tab w:val="num" w:pos="1134"/>
        </w:tabs>
        <w:spacing w:after="150" w:line="240" w:lineRule="auto"/>
        <w:ind w:left="993" w:hanging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оптимизационный подход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заключается в выборе наилучшего варианта из</w:t>
      </w:r>
      <w:r w:rsidRPr="00CA7D25">
        <w:rPr>
          <w:rFonts w:ascii="Times New Roman" w:eastAsia="Times New Roman" w:hAnsi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возможных</w:t>
      </w:r>
      <w:proofErr w:type="gramEnd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00848" w:rsidRPr="00CA7D25" w:rsidRDefault="00600848" w:rsidP="00CA7D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1"/>
          <w:szCs w:val="21"/>
          <w:lang w:eastAsia="ru-RU"/>
        </w:rPr>
      </w:pPr>
    </w:p>
    <w:p w:rsidR="0095621E" w:rsidRPr="00CA7D25" w:rsidRDefault="00F949BA" w:rsidP="00CA7D25">
      <w:pPr>
        <w:pStyle w:val="a4"/>
        <w:numPr>
          <w:ilvl w:val="0"/>
          <w:numId w:val="24"/>
        </w:numPr>
        <w:tabs>
          <w:tab w:val="left" w:pos="1134"/>
        </w:tabs>
        <w:ind w:firstLine="3"/>
        <w:jc w:val="both"/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  <w:t>Проект а</w:t>
      </w:r>
      <w:r w:rsidR="00E40538" w:rsidRPr="00CA7D25"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  <w:t>нализ</w:t>
      </w:r>
      <w:r w:rsidRPr="00CA7D25"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  <w:t>а</w:t>
      </w:r>
      <w:r w:rsidR="00E40538" w:rsidRPr="00CA7D25"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  <w:t xml:space="preserve"> результатов реализации Программы развития </w:t>
      </w:r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>МБОУ «Гимназия № 4 г</w:t>
      </w:r>
      <w:proofErr w:type="gramStart"/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>.В</w:t>
      </w:r>
      <w:proofErr w:type="gramEnd"/>
      <w:r w:rsidRPr="00CA7D25">
        <w:rPr>
          <w:rFonts w:ascii="Times New Roman" w:eastAsia="Times New Roman" w:hAnsi="Times New Roman"/>
          <w:b/>
          <w:sz w:val="28"/>
          <w:szCs w:val="28"/>
          <w:lang w:eastAsia="ru-RU"/>
        </w:rPr>
        <w:t>ельска» структурное подразделение «Детский сад № 30 «Ласточка»</w:t>
      </w: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A7D25"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  <w:t>на период 2022-2027 г.г.</w:t>
      </w:r>
    </w:p>
    <w:p w:rsidR="00E40538" w:rsidRPr="00CA7D25" w:rsidRDefault="00E40538" w:rsidP="00CA7D25">
      <w:pPr>
        <w:pStyle w:val="a4"/>
        <w:tabs>
          <w:tab w:val="left" w:pos="1134"/>
        </w:tabs>
        <w:jc w:val="both"/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</w:pPr>
    </w:p>
    <w:p w:rsidR="00E40538" w:rsidRPr="00CA7D25" w:rsidRDefault="00E40538" w:rsidP="00CA7D25">
      <w:pPr>
        <w:pStyle w:val="a4"/>
        <w:ind w:left="851"/>
        <w:jc w:val="both"/>
        <w:rPr>
          <w:rFonts w:ascii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hAnsi="Times New Roman"/>
          <w:lang w:eastAsia="ru-RU"/>
        </w:rPr>
        <w:t> </w:t>
      </w:r>
      <w:r w:rsidRPr="00CA7D25">
        <w:rPr>
          <w:rFonts w:ascii="Times New Roman" w:hAnsi="Times New Roman"/>
          <w:lang w:eastAsia="ru-RU"/>
        </w:rPr>
        <w:tab/>
      </w:r>
      <w:r w:rsidRPr="00CA7D25">
        <w:rPr>
          <w:rFonts w:ascii="Times New Roman" w:hAnsi="Times New Roman"/>
          <w:sz w:val="28"/>
          <w:szCs w:val="28"/>
          <w:lang w:eastAsia="ru-RU"/>
        </w:rPr>
        <w:t>Реализация мероприятий П</w:t>
      </w:r>
      <w:r w:rsidR="00F949BA" w:rsidRPr="00CA7D25">
        <w:rPr>
          <w:rFonts w:ascii="Times New Roman" w:hAnsi="Times New Roman"/>
          <w:sz w:val="28"/>
          <w:szCs w:val="28"/>
          <w:lang w:eastAsia="ru-RU"/>
        </w:rPr>
        <w:t>рограммы развития на период 2022 – 2027</w:t>
      </w:r>
      <w:r w:rsidRPr="00CA7D25">
        <w:rPr>
          <w:rFonts w:ascii="Times New Roman" w:hAnsi="Times New Roman"/>
          <w:sz w:val="28"/>
          <w:szCs w:val="28"/>
          <w:lang w:eastAsia="ru-RU"/>
        </w:rPr>
        <w:t xml:space="preserve"> г.г. обеспечи</w:t>
      </w:r>
      <w:r w:rsidR="00F949BA" w:rsidRPr="00CA7D25">
        <w:rPr>
          <w:rFonts w:ascii="Times New Roman" w:hAnsi="Times New Roman"/>
          <w:sz w:val="28"/>
          <w:szCs w:val="28"/>
          <w:lang w:eastAsia="ru-RU"/>
        </w:rPr>
        <w:t>т:</w:t>
      </w:r>
    </w:p>
    <w:p w:rsidR="00703278" w:rsidRPr="00CA7D25" w:rsidRDefault="00E40538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- расширение информационных технологий в содержание </w:t>
      </w:r>
      <w:proofErr w:type="gramStart"/>
      <w:r w:rsidRPr="00CA7D25">
        <w:rPr>
          <w:rFonts w:ascii="Times New Roman" w:hAnsi="Times New Roman"/>
          <w:sz w:val="28"/>
          <w:szCs w:val="28"/>
          <w:lang w:eastAsia="ru-RU"/>
        </w:rPr>
        <w:t>образовательного</w:t>
      </w:r>
      <w:proofErr w:type="gramEnd"/>
    </w:p>
    <w:p w:rsidR="00E40538" w:rsidRPr="00CA7D25" w:rsidRDefault="00703278" w:rsidP="00CA7D25">
      <w:pPr>
        <w:pStyle w:val="a4"/>
        <w:ind w:left="851"/>
        <w:jc w:val="both"/>
        <w:rPr>
          <w:rFonts w:ascii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0538" w:rsidRPr="00CA7D25">
        <w:rPr>
          <w:rFonts w:ascii="Times New Roman" w:hAnsi="Times New Roman"/>
          <w:sz w:val="28"/>
          <w:szCs w:val="28"/>
          <w:lang w:eastAsia="ru-RU"/>
        </w:rPr>
        <w:t xml:space="preserve"> учреждения;</w:t>
      </w:r>
    </w:p>
    <w:p w:rsidR="00703278" w:rsidRPr="00CA7D25" w:rsidRDefault="00E40538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- реализацию новых подходов к формированию </w:t>
      </w:r>
      <w:proofErr w:type="gramStart"/>
      <w:r w:rsidRPr="00CA7D25">
        <w:rPr>
          <w:rFonts w:ascii="Times New Roman" w:hAnsi="Times New Roman"/>
          <w:sz w:val="28"/>
          <w:szCs w:val="28"/>
          <w:lang w:eastAsia="ru-RU"/>
        </w:rPr>
        <w:t>современной</w:t>
      </w:r>
      <w:proofErr w:type="gramEnd"/>
      <w:r w:rsidRPr="00CA7D25">
        <w:rPr>
          <w:rFonts w:ascii="Times New Roman" w:hAnsi="Times New Roman"/>
          <w:sz w:val="28"/>
          <w:szCs w:val="28"/>
          <w:lang w:eastAsia="ru-RU"/>
        </w:rPr>
        <w:t xml:space="preserve"> развивающей </w:t>
      </w:r>
    </w:p>
    <w:p w:rsidR="00703278" w:rsidRPr="00CA7D25" w:rsidRDefault="00703278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40538" w:rsidRPr="00CA7D25">
        <w:rPr>
          <w:rFonts w:ascii="Times New Roman" w:hAnsi="Times New Roman"/>
          <w:sz w:val="28"/>
          <w:szCs w:val="28"/>
          <w:lang w:eastAsia="ru-RU"/>
        </w:rPr>
        <w:t xml:space="preserve">предметно-пространственной среды, </w:t>
      </w:r>
      <w:proofErr w:type="gramStart"/>
      <w:r w:rsidR="00E40538" w:rsidRPr="00CA7D25">
        <w:rPr>
          <w:rFonts w:ascii="Times New Roman" w:hAnsi="Times New Roman"/>
          <w:sz w:val="28"/>
          <w:szCs w:val="28"/>
          <w:lang w:eastAsia="ru-RU"/>
        </w:rPr>
        <w:t>способствующих</w:t>
      </w:r>
      <w:proofErr w:type="gramEnd"/>
      <w:r w:rsidR="00E40538" w:rsidRPr="00CA7D25">
        <w:rPr>
          <w:rFonts w:ascii="Times New Roman" w:hAnsi="Times New Roman"/>
          <w:sz w:val="28"/>
          <w:szCs w:val="28"/>
          <w:lang w:eastAsia="ru-RU"/>
        </w:rPr>
        <w:t xml:space="preserve"> наиболее полному </w:t>
      </w:r>
    </w:p>
    <w:p w:rsidR="00703278" w:rsidRPr="00CA7D25" w:rsidRDefault="00703278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40538" w:rsidRPr="00CA7D25">
        <w:rPr>
          <w:rFonts w:ascii="Times New Roman" w:hAnsi="Times New Roman"/>
          <w:sz w:val="28"/>
          <w:szCs w:val="28"/>
          <w:lang w:eastAsia="ru-RU"/>
        </w:rPr>
        <w:t xml:space="preserve">выявлению и развитию способностей и интересов детей </w:t>
      </w:r>
      <w:proofErr w:type="gramStart"/>
      <w:r w:rsidR="00E40538" w:rsidRPr="00CA7D25">
        <w:rPr>
          <w:rFonts w:ascii="Times New Roman" w:hAnsi="Times New Roman"/>
          <w:sz w:val="28"/>
          <w:szCs w:val="28"/>
          <w:lang w:eastAsia="ru-RU"/>
        </w:rPr>
        <w:t>дошкольного</w:t>
      </w:r>
      <w:proofErr w:type="gramEnd"/>
      <w:r w:rsidR="00E40538" w:rsidRPr="00CA7D2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40538" w:rsidRPr="00CA7D25" w:rsidRDefault="00703278" w:rsidP="00CA7D25">
      <w:pPr>
        <w:pStyle w:val="a4"/>
        <w:ind w:left="851"/>
        <w:jc w:val="both"/>
        <w:rPr>
          <w:rFonts w:ascii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40538" w:rsidRPr="00CA7D25">
        <w:rPr>
          <w:rFonts w:ascii="Times New Roman" w:hAnsi="Times New Roman"/>
          <w:sz w:val="28"/>
          <w:szCs w:val="28"/>
          <w:lang w:eastAsia="ru-RU"/>
        </w:rPr>
        <w:t>возраста;</w:t>
      </w:r>
    </w:p>
    <w:p w:rsidR="00E40538" w:rsidRPr="00CA7D25" w:rsidRDefault="00E40538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- улучшение и модернизацию материально-технической базы </w:t>
      </w:r>
    </w:p>
    <w:p w:rsidR="00E40538" w:rsidRPr="00CA7D25" w:rsidRDefault="00E40538" w:rsidP="00CA7D25">
      <w:pPr>
        <w:pStyle w:val="a4"/>
        <w:ind w:left="851"/>
        <w:jc w:val="both"/>
        <w:rPr>
          <w:rFonts w:ascii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 образовательного учреждения;</w:t>
      </w:r>
    </w:p>
    <w:p w:rsidR="003A079C" w:rsidRPr="00CA7D25" w:rsidRDefault="00E40538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>- повышение доли педагогических и руководящих работников</w:t>
      </w:r>
    </w:p>
    <w:p w:rsidR="003A079C" w:rsidRPr="00CA7D25" w:rsidRDefault="00E40538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079C" w:rsidRPr="00CA7D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A7D25">
        <w:rPr>
          <w:rFonts w:ascii="Times New Roman" w:hAnsi="Times New Roman"/>
          <w:sz w:val="28"/>
          <w:szCs w:val="28"/>
          <w:lang w:eastAsia="ru-RU"/>
        </w:rPr>
        <w:t xml:space="preserve">образовательного учреждения, </w:t>
      </w:r>
      <w:proofErr w:type="gramStart"/>
      <w:r w:rsidRPr="00CA7D25">
        <w:rPr>
          <w:rFonts w:ascii="Times New Roman" w:hAnsi="Times New Roman"/>
          <w:sz w:val="28"/>
          <w:szCs w:val="28"/>
          <w:lang w:eastAsia="ru-RU"/>
        </w:rPr>
        <w:t>прошедших</w:t>
      </w:r>
      <w:proofErr w:type="gramEnd"/>
      <w:r w:rsidRPr="00CA7D25">
        <w:rPr>
          <w:rFonts w:ascii="Times New Roman" w:hAnsi="Times New Roman"/>
          <w:sz w:val="28"/>
          <w:szCs w:val="28"/>
          <w:lang w:eastAsia="ru-RU"/>
        </w:rPr>
        <w:t xml:space="preserve"> профессиональную подготовку,</w:t>
      </w:r>
    </w:p>
    <w:p w:rsidR="003A079C" w:rsidRPr="00CA7D25" w:rsidRDefault="003A079C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0538" w:rsidRPr="00CA7D25">
        <w:rPr>
          <w:rFonts w:ascii="Times New Roman" w:hAnsi="Times New Roman"/>
          <w:sz w:val="28"/>
          <w:szCs w:val="28"/>
          <w:lang w:eastAsia="ru-RU"/>
        </w:rPr>
        <w:t xml:space="preserve"> переподготовку и повышение квалификации по распространению</w:t>
      </w:r>
    </w:p>
    <w:p w:rsidR="000728FA" w:rsidRPr="00CA7D25" w:rsidRDefault="003A079C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0538" w:rsidRPr="00CA7D25">
        <w:rPr>
          <w:rFonts w:ascii="Times New Roman" w:hAnsi="Times New Roman"/>
          <w:sz w:val="28"/>
          <w:szCs w:val="28"/>
          <w:lang w:eastAsia="ru-RU"/>
        </w:rPr>
        <w:t xml:space="preserve"> современных моделей</w:t>
      </w:r>
      <w:r w:rsidRPr="00CA7D2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E40538" w:rsidRPr="00CA7D25">
        <w:rPr>
          <w:rFonts w:ascii="Times New Roman" w:hAnsi="Times New Roman"/>
          <w:sz w:val="28"/>
          <w:szCs w:val="28"/>
          <w:lang w:eastAsia="ru-RU"/>
        </w:rPr>
        <w:t>доступного</w:t>
      </w:r>
      <w:proofErr w:type="gramEnd"/>
      <w:r w:rsidR="00E40538" w:rsidRPr="00CA7D25">
        <w:rPr>
          <w:rFonts w:ascii="Times New Roman" w:hAnsi="Times New Roman"/>
          <w:sz w:val="28"/>
          <w:szCs w:val="28"/>
          <w:lang w:eastAsia="ru-RU"/>
        </w:rPr>
        <w:t xml:space="preserve"> и качественного дошкольного </w:t>
      </w:r>
    </w:p>
    <w:p w:rsidR="00E40538" w:rsidRPr="00CA7D25" w:rsidRDefault="000728FA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40538" w:rsidRPr="00CA7D25">
        <w:rPr>
          <w:rFonts w:ascii="Times New Roman" w:hAnsi="Times New Roman"/>
          <w:sz w:val="28"/>
          <w:szCs w:val="28"/>
          <w:lang w:eastAsia="ru-RU"/>
        </w:rPr>
        <w:t>образования;</w:t>
      </w:r>
    </w:p>
    <w:p w:rsidR="00E40538" w:rsidRPr="00CA7D25" w:rsidRDefault="00E40538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- изучение, обобщение и распространение опыта работы педагогов </w:t>
      </w:r>
      <w:proofErr w:type="gramStart"/>
      <w:r w:rsidRPr="00CA7D25">
        <w:rPr>
          <w:rFonts w:ascii="Times New Roman" w:hAnsi="Times New Roman"/>
          <w:sz w:val="28"/>
          <w:szCs w:val="28"/>
          <w:lang w:eastAsia="ru-RU"/>
        </w:rPr>
        <w:t>по</w:t>
      </w:r>
      <w:proofErr w:type="gramEnd"/>
      <w:r w:rsidRPr="00CA7D2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40538" w:rsidRPr="00CA7D25" w:rsidRDefault="00E40538" w:rsidP="00CA7D25">
      <w:pPr>
        <w:pStyle w:val="a4"/>
        <w:ind w:left="851"/>
        <w:jc w:val="both"/>
        <w:rPr>
          <w:rFonts w:ascii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 воспитанию и обучению дошкольников;</w:t>
      </w:r>
    </w:p>
    <w:p w:rsidR="000728FA" w:rsidRPr="00CA7D25" w:rsidRDefault="00E40538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- организацию комплексной модели взаимодействия специалистов и </w:t>
      </w:r>
    </w:p>
    <w:p w:rsidR="00703278" w:rsidRPr="00CA7D25" w:rsidRDefault="000728FA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40538" w:rsidRPr="00CA7D25">
        <w:rPr>
          <w:rFonts w:ascii="Times New Roman" w:hAnsi="Times New Roman"/>
          <w:sz w:val="28"/>
          <w:szCs w:val="28"/>
          <w:lang w:eastAsia="ru-RU"/>
        </w:rPr>
        <w:t xml:space="preserve">педагогов, </w:t>
      </w:r>
    </w:p>
    <w:p w:rsidR="000728FA" w:rsidRPr="00CA7D25" w:rsidRDefault="00703278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gramStart"/>
      <w:r w:rsidR="00E40538" w:rsidRPr="00CA7D25">
        <w:rPr>
          <w:rFonts w:ascii="Times New Roman" w:hAnsi="Times New Roman"/>
          <w:sz w:val="28"/>
          <w:szCs w:val="28"/>
          <w:lang w:eastAsia="ru-RU"/>
        </w:rPr>
        <w:t>выстроенную</w:t>
      </w:r>
      <w:proofErr w:type="gramEnd"/>
      <w:r w:rsidR="00E40538" w:rsidRPr="00CA7D25">
        <w:rPr>
          <w:rFonts w:ascii="Times New Roman" w:hAnsi="Times New Roman"/>
          <w:sz w:val="28"/>
          <w:szCs w:val="28"/>
          <w:lang w:eastAsia="ru-RU"/>
        </w:rPr>
        <w:t xml:space="preserve"> в соответствии с индивидуальным подходом к ребёнку, для </w:t>
      </w:r>
    </w:p>
    <w:p w:rsidR="00E40538" w:rsidRPr="00CA7D25" w:rsidRDefault="000728FA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40538" w:rsidRPr="00CA7D25">
        <w:rPr>
          <w:rFonts w:ascii="Times New Roman" w:hAnsi="Times New Roman"/>
          <w:sz w:val="28"/>
          <w:szCs w:val="28"/>
          <w:lang w:eastAsia="ru-RU"/>
        </w:rPr>
        <w:t>его</w:t>
      </w:r>
      <w:r w:rsidRPr="00CA7D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0538" w:rsidRPr="00CA7D25">
        <w:rPr>
          <w:rFonts w:ascii="Times New Roman" w:hAnsi="Times New Roman"/>
          <w:sz w:val="28"/>
          <w:szCs w:val="28"/>
          <w:lang w:eastAsia="ru-RU"/>
        </w:rPr>
        <w:t>успешной социализации, сохранение и укрепление его здоровья;</w:t>
      </w:r>
    </w:p>
    <w:p w:rsidR="000728FA" w:rsidRPr="00CA7D25" w:rsidRDefault="00E40538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>- создание системы взаимодействия с семьями воспитанников, направленной</w:t>
      </w:r>
    </w:p>
    <w:p w:rsidR="000728FA" w:rsidRPr="00CA7D25" w:rsidRDefault="000728FA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 на</w:t>
      </w:r>
      <w:r w:rsidR="00703278" w:rsidRPr="00CA7D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40538" w:rsidRPr="00CA7D25">
        <w:rPr>
          <w:rFonts w:ascii="Times New Roman" w:hAnsi="Times New Roman"/>
          <w:sz w:val="28"/>
          <w:szCs w:val="28"/>
          <w:lang w:eastAsia="ru-RU"/>
        </w:rPr>
        <w:t xml:space="preserve">усиление родительской активности, повышение ответственности </w:t>
      </w:r>
    </w:p>
    <w:p w:rsidR="00E40538" w:rsidRPr="00CA7D25" w:rsidRDefault="000728FA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lastRenderedPageBreak/>
        <w:t xml:space="preserve">  </w:t>
      </w:r>
      <w:r w:rsidR="00E40538" w:rsidRPr="00CA7D25">
        <w:rPr>
          <w:rFonts w:ascii="Times New Roman" w:hAnsi="Times New Roman"/>
          <w:sz w:val="28"/>
          <w:szCs w:val="28"/>
          <w:lang w:eastAsia="ru-RU"/>
        </w:rPr>
        <w:t>родителей за воспитание и образование детей.</w:t>
      </w:r>
    </w:p>
    <w:p w:rsidR="008F3838" w:rsidRPr="00CA7D25" w:rsidRDefault="008F3838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F3838" w:rsidRPr="00CA7D25" w:rsidRDefault="008F3838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ab/>
        <w:t xml:space="preserve">   </w:t>
      </w:r>
      <w:r w:rsidRPr="00CA7D25">
        <w:rPr>
          <w:rFonts w:ascii="Times New Roman" w:hAnsi="Times New Roman"/>
          <w:sz w:val="28"/>
          <w:szCs w:val="28"/>
          <w:u w:val="single"/>
        </w:rPr>
        <w:t xml:space="preserve">Результаты Программы развития в области повышения эффективности управленческой деятельности </w:t>
      </w:r>
      <w:r w:rsidR="00D51686" w:rsidRPr="00CA7D25">
        <w:rPr>
          <w:rFonts w:ascii="Times New Roman" w:hAnsi="Times New Roman"/>
          <w:sz w:val="28"/>
          <w:szCs w:val="28"/>
        </w:rPr>
        <w:t>покажут</w:t>
      </w:r>
      <w:r w:rsidRPr="00CA7D25">
        <w:rPr>
          <w:rFonts w:ascii="Times New Roman" w:hAnsi="Times New Roman"/>
          <w:sz w:val="28"/>
          <w:szCs w:val="28"/>
        </w:rPr>
        <w:t xml:space="preserve">, что </w:t>
      </w:r>
      <w:proofErr w:type="gramStart"/>
      <w:r w:rsidRPr="00CA7D25">
        <w:rPr>
          <w:rFonts w:ascii="Times New Roman" w:hAnsi="Times New Roman"/>
          <w:sz w:val="28"/>
          <w:szCs w:val="28"/>
        </w:rPr>
        <w:t>что</w:t>
      </w:r>
      <w:proofErr w:type="gramEnd"/>
      <w:r w:rsidRPr="00CA7D25">
        <w:rPr>
          <w:rFonts w:ascii="Times New Roman" w:hAnsi="Times New Roman"/>
          <w:sz w:val="28"/>
          <w:szCs w:val="28"/>
        </w:rPr>
        <w:t xml:space="preserve"> детский сад функционирует стабильно в режиме развития, обеспечен кадрами соотве</w:t>
      </w:r>
      <w:r w:rsidR="00FB1AE3" w:rsidRPr="00CA7D25">
        <w:rPr>
          <w:rFonts w:ascii="Times New Roman" w:hAnsi="Times New Roman"/>
          <w:sz w:val="28"/>
          <w:szCs w:val="28"/>
        </w:rPr>
        <w:t>тствующей квалификации на 100%.</w:t>
      </w:r>
      <w:r w:rsidRPr="00CA7D25">
        <w:rPr>
          <w:rFonts w:ascii="Times New Roman" w:hAnsi="Times New Roman"/>
          <w:sz w:val="28"/>
          <w:szCs w:val="28"/>
        </w:rPr>
        <w:t xml:space="preserve"> Образовательное учреждение предоставляет доступное, качественное воспитание и развитие в безопасных, комфортных условиях, адаптированных к возможностям и способностям ребёнка.</w:t>
      </w:r>
    </w:p>
    <w:p w:rsidR="00E40538" w:rsidRPr="00CA7D25" w:rsidRDefault="00E40538" w:rsidP="00CA7D25">
      <w:pPr>
        <w:pStyle w:val="a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40538" w:rsidRPr="00CA7D25" w:rsidRDefault="00795E2B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>  </w:t>
      </w:r>
      <w:r w:rsidRPr="00CA7D25">
        <w:rPr>
          <w:rFonts w:ascii="Times New Roman" w:hAnsi="Times New Roman"/>
          <w:sz w:val="28"/>
          <w:szCs w:val="28"/>
          <w:lang w:eastAsia="ru-RU"/>
        </w:rPr>
        <w:tab/>
        <w:t xml:space="preserve">   </w:t>
      </w:r>
      <w:r w:rsidR="00E40538" w:rsidRPr="00CA7D25">
        <w:rPr>
          <w:rFonts w:ascii="Times New Roman" w:hAnsi="Times New Roman"/>
          <w:sz w:val="28"/>
          <w:szCs w:val="28"/>
          <w:u w:val="single"/>
        </w:rPr>
        <w:t>Результаты Программы развития в области</w:t>
      </w:r>
      <w:r w:rsidR="0039359D" w:rsidRPr="00CA7D25">
        <w:rPr>
          <w:rFonts w:ascii="Times New Roman" w:hAnsi="Times New Roman"/>
          <w:sz w:val="28"/>
          <w:szCs w:val="28"/>
          <w:u w:val="single"/>
        </w:rPr>
        <w:t xml:space="preserve"> оптимизации содержания образовательного процесса в дошкольном учреждении в условиях реализации ФГОС </w:t>
      </w:r>
      <w:proofErr w:type="gramStart"/>
      <w:r w:rsidR="0039359D" w:rsidRPr="00CA7D25">
        <w:rPr>
          <w:rFonts w:ascii="Times New Roman" w:hAnsi="Times New Roman"/>
          <w:sz w:val="28"/>
          <w:szCs w:val="28"/>
          <w:u w:val="single"/>
        </w:rPr>
        <w:t>ДО</w:t>
      </w:r>
      <w:proofErr w:type="gramEnd"/>
      <w:r w:rsidR="00E40538" w:rsidRPr="00CA7D25">
        <w:rPr>
          <w:rFonts w:ascii="Times New Roman" w:hAnsi="Times New Roman"/>
          <w:sz w:val="28"/>
          <w:szCs w:val="28"/>
        </w:rPr>
        <w:t xml:space="preserve"> </w:t>
      </w:r>
      <w:r w:rsidR="00D51686" w:rsidRPr="00CA7D25">
        <w:rPr>
          <w:rFonts w:ascii="Times New Roman" w:hAnsi="Times New Roman"/>
          <w:sz w:val="28"/>
          <w:szCs w:val="28"/>
        </w:rPr>
        <w:t>покажут</w:t>
      </w:r>
      <w:r w:rsidR="0039359D" w:rsidRPr="00CA7D25">
        <w:rPr>
          <w:rFonts w:ascii="Times New Roman" w:hAnsi="Times New Roman"/>
          <w:sz w:val="28"/>
          <w:szCs w:val="28"/>
        </w:rPr>
        <w:t xml:space="preserve">, что в ДОУ </w:t>
      </w:r>
      <w:proofErr w:type="gramStart"/>
      <w:r w:rsidR="0039359D" w:rsidRPr="00CA7D25">
        <w:rPr>
          <w:rFonts w:ascii="Times New Roman" w:hAnsi="Times New Roman"/>
          <w:sz w:val="28"/>
          <w:szCs w:val="28"/>
        </w:rPr>
        <w:t>созданы</w:t>
      </w:r>
      <w:proofErr w:type="gramEnd"/>
      <w:r w:rsidR="0039359D" w:rsidRPr="00CA7D25">
        <w:rPr>
          <w:rFonts w:ascii="Times New Roman" w:hAnsi="Times New Roman"/>
          <w:sz w:val="28"/>
          <w:szCs w:val="28"/>
        </w:rPr>
        <w:t xml:space="preserve"> условия для охраны жизни и здоровья детей. Цели и задачи образовательной деятельности соответствуют ООП МБДОУ. В образовательном процессе интегрируются все образовательные </w:t>
      </w:r>
      <w:proofErr w:type="gramStart"/>
      <w:r w:rsidR="0039359D" w:rsidRPr="00CA7D25">
        <w:rPr>
          <w:rFonts w:ascii="Times New Roman" w:hAnsi="Times New Roman"/>
          <w:sz w:val="28"/>
          <w:szCs w:val="28"/>
        </w:rPr>
        <w:t>области</w:t>
      </w:r>
      <w:proofErr w:type="gramEnd"/>
      <w:r w:rsidR="0039359D" w:rsidRPr="00CA7D25">
        <w:rPr>
          <w:rFonts w:ascii="Times New Roman" w:hAnsi="Times New Roman"/>
          <w:sz w:val="28"/>
          <w:szCs w:val="28"/>
        </w:rPr>
        <w:t xml:space="preserve"> и реализуется комплекс задач: обучающих, развивающих и воспитательных. </w:t>
      </w:r>
    </w:p>
    <w:p w:rsidR="0039359D" w:rsidRPr="00CA7D25" w:rsidRDefault="0039359D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</w:rPr>
      </w:pPr>
    </w:p>
    <w:p w:rsidR="001B59EE" w:rsidRPr="00CA7D25" w:rsidRDefault="00212E3F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</w:rPr>
      </w:pPr>
      <w:r w:rsidRPr="00CA7D25">
        <w:rPr>
          <w:rFonts w:ascii="Times New Roman" w:hAnsi="Times New Roman"/>
          <w:sz w:val="28"/>
          <w:szCs w:val="28"/>
        </w:rPr>
        <w:tab/>
        <w:t xml:space="preserve">    </w:t>
      </w:r>
      <w:r w:rsidRPr="00CA7D25">
        <w:rPr>
          <w:rFonts w:ascii="Times New Roman" w:hAnsi="Times New Roman"/>
          <w:sz w:val="28"/>
          <w:szCs w:val="28"/>
          <w:u w:val="single"/>
        </w:rPr>
        <w:t xml:space="preserve">Результаты Программы развития в области повышения </w:t>
      </w:r>
      <w:r w:rsidR="001B59EE" w:rsidRPr="00CA7D2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CA7D25">
        <w:rPr>
          <w:rFonts w:ascii="Times New Roman" w:hAnsi="Times New Roman"/>
          <w:sz w:val="28"/>
          <w:szCs w:val="28"/>
          <w:u w:val="single"/>
        </w:rPr>
        <w:t xml:space="preserve">профессиональной компетентности педагогов </w:t>
      </w:r>
      <w:r w:rsidR="00D51686" w:rsidRPr="00CA7D25">
        <w:rPr>
          <w:rFonts w:ascii="Times New Roman" w:hAnsi="Times New Roman"/>
          <w:sz w:val="28"/>
          <w:szCs w:val="28"/>
        </w:rPr>
        <w:t>покажут</w:t>
      </w:r>
      <w:r w:rsidR="001B59EE" w:rsidRPr="00CA7D25">
        <w:rPr>
          <w:rFonts w:ascii="Times New Roman" w:hAnsi="Times New Roman"/>
          <w:sz w:val="28"/>
          <w:szCs w:val="28"/>
        </w:rPr>
        <w:t xml:space="preserve"> большой потенциал для овладения ИКТ и повышения профессионального развития педагогов ДОУ.</w:t>
      </w:r>
      <w:r w:rsidR="00FB1AE3" w:rsidRPr="00CA7D25">
        <w:rPr>
          <w:rFonts w:ascii="Times New Roman" w:hAnsi="Times New Roman"/>
          <w:sz w:val="28"/>
          <w:szCs w:val="28"/>
        </w:rPr>
        <w:t xml:space="preserve"> </w:t>
      </w:r>
      <w:r w:rsidR="00BA4195" w:rsidRPr="00CA7D25">
        <w:rPr>
          <w:rFonts w:ascii="Times New Roman" w:hAnsi="Times New Roman"/>
          <w:sz w:val="28"/>
          <w:szCs w:val="28"/>
        </w:rPr>
        <w:t>Вырос уровень профессиональной  гот</w:t>
      </w:r>
      <w:r w:rsidR="001B59EE" w:rsidRPr="00CA7D25">
        <w:rPr>
          <w:rFonts w:ascii="Times New Roman" w:hAnsi="Times New Roman"/>
          <w:sz w:val="28"/>
          <w:szCs w:val="28"/>
        </w:rPr>
        <w:t>овности педагогического коллектива, уровень компьютерной грамотности, степень овладения ИКТ.</w:t>
      </w:r>
      <w:r w:rsidR="00BA4195" w:rsidRPr="00CA7D25">
        <w:rPr>
          <w:rFonts w:ascii="Times New Roman" w:hAnsi="Times New Roman"/>
          <w:sz w:val="28"/>
          <w:szCs w:val="28"/>
        </w:rPr>
        <w:t xml:space="preserve"> Коллектив продолжает совершенствовать материально-техническую базу в области ИКТ.</w:t>
      </w:r>
    </w:p>
    <w:p w:rsidR="009967E5" w:rsidRPr="00CA7D25" w:rsidRDefault="009967E5" w:rsidP="00CA7D2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967E5" w:rsidRPr="00CA7D25" w:rsidRDefault="009967E5" w:rsidP="00CA7D25">
      <w:pPr>
        <w:spacing w:after="0" w:line="270" w:lineRule="atLeast"/>
        <w:ind w:left="851" w:firstLine="565"/>
        <w:jc w:val="both"/>
        <w:outlineLvl w:val="2"/>
        <w:rPr>
          <w:rFonts w:ascii="Times New Roman" w:eastAsia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Результаты Программы развития в области создания системы взаимодействия с семьями воспитанников, направленной на усиление родительской активности, повышение ответственности родителей за воспитание и образование детей.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Обязательным условием работы с родителями является проведение родительских собраний, консультаций, дни открытых дверей, открытые просмотры, совместные праздники и развлечения, оформление наглядной информации, привлечение родителей к оформлению творческих выставок. </w:t>
      </w:r>
    </w:p>
    <w:p w:rsidR="009967E5" w:rsidRPr="00CA7D25" w:rsidRDefault="009967E5" w:rsidP="00CA7D25">
      <w:pPr>
        <w:spacing w:after="0" w:line="270" w:lineRule="atLeast"/>
        <w:ind w:left="851"/>
        <w:jc w:val="both"/>
        <w:outlineLvl w:val="2"/>
        <w:rPr>
          <w:rFonts w:ascii="Times New Roman" w:eastAsia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В образовательном учреждении созданы необходимые условия для обучения, комфортного и безопасного пребывания детей, в том числе кадровые условия, обеспечивающие развитие образовательной инфраструктуры в соответствии с требованиями ФГОС </w:t>
      </w:r>
      <w:proofErr w:type="gramStart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Обеспечена вариативность форм работы с детьми, родителями и педагогами, созданы благоприятные условия для обеспечения качества дошкольного образования.  </w:t>
      </w:r>
    </w:p>
    <w:p w:rsidR="009967E5" w:rsidRPr="00CA7D25" w:rsidRDefault="009967E5" w:rsidP="00CA7D25">
      <w:pPr>
        <w:spacing w:after="0" w:line="270" w:lineRule="atLeast"/>
        <w:ind w:left="851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</w:p>
    <w:p w:rsidR="00E40538" w:rsidRPr="00CA7D25" w:rsidRDefault="00E40538" w:rsidP="00CA7D25">
      <w:pPr>
        <w:spacing w:after="0" w:line="270" w:lineRule="atLeast"/>
        <w:ind w:left="708" w:firstLine="708"/>
        <w:jc w:val="both"/>
        <w:outlineLvl w:val="2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Результаты Программы развития в области реализация новых подходов к формированию современной развивающей предметно-пространственной среды, способствующих наиболее полному выявлению и развитию 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lastRenderedPageBreak/>
        <w:t>способностей и интересов детей дошкольного возраста</w:t>
      </w:r>
      <w:r w:rsidR="00D51686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покажут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что в групповых помещениях пространство организовано таким образом, чтобы было достаточно места для занятий разнообразной деятельностью. Помещения групп образовательного учреждения оснащены детской и игровой мебелью, соответствующей по параметрам возрасту воспитанников, целесообразно расставленной относительно света и с учётом размещения центров активности детей, отведённых для игр, совместной с педагогами и самостоятельной деятельности дошкольников. Развивающая предметно - пространственная среда соответствует требованиям СанПиН.</w:t>
      </w:r>
    </w:p>
    <w:p w:rsidR="00FB1AE3" w:rsidRPr="00CA7D25" w:rsidRDefault="00FB1AE3" w:rsidP="00CA7D25">
      <w:pPr>
        <w:spacing w:after="0" w:line="270" w:lineRule="atLeast"/>
        <w:ind w:left="708" w:firstLine="708"/>
        <w:jc w:val="both"/>
        <w:outlineLvl w:val="2"/>
        <w:rPr>
          <w:rFonts w:ascii="Times New Roman" w:eastAsia="Times New Roman" w:hAnsi="Times New Roman"/>
          <w:color w:val="3B714F"/>
          <w:sz w:val="16"/>
          <w:szCs w:val="16"/>
          <w:lang w:eastAsia="ru-RU"/>
        </w:rPr>
      </w:pPr>
    </w:p>
    <w:p w:rsidR="00E40538" w:rsidRPr="00CA7D25" w:rsidRDefault="00E40538" w:rsidP="00CA7D25">
      <w:pPr>
        <w:pStyle w:val="a4"/>
        <w:ind w:left="851" w:firstLine="565"/>
        <w:jc w:val="both"/>
        <w:rPr>
          <w:rFonts w:ascii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CA7D25">
        <w:rPr>
          <w:rFonts w:ascii="Times New Roman" w:hAnsi="Times New Roman"/>
          <w:sz w:val="28"/>
          <w:szCs w:val="28"/>
          <w:u w:val="single"/>
          <w:lang w:eastAsia="ru-RU"/>
        </w:rPr>
        <w:t xml:space="preserve">Результаты Программы развития </w:t>
      </w:r>
      <w:proofErr w:type="gramStart"/>
      <w:r w:rsidRPr="00CA7D25">
        <w:rPr>
          <w:rFonts w:ascii="Times New Roman" w:hAnsi="Times New Roman"/>
          <w:sz w:val="28"/>
          <w:szCs w:val="28"/>
          <w:u w:val="single"/>
          <w:lang w:eastAsia="ru-RU"/>
        </w:rPr>
        <w:t>в</w:t>
      </w:r>
      <w:proofErr w:type="gramEnd"/>
      <w:r w:rsidRPr="00CA7D25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proofErr w:type="gramStart"/>
      <w:r w:rsidRPr="00CA7D25">
        <w:rPr>
          <w:rFonts w:ascii="Times New Roman" w:hAnsi="Times New Roman"/>
          <w:sz w:val="28"/>
          <w:szCs w:val="28"/>
          <w:u w:val="single"/>
          <w:lang w:eastAsia="ru-RU"/>
        </w:rPr>
        <w:t>организация</w:t>
      </w:r>
      <w:proofErr w:type="gramEnd"/>
      <w:r w:rsidRPr="00CA7D25">
        <w:rPr>
          <w:rFonts w:ascii="Times New Roman" w:hAnsi="Times New Roman"/>
          <w:sz w:val="28"/>
          <w:szCs w:val="28"/>
          <w:u w:val="single"/>
          <w:lang w:eastAsia="ru-RU"/>
        </w:rPr>
        <w:t xml:space="preserve"> комплексной модели взаимодействия специалистов и педагогов, выстроенной в соответствии с индивидуальным подходом к ребёнку для его успешной социализации, сохранения и укрепления его здоровья</w:t>
      </w:r>
      <w:r w:rsidR="00D51686" w:rsidRPr="00CA7D25">
        <w:rPr>
          <w:rFonts w:ascii="Times New Roman" w:hAnsi="Times New Roman"/>
          <w:sz w:val="28"/>
          <w:szCs w:val="28"/>
          <w:lang w:eastAsia="ru-RU"/>
        </w:rPr>
        <w:t> покажут</w:t>
      </w:r>
      <w:r w:rsidRPr="00CA7D25">
        <w:rPr>
          <w:rFonts w:ascii="Times New Roman" w:hAnsi="Times New Roman"/>
          <w:sz w:val="28"/>
          <w:szCs w:val="28"/>
          <w:lang w:eastAsia="ru-RU"/>
        </w:rPr>
        <w:t>, что в образовательном учреждении выстроена система физкультурно-оздоровительных мероприятий, которая включает в себя:  </w:t>
      </w:r>
    </w:p>
    <w:p w:rsidR="003A1772" w:rsidRPr="00CA7D25" w:rsidRDefault="00E40538" w:rsidP="00CA7D25">
      <w:pPr>
        <w:pStyle w:val="a4"/>
        <w:ind w:left="1134" w:hanging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>- обеспечение здорового образа жизни: утр</w:t>
      </w:r>
      <w:r w:rsidR="003A1772" w:rsidRPr="00CA7D25">
        <w:rPr>
          <w:rFonts w:ascii="Times New Roman" w:hAnsi="Times New Roman"/>
          <w:sz w:val="28"/>
          <w:szCs w:val="28"/>
          <w:lang w:eastAsia="ru-RU"/>
        </w:rPr>
        <w:t>енняя гимнастика; физкультурные</w:t>
      </w:r>
    </w:p>
    <w:p w:rsidR="00E40538" w:rsidRPr="00CA7D25" w:rsidRDefault="0038416F" w:rsidP="00CA7D25">
      <w:pPr>
        <w:pStyle w:val="a4"/>
        <w:ind w:left="1134" w:hanging="283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40538" w:rsidRPr="00CA7D25">
        <w:rPr>
          <w:rFonts w:ascii="Times New Roman" w:hAnsi="Times New Roman"/>
          <w:sz w:val="28"/>
          <w:szCs w:val="28"/>
          <w:lang w:eastAsia="ru-RU"/>
        </w:rPr>
        <w:t>занятия; подвижные и спор</w:t>
      </w:r>
      <w:r w:rsidRPr="00CA7D25">
        <w:rPr>
          <w:rFonts w:ascii="Times New Roman" w:hAnsi="Times New Roman"/>
          <w:sz w:val="28"/>
          <w:szCs w:val="28"/>
          <w:lang w:eastAsia="ru-RU"/>
        </w:rPr>
        <w:t>тивные игры в течение дня</w:t>
      </w:r>
      <w:r w:rsidR="00E40538" w:rsidRPr="00CA7D25">
        <w:rPr>
          <w:rFonts w:ascii="Times New Roman" w:hAnsi="Times New Roman"/>
          <w:sz w:val="28"/>
          <w:szCs w:val="28"/>
          <w:lang w:eastAsia="ru-RU"/>
        </w:rPr>
        <w:t>;</w:t>
      </w:r>
    </w:p>
    <w:p w:rsidR="00E40538" w:rsidRPr="00CA7D25" w:rsidRDefault="00E40538" w:rsidP="00CA7D25">
      <w:pPr>
        <w:pStyle w:val="a4"/>
        <w:ind w:left="851"/>
        <w:jc w:val="both"/>
        <w:rPr>
          <w:rFonts w:ascii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>- соревнования, эстафеты, досуги и т.д.</w:t>
      </w:r>
      <w:r w:rsidR="0038416F" w:rsidRPr="00CA7D25">
        <w:rPr>
          <w:rFonts w:ascii="Times New Roman" w:hAnsi="Times New Roman"/>
          <w:sz w:val="28"/>
          <w:szCs w:val="28"/>
          <w:lang w:eastAsia="ru-RU"/>
        </w:rPr>
        <w:t>;</w:t>
      </w:r>
    </w:p>
    <w:p w:rsidR="0038416F" w:rsidRPr="00CA7D25" w:rsidRDefault="00E40538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>- гигиенические и водные про</w:t>
      </w:r>
      <w:r w:rsidR="009967E5" w:rsidRPr="00CA7D25">
        <w:rPr>
          <w:rFonts w:ascii="Times New Roman" w:hAnsi="Times New Roman"/>
          <w:sz w:val="28"/>
          <w:szCs w:val="28"/>
          <w:lang w:eastAsia="ru-RU"/>
        </w:rPr>
        <w:t xml:space="preserve">цедуры: световоздушные ванны, </w:t>
      </w:r>
      <w:proofErr w:type="gramStart"/>
      <w:r w:rsidRPr="00CA7D25">
        <w:rPr>
          <w:rFonts w:ascii="Times New Roman" w:hAnsi="Times New Roman"/>
          <w:sz w:val="28"/>
          <w:szCs w:val="28"/>
          <w:lang w:eastAsia="ru-RU"/>
        </w:rPr>
        <w:t>обширное</w:t>
      </w:r>
      <w:proofErr w:type="gramEnd"/>
      <w:r w:rsidRPr="00CA7D2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40538" w:rsidRPr="00CA7D25" w:rsidRDefault="0038416F" w:rsidP="00CA7D25">
      <w:pPr>
        <w:pStyle w:val="a4"/>
        <w:ind w:left="851"/>
        <w:jc w:val="both"/>
        <w:rPr>
          <w:rFonts w:ascii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E40538" w:rsidRPr="00CA7D25">
        <w:rPr>
          <w:rFonts w:ascii="Times New Roman" w:hAnsi="Times New Roman"/>
          <w:sz w:val="28"/>
          <w:szCs w:val="28"/>
          <w:lang w:eastAsia="ru-RU"/>
        </w:rPr>
        <w:t>умывание, мытьё рук до локтя и ног;</w:t>
      </w:r>
    </w:p>
    <w:p w:rsidR="00E40538" w:rsidRPr="00CA7D25" w:rsidRDefault="00E40538" w:rsidP="00CA7D25">
      <w:pPr>
        <w:pStyle w:val="a4"/>
        <w:ind w:left="851"/>
        <w:jc w:val="both"/>
        <w:rPr>
          <w:rFonts w:ascii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>- игры с водой в тёплое время года;</w:t>
      </w:r>
    </w:p>
    <w:p w:rsidR="00E40538" w:rsidRPr="00CA7D25" w:rsidRDefault="0038416F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>- проветривание помещений, прогулки на свежем воздухе,</w:t>
      </w:r>
      <w:r w:rsidR="00E40538" w:rsidRPr="00CA7D25">
        <w:rPr>
          <w:rFonts w:ascii="Times New Roman" w:hAnsi="Times New Roman"/>
          <w:sz w:val="28"/>
          <w:szCs w:val="28"/>
          <w:lang w:eastAsia="ru-RU"/>
        </w:rPr>
        <w:t xml:space="preserve"> сон </w:t>
      </w:r>
      <w:proofErr w:type="gramStart"/>
      <w:r w:rsidR="00E40538" w:rsidRPr="00CA7D25">
        <w:rPr>
          <w:rFonts w:ascii="Times New Roman" w:hAnsi="Times New Roman"/>
          <w:sz w:val="28"/>
          <w:szCs w:val="28"/>
          <w:lang w:eastAsia="ru-RU"/>
        </w:rPr>
        <w:t>при</w:t>
      </w:r>
      <w:proofErr w:type="gramEnd"/>
      <w:r w:rsidR="00E40538" w:rsidRPr="00CA7D2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40538" w:rsidRPr="00CA7D25" w:rsidRDefault="00E40538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 открытых </w:t>
      </w:r>
      <w:proofErr w:type="gramStart"/>
      <w:r w:rsidRPr="00CA7D25">
        <w:rPr>
          <w:rFonts w:ascii="Times New Roman" w:hAnsi="Times New Roman"/>
          <w:sz w:val="28"/>
          <w:szCs w:val="28"/>
          <w:lang w:eastAsia="ru-RU"/>
        </w:rPr>
        <w:t>фрамугах</w:t>
      </w:r>
      <w:proofErr w:type="gramEnd"/>
      <w:r w:rsidRPr="00CA7D25">
        <w:rPr>
          <w:rFonts w:ascii="Times New Roman" w:hAnsi="Times New Roman"/>
          <w:sz w:val="28"/>
          <w:szCs w:val="28"/>
          <w:lang w:eastAsia="ru-RU"/>
        </w:rPr>
        <w:t xml:space="preserve"> в тёплое время года; </w:t>
      </w:r>
    </w:p>
    <w:p w:rsidR="00E40538" w:rsidRPr="00CA7D25" w:rsidRDefault="00E40538" w:rsidP="00CA7D25">
      <w:pPr>
        <w:pStyle w:val="a4"/>
        <w:ind w:left="851"/>
        <w:jc w:val="both"/>
        <w:rPr>
          <w:rFonts w:ascii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- для воспитанников организовано 4-х разовое питание </w:t>
      </w:r>
      <w:proofErr w:type="gramStart"/>
      <w:r w:rsidRPr="00CA7D25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CA7D2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40538" w:rsidRPr="00CA7D25" w:rsidRDefault="00E40538" w:rsidP="00CA7D25">
      <w:pPr>
        <w:pStyle w:val="a4"/>
        <w:ind w:left="851"/>
        <w:jc w:val="both"/>
        <w:rPr>
          <w:rFonts w:ascii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  </w:t>
      </w:r>
      <w:proofErr w:type="gramStart"/>
      <w:r w:rsidRPr="00CA7D25">
        <w:rPr>
          <w:rFonts w:ascii="Times New Roman" w:hAnsi="Times New Roman"/>
          <w:sz w:val="28"/>
          <w:szCs w:val="28"/>
          <w:lang w:eastAsia="ru-RU"/>
        </w:rPr>
        <w:t>соответствии</w:t>
      </w:r>
      <w:proofErr w:type="gramEnd"/>
      <w:r w:rsidRPr="00CA7D25">
        <w:rPr>
          <w:rFonts w:ascii="Times New Roman" w:hAnsi="Times New Roman"/>
          <w:sz w:val="28"/>
          <w:szCs w:val="28"/>
          <w:lang w:eastAsia="ru-RU"/>
        </w:rPr>
        <w:t xml:space="preserve"> с требованиями санитарных правил и норм;</w:t>
      </w:r>
    </w:p>
    <w:p w:rsidR="00E40538" w:rsidRPr="00CA7D25" w:rsidRDefault="00E40538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- музыкальное сопровождение режимных моментов, музыкальное </w:t>
      </w:r>
    </w:p>
    <w:p w:rsidR="00E40538" w:rsidRPr="00CA7D25" w:rsidRDefault="00E40538" w:rsidP="00CA7D25">
      <w:pPr>
        <w:pStyle w:val="a4"/>
        <w:ind w:left="851"/>
        <w:jc w:val="both"/>
        <w:rPr>
          <w:rFonts w:ascii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 оформление фона занятий;</w:t>
      </w:r>
    </w:p>
    <w:p w:rsidR="00E40538" w:rsidRPr="00CA7D25" w:rsidRDefault="00E40538" w:rsidP="00CA7D25">
      <w:pPr>
        <w:pStyle w:val="a4"/>
        <w:ind w:left="993" w:hanging="142"/>
        <w:jc w:val="both"/>
        <w:rPr>
          <w:rFonts w:ascii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>- «минутки здоровья», включающие дыхательную, пальчиковую, артикуляционную гимнастику, упражнения и игры на координацию речи и движения, упражнения с массажными ковриками;</w:t>
      </w:r>
    </w:p>
    <w:p w:rsidR="00E40538" w:rsidRPr="00CA7D25" w:rsidRDefault="00E40538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- занятия по физической культуре для детей организуются 3 раза </w:t>
      </w:r>
      <w:proofErr w:type="gramStart"/>
      <w:r w:rsidRPr="00CA7D25">
        <w:rPr>
          <w:rFonts w:ascii="Times New Roman" w:hAnsi="Times New Roman"/>
          <w:sz w:val="28"/>
          <w:szCs w:val="28"/>
          <w:lang w:eastAsia="ru-RU"/>
        </w:rPr>
        <w:t>в</w:t>
      </w:r>
      <w:proofErr w:type="gramEnd"/>
      <w:r w:rsidRPr="00CA7D2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E40538" w:rsidRPr="00CA7D25" w:rsidRDefault="00E40538" w:rsidP="00CA7D25">
      <w:pPr>
        <w:pStyle w:val="a4"/>
        <w:ind w:left="851"/>
        <w:jc w:val="both"/>
        <w:rPr>
          <w:rFonts w:ascii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 неделю (одно из них на свежем воздухе);</w:t>
      </w:r>
    </w:p>
    <w:p w:rsidR="00E40538" w:rsidRPr="00CA7D25" w:rsidRDefault="00E40538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- пропаганда здорового образа жизни (ЗОЖ): занятия по основам </w:t>
      </w:r>
    </w:p>
    <w:p w:rsidR="00E40538" w:rsidRPr="00CA7D25" w:rsidRDefault="00E40538" w:rsidP="00CA7D25">
      <w:pPr>
        <w:pStyle w:val="a4"/>
        <w:ind w:left="851"/>
        <w:jc w:val="both"/>
        <w:rPr>
          <w:rFonts w:ascii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 безопасности жизнедеятельности (ОБЖ);</w:t>
      </w:r>
    </w:p>
    <w:p w:rsidR="00E40538" w:rsidRPr="00CA7D25" w:rsidRDefault="00E40538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- работа с родителями: оказание консультативной помощи, </w:t>
      </w:r>
    </w:p>
    <w:p w:rsidR="00E40538" w:rsidRPr="00CA7D25" w:rsidRDefault="00E40538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 информационные стенды, анкетирование, привлечение к </w:t>
      </w:r>
      <w:proofErr w:type="gramStart"/>
      <w:r w:rsidRPr="00CA7D25">
        <w:rPr>
          <w:rFonts w:ascii="Times New Roman" w:hAnsi="Times New Roman"/>
          <w:sz w:val="28"/>
          <w:szCs w:val="28"/>
          <w:lang w:eastAsia="ru-RU"/>
        </w:rPr>
        <w:t>массовым</w:t>
      </w:r>
      <w:proofErr w:type="gramEnd"/>
    </w:p>
    <w:p w:rsidR="00E40538" w:rsidRPr="00CA7D25" w:rsidRDefault="00E40538" w:rsidP="00CA7D25">
      <w:pPr>
        <w:pStyle w:val="a4"/>
        <w:ind w:left="851"/>
        <w:jc w:val="both"/>
        <w:rPr>
          <w:rFonts w:ascii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 мероприятиям.</w:t>
      </w:r>
    </w:p>
    <w:p w:rsidR="004D24C9" w:rsidRPr="00CA7D25" w:rsidRDefault="00E40538" w:rsidP="00CA7D25">
      <w:pPr>
        <w:spacing w:after="0" w:line="270" w:lineRule="atLeast"/>
        <w:ind w:left="851" w:firstLine="565"/>
        <w:jc w:val="both"/>
        <w:outlineLvl w:val="2"/>
        <w:rPr>
          <w:rFonts w:ascii="Times New Roman" w:eastAsia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Педагоги образовательного учреждения осуществляют непосредственное наблюдение за индивидуальным развитием каждого ребёнка, организуют все виды индивидуальной и коллективной деятельности, взаимодействуют с родителями воспитанников.  </w:t>
      </w:r>
    </w:p>
    <w:p w:rsidR="00E40538" w:rsidRPr="00CA7D25" w:rsidRDefault="004D24C9" w:rsidP="00CA7D25">
      <w:pPr>
        <w:spacing w:after="0" w:line="270" w:lineRule="atLeast"/>
        <w:ind w:left="851" w:firstLine="565"/>
        <w:jc w:val="both"/>
        <w:outlineLvl w:val="2"/>
        <w:rPr>
          <w:rFonts w:ascii="Times New Roman" w:eastAsia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3B714F"/>
          <w:sz w:val="28"/>
          <w:szCs w:val="28"/>
          <w:lang w:eastAsia="ru-RU"/>
        </w:rPr>
        <w:t xml:space="preserve">    </w:t>
      </w:r>
      <w:r w:rsidR="00E40538" w:rsidRPr="00CA7D2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Результаты Программы развития в области обеспечения равных стартовых возможностей для получения начального школьного </w:t>
      </w:r>
      <w:r w:rsidR="00E40538" w:rsidRPr="00CA7D2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lastRenderedPageBreak/>
        <w:t>образования</w:t>
      </w:r>
      <w:r w:rsidR="00E40538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="00D51686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покажут</w:t>
      </w:r>
      <w:r w:rsidR="00E40538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что содержание образовательной программы обеспечивает удовлетворительную подготовку дошкольников к поступлению в школу.</w:t>
      </w:r>
    </w:p>
    <w:p w:rsidR="00E40538" w:rsidRPr="00CA7D25" w:rsidRDefault="0038416F" w:rsidP="00CA7D25">
      <w:pPr>
        <w:spacing w:after="0" w:line="270" w:lineRule="atLeast"/>
        <w:ind w:left="851" w:firstLine="565"/>
        <w:jc w:val="both"/>
        <w:outlineLvl w:val="2"/>
        <w:rPr>
          <w:rFonts w:ascii="Times New Roman" w:eastAsia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40538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Хороший уровень подготовки воспитанников к обучению в школе обеспечивается постоянной работой педагогического коллектива в поисках наиболее оптимальных условий для успешного воспитания и образования детей, использованием эффективных инновационных технологий и методик.  </w:t>
      </w:r>
    </w:p>
    <w:p w:rsidR="00E40538" w:rsidRPr="00CA7D25" w:rsidRDefault="00E40538" w:rsidP="00CA7D25">
      <w:pPr>
        <w:pStyle w:val="a4"/>
        <w:ind w:left="851"/>
        <w:jc w:val="both"/>
        <w:rPr>
          <w:rFonts w:ascii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> </w:t>
      </w:r>
      <w:r w:rsidRPr="00CA7D25">
        <w:rPr>
          <w:rFonts w:ascii="Times New Roman" w:hAnsi="Times New Roman"/>
          <w:sz w:val="28"/>
          <w:szCs w:val="28"/>
          <w:lang w:eastAsia="ru-RU"/>
        </w:rPr>
        <w:tab/>
        <w:t xml:space="preserve">   Результаты Программы развития в области изучения, обобщения и распространения опыта работы педагогов по воспитанию и обучению дошкольников показали, что обобщение и распространение опыта работы педагогами образовательного учреждения проходит </w:t>
      </w:r>
      <w:proofErr w:type="gramStart"/>
      <w:r w:rsidRPr="00CA7D25">
        <w:rPr>
          <w:rFonts w:ascii="Times New Roman" w:hAnsi="Times New Roman"/>
          <w:sz w:val="28"/>
          <w:szCs w:val="28"/>
          <w:lang w:eastAsia="ru-RU"/>
        </w:rPr>
        <w:t>через</w:t>
      </w:r>
      <w:proofErr w:type="gramEnd"/>
      <w:r w:rsidRPr="00CA7D25">
        <w:rPr>
          <w:rFonts w:ascii="Times New Roman" w:hAnsi="Times New Roman"/>
          <w:sz w:val="28"/>
          <w:szCs w:val="28"/>
          <w:lang w:eastAsia="ru-RU"/>
        </w:rPr>
        <w:t>:</w:t>
      </w:r>
    </w:p>
    <w:p w:rsidR="00E40538" w:rsidRPr="00CA7D25" w:rsidRDefault="00E40538" w:rsidP="00CA7D25">
      <w:pPr>
        <w:pStyle w:val="a4"/>
        <w:ind w:left="851"/>
        <w:jc w:val="both"/>
        <w:rPr>
          <w:rFonts w:ascii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- участие в педсоветах, семинарах, </w:t>
      </w:r>
      <w:proofErr w:type="gramStart"/>
      <w:r w:rsidRPr="00CA7D25">
        <w:rPr>
          <w:rFonts w:ascii="Times New Roman" w:hAnsi="Times New Roman"/>
          <w:sz w:val="28"/>
          <w:szCs w:val="28"/>
          <w:lang w:eastAsia="ru-RU"/>
        </w:rPr>
        <w:t>семинарах-практикума</w:t>
      </w:r>
      <w:proofErr w:type="gramEnd"/>
      <w:r w:rsidRPr="00CA7D25">
        <w:rPr>
          <w:rFonts w:ascii="Times New Roman" w:hAnsi="Times New Roman"/>
          <w:sz w:val="28"/>
          <w:szCs w:val="28"/>
          <w:lang w:eastAsia="ru-RU"/>
        </w:rPr>
        <w:t>;</w:t>
      </w:r>
    </w:p>
    <w:p w:rsidR="00E40538" w:rsidRPr="00CA7D25" w:rsidRDefault="00E40538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- выступления и открытые показы на </w:t>
      </w:r>
      <w:proofErr w:type="gramStart"/>
      <w:r w:rsidRPr="00CA7D25">
        <w:rPr>
          <w:rFonts w:ascii="Times New Roman" w:hAnsi="Times New Roman"/>
          <w:sz w:val="28"/>
          <w:szCs w:val="28"/>
          <w:lang w:eastAsia="ru-RU"/>
        </w:rPr>
        <w:t>районных</w:t>
      </w:r>
      <w:proofErr w:type="gramEnd"/>
      <w:r w:rsidRPr="00CA7D25">
        <w:rPr>
          <w:rFonts w:ascii="Times New Roman" w:hAnsi="Times New Roman"/>
          <w:sz w:val="28"/>
          <w:szCs w:val="28"/>
          <w:lang w:eastAsia="ru-RU"/>
        </w:rPr>
        <w:t xml:space="preserve"> методических </w:t>
      </w:r>
    </w:p>
    <w:p w:rsidR="00E40538" w:rsidRPr="00CA7D25" w:rsidRDefault="00E40538" w:rsidP="00CA7D25">
      <w:pPr>
        <w:pStyle w:val="a4"/>
        <w:ind w:left="851"/>
        <w:jc w:val="both"/>
        <w:rPr>
          <w:rFonts w:ascii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gramStart"/>
      <w:r w:rsidRPr="00CA7D25">
        <w:rPr>
          <w:rFonts w:ascii="Times New Roman" w:hAnsi="Times New Roman"/>
          <w:sz w:val="28"/>
          <w:szCs w:val="28"/>
          <w:lang w:eastAsia="ru-RU"/>
        </w:rPr>
        <w:t>объединениях</w:t>
      </w:r>
      <w:proofErr w:type="gramEnd"/>
      <w:r w:rsidRPr="00CA7D25">
        <w:rPr>
          <w:rFonts w:ascii="Times New Roman" w:hAnsi="Times New Roman"/>
          <w:sz w:val="28"/>
          <w:szCs w:val="28"/>
          <w:lang w:eastAsia="ru-RU"/>
        </w:rPr>
        <w:t>;</w:t>
      </w:r>
    </w:p>
    <w:p w:rsidR="00E40538" w:rsidRPr="00CA7D25" w:rsidRDefault="00E40538" w:rsidP="00CA7D25">
      <w:pPr>
        <w:pStyle w:val="a4"/>
        <w:ind w:left="851"/>
        <w:jc w:val="both"/>
        <w:rPr>
          <w:rFonts w:ascii="Times New Roman" w:hAnsi="Times New Roman"/>
          <w:sz w:val="16"/>
          <w:szCs w:val="16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>- участие в профессиональных конкурсах разного уровня.</w:t>
      </w:r>
    </w:p>
    <w:p w:rsidR="00FB1AE3" w:rsidRPr="00CA7D25" w:rsidRDefault="00FB1AE3" w:rsidP="00CA7D25">
      <w:pPr>
        <w:pStyle w:val="a4"/>
        <w:ind w:left="851"/>
        <w:jc w:val="both"/>
        <w:rPr>
          <w:rFonts w:ascii="Times New Roman" w:hAnsi="Times New Roman"/>
          <w:color w:val="3B714F"/>
          <w:sz w:val="16"/>
          <w:szCs w:val="16"/>
          <w:lang w:eastAsia="ru-RU"/>
        </w:rPr>
      </w:pPr>
    </w:p>
    <w:p w:rsidR="00944330" w:rsidRPr="00CA7D25" w:rsidRDefault="00944330" w:rsidP="00CA7D25">
      <w:pPr>
        <w:spacing w:after="0" w:line="270" w:lineRule="atLeast"/>
        <w:ind w:left="851" w:firstLine="565"/>
        <w:jc w:val="both"/>
        <w:outlineLvl w:val="2"/>
        <w:rPr>
          <w:rFonts w:ascii="Times New Roman" w:eastAsia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Результаты Программы развития в области улучшение и модернизации материально-технической базы образовательного учреждения</w:t>
      </w:r>
      <w:r w:rsidR="00D51686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покажут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что в детском саду создаются условия для полноценного развития детей. Работа всего персонала направлена на создание комфорта, уюта, положительного эмоционального климата воспитанников.</w:t>
      </w:r>
    </w:p>
    <w:p w:rsidR="004D24C9" w:rsidRPr="00CA7D25" w:rsidRDefault="00944330" w:rsidP="00CA7D25">
      <w:pPr>
        <w:spacing w:after="0" w:line="270" w:lineRule="atLeast"/>
        <w:ind w:left="851" w:firstLine="565"/>
        <w:jc w:val="both"/>
        <w:outlineLvl w:val="2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В образовательном учреждении имеются:</w:t>
      </w:r>
      <w:r w:rsidR="00D51686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 </w:t>
      </w:r>
      <w:proofErr w:type="gramStart"/>
      <w:r w:rsidR="00D51686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групповых</w:t>
      </w:r>
      <w:proofErr w:type="gramEnd"/>
      <w:r w:rsidR="00D51686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помещения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кабинет заведующего, метод</w:t>
      </w:r>
      <w:r w:rsidR="00FB1AE3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ический кабинет, 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кабинет</w:t>
      </w:r>
      <w:r w:rsidR="00FB1AE3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учителя-логопеда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медицинский кабинет, пищеблок, прачечная. Все помещения детского сада оборудованы в соответствии с санитарно-эпидемиологическими правилами и нормами.</w:t>
      </w:r>
    </w:p>
    <w:p w:rsidR="00FB1AE3" w:rsidRPr="00CA7D25" w:rsidRDefault="00FB1AE3" w:rsidP="00CA7D25">
      <w:pPr>
        <w:spacing w:after="0" w:line="270" w:lineRule="atLeast"/>
        <w:ind w:left="851" w:firstLine="565"/>
        <w:jc w:val="both"/>
        <w:outlineLvl w:val="2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4D24C9" w:rsidRPr="00CA7D25" w:rsidRDefault="004D24C9" w:rsidP="00CA7D25">
      <w:pPr>
        <w:pStyle w:val="a4"/>
        <w:ind w:left="851" w:firstLine="565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CA7D25">
        <w:rPr>
          <w:rFonts w:ascii="Times New Roman" w:hAnsi="Times New Roman"/>
          <w:sz w:val="28"/>
          <w:szCs w:val="28"/>
          <w:u w:val="single"/>
          <w:lang w:eastAsia="ru-RU"/>
        </w:rPr>
        <w:t>Результа</w:t>
      </w:r>
      <w:r w:rsidR="009967E5" w:rsidRPr="00CA7D25">
        <w:rPr>
          <w:rFonts w:ascii="Times New Roman" w:hAnsi="Times New Roman"/>
          <w:sz w:val="28"/>
          <w:szCs w:val="28"/>
          <w:u w:val="single"/>
          <w:lang w:eastAsia="ru-RU"/>
        </w:rPr>
        <w:t xml:space="preserve">ты Программы развития в области создания единого образовательного пространства на основе использования новейших информационных и </w:t>
      </w:r>
      <w:proofErr w:type="spellStart"/>
      <w:r w:rsidR="009967E5" w:rsidRPr="00CA7D25">
        <w:rPr>
          <w:rFonts w:ascii="Times New Roman" w:hAnsi="Times New Roman"/>
          <w:sz w:val="28"/>
          <w:szCs w:val="28"/>
          <w:u w:val="single"/>
          <w:lang w:eastAsia="ru-RU"/>
        </w:rPr>
        <w:t>телекоммуникативных</w:t>
      </w:r>
      <w:proofErr w:type="spellEnd"/>
      <w:r w:rsidR="009967E5" w:rsidRPr="00CA7D25">
        <w:rPr>
          <w:rFonts w:ascii="Times New Roman" w:hAnsi="Times New Roman"/>
          <w:sz w:val="28"/>
          <w:szCs w:val="28"/>
          <w:u w:val="single"/>
          <w:lang w:eastAsia="ru-RU"/>
        </w:rPr>
        <w:t xml:space="preserve"> технологий </w:t>
      </w:r>
      <w:r w:rsidRPr="00CA7D25">
        <w:rPr>
          <w:rFonts w:ascii="Times New Roman" w:hAnsi="Times New Roman"/>
          <w:sz w:val="28"/>
          <w:szCs w:val="28"/>
          <w:u w:val="single"/>
          <w:lang w:eastAsia="ru-RU"/>
        </w:rPr>
        <w:t xml:space="preserve"> в образовательном учреждении</w:t>
      </w:r>
      <w:r w:rsidRPr="00CA7D2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51686" w:rsidRPr="00CA7D25">
        <w:rPr>
          <w:rFonts w:ascii="Times New Roman" w:hAnsi="Times New Roman"/>
          <w:sz w:val="28"/>
          <w:szCs w:val="28"/>
          <w:lang w:eastAsia="ru-RU"/>
        </w:rPr>
        <w:t>покажут</w:t>
      </w:r>
      <w:r w:rsidRPr="00CA7D25">
        <w:rPr>
          <w:rFonts w:ascii="Times New Roman" w:hAnsi="Times New Roman"/>
          <w:sz w:val="28"/>
          <w:szCs w:val="28"/>
          <w:lang w:eastAsia="ru-RU"/>
        </w:rPr>
        <w:t>, что коллектив постоянно работает над созданием единого информационного пространства дошкольной организации:</w:t>
      </w:r>
    </w:p>
    <w:p w:rsidR="004D24C9" w:rsidRPr="00CA7D25" w:rsidRDefault="004D24C9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>- налажена система документооборота с отделом образования и</w:t>
      </w:r>
    </w:p>
    <w:p w:rsidR="004D24C9" w:rsidRPr="00CA7D25" w:rsidRDefault="004D24C9" w:rsidP="00CA7D25">
      <w:pPr>
        <w:pStyle w:val="a4"/>
        <w:ind w:left="851"/>
        <w:jc w:val="both"/>
        <w:rPr>
          <w:rFonts w:ascii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 другими организациями по электронной почте;</w:t>
      </w:r>
    </w:p>
    <w:p w:rsidR="004D24C9" w:rsidRPr="00CA7D25" w:rsidRDefault="00FB1AE3" w:rsidP="00CA7D25">
      <w:pPr>
        <w:pStyle w:val="a4"/>
        <w:ind w:left="851"/>
        <w:jc w:val="both"/>
        <w:rPr>
          <w:rFonts w:ascii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4D24C9" w:rsidRPr="00CA7D25">
        <w:rPr>
          <w:rFonts w:ascii="Times New Roman" w:hAnsi="Times New Roman"/>
          <w:sz w:val="28"/>
          <w:szCs w:val="28"/>
          <w:lang w:eastAsia="ru-RU"/>
        </w:rPr>
        <w:t>регулярно обновляется официальный сайт ДОУ;</w:t>
      </w:r>
    </w:p>
    <w:p w:rsidR="004D24C9" w:rsidRPr="00CA7D25" w:rsidRDefault="004D24C9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- воспитанники и педагоги детского сада участвуют в </w:t>
      </w:r>
      <w:proofErr w:type="gramStart"/>
      <w:r w:rsidRPr="00CA7D25">
        <w:rPr>
          <w:rFonts w:ascii="Times New Roman" w:hAnsi="Times New Roman"/>
          <w:sz w:val="28"/>
          <w:szCs w:val="28"/>
          <w:lang w:eastAsia="ru-RU"/>
        </w:rPr>
        <w:t>дистанционных</w:t>
      </w:r>
      <w:proofErr w:type="gramEnd"/>
      <w:r w:rsidRPr="00CA7D2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D24C9" w:rsidRPr="00CA7D25" w:rsidRDefault="004D24C9" w:rsidP="00CA7D25">
      <w:pPr>
        <w:pStyle w:val="a4"/>
        <w:ind w:left="851"/>
        <w:jc w:val="both"/>
        <w:rPr>
          <w:rFonts w:ascii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gramStart"/>
      <w:r w:rsidRPr="00CA7D25">
        <w:rPr>
          <w:rFonts w:ascii="Times New Roman" w:hAnsi="Times New Roman"/>
          <w:sz w:val="28"/>
          <w:szCs w:val="28"/>
          <w:lang w:eastAsia="ru-RU"/>
        </w:rPr>
        <w:t>конкурсах</w:t>
      </w:r>
      <w:proofErr w:type="gramEnd"/>
      <w:r w:rsidRPr="00CA7D25">
        <w:rPr>
          <w:rFonts w:ascii="Times New Roman" w:hAnsi="Times New Roman"/>
          <w:sz w:val="28"/>
          <w:szCs w:val="28"/>
          <w:lang w:eastAsia="ru-RU"/>
        </w:rPr>
        <w:t>;</w:t>
      </w:r>
    </w:p>
    <w:p w:rsidR="004D24C9" w:rsidRPr="00CA7D25" w:rsidRDefault="004D24C9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- воспитатели активно используют ресурсы сети Интернет </w:t>
      </w:r>
      <w:proofErr w:type="gramStart"/>
      <w:r w:rsidRPr="00CA7D25">
        <w:rPr>
          <w:rFonts w:ascii="Times New Roman" w:hAnsi="Times New Roman"/>
          <w:sz w:val="28"/>
          <w:szCs w:val="28"/>
          <w:lang w:eastAsia="ru-RU"/>
        </w:rPr>
        <w:t>для</w:t>
      </w:r>
      <w:proofErr w:type="gramEnd"/>
      <w:r w:rsidRPr="00CA7D2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D24C9" w:rsidRPr="00CA7D25" w:rsidRDefault="004D24C9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 общения с родителями воспитанников и распространения опыта</w:t>
      </w:r>
    </w:p>
    <w:p w:rsidR="004D24C9" w:rsidRPr="00CA7D25" w:rsidRDefault="004D24C9" w:rsidP="00CA7D25">
      <w:pPr>
        <w:pStyle w:val="a4"/>
        <w:ind w:left="851"/>
        <w:jc w:val="both"/>
        <w:rPr>
          <w:rFonts w:ascii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 работы;</w:t>
      </w:r>
    </w:p>
    <w:p w:rsidR="004D24C9" w:rsidRPr="00CA7D25" w:rsidRDefault="004D24C9" w:rsidP="00CA7D25">
      <w:pPr>
        <w:pStyle w:val="a4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- большинство педагогов прошли курсы повышения квалификации </w:t>
      </w:r>
      <w:proofErr w:type="gramStart"/>
      <w:r w:rsidRPr="00CA7D25">
        <w:rPr>
          <w:rFonts w:ascii="Times New Roman" w:hAnsi="Times New Roman"/>
          <w:sz w:val="28"/>
          <w:szCs w:val="28"/>
          <w:lang w:eastAsia="ru-RU"/>
        </w:rPr>
        <w:t>по</w:t>
      </w:r>
      <w:proofErr w:type="gramEnd"/>
    </w:p>
    <w:p w:rsidR="004D24C9" w:rsidRPr="00CA7D25" w:rsidRDefault="004D24C9" w:rsidP="00CA7D25">
      <w:pPr>
        <w:pStyle w:val="a4"/>
        <w:ind w:left="851"/>
        <w:jc w:val="both"/>
        <w:rPr>
          <w:rFonts w:ascii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 ИКТ – технологиям.</w:t>
      </w:r>
    </w:p>
    <w:p w:rsidR="004D24C9" w:rsidRPr="00CA7D25" w:rsidRDefault="004D24C9" w:rsidP="00CA7D25">
      <w:pPr>
        <w:spacing w:after="0" w:line="270" w:lineRule="atLeast"/>
        <w:ind w:left="851" w:firstLine="565"/>
        <w:jc w:val="both"/>
        <w:outlineLvl w:val="2"/>
        <w:rPr>
          <w:rFonts w:ascii="Times New Roman" w:eastAsia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Использование ИКТ в образовательном процессе показало, что воспитате</w:t>
      </w:r>
      <w:r w:rsidR="00E069C6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 стали более активно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их применять, чаще пользуются ресурсами 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сети Интернет, сами создают презентации для детей и выступлений. Активизировалась проектная деятельность, при разработке и реализации которой необходимы компьютерные технологии. Идёт целенаправленная работа по систематизации, обновлению и пополнению информационных ресурсов образовательного процесса, расширению использования мультимедийного сопровождения.</w:t>
      </w:r>
    </w:p>
    <w:p w:rsidR="004D24C9" w:rsidRPr="00CA7D25" w:rsidRDefault="004D24C9" w:rsidP="00CA7D25">
      <w:pPr>
        <w:pStyle w:val="a4"/>
        <w:ind w:left="851"/>
        <w:jc w:val="both"/>
        <w:rPr>
          <w:rFonts w:ascii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>В образовательном процессе активно используются материалы:</w:t>
      </w:r>
    </w:p>
    <w:p w:rsidR="004D24C9" w:rsidRPr="00CA7D25" w:rsidRDefault="004D24C9" w:rsidP="00CA7D25">
      <w:pPr>
        <w:pStyle w:val="a4"/>
        <w:numPr>
          <w:ilvl w:val="0"/>
          <w:numId w:val="4"/>
        </w:numPr>
        <w:tabs>
          <w:tab w:val="left" w:pos="1134"/>
        </w:tabs>
        <w:ind w:left="851" w:firstLine="0"/>
        <w:jc w:val="both"/>
        <w:rPr>
          <w:rFonts w:ascii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игровые, развивающие и информационные презентации по </w:t>
      </w:r>
      <w:proofErr w:type="gramStart"/>
      <w:r w:rsidRPr="00CA7D25">
        <w:rPr>
          <w:rFonts w:ascii="Times New Roman" w:hAnsi="Times New Roman"/>
          <w:sz w:val="28"/>
          <w:szCs w:val="28"/>
          <w:lang w:eastAsia="ru-RU"/>
        </w:rPr>
        <w:t>различным</w:t>
      </w:r>
      <w:proofErr w:type="gramEnd"/>
    </w:p>
    <w:p w:rsidR="004D24C9" w:rsidRPr="00CA7D25" w:rsidRDefault="004D24C9" w:rsidP="00CA7D25">
      <w:pPr>
        <w:pStyle w:val="a4"/>
        <w:tabs>
          <w:tab w:val="left" w:pos="1134"/>
        </w:tabs>
        <w:ind w:left="851"/>
        <w:jc w:val="both"/>
        <w:rPr>
          <w:rFonts w:ascii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   образовательным областям;</w:t>
      </w:r>
    </w:p>
    <w:p w:rsidR="004D24C9" w:rsidRPr="00CA7D25" w:rsidRDefault="004D24C9" w:rsidP="00CA7D25">
      <w:pPr>
        <w:pStyle w:val="a4"/>
        <w:numPr>
          <w:ilvl w:val="0"/>
          <w:numId w:val="4"/>
        </w:numPr>
        <w:tabs>
          <w:tab w:val="left" w:pos="1134"/>
        </w:tabs>
        <w:ind w:left="851" w:firstLine="0"/>
        <w:jc w:val="both"/>
        <w:rPr>
          <w:rFonts w:ascii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>обучающие диски;</w:t>
      </w:r>
    </w:p>
    <w:p w:rsidR="00E069C6" w:rsidRPr="00CA7D25" w:rsidRDefault="004D24C9" w:rsidP="00CA7D25">
      <w:pPr>
        <w:pStyle w:val="a4"/>
        <w:numPr>
          <w:ilvl w:val="0"/>
          <w:numId w:val="4"/>
        </w:numPr>
        <w:tabs>
          <w:tab w:val="left" w:pos="1134"/>
        </w:tabs>
        <w:ind w:left="851" w:firstLine="0"/>
        <w:jc w:val="both"/>
        <w:rPr>
          <w:rFonts w:ascii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>электронное сопровождение семинаров, собраний, педсоветов, конкурсов и</w:t>
      </w:r>
    </w:p>
    <w:p w:rsidR="004D24C9" w:rsidRPr="00CA7D25" w:rsidRDefault="00E069C6" w:rsidP="00CA7D25">
      <w:pPr>
        <w:pStyle w:val="a4"/>
        <w:tabs>
          <w:tab w:val="left" w:pos="1134"/>
        </w:tabs>
        <w:ind w:left="851"/>
        <w:jc w:val="both"/>
        <w:rPr>
          <w:rFonts w:ascii="Times New Roman" w:hAnsi="Times New Roman"/>
          <w:color w:val="3B714F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4D24C9" w:rsidRPr="00CA7D25">
        <w:rPr>
          <w:rFonts w:ascii="Times New Roman" w:hAnsi="Times New Roman"/>
          <w:sz w:val="28"/>
          <w:szCs w:val="28"/>
          <w:lang w:eastAsia="ru-RU"/>
        </w:rPr>
        <w:t>т.д.</w:t>
      </w:r>
    </w:p>
    <w:p w:rsidR="00C55E9A" w:rsidRPr="00CA7D25" w:rsidRDefault="004D24C9" w:rsidP="00CA7D25">
      <w:pPr>
        <w:spacing w:after="0" w:line="270" w:lineRule="atLeast"/>
        <w:ind w:left="851" w:firstLine="565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Информационно-технологическое обеспечение детского сада постоянно обновляется в соответствии с действующим законодательством и актуальными потребностями участников образовательных отношений, что позволяет педагогам эффективно планировать образовательную деятельность и совершенствовать свой образовательный уровень.</w:t>
      </w:r>
    </w:p>
    <w:p w:rsidR="00796B57" w:rsidRPr="00CA7D25" w:rsidRDefault="00796B57" w:rsidP="00CA7D25">
      <w:pPr>
        <w:shd w:val="clear" w:color="auto" w:fill="FFFFFF"/>
        <w:spacing w:after="0" w:line="240" w:lineRule="auto"/>
        <w:ind w:left="85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Социальная работа является неотъемлемой частью образовательного процесса детского сада. У детского сада налажены связи с учреждениями образования, к</w:t>
      </w:r>
      <w:r w:rsidR="00D51686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ультуры и др., 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организациями района, где есть возможность использования их потенциала с целью повышения качества образовательной услуги, повышения компетентности взрослых участников образовательного процесса (сотрудников ДОУ и родителей воспитанников).</w:t>
      </w:r>
    </w:p>
    <w:p w:rsidR="00796B57" w:rsidRPr="00CA7D25" w:rsidRDefault="00796B57" w:rsidP="00CA7D25">
      <w:pPr>
        <w:shd w:val="clear" w:color="auto" w:fill="FFFFFF"/>
        <w:spacing w:after="0" w:line="240" w:lineRule="auto"/>
        <w:ind w:left="851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Социальный блок деятельности учреждения предполагает также и участие детского сада в разработке и реализации социальных проектов разного уровня. Проектная культура большинства педагогов находится на достаточно высоком уровне. При разработке и реализации проектов используется потенциал родителей воспитанников и социума.</w:t>
      </w:r>
    </w:p>
    <w:p w:rsidR="00E069C6" w:rsidRPr="00CA7D25" w:rsidRDefault="00E069C6" w:rsidP="00CA7D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Использование сетевой формы социального партнёрства ДОУ </w:t>
      </w:r>
    </w:p>
    <w:p w:rsidR="00547A3C" w:rsidRPr="00CA7D25" w:rsidRDefault="00E069C6" w:rsidP="00CA7D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  <w:r w:rsidRPr="00CA7D2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 общественными организациями </w:t>
      </w:r>
      <w:r w:rsidR="00D51686" w:rsidRPr="00CA7D2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</w:t>
      </w:r>
      <w:proofErr w:type="gramStart"/>
      <w:r w:rsidR="00D51686" w:rsidRPr="00CA7D2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.В</w:t>
      </w:r>
      <w:proofErr w:type="gramEnd"/>
      <w:r w:rsidR="00D51686" w:rsidRPr="00CA7D2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ельска и Вельского района.</w:t>
      </w:r>
    </w:p>
    <w:p w:rsidR="00E069C6" w:rsidRPr="00CA7D25" w:rsidRDefault="00E069C6" w:rsidP="00CA7D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tbl>
      <w:tblPr>
        <w:tblW w:w="9810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8"/>
        <w:gridCol w:w="5386"/>
        <w:gridCol w:w="2156"/>
      </w:tblGrid>
      <w:tr w:rsidR="00547A3C" w:rsidRPr="00CA7D25" w:rsidTr="00547A3C">
        <w:trPr>
          <w:trHeight w:val="5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3C" w:rsidRPr="00CA7D25" w:rsidRDefault="00547A3C" w:rsidP="00CA7D25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CA7D2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Наименование общественных организаций, учреждений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3C" w:rsidRPr="00CA7D25" w:rsidRDefault="00547A3C" w:rsidP="00CA7D25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CA7D2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Формы сотрудничества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3C" w:rsidRPr="00CA7D25" w:rsidRDefault="00547A3C" w:rsidP="00CA7D25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CA7D2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Периодичность</w:t>
            </w:r>
          </w:p>
        </w:tc>
      </w:tr>
      <w:tr w:rsidR="00547A3C" w:rsidRPr="00CA7D25" w:rsidTr="00547A3C">
        <w:trPr>
          <w:trHeight w:val="72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3C" w:rsidRPr="00CA7D25" w:rsidRDefault="00454702" w:rsidP="00CA7D25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CA7D2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АОИОО</w:t>
            </w:r>
          </w:p>
          <w:p w:rsidR="00547A3C" w:rsidRPr="00CA7D25" w:rsidRDefault="00547A3C" w:rsidP="00CA7D25">
            <w:pPr>
              <w:tabs>
                <w:tab w:val="left" w:pos="1200"/>
              </w:tabs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3C" w:rsidRPr="00CA7D25" w:rsidRDefault="00547A3C" w:rsidP="00CA7D25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Курсы повышения квалификации, участие в смотрах, семинарах, конференциях, обмен опытом.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3C" w:rsidRPr="00CA7D25" w:rsidRDefault="00547A3C" w:rsidP="00CA7D25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По плану ДОУ,  </w:t>
            </w:r>
          </w:p>
          <w:p w:rsidR="00547A3C" w:rsidRPr="00CA7D25" w:rsidRDefault="00454702" w:rsidP="00CA7D25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РПС и АОИОО</w:t>
            </w:r>
          </w:p>
        </w:tc>
      </w:tr>
      <w:tr w:rsidR="00547A3C" w:rsidRPr="00CA7D25" w:rsidTr="00547A3C">
        <w:trPr>
          <w:trHeight w:val="72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3C" w:rsidRPr="00CA7D25" w:rsidRDefault="00547A3C" w:rsidP="00CA7D25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CA7D2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Дошкольные учреждения района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3C" w:rsidRPr="00CA7D25" w:rsidRDefault="00547A3C" w:rsidP="00CA7D25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Проведение методических объединений, консультации, методические встречи, обмен опытом.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3C" w:rsidRPr="00CA7D25" w:rsidRDefault="00454702" w:rsidP="00CA7D25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По плану РПС</w:t>
            </w:r>
          </w:p>
        </w:tc>
      </w:tr>
      <w:tr w:rsidR="00547A3C" w:rsidRPr="00CA7D25" w:rsidTr="00547A3C">
        <w:trPr>
          <w:trHeight w:val="2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3C" w:rsidRPr="00CA7D25" w:rsidRDefault="00454702" w:rsidP="00CA7D25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CA7D2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ДДТ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3C" w:rsidRPr="00CA7D25" w:rsidRDefault="00547A3C" w:rsidP="00CA7D25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Экскурсии, участие</w:t>
            </w:r>
            <w:r w:rsidR="00E069C6" w:rsidRPr="00CA7D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в выставках, смотрах-конкурсах</w:t>
            </w:r>
            <w:r w:rsidRPr="00CA7D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3C" w:rsidRPr="00CA7D25" w:rsidRDefault="00547A3C" w:rsidP="00CA7D25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По плану</w:t>
            </w:r>
          </w:p>
        </w:tc>
      </w:tr>
      <w:tr w:rsidR="00547A3C" w:rsidRPr="00CA7D25" w:rsidTr="00547A3C">
        <w:trPr>
          <w:trHeight w:val="9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3C" w:rsidRPr="00CA7D25" w:rsidRDefault="00547A3C" w:rsidP="00CA7D25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CA7D2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lastRenderedPageBreak/>
              <w:t>Детская поликлиника</w:t>
            </w:r>
          </w:p>
          <w:p w:rsidR="00547A3C" w:rsidRPr="00CA7D25" w:rsidRDefault="00547A3C" w:rsidP="00CA7D25">
            <w:pPr>
              <w:autoSpaceDE w:val="0"/>
              <w:autoSpaceDN w:val="0"/>
              <w:adjustRightInd w:val="0"/>
              <w:spacing w:after="0" w:line="254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7A3C" w:rsidRPr="00CA7D25" w:rsidRDefault="00547A3C" w:rsidP="00CA7D25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Проведение медицинского обследования. </w:t>
            </w:r>
          </w:p>
          <w:p w:rsidR="00547A3C" w:rsidRPr="00CA7D25" w:rsidRDefault="00547A3C" w:rsidP="00CA7D25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Связь медицинских работников по вопросам заболеваемости и профилактики (консультирование).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3C" w:rsidRPr="00CA7D25" w:rsidRDefault="00547A3C" w:rsidP="00CA7D25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1 раз в год</w:t>
            </w:r>
          </w:p>
          <w:p w:rsidR="00547A3C" w:rsidRPr="00CA7D25" w:rsidRDefault="00547A3C" w:rsidP="00CA7D25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и по мере необходимости</w:t>
            </w:r>
          </w:p>
        </w:tc>
      </w:tr>
      <w:tr w:rsidR="00547A3C" w:rsidRPr="00CA7D25" w:rsidTr="00547A3C">
        <w:trPr>
          <w:trHeight w:val="52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3C" w:rsidRPr="00CA7D25" w:rsidRDefault="00547A3C" w:rsidP="00CA7D25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CA7D2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Краеведческий музей</w:t>
            </w:r>
            <w:r w:rsidR="00454702" w:rsidRPr="00CA7D2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им. В.Ф. Кулакова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3C" w:rsidRPr="00CA7D25" w:rsidRDefault="00547A3C" w:rsidP="00CA7D25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Экскурсии, игры – занятия, встречи с сотрудниками  в музее.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3C" w:rsidRPr="00CA7D25" w:rsidRDefault="00454702" w:rsidP="00CA7D25">
            <w:pPr>
              <w:tabs>
                <w:tab w:val="left" w:pos="3481"/>
              </w:tabs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Еж</w:t>
            </w:r>
            <w:r w:rsidR="002C7B76" w:rsidRPr="00CA7D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емесячно</w:t>
            </w:r>
          </w:p>
        </w:tc>
      </w:tr>
      <w:tr w:rsidR="00547A3C" w:rsidRPr="00CA7D25" w:rsidTr="00547A3C">
        <w:trPr>
          <w:trHeight w:val="7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3C" w:rsidRPr="00CA7D25" w:rsidRDefault="002C7B76" w:rsidP="00CA7D25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CA7D2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Центральная библиотека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3C" w:rsidRPr="00CA7D25" w:rsidRDefault="00547A3C" w:rsidP="00CA7D25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Коллективные посещения, встречи с библиотекарем, праздники,</w:t>
            </w:r>
          </w:p>
          <w:p w:rsidR="00547A3C" w:rsidRPr="00CA7D25" w:rsidRDefault="00547A3C" w:rsidP="00CA7D25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досуги, познавательные викторины для детей.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3C" w:rsidRPr="00CA7D25" w:rsidRDefault="00547A3C" w:rsidP="00CA7D25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По плану</w:t>
            </w:r>
          </w:p>
        </w:tc>
      </w:tr>
      <w:tr w:rsidR="00547A3C" w:rsidRPr="00CA7D25" w:rsidTr="00547A3C">
        <w:trPr>
          <w:trHeight w:val="7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3C" w:rsidRPr="00CA7D25" w:rsidRDefault="00547A3C" w:rsidP="00CA7D25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CA7D2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Пожарная часть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3C" w:rsidRPr="00CA7D25" w:rsidRDefault="00547A3C" w:rsidP="00CA7D25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Экскурсии, встречи с работниками пожарной части, конкурсы по ППБ, консультации, инструктажи.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3C" w:rsidRPr="00CA7D25" w:rsidRDefault="00547A3C" w:rsidP="00CA7D25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По плану</w:t>
            </w:r>
          </w:p>
        </w:tc>
      </w:tr>
      <w:tr w:rsidR="00547A3C" w:rsidRPr="00CA7D25" w:rsidTr="00547A3C">
        <w:trPr>
          <w:trHeight w:val="8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A3C" w:rsidRPr="00CA7D25" w:rsidRDefault="00547A3C" w:rsidP="00CA7D25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CA7D2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ГИББД</w:t>
            </w:r>
          </w:p>
          <w:p w:rsidR="00547A3C" w:rsidRPr="00CA7D25" w:rsidRDefault="00547A3C" w:rsidP="00CA7D25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3C" w:rsidRPr="00CA7D25" w:rsidRDefault="00547A3C" w:rsidP="00CA7D25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Проведение бесед с детьми по правилам дорожного движения, участие в праздниках, </w:t>
            </w:r>
            <w:r w:rsidR="00E069C6" w:rsidRPr="00CA7D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акциях,</w:t>
            </w:r>
            <w:r w:rsidRPr="00CA7D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смотрах-конкурсах.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A3C" w:rsidRPr="00CA7D25" w:rsidRDefault="00547A3C" w:rsidP="00CA7D25">
            <w:pPr>
              <w:autoSpaceDE w:val="0"/>
              <w:autoSpaceDN w:val="0"/>
              <w:adjustRightInd w:val="0"/>
              <w:spacing w:after="0" w:line="254" w:lineRule="auto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По плану</w:t>
            </w:r>
          </w:p>
        </w:tc>
      </w:tr>
    </w:tbl>
    <w:p w:rsidR="002C7B76" w:rsidRPr="00CA7D25" w:rsidRDefault="000728FA" w:rsidP="00CA7D25">
      <w:pPr>
        <w:spacing w:after="0" w:line="270" w:lineRule="atLeast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CA7D25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5D3867" w:rsidRPr="00CA7D25">
        <w:rPr>
          <w:rFonts w:ascii="Times New Roman" w:hAnsi="Times New Roman"/>
          <w:sz w:val="28"/>
          <w:szCs w:val="28"/>
          <w:lang w:eastAsia="ru-RU"/>
        </w:rPr>
        <w:t xml:space="preserve">    </w:t>
      </w:r>
    </w:p>
    <w:p w:rsidR="007244E8" w:rsidRPr="00CA7D25" w:rsidRDefault="00C55E9A" w:rsidP="00CA7D25">
      <w:pPr>
        <w:spacing w:after="0" w:line="270" w:lineRule="atLeast"/>
        <w:jc w:val="both"/>
        <w:outlineLvl w:val="2"/>
        <w:rPr>
          <w:rFonts w:ascii="Times New Roman" w:eastAsia="Times New Roman" w:hAnsi="Times New Roman"/>
          <w:b/>
          <w:bCs/>
          <w:color w:val="3B714F"/>
          <w:sz w:val="29"/>
          <w:szCs w:val="29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  <w:t>Раздел 8</w:t>
      </w:r>
      <w:r w:rsidR="007244E8" w:rsidRPr="00CA7D25"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  <w:t xml:space="preserve">. SWOT – анализ потенциала развития </w:t>
      </w:r>
      <w:r w:rsidR="002C7B76" w:rsidRPr="00CA7D25"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  <w:t>МБОУ «Гимназия №     г</w:t>
      </w:r>
      <w:proofErr w:type="gramStart"/>
      <w:r w:rsidR="002C7B76" w:rsidRPr="00CA7D25"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  <w:t>.В</w:t>
      </w:r>
      <w:proofErr w:type="gramEnd"/>
      <w:r w:rsidR="002C7B76" w:rsidRPr="00CA7D25">
        <w:rPr>
          <w:rFonts w:ascii="Times New Roman" w:eastAsia="Times New Roman" w:hAnsi="Times New Roman"/>
          <w:b/>
          <w:bCs/>
          <w:color w:val="000000"/>
          <w:sz w:val="29"/>
          <w:szCs w:val="29"/>
          <w:lang w:eastAsia="ru-RU"/>
        </w:rPr>
        <w:t>ельска» структурное подразделение «Детский сад № 30 «Ласточка».</w:t>
      </w:r>
    </w:p>
    <w:tbl>
      <w:tblPr>
        <w:tblW w:w="0" w:type="auto"/>
        <w:tblInd w:w="4" w:type="dxa"/>
        <w:tblLook w:val="04A0"/>
      </w:tblPr>
      <w:tblGrid>
        <w:gridCol w:w="557"/>
        <w:gridCol w:w="2700"/>
        <w:gridCol w:w="3543"/>
        <w:gridCol w:w="3402"/>
      </w:tblGrid>
      <w:tr w:rsidR="004D3367" w:rsidRPr="00CA7D25" w:rsidTr="00535297">
        <w:trPr>
          <w:trHeight w:val="3501"/>
        </w:trPr>
        <w:tc>
          <w:tcPr>
            <w:tcW w:w="10202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5297" w:rsidRPr="00CA7D25" w:rsidRDefault="0053529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535297" w:rsidRPr="00CA7D25" w:rsidRDefault="0053529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        По итогам анализа работы и мат</w:t>
            </w:r>
            <w:r w:rsidR="002C7B76" w:rsidRPr="00CA7D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ериалов </w:t>
            </w:r>
            <w:proofErr w:type="spellStart"/>
            <w:r w:rsidR="002C7B76" w:rsidRPr="00CA7D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самообследования</w:t>
            </w:r>
            <w:proofErr w:type="spellEnd"/>
            <w:r w:rsidR="002C7B76" w:rsidRPr="00CA7D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за 20121-2022</w:t>
            </w:r>
            <w:r w:rsidRPr="00CA7D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г.г.</w:t>
            </w:r>
            <w:r w:rsidR="002C7B76" w:rsidRPr="00CA7D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A7D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можно выделить ключевые направлени</w:t>
            </w:r>
            <w:r w:rsidR="002C7B76" w:rsidRPr="00CA7D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я развития ДОУ на период до 2025</w:t>
            </w:r>
            <w:r w:rsidRPr="00CA7D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года:</w:t>
            </w:r>
          </w:p>
          <w:p w:rsidR="00535297" w:rsidRPr="00CA7D25" w:rsidRDefault="00535297" w:rsidP="00CA7D25">
            <w:pPr>
              <w:numPr>
                <w:ilvl w:val="0"/>
                <w:numId w:val="41"/>
              </w:numPr>
              <w:tabs>
                <w:tab w:val="clear" w:pos="720"/>
                <w:tab w:val="num" w:pos="584"/>
              </w:tabs>
              <w:spacing w:before="100" w:beforeAutospacing="1" w:after="0" w:line="240" w:lineRule="auto"/>
              <w:ind w:left="584" w:hanging="28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Повышение эффективности реализация Основной образовательной   программы ДОУ.</w:t>
            </w:r>
          </w:p>
          <w:p w:rsidR="00535297" w:rsidRPr="00CA7D25" w:rsidRDefault="00535297" w:rsidP="00CA7D25">
            <w:pPr>
              <w:numPr>
                <w:ilvl w:val="0"/>
                <w:numId w:val="41"/>
              </w:numPr>
              <w:tabs>
                <w:tab w:val="clear" w:pos="720"/>
                <w:tab w:val="num" w:pos="584"/>
              </w:tabs>
              <w:spacing w:before="100" w:beforeAutospacing="1" w:after="100" w:afterAutospacing="1" w:line="240" w:lineRule="auto"/>
              <w:ind w:left="306" w:hanging="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Укрепление материально-технической базы учреждения.</w:t>
            </w:r>
          </w:p>
          <w:p w:rsidR="00535297" w:rsidRPr="00CA7D25" w:rsidRDefault="00535297" w:rsidP="00CA7D25">
            <w:pPr>
              <w:numPr>
                <w:ilvl w:val="0"/>
                <w:numId w:val="41"/>
              </w:numPr>
              <w:tabs>
                <w:tab w:val="clear" w:pos="720"/>
                <w:tab w:val="num" w:pos="306"/>
                <w:tab w:val="num" w:pos="584"/>
              </w:tabs>
              <w:spacing w:before="100" w:beforeAutospacing="1" w:after="0" w:line="240" w:lineRule="auto"/>
              <w:ind w:left="306" w:hanging="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Развитие предметно-пространственной развивающей среды ДОУ </w:t>
            </w:r>
            <w:proofErr w:type="gramStart"/>
            <w:r w:rsidRPr="00CA7D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</w:t>
            </w:r>
            <w:proofErr w:type="gramEnd"/>
          </w:p>
          <w:p w:rsidR="00535297" w:rsidRPr="00CA7D25" w:rsidRDefault="00535297" w:rsidP="00CA7D25">
            <w:pPr>
              <w:tabs>
                <w:tab w:val="num" w:pos="584"/>
              </w:tabs>
              <w:spacing w:after="0" w:line="240" w:lineRule="auto"/>
              <w:ind w:left="306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   повышения качества воспитательно-образовательной работы с детьми.</w:t>
            </w:r>
          </w:p>
          <w:p w:rsidR="00535297" w:rsidRPr="00CA7D25" w:rsidRDefault="00535297" w:rsidP="00CA7D25">
            <w:pPr>
              <w:pStyle w:val="ab"/>
              <w:numPr>
                <w:ilvl w:val="0"/>
                <w:numId w:val="41"/>
              </w:numPr>
              <w:tabs>
                <w:tab w:val="clear" w:pos="720"/>
                <w:tab w:val="num" w:pos="584"/>
              </w:tabs>
              <w:spacing w:after="0" w:line="240" w:lineRule="auto"/>
              <w:ind w:hanging="419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Повышение квалификации педагогов ОУ.</w:t>
            </w:r>
            <w:r w:rsidRPr="00CA7D25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4D3367" w:rsidRPr="00CA7D25" w:rsidTr="004D3367">
        <w:tc>
          <w:tcPr>
            <w:tcW w:w="102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Внутренний анализ ДОУ</w:t>
            </w:r>
          </w:p>
        </w:tc>
      </w:tr>
      <w:tr w:rsidR="004D3367" w:rsidRPr="00CA7D25" w:rsidTr="004D336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Показатель, определяющий качество и доступность образования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Сильная сторона в деятельности ДОУ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Слабая сторона в деятельности ДОУ</w:t>
            </w:r>
          </w:p>
        </w:tc>
      </w:tr>
      <w:tr w:rsidR="004D3367" w:rsidRPr="00CA7D25" w:rsidTr="00255572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Система управления ДОУ.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572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Квалифицированный административно-управленческий персонал.</w:t>
            </w:r>
            <w:r w:rsidR="00255572"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Управленческие решения принимаются на основе обсуждения проблемы, учёта мнений и инициатив сотрудников. </w:t>
            </w:r>
          </w:p>
          <w:p w:rsidR="004D3367" w:rsidRPr="00CA7D25" w:rsidRDefault="00255572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Доверительные отношения между сотрудниками и </w:t>
            </w: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администрацией ДОУ, благоприятный психологический климат в коллективе между участниками педагогического процесса.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D3367" w:rsidRPr="00CA7D25" w:rsidRDefault="00255572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Совершенствование системы контроля.</w:t>
            </w:r>
          </w:p>
        </w:tc>
      </w:tr>
      <w:tr w:rsidR="004D3367" w:rsidRPr="00CA7D25" w:rsidTr="004D336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Предметно-пространственная развивающая среда учреждения.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современного оборудования в предметно-развивающей среде ДОУ.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367" w:rsidRPr="00CA7D25" w:rsidRDefault="002C7B76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="004D3367"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остаточное финансирование для обновления материально-технической базы в соответствие с ФГОС </w:t>
            </w:r>
            <w:proofErr w:type="gramStart"/>
            <w:r w:rsidR="004D3367"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="004D3367"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D3367" w:rsidRPr="00CA7D25" w:rsidTr="004D336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Содержательное обеспечение.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Использование в образовательной деятельности парциальных программ.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367" w:rsidRPr="00CA7D25" w:rsidRDefault="002C7B76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="004D3367"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остаточное применение современных инновационных педагогических технологий.</w:t>
            </w:r>
          </w:p>
        </w:tc>
      </w:tr>
      <w:tr w:rsidR="004D3367" w:rsidRPr="00CA7D25" w:rsidTr="004B0748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Кадровое обеспечение.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572" w:rsidRPr="00CA7D25" w:rsidRDefault="00255572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Укомплектованность педагогическими кадрами составляет 100%. </w:t>
            </w:r>
          </w:p>
          <w:p w:rsidR="00255572" w:rsidRPr="00CA7D25" w:rsidRDefault="00255572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Образовательный ценз работников соответствует занимаемым должностям.</w:t>
            </w:r>
          </w:p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условий для повышения квалификации педагогов.</w:t>
            </w:r>
          </w:p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условий для реализации потребности в трансляции опыта.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Профессиональная компетентнос</w:t>
            </w:r>
            <w:r w:rsidR="002C7B76"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ть молодых педагогов </w:t>
            </w: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соответствует требованиям Профессионального стандарта педагога.</w:t>
            </w:r>
          </w:p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3367" w:rsidRPr="00CA7D25" w:rsidTr="004D336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Учебно-методическое обеспечение.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Обеспечение специалистов и педагогов необходимыми материалами и оборудованием для работы.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D3367" w:rsidRPr="00CA7D25" w:rsidRDefault="002C7B76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r w:rsidR="004D3367"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остаточное оснащение техническими средствами обучения.</w:t>
            </w:r>
          </w:p>
        </w:tc>
      </w:tr>
      <w:tr w:rsidR="004D3367" w:rsidRPr="00CA7D25" w:rsidTr="004D3367">
        <w:tc>
          <w:tcPr>
            <w:tcW w:w="102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iCs/>
                <w:color w:val="000000"/>
                <w:sz w:val="28"/>
                <w:szCs w:val="28"/>
                <w:lang w:eastAsia="ru-RU"/>
              </w:rPr>
              <w:t>Внешний анализ среды</w:t>
            </w:r>
          </w:p>
        </w:tc>
      </w:tr>
      <w:tr w:rsidR="004D3367" w:rsidRPr="00CA7D25" w:rsidTr="004D336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D3367" w:rsidRPr="00CA7D25" w:rsidRDefault="002C7B76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Показатель, влияющий </w:t>
            </w:r>
            <w:r w:rsidR="004D3367" w:rsidRPr="00CA7D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на качество и доступность образования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Благоприятные возможности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Риски</w:t>
            </w:r>
          </w:p>
        </w:tc>
      </w:tr>
      <w:tr w:rsidR="004D3367" w:rsidRPr="00CA7D25" w:rsidTr="004D3367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Родители воспитанников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Удовлетворенность родителей работой ДОУ.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367" w:rsidRPr="00CA7D25" w:rsidRDefault="002C7B76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 w:rsidR="004D3367"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отовность и включенность родителей в </w:t>
            </w:r>
            <w:r w:rsidR="004B0748"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образовательный процесс ДОУ.</w:t>
            </w:r>
          </w:p>
        </w:tc>
      </w:tr>
      <w:tr w:rsidR="004D3367" w:rsidRPr="00CA7D25" w:rsidTr="00B22AB2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D3367" w:rsidRPr="00CA7D25" w:rsidRDefault="004B0748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4D3367"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Социально-экономическое окружение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D3367" w:rsidRPr="00CA7D25" w:rsidRDefault="004B0748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Активное вовле</w:t>
            </w:r>
            <w:r w:rsidR="004D3367"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чение организаций </w:t>
            </w:r>
            <w:r w:rsidR="002C7B76"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Вельского района</w:t>
            </w:r>
            <w:r w:rsidR="004D3367"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Нестабильная экон</w:t>
            </w:r>
            <w:r w:rsidR="00B22AB2"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омическая ситуация в стране.</w:t>
            </w:r>
          </w:p>
        </w:tc>
      </w:tr>
    </w:tbl>
    <w:p w:rsidR="004D3367" w:rsidRPr="00CA7D25" w:rsidRDefault="004D3367" w:rsidP="00CA7D25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vanish/>
          <w:color w:val="666666"/>
          <w:sz w:val="24"/>
          <w:szCs w:val="24"/>
          <w:lang w:eastAsia="ru-RU"/>
        </w:rPr>
      </w:pPr>
    </w:p>
    <w:tbl>
      <w:tblPr>
        <w:tblW w:w="0" w:type="auto"/>
        <w:tblLayout w:type="fixed"/>
        <w:tblLook w:val="04A0"/>
      </w:tblPr>
      <w:tblGrid>
        <w:gridCol w:w="1975"/>
        <w:gridCol w:w="2835"/>
        <w:gridCol w:w="2977"/>
        <w:gridCol w:w="2409"/>
      </w:tblGrid>
      <w:tr w:rsidR="004D3367" w:rsidRPr="00CA7D25" w:rsidTr="00B22AB2"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актуального состояния внутреннего потенциала ДОУ</w:t>
            </w:r>
          </w:p>
        </w:tc>
        <w:tc>
          <w:tcPr>
            <w:tcW w:w="5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Оценка перспектив развития ДОУ с опорой на внешнее окружение</w:t>
            </w:r>
          </w:p>
        </w:tc>
      </w:tr>
      <w:tr w:rsidR="004D3367" w:rsidRPr="00CA7D25" w:rsidTr="00CD0A55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Сильная сторона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Слабая сторона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Благоприятные возможности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Риски</w:t>
            </w:r>
          </w:p>
        </w:tc>
      </w:tr>
      <w:tr w:rsidR="004D3367" w:rsidRPr="00CA7D25" w:rsidTr="00CD0A55"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Конкурентоспо-собность</w:t>
            </w:r>
            <w:proofErr w:type="spellEnd"/>
            <w:proofErr w:type="gramEnd"/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ДОО.</w:t>
            </w:r>
          </w:p>
          <w:p w:rsidR="004D3367" w:rsidRPr="00CA7D25" w:rsidRDefault="00B22AB2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Удовлетворен</w:t>
            </w:r>
            <w:r w:rsidR="004D3367"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ность родителей работой ДОУ.</w:t>
            </w:r>
          </w:p>
          <w:p w:rsidR="004D3367" w:rsidRPr="00CA7D25" w:rsidRDefault="004D3367" w:rsidP="00CA7D25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      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B0748" w:rsidRPr="00CA7D25" w:rsidRDefault="004D3367" w:rsidP="00CA7D25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  <w:proofErr w:type="gramStart"/>
            <w:r w:rsidR="004B0748"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="004B0748"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Приток в педагогический коллектив молодых воспитателей с образованием, но без опыта работы. </w:t>
            </w:r>
          </w:p>
          <w:p w:rsidR="004D3367" w:rsidRPr="00CA7D25" w:rsidRDefault="004D3367" w:rsidP="00CA7D25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Привлечение внимания общества и органов государственной власти к проблемам детского сада и дошкольного образования.</w:t>
            </w:r>
          </w:p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Увеличение </w:t>
            </w:r>
            <w:proofErr w:type="gramStart"/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уровня доход</w:t>
            </w:r>
            <w:r w:rsidR="00B22AB2"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 работников сферы образования</w:t>
            </w:r>
            <w:proofErr w:type="gramEnd"/>
            <w:r w:rsidR="00B22AB2"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D3367" w:rsidRPr="00CA7D25" w:rsidRDefault="004D3367" w:rsidP="00CA7D25">
            <w:pPr>
              <w:spacing w:after="0" w:line="240" w:lineRule="auto"/>
              <w:ind w:left="41" w:hanging="401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   Сохранение и развитие системы повышения квалификации педагогических работников.</w:t>
            </w:r>
          </w:p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Нестабильная экономическая ситуация в стране.</w:t>
            </w:r>
          </w:p>
          <w:p w:rsidR="004D3367" w:rsidRPr="00CA7D25" w:rsidRDefault="004D3367" w:rsidP="00CA7D25">
            <w:pPr>
              <w:spacing w:after="0" w:line="240" w:lineRule="auto"/>
              <w:ind w:hanging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     Недостаточное финансирование системы </w:t>
            </w: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образования.</w:t>
            </w:r>
          </w:p>
          <w:p w:rsidR="004D3367" w:rsidRPr="00CA7D25" w:rsidRDefault="004D3367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4D3367" w:rsidRPr="00CA7D25" w:rsidRDefault="004D3367" w:rsidP="00CA7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</w:pPr>
    </w:p>
    <w:p w:rsidR="004D3367" w:rsidRPr="00CA7D25" w:rsidRDefault="004D3367" w:rsidP="00CA7D25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Выводы:</w:t>
      </w:r>
    </w:p>
    <w:p w:rsidR="004D3367" w:rsidRPr="00CA7D25" w:rsidRDefault="004D3367" w:rsidP="00CA7D25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Итогом SWOT-анализа потенциала развития </w:t>
      </w:r>
      <w:r w:rsidR="005141C5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ОУ является вывод, что в настоящее время </w:t>
      </w:r>
      <w:r w:rsidR="005141C5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ОУ располагает складывающейся системой педагогического сопровождения и современного обучения, позволяющей обеспечить доступность образования, развивающейся системой внешних связей. Вместе с тем дальнейшее развитие </w:t>
      </w:r>
      <w:r w:rsidR="005141C5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ОУ зависит от её способности комплексно и в сжатые сроки решить следующие проблемы:</w:t>
      </w:r>
    </w:p>
    <w:p w:rsidR="00AC7D04" w:rsidRPr="00CA7D25" w:rsidRDefault="00AC7D04" w:rsidP="00CA7D25">
      <w:p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4D3367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создание </w:t>
      </w:r>
      <w:proofErr w:type="gramStart"/>
      <w:r w:rsidR="004D3367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обогащенной</w:t>
      </w:r>
      <w:proofErr w:type="gramEnd"/>
      <w:r w:rsidR="004D3367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развивающей предметно-пространственной</w:t>
      </w:r>
    </w:p>
    <w:p w:rsidR="004D3367" w:rsidRPr="00CA7D25" w:rsidRDefault="00AC7D04" w:rsidP="00CA7D25">
      <w:p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о</w:t>
      </w:r>
      <w:r w:rsidR="004D3367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бразовательной среды </w:t>
      </w:r>
      <w:r w:rsidR="005141C5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="004D3367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ОУ соответствии с требованиями ФГОС </w:t>
      </w:r>
      <w:proofErr w:type="gramStart"/>
      <w:r w:rsidR="004D3367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="004D3367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AC7D04" w:rsidRPr="00CA7D25" w:rsidRDefault="00AC7D04" w:rsidP="00CA7D2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- </w:t>
      </w:r>
      <w:r w:rsidR="004D3367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приведение педагогических кадров в соответствие с требованиями Стандарта </w:t>
      </w:r>
    </w:p>
    <w:p w:rsidR="004D3367" w:rsidRPr="00CA7D25" w:rsidRDefault="00AC7D04" w:rsidP="00CA7D25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4D3367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педагога;</w:t>
      </w:r>
    </w:p>
    <w:p w:rsidR="00596287" w:rsidRPr="00CA7D25" w:rsidRDefault="00596287" w:rsidP="00CA7D25">
      <w:p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4D3367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совершенствование системы управления, включающей в себя систему</w:t>
      </w:r>
    </w:p>
    <w:p w:rsidR="004D3367" w:rsidRPr="00CA7D25" w:rsidRDefault="00596287" w:rsidP="00CA7D25">
      <w:p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D3367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="004D3367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нутреннего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D3367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контроля за качеством реализации ФГОС </w:t>
      </w:r>
      <w:proofErr w:type="gramStart"/>
      <w:r w:rsidR="004D3367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</w:t>
      </w:r>
      <w:proofErr w:type="gramEnd"/>
      <w:r w:rsidR="004D3367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4D3367" w:rsidRPr="00CA7D25" w:rsidRDefault="00AC7D04" w:rsidP="00CA7D25">
      <w:pPr>
        <w:shd w:val="clear" w:color="auto" w:fill="FFFFFF"/>
        <w:spacing w:before="30" w:after="30" w:line="240" w:lineRule="auto"/>
        <w:ind w:left="42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4D3367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сетевое расширение сотрудничества </w:t>
      </w:r>
      <w:r w:rsidR="005141C5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="004D3367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ОУ с </w:t>
      </w:r>
      <w:r w:rsidR="00A26535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учреждениями района, </w:t>
      </w:r>
      <w:r w:rsidR="004D3367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A26535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</w:t>
      </w:r>
      <w:r w:rsidR="004D3367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охранением</w:t>
      </w:r>
      <w:r w:rsidR="005141C5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D3367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уже достигнутого уровня качества образования;</w:t>
      </w:r>
    </w:p>
    <w:p w:rsidR="00596287" w:rsidRPr="00CA7D25" w:rsidRDefault="00A26535" w:rsidP="00CA7D25">
      <w:p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  <w:r w:rsidR="00AC7D04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4D3367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укрепление базы </w:t>
      </w:r>
      <w:proofErr w:type="spellStart"/>
      <w:r w:rsidR="004D3367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здоровьесберегающей</w:t>
      </w:r>
      <w:proofErr w:type="spellEnd"/>
      <w:r w:rsidR="004D3367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информационной, безопасной</w:t>
      </w:r>
      <w:r w:rsidR="004D3367" w:rsidRPr="00CA7D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4D3367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среды </w:t>
      </w:r>
    </w:p>
    <w:p w:rsidR="004D20E0" w:rsidRPr="00CA7D25" w:rsidRDefault="00596287" w:rsidP="00CA7D25">
      <w:pPr>
        <w:shd w:val="clear" w:color="auto" w:fill="FFFFFF"/>
        <w:spacing w:before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ДОУ.</w:t>
      </w:r>
    </w:p>
    <w:p w:rsidR="00202D4F" w:rsidRPr="00CA7D25" w:rsidRDefault="004D20E0" w:rsidP="00CA7D25">
      <w:pPr>
        <w:shd w:val="clear" w:color="auto" w:fill="FFFFFF"/>
        <w:spacing w:before="3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</w:t>
      </w:r>
      <w:r w:rsidR="00A26535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55E9A" w:rsidRPr="00CA7D25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9</w:t>
      </w:r>
      <w:r w:rsidR="00202D4F" w:rsidRPr="00CA7D25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. ПРОЕКТЫ РЕАЛИЗАЦИИ ПРОГРАММЫ РАЗВИТИЯ.</w:t>
      </w:r>
    </w:p>
    <w:p w:rsidR="00202D4F" w:rsidRPr="00CA7D25" w:rsidRDefault="00202D4F" w:rsidP="00CA7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202D4F" w:rsidRPr="00CA7D25" w:rsidRDefault="00202D4F" w:rsidP="00CA7D25">
      <w:pPr>
        <w:spacing w:after="0" w:line="240" w:lineRule="auto"/>
        <w:ind w:left="851" w:firstLine="851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Цели представляемых проектов </w:t>
      </w:r>
      <w:r w:rsidRPr="00CA7D25">
        <w:rPr>
          <w:rFonts w:ascii="Times New Roman" w:eastAsia="Times New Roman" w:hAnsi="Times New Roman"/>
          <w:bCs/>
          <w:color w:val="333333"/>
          <w:sz w:val="28"/>
          <w:szCs w:val="28"/>
          <w:shd w:val="clear" w:color="auto" w:fill="FFFFFF"/>
          <w:lang w:eastAsia="ru-RU"/>
        </w:rPr>
        <w:t>направлены на оптимизацию всех сторон воспитательно-образовательного процесса, включая управление детским садом, а значит, находятся во взаимосвязи со стратегическими задачами Программы развития детского сада.</w:t>
      </w:r>
    </w:p>
    <w:p w:rsidR="00202D4F" w:rsidRPr="00CA7D25" w:rsidRDefault="00202D4F" w:rsidP="00CA7D25">
      <w:pPr>
        <w:spacing w:after="0" w:line="240" w:lineRule="auto"/>
        <w:ind w:left="851" w:firstLine="851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202D4F" w:rsidRPr="00CA7D25" w:rsidRDefault="00202D4F" w:rsidP="00CA7D2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Проект «Современный образовательный детский сад».</w:t>
      </w:r>
    </w:p>
    <w:p w:rsidR="00202D4F" w:rsidRPr="00CA7D25" w:rsidRDefault="00202D4F" w:rsidP="00CA7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Цель: </w:t>
      </w:r>
      <w:r w:rsidRPr="00CA7D25">
        <w:rPr>
          <w:rFonts w:ascii="Times New Roman" w:eastAsia="Times New Roman" w:hAnsi="Times New Roman"/>
          <w:bCs/>
          <w:color w:val="333333"/>
          <w:sz w:val="28"/>
          <w:szCs w:val="28"/>
          <w:shd w:val="clear" w:color="auto" w:fill="FFFFFF"/>
          <w:lang w:eastAsia="ru-RU"/>
        </w:rPr>
        <w:t>Совершенствование материально-технической базы ДОУ.</w:t>
      </w:r>
    </w:p>
    <w:p w:rsidR="00202D4F" w:rsidRPr="00CA7D25" w:rsidRDefault="00202D4F" w:rsidP="00CA7D25">
      <w:pPr>
        <w:spacing w:after="0" w:line="240" w:lineRule="auto"/>
        <w:ind w:left="709"/>
        <w:jc w:val="both"/>
        <w:rPr>
          <w:rFonts w:ascii="Times New Roman" w:eastAsia="Times New Roman" w:hAnsi="Times New Roman"/>
          <w:bCs/>
          <w:color w:val="333333"/>
          <w:sz w:val="28"/>
          <w:szCs w:val="28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Задача: </w:t>
      </w:r>
      <w:r w:rsidRPr="00CA7D25">
        <w:rPr>
          <w:rFonts w:ascii="Times New Roman" w:eastAsia="Times New Roman" w:hAnsi="Times New Roman"/>
          <w:bCs/>
          <w:color w:val="333333"/>
          <w:sz w:val="28"/>
          <w:szCs w:val="28"/>
          <w:shd w:val="clear" w:color="auto" w:fill="FFFFFF"/>
          <w:lang w:eastAsia="ru-RU"/>
        </w:rPr>
        <w:t>Рациональное использование бюджетных сре</w:t>
      </w:r>
      <w:proofErr w:type="gramStart"/>
      <w:r w:rsidRPr="00CA7D25">
        <w:rPr>
          <w:rFonts w:ascii="Times New Roman" w:eastAsia="Times New Roman" w:hAnsi="Times New Roman"/>
          <w:bCs/>
          <w:color w:val="333333"/>
          <w:sz w:val="28"/>
          <w:szCs w:val="28"/>
          <w:shd w:val="clear" w:color="auto" w:fill="FFFFFF"/>
          <w:lang w:eastAsia="ru-RU"/>
        </w:rPr>
        <w:t>дств дл</w:t>
      </w:r>
      <w:proofErr w:type="gramEnd"/>
      <w:r w:rsidRPr="00CA7D25">
        <w:rPr>
          <w:rFonts w:ascii="Times New Roman" w:eastAsia="Times New Roman" w:hAnsi="Times New Roman"/>
          <w:bCs/>
          <w:color w:val="333333"/>
          <w:sz w:val="28"/>
          <w:szCs w:val="28"/>
          <w:shd w:val="clear" w:color="auto" w:fill="FFFFFF"/>
          <w:lang w:eastAsia="ru-RU"/>
        </w:rPr>
        <w:t>я формирования качественной предметно – развивающей среды и материально- технической базы ДОУ</w:t>
      </w:r>
      <w:r w:rsidR="00862ACE" w:rsidRPr="00CA7D25">
        <w:rPr>
          <w:rFonts w:ascii="Times New Roman" w:eastAsia="Times New Roman" w:hAnsi="Times New Roman"/>
          <w:bCs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202D4F" w:rsidRPr="00CA7D25" w:rsidRDefault="00202D4F" w:rsidP="00CA7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9781" w:type="dxa"/>
        <w:jc w:val="center"/>
        <w:tblCellMar>
          <w:left w:w="0" w:type="dxa"/>
          <w:right w:w="0" w:type="dxa"/>
        </w:tblCellMar>
        <w:tblLook w:val="04A0"/>
      </w:tblPr>
      <w:tblGrid>
        <w:gridCol w:w="503"/>
        <w:gridCol w:w="2088"/>
        <w:gridCol w:w="2158"/>
        <w:gridCol w:w="1271"/>
        <w:gridCol w:w="1926"/>
        <w:gridCol w:w="1835"/>
      </w:tblGrid>
      <w:tr w:rsidR="00202D4F" w:rsidRPr="00CA7D25" w:rsidTr="00202D4F">
        <w:trPr>
          <w:jc w:val="center"/>
        </w:trPr>
        <w:tc>
          <w:tcPr>
            <w:tcW w:w="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0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Мероприятия проекта «Современный образовательный </w:t>
            </w:r>
            <w:r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детский сад»</w:t>
            </w:r>
          </w:p>
        </w:tc>
        <w:tc>
          <w:tcPr>
            <w:tcW w:w="21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Планируемый результат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19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Финансирование</w:t>
            </w:r>
          </w:p>
        </w:tc>
        <w:tc>
          <w:tcPr>
            <w:tcW w:w="19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202D4F" w:rsidRPr="00CA7D25" w:rsidTr="00202D4F">
        <w:trPr>
          <w:jc w:val="center"/>
        </w:trPr>
        <w:tc>
          <w:tcPr>
            <w:tcW w:w="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материально-технического состояния учреждения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Адресная программа на капитальный и частичный ремонт ДОУ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CD0A55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435392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2-2027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Бюджетное финансирование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</w:t>
            </w:r>
            <w:r w:rsidR="00435392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хозяйством</w:t>
            </w:r>
          </w:p>
        </w:tc>
      </w:tr>
      <w:tr w:rsidR="00202D4F" w:rsidRPr="00CA7D25" w:rsidTr="00202D4F">
        <w:trPr>
          <w:jc w:val="center"/>
        </w:trPr>
        <w:tc>
          <w:tcPr>
            <w:tcW w:w="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Пополнение развивающей предметно-пространственной среды согласно требованиям ФГОС </w:t>
            </w:r>
            <w:proofErr w:type="gramStart"/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Оснащение групповых помещений в соответствии с современными требованиями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435392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  <w:r w:rsidR="00CD0A55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435392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структурного подразделения</w:t>
            </w:r>
            <w:r w:rsidR="00202D4F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воспитатели, специалисты</w:t>
            </w:r>
          </w:p>
        </w:tc>
      </w:tr>
      <w:tr w:rsidR="00202D4F" w:rsidRPr="00CA7D25" w:rsidTr="00202D4F">
        <w:trPr>
          <w:jc w:val="center"/>
        </w:trPr>
        <w:tc>
          <w:tcPr>
            <w:tcW w:w="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оборудования для пищеблока, прачечной, методического кабинета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Приобретение оборудования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435392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  <w:r w:rsidR="00CD0A55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35392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структурного подразделения и заведующий хозяйством.</w:t>
            </w:r>
          </w:p>
        </w:tc>
      </w:tr>
      <w:tr w:rsidR="00202D4F" w:rsidRPr="00CA7D25" w:rsidTr="00202D4F">
        <w:trPr>
          <w:jc w:val="center"/>
        </w:trPr>
        <w:tc>
          <w:tcPr>
            <w:tcW w:w="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Косметический ремонт групп, лестничных пролетов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Адресная программа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435392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  <w:r w:rsidR="00CD0A55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435392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Заведующий хозяйством, младшие воспитатели.</w:t>
            </w:r>
          </w:p>
        </w:tc>
      </w:tr>
      <w:tr w:rsidR="00202D4F" w:rsidRPr="00CA7D25" w:rsidTr="00202D4F">
        <w:trPr>
          <w:jc w:val="center"/>
        </w:trPr>
        <w:tc>
          <w:tcPr>
            <w:tcW w:w="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Оснащение методического кабинета.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Создание информационного центра в методическом кабинете, систематизация и хранение исследовательских и проектных работ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435392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  <w:r w:rsidR="00CD0A55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Бюджетное финансирование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435392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02D4F" w:rsidRPr="00CA7D25" w:rsidTr="00202D4F">
        <w:trPr>
          <w:jc w:val="center"/>
        </w:trPr>
        <w:tc>
          <w:tcPr>
            <w:tcW w:w="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Программы развития детского сада.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Разработана программа развития</w:t>
            </w:r>
            <w:r w:rsidRPr="00CA7D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размещение её на сайте ДОУ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435392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435392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структурного подразделения</w:t>
            </w:r>
          </w:p>
        </w:tc>
      </w:tr>
    </w:tbl>
    <w:p w:rsidR="00202D4F" w:rsidRPr="00CA7D25" w:rsidRDefault="00202D4F" w:rsidP="00CA7D2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862ACE" w:rsidRPr="00CA7D25" w:rsidRDefault="00862ACE" w:rsidP="00CA7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202D4F" w:rsidRPr="00CA7D25" w:rsidRDefault="00202D4F" w:rsidP="00CA7D2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  <w:r w:rsidRPr="00CA7D25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Проект</w:t>
      </w:r>
      <w:r w:rsidR="00A26535" w:rsidRPr="00CA7D25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«Поддержка семей воспитанников</w:t>
      </w:r>
      <w:r w:rsidRPr="00CA7D25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»</w:t>
      </w:r>
      <w:r w:rsidR="005C2106" w:rsidRPr="00CA7D25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202D4F" w:rsidRPr="00CA7D25" w:rsidRDefault="00BC4B7D" w:rsidP="00CA7D25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   </w:t>
      </w:r>
      <w:r w:rsidR="00202D4F" w:rsidRPr="00CA7D25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Цель: </w:t>
      </w:r>
      <w:r w:rsidR="00202D4F" w:rsidRPr="00CA7D25"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/>
          <w:lang w:eastAsia="ru-RU"/>
        </w:rPr>
        <w:t>Создание условий для повышения компетентности родителей воспитанников в вопросах образования и воспитания</w:t>
      </w:r>
    </w:p>
    <w:p w:rsidR="00202D4F" w:rsidRPr="00CA7D25" w:rsidRDefault="00BC4B7D" w:rsidP="00CA7D25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    </w:t>
      </w:r>
      <w:r w:rsidR="00202D4F" w:rsidRPr="00CA7D25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Задача:</w:t>
      </w:r>
      <w:r w:rsidRPr="00CA7D25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202D4F" w:rsidRPr="00CA7D25"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/>
          <w:lang w:eastAsia="ru-RU"/>
        </w:rPr>
        <w:t>Совершенствование системы взаимодействия с родителями, обеспечивающей повышение уровня грамотности родителей в вопросах последовательного развития и воспитания детей, а также согласование требований педагогов и родителей в вопросах воспитания и развития детей.</w:t>
      </w:r>
    </w:p>
    <w:p w:rsidR="00202D4F" w:rsidRPr="00CA7D25" w:rsidRDefault="00202D4F" w:rsidP="00CA7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14"/>
        <w:gridCol w:w="2337"/>
        <w:gridCol w:w="2098"/>
        <w:gridCol w:w="1330"/>
        <w:gridCol w:w="1926"/>
        <w:gridCol w:w="1791"/>
      </w:tblGrid>
      <w:tr w:rsidR="00156469" w:rsidRPr="00CA7D25" w:rsidTr="005C2106">
        <w:trPr>
          <w:jc w:val="center"/>
        </w:trPr>
        <w:tc>
          <w:tcPr>
            <w:tcW w:w="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5C2106" w:rsidP="00CA7D2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</w:t>
            </w:r>
            <w:r w:rsidR="00202D4F"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1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Мероприятия проекта </w:t>
            </w:r>
            <w:r w:rsidRPr="00CA7D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«Поддержка семей, имеющих </w:t>
            </w:r>
            <w:r w:rsidRPr="00CA7D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детей»</w:t>
            </w:r>
          </w:p>
        </w:tc>
        <w:tc>
          <w:tcPr>
            <w:tcW w:w="20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Планируемый результат</w:t>
            </w:r>
          </w:p>
        </w:tc>
        <w:tc>
          <w:tcPr>
            <w:tcW w:w="1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18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Финансирование</w:t>
            </w:r>
          </w:p>
        </w:tc>
        <w:tc>
          <w:tcPr>
            <w:tcW w:w="17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156469" w:rsidRPr="00CA7D25" w:rsidTr="005C2106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анкетирования родителей, направленного на трудности в воспитании своих детей и проблемы по организации работы детского сада (в начале учебного года и в конце).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системы ежемесячной работы по проведению консультирования родителей всеми специалистами ДОУ, в соответствии </w:t>
            </w:r>
            <w:proofErr w:type="gramStart"/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выявленными проблемами.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156469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  <w:r w:rsidR="00CD0A55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156469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Руководитель структурного подразделения, </w:t>
            </w:r>
            <w:r w:rsidR="00202D4F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воспитатели, специалисты</w:t>
            </w:r>
          </w:p>
        </w:tc>
      </w:tr>
      <w:tr w:rsidR="00156469" w:rsidRPr="00CA7D25" w:rsidTr="005C2106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исследований семей воспитанников для выявления: уровня удовл</w:t>
            </w:r>
            <w:r w:rsidR="005C2106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етворенности родителей работой М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БДОУ, основных ценностей семей, их образовательного уровня, социального и материального положения.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методического сопровождения педагогами трудных семей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156469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  <w:r w:rsidR="00CD0A55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156469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202D4F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оспитатели, специалисты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методическую работу.</w:t>
            </w:r>
          </w:p>
        </w:tc>
      </w:tr>
      <w:tr w:rsidR="00156469" w:rsidRPr="00CA7D25" w:rsidTr="005C2106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Выявление трудностей и проблем для организации педагогической работы с родителями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Регулярная работа поддержки семей, имеющих детей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156469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  <w:r w:rsidR="00CD0A55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156469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Воспитатели, специалисты, </w:t>
            </w:r>
            <w:proofErr w:type="gramStart"/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методическую работу.</w:t>
            </w:r>
          </w:p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56469" w:rsidRPr="00CA7D25" w:rsidTr="005C2106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Понимание мнения родителей о сущности и результатах работы поддержки семей, имеющих детей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совместных мероприятий для воспитанников и их родителей (соревнования, конкурсы, мастер-классы)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CD0A55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2020-2025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156469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структурного подразделения, воспитатели, специалисты</w:t>
            </w:r>
          </w:p>
        </w:tc>
      </w:tr>
      <w:tr w:rsidR="00156469" w:rsidRPr="00CA7D25" w:rsidTr="005C2106">
        <w:trPr>
          <w:jc w:val="center"/>
        </w:trPr>
        <w:tc>
          <w:tcPr>
            <w:tcW w:w="5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5C2106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Итоговое </w:t>
            </w:r>
            <w:r w:rsidR="00202D4F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анкетирование родителей по ре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зультатам работы с семьями</w:t>
            </w:r>
            <w:r w:rsidR="00202D4F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 п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редоставлением</w:t>
            </w:r>
            <w:r w:rsidR="00274900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отчёта на сайте детского сада</w:t>
            </w:r>
            <w:r w:rsidR="00202D4F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C2106" w:rsidRPr="00CA7D25" w:rsidRDefault="005C2106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над ошибками с учё</w:t>
            </w:r>
            <w:r w:rsidR="00202D4F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том мнения родителей</w:t>
            </w:r>
          </w:p>
          <w:p w:rsidR="00202D4F" w:rsidRPr="00CA7D25" w:rsidRDefault="005C2106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="00202D4F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законных представителей).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156469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  <w:r w:rsidR="00CD0A55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156469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структурного подразделения, воспитатели, специалисты</w:t>
            </w:r>
          </w:p>
        </w:tc>
      </w:tr>
    </w:tbl>
    <w:p w:rsidR="00202D4F" w:rsidRPr="00CA7D25" w:rsidRDefault="00202D4F" w:rsidP="00CA7D2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156469" w:rsidRPr="00CA7D25" w:rsidRDefault="00156469" w:rsidP="00CA7D2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202D4F" w:rsidRPr="00CA7D25" w:rsidRDefault="00202D4F" w:rsidP="00CA7D2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lastRenderedPageBreak/>
        <w:t>Проект «Информационное пространство»</w:t>
      </w:r>
      <w:r w:rsidR="005C2106" w:rsidRPr="00CA7D25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BC4B7D" w:rsidRPr="00CA7D25" w:rsidRDefault="00BC4B7D" w:rsidP="00CA7D25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   </w:t>
      </w:r>
      <w:r w:rsidR="00202D4F" w:rsidRPr="00CA7D25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Цель:</w:t>
      </w:r>
      <w:r w:rsidR="00202D4F" w:rsidRPr="00CA7D25">
        <w:rPr>
          <w:rFonts w:ascii="Times New Roman" w:eastAsia="Times New Roman" w:hAnsi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  <w:r w:rsidR="00202D4F" w:rsidRPr="00CA7D25"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/>
          <w:lang w:eastAsia="ru-RU"/>
        </w:rPr>
        <w:t>создание современной и безопасной цифровой образо</w:t>
      </w:r>
      <w:r w:rsidRPr="00CA7D25"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/>
          <w:lang w:eastAsia="ru-RU"/>
        </w:rPr>
        <w:t>вательной среды, обеспечивающей</w:t>
      </w:r>
    </w:p>
    <w:p w:rsidR="00BC4B7D" w:rsidRPr="00CA7D25" w:rsidRDefault="00BC4B7D" w:rsidP="00CA7D25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  </w:t>
      </w:r>
      <w:r w:rsidRPr="00CA7D25"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202D4F" w:rsidRPr="00CA7D25"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доступность цифрового образовательного пространства для всех участников </w:t>
      </w:r>
      <w:proofErr w:type="gramStart"/>
      <w:r w:rsidR="00202D4F" w:rsidRPr="00CA7D25"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/>
          <w:lang w:eastAsia="ru-RU"/>
        </w:rPr>
        <w:t>образовательной</w:t>
      </w:r>
      <w:proofErr w:type="gramEnd"/>
    </w:p>
    <w:p w:rsidR="00202D4F" w:rsidRPr="00CA7D25" w:rsidRDefault="00BC4B7D" w:rsidP="00CA7D25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color w:val="333333"/>
          <w:sz w:val="20"/>
          <w:szCs w:val="20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  </w:t>
      </w:r>
      <w:r w:rsidR="00202D4F" w:rsidRPr="00CA7D25"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деятельности.</w:t>
      </w:r>
    </w:p>
    <w:p w:rsidR="00BC4B7D" w:rsidRPr="00CA7D25" w:rsidRDefault="00BC4B7D" w:rsidP="00CA7D25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   </w:t>
      </w:r>
      <w:r w:rsidR="00202D4F" w:rsidRPr="00CA7D25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Задача:</w:t>
      </w:r>
      <w:r w:rsidR="00202D4F" w:rsidRPr="00CA7D25">
        <w:rPr>
          <w:rFonts w:ascii="Times New Roman" w:eastAsia="Times New Roman" w:hAnsi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 xml:space="preserve"> </w:t>
      </w:r>
      <w:r w:rsidR="00202D4F" w:rsidRPr="00CA7D25"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/>
          <w:lang w:eastAsia="ru-RU"/>
        </w:rPr>
        <w:t>совершенствование п</w:t>
      </w:r>
      <w:r w:rsidR="005C2106" w:rsidRPr="00CA7D25"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/>
          <w:lang w:eastAsia="ru-RU"/>
        </w:rPr>
        <w:t>р</w:t>
      </w:r>
      <w:r w:rsidR="001F6DF5" w:rsidRPr="00CA7D25"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едметно-образовательной среды </w:t>
      </w:r>
      <w:r w:rsidR="005C2106" w:rsidRPr="00CA7D25"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/>
          <w:lang w:eastAsia="ru-RU"/>
        </w:rPr>
        <w:t>ДОУ с учё</w:t>
      </w:r>
      <w:r w:rsidR="00202D4F" w:rsidRPr="00CA7D25"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том </w:t>
      </w:r>
      <w:r w:rsidR="005C2106" w:rsidRPr="00CA7D25"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 </w:t>
      </w:r>
      <w:proofErr w:type="gramStart"/>
      <w:r w:rsidR="00202D4F" w:rsidRPr="00CA7D25"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/>
          <w:lang w:eastAsia="ru-RU"/>
        </w:rPr>
        <w:t>планируемых</w:t>
      </w:r>
      <w:proofErr w:type="gramEnd"/>
    </w:p>
    <w:p w:rsidR="00202D4F" w:rsidRPr="00CA7D25" w:rsidRDefault="00BC4B7D" w:rsidP="00CA7D25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 </w:t>
      </w:r>
      <w:r w:rsidR="00202D4F" w:rsidRPr="00CA7D25"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5C2106" w:rsidRPr="00CA7D25"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</w:t>
      </w:r>
      <w:r w:rsidR="00202D4F" w:rsidRPr="00CA7D25"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/>
          <w:lang w:eastAsia="ru-RU"/>
        </w:rPr>
        <w:t>изменений в образовательном процессе.</w:t>
      </w:r>
    </w:p>
    <w:p w:rsidR="00202D4F" w:rsidRPr="00CA7D25" w:rsidRDefault="00202D4F" w:rsidP="00CA7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40"/>
        <w:gridCol w:w="2239"/>
        <w:gridCol w:w="2216"/>
        <w:gridCol w:w="1374"/>
        <w:gridCol w:w="1932"/>
        <w:gridCol w:w="1791"/>
      </w:tblGrid>
      <w:tr w:rsidR="00202D4F" w:rsidRPr="00CA7D25" w:rsidTr="005C2106">
        <w:trPr>
          <w:jc w:val="center"/>
        </w:trPr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5C2106" w:rsidP="00CA7D2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</w:t>
            </w:r>
            <w:r w:rsidR="00202D4F"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2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Мероприятия проекта </w:t>
            </w:r>
            <w:r w:rsidRPr="00CA7D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«Цифровая образовательная среда»</w:t>
            </w:r>
          </w:p>
          <w:p w:rsidR="00202D4F" w:rsidRPr="00CA7D25" w:rsidRDefault="00202D4F" w:rsidP="00CA7D2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Планируемый результат</w:t>
            </w:r>
          </w:p>
        </w:tc>
        <w:tc>
          <w:tcPr>
            <w:tcW w:w="13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1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Финансирование</w:t>
            </w:r>
          </w:p>
        </w:tc>
        <w:tc>
          <w:tcPr>
            <w:tcW w:w="17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202D4F" w:rsidRPr="00CA7D25" w:rsidTr="005C2106">
        <w:trPr>
          <w:trHeight w:val="2560"/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06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качественного анализа материально-технической базы предм</w:t>
            </w:r>
            <w:r w:rsidR="005C2106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етн</w:t>
            </w:r>
            <w:proofErr w:type="gramStart"/>
            <w:r w:rsidR="005C2106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</w:t>
            </w:r>
            <w:proofErr w:type="gramEnd"/>
            <w:r w:rsidR="005C2106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</w:t>
            </w:r>
            <w:r w:rsidR="001F6DF5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странственной среды в 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Соответствие материально-технической базы детского сада современным требованиям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CD0A55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1F6DF5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1F6DF5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структурного подразделения, заведующий хозяйством.</w:t>
            </w:r>
          </w:p>
        </w:tc>
      </w:tr>
      <w:tr w:rsidR="00202D4F" w:rsidRPr="00CA7D25" w:rsidTr="005C2106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Обновление компьютерной техники (приобретение компьютерной и офисной техни</w:t>
            </w:r>
            <w:r w:rsidR="001F6DF5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ки</w:t>
            </w:r>
            <w:proofErr w:type="gramStart"/>
            <w:r w:rsidR="001F6DF5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  <w:proofErr w:type="gramEnd"/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проведения ОД с обучающимися и педагогами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ведение электронных документов в учреждении </w:t>
            </w:r>
            <w:r w:rsidR="005C2106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(планирование, диагностика, отчё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ты, портфолио дет</w:t>
            </w:r>
            <w:r w:rsidR="005C2106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ей, 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педагогов и др.)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1F6DF5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  <w:r w:rsidR="00CD0A55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Бюджетное финансирование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1F6DF5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структурного подразделения, заведующий хозяйством.</w:t>
            </w:r>
          </w:p>
        </w:tc>
      </w:tr>
      <w:tr w:rsidR="00202D4F" w:rsidRPr="00CA7D25" w:rsidTr="007244E8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сайта детского сада.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Соответствие сайта современным требованиям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1F6DF5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  <w:r w:rsidR="00CD0A55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Бюджетное финансирование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1F6DF5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Руководитель структурного подразделения, ответственный за сайт</w:t>
            </w:r>
          </w:p>
        </w:tc>
      </w:tr>
      <w:tr w:rsidR="00202D4F" w:rsidRPr="00CA7D25" w:rsidTr="007244E8">
        <w:trPr>
          <w:jc w:val="center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CD0A55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Использование информа</w:t>
            </w:r>
            <w:r w:rsidR="00202D4F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ционных технологий для расширения образовательного пространства.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</w:t>
            </w:r>
            <w:proofErr w:type="gramStart"/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ИКТ-компетентности</w:t>
            </w:r>
            <w:proofErr w:type="gramEnd"/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педагогов через КПК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1F6DF5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  <w:r w:rsidR="00CD0A55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Бюджетное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1F6DF5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202D4F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оспитатели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методическую работу.</w:t>
            </w:r>
          </w:p>
        </w:tc>
      </w:tr>
    </w:tbl>
    <w:p w:rsidR="00202D4F" w:rsidRPr="00CA7D25" w:rsidRDefault="00202D4F" w:rsidP="00CA7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202D4F" w:rsidRPr="00CA7D25" w:rsidRDefault="00202D4F" w:rsidP="00CA7D2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</w:p>
    <w:p w:rsidR="00844A70" w:rsidRPr="00CA7D25" w:rsidRDefault="00844A70" w:rsidP="00CA7D2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844A70" w:rsidRPr="00CA7D25" w:rsidRDefault="00844A70" w:rsidP="00CA7D2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844A70" w:rsidRPr="00CA7D25" w:rsidRDefault="00844A70" w:rsidP="00CA7D2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844A70" w:rsidRPr="00CA7D25" w:rsidRDefault="00844A70" w:rsidP="00CA7D2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844A70" w:rsidRPr="00CA7D25" w:rsidRDefault="00844A70" w:rsidP="00CA7D2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844A70" w:rsidRPr="00CA7D25" w:rsidRDefault="00844A70" w:rsidP="00CA7D2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202D4F" w:rsidRPr="00CA7D25" w:rsidRDefault="00202D4F" w:rsidP="00CA7D2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lastRenderedPageBreak/>
        <w:t>Проект «Педагог будущего»</w:t>
      </w:r>
      <w:r w:rsidR="00BC4B7D" w:rsidRPr="00CA7D25">
        <w:rPr>
          <w:rFonts w:ascii="Times New Roman" w:eastAsia="Times New Roman" w:hAnsi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.</w:t>
      </w:r>
    </w:p>
    <w:p w:rsidR="00202D4F" w:rsidRPr="00CA7D25" w:rsidRDefault="00202D4F" w:rsidP="00CA7D25">
      <w:pPr>
        <w:spacing w:after="0" w:line="240" w:lineRule="auto"/>
        <w:jc w:val="both"/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</w:t>
      </w:r>
      <w:r w:rsidR="00BC4B7D" w:rsidRPr="00CA7D25">
        <w:rPr>
          <w:rFonts w:ascii="Times New Roman" w:eastAsia="Times New Roman" w:hAnsi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 xml:space="preserve">  </w:t>
      </w:r>
      <w:r w:rsidRPr="00CA7D25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 Цель:</w:t>
      </w:r>
      <w:r w:rsidRPr="00CA7D25">
        <w:rPr>
          <w:rFonts w:ascii="Times New Roman" w:eastAsia="Times New Roman" w:hAnsi="Times New Roman"/>
          <w:b/>
          <w:bCs/>
          <w:color w:val="333333"/>
          <w:sz w:val="20"/>
          <w:szCs w:val="20"/>
          <w:shd w:val="clear" w:color="auto" w:fill="FFFFFF"/>
          <w:lang w:eastAsia="ru-RU"/>
        </w:rPr>
        <w:t> </w:t>
      </w:r>
      <w:r w:rsidR="005D3867" w:rsidRPr="00CA7D25"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/>
          <w:lang w:eastAsia="ru-RU"/>
        </w:rPr>
        <w:t>создание эффектив</w:t>
      </w:r>
      <w:r w:rsidRPr="00CA7D25"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/>
          <w:lang w:eastAsia="ru-RU"/>
        </w:rPr>
        <w:t>ной системы профессионального роста педагогических работников.</w:t>
      </w:r>
    </w:p>
    <w:p w:rsidR="00A45EBC" w:rsidRPr="00CA7D25" w:rsidRDefault="005D3867" w:rsidP="00CA7D2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              </w:t>
      </w:r>
      <w:r w:rsidR="00A45EBC" w:rsidRPr="00CA7D25"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/>
          <w:lang w:eastAsia="ru-RU"/>
        </w:rPr>
        <w:t>Мотивация</w:t>
      </w:r>
      <w:r w:rsidRPr="00CA7D25"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молодых</w:t>
      </w:r>
      <w:r w:rsidR="00A45EBC" w:rsidRPr="00CA7D25"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/>
          <w:lang w:eastAsia="ru-RU"/>
        </w:rPr>
        <w:t xml:space="preserve"> педагогов к работе по специальности в ДОУ.</w:t>
      </w:r>
    </w:p>
    <w:p w:rsidR="00202D4F" w:rsidRPr="00CA7D25" w:rsidRDefault="00BC4B7D" w:rsidP="00CA7D25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    </w:t>
      </w:r>
      <w:r w:rsidR="00202D4F" w:rsidRPr="00CA7D25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 xml:space="preserve">Задача: </w:t>
      </w:r>
      <w:r w:rsidR="00202D4F" w:rsidRPr="00CA7D25">
        <w:rPr>
          <w:rFonts w:ascii="Times New Roman" w:eastAsia="Times New Roman" w:hAnsi="Times New Roman"/>
          <w:bCs/>
          <w:color w:val="333333"/>
          <w:sz w:val="24"/>
          <w:szCs w:val="24"/>
          <w:shd w:val="clear" w:color="auto" w:fill="FFFFFF"/>
          <w:lang w:eastAsia="ru-RU"/>
        </w:rPr>
        <w:t>совершенствование профессиональных компетенций педагогов</w:t>
      </w:r>
      <w:r w:rsidR="00202D4F" w:rsidRPr="00CA7D25">
        <w:rPr>
          <w:rFonts w:ascii="Times New Roman" w:eastAsia="Times New Roman" w:hAnsi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.</w:t>
      </w:r>
    </w:p>
    <w:p w:rsidR="00202D4F" w:rsidRPr="00CA7D25" w:rsidRDefault="00202D4F" w:rsidP="00CA7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  <w:r w:rsidRPr="00CA7D25">
        <w:rPr>
          <w:rFonts w:ascii="Times New Roman" w:eastAsia="Times New Roman" w:hAnsi="Times New Roman"/>
          <w:b/>
          <w:bCs/>
          <w:iCs/>
          <w:color w:val="333333"/>
          <w:sz w:val="20"/>
          <w:szCs w:val="20"/>
          <w:shd w:val="clear" w:color="auto" w:fill="FFFFFF"/>
          <w:lang w:eastAsia="ru-RU"/>
        </w:rPr>
        <w:t> </w:t>
      </w:r>
    </w:p>
    <w:p w:rsidR="00202D4F" w:rsidRPr="00CA7D25" w:rsidRDefault="00202D4F" w:rsidP="00CA7D2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333333"/>
          <w:sz w:val="20"/>
          <w:szCs w:val="20"/>
          <w:shd w:val="clear" w:color="auto" w:fill="FFFFFF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03"/>
        <w:gridCol w:w="2505"/>
        <w:gridCol w:w="2361"/>
        <w:gridCol w:w="1385"/>
        <w:gridCol w:w="1929"/>
        <w:gridCol w:w="1744"/>
      </w:tblGrid>
      <w:tr w:rsidR="00202D4F" w:rsidRPr="00CA7D25" w:rsidTr="00CD0A55">
        <w:trPr>
          <w:jc w:val="center"/>
        </w:trPr>
        <w:tc>
          <w:tcPr>
            <w:tcW w:w="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7244E8" w:rsidP="00CA7D2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/</w:t>
            </w:r>
            <w:r w:rsidR="00202D4F"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2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Мероприятия проекта </w:t>
            </w:r>
            <w:r w:rsidRPr="00CA7D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«Педагог будущего»</w:t>
            </w:r>
          </w:p>
        </w:tc>
        <w:tc>
          <w:tcPr>
            <w:tcW w:w="21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Планируемый результат</w:t>
            </w:r>
          </w:p>
        </w:tc>
        <w:tc>
          <w:tcPr>
            <w:tcW w:w="13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Сроки проведения</w:t>
            </w:r>
          </w:p>
        </w:tc>
        <w:tc>
          <w:tcPr>
            <w:tcW w:w="19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Финансирование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Ответственные</w:t>
            </w:r>
          </w:p>
        </w:tc>
      </w:tr>
      <w:tr w:rsidR="00202D4F" w:rsidRPr="00CA7D25" w:rsidTr="00CD0A55">
        <w:trPr>
          <w:jc w:val="center"/>
        </w:trPr>
        <w:tc>
          <w:tcPr>
            <w:tcW w:w="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Непрерывное и планомерное повышения квалификации педагогических работников, на основе ис</w:t>
            </w:r>
            <w:r w:rsidR="007244E8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пользования современных 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технологий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D943BB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индивидуальных образовательных маршрутов</w:t>
            </w:r>
            <w:r w:rsidR="00202D4F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педагогов для ликвидации профессиональных дефицитов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844A70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  <w:r w:rsidR="00CD0A55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844A70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Воспитатели, </w:t>
            </w:r>
            <w:proofErr w:type="gramStart"/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методическую работу.</w:t>
            </w:r>
          </w:p>
        </w:tc>
      </w:tr>
      <w:tr w:rsidR="00202D4F" w:rsidRPr="00CA7D25" w:rsidTr="00CD0A55">
        <w:trPr>
          <w:jc w:val="center"/>
        </w:trPr>
        <w:tc>
          <w:tcPr>
            <w:tcW w:w="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</w:t>
            </w:r>
            <w:r w:rsidR="00A45EBC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в РМО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программах обм</w:t>
            </w:r>
            <w:r w:rsidR="007244E8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ена опытом и лучшими практиками.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Обмен опытом на уровне района.</w:t>
            </w:r>
          </w:p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Участие педагогов в методических мероприятиях на разных уровнях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844A70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  <w:r w:rsidR="00CD0A55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844A70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Воспитатели, </w:t>
            </w:r>
            <w:proofErr w:type="gramStart"/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методическую работу.</w:t>
            </w:r>
          </w:p>
        </w:tc>
      </w:tr>
      <w:tr w:rsidR="00202D4F" w:rsidRPr="00CA7D25" w:rsidTr="00CD0A55">
        <w:trPr>
          <w:jc w:val="center"/>
        </w:trPr>
        <w:tc>
          <w:tcPr>
            <w:tcW w:w="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Повышение уровня профессионального мастерства педагогических работников в форматах </w:t>
            </w:r>
            <w:r w:rsidR="00D943BB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дистанционного о</w:t>
            </w:r>
            <w:r w:rsidR="007244E8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бучения.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графика поэтапного повышения квалификации педагогических работников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Внебюджетное финансирование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844A70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Воспитатели, </w:t>
            </w:r>
            <w:proofErr w:type="gramStart"/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методическую работу.</w:t>
            </w:r>
          </w:p>
        </w:tc>
      </w:tr>
      <w:tr w:rsidR="00202D4F" w:rsidRPr="00CA7D25" w:rsidTr="00D943BB">
        <w:trPr>
          <w:jc w:val="center"/>
        </w:trPr>
        <w:tc>
          <w:tcPr>
            <w:tcW w:w="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CD0A55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202D4F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Педагогическое сопровождение молодых специалистов (наставничество)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D943BB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Формирование, соответствующее требованиям  современной системы образования (методически и психологически грамотного, творческого и коммуникабельного) педагога.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844A70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  <w:r w:rsidR="00CD0A55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844A70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Воспитатели, </w:t>
            </w:r>
            <w:proofErr w:type="gramStart"/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методическую работу.</w:t>
            </w:r>
          </w:p>
        </w:tc>
      </w:tr>
      <w:tr w:rsidR="00202D4F" w:rsidRPr="00CA7D25" w:rsidTr="00CD0A55">
        <w:trPr>
          <w:jc w:val="center"/>
        </w:trPr>
        <w:tc>
          <w:tcPr>
            <w:tcW w:w="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844A70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202D4F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Прохождение аттестации педагогических работников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Согласно графику прохождения аттестации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7244E8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4A70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022</w:t>
            </w:r>
            <w:r w:rsidR="00CD0A55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-202</w:t>
            </w:r>
            <w:r w:rsidR="00844A70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844A70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Воспитатели, </w:t>
            </w:r>
            <w:proofErr w:type="gramStart"/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методическую работу.</w:t>
            </w:r>
          </w:p>
        </w:tc>
      </w:tr>
      <w:tr w:rsidR="00202D4F" w:rsidRPr="00CA7D25" w:rsidTr="00CD0A55">
        <w:trPr>
          <w:jc w:val="center"/>
        </w:trPr>
        <w:tc>
          <w:tcPr>
            <w:tcW w:w="5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844A70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="00202D4F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контроля качества 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выполнения планируемых направлений деятельности</w:t>
            </w:r>
            <w:proofErr w:type="gramEnd"/>
            <w:r w:rsidR="004D20E0"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Проверка Комитетом </w:t>
            </w:r>
            <w:r w:rsidR="007244E8" w:rsidRPr="00CA7D2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образования, в соответствии современным требованиям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 в три года</w:t>
            </w:r>
          </w:p>
        </w:tc>
        <w:tc>
          <w:tcPr>
            <w:tcW w:w="19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202D4F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 финансирования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2D4F" w:rsidRPr="00CA7D25" w:rsidRDefault="00844A70" w:rsidP="00CA7D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Воспитатели, </w:t>
            </w:r>
            <w:proofErr w:type="gramStart"/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A7D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 методическую работу.</w:t>
            </w:r>
          </w:p>
        </w:tc>
      </w:tr>
    </w:tbl>
    <w:p w:rsidR="005B59AC" w:rsidRPr="00CA7D25" w:rsidRDefault="005B59AC" w:rsidP="00CA7D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1298F" w:rsidRPr="00CA7D25" w:rsidRDefault="0031298F" w:rsidP="00CA7D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Раздел </w:t>
      </w:r>
      <w:r w:rsidR="00C55E9A" w:rsidRPr="00CA7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10</w:t>
      </w:r>
      <w:r w:rsidRPr="00CA7D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 Стратегия развития дошкольного учреждения.</w:t>
      </w:r>
    </w:p>
    <w:p w:rsidR="00A26535" w:rsidRPr="00CA7D25" w:rsidRDefault="0031298F" w:rsidP="00CA7D25">
      <w:pPr>
        <w:shd w:val="clear" w:color="auto" w:fill="FFFFFF"/>
        <w:spacing w:after="150" w:line="240" w:lineRule="auto"/>
        <w:ind w:left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Генеральная цель стратегии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="00A26535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создание воспитательно-образовательных, коррекционно-развивающих и </w:t>
      </w:r>
      <w:proofErr w:type="spellStart"/>
      <w:r w:rsidR="00A26535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="00A26535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условий в ДОУ, способствующих полноценному развитию и социализации дошкольника, обеспечивающих равные стартовые возможности и успешный переход ребёнка к обучению в образовательных учреждениях. </w:t>
      </w:r>
    </w:p>
    <w:p w:rsidR="0031298F" w:rsidRPr="00CA7D25" w:rsidRDefault="0095621E" w:rsidP="00CA7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="00A26535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1298F" w:rsidRPr="00CA7D2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Задачи:</w:t>
      </w:r>
    </w:p>
    <w:p w:rsidR="0018253B" w:rsidRPr="00CA7D25" w:rsidRDefault="0018253B" w:rsidP="00CA7D25">
      <w:pPr>
        <w:pStyle w:val="ab"/>
        <w:numPr>
          <w:ilvl w:val="1"/>
          <w:numId w:val="41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hanging="73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Модернизировать систему управления </w:t>
      </w:r>
      <w:proofErr w:type="gramStart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дошкольным</w:t>
      </w:r>
      <w:proofErr w:type="gramEnd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образовательным </w:t>
      </w:r>
    </w:p>
    <w:p w:rsidR="0018253B" w:rsidRPr="00CA7D25" w:rsidRDefault="00BC05F9" w:rsidP="00CA7D25">
      <w:pPr>
        <w:pStyle w:val="ab"/>
        <w:shd w:val="clear" w:color="auto" w:fill="FFFFFF"/>
        <w:tabs>
          <w:tab w:val="num" w:pos="993"/>
        </w:tabs>
        <w:spacing w:after="0" w:line="240" w:lineRule="auto"/>
        <w:ind w:left="1440" w:hanging="73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18253B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учреждением в условиях деятельности в режиме развития. </w:t>
      </w:r>
    </w:p>
    <w:p w:rsidR="0018253B" w:rsidRPr="00CA7D25" w:rsidRDefault="0018253B" w:rsidP="00CA7D25">
      <w:pPr>
        <w:pStyle w:val="ab"/>
        <w:numPr>
          <w:ilvl w:val="1"/>
          <w:numId w:val="41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hanging="73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Обеспечить эффективное, результативное функционирование и</w:t>
      </w:r>
    </w:p>
    <w:p w:rsidR="00BC05F9" w:rsidRPr="00CA7D25" w:rsidRDefault="00BC05F9" w:rsidP="00CA7D25">
      <w:pPr>
        <w:pStyle w:val="ab"/>
        <w:shd w:val="clear" w:color="auto" w:fill="FFFFFF"/>
        <w:tabs>
          <w:tab w:val="num" w:pos="851"/>
        </w:tabs>
        <w:spacing w:after="0" w:line="240" w:lineRule="auto"/>
        <w:ind w:left="993" w:hanging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</w:t>
      </w:r>
      <w:r w:rsidR="0018253B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постоянный рост профессиональной компетентности педагогического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8253B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коллектива учреждения.</w:t>
      </w:r>
    </w:p>
    <w:p w:rsidR="0018253B" w:rsidRPr="00CA7D25" w:rsidRDefault="0018253B" w:rsidP="00CA7D25">
      <w:pPr>
        <w:pStyle w:val="ab"/>
        <w:numPr>
          <w:ilvl w:val="1"/>
          <w:numId w:val="41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1276" w:hanging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Повысить конкурентоспособность учреждения путём широкого спектра </w:t>
      </w:r>
    </w:p>
    <w:p w:rsidR="0018253B" w:rsidRPr="00CA7D25" w:rsidRDefault="0018253B" w:rsidP="00CA7D25">
      <w:pPr>
        <w:pStyle w:val="ab"/>
        <w:shd w:val="clear" w:color="auto" w:fill="FFFFFF"/>
        <w:tabs>
          <w:tab w:val="num" w:pos="993"/>
        </w:tabs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качественных, образовательных, коррекционных и информационно-просветительских услуг.</w:t>
      </w:r>
    </w:p>
    <w:p w:rsidR="00BC05F9" w:rsidRPr="00CA7D25" w:rsidRDefault="00BC05F9" w:rsidP="00CA7D25">
      <w:pPr>
        <w:shd w:val="clear" w:color="auto" w:fill="FFFFFF"/>
        <w:tabs>
          <w:tab w:val="num" w:pos="993"/>
        </w:tabs>
        <w:spacing w:after="0" w:line="240" w:lineRule="auto"/>
        <w:ind w:left="709" w:hanging="73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4.  </w:t>
      </w:r>
      <w:r w:rsidR="0018253B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Повышать качество работы с родителями воспитанников. Содействовать </w:t>
      </w:r>
    </w:p>
    <w:p w:rsidR="0018253B" w:rsidRPr="00CA7D25" w:rsidRDefault="0018253B" w:rsidP="00CA7D25">
      <w:pPr>
        <w:pStyle w:val="ab"/>
        <w:shd w:val="clear" w:color="auto" w:fill="FFFFFF"/>
        <w:tabs>
          <w:tab w:val="num" w:pos="993"/>
        </w:tabs>
        <w:spacing w:after="0" w:line="240" w:lineRule="auto"/>
        <w:ind w:left="99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повышению роли родителей в образовании ребёнка раннего и дошкольного возраста. </w:t>
      </w:r>
    </w:p>
    <w:p w:rsidR="00002C1C" w:rsidRPr="00CA7D25" w:rsidRDefault="0031298F" w:rsidP="00CA7D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          </w:t>
      </w:r>
    </w:p>
    <w:p w:rsidR="0095621E" w:rsidRPr="00CA7D25" w:rsidRDefault="0095621E" w:rsidP="00CA7D25">
      <w:pPr>
        <w:shd w:val="clear" w:color="auto" w:fill="FFFFFF"/>
        <w:spacing w:after="0" w:line="240" w:lineRule="auto"/>
        <w:ind w:left="851" w:hanging="142"/>
        <w:jc w:val="both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p w:rsidR="00002C1C" w:rsidRPr="00CA7D25" w:rsidRDefault="005B59AC" w:rsidP="00CA7D25">
      <w:pPr>
        <w:shd w:val="clear" w:color="auto" w:fill="FFFFFF"/>
        <w:spacing w:after="0" w:line="240" w:lineRule="auto"/>
        <w:ind w:left="851" w:hanging="142"/>
        <w:jc w:val="both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  <w:r w:rsidRPr="00CA7D25"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  <w:t>11</w:t>
      </w:r>
      <w:r w:rsidR="00002C1C" w:rsidRPr="00CA7D25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>.</w:t>
      </w:r>
      <w:r w:rsidR="00002C1C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02C1C" w:rsidRPr="00CA7D25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Управление процессом реализации Программы.</w:t>
      </w:r>
    </w:p>
    <w:p w:rsidR="002C6C29" w:rsidRPr="00CA7D25" w:rsidRDefault="002C6C29" w:rsidP="00CA7D25">
      <w:pPr>
        <w:shd w:val="clear" w:color="auto" w:fill="FFFFFF"/>
        <w:spacing w:after="0" w:line="294" w:lineRule="atLeast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C6C29" w:rsidRPr="00CA7D25" w:rsidRDefault="002C6C29" w:rsidP="00CA7D25">
      <w:pPr>
        <w:shd w:val="clear" w:color="auto" w:fill="FFFFFF"/>
        <w:spacing w:after="0" w:line="294" w:lineRule="atLeast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Общее управление реализацией Программы осуществляется заведующим.</w:t>
      </w:r>
    </w:p>
    <w:p w:rsidR="002C6C29" w:rsidRPr="00CA7D25" w:rsidRDefault="002C6C29" w:rsidP="00CA7D25">
      <w:pPr>
        <w:shd w:val="clear" w:color="auto" w:fill="FFFFFF"/>
        <w:spacing w:after="0" w:line="294" w:lineRule="atLeast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Управление реализаций Программы предполагается </w:t>
      </w:r>
      <w:proofErr w:type="gramStart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через</w:t>
      </w:r>
      <w:proofErr w:type="gramEnd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2C6C29" w:rsidRPr="00CA7D25" w:rsidRDefault="002C6C29" w:rsidP="00CA7D25">
      <w:pPr>
        <w:shd w:val="clear" w:color="auto" w:fill="FFFFFF"/>
        <w:spacing w:after="0" w:line="294" w:lineRule="atLeast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разработку локальных нормативных актов, подготовку приказов, </w:t>
      </w:r>
    </w:p>
    <w:p w:rsidR="002C6C29" w:rsidRPr="00CA7D25" w:rsidRDefault="002C6C29" w:rsidP="00CA7D25">
      <w:pPr>
        <w:shd w:val="clear" w:color="auto" w:fill="FFFFFF"/>
        <w:spacing w:after="0" w:line="294" w:lineRule="atLeast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проведение педсоветов, совещаний;</w:t>
      </w:r>
    </w:p>
    <w:p w:rsidR="002C6C29" w:rsidRPr="00CA7D25" w:rsidRDefault="002C6C29" w:rsidP="00CA7D25">
      <w:pPr>
        <w:shd w:val="clear" w:color="auto" w:fill="FFFFFF"/>
        <w:spacing w:after="0" w:line="294" w:lineRule="atLeast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координацию деятельности исполнителей в ходе работы дошкольной</w:t>
      </w:r>
    </w:p>
    <w:p w:rsidR="002C6C29" w:rsidRPr="00CA7D25" w:rsidRDefault="002C6C29" w:rsidP="00CA7D25">
      <w:pPr>
        <w:shd w:val="clear" w:color="auto" w:fill="FFFFFF"/>
        <w:spacing w:after="0" w:line="294" w:lineRule="atLeast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образовательной организации;</w:t>
      </w:r>
    </w:p>
    <w:p w:rsidR="002C6C29" w:rsidRPr="00CA7D25" w:rsidRDefault="002C6C29" w:rsidP="00CA7D25">
      <w:pPr>
        <w:shd w:val="clear" w:color="auto" w:fill="FFFFFF"/>
        <w:spacing w:after="0" w:line="294" w:lineRule="atLeast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разработку и реализацию ежегодных планов работы дошкольной </w:t>
      </w:r>
    </w:p>
    <w:p w:rsidR="002C6C29" w:rsidRPr="00CA7D25" w:rsidRDefault="002C6C29" w:rsidP="00CA7D25">
      <w:pPr>
        <w:shd w:val="clear" w:color="auto" w:fill="FFFFFF"/>
        <w:spacing w:after="0" w:line="294" w:lineRule="atLeast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образовательной организации;</w:t>
      </w:r>
    </w:p>
    <w:p w:rsidR="002C6C29" w:rsidRPr="00CA7D25" w:rsidRDefault="002C6C29" w:rsidP="00CA7D25">
      <w:pPr>
        <w:shd w:val="clear" w:color="auto" w:fill="FFFFFF"/>
        <w:spacing w:after="0" w:line="294" w:lineRule="atLeast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текущий </w:t>
      </w:r>
      <w:proofErr w:type="gramStart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выполнением программных мероприятий;</w:t>
      </w:r>
    </w:p>
    <w:p w:rsidR="002C6C29" w:rsidRPr="00CA7D25" w:rsidRDefault="002C6C29" w:rsidP="00CA7D25">
      <w:pPr>
        <w:shd w:val="clear" w:color="auto" w:fill="FFFFFF"/>
        <w:spacing w:after="0" w:line="294" w:lineRule="atLeast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проведение процедур </w:t>
      </w:r>
      <w:proofErr w:type="spellStart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самообследования</w:t>
      </w:r>
      <w:proofErr w:type="spellEnd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внутренней оценки качества</w:t>
      </w:r>
    </w:p>
    <w:p w:rsidR="002C6C29" w:rsidRPr="00CA7D25" w:rsidRDefault="002C6C29" w:rsidP="00CA7D25">
      <w:pPr>
        <w:shd w:val="clear" w:color="auto" w:fill="FFFFFF"/>
        <w:spacing w:after="0" w:line="294" w:lineRule="atLeast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образования;</w:t>
      </w:r>
    </w:p>
    <w:p w:rsidR="002C6C29" w:rsidRPr="00CA7D25" w:rsidRDefault="002C6C29" w:rsidP="00CA7D25">
      <w:pPr>
        <w:shd w:val="clear" w:color="auto" w:fill="FFFFFF"/>
        <w:spacing w:after="0" w:line="294" w:lineRule="atLeast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подведение промежуточных итогов реализации программы </w:t>
      </w:r>
      <w:proofErr w:type="gramStart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proofErr w:type="gramEnd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C6C29" w:rsidRPr="00CA7D25" w:rsidRDefault="002C6C29" w:rsidP="00CA7D25">
      <w:pPr>
        <w:shd w:val="clear" w:color="auto" w:fill="FFFFFF"/>
        <w:spacing w:after="0" w:line="294" w:lineRule="atLeast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педагогическом </w:t>
      </w:r>
      <w:proofErr w:type="gramStart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совете</w:t>
      </w:r>
      <w:proofErr w:type="gramEnd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ДОУ.</w:t>
      </w:r>
    </w:p>
    <w:p w:rsidR="002C6C29" w:rsidRPr="00CA7D25" w:rsidRDefault="0006172F" w:rsidP="00CA7D25">
      <w:pPr>
        <w:shd w:val="clear" w:color="auto" w:fill="FFFFFF"/>
        <w:spacing w:after="0" w:line="294" w:lineRule="atLeast"/>
        <w:ind w:left="720" w:firstLine="69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Руководитель структурного подразделения </w:t>
      </w:r>
      <w:r w:rsidR="002C6C29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несёт ответственность за своевременную и качественную подготовку и реализацию Программы, </w:t>
      </w:r>
      <w:r w:rsidR="002C6C29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обеспечивает эффективное использование средств, выделяемых на её реализацию, а также организует информационное сопровождение.</w:t>
      </w:r>
    </w:p>
    <w:p w:rsidR="002C6C29" w:rsidRPr="00CA7D25" w:rsidRDefault="002C6C29" w:rsidP="00CA7D25">
      <w:pPr>
        <w:shd w:val="clear" w:color="auto" w:fill="FFFFFF"/>
        <w:spacing w:after="0" w:line="294" w:lineRule="atLeast"/>
        <w:ind w:left="720" w:firstLine="69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т</w:t>
      </w:r>
      <w:r w:rsidR="005B59AC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екущего управления реализацией П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рограммы создаются творческие группы педагогов по разработке и реализации Программы развития.</w:t>
      </w:r>
    </w:p>
    <w:p w:rsidR="00002C1C" w:rsidRPr="00CA7D25" w:rsidRDefault="00002C1C" w:rsidP="00CA7D25">
      <w:pPr>
        <w:tabs>
          <w:tab w:val="left" w:pos="709"/>
          <w:tab w:val="left" w:pos="851"/>
          <w:tab w:val="left" w:pos="1134"/>
        </w:tabs>
        <w:spacing w:after="0" w:line="270" w:lineRule="atLeast"/>
        <w:ind w:left="709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C6C29" w:rsidRPr="00CA7D25" w:rsidRDefault="00002C1C" w:rsidP="00CA7D25">
      <w:pPr>
        <w:spacing w:after="225" w:line="270" w:lineRule="atLeast"/>
        <w:ind w:left="709" w:hanging="1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При необходимости в Программу развития вносятся коррективы приказом</w:t>
      </w:r>
      <w:r w:rsidR="0006172F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директора</w:t>
      </w: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6172F"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МБОУ «Гимназии №4 г. Вельска»</w:t>
      </w:r>
    </w:p>
    <w:p w:rsidR="00BC05F9" w:rsidRPr="00CA7D25" w:rsidRDefault="00BC05F9" w:rsidP="00CA7D25">
      <w:pPr>
        <w:pStyle w:val="ab"/>
        <w:numPr>
          <w:ilvl w:val="0"/>
          <w:numId w:val="7"/>
        </w:numPr>
        <w:tabs>
          <w:tab w:val="left" w:pos="993"/>
        </w:tabs>
        <w:spacing w:after="0" w:line="270" w:lineRule="atLeast"/>
        <w:jc w:val="both"/>
        <w:outlineLvl w:val="2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CA7D2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 w:rsidR="00F92C33" w:rsidRPr="00CA7D25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Ожидаемые </w:t>
      </w:r>
      <w:r w:rsidR="00423620" w:rsidRPr="00CA7D25">
        <w:rPr>
          <w:rFonts w:ascii="Times New Roman" w:eastAsia="Times New Roman" w:hAnsi="Times New Roman"/>
          <w:b/>
          <w:sz w:val="32"/>
          <w:szCs w:val="32"/>
          <w:lang w:eastAsia="ru-RU"/>
        </w:rPr>
        <w:t>результаты реализации Программы.</w:t>
      </w:r>
    </w:p>
    <w:p w:rsidR="00001386" w:rsidRPr="00CA7D25" w:rsidRDefault="00423620" w:rsidP="00CA7D25">
      <w:pPr>
        <w:pStyle w:val="ab"/>
        <w:numPr>
          <w:ilvl w:val="1"/>
          <w:numId w:val="15"/>
        </w:numPr>
        <w:shd w:val="clear" w:color="auto" w:fill="FFFFFF"/>
        <w:tabs>
          <w:tab w:val="left" w:pos="993"/>
        </w:tabs>
        <w:spacing w:after="0" w:line="240" w:lineRule="auto"/>
        <w:ind w:left="1134" w:hanging="425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ФГОС </w:t>
      </w:r>
      <w:proofErr w:type="gramStart"/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работе ДОУ.</w:t>
      </w:r>
    </w:p>
    <w:p w:rsidR="00001386" w:rsidRPr="00CA7D25" w:rsidRDefault="00001386" w:rsidP="00CA7D25">
      <w:pPr>
        <w:pStyle w:val="ab"/>
        <w:numPr>
          <w:ilvl w:val="1"/>
          <w:numId w:val="15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993" w:hanging="284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Повышение авторитета ДОУ как современного учреждения дошкольного образования, обеспечивающего развитие и подготовку к школе успешного дошкольника.</w:t>
      </w:r>
    </w:p>
    <w:p w:rsidR="00001386" w:rsidRPr="00CA7D25" w:rsidRDefault="00001386" w:rsidP="00CA7D25">
      <w:pPr>
        <w:pStyle w:val="ab"/>
        <w:numPr>
          <w:ilvl w:val="1"/>
          <w:numId w:val="15"/>
        </w:numPr>
        <w:tabs>
          <w:tab w:val="clear" w:pos="1440"/>
          <w:tab w:val="num" w:pos="993"/>
        </w:tabs>
        <w:spacing w:after="0" w:line="270" w:lineRule="atLeast"/>
        <w:ind w:hanging="731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Кадровая обеспеченность, соответствующая современным требованиям.</w:t>
      </w:r>
    </w:p>
    <w:p w:rsidR="00001386" w:rsidRPr="00CA7D25" w:rsidRDefault="00001386" w:rsidP="00CA7D25">
      <w:pPr>
        <w:pStyle w:val="ab"/>
        <w:numPr>
          <w:ilvl w:val="1"/>
          <w:numId w:val="15"/>
        </w:numPr>
        <w:shd w:val="clear" w:color="auto" w:fill="FFFFFF"/>
        <w:tabs>
          <w:tab w:val="left" w:pos="993"/>
        </w:tabs>
        <w:spacing w:after="0" w:line="240" w:lineRule="auto"/>
        <w:ind w:hanging="731"/>
        <w:jc w:val="both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Создание условий для обеспечения психологического комфорта и</w:t>
      </w:r>
    </w:p>
    <w:p w:rsidR="00001386" w:rsidRPr="00CA7D25" w:rsidRDefault="00001386" w:rsidP="00CA7D25">
      <w:pPr>
        <w:pStyle w:val="ab"/>
        <w:shd w:val="clear" w:color="auto" w:fill="FFFFFF"/>
        <w:tabs>
          <w:tab w:val="num" w:pos="993"/>
        </w:tabs>
        <w:spacing w:after="0" w:line="240" w:lineRule="auto"/>
        <w:ind w:left="1440" w:hanging="73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социализации детей.</w:t>
      </w:r>
    </w:p>
    <w:p w:rsidR="00001386" w:rsidRPr="00CA7D25" w:rsidRDefault="00423620" w:rsidP="00CA7D25">
      <w:pPr>
        <w:pStyle w:val="ab"/>
        <w:numPr>
          <w:ilvl w:val="1"/>
          <w:numId w:val="15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hanging="73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F92C33" w:rsidRPr="00CA7D25">
        <w:rPr>
          <w:rFonts w:ascii="Times New Roman" w:eastAsia="Times New Roman" w:hAnsi="Times New Roman"/>
          <w:sz w:val="28"/>
          <w:szCs w:val="28"/>
          <w:lang w:eastAsia="ru-RU"/>
        </w:rPr>
        <w:t>бновлённая структура и содержание образования через реализацию</w:t>
      </w:r>
    </w:p>
    <w:p w:rsidR="00F92C33" w:rsidRPr="00CA7D25" w:rsidRDefault="00001386" w:rsidP="00CA7D25">
      <w:pPr>
        <w:pStyle w:val="ab"/>
        <w:shd w:val="clear" w:color="auto" w:fill="FFFFFF"/>
        <w:tabs>
          <w:tab w:val="num" w:pos="993"/>
        </w:tabs>
        <w:spacing w:after="0" w:line="240" w:lineRule="auto"/>
        <w:ind w:left="1440" w:hanging="73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92C33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инновационных, в том числе </w:t>
      </w:r>
      <w:proofErr w:type="spellStart"/>
      <w:r w:rsidR="00F92C33" w:rsidRPr="00CA7D25">
        <w:rPr>
          <w:rFonts w:ascii="Times New Roman" w:eastAsia="Times New Roman" w:hAnsi="Times New Roman"/>
          <w:sz w:val="28"/>
          <w:szCs w:val="28"/>
          <w:lang w:eastAsia="ru-RU"/>
        </w:rPr>
        <w:t>здоровье</w:t>
      </w:r>
      <w:r w:rsidR="00423620" w:rsidRPr="00CA7D25">
        <w:rPr>
          <w:rFonts w:ascii="Times New Roman" w:eastAsia="Times New Roman" w:hAnsi="Times New Roman"/>
          <w:sz w:val="28"/>
          <w:szCs w:val="28"/>
          <w:lang w:eastAsia="ru-RU"/>
        </w:rPr>
        <w:t>сберегающих</w:t>
      </w:r>
      <w:proofErr w:type="spellEnd"/>
      <w:r w:rsidR="00423620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 технологий.</w:t>
      </w:r>
    </w:p>
    <w:p w:rsidR="00001386" w:rsidRPr="00CA7D25" w:rsidRDefault="00001386" w:rsidP="00CA7D25">
      <w:pPr>
        <w:pStyle w:val="ab"/>
        <w:numPr>
          <w:ilvl w:val="1"/>
          <w:numId w:val="15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hanging="73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Повышение уровня педагогов в овладении </w:t>
      </w:r>
      <w:proofErr w:type="gramStart"/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современными</w:t>
      </w:r>
      <w:proofErr w:type="gramEnd"/>
    </w:p>
    <w:p w:rsidR="00001386" w:rsidRPr="00CA7D25" w:rsidRDefault="00001386" w:rsidP="00CA7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образовательными технологиями.</w:t>
      </w:r>
    </w:p>
    <w:p w:rsidR="00F92C33" w:rsidRPr="00CA7D25" w:rsidRDefault="00001386" w:rsidP="00CA7D25">
      <w:pPr>
        <w:pStyle w:val="ab"/>
        <w:numPr>
          <w:ilvl w:val="1"/>
          <w:numId w:val="15"/>
        </w:numPr>
        <w:shd w:val="clear" w:color="auto" w:fill="FFFFFF"/>
        <w:tabs>
          <w:tab w:val="clear" w:pos="1440"/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Повышение количества педагогов, повышающих свой профессиональный уровень и квалификацию.</w:t>
      </w:r>
    </w:p>
    <w:p w:rsidR="00F92C33" w:rsidRPr="00CA7D25" w:rsidRDefault="00001386" w:rsidP="00CA7D25">
      <w:pPr>
        <w:spacing w:after="0" w:line="270" w:lineRule="atLeast"/>
        <w:ind w:left="993" w:hanging="284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423620" w:rsidRPr="00CA7D25">
        <w:rPr>
          <w:rFonts w:ascii="Times New Roman" w:eastAsia="Times New Roman" w:hAnsi="Times New Roman"/>
          <w:sz w:val="28"/>
          <w:szCs w:val="28"/>
          <w:lang w:eastAsia="ru-RU"/>
        </w:rPr>
        <w:t>. Повышение информационной доступности детского сада путём тесного взаимодействия детского сада и родителей (законных представителей).</w:t>
      </w:r>
    </w:p>
    <w:p w:rsidR="00EE55BC" w:rsidRPr="00CA7D25" w:rsidRDefault="00001386" w:rsidP="00CA7D25">
      <w:pPr>
        <w:spacing w:after="0" w:line="270" w:lineRule="atLeast"/>
        <w:ind w:left="993" w:hanging="284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EE55BC" w:rsidRPr="00CA7D25">
        <w:rPr>
          <w:rFonts w:ascii="Times New Roman" w:eastAsia="Times New Roman" w:hAnsi="Times New Roman"/>
          <w:sz w:val="28"/>
          <w:szCs w:val="28"/>
          <w:lang w:eastAsia="ru-RU"/>
        </w:rPr>
        <w:t>. Увеличение численности воспитанников в детс</w:t>
      </w:r>
      <w:r w:rsidR="0006172F" w:rsidRPr="00CA7D25">
        <w:rPr>
          <w:rFonts w:ascii="Times New Roman" w:eastAsia="Times New Roman" w:hAnsi="Times New Roman"/>
          <w:sz w:val="28"/>
          <w:szCs w:val="28"/>
          <w:lang w:eastAsia="ru-RU"/>
        </w:rPr>
        <w:t>ком саду</w:t>
      </w:r>
      <w:r w:rsidR="00EE55BC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BC05F9" w:rsidRPr="00CA7D25" w:rsidRDefault="00423620" w:rsidP="00CA7D25">
      <w:pPr>
        <w:pStyle w:val="ab"/>
        <w:numPr>
          <w:ilvl w:val="0"/>
          <w:numId w:val="46"/>
        </w:numPr>
        <w:tabs>
          <w:tab w:val="left" w:pos="993"/>
        </w:tabs>
        <w:spacing w:after="225" w:line="270" w:lineRule="atLeast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="00F92C33" w:rsidRPr="00CA7D25">
        <w:rPr>
          <w:rFonts w:ascii="Times New Roman" w:eastAsia="Times New Roman" w:hAnsi="Times New Roman"/>
          <w:sz w:val="28"/>
          <w:szCs w:val="28"/>
          <w:lang w:eastAsia="ru-RU"/>
        </w:rPr>
        <w:t>одернизированная материально-техническ</w:t>
      </w:r>
      <w:r w:rsidR="00EE55BC" w:rsidRPr="00CA7D25">
        <w:rPr>
          <w:rFonts w:ascii="Times New Roman" w:eastAsia="Times New Roman" w:hAnsi="Times New Roman"/>
          <w:sz w:val="28"/>
          <w:szCs w:val="28"/>
          <w:lang w:eastAsia="ru-RU"/>
        </w:rPr>
        <w:t xml:space="preserve">ая база, обеспечение </w:t>
      </w:r>
    </w:p>
    <w:p w:rsidR="00BC05F9" w:rsidRPr="00CA7D25" w:rsidRDefault="00EE55BC" w:rsidP="00CA7D25">
      <w:pPr>
        <w:pStyle w:val="ab"/>
        <w:spacing w:before="240" w:after="225" w:line="270" w:lineRule="atLeast"/>
        <w:ind w:left="993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образовательного процесса современным оборудованием и средствами обучения.</w:t>
      </w:r>
    </w:p>
    <w:p w:rsidR="00F92C33" w:rsidRPr="00CA7D25" w:rsidRDefault="00BC2E32" w:rsidP="00CA7D25">
      <w:pPr>
        <w:pStyle w:val="ab"/>
        <w:spacing w:before="375" w:after="225" w:line="270" w:lineRule="atLeast"/>
        <w:ind w:left="831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  <w:r w:rsidRPr="00CA7D25">
        <w:rPr>
          <w:rFonts w:ascii="Times New Roman" w:eastAsia="Times New Roman" w:hAnsi="Times New Roman"/>
          <w:sz w:val="28"/>
          <w:szCs w:val="28"/>
          <w:lang w:eastAsia="ru-RU"/>
        </w:rPr>
        <w:tab/>
        <w:t>Такова модель будущего учреждения, которое видится нам в результат</w:t>
      </w:r>
      <w:r w:rsidR="00BC05F9" w:rsidRPr="00CA7D25">
        <w:rPr>
          <w:rFonts w:ascii="Times New Roman" w:eastAsia="Times New Roman" w:hAnsi="Times New Roman"/>
          <w:sz w:val="28"/>
          <w:szCs w:val="28"/>
          <w:lang w:eastAsia="ru-RU"/>
        </w:rPr>
        <w:t>е реализации Программы развития.</w:t>
      </w:r>
    </w:p>
    <w:p w:rsidR="00001386" w:rsidRPr="00CA7D25" w:rsidRDefault="00001386" w:rsidP="00CA7D25">
      <w:pPr>
        <w:pStyle w:val="ab"/>
        <w:spacing w:before="375" w:after="225" w:line="270" w:lineRule="atLeast"/>
        <w:ind w:left="831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01386" w:rsidRPr="00CA7D25" w:rsidRDefault="00001386" w:rsidP="00CA7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01386" w:rsidRPr="00CA7D25" w:rsidRDefault="00001386" w:rsidP="00CA7D25">
      <w:pPr>
        <w:pStyle w:val="ab"/>
        <w:spacing w:before="375" w:after="225" w:line="270" w:lineRule="atLeast"/>
        <w:ind w:left="831"/>
        <w:jc w:val="both"/>
        <w:outlineLvl w:val="2"/>
        <w:rPr>
          <w:rFonts w:ascii="Times New Roman" w:eastAsia="Times New Roman" w:hAnsi="Times New Roman"/>
          <w:sz w:val="28"/>
          <w:szCs w:val="28"/>
          <w:lang w:eastAsia="ru-RU"/>
        </w:rPr>
        <w:sectPr w:rsidR="00001386" w:rsidRPr="00CA7D25" w:rsidSect="000728FA">
          <w:footerReference w:type="default" r:id="rId11"/>
          <w:pgSz w:w="11910" w:h="16840"/>
          <w:pgMar w:top="1134" w:right="851" w:bottom="1134" w:left="839" w:header="0" w:footer="964" w:gutter="0"/>
          <w:cols w:space="720"/>
        </w:sectPr>
      </w:pPr>
    </w:p>
    <w:p w:rsidR="00E40538" w:rsidRPr="00CA7D25" w:rsidRDefault="00E40538" w:rsidP="00CA7D25">
      <w:pPr>
        <w:spacing w:after="0" w:line="240" w:lineRule="auto"/>
        <w:jc w:val="both"/>
        <w:rPr>
          <w:rFonts w:ascii="Times New Roman" w:eastAsia="Times New Roman" w:hAnsi="Times New Roman"/>
          <w:sz w:val="28"/>
          <w:lang w:eastAsia="ru-RU" w:bidi="ru-RU"/>
        </w:rPr>
        <w:sectPr w:rsidR="00E40538" w:rsidRPr="00CA7D25">
          <w:pgSz w:w="11910" w:h="16840"/>
          <w:pgMar w:top="1580" w:right="620" w:bottom="1180" w:left="840" w:header="0" w:footer="965" w:gutter="0"/>
          <w:cols w:space="720"/>
        </w:sectPr>
      </w:pPr>
    </w:p>
    <w:p w:rsidR="000539F5" w:rsidRPr="00762C24" w:rsidRDefault="000539F5" w:rsidP="00BC4B7D">
      <w:pPr>
        <w:rPr>
          <w:rFonts w:ascii="Times New Roman" w:hAnsi="Times New Roman"/>
          <w:sz w:val="24"/>
          <w:szCs w:val="24"/>
        </w:rPr>
      </w:pPr>
    </w:p>
    <w:sectPr w:rsidR="000539F5" w:rsidRPr="00762C24" w:rsidSect="00762C24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C8C" w:rsidRDefault="00717C8C" w:rsidP="00F6051D">
      <w:pPr>
        <w:spacing w:after="0" w:line="240" w:lineRule="auto"/>
      </w:pPr>
      <w:r>
        <w:separator/>
      </w:r>
    </w:p>
  </w:endnote>
  <w:endnote w:type="continuationSeparator" w:id="0">
    <w:p w:rsidR="00717C8C" w:rsidRDefault="00717C8C" w:rsidP="00F6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ven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0837014"/>
      <w:docPartObj>
        <w:docPartGallery w:val="Page Numbers (Bottom of Page)"/>
        <w:docPartUnique/>
      </w:docPartObj>
    </w:sdtPr>
    <w:sdtContent>
      <w:p w:rsidR="00AD1374" w:rsidRDefault="00210B43">
        <w:pPr>
          <w:pStyle w:val="a7"/>
          <w:jc w:val="center"/>
        </w:pPr>
        <w:fldSimple w:instr="PAGE   \* MERGEFORMAT">
          <w:r w:rsidR="005A38FE">
            <w:rPr>
              <w:noProof/>
            </w:rPr>
            <w:t>2</w:t>
          </w:r>
        </w:fldSimple>
      </w:p>
    </w:sdtContent>
  </w:sdt>
  <w:p w:rsidR="00AD1374" w:rsidRDefault="00AD1374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1223549"/>
      <w:docPartObj>
        <w:docPartGallery w:val="Page Numbers (Bottom of Page)"/>
        <w:docPartUnique/>
      </w:docPartObj>
    </w:sdtPr>
    <w:sdtContent>
      <w:p w:rsidR="00AD1374" w:rsidRDefault="00210B43">
        <w:pPr>
          <w:pStyle w:val="a7"/>
          <w:jc w:val="center"/>
        </w:pPr>
        <w:fldSimple w:instr="PAGE   \* MERGEFORMAT">
          <w:r w:rsidR="005A38FE">
            <w:rPr>
              <w:noProof/>
            </w:rPr>
            <w:t>44</w:t>
          </w:r>
        </w:fldSimple>
      </w:p>
    </w:sdtContent>
  </w:sdt>
  <w:p w:rsidR="00AD1374" w:rsidRDefault="00AD137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C8C" w:rsidRDefault="00717C8C" w:rsidP="00F6051D">
      <w:pPr>
        <w:spacing w:after="0" w:line="240" w:lineRule="auto"/>
      </w:pPr>
      <w:r>
        <w:separator/>
      </w:r>
    </w:p>
  </w:footnote>
  <w:footnote w:type="continuationSeparator" w:id="0">
    <w:p w:rsidR="00717C8C" w:rsidRDefault="00717C8C" w:rsidP="00F60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6D58"/>
    <w:multiLevelType w:val="multilevel"/>
    <w:tmpl w:val="54B4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62BEA"/>
    <w:multiLevelType w:val="hybridMultilevel"/>
    <w:tmpl w:val="40FA1190"/>
    <w:lvl w:ilvl="0" w:tplc="3ABCB2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700DB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90E956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8C8730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0C4ED7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2246A3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5B88F5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76E3F8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3DC5AF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047813BC"/>
    <w:multiLevelType w:val="multilevel"/>
    <w:tmpl w:val="A5BC8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A2552D"/>
    <w:multiLevelType w:val="hybridMultilevel"/>
    <w:tmpl w:val="A9DCE284"/>
    <w:lvl w:ilvl="0" w:tplc="63F41634">
      <w:start w:val="1"/>
      <w:numFmt w:val="decimal"/>
      <w:lvlText w:val="%1."/>
      <w:lvlJc w:val="left"/>
      <w:pPr>
        <w:ind w:left="864" w:hanging="280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ru-RU" w:bidi="ru-RU"/>
      </w:rPr>
    </w:lvl>
    <w:lvl w:ilvl="1" w:tplc="21C6FC98">
      <w:numFmt w:val="bullet"/>
      <w:lvlText w:val="•"/>
      <w:lvlJc w:val="left"/>
      <w:pPr>
        <w:ind w:left="1818" w:hanging="280"/>
      </w:pPr>
      <w:rPr>
        <w:lang w:val="ru-RU" w:eastAsia="ru-RU" w:bidi="ru-RU"/>
      </w:rPr>
    </w:lvl>
    <w:lvl w:ilvl="2" w:tplc="F7E8387A">
      <w:numFmt w:val="bullet"/>
      <w:lvlText w:val="•"/>
      <w:lvlJc w:val="left"/>
      <w:pPr>
        <w:ind w:left="2777" w:hanging="280"/>
      </w:pPr>
      <w:rPr>
        <w:lang w:val="ru-RU" w:eastAsia="ru-RU" w:bidi="ru-RU"/>
      </w:rPr>
    </w:lvl>
    <w:lvl w:ilvl="3" w:tplc="028AE4C0">
      <w:numFmt w:val="bullet"/>
      <w:lvlText w:val="•"/>
      <w:lvlJc w:val="left"/>
      <w:pPr>
        <w:ind w:left="3735" w:hanging="280"/>
      </w:pPr>
      <w:rPr>
        <w:lang w:val="ru-RU" w:eastAsia="ru-RU" w:bidi="ru-RU"/>
      </w:rPr>
    </w:lvl>
    <w:lvl w:ilvl="4" w:tplc="35F45CB0">
      <w:numFmt w:val="bullet"/>
      <w:lvlText w:val="•"/>
      <w:lvlJc w:val="left"/>
      <w:pPr>
        <w:ind w:left="4694" w:hanging="280"/>
      </w:pPr>
      <w:rPr>
        <w:lang w:val="ru-RU" w:eastAsia="ru-RU" w:bidi="ru-RU"/>
      </w:rPr>
    </w:lvl>
    <w:lvl w:ilvl="5" w:tplc="25ACBF38">
      <w:numFmt w:val="bullet"/>
      <w:lvlText w:val="•"/>
      <w:lvlJc w:val="left"/>
      <w:pPr>
        <w:ind w:left="5653" w:hanging="280"/>
      </w:pPr>
      <w:rPr>
        <w:lang w:val="ru-RU" w:eastAsia="ru-RU" w:bidi="ru-RU"/>
      </w:rPr>
    </w:lvl>
    <w:lvl w:ilvl="6" w:tplc="54A80BA4">
      <w:numFmt w:val="bullet"/>
      <w:lvlText w:val="•"/>
      <w:lvlJc w:val="left"/>
      <w:pPr>
        <w:ind w:left="6611" w:hanging="280"/>
      </w:pPr>
      <w:rPr>
        <w:lang w:val="ru-RU" w:eastAsia="ru-RU" w:bidi="ru-RU"/>
      </w:rPr>
    </w:lvl>
    <w:lvl w:ilvl="7" w:tplc="0C407758">
      <w:numFmt w:val="bullet"/>
      <w:lvlText w:val="•"/>
      <w:lvlJc w:val="left"/>
      <w:pPr>
        <w:ind w:left="7570" w:hanging="280"/>
      </w:pPr>
      <w:rPr>
        <w:lang w:val="ru-RU" w:eastAsia="ru-RU" w:bidi="ru-RU"/>
      </w:rPr>
    </w:lvl>
    <w:lvl w:ilvl="8" w:tplc="E242BD04">
      <w:numFmt w:val="bullet"/>
      <w:lvlText w:val="•"/>
      <w:lvlJc w:val="left"/>
      <w:pPr>
        <w:ind w:left="8528" w:hanging="280"/>
      </w:pPr>
      <w:rPr>
        <w:lang w:val="ru-RU" w:eastAsia="ru-RU" w:bidi="ru-RU"/>
      </w:rPr>
    </w:lvl>
  </w:abstractNum>
  <w:abstractNum w:abstractNumId="4">
    <w:nsid w:val="09AC2B19"/>
    <w:multiLevelType w:val="multilevel"/>
    <w:tmpl w:val="54909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1406D6"/>
    <w:multiLevelType w:val="hybridMultilevel"/>
    <w:tmpl w:val="2480C412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2F252C"/>
    <w:multiLevelType w:val="multilevel"/>
    <w:tmpl w:val="77FC7C34"/>
    <w:lvl w:ilvl="0">
      <w:start w:val="1"/>
      <w:numFmt w:val="bullet"/>
      <w:lvlText w:val=""/>
      <w:lvlJc w:val="left"/>
      <w:pPr>
        <w:tabs>
          <w:tab w:val="num" w:pos="643"/>
        </w:tabs>
        <w:ind w:left="70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B03FF"/>
    <w:multiLevelType w:val="hybridMultilevel"/>
    <w:tmpl w:val="6D9C703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32C95"/>
    <w:multiLevelType w:val="multilevel"/>
    <w:tmpl w:val="03483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603647"/>
    <w:multiLevelType w:val="hybridMultilevel"/>
    <w:tmpl w:val="6A5A779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D63654"/>
    <w:multiLevelType w:val="hybridMultilevel"/>
    <w:tmpl w:val="7DEC3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30FDE"/>
    <w:multiLevelType w:val="multilevel"/>
    <w:tmpl w:val="20D28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9D7A57"/>
    <w:multiLevelType w:val="hybridMultilevel"/>
    <w:tmpl w:val="FAD66950"/>
    <w:lvl w:ilvl="0" w:tplc="633A0AA0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EE3931"/>
    <w:multiLevelType w:val="hybridMultilevel"/>
    <w:tmpl w:val="8BDAB27E"/>
    <w:lvl w:ilvl="0" w:tplc="2796155E">
      <w:numFmt w:val="bullet"/>
      <w:lvlText w:val="-"/>
      <w:lvlJc w:val="left"/>
      <w:pPr>
        <w:ind w:left="864" w:hanging="163"/>
      </w:pPr>
      <w:rPr>
        <w:w w:val="100"/>
        <w:lang w:val="ru-RU" w:eastAsia="ru-RU" w:bidi="ru-RU"/>
      </w:rPr>
    </w:lvl>
    <w:lvl w:ilvl="1" w:tplc="0694C63C">
      <w:numFmt w:val="bullet"/>
      <w:lvlText w:val=""/>
      <w:lvlJc w:val="left"/>
      <w:pPr>
        <w:ind w:left="1584" w:hanging="43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826616C8">
      <w:numFmt w:val="bullet"/>
      <w:lvlText w:val="•"/>
      <w:lvlJc w:val="left"/>
      <w:pPr>
        <w:ind w:left="2565" w:hanging="430"/>
      </w:pPr>
      <w:rPr>
        <w:lang w:val="ru-RU" w:eastAsia="ru-RU" w:bidi="ru-RU"/>
      </w:rPr>
    </w:lvl>
    <w:lvl w:ilvl="3" w:tplc="47CAA0C4">
      <w:numFmt w:val="bullet"/>
      <w:lvlText w:val="•"/>
      <w:lvlJc w:val="left"/>
      <w:pPr>
        <w:ind w:left="3550" w:hanging="430"/>
      </w:pPr>
      <w:rPr>
        <w:lang w:val="ru-RU" w:eastAsia="ru-RU" w:bidi="ru-RU"/>
      </w:rPr>
    </w:lvl>
    <w:lvl w:ilvl="4" w:tplc="EFD8AFFE">
      <w:numFmt w:val="bullet"/>
      <w:lvlText w:val="•"/>
      <w:lvlJc w:val="left"/>
      <w:pPr>
        <w:ind w:left="4535" w:hanging="430"/>
      </w:pPr>
      <w:rPr>
        <w:lang w:val="ru-RU" w:eastAsia="ru-RU" w:bidi="ru-RU"/>
      </w:rPr>
    </w:lvl>
    <w:lvl w:ilvl="5" w:tplc="243A4442">
      <w:numFmt w:val="bullet"/>
      <w:lvlText w:val="•"/>
      <w:lvlJc w:val="left"/>
      <w:pPr>
        <w:ind w:left="5520" w:hanging="430"/>
      </w:pPr>
      <w:rPr>
        <w:lang w:val="ru-RU" w:eastAsia="ru-RU" w:bidi="ru-RU"/>
      </w:rPr>
    </w:lvl>
    <w:lvl w:ilvl="6" w:tplc="045CB33C">
      <w:numFmt w:val="bullet"/>
      <w:lvlText w:val="•"/>
      <w:lvlJc w:val="left"/>
      <w:pPr>
        <w:ind w:left="6505" w:hanging="430"/>
      </w:pPr>
      <w:rPr>
        <w:lang w:val="ru-RU" w:eastAsia="ru-RU" w:bidi="ru-RU"/>
      </w:rPr>
    </w:lvl>
    <w:lvl w:ilvl="7" w:tplc="980A32D6">
      <w:numFmt w:val="bullet"/>
      <w:lvlText w:val="•"/>
      <w:lvlJc w:val="left"/>
      <w:pPr>
        <w:ind w:left="7490" w:hanging="430"/>
      </w:pPr>
      <w:rPr>
        <w:lang w:val="ru-RU" w:eastAsia="ru-RU" w:bidi="ru-RU"/>
      </w:rPr>
    </w:lvl>
    <w:lvl w:ilvl="8" w:tplc="B1AC962C">
      <w:numFmt w:val="bullet"/>
      <w:lvlText w:val="•"/>
      <w:lvlJc w:val="left"/>
      <w:pPr>
        <w:ind w:left="8475" w:hanging="430"/>
      </w:pPr>
      <w:rPr>
        <w:lang w:val="ru-RU" w:eastAsia="ru-RU" w:bidi="ru-RU"/>
      </w:rPr>
    </w:lvl>
  </w:abstractNum>
  <w:abstractNum w:abstractNumId="14">
    <w:nsid w:val="36BB596E"/>
    <w:multiLevelType w:val="hybridMultilevel"/>
    <w:tmpl w:val="596037FC"/>
    <w:lvl w:ilvl="0" w:tplc="1C6EFA00">
      <w:numFmt w:val="bullet"/>
      <w:lvlText w:val=""/>
      <w:lvlJc w:val="left"/>
      <w:pPr>
        <w:ind w:left="864" w:hanging="500"/>
      </w:pPr>
      <w:rPr>
        <w:rFonts w:ascii="Wingdings" w:eastAsia="Wingdings" w:hAnsi="Wingdings" w:cs="Wingdings" w:hint="default"/>
        <w:w w:val="100"/>
        <w:sz w:val="28"/>
        <w:szCs w:val="28"/>
        <w:lang w:val="ru-RU" w:eastAsia="ru-RU" w:bidi="ru-RU"/>
      </w:rPr>
    </w:lvl>
    <w:lvl w:ilvl="1" w:tplc="9558D5CC">
      <w:numFmt w:val="bullet"/>
      <w:lvlText w:val="•"/>
      <w:lvlJc w:val="left"/>
      <w:pPr>
        <w:ind w:left="1818" w:hanging="500"/>
      </w:pPr>
      <w:rPr>
        <w:lang w:val="ru-RU" w:eastAsia="ru-RU" w:bidi="ru-RU"/>
      </w:rPr>
    </w:lvl>
    <w:lvl w:ilvl="2" w:tplc="71E6EA70">
      <w:numFmt w:val="bullet"/>
      <w:lvlText w:val="•"/>
      <w:lvlJc w:val="left"/>
      <w:pPr>
        <w:ind w:left="2777" w:hanging="500"/>
      </w:pPr>
      <w:rPr>
        <w:lang w:val="ru-RU" w:eastAsia="ru-RU" w:bidi="ru-RU"/>
      </w:rPr>
    </w:lvl>
    <w:lvl w:ilvl="3" w:tplc="4DBEDD64">
      <w:numFmt w:val="bullet"/>
      <w:lvlText w:val="•"/>
      <w:lvlJc w:val="left"/>
      <w:pPr>
        <w:ind w:left="3735" w:hanging="500"/>
      </w:pPr>
      <w:rPr>
        <w:lang w:val="ru-RU" w:eastAsia="ru-RU" w:bidi="ru-RU"/>
      </w:rPr>
    </w:lvl>
    <w:lvl w:ilvl="4" w:tplc="C71645E8">
      <w:numFmt w:val="bullet"/>
      <w:lvlText w:val="•"/>
      <w:lvlJc w:val="left"/>
      <w:pPr>
        <w:ind w:left="4694" w:hanging="500"/>
      </w:pPr>
      <w:rPr>
        <w:lang w:val="ru-RU" w:eastAsia="ru-RU" w:bidi="ru-RU"/>
      </w:rPr>
    </w:lvl>
    <w:lvl w:ilvl="5" w:tplc="305CBB6C">
      <w:numFmt w:val="bullet"/>
      <w:lvlText w:val="•"/>
      <w:lvlJc w:val="left"/>
      <w:pPr>
        <w:ind w:left="5653" w:hanging="500"/>
      </w:pPr>
      <w:rPr>
        <w:lang w:val="ru-RU" w:eastAsia="ru-RU" w:bidi="ru-RU"/>
      </w:rPr>
    </w:lvl>
    <w:lvl w:ilvl="6" w:tplc="BF5228D4">
      <w:numFmt w:val="bullet"/>
      <w:lvlText w:val="•"/>
      <w:lvlJc w:val="left"/>
      <w:pPr>
        <w:ind w:left="6611" w:hanging="500"/>
      </w:pPr>
      <w:rPr>
        <w:lang w:val="ru-RU" w:eastAsia="ru-RU" w:bidi="ru-RU"/>
      </w:rPr>
    </w:lvl>
    <w:lvl w:ilvl="7" w:tplc="B3CE618E">
      <w:numFmt w:val="bullet"/>
      <w:lvlText w:val="•"/>
      <w:lvlJc w:val="left"/>
      <w:pPr>
        <w:ind w:left="7570" w:hanging="500"/>
      </w:pPr>
      <w:rPr>
        <w:lang w:val="ru-RU" w:eastAsia="ru-RU" w:bidi="ru-RU"/>
      </w:rPr>
    </w:lvl>
    <w:lvl w:ilvl="8" w:tplc="F5AC5900">
      <w:numFmt w:val="bullet"/>
      <w:lvlText w:val="•"/>
      <w:lvlJc w:val="left"/>
      <w:pPr>
        <w:ind w:left="8528" w:hanging="500"/>
      </w:pPr>
      <w:rPr>
        <w:lang w:val="ru-RU" w:eastAsia="ru-RU" w:bidi="ru-RU"/>
      </w:rPr>
    </w:lvl>
  </w:abstractNum>
  <w:abstractNum w:abstractNumId="15">
    <w:nsid w:val="36F34D02"/>
    <w:multiLevelType w:val="hybridMultilevel"/>
    <w:tmpl w:val="014E6E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B11259"/>
    <w:multiLevelType w:val="hybridMultilevel"/>
    <w:tmpl w:val="683A18A8"/>
    <w:lvl w:ilvl="0" w:tplc="6726BA16">
      <w:start w:val="11"/>
      <w:numFmt w:val="decimal"/>
      <w:lvlText w:val="%1."/>
      <w:lvlJc w:val="left"/>
      <w:pPr>
        <w:ind w:left="83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DFB14C8"/>
    <w:multiLevelType w:val="multilevel"/>
    <w:tmpl w:val="F9B6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656713"/>
    <w:multiLevelType w:val="hybridMultilevel"/>
    <w:tmpl w:val="0C4ACD2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2F1BED"/>
    <w:multiLevelType w:val="multilevel"/>
    <w:tmpl w:val="0D2E20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7E3DE5"/>
    <w:multiLevelType w:val="hybridMultilevel"/>
    <w:tmpl w:val="6E9A76B2"/>
    <w:lvl w:ilvl="0" w:tplc="FE188038">
      <w:start w:val="10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>
    <w:nsid w:val="495179C2"/>
    <w:multiLevelType w:val="multilevel"/>
    <w:tmpl w:val="976CA77E"/>
    <w:lvl w:ilvl="0">
      <w:start w:val="3"/>
      <w:numFmt w:val="decimal"/>
      <w:lvlText w:val="%1"/>
      <w:lvlJc w:val="left"/>
      <w:pPr>
        <w:ind w:left="864" w:hanging="490"/>
      </w:pPr>
      <w:rPr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864" w:hanging="490"/>
      </w:pPr>
      <w:rPr>
        <w:b/>
        <w:bCs/>
        <w:spacing w:val="-3"/>
        <w:w w:val="100"/>
        <w:lang w:val="ru-RU" w:eastAsia="ru-RU" w:bidi="ru-RU"/>
      </w:rPr>
    </w:lvl>
    <w:lvl w:ilvl="2">
      <w:numFmt w:val="bullet"/>
      <w:lvlText w:val="•"/>
      <w:lvlJc w:val="left"/>
      <w:pPr>
        <w:ind w:left="2777" w:hanging="490"/>
      </w:pPr>
      <w:rPr>
        <w:lang w:val="ru-RU" w:eastAsia="ru-RU" w:bidi="ru-RU"/>
      </w:rPr>
    </w:lvl>
    <w:lvl w:ilvl="3">
      <w:numFmt w:val="bullet"/>
      <w:lvlText w:val="•"/>
      <w:lvlJc w:val="left"/>
      <w:pPr>
        <w:ind w:left="3735" w:hanging="490"/>
      </w:pPr>
      <w:rPr>
        <w:lang w:val="ru-RU" w:eastAsia="ru-RU" w:bidi="ru-RU"/>
      </w:rPr>
    </w:lvl>
    <w:lvl w:ilvl="4">
      <w:numFmt w:val="bullet"/>
      <w:lvlText w:val="•"/>
      <w:lvlJc w:val="left"/>
      <w:pPr>
        <w:ind w:left="4694" w:hanging="490"/>
      </w:pPr>
      <w:rPr>
        <w:lang w:val="ru-RU" w:eastAsia="ru-RU" w:bidi="ru-RU"/>
      </w:rPr>
    </w:lvl>
    <w:lvl w:ilvl="5">
      <w:numFmt w:val="bullet"/>
      <w:lvlText w:val="•"/>
      <w:lvlJc w:val="left"/>
      <w:pPr>
        <w:ind w:left="5653" w:hanging="490"/>
      </w:pPr>
      <w:rPr>
        <w:lang w:val="ru-RU" w:eastAsia="ru-RU" w:bidi="ru-RU"/>
      </w:rPr>
    </w:lvl>
    <w:lvl w:ilvl="6">
      <w:numFmt w:val="bullet"/>
      <w:lvlText w:val="•"/>
      <w:lvlJc w:val="left"/>
      <w:pPr>
        <w:ind w:left="6611" w:hanging="490"/>
      </w:pPr>
      <w:rPr>
        <w:lang w:val="ru-RU" w:eastAsia="ru-RU" w:bidi="ru-RU"/>
      </w:rPr>
    </w:lvl>
    <w:lvl w:ilvl="7">
      <w:numFmt w:val="bullet"/>
      <w:lvlText w:val="•"/>
      <w:lvlJc w:val="left"/>
      <w:pPr>
        <w:ind w:left="7570" w:hanging="490"/>
      </w:pPr>
      <w:rPr>
        <w:lang w:val="ru-RU" w:eastAsia="ru-RU" w:bidi="ru-RU"/>
      </w:rPr>
    </w:lvl>
    <w:lvl w:ilvl="8">
      <w:numFmt w:val="bullet"/>
      <w:lvlText w:val="•"/>
      <w:lvlJc w:val="left"/>
      <w:pPr>
        <w:ind w:left="8528" w:hanging="490"/>
      </w:pPr>
      <w:rPr>
        <w:lang w:val="ru-RU" w:eastAsia="ru-RU" w:bidi="ru-RU"/>
      </w:rPr>
    </w:lvl>
  </w:abstractNum>
  <w:abstractNum w:abstractNumId="22">
    <w:nsid w:val="4B3A2898"/>
    <w:multiLevelType w:val="hybridMultilevel"/>
    <w:tmpl w:val="575017E0"/>
    <w:lvl w:ilvl="0" w:tplc="48869874">
      <w:start w:val="1"/>
      <w:numFmt w:val="decimal"/>
      <w:lvlText w:val="%1."/>
      <w:lvlJc w:val="left"/>
      <w:pPr>
        <w:ind w:left="1063" w:hanging="495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D820F4"/>
    <w:multiLevelType w:val="hybridMultilevel"/>
    <w:tmpl w:val="D604D452"/>
    <w:lvl w:ilvl="0" w:tplc="F462F476">
      <w:numFmt w:val="bullet"/>
      <w:lvlText w:val="•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DB61A12">
      <w:numFmt w:val="bullet"/>
      <w:lvlText w:val="•"/>
      <w:lvlJc w:val="left"/>
      <w:pPr>
        <w:ind w:left="585" w:hanging="168"/>
      </w:pPr>
      <w:rPr>
        <w:lang w:val="ru-RU" w:eastAsia="ru-RU" w:bidi="ru-RU"/>
      </w:rPr>
    </w:lvl>
    <w:lvl w:ilvl="2" w:tplc="9A8EA0CC">
      <w:numFmt w:val="bullet"/>
      <w:lvlText w:val="•"/>
      <w:lvlJc w:val="left"/>
      <w:pPr>
        <w:ind w:left="1050" w:hanging="168"/>
      </w:pPr>
      <w:rPr>
        <w:lang w:val="ru-RU" w:eastAsia="ru-RU" w:bidi="ru-RU"/>
      </w:rPr>
    </w:lvl>
    <w:lvl w:ilvl="3" w:tplc="3FB2F8A4">
      <w:numFmt w:val="bullet"/>
      <w:lvlText w:val="•"/>
      <w:lvlJc w:val="left"/>
      <w:pPr>
        <w:ind w:left="1516" w:hanging="168"/>
      </w:pPr>
      <w:rPr>
        <w:lang w:val="ru-RU" w:eastAsia="ru-RU" w:bidi="ru-RU"/>
      </w:rPr>
    </w:lvl>
    <w:lvl w:ilvl="4" w:tplc="5680D6A4">
      <w:numFmt w:val="bullet"/>
      <w:lvlText w:val="•"/>
      <w:lvlJc w:val="left"/>
      <w:pPr>
        <w:ind w:left="1981" w:hanging="168"/>
      </w:pPr>
      <w:rPr>
        <w:lang w:val="ru-RU" w:eastAsia="ru-RU" w:bidi="ru-RU"/>
      </w:rPr>
    </w:lvl>
    <w:lvl w:ilvl="5" w:tplc="DEB45F9A">
      <w:numFmt w:val="bullet"/>
      <w:lvlText w:val="•"/>
      <w:lvlJc w:val="left"/>
      <w:pPr>
        <w:ind w:left="2447" w:hanging="168"/>
      </w:pPr>
      <w:rPr>
        <w:lang w:val="ru-RU" w:eastAsia="ru-RU" w:bidi="ru-RU"/>
      </w:rPr>
    </w:lvl>
    <w:lvl w:ilvl="6" w:tplc="2E7489D4">
      <w:numFmt w:val="bullet"/>
      <w:lvlText w:val="•"/>
      <w:lvlJc w:val="left"/>
      <w:pPr>
        <w:ind w:left="2912" w:hanging="168"/>
      </w:pPr>
      <w:rPr>
        <w:lang w:val="ru-RU" w:eastAsia="ru-RU" w:bidi="ru-RU"/>
      </w:rPr>
    </w:lvl>
    <w:lvl w:ilvl="7" w:tplc="EB4A0066">
      <w:numFmt w:val="bullet"/>
      <w:lvlText w:val="•"/>
      <w:lvlJc w:val="left"/>
      <w:pPr>
        <w:ind w:left="3377" w:hanging="168"/>
      </w:pPr>
      <w:rPr>
        <w:lang w:val="ru-RU" w:eastAsia="ru-RU" w:bidi="ru-RU"/>
      </w:rPr>
    </w:lvl>
    <w:lvl w:ilvl="8" w:tplc="AE3CE0C0">
      <w:numFmt w:val="bullet"/>
      <w:lvlText w:val="•"/>
      <w:lvlJc w:val="left"/>
      <w:pPr>
        <w:ind w:left="3843" w:hanging="168"/>
      </w:pPr>
      <w:rPr>
        <w:lang w:val="ru-RU" w:eastAsia="ru-RU" w:bidi="ru-RU"/>
      </w:rPr>
    </w:lvl>
  </w:abstractNum>
  <w:abstractNum w:abstractNumId="24">
    <w:nsid w:val="56A0069A"/>
    <w:multiLevelType w:val="hybridMultilevel"/>
    <w:tmpl w:val="F2EA85CC"/>
    <w:lvl w:ilvl="0" w:tplc="04190001">
      <w:start w:val="1"/>
      <w:numFmt w:val="bullet"/>
      <w:lvlText w:val=""/>
      <w:lvlJc w:val="left"/>
      <w:pPr>
        <w:ind w:left="12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25">
    <w:nsid w:val="5D0A0B94"/>
    <w:multiLevelType w:val="hybridMultilevel"/>
    <w:tmpl w:val="C308BC02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1B7AA3"/>
    <w:multiLevelType w:val="hybridMultilevel"/>
    <w:tmpl w:val="F7DEB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CB1243"/>
    <w:multiLevelType w:val="hybridMultilevel"/>
    <w:tmpl w:val="28AA747E"/>
    <w:lvl w:ilvl="0" w:tplc="30800514">
      <w:start w:val="11"/>
      <w:numFmt w:val="decimal"/>
      <w:lvlText w:val="%1."/>
      <w:lvlJc w:val="left"/>
      <w:pPr>
        <w:ind w:left="97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616B0308"/>
    <w:multiLevelType w:val="hybridMultilevel"/>
    <w:tmpl w:val="193A4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8E51ED"/>
    <w:multiLevelType w:val="multilevel"/>
    <w:tmpl w:val="7F28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49E5352"/>
    <w:multiLevelType w:val="hybridMultilevel"/>
    <w:tmpl w:val="89F61BDA"/>
    <w:lvl w:ilvl="0" w:tplc="3080FE5A">
      <w:start w:val="3"/>
      <w:numFmt w:val="decimal"/>
      <w:lvlText w:val="%1."/>
      <w:lvlJc w:val="left"/>
      <w:pPr>
        <w:ind w:left="265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3375" w:hanging="360"/>
      </w:pPr>
    </w:lvl>
    <w:lvl w:ilvl="2" w:tplc="0419001B">
      <w:start w:val="1"/>
      <w:numFmt w:val="lowerRoman"/>
      <w:lvlText w:val="%3."/>
      <w:lvlJc w:val="right"/>
      <w:pPr>
        <w:ind w:left="4095" w:hanging="180"/>
      </w:pPr>
    </w:lvl>
    <w:lvl w:ilvl="3" w:tplc="0419000F">
      <w:start w:val="1"/>
      <w:numFmt w:val="decimal"/>
      <w:lvlText w:val="%4."/>
      <w:lvlJc w:val="left"/>
      <w:pPr>
        <w:ind w:left="4815" w:hanging="360"/>
      </w:pPr>
    </w:lvl>
    <w:lvl w:ilvl="4" w:tplc="04190019">
      <w:start w:val="1"/>
      <w:numFmt w:val="lowerLetter"/>
      <w:lvlText w:val="%5."/>
      <w:lvlJc w:val="left"/>
      <w:pPr>
        <w:ind w:left="5535" w:hanging="360"/>
      </w:pPr>
    </w:lvl>
    <w:lvl w:ilvl="5" w:tplc="0419001B">
      <w:start w:val="1"/>
      <w:numFmt w:val="lowerRoman"/>
      <w:lvlText w:val="%6."/>
      <w:lvlJc w:val="right"/>
      <w:pPr>
        <w:ind w:left="6255" w:hanging="180"/>
      </w:pPr>
    </w:lvl>
    <w:lvl w:ilvl="6" w:tplc="0419000F">
      <w:start w:val="1"/>
      <w:numFmt w:val="decimal"/>
      <w:lvlText w:val="%7."/>
      <w:lvlJc w:val="left"/>
      <w:pPr>
        <w:ind w:left="6975" w:hanging="360"/>
      </w:pPr>
    </w:lvl>
    <w:lvl w:ilvl="7" w:tplc="04190019">
      <w:start w:val="1"/>
      <w:numFmt w:val="lowerLetter"/>
      <w:lvlText w:val="%8."/>
      <w:lvlJc w:val="left"/>
      <w:pPr>
        <w:ind w:left="7695" w:hanging="360"/>
      </w:pPr>
    </w:lvl>
    <w:lvl w:ilvl="8" w:tplc="0419001B">
      <w:start w:val="1"/>
      <w:numFmt w:val="lowerRoman"/>
      <w:lvlText w:val="%9."/>
      <w:lvlJc w:val="right"/>
      <w:pPr>
        <w:ind w:left="8415" w:hanging="180"/>
      </w:pPr>
    </w:lvl>
  </w:abstractNum>
  <w:abstractNum w:abstractNumId="31">
    <w:nsid w:val="65F70085"/>
    <w:multiLevelType w:val="multilevel"/>
    <w:tmpl w:val="5D72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A255359"/>
    <w:multiLevelType w:val="hybridMultilevel"/>
    <w:tmpl w:val="2D54707E"/>
    <w:lvl w:ilvl="0" w:tplc="56A46E5C">
      <w:start w:val="11"/>
      <w:numFmt w:val="decimal"/>
      <w:lvlText w:val="%1."/>
      <w:lvlJc w:val="left"/>
      <w:pPr>
        <w:ind w:left="831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A727572"/>
    <w:multiLevelType w:val="hybridMultilevel"/>
    <w:tmpl w:val="B5D2CDD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F75997"/>
    <w:multiLevelType w:val="hybridMultilevel"/>
    <w:tmpl w:val="D0BC6EF2"/>
    <w:lvl w:ilvl="0" w:tplc="C0F63B00">
      <w:start w:val="1"/>
      <w:numFmt w:val="decimal"/>
      <w:lvlText w:val="%1."/>
      <w:lvlJc w:val="left"/>
      <w:pPr>
        <w:ind w:left="848" w:hanging="280"/>
      </w:pPr>
      <w:rPr>
        <w:rFonts w:ascii="Times New Roman" w:eastAsia="Times New Roman" w:hAnsi="Times New Roman" w:cs="Times New Roman" w:hint="default"/>
        <w:b/>
        <w:spacing w:val="-3"/>
        <w:w w:val="100"/>
        <w:sz w:val="28"/>
        <w:szCs w:val="28"/>
        <w:lang w:val="ru-RU" w:eastAsia="ru-RU" w:bidi="ru-RU"/>
      </w:rPr>
    </w:lvl>
    <w:lvl w:ilvl="1" w:tplc="3E383D6E">
      <w:numFmt w:val="bullet"/>
      <w:lvlText w:val="•"/>
      <w:lvlJc w:val="left"/>
      <w:pPr>
        <w:ind w:left="1818" w:hanging="280"/>
      </w:pPr>
      <w:rPr>
        <w:lang w:val="ru-RU" w:eastAsia="ru-RU" w:bidi="ru-RU"/>
      </w:rPr>
    </w:lvl>
    <w:lvl w:ilvl="2" w:tplc="09320D04">
      <w:numFmt w:val="bullet"/>
      <w:lvlText w:val="•"/>
      <w:lvlJc w:val="left"/>
      <w:pPr>
        <w:ind w:left="2777" w:hanging="280"/>
      </w:pPr>
      <w:rPr>
        <w:lang w:val="ru-RU" w:eastAsia="ru-RU" w:bidi="ru-RU"/>
      </w:rPr>
    </w:lvl>
    <w:lvl w:ilvl="3" w:tplc="A87AF5EC">
      <w:numFmt w:val="bullet"/>
      <w:lvlText w:val="•"/>
      <w:lvlJc w:val="left"/>
      <w:pPr>
        <w:ind w:left="3735" w:hanging="280"/>
      </w:pPr>
      <w:rPr>
        <w:lang w:val="ru-RU" w:eastAsia="ru-RU" w:bidi="ru-RU"/>
      </w:rPr>
    </w:lvl>
    <w:lvl w:ilvl="4" w:tplc="164E2B08">
      <w:numFmt w:val="bullet"/>
      <w:lvlText w:val="•"/>
      <w:lvlJc w:val="left"/>
      <w:pPr>
        <w:ind w:left="4694" w:hanging="280"/>
      </w:pPr>
      <w:rPr>
        <w:lang w:val="ru-RU" w:eastAsia="ru-RU" w:bidi="ru-RU"/>
      </w:rPr>
    </w:lvl>
    <w:lvl w:ilvl="5" w:tplc="348E9C86">
      <w:numFmt w:val="bullet"/>
      <w:lvlText w:val="•"/>
      <w:lvlJc w:val="left"/>
      <w:pPr>
        <w:ind w:left="5653" w:hanging="280"/>
      </w:pPr>
      <w:rPr>
        <w:lang w:val="ru-RU" w:eastAsia="ru-RU" w:bidi="ru-RU"/>
      </w:rPr>
    </w:lvl>
    <w:lvl w:ilvl="6" w:tplc="6CD8F5DE">
      <w:numFmt w:val="bullet"/>
      <w:lvlText w:val="•"/>
      <w:lvlJc w:val="left"/>
      <w:pPr>
        <w:ind w:left="6611" w:hanging="280"/>
      </w:pPr>
      <w:rPr>
        <w:lang w:val="ru-RU" w:eastAsia="ru-RU" w:bidi="ru-RU"/>
      </w:rPr>
    </w:lvl>
    <w:lvl w:ilvl="7" w:tplc="D48CA53E">
      <w:numFmt w:val="bullet"/>
      <w:lvlText w:val="•"/>
      <w:lvlJc w:val="left"/>
      <w:pPr>
        <w:ind w:left="7570" w:hanging="280"/>
      </w:pPr>
      <w:rPr>
        <w:lang w:val="ru-RU" w:eastAsia="ru-RU" w:bidi="ru-RU"/>
      </w:rPr>
    </w:lvl>
    <w:lvl w:ilvl="8" w:tplc="AEF09B34">
      <w:numFmt w:val="bullet"/>
      <w:lvlText w:val="•"/>
      <w:lvlJc w:val="left"/>
      <w:pPr>
        <w:ind w:left="8528" w:hanging="280"/>
      </w:pPr>
      <w:rPr>
        <w:lang w:val="ru-RU" w:eastAsia="ru-RU" w:bidi="ru-RU"/>
      </w:rPr>
    </w:lvl>
  </w:abstractNum>
  <w:abstractNum w:abstractNumId="35">
    <w:nsid w:val="70647E3D"/>
    <w:multiLevelType w:val="hybridMultilevel"/>
    <w:tmpl w:val="E7E27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DD1B2D"/>
    <w:multiLevelType w:val="multilevel"/>
    <w:tmpl w:val="963E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13C55C8"/>
    <w:multiLevelType w:val="hybridMultilevel"/>
    <w:tmpl w:val="B2864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A56E5D"/>
    <w:multiLevelType w:val="multilevel"/>
    <w:tmpl w:val="73C48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775A5F"/>
    <w:multiLevelType w:val="hybridMultilevel"/>
    <w:tmpl w:val="6840B868"/>
    <w:lvl w:ilvl="0" w:tplc="E7543878">
      <w:numFmt w:val="bullet"/>
      <w:lvlText w:val="•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ABF675B0">
      <w:numFmt w:val="bullet"/>
      <w:lvlText w:val="•"/>
      <w:lvlJc w:val="left"/>
      <w:pPr>
        <w:ind w:left="585" w:hanging="168"/>
      </w:pPr>
      <w:rPr>
        <w:lang w:val="ru-RU" w:eastAsia="ru-RU" w:bidi="ru-RU"/>
      </w:rPr>
    </w:lvl>
    <w:lvl w:ilvl="2" w:tplc="5AF28BA4">
      <w:numFmt w:val="bullet"/>
      <w:lvlText w:val="•"/>
      <w:lvlJc w:val="left"/>
      <w:pPr>
        <w:ind w:left="1051" w:hanging="168"/>
      </w:pPr>
      <w:rPr>
        <w:lang w:val="ru-RU" w:eastAsia="ru-RU" w:bidi="ru-RU"/>
      </w:rPr>
    </w:lvl>
    <w:lvl w:ilvl="3" w:tplc="8AAED09A">
      <w:numFmt w:val="bullet"/>
      <w:lvlText w:val="•"/>
      <w:lvlJc w:val="left"/>
      <w:pPr>
        <w:ind w:left="1516" w:hanging="168"/>
      </w:pPr>
      <w:rPr>
        <w:lang w:val="ru-RU" w:eastAsia="ru-RU" w:bidi="ru-RU"/>
      </w:rPr>
    </w:lvl>
    <w:lvl w:ilvl="4" w:tplc="56C63EEE">
      <w:numFmt w:val="bullet"/>
      <w:lvlText w:val="•"/>
      <w:lvlJc w:val="left"/>
      <w:pPr>
        <w:ind w:left="1982" w:hanging="168"/>
      </w:pPr>
      <w:rPr>
        <w:lang w:val="ru-RU" w:eastAsia="ru-RU" w:bidi="ru-RU"/>
      </w:rPr>
    </w:lvl>
    <w:lvl w:ilvl="5" w:tplc="989E6C12">
      <w:numFmt w:val="bullet"/>
      <w:lvlText w:val="•"/>
      <w:lvlJc w:val="left"/>
      <w:pPr>
        <w:ind w:left="2448" w:hanging="168"/>
      </w:pPr>
      <w:rPr>
        <w:lang w:val="ru-RU" w:eastAsia="ru-RU" w:bidi="ru-RU"/>
      </w:rPr>
    </w:lvl>
    <w:lvl w:ilvl="6" w:tplc="8C1448B2">
      <w:numFmt w:val="bullet"/>
      <w:lvlText w:val="•"/>
      <w:lvlJc w:val="left"/>
      <w:pPr>
        <w:ind w:left="2913" w:hanging="168"/>
      </w:pPr>
      <w:rPr>
        <w:lang w:val="ru-RU" w:eastAsia="ru-RU" w:bidi="ru-RU"/>
      </w:rPr>
    </w:lvl>
    <w:lvl w:ilvl="7" w:tplc="52E46D66">
      <w:numFmt w:val="bullet"/>
      <w:lvlText w:val="•"/>
      <w:lvlJc w:val="left"/>
      <w:pPr>
        <w:ind w:left="3379" w:hanging="168"/>
      </w:pPr>
      <w:rPr>
        <w:lang w:val="ru-RU" w:eastAsia="ru-RU" w:bidi="ru-RU"/>
      </w:rPr>
    </w:lvl>
    <w:lvl w:ilvl="8" w:tplc="766C847A">
      <w:numFmt w:val="bullet"/>
      <w:lvlText w:val="•"/>
      <w:lvlJc w:val="left"/>
      <w:pPr>
        <w:ind w:left="3844" w:hanging="168"/>
      </w:pPr>
      <w:rPr>
        <w:lang w:val="ru-RU" w:eastAsia="ru-RU" w:bidi="ru-RU"/>
      </w:rPr>
    </w:lvl>
  </w:abstractNum>
  <w:abstractNum w:abstractNumId="40">
    <w:nsid w:val="76710DC4"/>
    <w:multiLevelType w:val="multilevel"/>
    <w:tmpl w:val="8CB44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6DB1179"/>
    <w:multiLevelType w:val="hybridMultilevel"/>
    <w:tmpl w:val="71FEB954"/>
    <w:lvl w:ilvl="0" w:tplc="AB4ACF90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764BA"/>
    <w:multiLevelType w:val="multilevel"/>
    <w:tmpl w:val="20D28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EF54AFA"/>
    <w:multiLevelType w:val="hybridMultilevel"/>
    <w:tmpl w:val="997C9E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AE37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Maven Pro" w:eastAsia="Times New Roman" w:hAnsi="Maven Pro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13"/>
  </w:num>
  <w:num w:numId="6">
    <w:abstractNumId w:val="14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</w:num>
  <w:num w:numId="14">
    <w:abstractNumId w:val="3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3"/>
  </w:num>
  <w:num w:numId="16">
    <w:abstractNumId w:val="37"/>
  </w:num>
  <w:num w:numId="17">
    <w:abstractNumId w:val="28"/>
  </w:num>
  <w:num w:numId="1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35"/>
  </w:num>
  <w:num w:numId="20">
    <w:abstractNumId w:val="10"/>
  </w:num>
  <w:num w:numId="21">
    <w:abstractNumId w:val="5"/>
  </w:num>
  <w:num w:numId="22">
    <w:abstractNumId w:val="6"/>
  </w:num>
  <w:num w:numId="23">
    <w:abstractNumId w:val="2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3"/>
  </w:num>
  <w:num w:numId="26">
    <w:abstractNumId w:val="23"/>
  </w:num>
  <w:num w:numId="27">
    <w:abstractNumId w:val="39"/>
  </w:num>
  <w:num w:numId="28">
    <w:abstractNumId w:val="36"/>
  </w:num>
  <w:num w:numId="29">
    <w:abstractNumId w:val="2"/>
  </w:num>
  <w:num w:numId="30">
    <w:abstractNumId w:val="29"/>
  </w:num>
  <w:num w:numId="31">
    <w:abstractNumId w:val="31"/>
  </w:num>
  <w:num w:numId="32">
    <w:abstractNumId w:val="38"/>
  </w:num>
  <w:num w:numId="33">
    <w:abstractNumId w:val="0"/>
  </w:num>
  <w:num w:numId="34">
    <w:abstractNumId w:val="4"/>
  </w:num>
  <w:num w:numId="35">
    <w:abstractNumId w:val="12"/>
  </w:num>
  <w:num w:numId="36">
    <w:abstractNumId w:val="32"/>
  </w:num>
  <w:num w:numId="37">
    <w:abstractNumId w:val="16"/>
  </w:num>
  <w:num w:numId="38">
    <w:abstractNumId w:val="7"/>
  </w:num>
  <w:num w:numId="3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0"/>
  </w:num>
  <w:num w:numId="41">
    <w:abstractNumId w:val="11"/>
  </w:num>
  <w:num w:numId="42">
    <w:abstractNumId w:val="24"/>
  </w:num>
  <w:num w:numId="43">
    <w:abstractNumId w:val="27"/>
  </w:num>
  <w:num w:numId="44">
    <w:abstractNumId w:val="9"/>
  </w:num>
  <w:num w:numId="45">
    <w:abstractNumId w:val="41"/>
  </w:num>
  <w:num w:numId="46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20B"/>
    <w:rsid w:val="00001386"/>
    <w:rsid w:val="00001BA6"/>
    <w:rsid w:val="00002C1C"/>
    <w:rsid w:val="00025E2E"/>
    <w:rsid w:val="000369D0"/>
    <w:rsid w:val="000539F5"/>
    <w:rsid w:val="0006172F"/>
    <w:rsid w:val="000728FA"/>
    <w:rsid w:val="0007763E"/>
    <w:rsid w:val="000945AB"/>
    <w:rsid w:val="000A020B"/>
    <w:rsid w:val="000D0CDB"/>
    <w:rsid w:val="000D3CFC"/>
    <w:rsid w:val="000F02C9"/>
    <w:rsid w:val="000F60EF"/>
    <w:rsid w:val="00101614"/>
    <w:rsid w:val="001078EB"/>
    <w:rsid w:val="0012367D"/>
    <w:rsid w:val="001348A0"/>
    <w:rsid w:val="001452FB"/>
    <w:rsid w:val="00156469"/>
    <w:rsid w:val="00157224"/>
    <w:rsid w:val="0017057D"/>
    <w:rsid w:val="0018253B"/>
    <w:rsid w:val="001A1F7D"/>
    <w:rsid w:val="001A3AB4"/>
    <w:rsid w:val="001B59EE"/>
    <w:rsid w:val="001E10B0"/>
    <w:rsid w:val="001F3E74"/>
    <w:rsid w:val="001F6DF5"/>
    <w:rsid w:val="00202D4F"/>
    <w:rsid w:val="00204298"/>
    <w:rsid w:val="00210B43"/>
    <w:rsid w:val="00212E3F"/>
    <w:rsid w:val="00244ACB"/>
    <w:rsid w:val="00255572"/>
    <w:rsid w:val="002619DB"/>
    <w:rsid w:val="0026716B"/>
    <w:rsid w:val="002726F5"/>
    <w:rsid w:val="00274900"/>
    <w:rsid w:val="002875B7"/>
    <w:rsid w:val="0029083D"/>
    <w:rsid w:val="002928DD"/>
    <w:rsid w:val="002A20FB"/>
    <w:rsid w:val="002B7A7C"/>
    <w:rsid w:val="002C3E6E"/>
    <w:rsid w:val="002C6C29"/>
    <w:rsid w:val="002C7B76"/>
    <w:rsid w:val="002D0DCC"/>
    <w:rsid w:val="002D25C0"/>
    <w:rsid w:val="002E33A7"/>
    <w:rsid w:val="00300B52"/>
    <w:rsid w:val="00301610"/>
    <w:rsid w:val="0031298F"/>
    <w:rsid w:val="003212E3"/>
    <w:rsid w:val="00380FB8"/>
    <w:rsid w:val="003825E0"/>
    <w:rsid w:val="0038416F"/>
    <w:rsid w:val="0039359D"/>
    <w:rsid w:val="00395DC5"/>
    <w:rsid w:val="003A079C"/>
    <w:rsid w:val="003A1772"/>
    <w:rsid w:val="003A79BA"/>
    <w:rsid w:val="003D1CC7"/>
    <w:rsid w:val="003F1F7D"/>
    <w:rsid w:val="003F4C09"/>
    <w:rsid w:val="003F5E8E"/>
    <w:rsid w:val="0041474D"/>
    <w:rsid w:val="00423620"/>
    <w:rsid w:val="0042610B"/>
    <w:rsid w:val="0043430D"/>
    <w:rsid w:val="00435392"/>
    <w:rsid w:val="00454702"/>
    <w:rsid w:val="00467B48"/>
    <w:rsid w:val="00497E35"/>
    <w:rsid w:val="004B0748"/>
    <w:rsid w:val="004D20E0"/>
    <w:rsid w:val="004D24C9"/>
    <w:rsid w:val="004D3367"/>
    <w:rsid w:val="004D6F36"/>
    <w:rsid w:val="004E68BF"/>
    <w:rsid w:val="00506FB7"/>
    <w:rsid w:val="005141C5"/>
    <w:rsid w:val="00516F1B"/>
    <w:rsid w:val="00535297"/>
    <w:rsid w:val="005423AE"/>
    <w:rsid w:val="00547A3C"/>
    <w:rsid w:val="005525E0"/>
    <w:rsid w:val="00574755"/>
    <w:rsid w:val="00595151"/>
    <w:rsid w:val="00596287"/>
    <w:rsid w:val="0059662A"/>
    <w:rsid w:val="005A38FE"/>
    <w:rsid w:val="005A6662"/>
    <w:rsid w:val="005B59AC"/>
    <w:rsid w:val="005C2106"/>
    <w:rsid w:val="005D3867"/>
    <w:rsid w:val="005E077B"/>
    <w:rsid w:val="0060024C"/>
    <w:rsid w:val="00600848"/>
    <w:rsid w:val="00607296"/>
    <w:rsid w:val="00622EF9"/>
    <w:rsid w:val="00651DE5"/>
    <w:rsid w:val="006626EE"/>
    <w:rsid w:val="0067557F"/>
    <w:rsid w:val="00685EDE"/>
    <w:rsid w:val="00687E91"/>
    <w:rsid w:val="00694311"/>
    <w:rsid w:val="006A68A9"/>
    <w:rsid w:val="006B26D9"/>
    <w:rsid w:val="006C4C9B"/>
    <w:rsid w:val="006D2205"/>
    <w:rsid w:val="006E630C"/>
    <w:rsid w:val="006F31F1"/>
    <w:rsid w:val="006F35CE"/>
    <w:rsid w:val="006F507A"/>
    <w:rsid w:val="00703278"/>
    <w:rsid w:val="00706D4E"/>
    <w:rsid w:val="00713C8B"/>
    <w:rsid w:val="00717C8C"/>
    <w:rsid w:val="007244E8"/>
    <w:rsid w:val="00743311"/>
    <w:rsid w:val="00745AFD"/>
    <w:rsid w:val="00762C24"/>
    <w:rsid w:val="00781838"/>
    <w:rsid w:val="007848CA"/>
    <w:rsid w:val="00784CBE"/>
    <w:rsid w:val="00795E2B"/>
    <w:rsid w:val="00796B57"/>
    <w:rsid w:val="007D6C41"/>
    <w:rsid w:val="007D7431"/>
    <w:rsid w:val="007D7E6F"/>
    <w:rsid w:val="007F4330"/>
    <w:rsid w:val="00805BFD"/>
    <w:rsid w:val="00821EAC"/>
    <w:rsid w:val="0082311C"/>
    <w:rsid w:val="00824EE6"/>
    <w:rsid w:val="0083266E"/>
    <w:rsid w:val="00844A70"/>
    <w:rsid w:val="00861004"/>
    <w:rsid w:val="00862ACE"/>
    <w:rsid w:val="008651C5"/>
    <w:rsid w:val="0088443B"/>
    <w:rsid w:val="008A0C8A"/>
    <w:rsid w:val="008B4EBE"/>
    <w:rsid w:val="008F3838"/>
    <w:rsid w:val="00914247"/>
    <w:rsid w:val="009242C8"/>
    <w:rsid w:val="00934A78"/>
    <w:rsid w:val="00944330"/>
    <w:rsid w:val="009446BF"/>
    <w:rsid w:val="0095621E"/>
    <w:rsid w:val="00984A7D"/>
    <w:rsid w:val="009916D8"/>
    <w:rsid w:val="009967E5"/>
    <w:rsid w:val="009A7BC9"/>
    <w:rsid w:val="009C63D8"/>
    <w:rsid w:val="009D5072"/>
    <w:rsid w:val="00A26535"/>
    <w:rsid w:val="00A377C3"/>
    <w:rsid w:val="00A45EBC"/>
    <w:rsid w:val="00A74CAC"/>
    <w:rsid w:val="00A84707"/>
    <w:rsid w:val="00AA0D30"/>
    <w:rsid w:val="00AB52A8"/>
    <w:rsid w:val="00AC7D04"/>
    <w:rsid w:val="00AD1374"/>
    <w:rsid w:val="00AE10A0"/>
    <w:rsid w:val="00AE28CB"/>
    <w:rsid w:val="00AF520A"/>
    <w:rsid w:val="00B22AB2"/>
    <w:rsid w:val="00B4726E"/>
    <w:rsid w:val="00B54CCC"/>
    <w:rsid w:val="00B711A6"/>
    <w:rsid w:val="00B908D3"/>
    <w:rsid w:val="00B92CA0"/>
    <w:rsid w:val="00BA4195"/>
    <w:rsid w:val="00BA7382"/>
    <w:rsid w:val="00BB4A66"/>
    <w:rsid w:val="00BC05F9"/>
    <w:rsid w:val="00BC2E32"/>
    <w:rsid w:val="00BC4B7D"/>
    <w:rsid w:val="00BE0781"/>
    <w:rsid w:val="00BE20BC"/>
    <w:rsid w:val="00C55E9A"/>
    <w:rsid w:val="00C71A48"/>
    <w:rsid w:val="00CA2C23"/>
    <w:rsid w:val="00CA4FD6"/>
    <w:rsid w:val="00CA6C3E"/>
    <w:rsid w:val="00CA7D25"/>
    <w:rsid w:val="00CB2E8D"/>
    <w:rsid w:val="00CB6144"/>
    <w:rsid w:val="00CD0A55"/>
    <w:rsid w:val="00CE5DE5"/>
    <w:rsid w:val="00CF4C5A"/>
    <w:rsid w:val="00D035E4"/>
    <w:rsid w:val="00D231A1"/>
    <w:rsid w:val="00D51686"/>
    <w:rsid w:val="00D65E81"/>
    <w:rsid w:val="00D92021"/>
    <w:rsid w:val="00D93248"/>
    <w:rsid w:val="00D943BB"/>
    <w:rsid w:val="00D97436"/>
    <w:rsid w:val="00DA5BFA"/>
    <w:rsid w:val="00DC3486"/>
    <w:rsid w:val="00E069C6"/>
    <w:rsid w:val="00E13957"/>
    <w:rsid w:val="00E23BB2"/>
    <w:rsid w:val="00E40538"/>
    <w:rsid w:val="00E51E2A"/>
    <w:rsid w:val="00E5793C"/>
    <w:rsid w:val="00E6250E"/>
    <w:rsid w:val="00EB4070"/>
    <w:rsid w:val="00EE0AEB"/>
    <w:rsid w:val="00EE55BC"/>
    <w:rsid w:val="00F0174F"/>
    <w:rsid w:val="00F41EF6"/>
    <w:rsid w:val="00F6051D"/>
    <w:rsid w:val="00F91390"/>
    <w:rsid w:val="00F92C33"/>
    <w:rsid w:val="00F949BA"/>
    <w:rsid w:val="00FA5C55"/>
    <w:rsid w:val="00FB1AE3"/>
    <w:rsid w:val="00FC3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C2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62C24"/>
    <w:rPr>
      <w:color w:val="0000FF"/>
      <w:u w:val="single"/>
    </w:rPr>
  </w:style>
  <w:style w:type="paragraph" w:styleId="a4">
    <w:name w:val="No Spacing"/>
    <w:uiPriority w:val="1"/>
    <w:qFormat/>
    <w:rsid w:val="0030161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F60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051D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605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051D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qFormat/>
    <w:rsid w:val="00B54C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F5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F5E8E"/>
    <w:rPr>
      <w:rFonts w:ascii="Segoe UI" w:eastAsia="Calibr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62A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BC4B7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BC4B7D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BC4B7D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C4B7D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BC4B7D"/>
    <w:rPr>
      <w:rFonts w:ascii="Calibri" w:eastAsia="Calibri" w:hAnsi="Calibri" w:cs="Times New Roman"/>
      <w:b/>
      <w:bCs/>
      <w:sz w:val="20"/>
      <w:szCs w:val="20"/>
    </w:rPr>
  </w:style>
  <w:style w:type="table" w:styleId="af1">
    <w:name w:val="Table Grid"/>
    <w:basedOn w:val="a1"/>
    <w:uiPriority w:val="59"/>
    <w:rsid w:val="00EB4070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t-sad24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yperlink" Target="http://viro.edu.ru/attachments/article/4107/kppkproo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6A1F1-D63C-4794-91C6-C352ED78E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1925</TotalTime>
  <Pages>36</Pages>
  <Words>9823</Words>
  <Characters>55993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109</cp:revision>
  <cp:lastPrinted>2021-03-19T10:14:00Z</cp:lastPrinted>
  <dcterms:created xsi:type="dcterms:W3CDTF">2021-01-19T09:08:00Z</dcterms:created>
  <dcterms:modified xsi:type="dcterms:W3CDTF">2023-04-27T11:43:00Z</dcterms:modified>
</cp:coreProperties>
</file>