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4"/>
        <w:gridCol w:w="3567"/>
      </w:tblGrid>
      <w:tr w:rsidR="00FC337E" w:rsidRPr="009B6458" w:rsidTr="00DD2A38">
        <w:trPr>
          <w:trHeight w:val="1266"/>
        </w:trPr>
        <w:tc>
          <w:tcPr>
            <w:tcW w:w="10173" w:type="dxa"/>
          </w:tcPr>
          <w:p w:rsidR="00FC337E" w:rsidRPr="009B6458" w:rsidRDefault="00FC337E" w:rsidP="001979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1979C1" w:rsidRDefault="00370C05" w:rsidP="001979C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370C05" w:rsidRPr="009B6458" w:rsidRDefault="001979C1" w:rsidP="001979C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70C05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риказом </w:t>
            </w:r>
            <w:r w:rsidR="003F7537">
              <w:rPr>
                <w:rFonts w:ascii="Times New Roman" w:hAnsi="Times New Roman" w:cs="Times New Roman"/>
                <w:sz w:val="28"/>
                <w:szCs w:val="28"/>
              </w:rPr>
              <w:t>заведующей</w:t>
            </w:r>
          </w:p>
          <w:p w:rsidR="001979C1" w:rsidRDefault="003F7537" w:rsidP="001979C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детский сад № 6 п. Волома</w:t>
            </w:r>
          </w:p>
          <w:p w:rsidR="00370C05" w:rsidRDefault="00370C05" w:rsidP="001979C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979C1">
              <w:rPr>
                <w:rFonts w:ascii="Times New Roman" w:hAnsi="Times New Roman" w:cs="Times New Roman"/>
                <w:sz w:val="28"/>
                <w:szCs w:val="28"/>
              </w:rPr>
              <w:t>29 января2024 года № 04</w:t>
            </w:r>
          </w:p>
          <w:p w:rsidR="001979C1" w:rsidRPr="009B6458" w:rsidRDefault="001979C1" w:rsidP="001979C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Т.Н. Старук</w:t>
            </w:r>
          </w:p>
          <w:p w:rsidR="00C24F97" w:rsidRPr="009B6458" w:rsidRDefault="00C24F97" w:rsidP="009B6458">
            <w:pPr>
              <w:spacing w:line="276" w:lineRule="auto"/>
              <w:ind w:left="8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307E" w:rsidRPr="009B6458" w:rsidRDefault="00C3307E" w:rsidP="003F75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8200F" w:rsidRDefault="00C3307E" w:rsidP="009B6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45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C337E" w:rsidRPr="009B6458">
        <w:rPr>
          <w:rFonts w:ascii="Times New Roman" w:hAnsi="Times New Roman" w:cs="Times New Roman"/>
          <w:b/>
          <w:sz w:val="28"/>
          <w:szCs w:val="28"/>
        </w:rPr>
        <w:t xml:space="preserve">ПРОТИВОДЕЙСТВИЯ КОРРУПЦИИ </w:t>
      </w:r>
    </w:p>
    <w:p w:rsidR="003F7537" w:rsidRPr="009B6458" w:rsidRDefault="003F7537" w:rsidP="009B6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МКДОУ детский сад № 6 п. Волома</w:t>
      </w:r>
    </w:p>
    <w:p w:rsidR="00FC337E" w:rsidRPr="009B6458" w:rsidRDefault="00FC337E" w:rsidP="003F75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B6458">
        <w:rPr>
          <w:rFonts w:ascii="Times New Roman" w:hAnsi="Times New Roman" w:cs="Times New Roman"/>
          <w:sz w:val="28"/>
          <w:szCs w:val="28"/>
        </w:rPr>
        <w:t>на 20</w:t>
      </w:r>
      <w:r w:rsidR="003F7537">
        <w:rPr>
          <w:rFonts w:ascii="Times New Roman" w:hAnsi="Times New Roman" w:cs="Times New Roman"/>
          <w:sz w:val="28"/>
          <w:szCs w:val="28"/>
        </w:rPr>
        <w:t xml:space="preserve">24 </w:t>
      </w:r>
      <w:r w:rsidRPr="009B6458">
        <w:rPr>
          <w:rFonts w:ascii="Times New Roman" w:hAnsi="Times New Roman" w:cs="Times New Roman"/>
          <w:sz w:val="28"/>
          <w:szCs w:val="28"/>
        </w:rPr>
        <w:t>год</w:t>
      </w:r>
    </w:p>
    <w:p w:rsidR="00FC337E" w:rsidRPr="009B6458" w:rsidRDefault="00FC337E" w:rsidP="009B6458">
      <w:pPr>
        <w:spacing w:after="0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96"/>
        <w:gridCol w:w="5826"/>
        <w:gridCol w:w="2126"/>
        <w:gridCol w:w="1984"/>
      </w:tblGrid>
      <w:tr w:rsidR="004D6B39" w:rsidRPr="009B6458" w:rsidTr="009B6458">
        <w:trPr>
          <w:trHeight w:val="376"/>
        </w:trPr>
        <w:tc>
          <w:tcPr>
            <w:tcW w:w="696" w:type="dxa"/>
            <w:vAlign w:val="center"/>
          </w:tcPr>
          <w:p w:rsidR="002F32FE" w:rsidRPr="009B6458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26" w:type="dxa"/>
            <w:vAlign w:val="center"/>
          </w:tcPr>
          <w:p w:rsidR="002F32FE" w:rsidRPr="009B6458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2F32FE" w:rsidRPr="009B6458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1984" w:type="dxa"/>
            <w:vAlign w:val="center"/>
          </w:tcPr>
          <w:p w:rsidR="002F32FE" w:rsidRPr="009B6458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4D6B39" w:rsidRPr="009B6458" w:rsidTr="009B6458">
        <w:tc>
          <w:tcPr>
            <w:tcW w:w="696" w:type="dxa"/>
            <w:vAlign w:val="center"/>
          </w:tcPr>
          <w:p w:rsidR="002F32FE" w:rsidRPr="009B6458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26" w:type="dxa"/>
            <w:vAlign w:val="center"/>
          </w:tcPr>
          <w:p w:rsidR="002F32FE" w:rsidRPr="009B6458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2F32FE" w:rsidRPr="009B6458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2F32FE" w:rsidRPr="009B6458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76CC" w:rsidRPr="009B6458" w:rsidTr="000566BF">
        <w:trPr>
          <w:trHeight w:val="713"/>
        </w:trPr>
        <w:tc>
          <w:tcPr>
            <w:tcW w:w="696" w:type="dxa"/>
            <w:vAlign w:val="center"/>
          </w:tcPr>
          <w:p w:rsidR="00C976CC" w:rsidRPr="009B6458" w:rsidRDefault="00C976CC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936" w:type="dxa"/>
            <w:gridSpan w:val="3"/>
            <w:vAlign w:val="center"/>
          </w:tcPr>
          <w:p w:rsidR="00C976CC" w:rsidRPr="009B6458" w:rsidRDefault="00EB2211" w:rsidP="003F75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и внедрение </w:t>
            </w:r>
            <w:r w:rsidR="00CE7E10"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</w:t>
            </w: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о-правовых</w:t>
            </w:r>
            <w:r w:rsidR="00CE7E10"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 противодействия коррупции в</w:t>
            </w: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</w:t>
            </w:r>
            <w:r w:rsidR="003F75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7537" w:rsidRPr="003F7537">
              <w:rPr>
                <w:rFonts w:ascii="Times New Roman" w:hAnsi="Times New Roman" w:cs="Times New Roman"/>
                <w:b/>
                <w:sz w:val="28"/>
                <w:szCs w:val="28"/>
              </w:rPr>
              <w:t>МКДОУ детский сад № 6 п. Волома</w:t>
            </w:r>
            <w:r w:rsidR="00CE7E10"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(далее – учреждение)</w:t>
            </w:r>
          </w:p>
        </w:tc>
      </w:tr>
      <w:tr w:rsidR="00CF633B" w:rsidRPr="009B6458" w:rsidTr="009B6458">
        <w:tc>
          <w:tcPr>
            <w:tcW w:w="696" w:type="dxa"/>
            <w:vAlign w:val="center"/>
          </w:tcPr>
          <w:p w:rsidR="002F32FE" w:rsidRPr="009B6458" w:rsidRDefault="00AC185B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826" w:type="dxa"/>
            <w:vAlign w:val="center"/>
          </w:tcPr>
          <w:p w:rsidR="002F32FE" w:rsidRPr="009B6458" w:rsidRDefault="00AC185B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Определение лиц, ответственных за работу по профилактике коррупционных</w:t>
            </w:r>
            <w:r w:rsidR="001846C2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846C2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</w:t>
            </w:r>
            <w:r w:rsidR="0020559D" w:rsidRPr="009B6458">
              <w:rPr>
                <w:rFonts w:ascii="Times New Roman" w:hAnsi="Times New Roman" w:cs="Times New Roman"/>
                <w:sz w:val="28"/>
                <w:szCs w:val="28"/>
              </w:rPr>
              <w:t>, в случае их отсутствия</w:t>
            </w:r>
          </w:p>
        </w:tc>
        <w:tc>
          <w:tcPr>
            <w:tcW w:w="2126" w:type="dxa"/>
          </w:tcPr>
          <w:p w:rsidR="002F32FE" w:rsidRPr="009B6458" w:rsidRDefault="002F32FE" w:rsidP="009B64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F32FE" w:rsidRPr="009B6458" w:rsidRDefault="003F7537" w:rsidP="009B64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CF633B" w:rsidRPr="009B6458" w:rsidTr="009B6458">
        <w:tc>
          <w:tcPr>
            <w:tcW w:w="696" w:type="dxa"/>
            <w:vAlign w:val="center"/>
          </w:tcPr>
          <w:p w:rsidR="002F32FE" w:rsidRPr="009B6458" w:rsidRDefault="00AC185B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26" w:type="dxa"/>
            <w:vAlign w:val="center"/>
          </w:tcPr>
          <w:p w:rsidR="002F32FE" w:rsidRPr="009B6458" w:rsidRDefault="00AC185B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локальных правовых актов, регулирующих вопросы предупреждения и противодействия коррупции в </w:t>
            </w:r>
            <w:r w:rsidR="001846C2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</w:t>
            </w:r>
            <w:r w:rsidR="00D62CEB" w:rsidRPr="009B6458">
              <w:rPr>
                <w:rFonts w:ascii="Times New Roman" w:hAnsi="Times New Roman" w:cs="Times New Roman"/>
                <w:sz w:val="28"/>
                <w:szCs w:val="28"/>
              </w:rPr>
              <w:t>, в случае их отсутствия</w:t>
            </w:r>
            <w:r w:rsidR="005E4BDC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BDC"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26" w:type="dxa"/>
            <w:vAlign w:val="center"/>
          </w:tcPr>
          <w:p w:rsidR="002F32FE" w:rsidRPr="009B6458" w:rsidRDefault="003F7537" w:rsidP="003F75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B64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01.02.2024</w:t>
            </w:r>
            <w:r w:rsidR="000566BF" w:rsidRPr="009B64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566BF" w:rsidRPr="009B6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:rsidR="002F32FE" w:rsidRPr="009B6458" w:rsidRDefault="0075529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CF633B" w:rsidRPr="009B6458" w:rsidTr="009B6458">
        <w:tc>
          <w:tcPr>
            <w:tcW w:w="696" w:type="dxa"/>
            <w:vAlign w:val="center"/>
          </w:tcPr>
          <w:p w:rsidR="002F32FE" w:rsidRPr="009B6458" w:rsidRDefault="00AC185B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826" w:type="dxa"/>
            <w:vAlign w:val="center"/>
          </w:tcPr>
          <w:p w:rsidR="002F32FE" w:rsidRPr="009B6458" w:rsidRDefault="00AC185B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антикоррупционных положений в трудовые договоры и должностные инструкции </w:t>
            </w:r>
            <w:r w:rsidR="00D62CEB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вновь трудоустроенных работников </w:t>
            </w:r>
            <w:r w:rsidR="001846C2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62CEB" w:rsidRPr="009B6458"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  <w:r w:rsidR="005E4BDC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BDC"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26" w:type="dxa"/>
            <w:vAlign w:val="center"/>
          </w:tcPr>
          <w:p w:rsidR="002F32FE" w:rsidRPr="009B6458" w:rsidRDefault="00AC185B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1984" w:type="dxa"/>
            <w:vAlign w:val="center"/>
          </w:tcPr>
          <w:p w:rsidR="002F32FE" w:rsidRPr="009B6458" w:rsidRDefault="0075529A" w:rsidP="003F75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Лицо, ответственное за противодействие коррупции или </w:t>
            </w:r>
            <w:r w:rsidR="003F7537" w:rsidRPr="009B6458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</w:tr>
      <w:tr w:rsidR="00CF633B" w:rsidRPr="009B6458" w:rsidTr="009B6458">
        <w:tc>
          <w:tcPr>
            <w:tcW w:w="696" w:type="dxa"/>
            <w:vAlign w:val="center"/>
          </w:tcPr>
          <w:p w:rsidR="002F32FE" w:rsidRPr="009B6458" w:rsidRDefault="00CE7E10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826" w:type="dxa"/>
            <w:vAlign w:val="center"/>
          </w:tcPr>
          <w:p w:rsidR="002F32FE" w:rsidRPr="009B6458" w:rsidRDefault="00CE7E10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взаимодействия с 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правоохранительными органами по фактам проявления коррупции</w:t>
            </w:r>
            <w:r w:rsidR="005E4BDC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BDC"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26" w:type="dxa"/>
            <w:vAlign w:val="center"/>
          </w:tcPr>
          <w:p w:rsidR="002F32FE" w:rsidRPr="009B6458" w:rsidRDefault="00CE7E10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84" w:type="dxa"/>
            <w:vAlign w:val="center"/>
          </w:tcPr>
          <w:p w:rsidR="002F32FE" w:rsidRPr="009B6458" w:rsidRDefault="00CE7E10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</w:tc>
      </w:tr>
      <w:tr w:rsidR="00CF633B" w:rsidRPr="009B6458" w:rsidTr="009B6458">
        <w:tc>
          <w:tcPr>
            <w:tcW w:w="696" w:type="dxa"/>
            <w:vAlign w:val="center"/>
          </w:tcPr>
          <w:p w:rsidR="00EB2211" w:rsidRPr="009B6458" w:rsidRDefault="00EB221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5826" w:type="dxa"/>
            <w:vAlign w:val="center"/>
          </w:tcPr>
          <w:p w:rsidR="00EB2211" w:rsidRPr="009B6458" w:rsidRDefault="00EB221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руководителем </w:t>
            </w:r>
            <w:r w:rsidR="006F4B06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126" w:type="dxa"/>
            <w:vAlign w:val="center"/>
          </w:tcPr>
          <w:p w:rsidR="00EB2211" w:rsidRPr="009B6458" w:rsidRDefault="00EB221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При назначении на должность, ежегодно до 30 апреля текущего года</w:t>
            </w:r>
          </w:p>
        </w:tc>
        <w:tc>
          <w:tcPr>
            <w:tcW w:w="1984" w:type="dxa"/>
            <w:vAlign w:val="center"/>
          </w:tcPr>
          <w:p w:rsidR="00EB2211" w:rsidRPr="009B6458" w:rsidRDefault="00EB221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коррупционных рисков в целях выявления видов деятельности </w:t>
            </w:r>
            <w:r w:rsidR="006F4B06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чреждения и должностей, наиболее подверженным таким рискам</w:t>
            </w:r>
            <w:r w:rsidR="005E4BDC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BDC"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126" w:type="dxa"/>
            <w:vAlign w:val="center"/>
          </w:tcPr>
          <w:p w:rsidR="006841B1" w:rsidRPr="009B6458" w:rsidRDefault="009B645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20_ г</w:t>
            </w:r>
            <w:r w:rsidRPr="009B6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Разработка предложений по минимизации или устранению коррупционных рисков</w:t>
            </w:r>
            <w:r w:rsidR="005F6934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6841B1" w:rsidRPr="009B6458" w:rsidRDefault="009B645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20_ г</w:t>
            </w:r>
            <w:r w:rsidRPr="009B6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5F6934" w:rsidRPr="009B6458" w:rsidTr="009B6458">
        <w:tc>
          <w:tcPr>
            <w:tcW w:w="696" w:type="dxa"/>
            <w:vAlign w:val="center"/>
          </w:tcPr>
          <w:p w:rsidR="005F6934" w:rsidRPr="009B6458" w:rsidRDefault="008E491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5826" w:type="dxa"/>
            <w:vAlign w:val="center"/>
          </w:tcPr>
          <w:p w:rsidR="005F6934" w:rsidRPr="009B6458" w:rsidRDefault="005F6934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карты коррупционных рисков Учреждения </w:t>
            </w:r>
            <w:r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126" w:type="dxa"/>
            <w:vAlign w:val="center"/>
          </w:tcPr>
          <w:p w:rsidR="005F6934" w:rsidRPr="009B6458" w:rsidRDefault="009B645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20_ г</w:t>
            </w:r>
            <w:r w:rsidRPr="009B6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:rsidR="005F6934" w:rsidRPr="009B6458" w:rsidRDefault="005F6934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4912" w:rsidRPr="009B64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Мониторинг действующего законодательства Российской Федерации в сфере противодействия коррупции на предмет его изменения</w:t>
            </w:r>
          </w:p>
        </w:tc>
        <w:tc>
          <w:tcPr>
            <w:tcW w:w="2126" w:type="dxa"/>
            <w:vAlign w:val="center"/>
          </w:tcPr>
          <w:p w:rsidR="006841B1" w:rsidRPr="009B6458" w:rsidRDefault="00FB3687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4912" w:rsidRPr="009B64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оценка эффективности принимаемых в </w:t>
            </w:r>
            <w:r w:rsidR="006F4B06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 мер по противодействию коррупции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 w:rsidR="008E4912" w:rsidRPr="009B6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предложений, подлежащих учету при подготовке плана противодействия коррупции в </w:t>
            </w:r>
            <w:r w:rsidR="006F4B06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 на очередной календарный год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8E4912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r w:rsidR="006841B1"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Проведение оценки результатов работы, подготовка и распространение отчетных материалов о проведенной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vAlign w:val="center"/>
          </w:tcPr>
          <w:p w:rsidR="000566BF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C3307E" w:rsidRPr="009B645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0566BF">
        <w:trPr>
          <w:trHeight w:val="468"/>
        </w:trPr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936" w:type="dxa"/>
            <w:gridSpan w:val="3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антикоррупционное обучение и информирование работников учреждения</w:t>
            </w:r>
          </w:p>
        </w:tc>
      </w:tr>
      <w:tr w:rsidR="006841B1" w:rsidRPr="009B6458" w:rsidTr="009B6458">
        <w:trPr>
          <w:trHeight w:val="1493"/>
        </w:trPr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с нормативными документами, регламентирующими вопросы противодействия коррупции в </w:t>
            </w:r>
            <w:r w:rsidR="00C62DB4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чреждении, с одновременным разъяснением положений указанных документов</w:t>
            </w:r>
            <w:r w:rsidR="00554A02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A02"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6" w:type="dxa"/>
            <w:vAlign w:val="center"/>
          </w:tcPr>
          <w:p w:rsidR="00DE4F7B" w:rsidRPr="009B6458" w:rsidRDefault="006841B1" w:rsidP="003F75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3F75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дней со дня принятия акта в сфере противодействия коррупции / при приеме на работу</w:t>
            </w:r>
          </w:p>
        </w:tc>
        <w:tc>
          <w:tcPr>
            <w:tcW w:w="1984" w:type="dxa"/>
            <w:vAlign w:val="center"/>
          </w:tcPr>
          <w:p w:rsidR="006841B1" w:rsidRPr="009B6458" w:rsidRDefault="003F7537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 или Руководитель учреждения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мероприятий по вопросам профилактики и противодействия коррупции: семинаров, совещаний, бесед (в частности информирование работников об уголовной ответственности за получение и дачу взятки, ознакомление работников </w:t>
            </w:r>
            <w:r w:rsidR="00C62DB4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правонарушений)</w:t>
            </w:r>
          </w:p>
        </w:tc>
        <w:tc>
          <w:tcPr>
            <w:tcW w:w="2126" w:type="dxa"/>
            <w:vAlign w:val="center"/>
          </w:tcPr>
          <w:p w:rsidR="006841B1" w:rsidRPr="009B6458" w:rsidRDefault="00275BCD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Ежеквартально /при приеме на работу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362C0A" w:rsidRPr="009B6458" w:rsidTr="009B6458">
        <w:tc>
          <w:tcPr>
            <w:tcW w:w="696" w:type="dxa"/>
            <w:vAlign w:val="center"/>
          </w:tcPr>
          <w:p w:rsidR="00362C0A" w:rsidRPr="009B6458" w:rsidRDefault="00362C0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826" w:type="dxa"/>
            <w:vAlign w:val="center"/>
          </w:tcPr>
          <w:p w:rsidR="00362C0A" w:rsidRPr="009B6458" w:rsidRDefault="00275BCD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 и иных информационных материалов</w:t>
            </w:r>
            <w:r w:rsidR="006B1720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работников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профилактики 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коррупции в </w:t>
            </w:r>
            <w:r w:rsidR="0007529B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</w:t>
            </w:r>
          </w:p>
        </w:tc>
        <w:tc>
          <w:tcPr>
            <w:tcW w:w="2126" w:type="dxa"/>
            <w:vAlign w:val="center"/>
          </w:tcPr>
          <w:p w:rsidR="00362C0A" w:rsidRPr="009B6458" w:rsidRDefault="009B645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____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20_ г</w:t>
            </w:r>
            <w:r w:rsidRPr="009B6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:rsidR="00362C0A" w:rsidRPr="009B6458" w:rsidRDefault="00275BCD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Лицо, ответственное за 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275BCD" w:rsidRPr="009B64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среди работников учреждения методических рекомендаций и иных информационных материалов </w:t>
            </w:r>
            <w:r w:rsidR="00275BCD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профилактики коррупции в </w:t>
            </w:r>
            <w:r w:rsidR="006B1720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75BCD"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="00275BCD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по мере обновления информационных материалов / при приеме на работу</w:t>
            </w:r>
          </w:p>
        </w:tc>
        <w:tc>
          <w:tcPr>
            <w:tcW w:w="1984" w:type="dxa"/>
            <w:vAlign w:val="center"/>
          </w:tcPr>
          <w:p w:rsidR="006841B1" w:rsidRPr="009B6458" w:rsidRDefault="00362C0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F5AD0" w:rsidRPr="009B64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лиц, ответственных за работу по профилактике коррупционных правонарушений в </w:t>
            </w:r>
            <w:r w:rsidR="006B1720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 в обучающих мероприятиях по вопросам профилактики и противодействия коррупции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F5AD0" w:rsidRPr="009B64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работников </w:t>
            </w:r>
            <w:r w:rsidR="001846C2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чреждения о выявленных фактах коррупции среди сотрудников учреждения и мерах, принятых в целях исключения проявлений коррупции в перспективе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по мере </w:t>
            </w:r>
            <w:r w:rsidR="00275BCD" w:rsidRPr="009B6458">
              <w:rPr>
                <w:rFonts w:ascii="Times New Roman" w:hAnsi="Times New Roman" w:cs="Times New Roman"/>
                <w:sz w:val="28"/>
                <w:szCs w:val="28"/>
              </w:rPr>
              <w:t>выявления фактов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F5AD0" w:rsidRPr="009B64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0566BF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936" w:type="dxa"/>
            <w:gridSpan w:val="3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взаимодействию с гражданами в целях предупреждения коррупции</w:t>
            </w:r>
          </w:p>
        </w:tc>
      </w:tr>
      <w:tr w:rsidR="006841B1" w:rsidRPr="009B6458" w:rsidTr="009B6458">
        <w:trPr>
          <w:trHeight w:val="401"/>
        </w:trPr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в </w:t>
            </w:r>
            <w:r w:rsidR="006C668E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чреждении телефона «горячей линии» по вопросам противодействия коррупции</w:t>
            </w:r>
            <w:r w:rsidR="006B1720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A02"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BB296A" w:rsidRPr="009B6458" w:rsidTr="009B6458">
        <w:trPr>
          <w:trHeight w:val="401"/>
        </w:trPr>
        <w:tc>
          <w:tcPr>
            <w:tcW w:w="696" w:type="dxa"/>
            <w:vAlign w:val="center"/>
          </w:tcPr>
          <w:p w:rsidR="00BB296A" w:rsidRPr="009B6458" w:rsidRDefault="00BB296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826" w:type="dxa"/>
            <w:vAlign w:val="center"/>
          </w:tcPr>
          <w:p w:rsidR="00BB296A" w:rsidRPr="009B6458" w:rsidRDefault="00BB296A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Ведение и наполнение раздела «Противодействие коррупции» на официальном сайте Учреждения в сети 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«Интернет» (Размещение в данном разделе актуальной информации о реализации мер по противодействию коррупции в учреждении, о принятых правовых актах по вопросам противодействия коррупции)</w:t>
            </w:r>
            <w:r w:rsidR="006B1720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A02"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2126" w:type="dxa"/>
            <w:vAlign w:val="center"/>
          </w:tcPr>
          <w:p w:rsidR="00BB296A" w:rsidRPr="009B6458" w:rsidRDefault="00BB296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84" w:type="dxa"/>
            <w:vAlign w:val="center"/>
          </w:tcPr>
          <w:p w:rsidR="00BB296A" w:rsidRPr="009B6458" w:rsidRDefault="00BB296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Лицо, ответственное за 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противодействие коррупции</w:t>
            </w:r>
            <w:r w:rsidR="003F7537">
              <w:rPr>
                <w:rFonts w:ascii="Times New Roman" w:hAnsi="Times New Roman" w:cs="Times New Roman"/>
                <w:sz w:val="28"/>
                <w:szCs w:val="28"/>
              </w:rPr>
              <w:t xml:space="preserve"> и ответственный за ведение сайта</w:t>
            </w:r>
          </w:p>
        </w:tc>
      </w:tr>
      <w:tr w:rsidR="00BC7588" w:rsidRPr="009B6458" w:rsidTr="009B6458">
        <w:trPr>
          <w:trHeight w:val="401"/>
        </w:trPr>
        <w:tc>
          <w:tcPr>
            <w:tcW w:w="696" w:type="dxa"/>
            <w:vAlign w:val="center"/>
          </w:tcPr>
          <w:p w:rsidR="00BC7588" w:rsidRPr="009B6458" w:rsidRDefault="00BC758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C3307E" w:rsidRPr="009B64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BC7588" w:rsidRPr="009B6458" w:rsidRDefault="00BC7588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Размещение и наполнение информационного стенда по вопросам противодействия коррупции</w:t>
            </w:r>
            <w:r w:rsidR="007F70F5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на базе Учреждения</w:t>
            </w:r>
          </w:p>
        </w:tc>
        <w:tc>
          <w:tcPr>
            <w:tcW w:w="2126" w:type="dxa"/>
            <w:vAlign w:val="center"/>
          </w:tcPr>
          <w:p w:rsidR="00BC7588" w:rsidRPr="009B6458" w:rsidRDefault="009B645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20_ г</w:t>
            </w:r>
            <w:r w:rsidRPr="009B6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:rsidR="00BC7588" w:rsidRPr="009B6458" w:rsidRDefault="00BC758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9F32E9" w:rsidRPr="009B6458" w:rsidTr="009B6458">
        <w:trPr>
          <w:trHeight w:val="401"/>
        </w:trPr>
        <w:tc>
          <w:tcPr>
            <w:tcW w:w="696" w:type="dxa"/>
            <w:vAlign w:val="center"/>
          </w:tcPr>
          <w:p w:rsidR="009F32E9" w:rsidRPr="009B6458" w:rsidRDefault="00BC758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3307E" w:rsidRPr="009B64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9F32E9" w:rsidRPr="009B6458" w:rsidRDefault="009F32E9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Информирование граждан о возможности обращений по фактам коррупции в Учреждении по телефону «горячей линии»  (размещение информации на официальном сайте Учреждения, в сообществах Учреждения в социальных сетях, на бегущей строке и иных устройствах (при наличии), на информационных стендах и т.д.)</w:t>
            </w:r>
          </w:p>
        </w:tc>
        <w:tc>
          <w:tcPr>
            <w:tcW w:w="2126" w:type="dxa"/>
            <w:vAlign w:val="center"/>
          </w:tcPr>
          <w:p w:rsidR="009F32E9" w:rsidRPr="009B6458" w:rsidRDefault="00BC758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Align w:val="center"/>
          </w:tcPr>
          <w:p w:rsidR="009F32E9" w:rsidRPr="009B6458" w:rsidRDefault="00BC758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3F5AD0" w:rsidRPr="009B6458" w:rsidTr="009B6458">
        <w:tc>
          <w:tcPr>
            <w:tcW w:w="696" w:type="dxa"/>
            <w:vAlign w:val="center"/>
          </w:tcPr>
          <w:p w:rsidR="003F5AD0" w:rsidRPr="009B6458" w:rsidRDefault="00C3307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BC7588"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3F5AD0" w:rsidRPr="009B6458" w:rsidRDefault="003F5AD0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BC7588" w:rsidRPr="009B6458">
              <w:rPr>
                <w:rFonts w:ascii="Times New Roman" w:hAnsi="Times New Roman" w:cs="Times New Roman"/>
                <w:sz w:val="28"/>
                <w:szCs w:val="28"/>
              </w:rPr>
              <w:t>памяток, листовок и иных информационных материалов для граждан по вопросам предупреждения коррупции</w:t>
            </w:r>
            <w:r w:rsidR="006B1720"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F5AD0" w:rsidRPr="009B6458" w:rsidRDefault="009B645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20_ г</w:t>
            </w:r>
            <w:r w:rsidRPr="009B6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vAlign w:val="center"/>
          </w:tcPr>
          <w:p w:rsidR="003F5AD0" w:rsidRPr="009B6458" w:rsidRDefault="00BC758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  <w:r w:rsidR="003F7537">
              <w:rPr>
                <w:rFonts w:ascii="Times New Roman" w:hAnsi="Times New Roman" w:cs="Times New Roman"/>
                <w:sz w:val="28"/>
                <w:szCs w:val="28"/>
              </w:rPr>
              <w:t>, воспитатели групп</w:t>
            </w:r>
          </w:p>
        </w:tc>
      </w:tr>
      <w:tr w:rsidR="009F32E9" w:rsidRPr="009B6458" w:rsidTr="009B6458">
        <w:tc>
          <w:tcPr>
            <w:tcW w:w="696" w:type="dxa"/>
            <w:vAlign w:val="center"/>
          </w:tcPr>
          <w:p w:rsidR="009F32E9" w:rsidRPr="009B6458" w:rsidRDefault="00BC758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3307E" w:rsidRPr="009B64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9F32E9" w:rsidRPr="009B6458" w:rsidRDefault="00BC7588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Распространение информационных материалов Учреждения среди граждан</w:t>
            </w:r>
            <w:r w:rsidR="00BB296A" w:rsidRPr="009B6458">
              <w:rPr>
                <w:rFonts w:ascii="Times New Roman" w:hAnsi="Times New Roman" w:cs="Times New Roman"/>
                <w:sz w:val="28"/>
                <w:szCs w:val="28"/>
              </w:rPr>
              <w:t>, в том числе их  размещение на информационных стендах Учреждения</w:t>
            </w:r>
          </w:p>
        </w:tc>
        <w:tc>
          <w:tcPr>
            <w:tcW w:w="2126" w:type="dxa"/>
            <w:vAlign w:val="center"/>
          </w:tcPr>
          <w:p w:rsidR="009F32E9" w:rsidRPr="009B6458" w:rsidRDefault="00BB296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 по мере обновления информации</w:t>
            </w:r>
          </w:p>
        </w:tc>
        <w:tc>
          <w:tcPr>
            <w:tcW w:w="1984" w:type="dxa"/>
            <w:vAlign w:val="center"/>
          </w:tcPr>
          <w:p w:rsidR="009F32E9" w:rsidRPr="009B6458" w:rsidRDefault="00BB296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3F5AD0" w:rsidRPr="009B6458" w:rsidTr="009B6458">
        <w:tc>
          <w:tcPr>
            <w:tcW w:w="696" w:type="dxa"/>
            <w:vAlign w:val="center"/>
          </w:tcPr>
          <w:p w:rsidR="003F5AD0" w:rsidRPr="009B6458" w:rsidRDefault="003F5AD0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3307E" w:rsidRPr="009B64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3F5AD0" w:rsidRPr="009B6458" w:rsidRDefault="003F5AD0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Информирование граждан о перечне и содержании услуг, оказываемых на бесплатной и платной основе (размещение информации на информационных стендах и на официальном сайте Учреждения)</w:t>
            </w:r>
          </w:p>
        </w:tc>
        <w:tc>
          <w:tcPr>
            <w:tcW w:w="2126" w:type="dxa"/>
            <w:vAlign w:val="center"/>
          </w:tcPr>
          <w:p w:rsidR="003F5AD0" w:rsidRPr="009B6458" w:rsidRDefault="009F32E9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 по мере обновления информации</w:t>
            </w:r>
          </w:p>
        </w:tc>
        <w:tc>
          <w:tcPr>
            <w:tcW w:w="1984" w:type="dxa"/>
            <w:vAlign w:val="center"/>
          </w:tcPr>
          <w:p w:rsidR="003F5AD0" w:rsidRPr="009B6458" w:rsidRDefault="009F32E9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Лицо, ответственное за противодействие 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</w:t>
            </w:r>
            <w:r w:rsidR="003F7537">
              <w:rPr>
                <w:rFonts w:ascii="Times New Roman" w:hAnsi="Times New Roman" w:cs="Times New Roman"/>
                <w:sz w:val="28"/>
                <w:szCs w:val="28"/>
              </w:rPr>
              <w:t>, ответственный за ведение сайта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C3307E" w:rsidRPr="009B64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F2C0E" w:rsidRPr="009B6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коррупционных проявлений, проводимый посредством анализа обращений и жалоб граждан и организаций, поступивших в адрес </w:t>
            </w:r>
            <w:r w:rsidR="001846C2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 w:rsidR="00BB296A" w:rsidRPr="009B6458">
              <w:rPr>
                <w:rFonts w:ascii="Times New Roman" w:hAnsi="Times New Roman" w:cs="Times New Roman"/>
                <w:sz w:val="28"/>
                <w:szCs w:val="28"/>
              </w:rPr>
              <w:t>поступления обращений граждан</w:t>
            </w:r>
          </w:p>
        </w:tc>
        <w:tc>
          <w:tcPr>
            <w:tcW w:w="1984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противодействие коррупции</w:t>
            </w:r>
          </w:p>
        </w:tc>
      </w:tr>
      <w:tr w:rsidR="006841B1" w:rsidRPr="009B6458" w:rsidTr="000566BF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936" w:type="dxa"/>
            <w:gridSpan w:val="3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контролю финансово-хозяйственной деятельности в целях профилактики коррупции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за выполнением заключенных контрактов по закупке товаров, работ услуг для обеспечения нужд </w:t>
            </w:r>
            <w:r w:rsidR="00C72ADF" w:rsidRPr="009B6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Merge w:val="restart"/>
            <w:vAlign w:val="center"/>
          </w:tcPr>
          <w:p w:rsidR="006841B1" w:rsidRPr="009B6458" w:rsidRDefault="003F7537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Merge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получением, учетом, хранением, заполнением и порядком выдачи документов государственного образца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Merge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1B1" w:rsidRPr="009B6458" w:rsidTr="009B6458">
        <w:tc>
          <w:tcPr>
            <w:tcW w:w="69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8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соблюдением требований к порядку сдачи в аренду имущества (в том числе площадей), а также за соответствием цели использования сданного в аренду имущества</w:t>
            </w:r>
          </w:p>
        </w:tc>
        <w:tc>
          <w:tcPr>
            <w:tcW w:w="2126" w:type="dxa"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Merge/>
            <w:vAlign w:val="center"/>
          </w:tcPr>
          <w:p w:rsidR="006841B1" w:rsidRPr="009B6458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6F42" w:rsidRPr="009B6458" w:rsidRDefault="009C6F42" w:rsidP="009B6458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9C6F42" w:rsidRPr="009B6458" w:rsidSect="000566B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6FA"/>
    <w:multiLevelType w:val="hybridMultilevel"/>
    <w:tmpl w:val="63C87E02"/>
    <w:lvl w:ilvl="0" w:tplc="F40E52D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BE97EF4"/>
    <w:multiLevelType w:val="hybridMultilevel"/>
    <w:tmpl w:val="303A94DC"/>
    <w:lvl w:ilvl="0" w:tplc="E5E63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36E8"/>
    <w:multiLevelType w:val="hybridMultilevel"/>
    <w:tmpl w:val="6B3A2B72"/>
    <w:lvl w:ilvl="0" w:tplc="2710017A">
      <w:start w:val="2"/>
      <w:numFmt w:val="decimal"/>
      <w:lvlText w:val="%1"/>
      <w:lvlJc w:val="left"/>
      <w:pPr>
        <w:ind w:left="360" w:hanging="360"/>
      </w:pPr>
      <w:rPr>
        <w:rFonts w:hint="default"/>
        <w:sz w:val="3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D51915"/>
    <w:multiLevelType w:val="hybridMultilevel"/>
    <w:tmpl w:val="7D28CD7A"/>
    <w:lvl w:ilvl="0" w:tplc="94C61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337E"/>
    <w:rsid w:val="000232FE"/>
    <w:rsid w:val="0003629B"/>
    <w:rsid w:val="000566BF"/>
    <w:rsid w:val="000618A3"/>
    <w:rsid w:val="0007529B"/>
    <w:rsid w:val="000809F4"/>
    <w:rsid w:val="00085904"/>
    <w:rsid w:val="00091E73"/>
    <w:rsid w:val="00103C84"/>
    <w:rsid w:val="0012517C"/>
    <w:rsid w:val="0018173B"/>
    <w:rsid w:val="001846C2"/>
    <w:rsid w:val="001979C1"/>
    <w:rsid w:val="001A2238"/>
    <w:rsid w:val="001E63F4"/>
    <w:rsid w:val="0020559D"/>
    <w:rsid w:val="0021057C"/>
    <w:rsid w:val="0024308D"/>
    <w:rsid w:val="00245D16"/>
    <w:rsid w:val="00275BCD"/>
    <w:rsid w:val="002F32FE"/>
    <w:rsid w:val="00362C0A"/>
    <w:rsid w:val="00370C05"/>
    <w:rsid w:val="00376C7B"/>
    <w:rsid w:val="00387225"/>
    <w:rsid w:val="003D31C8"/>
    <w:rsid w:val="003E22CB"/>
    <w:rsid w:val="003F5AD0"/>
    <w:rsid w:val="003F5CA5"/>
    <w:rsid w:val="003F7537"/>
    <w:rsid w:val="0045283F"/>
    <w:rsid w:val="004829ED"/>
    <w:rsid w:val="00497375"/>
    <w:rsid w:val="004A4326"/>
    <w:rsid w:val="004D6B39"/>
    <w:rsid w:val="004F0AD5"/>
    <w:rsid w:val="00554A02"/>
    <w:rsid w:val="0058200F"/>
    <w:rsid w:val="00587E2C"/>
    <w:rsid w:val="005A3169"/>
    <w:rsid w:val="005B27AB"/>
    <w:rsid w:val="005E4BDC"/>
    <w:rsid w:val="005F6934"/>
    <w:rsid w:val="00641BB9"/>
    <w:rsid w:val="00644E6C"/>
    <w:rsid w:val="0065614E"/>
    <w:rsid w:val="006841B1"/>
    <w:rsid w:val="006B1720"/>
    <w:rsid w:val="006C668E"/>
    <w:rsid w:val="006C699A"/>
    <w:rsid w:val="006D7995"/>
    <w:rsid w:val="006F4B06"/>
    <w:rsid w:val="00733BD3"/>
    <w:rsid w:val="0075529A"/>
    <w:rsid w:val="00770086"/>
    <w:rsid w:val="007B17C7"/>
    <w:rsid w:val="007C547F"/>
    <w:rsid w:val="007D417A"/>
    <w:rsid w:val="007D7451"/>
    <w:rsid w:val="007F70F5"/>
    <w:rsid w:val="0083232E"/>
    <w:rsid w:val="008B443C"/>
    <w:rsid w:val="008E4912"/>
    <w:rsid w:val="0093551D"/>
    <w:rsid w:val="00993734"/>
    <w:rsid w:val="009A13BE"/>
    <w:rsid w:val="009B6458"/>
    <w:rsid w:val="009C6F42"/>
    <w:rsid w:val="009F32E9"/>
    <w:rsid w:val="00A00A53"/>
    <w:rsid w:val="00A30405"/>
    <w:rsid w:val="00AB27A1"/>
    <w:rsid w:val="00AC185B"/>
    <w:rsid w:val="00AE7764"/>
    <w:rsid w:val="00AF1498"/>
    <w:rsid w:val="00B40D79"/>
    <w:rsid w:val="00B551AA"/>
    <w:rsid w:val="00B70FB4"/>
    <w:rsid w:val="00B94A9B"/>
    <w:rsid w:val="00BB1A78"/>
    <w:rsid w:val="00BB296A"/>
    <w:rsid w:val="00BC7588"/>
    <w:rsid w:val="00C24F97"/>
    <w:rsid w:val="00C3307E"/>
    <w:rsid w:val="00C43AA5"/>
    <w:rsid w:val="00C55A5F"/>
    <w:rsid w:val="00C62DB4"/>
    <w:rsid w:val="00C72ADF"/>
    <w:rsid w:val="00C976CC"/>
    <w:rsid w:val="00CC3A76"/>
    <w:rsid w:val="00CD656F"/>
    <w:rsid w:val="00CE7E10"/>
    <w:rsid w:val="00CF633B"/>
    <w:rsid w:val="00D15D38"/>
    <w:rsid w:val="00D46D98"/>
    <w:rsid w:val="00D56271"/>
    <w:rsid w:val="00D570D7"/>
    <w:rsid w:val="00D61D43"/>
    <w:rsid w:val="00D62CEB"/>
    <w:rsid w:val="00D82884"/>
    <w:rsid w:val="00DD2A38"/>
    <w:rsid w:val="00DE4F7B"/>
    <w:rsid w:val="00EB2211"/>
    <w:rsid w:val="00F61DBF"/>
    <w:rsid w:val="00F85E43"/>
    <w:rsid w:val="00FB3687"/>
    <w:rsid w:val="00FB7A4B"/>
    <w:rsid w:val="00FC337E"/>
    <w:rsid w:val="00FD40EE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45D4F-CCB8-46CD-AD87-18D9D1D1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  <w:style w:type="paragraph" w:customStyle="1" w:styleId="ConsPlusNormal">
    <w:name w:val="ConsPlusNormal"/>
    <w:rsid w:val="00370C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97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7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0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8</cp:revision>
  <cp:lastPrinted>2024-02-01T08:26:00Z</cp:lastPrinted>
  <dcterms:created xsi:type="dcterms:W3CDTF">2022-07-19T07:44:00Z</dcterms:created>
  <dcterms:modified xsi:type="dcterms:W3CDTF">2024-02-01T08:29:00Z</dcterms:modified>
</cp:coreProperties>
</file>