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69" w:rsidRDefault="00536069" w:rsidP="00536069">
      <w:pPr>
        <w:tabs>
          <w:tab w:val="center" w:pos="8498"/>
        </w:tabs>
        <w:spacing w:after="4" w:line="262" w:lineRule="auto"/>
        <w:ind w:left="-15" w:firstLine="0"/>
      </w:pPr>
      <w:r>
        <w:rPr>
          <w:sz w:val="18"/>
        </w:rPr>
        <w:tab/>
      </w:r>
      <w:r>
        <w:t xml:space="preserve">И.о. начальника территориального отдела  </w:t>
      </w:r>
    </w:p>
    <w:p w:rsidR="00536069" w:rsidRDefault="00536069" w:rsidP="00536069">
      <w:pPr>
        <w:ind w:left="4956" w:firstLine="0"/>
      </w:pPr>
      <w:r>
        <w:t xml:space="preserve">  Управления Федеральной службы по                надзору в сфере защиты прав потребителей и благополучия человека по Республике Карелия </w:t>
      </w:r>
    </w:p>
    <w:p w:rsidR="00536069" w:rsidRDefault="00536069" w:rsidP="00536069">
      <w:pPr>
        <w:spacing w:after="22" w:line="259" w:lineRule="auto"/>
        <w:ind w:left="3550" w:right="-11" w:firstLine="698"/>
        <w:jc w:val="center"/>
      </w:pPr>
      <w:r>
        <w:t xml:space="preserve">в городе Костомукша, Муезерском,  </w:t>
      </w:r>
    </w:p>
    <w:p w:rsidR="00536069" w:rsidRDefault="00536069" w:rsidP="00536069">
      <w:pPr>
        <w:spacing w:after="22" w:line="259" w:lineRule="auto"/>
        <w:ind w:left="4258" w:right="-11" w:firstLine="0"/>
        <w:jc w:val="center"/>
      </w:pPr>
      <w:proofErr w:type="spellStart"/>
      <w:r>
        <w:t>Калевальском</w:t>
      </w:r>
      <w:proofErr w:type="spellEnd"/>
      <w:r>
        <w:t xml:space="preserve"> и </w:t>
      </w:r>
      <w:proofErr w:type="spellStart"/>
      <w:r>
        <w:t>Суоярвском</w:t>
      </w:r>
      <w:proofErr w:type="spellEnd"/>
      <w:r>
        <w:t xml:space="preserve"> районах </w:t>
      </w:r>
    </w:p>
    <w:p w:rsidR="001401A3" w:rsidRDefault="00536069" w:rsidP="00536069">
      <w:pPr>
        <w:spacing w:after="22" w:line="259" w:lineRule="auto"/>
        <w:ind w:left="1426" w:right="-11" w:firstLine="698"/>
        <w:jc w:val="center"/>
      </w:pPr>
      <w:r>
        <w:t xml:space="preserve"> П.А. Зелинскому </w:t>
      </w:r>
    </w:p>
    <w:p w:rsidR="001401A3" w:rsidRDefault="001401A3">
      <w:pPr>
        <w:spacing w:after="0" w:line="259" w:lineRule="auto"/>
        <w:ind w:left="59" w:firstLine="0"/>
        <w:jc w:val="center"/>
      </w:pPr>
    </w:p>
    <w:p w:rsidR="001401A3" w:rsidRDefault="001401A3">
      <w:pPr>
        <w:spacing w:after="22" w:line="259" w:lineRule="auto"/>
        <w:ind w:left="59" w:firstLine="0"/>
        <w:jc w:val="center"/>
      </w:pPr>
    </w:p>
    <w:p w:rsidR="001401A3" w:rsidRDefault="00485B1B">
      <w:pPr>
        <w:pStyle w:val="1"/>
        <w:spacing w:after="0"/>
        <w:ind w:right="5"/>
      </w:pPr>
      <w:r>
        <w:t xml:space="preserve">ИНФОРМАЦИЯ </w:t>
      </w:r>
    </w:p>
    <w:p w:rsidR="009B48A0" w:rsidRPr="009B48A0" w:rsidRDefault="009B48A0" w:rsidP="009B48A0">
      <w:pPr>
        <w:jc w:val="center"/>
      </w:pPr>
      <w:r>
        <w:t>об устранении причин и условий, способствовавших совершению административного правонарушения</w:t>
      </w:r>
    </w:p>
    <w:p w:rsidR="001401A3" w:rsidRDefault="001401A3">
      <w:pPr>
        <w:spacing w:after="0" w:line="259" w:lineRule="auto"/>
        <w:ind w:left="59" w:firstLine="0"/>
        <w:jc w:val="center"/>
      </w:pPr>
    </w:p>
    <w:p w:rsidR="001401A3" w:rsidRDefault="00485B1B">
      <w:pPr>
        <w:ind w:left="0" w:firstLine="0"/>
      </w:pPr>
      <w:r>
        <w:t>Адм</w:t>
      </w:r>
      <w:r w:rsidR="00240491">
        <w:t>инистрация МКДОУ детский сад № 6</w:t>
      </w:r>
      <w:r>
        <w:t xml:space="preserve"> п. </w:t>
      </w:r>
      <w:r w:rsidR="00240491">
        <w:t>Волома</w:t>
      </w:r>
      <w:r>
        <w:t xml:space="preserve"> доводит до вашего сведения, что выполнены следующие </w:t>
      </w:r>
      <w:r w:rsidR="00240491">
        <w:t>пункты пред</w:t>
      </w:r>
      <w:r w:rsidR="009B48A0">
        <w:t xml:space="preserve">ставления </w:t>
      </w:r>
      <w:r w:rsidR="00240491">
        <w:t xml:space="preserve">№ </w:t>
      </w:r>
      <w:r w:rsidR="009B48A0">
        <w:t>2,3</w:t>
      </w:r>
      <w:r w:rsidR="00240491">
        <w:t xml:space="preserve"> от </w:t>
      </w:r>
      <w:r w:rsidR="009B48A0">
        <w:t>12января 2017</w:t>
      </w:r>
      <w:r>
        <w:t xml:space="preserve"> года: </w:t>
      </w:r>
    </w:p>
    <w:p w:rsidR="001401A3" w:rsidRDefault="00240491">
      <w:pPr>
        <w:numPr>
          <w:ilvl w:val="0"/>
          <w:numId w:val="1"/>
        </w:numPr>
        <w:ind w:hanging="360"/>
      </w:pPr>
      <w:r>
        <w:t>Пункт 5</w:t>
      </w:r>
      <w:r w:rsidR="00485B1B">
        <w:t xml:space="preserve">.  </w:t>
      </w:r>
      <w:r>
        <w:t>Частично исполнено предписание, на пищеблоке промаркировано оборудование и инвентарь</w:t>
      </w:r>
      <w:r w:rsidR="00485B1B">
        <w:t>, в</w:t>
      </w:r>
      <w:r>
        <w:t xml:space="preserve"> соответствии с требованиями п.4.24, 4.25, 4.29 СанПиН 2.4.1.3049-13 «</w:t>
      </w:r>
      <w:r w:rsidR="00485B1B"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1401A3" w:rsidRDefault="00240491">
      <w:pPr>
        <w:numPr>
          <w:ilvl w:val="0"/>
          <w:numId w:val="1"/>
        </w:numPr>
        <w:ind w:hanging="360"/>
      </w:pPr>
      <w:r>
        <w:t>Пункт 7</w:t>
      </w:r>
      <w:r w:rsidR="00485B1B">
        <w:t>.</w:t>
      </w:r>
      <w:r>
        <w:t xml:space="preserve"> Промаркирован кухонный инвентарь и кухонная посуда для сырых и готовых пищевых продуктов</w:t>
      </w:r>
      <w:r w:rsidR="00485B1B">
        <w:t>, в соответствии с требованиями п.</w:t>
      </w:r>
      <w:r>
        <w:t>.13.2</w:t>
      </w:r>
      <w:r w:rsidR="00485B1B">
        <w:t xml:space="preserve"> СанПиН 2.4.1.3049-13 </w:t>
      </w:r>
      <w:r w:rsidR="00B636D7">
        <w:t>«Санитарно</w:t>
      </w:r>
      <w:r>
        <w:t xml:space="preserve">- </w:t>
      </w:r>
      <w:r w:rsidR="00485B1B">
        <w:t xml:space="preserve">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4547F3" w:rsidRDefault="004547F3" w:rsidP="00152AB0">
      <w:pPr>
        <w:numPr>
          <w:ilvl w:val="0"/>
          <w:numId w:val="1"/>
        </w:numPr>
        <w:ind w:hanging="360"/>
      </w:pPr>
      <w:r>
        <w:t xml:space="preserve">Пункт 8. На пищеблоке проведена ревизия и убрана эмалированная посуда с отбитой эмалью, в соответствии с требованиями п..13.3 и 13.13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240491" w:rsidRDefault="00240491" w:rsidP="00B636D7">
      <w:pPr>
        <w:numPr>
          <w:ilvl w:val="0"/>
          <w:numId w:val="1"/>
        </w:numPr>
        <w:ind w:hanging="360"/>
      </w:pPr>
      <w:r>
        <w:t>Пункт 9. При мытье посуды, не используются мочалки из губчатого материала, используется ветошь, в соответствии с требованиями п.6.19</w:t>
      </w:r>
      <w:r w:rsidR="00B636D7">
        <w:t xml:space="preserve"> СанПиН 2.3.6</w:t>
      </w:r>
      <w:r>
        <w:t>.</w:t>
      </w:r>
      <w:r w:rsidR="00B636D7">
        <w:t>1079-01 «Санитарно</w:t>
      </w:r>
      <w:r>
        <w:t xml:space="preserve">- эпидемиологические требования </w:t>
      </w:r>
      <w:r w:rsidR="00B636D7">
        <w:t>к организациям общественного питания, изготовлению и оборото способности в них пищевых продуктов и продовольственного сырья</w:t>
      </w:r>
      <w:r>
        <w:t xml:space="preserve">». </w:t>
      </w:r>
    </w:p>
    <w:p w:rsidR="00B636D7" w:rsidRDefault="00B636D7" w:rsidP="00B636D7">
      <w:pPr>
        <w:numPr>
          <w:ilvl w:val="0"/>
          <w:numId w:val="1"/>
        </w:numPr>
        <w:ind w:hanging="360"/>
      </w:pPr>
      <w:r>
        <w:t xml:space="preserve">Пункт 10. Отбор суточных проб производится в полном объеме, в соответствии с требованиями п.14.24.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4547F3" w:rsidRDefault="004547F3" w:rsidP="00B636D7">
      <w:pPr>
        <w:numPr>
          <w:ilvl w:val="0"/>
          <w:numId w:val="1"/>
        </w:numPr>
        <w:ind w:hanging="360"/>
      </w:pPr>
      <w:r>
        <w:t>Пункт 11.</w:t>
      </w:r>
      <w:r w:rsidR="005D736F">
        <w:t>В</w:t>
      </w:r>
      <w:r w:rsidR="006907B5">
        <w:t xml:space="preserve"> разновозрастной группе «А» заменены</w:t>
      </w:r>
      <w:r w:rsidR="005D736F">
        <w:t xml:space="preserve"> столовые приборы из алюминия. В группе «Б»</w:t>
      </w:r>
      <w:r w:rsidR="006907B5">
        <w:t xml:space="preserve"> и «В»</w:t>
      </w:r>
      <w:r w:rsidR="005D736F">
        <w:t xml:space="preserve"> столовые приборы будут заменены в ближайшее время</w:t>
      </w:r>
      <w:proofErr w:type="gramStart"/>
      <w:r w:rsidR="005D736F">
        <w:t>.</w:t>
      </w:r>
      <w:r w:rsidR="006907B5">
        <w:t>(</w:t>
      </w:r>
      <w:proofErr w:type="gramEnd"/>
      <w:r w:rsidR="006907B5">
        <w:t>май)</w:t>
      </w:r>
    </w:p>
    <w:p w:rsidR="00B636D7" w:rsidRDefault="00B636D7" w:rsidP="00B636D7">
      <w:pPr>
        <w:numPr>
          <w:ilvl w:val="0"/>
          <w:numId w:val="1"/>
        </w:numPr>
        <w:ind w:hanging="360"/>
      </w:pPr>
      <w:r>
        <w:t xml:space="preserve">Пункт 14. На пищеблоке обеспечена обработка яиц, в соответствии с требованиями п.14.6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5D736F" w:rsidRDefault="005D736F" w:rsidP="00B636D7">
      <w:pPr>
        <w:numPr>
          <w:ilvl w:val="0"/>
          <w:numId w:val="1"/>
        </w:numPr>
        <w:ind w:hanging="360"/>
      </w:pPr>
      <w:r>
        <w:t>Пункт 18. Изучено приложение № 9 «Пищевые продукты, которые не допускаются использовать в питании детей», данные продукты исключены из меню ДОУ.</w:t>
      </w:r>
    </w:p>
    <w:p w:rsidR="00E83DAE" w:rsidRDefault="00E83DAE" w:rsidP="00E83DAE">
      <w:pPr>
        <w:numPr>
          <w:ilvl w:val="0"/>
          <w:numId w:val="1"/>
        </w:numPr>
        <w:ind w:hanging="360"/>
      </w:pPr>
      <w:r>
        <w:lastRenderedPageBreak/>
        <w:t>Пункт 19</w:t>
      </w:r>
      <w:r w:rsidRPr="00E83DAE">
        <w:t xml:space="preserve">. Прием пищевых продуктов и </w:t>
      </w:r>
      <w:r>
        <w:t xml:space="preserve">производственного </w:t>
      </w:r>
      <w:r w:rsidRPr="00E83DAE">
        <w:t xml:space="preserve">сырья осуществляется при наличии документов, подтверждающих их качество и безопасность, документация хранится до окончания реализации продуктов, в соответствии с требованиями п. 14.1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2236D3" w:rsidRPr="00E83DAE" w:rsidRDefault="002236D3" w:rsidP="002236D3">
      <w:pPr>
        <w:numPr>
          <w:ilvl w:val="0"/>
          <w:numId w:val="1"/>
        </w:numPr>
        <w:ind w:hanging="360"/>
      </w:pPr>
      <w:r>
        <w:t xml:space="preserve">Пункт 20. Обеспечено выполнение норм потребления основных продуктов питания в соответствии с требованиями п.15.3 СанПиН 2.4.1.3049-13 </w:t>
      </w:r>
      <w:r w:rsidRPr="00E83DAE"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E83DAE" w:rsidRPr="00E83DAE" w:rsidRDefault="00E83DAE" w:rsidP="00E83DAE">
      <w:pPr>
        <w:numPr>
          <w:ilvl w:val="0"/>
          <w:numId w:val="1"/>
        </w:numPr>
        <w:ind w:hanging="360"/>
      </w:pPr>
      <w:r w:rsidRPr="00E83DAE">
        <w:t xml:space="preserve">Пункт 26. При организации сна детей в </w:t>
      </w:r>
      <w:r>
        <w:t>спальне,</w:t>
      </w:r>
      <w:r w:rsidRPr="00E83DAE">
        <w:t xml:space="preserve"> при расстановке </w:t>
      </w:r>
      <w:r>
        <w:t>кроватей</w:t>
      </w:r>
      <w:r w:rsidRPr="00E83DAE">
        <w:t xml:space="preserve"> обеспечивается свободный проход детей между </w:t>
      </w:r>
      <w:r>
        <w:t>кроватями, наружными стенами и отопительными приборами</w:t>
      </w:r>
      <w:r w:rsidRPr="00E83DAE">
        <w:t>, в со</w:t>
      </w:r>
      <w:r>
        <w:t>ответствии с требованиями п.6.13</w:t>
      </w:r>
      <w:r w:rsidRPr="00E83DAE">
        <w:t xml:space="preserve"> СанПиН 2.4.1.3049-13 </w:t>
      </w:r>
      <w:r w:rsidR="00846D6D" w:rsidRPr="00E83DAE">
        <w:t>«Санитарно</w:t>
      </w:r>
      <w:r w:rsidRPr="00E83DAE">
        <w:t xml:space="preserve">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E83DAE" w:rsidRPr="00E83DAE" w:rsidRDefault="00E83DAE" w:rsidP="00E83DAE">
      <w:pPr>
        <w:numPr>
          <w:ilvl w:val="0"/>
          <w:numId w:val="1"/>
        </w:numPr>
        <w:ind w:hanging="360"/>
      </w:pPr>
      <w:r>
        <w:t>Пункт 28</w:t>
      </w:r>
      <w:r w:rsidRPr="00E83DAE">
        <w:t xml:space="preserve">. </w:t>
      </w:r>
      <w:r>
        <w:t>Детская мебель промар</w:t>
      </w:r>
      <w:r w:rsidR="00846D6D">
        <w:t xml:space="preserve">кирована, в соответствии с </w:t>
      </w:r>
      <w:proofErr w:type="spellStart"/>
      <w:r w:rsidR="00846D6D">
        <w:t>рост</w:t>
      </w:r>
      <w:r>
        <w:t>о-возрастными</w:t>
      </w:r>
      <w:proofErr w:type="spellEnd"/>
      <w:r>
        <w:t xml:space="preserve"> особенностями детей</w:t>
      </w:r>
      <w:r w:rsidRPr="00E83DAE">
        <w:t>, в со</w:t>
      </w:r>
      <w:r>
        <w:t xml:space="preserve">ответствии с требованиями </w:t>
      </w:r>
      <w:r w:rsidRPr="00E83DAE"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2A2BD8" w:rsidRDefault="002A2BD8" w:rsidP="002A2BD8">
      <w:pPr>
        <w:numPr>
          <w:ilvl w:val="0"/>
          <w:numId w:val="1"/>
        </w:numPr>
        <w:ind w:hanging="360"/>
      </w:pPr>
      <w:r>
        <w:t>Пункт 29</w:t>
      </w:r>
      <w:r w:rsidRPr="00E83DAE">
        <w:t xml:space="preserve">. </w:t>
      </w:r>
      <w:r>
        <w:t>Проведена работа по замене ламп для искусственного освещения</w:t>
      </w:r>
      <w:r w:rsidRPr="00E83DAE">
        <w:t>, в со</w:t>
      </w:r>
      <w:r>
        <w:t>ответствии с требованиями СанПиН 2.2</w:t>
      </w:r>
      <w:r w:rsidRPr="00E83DAE">
        <w:t>.1.</w:t>
      </w:r>
      <w:r>
        <w:t xml:space="preserve"> /2.1.1.1278-0</w:t>
      </w:r>
      <w:r w:rsidRPr="00E83DAE">
        <w:t>3 «</w:t>
      </w:r>
      <w:r>
        <w:t>Гигиенические требования к естественному, искусственному и совмещенному освещению жилых и общественных зданий</w:t>
      </w:r>
      <w:r w:rsidRPr="00E83DAE">
        <w:t xml:space="preserve">». </w:t>
      </w:r>
    </w:p>
    <w:p w:rsidR="00D71F60" w:rsidRDefault="00D71F60" w:rsidP="002A2BD8">
      <w:pPr>
        <w:numPr>
          <w:ilvl w:val="0"/>
          <w:numId w:val="1"/>
        </w:numPr>
        <w:ind w:hanging="360"/>
      </w:pPr>
      <w:r>
        <w:t>Пункт 27. Перспективное десятидневное меню находится в разработке.</w:t>
      </w:r>
    </w:p>
    <w:p w:rsidR="00D71F60" w:rsidRPr="00E83DAE" w:rsidRDefault="00D71F60" w:rsidP="002A2BD8">
      <w:pPr>
        <w:numPr>
          <w:ilvl w:val="0"/>
          <w:numId w:val="1"/>
        </w:numPr>
        <w:ind w:hanging="360"/>
      </w:pPr>
      <w:r>
        <w:t xml:space="preserve">Пункт 30. Приведены в соответствие режим дня и расписание занятий НОД, в соответствии с требованиями </w:t>
      </w:r>
      <w:r w:rsidRPr="00E83DAE"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636D7" w:rsidRDefault="00B636D7" w:rsidP="00A8773D">
      <w:pPr>
        <w:ind w:left="705" w:firstLine="0"/>
      </w:pPr>
    </w:p>
    <w:p w:rsidR="001401A3" w:rsidRDefault="001401A3" w:rsidP="00152AB0">
      <w:pPr>
        <w:spacing w:after="0" w:line="259" w:lineRule="auto"/>
        <w:ind w:left="0" w:firstLine="0"/>
      </w:pPr>
    </w:p>
    <w:p w:rsidR="001401A3" w:rsidRDefault="00485B1B">
      <w:pPr>
        <w:ind w:left="345" w:firstLine="0"/>
      </w:pPr>
      <w:r>
        <w:t xml:space="preserve">Оставшиеся пункты предписания требуют </w:t>
      </w:r>
      <w:r w:rsidR="002A2BD8">
        <w:t>больших финансовых</w:t>
      </w:r>
      <w:r>
        <w:t xml:space="preserve"> вложений, поэтому адм</w:t>
      </w:r>
      <w:r w:rsidR="002A2BD8">
        <w:t>инистрация МКДОУ детский сад № 6</w:t>
      </w:r>
      <w:r>
        <w:t xml:space="preserve"> п. </w:t>
      </w:r>
      <w:r w:rsidR="002A2BD8">
        <w:t xml:space="preserve">Волома </w:t>
      </w:r>
      <w:r>
        <w:t xml:space="preserve">ходатайствует о перенесении срока исполнения предписаний </w:t>
      </w:r>
      <w:r w:rsidR="002A2BD8">
        <w:t>на осень</w:t>
      </w:r>
      <w:r w:rsidR="006907B5">
        <w:t xml:space="preserve"> 2017 и лето</w:t>
      </w:r>
      <w:bookmarkStart w:id="0" w:name="_GoBack"/>
      <w:bookmarkEnd w:id="0"/>
      <w:r>
        <w:t xml:space="preserve"> 2018 года, для работ по оборудованию игровых участков, по переоборудованию осветительных приборов, оснащению туалетных </w:t>
      </w:r>
      <w:r w:rsidR="002A2BD8">
        <w:t>групповых комнат</w:t>
      </w:r>
      <w:r>
        <w:t xml:space="preserve">, </w:t>
      </w:r>
      <w:r w:rsidR="00152AB0">
        <w:t>пищеблока и моек холодной и горячей водой, оснащение столовых и пищеблока столовыми приборами и посудой, переоборудование пищеблока (деление зон), приобретение сушильных шкафов для просушивания детской одежды и обуви, приобретение бактерицидных ламп.</w:t>
      </w:r>
    </w:p>
    <w:p w:rsidR="001401A3" w:rsidRDefault="001401A3" w:rsidP="00536069">
      <w:pPr>
        <w:spacing w:after="0" w:line="259" w:lineRule="auto"/>
        <w:ind w:left="0" w:firstLine="0"/>
      </w:pPr>
    </w:p>
    <w:p w:rsidR="001401A3" w:rsidRDefault="001401A3">
      <w:pPr>
        <w:spacing w:after="13" w:line="259" w:lineRule="auto"/>
        <w:ind w:left="720" w:firstLine="0"/>
      </w:pPr>
    </w:p>
    <w:p w:rsidR="001401A3" w:rsidRDefault="00485B1B" w:rsidP="00536069">
      <w:r>
        <w:t>Заведующ</w:t>
      </w:r>
      <w:r w:rsidR="002A2BD8">
        <w:t>ая МКДОУ детский сад № 6</w:t>
      </w:r>
      <w:r>
        <w:t xml:space="preserve"> п. </w:t>
      </w:r>
      <w:r w:rsidR="002A2BD8">
        <w:t>Волома</w:t>
      </w:r>
      <w:r w:rsidR="00294C71">
        <w:t xml:space="preserve">                              </w:t>
      </w:r>
      <w:proofErr w:type="spellStart"/>
      <w:r w:rsidR="002A2BD8">
        <w:t>Т.Н.Старук</w:t>
      </w:r>
      <w:proofErr w:type="spellEnd"/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294C71" w:rsidRDefault="00294C71" w:rsidP="00294C71">
      <w:pPr>
        <w:tabs>
          <w:tab w:val="center" w:pos="8498"/>
        </w:tabs>
        <w:spacing w:after="4" w:line="261" w:lineRule="auto"/>
        <w:ind w:left="-15" w:firstLine="0"/>
      </w:pPr>
      <w:r>
        <w:lastRenderedPageBreak/>
        <w:tab/>
        <w:t xml:space="preserve">И.о. начальника территориального отдела  </w:t>
      </w:r>
    </w:p>
    <w:p w:rsidR="00294C71" w:rsidRDefault="00294C71" w:rsidP="00294C71">
      <w:pPr>
        <w:ind w:left="4956" w:firstLine="0"/>
      </w:pPr>
      <w:r>
        <w:t xml:space="preserve">Управления Федеральной службы по                надзору в сфере защиты прав потребителей и благополучия человека по Республике Карелия </w:t>
      </w:r>
    </w:p>
    <w:p w:rsidR="00294C71" w:rsidRDefault="00294C71" w:rsidP="00294C71">
      <w:pPr>
        <w:spacing w:after="22" w:line="256" w:lineRule="auto"/>
        <w:ind w:left="3550" w:right="-11" w:firstLine="698"/>
        <w:jc w:val="center"/>
      </w:pPr>
      <w:r>
        <w:t xml:space="preserve">в городе Костомукша, Муезерском,  </w:t>
      </w:r>
    </w:p>
    <w:p w:rsidR="00294C71" w:rsidRDefault="00294C71" w:rsidP="00294C71">
      <w:pPr>
        <w:spacing w:after="22" w:line="256" w:lineRule="auto"/>
        <w:ind w:left="4258" w:right="-11" w:firstLine="0"/>
        <w:jc w:val="center"/>
      </w:pPr>
      <w:proofErr w:type="spellStart"/>
      <w:r>
        <w:t>Калевальском</w:t>
      </w:r>
      <w:proofErr w:type="spellEnd"/>
      <w:r>
        <w:t xml:space="preserve"> и </w:t>
      </w:r>
      <w:proofErr w:type="spellStart"/>
      <w:r>
        <w:t>Суоярвском</w:t>
      </w:r>
      <w:proofErr w:type="spellEnd"/>
      <w:r>
        <w:t xml:space="preserve"> </w:t>
      </w:r>
      <w:proofErr w:type="gramStart"/>
      <w:r>
        <w:t>районах</w:t>
      </w:r>
      <w:proofErr w:type="gramEnd"/>
      <w:r>
        <w:t xml:space="preserve"> </w:t>
      </w:r>
    </w:p>
    <w:p w:rsidR="00294C71" w:rsidRDefault="00294C71" w:rsidP="00294C71">
      <w:pPr>
        <w:spacing w:after="22" w:line="256" w:lineRule="auto"/>
        <w:ind w:left="1426" w:right="-11" w:firstLine="698"/>
        <w:jc w:val="center"/>
      </w:pPr>
      <w:r>
        <w:t xml:space="preserve">П.А. Зелинскому </w:t>
      </w:r>
    </w:p>
    <w:p w:rsidR="00294C71" w:rsidRDefault="00294C71" w:rsidP="00294C71">
      <w:pPr>
        <w:spacing w:after="0" w:line="256" w:lineRule="auto"/>
        <w:ind w:left="59" w:firstLine="0"/>
        <w:jc w:val="center"/>
      </w:pPr>
    </w:p>
    <w:p w:rsidR="00294C71" w:rsidRDefault="00294C71" w:rsidP="00294C71">
      <w:pPr>
        <w:spacing w:after="22" w:line="256" w:lineRule="auto"/>
        <w:ind w:left="59" w:firstLine="0"/>
        <w:jc w:val="center"/>
      </w:pPr>
    </w:p>
    <w:p w:rsidR="00294C71" w:rsidRDefault="00294C71" w:rsidP="00294C71">
      <w:pPr>
        <w:pStyle w:val="1"/>
        <w:spacing w:after="0"/>
        <w:ind w:right="5"/>
      </w:pPr>
      <w:r>
        <w:t xml:space="preserve">ИНФОРМАЦИЯ </w:t>
      </w:r>
    </w:p>
    <w:p w:rsidR="00294C71" w:rsidRDefault="00294C71" w:rsidP="00294C71">
      <w:pPr>
        <w:jc w:val="center"/>
      </w:pPr>
      <w:r>
        <w:t>об устранении причин и условий, способствовавших совершению административного правонарушения</w:t>
      </w:r>
    </w:p>
    <w:p w:rsidR="00294C71" w:rsidRDefault="00294C71" w:rsidP="00294C71">
      <w:pPr>
        <w:spacing w:after="0" w:line="256" w:lineRule="auto"/>
        <w:ind w:left="59" w:firstLine="0"/>
        <w:jc w:val="center"/>
      </w:pPr>
    </w:p>
    <w:p w:rsidR="00294C71" w:rsidRDefault="00294C71" w:rsidP="00294C71">
      <w:pPr>
        <w:ind w:left="0" w:firstLine="0"/>
      </w:pPr>
      <w:r>
        <w:t xml:space="preserve">Администрация МКДОУ детский сад № 6 п. Волома доводит до вашего сведения, о выполнении </w:t>
      </w:r>
      <w:proofErr w:type="spellStart"/>
      <w:r>
        <w:t>следующихпунктов</w:t>
      </w:r>
      <w:proofErr w:type="spellEnd"/>
      <w:r>
        <w:t xml:space="preserve"> представления № 2,3 от 12января 2017 года: 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 xml:space="preserve">Пункт 2.  Установка теневого навеса в соответствии с требованиями п.4.24, 4.25, 4.29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proofErr w:type="gramStart"/>
      <w:r>
        <w:t>.</w:t>
      </w:r>
      <w:proofErr w:type="gramEnd"/>
      <w:r>
        <w:t xml:space="preserve">  </w:t>
      </w:r>
      <w:proofErr w:type="gramStart"/>
      <w:r>
        <w:t>п</w:t>
      </w:r>
      <w:proofErr w:type="gramEnd"/>
      <w:r>
        <w:t>ланируется на июнь 2018 года, по мере поступления финансовых средств из местного бюджета.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 xml:space="preserve">Пункт 3.До оборудования песочницы </w:t>
      </w:r>
      <w:proofErr w:type="spellStart"/>
      <w:r>
        <w:t>крышкамив</w:t>
      </w:r>
      <w:proofErr w:type="spellEnd"/>
      <w:r>
        <w:t xml:space="preserve"> соответствии с требованиями п..13.2 </w:t>
      </w:r>
      <w:proofErr w:type="spellStart"/>
      <w:r>
        <w:t>СанПиН</w:t>
      </w:r>
      <w:proofErr w:type="spellEnd"/>
      <w:r>
        <w:t xml:space="preserve"> 2.4.1.3049-13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организаций» запланировано на конец апреля, начало мая.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>Пункт 8. 13.Замена эмалированной посуды с отбитой эмалью, трещинами и сколами - частично выполнен. Остальная посуда будет заменена до конца 2017 года, в зависимости от поступления денежных средств.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 xml:space="preserve">Пункт 11. Замена столовых приборов из алюминия - частично </w:t>
      </w:r>
      <w:proofErr w:type="gramStart"/>
      <w:r>
        <w:t>выполнен</w:t>
      </w:r>
      <w:proofErr w:type="gramEnd"/>
      <w:r>
        <w:t>. Остальные приборы будет заменены до конца 2017 года.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>Пункт 12. Приобретение вертикальных кассет (диспансеров) для столовых приборов планируется до конца мая 2017 года.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>Пункт 15. Дооборудование буфета и пищеблока бактерицидными лампами планируется на октябрь 2017 года.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>Пункт 21. Подвод холодной и горячей воды к раковинам и пищеблоку – выполнение предписания планируется на июль 2017 года.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>Пункт 23, 24. Покраска стен, полов запланирована на июнь 2017 года.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>Пункт 25. Приобретение шкафов для уборочного инвентаря планируется на июнь 2017 года.</w:t>
      </w:r>
    </w:p>
    <w:p w:rsidR="00294C71" w:rsidRDefault="00294C71" w:rsidP="00294C71">
      <w:pPr>
        <w:numPr>
          <w:ilvl w:val="0"/>
          <w:numId w:val="2"/>
        </w:numPr>
        <w:spacing w:line="264" w:lineRule="auto"/>
      </w:pPr>
      <w:r>
        <w:t xml:space="preserve">Пункт 1, 22. В связи с сокращением численности детей, с 01.08.2017 года в ДОУ будет функционировать две разновозрастные группы, поэтому принцип групповой изоляции и игровых площадок будет соблюден, в соответствии с требованиями п.3.6, 4.9, 4.11 </w:t>
      </w:r>
      <w:proofErr w:type="spellStart"/>
      <w:r>
        <w:t>СанПиН</w:t>
      </w:r>
      <w:proofErr w:type="spellEnd"/>
      <w:r>
        <w:t xml:space="preserve"> 2.4.1.3049 –13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94C71" w:rsidRDefault="00294C71" w:rsidP="00294C71">
      <w:pPr>
        <w:spacing w:after="0" w:line="256" w:lineRule="auto"/>
        <w:ind w:left="0" w:firstLine="0"/>
      </w:pPr>
    </w:p>
    <w:p w:rsidR="00294C71" w:rsidRDefault="00294C71" w:rsidP="00294C71">
      <w:pPr>
        <w:ind w:left="0" w:firstLine="0"/>
      </w:pPr>
      <w:r>
        <w:t xml:space="preserve">Заведующая МКДОУ детский сад № 6 п. Волома                          </w:t>
      </w:r>
      <w:proofErr w:type="spellStart"/>
      <w:r>
        <w:t>Т.Н.Старук</w:t>
      </w:r>
      <w:proofErr w:type="spellEnd"/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720" w:firstLine="0"/>
      </w:pPr>
    </w:p>
    <w:p w:rsidR="001401A3" w:rsidRDefault="00485B1B">
      <w:pPr>
        <w:spacing w:after="0" w:line="259" w:lineRule="auto"/>
        <w:ind w:left="0" w:firstLine="0"/>
      </w:pPr>
      <w:r>
        <w:tab/>
      </w:r>
    </w:p>
    <w:p w:rsidR="001401A3" w:rsidRDefault="001401A3">
      <w:pPr>
        <w:spacing w:after="0" w:line="259" w:lineRule="auto"/>
        <w:ind w:left="720" w:firstLine="0"/>
      </w:pPr>
    </w:p>
    <w:p w:rsidR="001401A3" w:rsidRDefault="001401A3">
      <w:pPr>
        <w:spacing w:after="0" w:line="259" w:lineRule="auto"/>
        <w:ind w:left="0" w:firstLine="0"/>
      </w:pPr>
    </w:p>
    <w:p w:rsidR="001401A3" w:rsidRDefault="001401A3">
      <w:pPr>
        <w:spacing w:after="225" w:line="259" w:lineRule="auto"/>
        <w:ind w:left="0" w:firstLine="0"/>
      </w:pPr>
    </w:p>
    <w:p w:rsidR="001401A3" w:rsidRDefault="001401A3">
      <w:pPr>
        <w:spacing w:after="0" w:line="259" w:lineRule="auto"/>
        <w:ind w:left="0" w:firstLine="0"/>
      </w:pPr>
    </w:p>
    <w:p w:rsidR="001401A3" w:rsidRDefault="001401A3">
      <w:pPr>
        <w:spacing w:after="0" w:line="259" w:lineRule="auto"/>
        <w:ind w:left="0" w:firstLine="0"/>
      </w:pPr>
    </w:p>
    <w:p w:rsidR="001401A3" w:rsidRDefault="001401A3">
      <w:pPr>
        <w:spacing w:after="0" w:line="259" w:lineRule="auto"/>
        <w:ind w:left="0" w:firstLine="0"/>
      </w:pPr>
    </w:p>
    <w:p w:rsidR="001401A3" w:rsidRDefault="001401A3">
      <w:pPr>
        <w:spacing w:after="0" w:line="259" w:lineRule="auto"/>
        <w:ind w:left="0" w:firstLine="0"/>
      </w:pPr>
    </w:p>
    <w:p w:rsidR="001401A3" w:rsidRDefault="001401A3">
      <w:pPr>
        <w:spacing w:after="0" w:line="259" w:lineRule="auto"/>
        <w:ind w:left="0" w:firstLine="0"/>
      </w:pPr>
    </w:p>
    <w:sectPr w:rsidR="001401A3" w:rsidSect="00CD1D38">
      <w:pgSz w:w="11906" w:h="16838"/>
      <w:pgMar w:top="1181" w:right="846" w:bottom="67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E1859"/>
    <w:multiLevelType w:val="hybridMultilevel"/>
    <w:tmpl w:val="3BA0BE80"/>
    <w:lvl w:ilvl="0" w:tplc="93E8CED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CB938">
      <w:start w:val="1"/>
      <w:numFmt w:val="lowerLetter"/>
      <w:lvlText w:val="%2"/>
      <w:lvlJc w:val="left"/>
      <w:pPr>
        <w:ind w:left="1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EB160">
      <w:start w:val="1"/>
      <w:numFmt w:val="lowerRoman"/>
      <w:lvlText w:val="%3"/>
      <w:lvlJc w:val="left"/>
      <w:pPr>
        <w:ind w:left="1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0D45A">
      <w:start w:val="1"/>
      <w:numFmt w:val="decimal"/>
      <w:lvlText w:val="%4"/>
      <w:lvlJc w:val="left"/>
      <w:pPr>
        <w:ind w:left="2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43172">
      <w:start w:val="1"/>
      <w:numFmt w:val="lowerLetter"/>
      <w:lvlText w:val="%5"/>
      <w:lvlJc w:val="left"/>
      <w:pPr>
        <w:ind w:left="3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2E5E8">
      <w:start w:val="1"/>
      <w:numFmt w:val="lowerRoman"/>
      <w:lvlText w:val="%6"/>
      <w:lvlJc w:val="left"/>
      <w:pPr>
        <w:ind w:left="4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83504">
      <w:start w:val="1"/>
      <w:numFmt w:val="decimal"/>
      <w:lvlText w:val="%7"/>
      <w:lvlJc w:val="left"/>
      <w:pPr>
        <w:ind w:left="4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6CA2A">
      <w:start w:val="1"/>
      <w:numFmt w:val="lowerLetter"/>
      <w:lvlText w:val="%8"/>
      <w:lvlJc w:val="left"/>
      <w:pPr>
        <w:ind w:left="5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6B9DE">
      <w:start w:val="1"/>
      <w:numFmt w:val="lowerRoman"/>
      <w:lvlText w:val="%9"/>
      <w:lvlJc w:val="left"/>
      <w:pPr>
        <w:ind w:left="6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1A3"/>
    <w:rsid w:val="001401A3"/>
    <w:rsid w:val="00152AB0"/>
    <w:rsid w:val="002236D3"/>
    <w:rsid w:val="00240491"/>
    <w:rsid w:val="00294C71"/>
    <w:rsid w:val="002A2BD8"/>
    <w:rsid w:val="004547F3"/>
    <w:rsid w:val="00485B1B"/>
    <w:rsid w:val="00520F72"/>
    <w:rsid w:val="00536069"/>
    <w:rsid w:val="005D736F"/>
    <w:rsid w:val="006907B5"/>
    <w:rsid w:val="00846D6D"/>
    <w:rsid w:val="009B48A0"/>
    <w:rsid w:val="00A8773D"/>
    <w:rsid w:val="00B636D7"/>
    <w:rsid w:val="00C258A0"/>
    <w:rsid w:val="00CD1D38"/>
    <w:rsid w:val="00D71F60"/>
    <w:rsid w:val="00E83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38"/>
    <w:pPr>
      <w:spacing w:after="16" w:line="266" w:lineRule="auto"/>
      <w:ind w:left="370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D1D38"/>
    <w:pPr>
      <w:keepNext/>
      <w:keepLines/>
      <w:spacing w:after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D1D3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57D11-1D0F-4D67-AF78-8238BA6D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Бачище</cp:lastModifiedBy>
  <cp:revision>13</cp:revision>
  <dcterms:created xsi:type="dcterms:W3CDTF">2017-02-03T10:27:00Z</dcterms:created>
  <dcterms:modified xsi:type="dcterms:W3CDTF">2017-03-03T09:56:00Z</dcterms:modified>
</cp:coreProperties>
</file>