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D12" w:rsidRPr="00175655" w:rsidRDefault="005A5D12" w:rsidP="005A5D12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</w:t>
      </w:r>
      <w:r w:rsidRPr="001756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КРАТКАЯ </w:t>
      </w:r>
      <w:r w:rsidR="00621D1C" w:rsidRPr="001756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АННОТАЦИЯ</w:t>
      </w:r>
      <w:r w:rsidRPr="001756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175655" w:rsidRDefault="005A5D12" w:rsidP="00621D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756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основной общеобразовательной</w:t>
      </w:r>
      <w:r w:rsidR="00621D1C" w:rsidRPr="001756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программы</w:t>
      </w:r>
    </w:p>
    <w:p w:rsidR="005A5D12" w:rsidRPr="00175655" w:rsidRDefault="00621D1C" w:rsidP="00621D1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1756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МКДОУ детский сад №</w:t>
      </w:r>
      <w:r w:rsidR="000A41EF" w:rsidRPr="001756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6 п. Волома</w:t>
      </w:r>
    </w:p>
    <w:p w:rsidR="005A5D12" w:rsidRPr="002B7651" w:rsidRDefault="005A5D12" w:rsidP="005A5D12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A5D12" w:rsidRPr="0091741E" w:rsidRDefault="005A5D12" w:rsidP="005A5D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обще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>образовательная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A41EF">
        <w:rPr>
          <w:rFonts w:ascii="Times New Roman" w:eastAsia="Times New Roman" w:hAnsi="Times New Roman"/>
          <w:sz w:val="24"/>
          <w:szCs w:val="24"/>
          <w:lang w:eastAsia="ru-RU"/>
        </w:rPr>
        <w:t>программа МКДОУ детского сада № 6 п. Волома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 охватывает возраст детей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 месяцев до 8 лет.</w:t>
      </w:r>
    </w:p>
    <w:p w:rsidR="005A5D12" w:rsidRPr="0091741E" w:rsidRDefault="005A5D12" w:rsidP="005A5D12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0C18AC">
        <w:rPr>
          <w:rFonts w:ascii="Times New Roman" w:eastAsia="Times New Roman" w:hAnsi="Times New Roman"/>
          <w:sz w:val="24"/>
          <w:szCs w:val="24"/>
          <w:lang w:eastAsia="ru-RU"/>
        </w:rPr>
        <w:t>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5A5D12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Программа направлена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на:</w:t>
      </w:r>
    </w:p>
    <w:p w:rsidR="005A5D12" w:rsidRPr="000C18AC" w:rsidRDefault="005A5D12" w:rsidP="005A5D1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8AC">
        <w:rPr>
          <w:rFonts w:ascii="Times New Roman" w:eastAsia="Times New Roman" w:hAnsi="Times New Roman"/>
          <w:sz w:val="24"/>
          <w:szCs w:val="24"/>
          <w:lang w:eastAsia="ru-RU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5A5D12" w:rsidRPr="000C18AC" w:rsidRDefault="005A5D12" w:rsidP="005A5D1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C18AC">
        <w:rPr>
          <w:rFonts w:ascii="Times New Roman" w:eastAsia="Times New Roman" w:hAnsi="Times New Roman"/>
          <w:sz w:val="24"/>
          <w:szCs w:val="24"/>
          <w:lang w:eastAsia="ru-RU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5A5D12" w:rsidRPr="0091741E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Строится основная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обще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программа на примерной основной образовательной программе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 дошкольного образования «От рождения до школы» под редакцией Н.Е. </w:t>
      </w:r>
      <w:proofErr w:type="spellStart"/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>Вераксы</w:t>
      </w:r>
      <w:proofErr w:type="spellEnd"/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>, Т.С. Комаровой, М.А. Васил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ьевой. Изд. 3-е, исправленное и дополненное – М.: Мозаика-Синтез 2015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 год.</w:t>
      </w:r>
    </w:p>
    <w:p w:rsidR="005A5D12" w:rsidRPr="0091741E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Программы  охватывает следующие образовательные области: </w:t>
      </w:r>
    </w:p>
    <w:p w:rsidR="005A5D12" w:rsidRPr="0091741E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- социально-коммуникативное развитие; </w:t>
      </w:r>
    </w:p>
    <w:p w:rsidR="005A5D12" w:rsidRPr="0091741E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> -познавательно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развитие;</w:t>
      </w:r>
    </w:p>
    <w:p w:rsidR="005A5D12" w:rsidRPr="0091741E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- речевое развитие; </w:t>
      </w:r>
    </w:p>
    <w:p w:rsidR="005A5D12" w:rsidRPr="0091741E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 -художественно-эстетическое развитие; </w:t>
      </w:r>
    </w:p>
    <w:p w:rsidR="005A5D12" w:rsidRPr="0091741E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 -физическое развитие. </w:t>
      </w:r>
    </w:p>
    <w:p w:rsidR="005A5D12" w:rsidRPr="00BC7589" w:rsidRDefault="005A5D12" w:rsidP="005A5D12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89">
        <w:rPr>
          <w:rFonts w:ascii="Times New Roman" w:eastAsia="Times New Roman" w:hAnsi="Times New Roman"/>
          <w:i/>
          <w:sz w:val="24"/>
          <w:szCs w:val="24"/>
          <w:lang w:eastAsia="ru-RU"/>
        </w:rPr>
        <w:t>Социально-коммуникативное развитие</w:t>
      </w:r>
      <w:r w:rsidRPr="00BC7589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</w:t>
      </w:r>
      <w:proofErr w:type="spellStart"/>
      <w:r w:rsidRPr="00BC7589">
        <w:rPr>
          <w:rFonts w:ascii="Times New Roman" w:eastAsia="Times New Roman" w:hAnsi="Times New Roman"/>
          <w:sz w:val="24"/>
          <w:szCs w:val="24"/>
          <w:lang w:eastAsia="ru-RU"/>
        </w:rPr>
        <w:t>саморегуляции</w:t>
      </w:r>
      <w:proofErr w:type="spellEnd"/>
      <w:r w:rsidRPr="00BC7589">
        <w:rPr>
          <w:rFonts w:ascii="Times New Roman" w:eastAsia="Times New Roman" w:hAnsi="Times New Roman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5A5D12" w:rsidRPr="00BC7589" w:rsidRDefault="005A5D12" w:rsidP="005A5D12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89">
        <w:rPr>
          <w:rFonts w:ascii="Times New Roman" w:eastAsia="Times New Roman" w:hAnsi="Times New Roman"/>
          <w:i/>
          <w:sz w:val="24"/>
          <w:szCs w:val="24"/>
          <w:lang w:eastAsia="ru-RU"/>
        </w:rPr>
        <w:t>Познавательное развитие</w:t>
      </w:r>
      <w:r w:rsidRPr="00BC7589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C7589">
        <w:rPr>
          <w:rFonts w:ascii="Times New Roman" w:eastAsia="Times New Roman" w:hAnsi="Times New Roman"/>
          <w:sz w:val="24"/>
          <w:szCs w:val="24"/>
          <w:lang w:eastAsia="ru-RU"/>
        </w:rPr>
        <w:t>общем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C7589">
        <w:rPr>
          <w:rFonts w:ascii="Times New Roman" w:eastAsia="Times New Roman" w:hAnsi="Times New Roman"/>
          <w:sz w:val="24"/>
          <w:szCs w:val="24"/>
          <w:lang w:eastAsia="ru-RU"/>
        </w:rPr>
        <w:t>доме людей, об особенностях ее природы, многообразии стран и народов мира.</w:t>
      </w:r>
    </w:p>
    <w:p w:rsidR="005A5D12" w:rsidRPr="00BC7589" w:rsidRDefault="005A5D12" w:rsidP="005A5D12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89">
        <w:rPr>
          <w:rFonts w:ascii="Times New Roman" w:eastAsia="Times New Roman" w:hAnsi="Times New Roman"/>
          <w:i/>
          <w:sz w:val="24"/>
          <w:szCs w:val="24"/>
          <w:lang w:eastAsia="ru-RU"/>
        </w:rPr>
        <w:t>Речевое развитие</w:t>
      </w:r>
      <w:r w:rsidRPr="00BC7589"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</w:p>
    <w:p w:rsidR="005A5D12" w:rsidRPr="00BC7589" w:rsidRDefault="005A5D12" w:rsidP="005A5D12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89">
        <w:rPr>
          <w:rFonts w:ascii="Times New Roman" w:eastAsia="Times New Roman" w:hAnsi="Times New Roman"/>
          <w:i/>
          <w:sz w:val="24"/>
          <w:szCs w:val="24"/>
          <w:lang w:eastAsia="ru-RU"/>
        </w:rPr>
        <w:t>Художественно-эстетическое развитие</w:t>
      </w:r>
      <w:r w:rsidRPr="00BC7589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</w:t>
      </w:r>
      <w:r w:rsidRPr="00BC758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5A5D12" w:rsidRDefault="005A5D12" w:rsidP="005A5D12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589">
        <w:rPr>
          <w:rFonts w:ascii="Times New Roman" w:eastAsia="Times New Roman" w:hAnsi="Times New Roman"/>
          <w:i/>
          <w:sz w:val="24"/>
          <w:szCs w:val="24"/>
          <w:lang w:eastAsia="ru-RU"/>
        </w:rPr>
        <w:t>Физическое развитие</w:t>
      </w:r>
      <w:r w:rsidRPr="00BC7589">
        <w:rPr>
          <w:rFonts w:ascii="Times New Roman" w:eastAsia="Times New Roman" w:hAnsi="Times New Roman"/>
          <w:sz w:val="24"/>
          <w:szCs w:val="24"/>
          <w:lang w:eastAsia="ru-RU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BC7589">
        <w:rPr>
          <w:rFonts w:ascii="Times New Roman" w:eastAsia="Times New Roman" w:hAnsi="Times New Roman"/>
          <w:sz w:val="24"/>
          <w:szCs w:val="24"/>
          <w:lang w:eastAsia="ru-RU"/>
        </w:rPr>
        <w:t>саморегуляции</w:t>
      </w:r>
      <w:proofErr w:type="spellEnd"/>
      <w:r w:rsidRPr="00BC7589">
        <w:rPr>
          <w:rFonts w:ascii="Times New Roman" w:eastAsia="Times New Roman" w:hAnsi="Times New Roman"/>
          <w:sz w:val="24"/>
          <w:szCs w:val="24"/>
          <w:lang w:eastAsia="ru-RU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A5D12" w:rsidRPr="00236DE9" w:rsidRDefault="005A5D12" w:rsidP="005A5D12">
      <w:pPr>
        <w:spacing w:after="0" w:line="240" w:lineRule="auto"/>
        <w:ind w:firstLine="90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36DE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Виды деятельности в ДОУ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для детей дошкольного возраста:</w:t>
      </w:r>
    </w:p>
    <w:p w:rsidR="005A5D12" w:rsidRDefault="005A5D12" w:rsidP="005A5D12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 </w:t>
      </w:r>
      <w:r w:rsidRPr="00236DE9">
        <w:rPr>
          <w:rFonts w:ascii="Times New Roman" w:eastAsia="Times New Roman" w:hAnsi="Times New Roman"/>
          <w:sz w:val="24"/>
          <w:szCs w:val="24"/>
          <w:lang w:eastAsia="ru-RU"/>
        </w:rPr>
        <w:t>Игр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овая;</w:t>
      </w:r>
    </w:p>
    <w:p w:rsidR="005A5D12" w:rsidRDefault="005A5D12" w:rsidP="005A5D12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D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236DE9">
        <w:rPr>
          <w:rFonts w:ascii="Times New Roman" w:eastAsia="Times New Roman" w:hAnsi="Times New Roman"/>
          <w:sz w:val="24"/>
          <w:szCs w:val="24"/>
          <w:lang w:eastAsia="ru-RU"/>
        </w:rPr>
        <w:t>коммуникативная (общение и взаимодействи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 со взрослыми и сверстниками);</w:t>
      </w:r>
    </w:p>
    <w:p w:rsidR="005A5D12" w:rsidRDefault="005A5D12" w:rsidP="005A5D12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236DE9">
        <w:rPr>
          <w:rFonts w:ascii="Times New Roman" w:eastAsia="Times New Roman" w:hAnsi="Times New Roman"/>
          <w:sz w:val="24"/>
          <w:szCs w:val="24"/>
          <w:lang w:eastAsia="ru-RU"/>
        </w:rPr>
        <w:t>познавательно-исследовательская (исследования объектов окружающего мир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 и экспериментирования с ними);</w:t>
      </w:r>
    </w:p>
    <w:p w:rsidR="005A5D12" w:rsidRDefault="005A5D12" w:rsidP="005A5D12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- </w:t>
      </w:r>
      <w:r w:rsidRPr="00236DE9">
        <w:rPr>
          <w:rFonts w:ascii="Times New Roman" w:eastAsia="Times New Roman" w:hAnsi="Times New Roman"/>
          <w:sz w:val="24"/>
          <w:szCs w:val="24"/>
          <w:lang w:eastAsia="ru-RU"/>
        </w:rPr>
        <w:t>восприятие художе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ственной литературы и фольклора;</w:t>
      </w:r>
      <w:r w:rsidRPr="00236D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A5D12" w:rsidRDefault="005A5D12" w:rsidP="005A5D12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236DE9">
        <w:rPr>
          <w:rFonts w:ascii="Times New Roman" w:eastAsia="Times New Roman" w:hAnsi="Times New Roman"/>
          <w:sz w:val="24"/>
          <w:szCs w:val="24"/>
          <w:lang w:eastAsia="ru-RU"/>
        </w:rPr>
        <w:t xml:space="preserve">самообслуживание и элементарный бытовой труд (в помещении и на улице),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</w:p>
    <w:p w:rsidR="005A5D12" w:rsidRDefault="005A5D12" w:rsidP="005A5D12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- </w:t>
      </w:r>
      <w:r w:rsidRPr="00236DE9">
        <w:rPr>
          <w:rFonts w:ascii="Times New Roman" w:eastAsia="Times New Roman" w:hAnsi="Times New Roman"/>
          <w:sz w:val="24"/>
          <w:szCs w:val="24"/>
          <w:lang w:eastAsia="ru-RU"/>
        </w:rPr>
        <w:t>конс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труирование из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разнличных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материалов (включая строительные материалы, бросовые материалы, природные</w:t>
      </w:r>
      <w:r w:rsidRPr="00236DE9">
        <w:rPr>
          <w:rFonts w:ascii="Times New Roman" w:eastAsia="Times New Roman" w:hAnsi="Times New Roman"/>
          <w:sz w:val="24"/>
          <w:szCs w:val="24"/>
          <w:lang w:eastAsia="ru-RU"/>
        </w:rPr>
        <w:t xml:space="preserve"> материал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ы, бумагу);</w:t>
      </w:r>
      <w:r w:rsidRPr="00236DE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A5D12" w:rsidRDefault="005A5D12" w:rsidP="005A5D12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236DE9">
        <w:rPr>
          <w:rFonts w:ascii="Times New Roman" w:eastAsia="Times New Roman" w:hAnsi="Times New Roman"/>
          <w:sz w:val="24"/>
          <w:szCs w:val="24"/>
          <w:lang w:eastAsia="ru-RU"/>
        </w:rPr>
        <w:t xml:space="preserve">изобразительная (рисование, лепка, аппликация), </w:t>
      </w:r>
    </w:p>
    <w:p w:rsidR="005A5D12" w:rsidRDefault="005A5D12" w:rsidP="005A5D12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236DE9">
        <w:rPr>
          <w:rFonts w:ascii="Times New Roman" w:eastAsia="Times New Roman" w:hAnsi="Times New Roman"/>
          <w:sz w:val="24"/>
          <w:szCs w:val="24"/>
          <w:lang w:eastAsia="ru-RU"/>
        </w:rPr>
        <w:t>музыкальная (восприятие и понимание смысла музыкальных произведений, пение, музыкально-ритмические движения, игры на детс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ких музыкальных инструментах) </w:t>
      </w:r>
    </w:p>
    <w:p w:rsidR="005A5D12" w:rsidRDefault="005A5D12" w:rsidP="005A5D12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36DE9">
        <w:rPr>
          <w:rFonts w:ascii="Times New Roman" w:eastAsia="Times New Roman" w:hAnsi="Times New Roman"/>
          <w:sz w:val="24"/>
          <w:szCs w:val="24"/>
          <w:lang w:eastAsia="ru-RU"/>
        </w:rPr>
        <w:t>двигательная (овладение основными движ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ениями).</w:t>
      </w:r>
    </w:p>
    <w:p w:rsidR="005A5D12" w:rsidRDefault="005A5D12" w:rsidP="005A5D12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5D12" w:rsidRPr="0091741E" w:rsidRDefault="005A5D12" w:rsidP="005A5D12">
      <w:pPr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Программы  отражает следующие аспекты социальной ситуации развития ребёнка дошкольного возраста: </w:t>
      </w:r>
    </w:p>
    <w:p w:rsidR="005A5D12" w:rsidRPr="0091741E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>-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развивающая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предметно-пространстве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нная 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среда; </w:t>
      </w:r>
    </w:p>
    <w:p w:rsidR="005A5D12" w:rsidRPr="0091741E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- характер взаимодействия со взрослыми; </w:t>
      </w:r>
    </w:p>
    <w:p w:rsidR="005A5D12" w:rsidRPr="0091741E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- характер взаимодействия с другими детьми; </w:t>
      </w:r>
    </w:p>
    <w:p w:rsidR="005A5D12" w:rsidRPr="0091741E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>- система отношений ребёнка к миру, к другим людям, к себе самому.</w:t>
      </w:r>
    </w:p>
    <w:p w:rsidR="005A5D12" w:rsidRPr="0091741E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5A5D12" w:rsidRPr="00175655" w:rsidRDefault="005A5D12" w:rsidP="005A5D1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565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Образовательная программа МКДОУ детского сада №</w:t>
      </w:r>
      <w:r w:rsidR="000A41EF" w:rsidRPr="0017565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6 п. Волома</w:t>
      </w:r>
      <w:r w:rsidRPr="0017565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включает следующие разделы</w:t>
      </w:r>
      <w:r w:rsidRPr="00175655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:</w:t>
      </w:r>
    </w:p>
    <w:p w:rsidR="005A5D12" w:rsidRPr="00175655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56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 Целевой:</w:t>
      </w:r>
    </w:p>
    <w:p w:rsidR="005A5D12" w:rsidRPr="0091741E" w:rsidRDefault="005A5D12" w:rsidP="005A5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К целевым ориентирам дошкольного образования относятся следующие социальные и психологические характеристики личности ребёнка на этапе завершения дошкольного образования: </w:t>
      </w:r>
    </w:p>
    <w:p w:rsidR="005A5D12" w:rsidRPr="0091741E" w:rsidRDefault="005A5D12" w:rsidP="005A5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 -ребёнок проявляет </w:t>
      </w:r>
      <w:r w:rsidRPr="0091741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инициативность 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Pr="0091741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самостоятельность 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в разных видах деятельности – игре, общении, конструировании и др. Способен </w:t>
      </w:r>
      <w:r w:rsidRPr="0091741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выбирать 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себе род занятий, участников совместной деятельности, обнаруживает способность к воплощению разнообразных замыслов; </w:t>
      </w:r>
    </w:p>
    <w:p w:rsidR="005A5D12" w:rsidRPr="0091741E" w:rsidRDefault="005A5D12" w:rsidP="005A5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Pr="0091741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ребёнок уверен в своих силах, открыт внешнему миру, положительно относится к себе и к другим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, обладает </w:t>
      </w:r>
      <w:r w:rsidRPr="0091741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чувством собственного достоинства. 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Активно </w:t>
      </w:r>
      <w:r w:rsidRPr="0091741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взаимодействует со сверстниками и взрослыми, 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участвует в совместных играх. Способен договариваться, учитывать интересы и чувства других, сопереживать неудачам и радоваться успехам других, стараться разрешать конфликты; </w:t>
      </w:r>
    </w:p>
    <w:p w:rsidR="005A5D12" w:rsidRPr="0091741E" w:rsidRDefault="005A5D12" w:rsidP="005A5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 -ребёнок обладает развитым </w:t>
      </w:r>
      <w:r w:rsidRPr="0091741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воображением, 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которое реализуется в разных видах деятельности. Способность ребёнка к </w:t>
      </w:r>
      <w:r w:rsidRPr="0091741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фантазии, воображению, творчеству 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интенсивно развивается и проявляется в </w:t>
      </w:r>
      <w:r w:rsidRPr="0091741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игре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. Ребёнок владеет разными формами и видами игры. Умеет </w:t>
      </w:r>
      <w:r w:rsidRPr="0091741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подчиняться разным правилам и социальным нормам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, различать условную и реальную ситуации, в том числе игровую и учебную; </w:t>
      </w:r>
    </w:p>
    <w:p w:rsidR="005A5D12" w:rsidRPr="0091741E" w:rsidRDefault="005A5D12" w:rsidP="005A5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> -</w:t>
      </w:r>
      <w:r w:rsidRPr="0091741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творческие способности 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ребёнка также проявляются в рисовании, придумывании сказок, танцах, пении и т. п. Ребёнок может фантазировать вслух, играть звуками и словами. Хорошо понимает устную речь и может выражать свои мысли и желания; </w:t>
      </w:r>
    </w:p>
    <w:p w:rsidR="005A5D12" w:rsidRPr="0091741E" w:rsidRDefault="005A5D12" w:rsidP="005A5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- у ребёнка развита крупная и мелкая моторика. Он может контролировать свои движения и управлять ими, обладает развитой потребностью бегать, прыгать, мастерить поделки из различных материалов и т. п.; </w:t>
      </w:r>
    </w:p>
    <w:p w:rsidR="005A5D12" w:rsidRPr="0091741E" w:rsidRDefault="005A5D12" w:rsidP="005A5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 -ребёнок способен к волевым усилиям в разных видах деятельности, преодолевать сиюминутные побуждения, доводить до конца начатое дело. </w:t>
      </w:r>
    </w:p>
    <w:p w:rsidR="005A5D12" w:rsidRPr="0091741E" w:rsidRDefault="005A5D12" w:rsidP="005A5D1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р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ебёнок может следовать социальным нормам поведения и правилам в разных видах деятельности, во взаимоотношениях со взрослыми и сверстниками, правилам безопасного поведения и личной гигиены; </w:t>
      </w:r>
    </w:p>
    <w:p w:rsidR="005A5D12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>  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ребёнок проявляет </w:t>
      </w:r>
      <w:r w:rsidRPr="0091741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 xml:space="preserve">любознательность, 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задаёт вопросы, касающиеся близких и далёких предметов и явлений, интересуется причинно-следственными связями (как? почему? зачем?), пытается самостоятельно придумывать объяснения явлениям природы и поступкам людей. Склонен </w:t>
      </w:r>
      <w:r w:rsidRPr="0091741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наблюдать, экспериментировать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. Обладает начальными знаниями о себе, о предметном, природном, социальном и культурном мире, в котором он живёт. Знаком с книжной культурой, с детской литературой, обладает элементарными представлениями из области живой природы, естествознания, математики, истории и т. п., у ребёнка складываются предпосылки грамотности. </w:t>
      </w:r>
    </w:p>
    <w:p w:rsidR="005A5D12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р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ебёнок </w:t>
      </w:r>
      <w:r w:rsidRPr="0091741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способен к принятию собственных решений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>, опираясь на свои знания и умения в различных сферах действительности.</w:t>
      </w:r>
    </w:p>
    <w:p w:rsidR="00175655" w:rsidRPr="0091741E" w:rsidRDefault="00175655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5D12" w:rsidRPr="00175655" w:rsidRDefault="005A5D12" w:rsidP="00175655">
      <w:pPr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56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2. Содержательный раздел</w:t>
      </w:r>
    </w:p>
    <w:p w:rsidR="005A5D12" w:rsidRPr="0091741E" w:rsidRDefault="005A5D12" w:rsidP="005A5D12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определяет общее содержание основной образовательной программы, обеспечивающее полноценное развитие детей с учётом их возрастных и индивидуальных особенностей, и раскрывает задачи: </w:t>
      </w:r>
    </w:p>
    <w:p w:rsidR="005A5D12" w:rsidRPr="0091741E" w:rsidRDefault="005A5D12" w:rsidP="005A5D12">
      <w:pPr>
        <w:adjustRightInd w:val="0"/>
        <w:spacing w:after="0" w:line="240" w:lineRule="auto"/>
        <w:ind w:firstLine="70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– формирование уважительного отношения и чувства принадлежности к своей семье, малой и большой родине; </w:t>
      </w:r>
    </w:p>
    <w:p w:rsidR="005A5D12" w:rsidRPr="0091741E" w:rsidRDefault="005A5D12" w:rsidP="005A5D12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– формирование основ собственной безопасности и безопасности окружающего мира (в быту, социуме, природе); </w:t>
      </w:r>
    </w:p>
    <w:p w:rsidR="005A5D12" w:rsidRPr="0091741E" w:rsidRDefault="005A5D12" w:rsidP="005A5D12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– овладение элементарными общепринятыми нормами и правилами поведения в социуме на основе первичных ценностно-моральных представлений о том, «что такое хорошо и что такое плохо»; </w:t>
      </w:r>
    </w:p>
    <w:p w:rsidR="005A5D12" w:rsidRPr="0091741E" w:rsidRDefault="005A5D12" w:rsidP="005A5D12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– овладение элементарными нормами и правилами здорового образа жизни (в питании, двигательном режиме, закаливании, при формировании полезных привычек и др.); </w:t>
      </w:r>
    </w:p>
    <w:p w:rsidR="005A5D12" w:rsidRPr="0091741E" w:rsidRDefault="005A5D12" w:rsidP="005A5D12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– развитие эмоционально-ценностного восприятия произведений искусства (словесного, музыкального, изобразительного), мира природы. </w:t>
      </w:r>
    </w:p>
    <w:p w:rsidR="005A5D12" w:rsidRPr="0091741E" w:rsidRDefault="005A5D12" w:rsidP="005A5D12">
      <w:pPr>
        <w:adjustRightInd w:val="0"/>
        <w:spacing w:after="0" w:line="240" w:lineRule="auto"/>
        <w:ind w:firstLine="70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образовательной работы  обеспечивает развитие первичных представлений: </w:t>
      </w:r>
    </w:p>
    <w:p w:rsidR="005A5D12" w:rsidRPr="0091741E" w:rsidRDefault="005A5D12" w:rsidP="005A5D12">
      <w:pPr>
        <w:adjustRightInd w:val="0"/>
        <w:spacing w:after="0" w:line="240" w:lineRule="auto"/>
        <w:ind w:firstLine="70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– о себе, других людях, социальных нормах и культурных традициях общения, объектах окружающего мира (предметах, явлениях, отношениях); </w:t>
      </w:r>
    </w:p>
    <w:p w:rsidR="005A5D12" w:rsidRPr="0091741E" w:rsidRDefault="005A5D12" w:rsidP="005A5D12">
      <w:pPr>
        <w:adjustRightInd w:val="0"/>
        <w:spacing w:after="0" w:line="240" w:lineRule="auto"/>
        <w:ind w:firstLine="70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–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др.); </w:t>
      </w:r>
    </w:p>
    <w:p w:rsidR="005A5D12" w:rsidRDefault="005A5D12" w:rsidP="005A5D12">
      <w:pPr>
        <w:adjustRightInd w:val="0"/>
        <w:spacing w:after="0" w:line="240" w:lineRule="auto"/>
        <w:ind w:firstLine="70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– о планете Земля как общем доме людей, об особенностях её природы, многообразии культур стран и народов мира. </w:t>
      </w:r>
    </w:p>
    <w:p w:rsidR="005A5D12" w:rsidRPr="00E91EDF" w:rsidRDefault="005A5D12" w:rsidP="005A5D12">
      <w:pPr>
        <w:pStyle w:val="a3"/>
        <w:adjustRightInd w:val="0"/>
        <w:spacing w:after="0" w:line="240" w:lineRule="auto"/>
        <w:ind w:left="36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A5D12" w:rsidRDefault="005A5D12" w:rsidP="005A5D12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1741E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Часть Программы, формируемая участниками образовательных отношений:</w:t>
      </w:r>
    </w:p>
    <w:p w:rsidR="005A5D12" w:rsidRDefault="005A5D12" w:rsidP="005A5D12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A5D12" w:rsidRDefault="005A5D12" w:rsidP="005A5D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70C75">
        <w:rPr>
          <w:rFonts w:ascii="Times New Roman" w:hAnsi="Times New Roman"/>
          <w:b/>
          <w:sz w:val="24"/>
          <w:szCs w:val="24"/>
        </w:rPr>
        <w:lastRenderedPageBreak/>
        <w:t xml:space="preserve">Разработанная программа </w:t>
      </w:r>
      <w:r w:rsidR="00D645C5">
        <w:rPr>
          <w:rFonts w:ascii="Times New Roman" w:hAnsi="Times New Roman"/>
          <w:b/>
          <w:sz w:val="24"/>
          <w:szCs w:val="24"/>
        </w:rPr>
        <w:t>«Карелия – мой край родной</w:t>
      </w:r>
      <w:bookmarkStart w:id="0" w:name="_GoBack"/>
      <w:bookmarkEnd w:id="0"/>
      <w:r w:rsidR="00D645C5">
        <w:rPr>
          <w:rFonts w:ascii="Times New Roman" w:hAnsi="Times New Roman"/>
          <w:b/>
          <w:sz w:val="24"/>
          <w:szCs w:val="24"/>
        </w:rPr>
        <w:t>»</w:t>
      </w:r>
      <w:r w:rsidRPr="00E70C75">
        <w:rPr>
          <w:rFonts w:ascii="Times New Roman" w:hAnsi="Times New Roman"/>
          <w:b/>
          <w:sz w:val="24"/>
          <w:szCs w:val="24"/>
        </w:rPr>
        <w:t xml:space="preserve"> предусматривает вк</w:t>
      </w:r>
      <w:r>
        <w:rPr>
          <w:rFonts w:ascii="Times New Roman" w:hAnsi="Times New Roman"/>
          <w:b/>
          <w:sz w:val="24"/>
          <w:szCs w:val="24"/>
        </w:rPr>
        <w:t>лючение воспитанников в процесс</w:t>
      </w:r>
      <w:r w:rsidRPr="00E70C75">
        <w:rPr>
          <w:rFonts w:ascii="Times New Roman" w:hAnsi="Times New Roman"/>
          <w:b/>
          <w:sz w:val="24"/>
          <w:szCs w:val="24"/>
        </w:rPr>
        <w:t xml:space="preserve"> ознакомления с региональными особенностями</w:t>
      </w:r>
      <w:r>
        <w:rPr>
          <w:rFonts w:ascii="Times New Roman" w:hAnsi="Times New Roman"/>
          <w:b/>
          <w:sz w:val="24"/>
          <w:szCs w:val="24"/>
        </w:rPr>
        <w:t xml:space="preserve"> Карелии и Муезерского района.</w:t>
      </w:r>
    </w:p>
    <w:p w:rsidR="005A5D12" w:rsidRPr="001C4B11" w:rsidRDefault="005A5D12" w:rsidP="005A5D1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Основной целью </w:t>
      </w:r>
      <w:r>
        <w:rPr>
          <w:rFonts w:ascii="Times New Roman" w:hAnsi="Times New Roman"/>
          <w:sz w:val="24"/>
          <w:szCs w:val="24"/>
        </w:rPr>
        <w:t>работы является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</w:t>
      </w:r>
      <w:r w:rsidRPr="001C4B11">
        <w:rPr>
          <w:rFonts w:ascii="Times New Roman" w:eastAsia="Times New Roman" w:hAnsi="Times New Roman"/>
          <w:sz w:val="24"/>
          <w:szCs w:val="24"/>
          <w:lang w:eastAsia="ru-RU"/>
        </w:rPr>
        <w:t xml:space="preserve"> целостных представлений о родном крае через решение следующих задач:</w:t>
      </w:r>
    </w:p>
    <w:p w:rsidR="005A5D12" w:rsidRPr="001C4B11" w:rsidRDefault="005A5D12" w:rsidP="005A5D12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4B11">
        <w:rPr>
          <w:rFonts w:ascii="Times New Roman" w:eastAsia="Times New Roman" w:hAnsi="Times New Roman"/>
          <w:sz w:val="24"/>
          <w:szCs w:val="24"/>
          <w:lang w:eastAsia="ru-RU"/>
        </w:rPr>
        <w:t>приобщение к истории воз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никновения родного поселка</w:t>
      </w:r>
      <w:r w:rsidRPr="001C4B11">
        <w:rPr>
          <w:rFonts w:ascii="Times New Roman" w:eastAsia="Times New Roman" w:hAnsi="Times New Roman"/>
          <w:sz w:val="24"/>
          <w:szCs w:val="24"/>
          <w:lang w:eastAsia="ru-RU"/>
        </w:rPr>
        <w:t>; знакомство со знаменитыми земляками и людь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ми, прославившими Муезерский район.</w:t>
      </w:r>
    </w:p>
    <w:p w:rsidR="005A5D12" w:rsidRPr="001C4B11" w:rsidRDefault="005A5D12" w:rsidP="005A5D12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4B11">
        <w:rPr>
          <w:rFonts w:ascii="Times New Roman" w:eastAsia="Times New Roman" w:hAnsi="Times New Roman"/>
          <w:sz w:val="24"/>
          <w:szCs w:val="24"/>
          <w:lang w:eastAsia="ru-RU"/>
        </w:rPr>
        <w:t>формирование представлений о досто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примечательностях родного поселка</w:t>
      </w:r>
      <w:r w:rsidRPr="001C4B11">
        <w:rPr>
          <w:rFonts w:ascii="Times New Roman" w:eastAsia="Times New Roman" w:hAnsi="Times New Roman"/>
          <w:sz w:val="24"/>
          <w:szCs w:val="24"/>
          <w:lang w:eastAsia="ru-RU"/>
        </w:rPr>
        <w:t xml:space="preserve"> (района); его государственных символах.</w:t>
      </w:r>
    </w:p>
    <w:p w:rsidR="005A5D12" w:rsidRPr="001C4B11" w:rsidRDefault="005A5D12" w:rsidP="005A5D12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4B11">
        <w:rPr>
          <w:rFonts w:ascii="Times New Roman" w:eastAsia="Times New Roman" w:hAnsi="Times New Roman"/>
          <w:sz w:val="24"/>
          <w:szCs w:val="24"/>
          <w:lang w:eastAsia="ru-RU"/>
        </w:rPr>
        <w:t>воспитание любви к родному дому, семье, уважения к родителям и их труду.</w:t>
      </w:r>
    </w:p>
    <w:p w:rsidR="005A5D12" w:rsidRPr="001C4B11" w:rsidRDefault="005A5D12" w:rsidP="005A5D12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4B11">
        <w:rPr>
          <w:rFonts w:ascii="Times New Roman" w:eastAsia="Times New Roman" w:hAnsi="Times New Roman"/>
          <w:sz w:val="24"/>
          <w:szCs w:val="24"/>
          <w:lang w:eastAsia="ru-RU"/>
        </w:rPr>
        <w:t>формирование и развитие познавательного интереса к народному творчеству и миру ремесе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 в родном поселке;</w:t>
      </w:r>
    </w:p>
    <w:p w:rsidR="005A5D12" w:rsidRPr="001C4B11" w:rsidRDefault="005A5D12" w:rsidP="005A5D12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4B11">
        <w:rPr>
          <w:rFonts w:ascii="Times New Roman" w:eastAsia="Times New Roman" w:hAnsi="Times New Roman"/>
          <w:sz w:val="24"/>
          <w:szCs w:val="24"/>
          <w:lang w:eastAsia="ru-RU"/>
        </w:rPr>
        <w:t>формирование представлений о животном и растительном мире родного края; 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Красной книге Карелии.</w:t>
      </w:r>
    </w:p>
    <w:p w:rsidR="005A5D12" w:rsidRPr="001C4B11" w:rsidRDefault="005A5D12" w:rsidP="005A5D12">
      <w:pPr>
        <w:numPr>
          <w:ilvl w:val="0"/>
          <w:numId w:val="1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C4B11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ознакомление с картой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Карелии, Муезерского района</w:t>
      </w:r>
      <w:r w:rsidRPr="001C4B11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5A5D12" w:rsidRPr="0091741E" w:rsidRDefault="005A5D12" w:rsidP="005A5D12">
      <w:pPr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</w:pPr>
    </w:p>
    <w:p w:rsidR="005A5D12" w:rsidRPr="00320E4F" w:rsidRDefault="005A5D12" w:rsidP="005A5D1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Содержание образовательной области «Социально-коммуникативное развитие» </w:t>
      </w:r>
      <w:r w:rsidRPr="005C20CF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8262E5">
        <w:rPr>
          <w:rFonts w:ascii="Times New Roman" w:eastAsia="Times New Roman" w:hAnsi="Times New Roman"/>
          <w:sz w:val="24"/>
          <w:szCs w:val="24"/>
          <w:lang w:eastAsia="ru-RU"/>
        </w:rPr>
        <w:t>часть Программы, формируемая участниками образовательных отношений)</w:t>
      </w:r>
    </w:p>
    <w:p w:rsidR="005A5D12" w:rsidRPr="004767E3" w:rsidRDefault="005A5D12" w:rsidP="005A5D1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67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Авдеева Н.Н., Князева Н.Л., </w:t>
      </w:r>
      <w:proofErr w:type="spellStart"/>
      <w:r w:rsidRPr="004767E3">
        <w:rPr>
          <w:rFonts w:ascii="Times New Roman" w:eastAsia="Times New Roman" w:hAnsi="Times New Roman"/>
          <w:b/>
          <w:sz w:val="24"/>
          <w:szCs w:val="24"/>
          <w:lang w:eastAsia="ru-RU"/>
        </w:rPr>
        <w:t>СтеркинаР.Б</w:t>
      </w:r>
      <w:proofErr w:type="spellEnd"/>
      <w:r w:rsidRPr="004767E3">
        <w:rPr>
          <w:rFonts w:ascii="Times New Roman" w:eastAsia="Times New Roman" w:hAnsi="Times New Roman"/>
          <w:b/>
          <w:sz w:val="24"/>
          <w:szCs w:val="24"/>
          <w:lang w:eastAsia="ru-RU"/>
        </w:rPr>
        <w:t>.. Безопасность: Учебное пособие по основам безопасности жизнедеятельности детей  старшего дошкольного возраста.</w:t>
      </w:r>
    </w:p>
    <w:p w:rsidR="005A5D12" w:rsidRPr="00320E4F" w:rsidRDefault="005A5D12" w:rsidP="005A5D1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E4F">
        <w:rPr>
          <w:rFonts w:ascii="Times New Roman" w:eastAsia="Times New Roman" w:hAnsi="Times New Roman"/>
          <w:sz w:val="24"/>
          <w:szCs w:val="24"/>
          <w:lang w:eastAsia="ru-RU"/>
        </w:rPr>
        <w:t>Социально-коммуникативное развитие направлено на усвоение детьми таких правил поведения, которые дети должны выполнять неукоснительно, так как от этого зависят их здоровье и безопасность. Для этого очень важно найти адекватный способ объяснения детям этих правил, а затем следить за их выполнением.</w:t>
      </w:r>
    </w:p>
    <w:p w:rsidR="005A5D12" w:rsidRPr="00320E4F" w:rsidRDefault="005A5D12" w:rsidP="005A5D1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«Юный эколог»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С.Н.Николаева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Программа экологического воспитания в детском саду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Мозайка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-синтез 2010г.</w:t>
      </w:r>
    </w:p>
    <w:p w:rsidR="005A5D12" w:rsidRPr="00320E4F" w:rsidRDefault="00175655" w:rsidP="005A5D1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320E4F">
        <w:rPr>
          <w:rFonts w:ascii="Times New Roman" w:eastAsia="Times New Roman" w:hAnsi="Times New Roman"/>
          <w:sz w:val="24"/>
          <w:szCs w:val="24"/>
          <w:lang w:eastAsia="ru-RU"/>
        </w:rPr>
        <w:t>Формирование экологической</w:t>
      </w:r>
      <w:r w:rsidR="005A5D12" w:rsidRPr="00320E4F"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воспитанности у дошкольников, предполагающей развит</w:t>
      </w:r>
      <w:r w:rsidR="005A5D12">
        <w:rPr>
          <w:rFonts w:ascii="Times New Roman" w:eastAsia="Times New Roman" w:hAnsi="Times New Roman"/>
          <w:sz w:val="24"/>
          <w:szCs w:val="24"/>
          <w:lang w:eastAsia="ru-RU"/>
        </w:rPr>
        <w:t>ие у детей представлений</w:t>
      </w:r>
      <w:r w:rsidR="005A5D12" w:rsidRPr="00320E4F">
        <w:rPr>
          <w:rFonts w:ascii="Times New Roman" w:eastAsia="Times New Roman" w:hAnsi="Times New Roman"/>
          <w:sz w:val="24"/>
          <w:szCs w:val="24"/>
          <w:lang w:eastAsia="ru-RU"/>
        </w:rPr>
        <w:t xml:space="preserve"> о ценности природы и правилах поведения в ней, формирование умений разнообразной деятельности в природе и становление экологически ориентированного взаимодействия с ее объектами, накопление детьми эмоционального позитивного опыта общения с природой. Приобщение дошкольников к общечеловеческим нравственным ценностям через широкое использование всех видов фольклора (сказки, песенки, пословицы, поговорки, хороводы, народные игры и т.д.).</w:t>
      </w:r>
    </w:p>
    <w:p w:rsidR="005A5D12" w:rsidRDefault="005A5D12" w:rsidP="005A5D1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767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Князева О.Л., </w:t>
      </w:r>
      <w:proofErr w:type="spellStart"/>
      <w:r w:rsidRPr="004767E3">
        <w:rPr>
          <w:rFonts w:ascii="Times New Roman" w:eastAsia="Times New Roman" w:hAnsi="Times New Roman"/>
          <w:b/>
          <w:sz w:val="24"/>
          <w:szCs w:val="24"/>
          <w:lang w:eastAsia="ru-RU"/>
        </w:rPr>
        <w:t>Маханева</w:t>
      </w:r>
      <w:proofErr w:type="spellEnd"/>
      <w:r w:rsidRPr="004767E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М.Д. Приобщение детей к истокам русской народной культуры: Программа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Учебно-методическое пособие. </w:t>
      </w:r>
    </w:p>
    <w:p w:rsidR="005A5D12" w:rsidRPr="004767E3" w:rsidRDefault="005A5D12" w:rsidP="005A5D1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A5D12" w:rsidRDefault="005A5D12" w:rsidP="005A5D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Содержание образовательной области «Познавательное развитие»  </w:t>
      </w:r>
    </w:p>
    <w:p w:rsidR="005A5D12" w:rsidRDefault="005A5D12" w:rsidP="005A5D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20CF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8262E5">
        <w:rPr>
          <w:rFonts w:ascii="Times New Roman" w:eastAsia="Times New Roman" w:hAnsi="Times New Roman"/>
          <w:sz w:val="24"/>
          <w:szCs w:val="24"/>
          <w:lang w:eastAsia="ru-RU"/>
        </w:rPr>
        <w:t>часть Программы, формируемая участниками образовательных отношений)</w:t>
      </w:r>
    </w:p>
    <w:p w:rsidR="005A5D12" w:rsidRPr="009400A2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00A2">
        <w:rPr>
          <w:rFonts w:ascii="Times New Roman" w:eastAsia="Times New Roman" w:hAnsi="Times New Roman"/>
          <w:sz w:val="24"/>
          <w:szCs w:val="24"/>
          <w:lang w:eastAsia="ru-RU"/>
        </w:rPr>
        <w:t>Познавательное развитие предполагает развитие у детей  интереса к народному календарю, приметы которого доступны пониманию дошкольников (прилет и отлет птиц, появление и опадание листвы, посевные и уборочные работы и пр.), национальному быту русского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карельского</w:t>
      </w:r>
      <w:r w:rsidRPr="009400A2">
        <w:rPr>
          <w:rFonts w:ascii="Times New Roman" w:eastAsia="Times New Roman" w:hAnsi="Times New Roman"/>
          <w:sz w:val="24"/>
          <w:szCs w:val="24"/>
          <w:lang w:eastAsia="ru-RU"/>
        </w:rPr>
        <w:t xml:space="preserve"> народа, традиционным и обрядовым праздникам, русским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карельским </w:t>
      </w:r>
      <w:r w:rsidRPr="009400A2">
        <w:rPr>
          <w:rFonts w:ascii="Times New Roman" w:eastAsia="Times New Roman" w:hAnsi="Times New Roman"/>
          <w:sz w:val="24"/>
          <w:szCs w:val="24"/>
          <w:lang w:eastAsia="ru-RU"/>
        </w:rPr>
        <w:t>народным играм.</w:t>
      </w:r>
    </w:p>
    <w:p w:rsidR="005A5D12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F84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Князева О.Л., </w:t>
      </w:r>
      <w:proofErr w:type="spellStart"/>
      <w:r w:rsidRPr="00F8475D">
        <w:rPr>
          <w:rFonts w:ascii="Times New Roman" w:eastAsia="Times New Roman" w:hAnsi="Times New Roman"/>
          <w:b/>
          <w:sz w:val="24"/>
          <w:szCs w:val="24"/>
          <w:lang w:eastAsia="ru-RU"/>
        </w:rPr>
        <w:t>Маханева</w:t>
      </w:r>
      <w:proofErr w:type="spellEnd"/>
      <w:r w:rsidRPr="00F84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М.Д. Приобщение детей к истокам русской народной культуры: Программа. У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чебно-методическое пособие. – 3 </w:t>
      </w:r>
      <w:r w:rsidRPr="00F84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изд., </w:t>
      </w:r>
      <w:proofErr w:type="spellStart"/>
      <w:r w:rsidRPr="00F8475D">
        <w:rPr>
          <w:rFonts w:ascii="Times New Roman" w:eastAsia="Times New Roman" w:hAnsi="Times New Roman"/>
          <w:b/>
          <w:sz w:val="24"/>
          <w:szCs w:val="24"/>
          <w:lang w:eastAsia="ru-RU"/>
        </w:rPr>
        <w:t>перераб</w:t>
      </w:r>
      <w:proofErr w:type="spellEnd"/>
      <w:r w:rsidRPr="00F8475D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 и доп. – </w:t>
      </w:r>
      <w:proofErr w:type="gramStart"/>
      <w:r w:rsidRPr="00D20083">
        <w:rPr>
          <w:rFonts w:ascii="Times New Roman" w:eastAsia="Times New Roman" w:hAnsi="Times New Roman"/>
          <w:b/>
          <w:sz w:val="20"/>
          <w:szCs w:val="20"/>
          <w:lang w:eastAsia="ru-RU"/>
        </w:rPr>
        <w:t>С</w:t>
      </w:r>
      <w:r>
        <w:rPr>
          <w:rFonts w:ascii="Times New Roman" w:eastAsia="Times New Roman" w:hAnsi="Times New Roman"/>
          <w:b/>
          <w:sz w:val="20"/>
          <w:szCs w:val="20"/>
          <w:lang w:eastAsia="ru-RU"/>
        </w:rPr>
        <w:t>Пб.:</w:t>
      </w:r>
      <w:proofErr w:type="gramEnd"/>
      <w:r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«ДЕТСТВО-ПРЕС» 2015г.</w:t>
      </w:r>
      <w:r w:rsidRPr="00D2008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:rsidR="005A5D12" w:rsidRPr="008457DE" w:rsidRDefault="005A5D12" w:rsidP="005A5D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57DE">
        <w:rPr>
          <w:rFonts w:ascii="Times New Roman" w:hAnsi="Times New Roman" w:cs="Times New Roman"/>
          <w:b/>
          <w:sz w:val="24"/>
          <w:szCs w:val="24"/>
        </w:rPr>
        <w:t xml:space="preserve">«Русские народные подвижные игры» </w:t>
      </w:r>
      <w:proofErr w:type="spellStart"/>
      <w:r w:rsidRPr="008457DE">
        <w:rPr>
          <w:rFonts w:ascii="Times New Roman" w:hAnsi="Times New Roman" w:cs="Times New Roman"/>
          <w:b/>
          <w:sz w:val="24"/>
          <w:szCs w:val="24"/>
        </w:rPr>
        <w:t>м.Ф</w:t>
      </w:r>
      <w:proofErr w:type="spellEnd"/>
      <w:r w:rsidRPr="008457DE">
        <w:rPr>
          <w:rFonts w:ascii="Times New Roman" w:hAnsi="Times New Roman" w:cs="Times New Roman"/>
          <w:b/>
          <w:sz w:val="24"/>
          <w:szCs w:val="24"/>
        </w:rPr>
        <w:t>. Литвинова М., Просвещение, 1986г.</w:t>
      </w:r>
    </w:p>
    <w:p w:rsidR="005A5D12" w:rsidRPr="008457DE" w:rsidRDefault="005A5D12" w:rsidP="005A5D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57DE">
        <w:rPr>
          <w:rFonts w:ascii="Times New Roman" w:hAnsi="Times New Roman" w:cs="Times New Roman"/>
          <w:b/>
          <w:sz w:val="24"/>
          <w:szCs w:val="24"/>
        </w:rPr>
        <w:t xml:space="preserve">«Народные игры Карелии» Виола </w:t>
      </w:r>
      <w:proofErr w:type="spellStart"/>
      <w:r w:rsidRPr="008457DE">
        <w:rPr>
          <w:rFonts w:ascii="Times New Roman" w:hAnsi="Times New Roman" w:cs="Times New Roman"/>
          <w:b/>
          <w:sz w:val="24"/>
          <w:szCs w:val="24"/>
        </w:rPr>
        <w:t>Мальми</w:t>
      </w:r>
      <w:proofErr w:type="spellEnd"/>
      <w:r w:rsidRPr="008457DE">
        <w:rPr>
          <w:rFonts w:ascii="Times New Roman" w:hAnsi="Times New Roman" w:cs="Times New Roman"/>
          <w:b/>
          <w:sz w:val="24"/>
          <w:szCs w:val="24"/>
        </w:rPr>
        <w:t>, Петрозаводск Карелия 1987г.</w:t>
      </w:r>
    </w:p>
    <w:p w:rsidR="005A5D12" w:rsidRPr="008457DE" w:rsidRDefault="005A5D12" w:rsidP="005A5D1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457DE">
        <w:rPr>
          <w:rFonts w:ascii="Times New Roman" w:hAnsi="Times New Roman" w:cs="Times New Roman"/>
          <w:b/>
          <w:sz w:val="24"/>
          <w:szCs w:val="24"/>
        </w:rPr>
        <w:t xml:space="preserve">«Где цветок, там медок» С.М. </w:t>
      </w:r>
      <w:proofErr w:type="spellStart"/>
      <w:r w:rsidRPr="008457DE">
        <w:rPr>
          <w:rFonts w:ascii="Times New Roman" w:hAnsi="Times New Roman" w:cs="Times New Roman"/>
          <w:b/>
          <w:sz w:val="24"/>
          <w:szCs w:val="24"/>
        </w:rPr>
        <w:t>Лойтер</w:t>
      </w:r>
      <w:proofErr w:type="spellEnd"/>
      <w:r w:rsidRPr="008457DE">
        <w:rPr>
          <w:rFonts w:ascii="Times New Roman" w:hAnsi="Times New Roman" w:cs="Times New Roman"/>
          <w:b/>
          <w:sz w:val="24"/>
          <w:szCs w:val="24"/>
        </w:rPr>
        <w:t xml:space="preserve"> Петрозаводск, Карелия1987г.</w:t>
      </w:r>
    </w:p>
    <w:p w:rsidR="005A5D12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00A2">
        <w:rPr>
          <w:rFonts w:ascii="Times New Roman" w:eastAsia="Times New Roman" w:hAnsi="Times New Roman"/>
          <w:sz w:val="24"/>
          <w:szCs w:val="24"/>
          <w:lang w:eastAsia="ru-RU"/>
        </w:rPr>
        <w:t>Формирование у детей представления и первичных знаний о настоящем и прошлом родно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 поселка</w:t>
      </w:r>
      <w:r w:rsidRPr="009400A2">
        <w:rPr>
          <w:rFonts w:ascii="Times New Roman" w:eastAsia="Times New Roman" w:hAnsi="Times New Roman"/>
          <w:sz w:val="24"/>
          <w:szCs w:val="24"/>
          <w:lang w:eastAsia="ru-RU"/>
        </w:rPr>
        <w:t>, о памятных местах, об исторических соб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ытиях, связанных с родным поселком</w:t>
      </w:r>
      <w:r w:rsidRPr="009400A2">
        <w:rPr>
          <w:rFonts w:ascii="Times New Roman" w:eastAsia="Times New Roman" w:hAnsi="Times New Roman"/>
          <w:sz w:val="24"/>
          <w:szCs w:val="24"/>
          <w:lang w:eastAsia="ru-RU"/>
        </w:rPr>
        <w:t>, о природе своей малой родины, земляках-героях, традициях, обычаях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ремеслах родного поселка Муезерский.</w:t>
      </w:r>
    </w:p>
    <w:p w:rsidR="005A5D12" w:rsidRPr="005E183F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18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Л.И. </w:t>
      </w:r>
      <w:proofErr w:type="spellStart"/>
      <w:r w:rsidRPr="005E183F">
        <w:rPr>
          <w:rFonts w:ascii="Times New Roman" w:eastAsia="Times New Roman" w:hAnsi="Times New Roman"/>
          <w:b/>
          <w:sz w:val="24"/>
          <w:szCs w:val="24"/>
          <w:lang w:eastAsia="ru-RU"/>
        </w:rPr>
        <w:t>Шитикова</w:t>
      </w:r>
      <w:proofErr w:type="spellEnd"/>
      <w:r w:rsidRPr="005E183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proofErr w:type="spellStart"/>
      <w:r w:rsidRPr="005E183F">
        <w:rPr>
          <w:rFonts w:ascii="Times New Roman" w:eastAsia="Times New Roman" w:hAnsi="Times New Roman"/>
          <w:b/>
          <w:sz w:val="24"/>
          <w:szCs w:val="24"/>
          <w:lang w:eastAsia="ru-RU"/>
        </w:rPr>
        <w:t>К.а</w:t>
      </w:r>
      <w:proofErr w:type="spellEnd"/>
      <w:r w:rsidRPr="005E183F">
        <w:rPr>
          <w:rFonts w:ascii="Times New Roman" w:eastAsia="Times New Roman" w:hAnsi="Times New Roman"/>
          <w:b/>
          <w:sz w:val="24"/>
          <w:szCs w:val="24"/>
          <w:lang w:eastAsia="ru-RU"/>
        </w:rPr>
        <w:t>. Михайлова «Ребятам о Карелии» (праздники и памятные даты), «ВОВ в Карелии» Петрозаводск 2010г.</w:t>
      </w:r>
    </w:p>
    <w:p w:rsidR="005A5D12" w:rsidRPr="005E183F" w:rsidRDefault="005A5D12" w:rsidP="005A5D12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С.М.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Лойтер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«Русский детский фольклор Карелии» Петрозаводск Карелия 1991г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5A5D12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</w:t>
      </w:r>
    </w:p>
    <w:p w:rsidR="00175655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:rsidR="005A5D12" w:rsidRDefault="005A5D12" w:rsidP="001756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400A2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образовательной области «Речевое развитие»</w:t>
      </w:r>
    </w:p>
    <w:p w:rsidR="005A5D12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20CF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8262E5">
        <w:rPr>
          <w:rFonts w:ascii="Times New Roman" w:eastAsia="Times New Roman" w:hAnsi="Times New Roman"/>
          <w:sz w:val="24"/>
          <w:szCs w:val="24"/>
          <w:lang w:eastAsia="ru-RU"/>
        </w:rPr>
        <w:t>часть Программы, формируемая участниками образовательных отношений)</w:t>
      </w:r>
    </w:p>
    <w:p w:rsidR="005A5D12" w:rsidRPr="009400A2" w:rsidRDefault="00175655" w:rsidP="005A5D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400A2">
        <w:rPr>
          <w:rFonts w:ascii="Times New Roman" w:eastAsia="Times New Roman" w:hAnsi="Times New Roman"/>
          <w:sz w:val="24"/>
          <w:szCs w:val="24"/>
          <w:lang w:eastAsia="ru-RU"/>
        </w:rPr>
        <w:t>Речевое развитие</w:t>
      </w:r>
      <w:r w:rsidR="005A5D12" w:rsidRPr="009400A2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предполагает дальнейшее совершенствование речевого слуха и закрепление навыков четкой правильной, выразительной речи, развитие словаря детей на основе ознакомления с </w:t>
      </w:r>
      <w:r w:rsidRPr="009400A2">
        <w:rPr>
          <w:rFonts w:ascii="Times New Roman" w:eastAsia="Times New Roman" w:hAnsi="Times New Roman"/>
          <w:sz w:val="24"/>
          <w:szCs w:val="24"/>
          <w:lang w:eastAsia="ru-RU"/>
        </w:rPr>
        <w:t>народном календарем</w:t>
      </w:r>
      <w:r w:rsidR="005A5D12" w:rsidRPr="009400A2">
        <w:rPr>
          <w:rFonts w:ascii="Times New Roman" w:eastAsia="Times New Roman" w:hAnsi="Times New Roman"/>
          <w:sz w:val="24"/>
          <w:szCs w:val="24"/>
          <w:lang w:eastAsia="ru-RU"/>
        </w:rPr>
        <w:t xml:space="preserve">, приметы которого доступны детям, широкое использование фольклора (сказок, песенок, </w:t>
      </w:r>
      <w:proofErr w:type="spellStart"/>
      <w:r w:rsidR="005A5D12" w:rsidRPr="009400A2">
        <w:rPr>
          <w:rFonts w:ascii="Times New Roman" w:eastAsia="Times New Roman" w:hAnsi="Times New Roman"/>
          <w:sz w:val="24"/>
          <w:szCs w:val="24"/>
          <w:lang w:eastAsia="ru-RU"/>
        </w:rPr>
        <w:t>потешек</w:t>
      </w:r>
      <w:proofErr w:type="spellEnd"/>
      <w:r w:rsidR="005A5D12" w:rsidRPr="009400A2">
        <w:rPr>
          <w:rFonts w:ascii="Times New Roman" w:eastAsia="Times New Roman" w:hAnsi="Times New Roman"/>
          <w:sz w:val="24"/>
          <w:szCs w:val="24"/>
          <w:lang w:eastAsia="ru-RU"/>
        </w:rPr>
        <w:t xml:space="preserve">, частушек, пословиц, поговорок и т.д.), </w:t>
      </w:r>
      <w:r w:rsidRPr="009400A2">
        <w:rPr>
          <w:rFonts w:ascii="Times New Roman" w:eastAsia="Times New Roman" w:hAnsi="Times New Roman"/>
          <w:sz w:val="24"/>
          <w:szCs w:val="24"/>
          <w:lang w:eastAsia="ru-RU"/>
        </w:rPr>
        <w:t>рассматривания предметов</w:t>
      </w:r>
      <w:r w:rsidR="005A5D12" w:rsidRPr="009400A2">
        <w:rPr>
          <w:rFonts w:ascii="Times New Roman" w:eastAsia="Times New Roman" w:hAnsi="Times New Roman"/>
          <w:sz w:val="24"/>
          <w:szCs w:val="24"/>
          <w:lang w:eastAsia="ru-RU"/>
        </w:rPr>
        <w:t xml:space="preserve"> народного искусства</w:t>
      </w:r>
      <w:r w:rsidR="005A5D12">
        <w:rPr>
          <w:rFonts w:ascii="Times New Roman" w:eastAsia="Times New Roman" w:hAnsi="Times New Roman"/>
          <w:sz w:val="24"/>
          <w:szCs w:val="24"/>
          <w:lang w:eastAsia="ru-RU"/>
        </w:rPr>
        <w:t xml:space="preserve"> Карелии</w:t>
      </w:r>
      <w:r w:rsidR="005A5D12" w:rsidRPr="009400A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A5D12" w:rsidRPr="009400A2" w:rsidRDefault="005A5D12" w:rsidP="005A5D1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00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связной речи детей при пересказе литературных произведений, при составлении описательных рассказов по содержанию картин, серии картин, по игрушке, из личного опыта.</w:t>
      </w:r>
    </w:p>
    <w:p w:rsidR="005A5D12" w:rsidRDefault="005A5D12" w:rsidP="005A5D12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9400A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лексико-грамматических категорий и правильное использование их в своей речи.</w:t>
      </w:r>
    </w:p>
    <w:p w:rsidR="005A5D12" w:rsidRDefault="005A5D12" w:rsidP="005A5D12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F847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«</w:t>
      </w:r>
      <w:r w:rsidR="00175655" w:rsidRPr="00F847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Программа по</w:t>
      </w:r>
      <w:r w:rsidRPr="00F847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развитию речи в детском саду» </w:t>
      </w:r>
      <w:proofErr w:type="spellStart"/>
      <w:r w:rsidRPr="00F847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О.С.Ушакова</w:t>
      </w:r>
      <w:proofErr w:type="spellEnd"/>
      <w:r w:rsidRPr="00F847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Pr="00F847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А.Г.Арушанова</w:t>
      </w:r>
      <w:proofErr w:type="spellEnd"/>
      <w:r w:rsidRPr="00F8475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, 2010г.Мозаика-Синтез. </w:t>
      </w:r>
    </w:p>
    <w:p w:rsidR="005A5D12" w:rsidRPr="005E183F" w:rsidRDefault="005A5D12" w:rsidP="005A5D12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С.М.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Лойтер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«Русский детский фольклор Карелии» Петрозаводск Карелия 1991г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5A5D12" w:rsidRPr="00206684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5D12" w:rsidRDefault="005A5D12" w:rsidP="005A5D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Содержание образовательной области «Художественно-эстетическое развитие» </w:t>
      </w:r>
    </w:p>
    <w:p w:rsidR="005A5D12" w:rsidRDefault="005A5D12" w:rsidP="005A5D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C20CF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8262E5">
        <w:rPr>
          <w:rFonts w:ascii="Times New Roman" w:eastAsia="Times New Roman" w:hAnsi="Times New Roman"/>
          <w:sz w:val="24"/>
          <w:szCs w:val="24"/>
          <w:lang w:eastAsia="ru-RU"/>
        </w:rPr>
        <w:t>часть Программы, формируемая участниками образовательных отношений)</w:t>
      </w:r>
    </w:p>
    <w:p w:rsidR="005A5D12" w:rsidRDefault="005A5D12" w:rsidP="005A5D1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A5D12" w:rsidRPr="000521FD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21FD">
        <w:rPr>
          <w:rFonts w:ascii="Times New Roman" w:eastAsia="Times New Roman" w:hAnsi="Times New Roman"/>
          <w:sz w:val="24"/>
          <w:szCs w:val="24"/>
          <w:lang w:eastAsia="ru-RU"/>
        </w:rPr>
        <w:t>Овладение определенными навыками нетрадиционных способов рисования: рисования акварелью, восковыми карандашами, флуоресцентными и перламутровыми карандашами, формирование элементарных эмоционально' выразительных приемов взаимодействия с гуашью.</w:t>
      </w:r>
    </w:p>
    <w:p w:rsidR="005A5D12" w:rsidRDefault="005A5D12" w:rsidP="005A5D12">
      <w:pPr>
        <w:widowControl w:val="0"/>
        <w:tabs>
          <w:tab w:val="left" w:pos="-142"/>
        </w:tabs>
        <w:suppressAutoHyphens/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906D50">
        <w:rPr>
          <w:rFonts w:ascii="Times New Roman" w:eastAsia="Times New Roman" w:hAnsi="Times New Roman"/>
          <w:b/>
          <w:sz w:val="24"/>
          <w:szCs w:val="24"/>
          <w:lang w:eastAsia="ar-SA"/>
        </w:rPr>
        <w:t>Лыкова И.А. Изобразительная деятельность в детском саду: планирование, конспекты занятий, методические рекомендации. Младшая группа. – М.: «К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АРАПУЗ-ДИДАКТИКА», 2007г.</w:t>
      </w:r>
    </w:p>
    <w:p w:rsidR="00FB40D5" w:rsidRDefault="00FB40D5" w:rsidP="005A5D12">
      <w:pPr>
        <w:widowControl w:val="0"/>
        <w:tabs>
          <w:tab w:val="left" w:pos="-142"/>
        </w:tabs>
        <w:suppressAutoHyphens/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6D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Комарова Т. С.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Развитие художественных способностей дошкольников</w:t>
      </w:r>
      <w:r w:rsidRPr="00906D5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— М.: Мозаика-Синтез, 2014.</w:t>
      </w:r>
    </w:p>
    <w:p w:rsidR="00FB40D5" w:rsidRPr="00906D50" w:rsidRDefault="00FB40D5" w:rsidP="005A5D12">
      <w:pPr>
        <w:widowControl w:val="0"/>
        <w:tabs>
          <w:tab w:val="left" w:pos="-142"/>
        </w:tabs>
        <w:suppressAutoHyphens/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906D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Комарова Т. С.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Изобразительная деятельность в детском саду</w:t>
      </w:r>
      <w:r w:rsidRPr="00906D50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— М.: Мозаика-Синтез, 2015.</w:t>
      </w:r>
    </w:p>
    <w:p w:rsidR="005A5D12" w:rsidRPr="00320FE5" w:rsidRDefault="005A5D12" w:rsidP="005A5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06D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Комарова Т. С. Детское художественное творчество.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— М.: Мозаика-Синтез, |К-2010.</w:t>
      </w:r>
    </w:p>
    <w:p w:rsidR="005A5D12" w:rsidRPr="000521FD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21FD">
        <w:rPr>
          <w:rFonts w:ascii="Times New Roman" w:eastAsia="Times New Roman" w:hAnsi="Times New Roman"/>
          <w:sz w:val="24"/>
          <w:szCs w:val="24"/>
          <w:lang w:eastAsia="ru-RU"/>
        </w:rPr>
        <w:t>Развитие интереса у детей к конструированию по рисункам, чертежам, фотографиям, образцу и замыслу из разного материала.</w:t>
      </w:r>
    </w:p>
    <w:p w:rsidR="005A5D12" w:rsidRPr="00906D50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906D50">
        <w:rPr>
          <w:rFonts w:ascii="Times New Roman" w:eastAsia="Times New Roman" w:hAnsi="Times New Roman"/>
          <w:b/>
          <w:sz w:val="24"/>
          <w:szCs w:val="24"/>
          <w:lang w:eastAsia="ru-RU"/>
        </w:rPr>
        <w:t>Куцакова</w:t>
      </w:r>
      <w:proofErr w:type="spellEnd"/>
      <w:r w:rsidRPr="00906D5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Л.В. Конструирование и художественный труд в детском саду: Программа и конспекты занят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ий. - М.:ТЦ СФЕРА, 2008г.</w:t>
      </w:r>
    </w:p>
    <w:p w:rsidR="005A5D12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6D50">
        <w:rPr>
          <w:rFonts w:ascii="Times New Roman" w:eastAsia="Times New Roman" w:hAnsi="Times New Roman"/>
          <w:sz w:val="24"/>
          <w:szCs w:val="24"/>
          <w:lang w:eastAsia="ru-RU"/>
        </w:rPr>
        <w:t>Развитие активного восприятия музыки посредством</w:t>
      </w:r>
      <w:r w:rsidRPr="000521FD">
        <w:rPr>
          <w:rFonts w:ascii="Times New Roman" w:eastAsia="Times New Roman" w:hAnsi="Times New Roman"/>
          <w:sz w:val="24"/>
          <w:szCs w:val="24"/>
          <w:lang w:eastAsia="ru-RU"/>
        </w:rPr>
        <w:t xml:space="preserve"> музыкально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0521FD">
        <w:rPr>
          <w:rFonts w:ascii="Times New Roman" w:eastAsia="Times New Roman" w:hAnsi="Times New Roman"/>
          <w:sz w:val="24"/>
          <w:szCs w:val="24"/>
          <w:lang w:eastAsia="ru-RU"/>
        </w:rPr>
        <w:t xml:space="preserve"> фольклора, музыкальных способностей (чувство ритма, ладовое чувство, музыкально-слуховые представления) на основе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использования обрядовых песен, т</w:t>
      </w:r>
      <w:r w:rsidRPr="000521FD">
        <w:rPr>
          <w:rFonts w:ascii="Times New Roman" w:eastAsia="Times New Roman" w:hAnsi="Times New Roman"/>
          <w:sz w:val="24"/>
          <w:szCs w:val="24"/>
          <w:lang w:eastAsia="ru-RU"/>
        </w:rPr>
        <w:t xml:space="preserve">анцев, </w:t>
      </w:r>
      <w:proofErr w:type="spellStart"/>
      <w:r w:rsidRPr="000521FD">
        <w:rPr>
          <w:rFonts w:ascii="Times New Roman" w:eastAsia="Times New Roman" w:hAnsi="Times New Roman"/>
          <w:sz w:val="24"/>
          <w:szCs w:val="24"/>
          <w:lang w:eastAsia="ru-RU"/>
        </w:rPr>
        <w:t>закличек</w:t>
      </w:r>
      <w:proofErr w:type="spellEnd"/>
      <w:r w:rsidRPr="000521FD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5A5D12" w:rsidRDefault="00FB40D5" w:rsidP="005A5D1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Мерзлякова С.И., </w:t>
      </w:r>
      <w:proofErr w:type="spellStart"/>
      <w:r w:rsidR="005A5D12" w:rsidRPr="00906D50">
        <w:rPr>
          <w:rFonts w:ascii="Times New Roman" w:hAnsi="Times New Roman"/>
          <w:b/>
          <w:sz w:val="24"/>
          <w:szCs w:val="24"/>
        </w:rPr>
        <w:t>Комалькова</w:t>
      </w:r>
      <w:proofErr w:type="spellEnd"/>
      <w:r w:rsidR="005A5D12" w:rsidRPr="00906D50">
        <w:rPr>
          <w:rFonts w:ascii="Times New Roman" w:hAnsi="Times New Roman"/>
          <w:b/>
          <w:sz w:val="24"/>
          <w:szCs w:val="24"/>
        </w:rPr>
        <w:t xml:space="preserve"> Е.Ю. Фольклорные праздники для детей дошкольного и младшего школьного возраста -М., «</w:t>
      </w:r>
      <w:proofErr w:type="spellStart"/>
      <w:r w:rsidR="005A5D12" w:rsidRPr="00906D50">
        <w:rPr>
          <w:rFonts w:ascii="Times New Roman" w:hAnsi="Times New Roman"/>
          <w:b/>
          <w:sz w:val="24"/>
          <w:szCs w:val="24"/>
        </w:rPr>
        <w:t>Владос</w:t>
      </w:r>
      <w:proofErr w:type="spellEnd"/>
      <w:r w:rsidR="005A5D12" w:rsidRPr="00906D50">
        <w:rPr>
          <w:rFonts w:ascii="Times New Roman" w:hAnsi="Times New Roman"/>
          <w:b/>
          <w:sz w:val="24"/>
          <w:szCs w:val="24"/>
        </w:rPr>
        <w:t>» 2001г.</w:t>
      </w:r>
    </w:p>
    <w:p w:rsidR="005A5D12" w:rsidRPr="00320FE5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 xml:space="preserve">«Календарные музыкальные праздники» Н.В. Зарецкая </w:t>
      </w:r>
      <w:proofErr w:type="spellStart"/>
      <w:r>
        <w:rPr>
          <w:rFonts w:ascii="Times New Roman" w:hAnsi="Times New Roman"/>
          <w:b/>
          <w:sz w:val="24"/>
          <w:szCs w:val="24"/>
        </w:rPr>
        <w:t>айрис</w:t>
      </w:r>
      <w:proofErr w:type="spellEnd"/>
      <w:r>
        <w:rPr>
          <w:rFonts w:ascii="Times New Roman" w:hAnsi="Times New Roman"/>
          <w:b/>
          <w:sz w:val="24"/>
          <w:szCs w:val="24"/>
        </w:rPr>
        <w:t>-пресс М., 2006г.</w:t>
      </w:r>
    </w:p>
    <w:p w:rsidR="005A5D12" w:rsidRPr="00B074FD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521FD">
        <w:rPr>
          <w:rFonts w:ascii="Times New Roman" w:eastAsia="Times New Roman" w:hAnsi="Times New Roman"/>
          <w:sz w:val="24"/>
          <w:szCs w:val="24"/>
          <w:lang w:eastAsia="ru-RU"/>
        </w:rPr>
        <w:t>Приобщение дошкольников к художественной литературе через ежедневное чтение художественных про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изведений новых и уже знакомых.</w:t>
      </w:r>
    </w:p>
    <w:p w:rsidR="00175655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</w:t>
      </w:r>
    </w:p>
    <w:p w:rsidR="005A5D12" w:rsidRDefault="005A5D12" w:rsidP="001756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образовательной области «Физическое развитие»</w:t>
      </w:r>
    </w:p>
    <w:p w:rsidR="005A5D12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5C20CF"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 w:rsidRPr="008262E5">
        <w:rPr>
          <w:rFonts w:ascii="Times New Roman" w:eastAsia="Times New Roman" w:hAnsi="Times New Roman"/>
          <w:sz w:val="24"/>
          <w:szCs w:val="24"/>
          <w:lang w:eastAsia="ru-RU"/>
        </w:rPr>
        <w:t>часть Программы, формируемая участниками образовательных отношений)</w:t>
      </w:r>
    </w:p>
    <w:p w:rsidR="005A5D12" w:rsidRPr="0091741E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Создание </w:t>
      </w:r>
      <w:proofErr w:type="spellStart"/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>здоровьесберегающих</w:t>
      </w:r>
      <w:proofErr w:type="spellEnd"/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 условий организации образовательного процесса, формирование у воспитанников понимания значимости сохранения, укрепления физического и психологического здоровья и навыков здорового образа жизни</w:t>
      </w:r>
      <w:r w:rsidRPr="009174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 </w:t>
      </w:r>
    </w:p>
    <w:p w:rsidR="005A5D12" w:rsidRPr="00B074FD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074FD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ЗАДАЧИ: </w:t>
      </w:r>
    </w:p>
    <w:p w:rsidR="005A5D12" w:rsidRPr="00B074FD" w:rsidRDefault="005A5D12" w:rsidP="005A5D1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074FD">
        <w:rPr>
          <w:rFonts w:ascii="Times New Roman" w:eastAsia="Times New Roman" w:hAnsi="Times New Roman"/>
          <w:sz w:val="24"/>
          <w:szCs w:val="24"/>
          <w:lang w:eastAsia="ru-RU"/>
        </w:rPr>
        <w:t>тработать систему выявления уровня здоровья воспитанников и целенаправленного отслеживания в течение периода обучения;</w:t>
      </w:r>
    </w:p>
    <w:p w:rsidR="005A5D12" w:rsidRPr="00B074FD" w:rsidRDefault="005A5D12" w:rsidP="005A5D1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</w:t>
      </w:r>
      <w:r w:rsidRPr="00B074FD">
        <w:rPr>
          <w:rFonts w:ascii="Times New Roman" w:eastAsia="Times New Roman" w:hAnsi="Times New Roman"/>
          <w:sz w:val="24"/>
          <w:szCs w:val="24"/>
          <w:lang w:eastAsia="ru-RU"/>
        </w:rPr>
        <w:t>оздать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074FD">
        <w:rPr>
          <w:rFonts w:ascii="Times New Roman" w:eastAsia="Times New Roman" w:hAnsi="Times New Roman"/>
          <w:sz w:val="24"/>
          <w:szCs w:val="24"/>
          <w:lang w:eastAsia="ru-RU"/>
        </w:rPr>
        <w:t>информационный банк о состоянии здоровья воспитанников и обучающихся;</w:t>
      </w:r>
    </w:p>
    <w:p w:rsidR="005A5D12" w:rsidRPr="00B074FD" w:rsidRDefault="005A5D12" w:rsidP="005A5D12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B074FD">
        <w:rPr>
          <w:rFonts w:ascii="Times New Roman" w:eastAsia="Times New Roman" w:hAnsi="Times New Roman"/>
          <w:sz w:val="24"/>
          <w:szCs w:val="24"/>
          <w:lang w:eastAsia="ru-RU"/>
        </w:rPr>
        <w:t xml:space="preserve">рганизовать систему профилактической работы по формированию ЗОЖ, вести просветительскую работу с воспитанниками, родителями и педагогами; </w:t>
      </w:r>
    </w:p>
    <w:p w:rsidR="001B1FD9" w:rsidRDefault="005A5D12" w:rsidP="001B1FD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Ф</w:t>
      </w:r>
      <w:r w:rsidRPr="00B074FD">
        <w:rPr>
          <w:rFonts w:ascii="Times New Roman" w:eastAsia="Times New Roman" w:hAnsi="Times New Roman"/>
          <w:sz w:val="24"/>
          <w:szCs w:val="24"/>
          <w:lang w:eastAsia="ru-RU"/>
        </w:rPr>
        <w:t xml:space="preserve">ормировать у воспитанников потребности ЗОЖ через совместную </w:t>
      </w:r>
      <w:proofErr w:type="spellStart"/>
      <w:r w:rsidRPr="00B074FD">
        <w:rPr>
          <w:rFonts w:ascii="Times New Roman" w:eastAsia="Times New Roman" w:hAnsi="Times New Roman"/>
          <w:sz w:val="24"/>
          <w:szCs w:val="24"/>
          <w:lang w:eastAsia="ru-RU"/>
        </w:rPr>
        <w:t>деятельност</w:t>
      </w:r>
      <w:proofErr w:type="spellEnd"/>
    </w:p>
    <w:p w:rsidR="001B1FD9" w:rsidRPr="001B1FD9" w:rsidRDefault="001B1FD9" w:rsidP="001B1FD9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1B1FD9">
        <w:rPr>
          <w:rFonts w:ascii="Times New Roman" w:hAnsi="Times New Roman" w:cs="Times New Roman"/>
          <w:b/>
          <w:sz w:val="24"/>
          <w:szCs w:val="24"/>
        </w:rPr>
        <w:t>Пензулаева</w:t>
      </w:r>
      <w:proofErr w:type="spellEnd"/>
      <w:r w:rsidRPr="001B1FD9">
        <w:rPr>
          <w:rFonts w:ascii="Times New Roman" w:hAnsi="Times New Roman" w:cs="Times New Roman"/>
          <w:b/>
          <w:sz w:val="24"/>
          <w:szCs w:val="24"/>
        </w:rPr>
        <w:t xml:space="preserve"> Л.И «Физическая культура в детском саду». </w:t>
      </w:r>
      <w:r w:rsidR="00175655">
        <w:rPr>
          <w:rFonts w:ascii="Times New Roman" w:hAnsi="Times New Roman" w:cs="Times New Roman"/>
          <w:b/>
          <w:sz w:val="24"/>
          <w:szCs w:val="24"/>
        </w:rPr>
        <w:t>Москва 2015</w:t>
      </w:r>
      <w:r w:rsidRPr="001B1FD9">
        <w:rPr>
          <w:rFonts w:ascii="Times New Roman" w:hAnsi="Times New Roman" w:cs="Times New Roman"/>
          <w:b/>
          <w:sz w:val="24"/>
          <w:szCs w:val="24"/>
        </w:rPr>
        <w:t>. Комплект по возрастам</w:t>
      </w:r>
    </w:p>
    <w:p w:rsidR="001B1FD9" w:rsidRPr="001B1FD9" w:rsidRDefault="001B1FD9" w:rsidP="001B1FD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5D12" w:rsidRPr="0091741E" w:rsidRDefault="005A5D12" w:rsidP="005A5D12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91741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Ожидаемые результаты. </w:t>
      </w:r>
    </w:p>
    <w:p w:rsidR="005A5D12" w:rsidRPr="0091741E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В результате реализации программы будут: </w:t>
      </w:r>
    </w:p>
    <w:p w:rsidR="005A5D12" w:rsidRPr="0091741E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снижена заболеваемость или стабилизация здоровья, </w:t>
      </w:r>
    </w:p>
    <w:p w:rsidR="005A5D12" w:rsidRPr="0091741E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увеличено число детей, соблюдающих нормы и требования здорового образа жизни; </w:t>
      </w:r>
    </w:p>
    <w:p w:rsidR="005A5D12" w:rsidRPr="0091741E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разработаны рекомендации для родителей, воспитателей  позволяющие систематизировать работу по проблеме </w:t>
      </w:r>
      <w:proofErr w:type="spellStart"/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>здоровьесбережения</w:t>
      </w:r>
      <w:proofErr w:type="spellEnd"/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 и физического развития; </w:t>
      </w:r>
    </w:p>
    <w:p w:rsidR="005A5D12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>включено в план работы детского сада регулярное проведение недель здоровья (2 раз в год);</w:t>
      </w:r>
    </w:p>
    <w:p w:rsidR="005A5D12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5D12" w:rsidRPr="00175655" w:rsidRDefault="005A5D12" w:rsidP="00175655">
      <w:pPr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565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3. Организационный раздел </w:t>
      </w:r>
    </w:p>
    <w:p w:rsidR="005A5D12" w:rsidRPr="0091741E" w:rsidRDefault="005A5D12" w:rsidP="005A5D12">
      <w:pPr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 Включает: </w:t>
      </w:r>
    </w:p>
    <w:p w:rsidR="005A5D12" w:rsidRPr="0091741E" w:rsidRDefault="005A5D12" w:rsidP="005A5D12">
      <w:pPr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– характеристику жизнедеятельности детей в группах, включая распорядок и/или режим дня, а также особенности традиционных событий, праздников, мероприятий; </w:t>
      </w:r>
    </w:p>
    <w:p w:rsidR="005A5D12" w:rsidRPr="0091741E" w:rsidRDefault="005A5D12" w:rsidP="005A5D12">
      <w:pPr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 особенности работы в</w:t>
      </w: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основных образовательных областях в разных видах деятельности и/или культурных практиках; </w:t>
      </w:r>
    </w:p>
    <w:p w:rsidR="005A5D12" w:rsidRPr="0091741E" w:rsidRDefault="005A5D12" w:rsidP="005A5D12">
      <w:pPr>
        <w:adjustRightInd w:val="0"/>
        <w:spacing w:after="0" w:line="240" w:lineRule="auto"/>
        <w:ind w:firstLine="9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 xml:space="preserve">– особенности организации предметно-пространственной развивающей среды; </w:t>
      </w:r>
    </w:p>
    <w:p w:rsidR="005A5D12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741E">
        <w:rPr>
          <w:rFonts w:ascii="Times New Roman" w:eastAsia="Times New Roman" w:hAnsi="Times New Roman"/>
          <w:sz w:val="24"/>
          <w:szCs w:val="24"/>
          <w:lang w:eastAsia="ru-RU"/>
        </w:rPr>
        <w:t>– особенности взаимодействия педагогического коллектива с семьями воспитанников:</w:t>
      </w:r>
    </w:p>
    <w:p w:rsidR="005A5D12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5D12" w:rsidRPr="00C805A4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469BB">
        <w:rPr>
          <w:rFonts w:ascii="Times New Roman" w:eastAsia="Times New Roman" w:hAnsi="Times New Roman"/>
          <w:sz w:val="24"/>
          <w:szCs w:val="24"/>
          <w:lang w:eastAsia="ru-RU"/>
        </w:rPr>
        <w:t xml:space="preserve">  В основу совместной</w:t>
      </w:r>
      <w:r w:rsidRPr="00C805A4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деятельности семьи и дошкольного учреждения заложены следующие </w:t>
      </w:r>
      <w:r w:rsidRPr="0007141A">
        <w:rPr>
          <w:rFonts w:ascii="Times New Roman" w:eastAsia="Times New Roman" w:hAnsi="Times New Roman"/>
          <w:b/>
          <w:sz w:val="24"/>
          <w:szCs w:val="24"/>
          <w:lang w:eastAsia="ru-RU"/>
        </w:rPr>
        <w:t>принципы:</w:t>
      </w:r>
    </w:p>
    <w:p w:rsidR="005A5D12" w:rsidRPr="00C805A4" w:rsidRDefault="005A5D12" w:rsidP="005A5D1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141A">
        <w:rPr>
          <w:rFonts w:ascii="Times New Roman" w:eastAsia="Times New Roman" w:hAnsi="Times New Roman"/>
          <w:b/>
          <w:sz w:val="24"/>
          <w:szCs w:val="24"/>
          <w:lang w:eastAsia="ru-RU"/>
        </w:rPr>
        <w:t>единый подход</w:t>
      </w:r>
      <w:r w:rsidRPr="00C805A4">
        <w:rPr>
          <w:rFonts w:ascii="Times New Roman" w:eastAsia="Times New Roman" w:hAnsi="Times New Roman"/>
          <w:sz w:val="24"/>
          <w:szCs w:val="24"/>
          <w:lang w:eastAsia="ru-RU"/>
        </w:rPr>
        <w:t xml:space="preserve"> к процессу воспитания ребёнка;</w:t>
      </w:r>
    </w:p>
    <w:p w:rsidR="005A5D12" w:rsidRPr="00C805A4" w:rsidRDefault="005A5D12" w:rsidP="005A5D1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141A">
        <w:rPr>
          <w:rFonts w:ascii="Times New Roman" w:eastAsia="Times New Roman" w:hAnsi="Times New Roman"/>
          <w:b/>
          <w:sz w:val="24"/>
          <w:szCs w:val="24"/>
          <w:lang w:eastAsia="ru-RU"/>
        </w:rPr>
        <w:t>открытость</w:t>
      </w:r>
      <w:r w:rsidRPr="00C805A4">
        <w:rPr>
          <w:rFonts w:ascii="Times New Roman" w:eastAsia="Times New Roman" w:hAnsi="Times New Roman"/>
          <w:sz w:val="24"/>
          <w:szCs w:val="24"/>
          <w:lang w:eastAsia="ru-RU"/>
        </w:rPr>
        <w:t xml:space="preserve"> дошкольного учреждения для родителей;</w:t>
      </w:r>
    </w:p>
    <w:p w:rsidR="005A5D12" w:rsidRPr="00C805A4" w:rsidRDefault="005A5D12" w:rsidP="005A5D1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141A">
        <w:rPr>
          <w:rFonts w:ascii="Times New Roman" w:eastAsia="Times New Roman" w:hAnsi="Times New Roman"/>
          <w:b/>
          <w:sz w:val="24"/>
          <w:szCs w:val="24"/>
          <w:lang w:eastAsia="ru-RU"/>
        </w:rPr>
        <w:t>взаимное доверие</w:t>
      </w:r>
      <w:r w:rsidRPr="00C805A4">
        <w:rPr>
          <w:rFonts w:ascii="Times New Roman" w:eastAsia="Times New Roman" w:hAnsi="Times New Roman"/>
          <w:sz w:val="24"/>
          <w:szCs w:val="24"/>
          <w:lang w:eastAsia="ru-RU"/>
        </w:rPr>
        <w:t xml:space="preserve">  во взаимоотношениях педагогов и родителей;</w:t>
      </w:r>
    </w:p>
    <w:p w:rsidR="005A5D12" w:rsidRPr="00C805A4" w:rsidRDefault="005A5D12" w:rsidP="005A5D1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141A">
        <w:rPr>
          <w:rFonts w:ascii="Times New Roman" w:eastAsia="Times New Roman" w:hAnsi="Times New Roman"/>
          <w:b/>
          <w:sz w:val="24"/>
          <w:szCs w:val="24"/>
          <w:lang w:eastAsia="ru-RU"/>
        </w:rPr>
        <w:t>уважение</w:t>
      </w:r>
      <w:r w:rsidRPr="00C805A4">
        <w:rPr>
          <w:rFonts w:ascii="Times New Roman" w:eastAsia="Times New Roman" w:hAnsi="Times New Roman"/>
          <w:sz w:val="24"/>
          <w:szCs w:val="24"/>
          <w:lang w:eastAsia="ru-RU"/>
        </w:rPr>
        <w:t xml:space="preserve"> и доброжелательность друг к другу;</w:t>
      </w:r>
    </w:p>
    <w:p w:rsidR="005A5D12" w:rsidRPr="00C805A4" w:rsidRDefault="005A5D12" w:rsidP="005A5D1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7141A">
        <w:rPr>
          <w:rFonts w:ascii="Times New Roman" w:eastAsia="Times New Roman" w:hAnsi="Times New Roman"/>
          <w:b/>
          <w:sz w:val="24"/>
          <w:szCs w:val="24"/>
          <w:lang w:eastAsia="ru-RU"/>
        </w:rPr>
        <w:t>дифференцированный подход</w:t>
      </w:r>
      <w:r w:rsidRPr="00C805A4">
        <w:rPr>
          <w:rFonts w:ascii="Times New Roman" w:eastAsia="Times New Roman" w:hAnsi="Times New Roman"/>
          <w:sz w:val="24"/>
          <w:szCs w:val="24"/>
          <w:lang w:eastAsia="ru-RU"/>
        </w:rPr>
        <w:t xml:space="preserve"> к каждой семье;</w:t>
      </w:r>
    </w:p>
    <w:p w:rsidR="005A5D12" w:rsidRDefault="005A5D12" w:rsidP="005A5D12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одинаковую</w:t>
      </w:r>
      <w:r w:rsidRPr="000714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ответственность</w:t>
      </w:r>
      <w:r w:rsidRPr="00C805A4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родителей и педагогов.</w:t>
      </w:r>
    </w:p>
    <w:p w:rsidR="005A5D12" w:rsidRPr="00C805A4" w:rsidRDefault="005A5D12" w:rsidP="005A5D1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5D12" w:rsidRPr="00EA7734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t>Цель: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Обеспечение </w:t>
      </w:r>
      <w:r w:rsidRPr="00EA773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разносторонней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поддержки  семье</w:t>
      </w:r>
      <w:r w:rsidRPr="00EA773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на стадиях её формирования и жизнедеятельности.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A773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Помощь родителям в осознании </w:t>
      </w:r>
      <w:proofErr w:type="spellStart"/>
      <w:r w:rsidRPr="00EA773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самоценности</w:t>
      </w:r>
      <w:proofErr w:type="spellEnd"/>
      <w:r w:rsidRPr="00EA7734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дошкольного периода детства как базиса для всей последующей жизни человека</w:t>
      </w:r>
      <w:r w:rsidRPr="00EA773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A5D12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A5D12" w:rsidRPr="00C805A4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805A4">
        <w:rPr>
          <w:rFonts w:ascii="Times New Roman" w:eastAsia="Times New Roman" w:hAnsi="Times New Roman"/>
          <w:b/>
          <w:sz w:val="24"/>
          <w:szCs w:val="24"/>
          <w:lang w:eastAsia="ru-RU"/>
        </w:rPr>
        <w:t>Система  взаимодействия  с родителями  включает:</w:t>
      </w:r>
    </w:p>
    <w:p w:rsidR="005A5D12" w:rsidRPr="0007141A" w:rsidRDefault="005A5D12" w:rsidP="005A5D12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5A4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ознакомление родителей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результатами работы ДОУ на</w:t>
      </w:r>
      <w:r w:rsidRPr="00C805A4">
        <w:rPr>
          <w:rFonts w:ascii="Times New Roman" w:eastAsia="Times New Roman" w:hAnsi="Times New Roman"/>
          <w:sz w:val="24"/>
          <w:szCs w:val="24"/>
          <w:lang w:eastAsia="ru-RU"/>
        </w:rPr>
        <w:t xml:space="preserve"> родительских собр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аниях;</w:t>
      </w:r>
    </w:p>
    <w:p w:rsidR="005A5D12" w:rsidRPr="00823234" w:rsidRDefault="005A5D12" w:rsidP="005A5D12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5A4">
        <w:rPr>
          <w:rFonts w:ascii="Times New Roman" w:eastAsia="Times New Roman" w:hAnsi="Times New Roman"/>
          <w:sz w:val="24"/>
          <w:szCs w:val="24"/>
          <w:lang w:eastAsia="ru-RU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5A5D12" w:rsidRPr="00C805A4" w:rsidRDefault="005A5D12" w:rsidP="005A5D12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5A4">
        <w:rPr>
          <w:rFonts w:ascii="Times New Roman" w:eastAsia="Times New Roman" w:hAnsi="Times New Roman"/>
          <w:sz w:val="24"/>
          <w:szCs w:val="24"/>
          <w:lang w:eastAsia="ru-RU"/>
        </w:rPr>
        <w:t>целенаправленную работ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у, пропагандирующую</w:t>
      </w:r>
      <w:r w:rsidRPr="00C805A4">
        <w:rPr>
          <w:rFonts w:ascii="Times New Roman" w:eastAsia="Times New Roman" w:hAnsi="Times New Roman"/>
          <w:sz w:val="24"/>
          <w:szCs w:val="24"/>
          <w:lang w:eastAsia="ru-RU"/>
        </w:rPr>
        <w:t xml:space="preserve"> дошкольное воспитание в его разных формах;</w:t>
      </w:r>
    </w:p>
    <w:p w:rsidR="005A5D12" w:rsidRDefault="005A5D12" w:rsidP="005A5D12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05A4">
        <w:rPr>
          <w:rFonts w:ascii="Times New Roman" w:eastAsia="Times New Roman" w:hAnsi="Times New Roman"/>
          <w:sz w:val="24"/>
          <w:szCs w:val="24"/>
          <w:lang w:eastAsia="ru-RU"/>
        </w:rPr>
        <w:t>обучение конкретным приемам и методам воспитания и развития ребенка в разных видах детской деятельности на семинарах-практикумах, 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онсультациях и открытых мероприятиях.</w:t>
      </w:r>
    </w:p>
    <w:p w:rsidR="005A5D12" w:rsidRDefault="005A5D12" w:rsidP="005A5D1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4320"/>
        <w:gridCol w:w="3253"/>
      </w:tblGrid>
      <w:tr w:rsidR="005A5D12" w:rsidRPr="004B59FC" w:rsidTr="00FF34A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12" w:rsidRPr="00B5170D" w:rsidRDefault="005A5D12" w:rsidP="00FF3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Реальное участие родителей</w:t>
            </w:r>
          </w:p>
          <w:p w:rsidR="005A5D12" w:rsidRPr="00B5170D" w:rsidRDefault="005A5D12" w:rsidP="00FF3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жизни ДОУ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12" w:rsidRPr="00B5170D" w:rsidRDefault="005A5D12" w:rsidP="00FF3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участия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12" w:rsidRPr="00B5170D" w:rsidRDefault="005A5D12" w:rsidP="00FF34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Периодичность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5A5D12" w:rsidRPr="004B59FC" w:rsidTr="00FF34A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 проведении </w:t>
            </w:r>
            <w:r w:rsidRPr="00B51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мониторинговых исследований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-Анкетирование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-интервьюирование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По годовому плану 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мере необходимости</w:t>
            </w:r>
          </w:p>
        </w:tc>
      </w:tr>
      <w:tr w:rsidR="005A5D12" w:rsidRPr="004B59FC" w:rsidTr="00FF34A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В создании условий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Участие в субботниках по благоустройству территории;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-помощь в создании предметно-развивающей среды;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-оказание помощи в ремонтных работах;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факту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</w:tr>
      <w:tr w:rsidR="005A5D12" w:rsidRPr="004B59FC" w:rsidTr="00FF34A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управлении ДОУ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участие в работе родительского комитета</w:t>
            </w:r>
            <w:r w:rsidRPr="00B5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; педагогических советах.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плану</w:t>
            </w:r>
          </w:p>
        </w:tc>
      </w:tr>
      <w:tr w:rsidR="005A5D12" w:rsidRPr="004B59FC" w:rsidTr="00FF34A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 просветительской деятельности, направленной на  повышение педагогической культуры, расширение информационного поля родителей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-наглядная информация: </w:t>
            </w:r>
            <w:r w:rsidRPr="00B5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стенды, папки-передвижки, семейные и групповые фотоальбомы,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фоторепортажи, памятки;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-консультаци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и, семинары,</w:t>
            </w:r>
            <w:r w:rsidRPr="00B5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конференции;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распространение опыта семейного воспитания;</w:t>
            </w:r>
          </w:p>
          <w:p w:rsidR="005A5D12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-родительские собрания;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-консультативный пункт для родителей детей, не посещающих ДОУ 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годовому плану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5D12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5D12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5D12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Ежеквартально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5A5D12" w:rsidRPr="004B59FC" w:rsidTr="00FF34A5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B51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B51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-образовательном процессе ДОУ, направленном на установление сотрудничества и партнерских отношений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 целью вовлечения родителей в единое образовательное пространство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Выставки  совместного творчества.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Совместные праздники, развлечения.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-Встречи с интересными людьми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Участие в творческих выставках, смотрах-конкурсах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Мероприятия с родителями в рамках проектной деятельности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517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Постоянно по годовому плану</w:t>
            </w:r>
          </w:p>
          <w:p w:rsidR="005A5D12" w:rsidRPr="00B5170D" w:rsidRDefault="005A5D12" w:rsidP="00FF34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5A5D12" w:rsidRPr="008E236C" w:rsidRDefault="005A5D12" w:rsidP="005A5D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5D12" w:rsidRDefault="005A5D12" w:rsidP="005A5D12">
      <w:pPr>
        <w:pStyle w:val="a3"/>
        <w:adjustRightInd w:val="0"/>
        <w:spacing w:after="0" w:line="240" w:lineRule="auto"/>
        <w:ind w:left="362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A5D12" w:rsidRPr="0091741E" w:rsidRDefault="005A5D12" w:rsidP="005A5D1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B43CC" w:rsidRDefault="007B43CC"/>
    <w:sectPr w:rsidR="007B43CC" w:rsidSect="00621D1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C7CE3"/>
    <w:multiLevelType w:val="hybridMultilevel"/>
    <w:tmpl w:val="B2D89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B191F"/>
    <w:multiLevelType w:val="hybridMultilevel"/>
    <w:tmpl w:val="0EEE2C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126B97"/>
    <w:multiLevelType w:val="hybridMultilevel"/>
    <w:tmpl w:val="0F186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D28"/>
    <w:multiLevelType w:val="hybridMultilevel"/>
    <w:tmpl w:val="1A1AA30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D3E0D84"/>
    <w:multiLevelType w:val="hybridMultilevel"/>
    <w:tmpl w:val="794A8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8B013C"/>
    <w:multiLevelType w:val="hybridMultilevel"/>
    <w:tmpl w:val="1FF4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B48"/>
    <w:rsid w:val="000A41EF"/>
    <w:rsid w:val="00175655"/>
    <w:rsid w:val="001B1FD9"/>
    <w:rsid w:val="005A5D12"/>
    <w:rsid w:val="00621D1C"/>
    <w:rsid w:val="007B43CC"/>
    <w:rsid w:val="008F4B48"/>
    <w:rsid w:val="00D645C5"/>
    <w:rsid w:val="00FB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D554B5-7CC5-4AB3-A932-167A2973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5D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3067</Words>
  <Characters>17487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dcterms:created xsi:type="dcterms:W3CDTF">2016-02-01T13:39:00Z</dcterms:created>
  <dcterms:modified xsi:type="dcterms:W3CDTF">2020-11-18T08:41:00Z</dcterms:modified>
</cp:coreProperties>
</file>