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0C" w:rsidRPr="00544138" w:rsidRDefault="00E6630C" w:rsidP="0071758B">
      <w:pPr>
        <w:autoSpaceDE w:val="0"/>
        <w:autoSpaceDN w:val="0"/>
        <w:adjustRightInd w:val="0"/>
        <w:spacing w:line="276" w:lineRule="auto"/>
        <w:ind w:firstLine="567"/>
        <w:jc w:val="center"/>
        <w:rPr>
          <w:rFonts w:ascii="Times New Roman CYR" w:hAnsi="Times New Roman CYR" w:cs="Times New Roman CYR"/>
          <w:b/>
          <w:bCs/>
        </w:rPr>
      </w:pPr>
      <w:r w:rsidRPr="00544138">
        <w:rPr>
          <w:rFonts w:ascii="Times New Roman CYR" w:hAnsi="Times New Roman CYR" w:cs="Times New Roman CYR"/>
          <w:b/>
          <w:bCs/>
        </w:rPr>
        <w:t>Муниципальное бюджетное  дошкольное образовательное учреждение</w:t>
      </w:r>
    </w:p>
    <w:p w:rsidR="00E6630C" w:rsidRPr="00544138" w:rsidRDefault="00E6630C" w:rsidP="0071758B">
      <w:pPr>
        <w:autoSpaceDE w:val="0"/>
        <w:autoSpaceDN w:val="0"/>
        <w:adjustRightInd w:val="0"/>
        <w:spacing w:line="276" w:lineRule="auto"/>
        <w:ind w:firstLine="567"/>
        <w:jc w:val="center"/>
        <w:rPr>
          <w:rFonts w:ascii="Times New Roman CYR" w:hAnsi="Times New Roman CYR" w:cs="Times New Roman CYR"/>
          <w:b/>
          <w:bCs/>
        </w:rPr>
      </w:pPr>
      <w:r w:rsidRPr="00544138">
        <w:rPr>
          <w:rFonts w:ascii="Times New Roman CYR" w:hAnsi="Times New Roman CYR" w:cs="Times New Roman CYR"/>
          <w:b/>
          <w:bCs/>
        </w:rPr>
        <w:t xml:space="preserve">Петрозаводского городского округа </w:t>
      </w:r>
    </w:p>
    <w:p w:rsidR="00E6630C" w:rsidRPr="00544138" w:rsidRDefault="00E6630C" w:rsidP="0071758B">
      <w:pPr>
        <w:autoSpaceDE w:val="0"/>
        <w:autoSpaceDN w:val="0"/>
        <w:adjustRightInd w:val="0"/>
        <w:spacing w:line="276" w:lineRule="auto"/>
        <w:ind w:firstLine="567"/>
        <w:jc w:val="center"/>
        <w:rPr>
          <w:rFonts w:ascii="Times New Roman CYR" w:hAnsi="Times New Roman CYR" w:cs="Times New Roman CYR"/>
          <w:b/>
          <w:bCs/>
        </w:rPr>
      </w:pPr>
      <w:r w:rsidRPr="00544138">
        <w:rPr>
          <w:rFonts w:ascii="Times New Roman CYR" w:hAnsi="Times New Roman CYR" w:cs="Times New Roman CYR"/>
          <w:b/>
          <w:bCs/>
        </w:rPr>
        <w:t xml:space="preserve">«Детский сад компенсирующего вида №1 «Светлячок» </w:t>
      </w:r>
    </w:p>
    <w:p w:rsidR="00E6630C" w:rsidRPr="00544138" w:rsidRDefault="00E6630C" w:rsidP="0071758B">
      <w:pPr>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rPr>
      </w:pPr>
      <w:r w:rsidRPr="00544138">
        <w:rPr>
          <w:noProof/>
          <w:lang w:eastAsia="ru-RU"/>
        </w:rPr>
        <w:drawing>
          <wp:anchor distT="0" distB="0" distL="114300" distR="114300" simplePos="0" relativeHeight="251657216" behindDoc="1" locked="0" layoutInCell="1" allowOverlap="1">
            <wp:simplePos x="0" y="0"/>
            <wp:positionH relativeFrom="column">
              <wp:posOffset>43180</wp:posOffset>
            </wp:positionH>
            <wp:positionV relativeFrom="paragraph">
              <wp:posOffset>128905</wp:posOffset>
            </wp:positionV>
            <wp:extent cx="1482725" cy="1632585"/>
            <wp:effectExtent l="0" t="0" r="3175" b="5715"/>
            <wp:wrapNone/>
            <wp:docPr id="2058887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2725" cy="1632585"/>
                    </a:xfrm>
                    <a:prstGeom prst="rect">
                      <a:avLst/>
                    </a:prstGeom>
                    <a:noFill/>
                    <a:ln>
                      <a:noFill/>
                    </a:ln>
                  </pic:spPr>
                </pic:pic>
              </a:graphicData>
            </a:graphic>
          </wp:anchor>
        </w:drawing>
      </w:r>
    </w:p>
    <w:tbl>
      <w:tblPr>
        <w:tblW w:w="0" w:type="auto"/>
        <w:jc w:val="right"/>
        <w:tblLayout w:type="fixed"/>
        <w:tblLook w:val="0000"/>
      </w:tblPr>
      <w:tblGrid>
        <w:gridCol w:w="5755"/>
      </w:tblGrid>
      <w:tr w:rsidR="00544138" w:rsidRPr="00544138" w:rsidTr="00F21586">
        <w:trPr>
          <w:trHeight w:val="1380"/>
          <w:jc w:val="right"/>
        </w:trPr>
        <w:tc>
          <w:tcPr>
            <w:tcW w:w="5755" w:type="dxa"/>
          </w:tcPr>
          <w:p w:rsidR="00E6630C" w:rsidRPr="00544138" w:rsidRDefault="00E6630C" w:rsidP="0071758B">
            <w:pPr>
              <w:autoSpaceDE w:val="0"/>
              <w:autoSpaceDN w:val="0"/>
              <w:adjustRightInd w:val="0"/>
              <w:spacing w:line="276" w:lineRule="auto"/>
              <w:ind w:firstLine="567"/>
              <w:jc w:val="right"/>
              <w:rPr>
                <w:rFonts w:ascii="Times New Roman CYR" w:hAnsi="Times New Roman CYR" w:cs="Times New Roman CYR"/>
                <w:b/>
                <w:bCs/>
              </w:rPr>
            </w:pPr>
            <w:r w:rsidRPr="00544138">
              <w:rPr>
                <w:rFonts w:ascii="Times New Roman CYR" w:hAnsi="Times New Roman CYR" w:cs="Times New Roman CYR"/>
                <w:b/>
                <w:bCs/>
              </w:rPr>
              <w:t xml:space="preserve">                  Утверждаю:</w:t>
            </w:r>
          </w:p>
          <w:p w:rsidR="00E6630C" w:rsidRPr="00544138" w:rsidRDefault="00E6630C" w:rsidP="0071758B">
            <w:pPr>
              <w:autoSpaceDE w:val="0"/>
              <w:autoSpaceDN w:val="0"/>
              <w:adjustRightInd w:val="0"/>
              <w:spacing w:line="276" w:lineRule="auto"/>
              <w:ind w:firstLine="567"/>
              <w:jc w:val="right"/>
              <w:rPr>
                <w:rFonts w:ascii="Times New Roman CYR" w:hAnsi="Times New Roman CYR" w:cs="Times New Roman CYR"/>
                <w:b/>
                <w:bCs/>
              </w:rPr>
            </w:pPr>
            <w:r w:rsidRPr="00544138">
              <w:rPr>
                <w:rFonts w:ascii="Times New Roman CYR" w:hAnsi="Times New Roman CYR" w:cs="Times New Roman CYR"/>
                <w:b/>
                <w:bCs/>
              </w:rPr>
              <w:t xml:space="preserve">                 Заведующий МДОУ «Светлячок»          </w:t>
            </w:r>
          </w:p>
          <w:p w:rsidR="00E6630C" w:rsidRPr="00544138" w:rsidRDefault="00E6630C" w:rsidP="0071758B">
            <w:pPr>
              <w:autoSpaceDE w:val="0"/>
              <w:autoSpaceDN w:val="0"/>
              <w:adjustRightInd w:val="0"/>
              <w:spacing w:line="276" w:lineRule="auto"/>
              <w:ind w:firstLine="567"/>
              <w:jc w:val="right"/>
              <w:rPr>
                <w:rFonts w:ascii="Times New Roman CYR" w:hAnsi="Times New Roman CYR" w:cs="Times New Roman CYR"/>
                <w:b/>
                <w:bCs/>
              </w:rPr>
            </w:pPr>
            <w:r w:rsidRPr="00544138">
              <w:rPr>
                <w:rFonts w:ascii="Times New Roman CYR" w:hAnsi="Times New Roman CYR" w:cs="Times New Roman CYR"/>
                <w:b/>
                <w:bCs/>
              </w:rPr>
              <w:t xml:space="preserve"> </w:t>
            </w:r>
            <w:r w:rsidR="002467A7">
              <w:rPr>
                <w:rFonts w:ascii="Times New Roman CYR" w:hAnsi="Times New Roman CYR" w:cs="Times New Roman CYR"/>
                <w:b/>
                <w:bCs/>
              </w:rPr>
              <w:t xml:space="preserve">                </w:t>
            </w:r>
            <w:r w:rsidRPr="00544138">
              <w:rPr>
                <w:rFonts w:ascii="Times New Roman CYR" w:hAnsi="Times New Roman CYR" w:cs="Times New Roman CYR"/>
                <w:b/>
                <w:bCs/>
              </w:rPr>
              <w:t xml:space="preserve">Левкина  Ю.Ю.                     </w:t>
            </w:r>
          </w:p>
          <w:p w:rsidR="00E6630C" w:rsidRPr="00544138" w:rsidRDefault="00E6630C" w:rsidP="0071758B">
            <w:pPr>
              <w:autoSpaceDE w:val="0"/>
              <w:autoSpaceDN w:val="0"/>
              <w:adjustRightInd w:val="0"/>
              <w:spacing w:line="276" w:lineRule="auto"/>
              <w:ind w:firstLine="567"/>
              <w:jc w:val="right"/>
              <w:rPr>
                <w:rFonts w:ascii="Times New Roman CYR" w:hAnsi="Times New Roman CYR" w:cs="Times New Roman CYR"/>
                <w:b/>
                <w:bCs/>
              </w:rPr>
            </w:pPr>
            <w:r w:rsidRPr="00544138">
              <w:rPr>
                <w:rFonts w:ascii="Times New Roman CYR" w:hAnsi="Times New Roman CYR" w:cs="Times New Roman CYR"/>
                <w:b/>
                <w:bCs/>
              </w:rPr>
              <w:t xml:space="preserve">       </w:t>
            </w:r>
            <w:r w:rsidR="002467A7">
              <w:rPr>
                <w:rFonts w:ascii="Times New Roman CYR" w:hAnsi="Times New Roman CYR" w:cs="Times New Roman CYR"/>
                <w:b/>
                <w:bCs/>
              </w:rPr>
              <w:t xml:space="preserve">          Приказ от 05.09.2023 № 155</w:t>
            </w:r>
          </w:p>
        </w:tc>
      </w:tr>
    </w:tbl>
    <w:p w:rsidR="00E6630C" w:rsidRPr="00544138" w:rsidRDefault="00E6630C" w:rsidP="0071758B">
      <w:pPr>
        <w:widowControl w:val="0"/>
        <w:autoSpaceDE w:val="0"/>
        <w:autoSpaceDN w:val="0"/>
        <w:adjustRightInd w:val="0"/>
        <w:spacing w:line="276" w:lineRule="auto"/>
        <w:ind w:firstLine="567"/>
        <w:jc w:val="both"/>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both"/>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both"/>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both"/>
        <w:rPr>
          <w:rFonts w:ascii="Times New Roman CYR" w:hAnsi="Times New Roman CYR" w:cs="Times New Roman CYR"/>
          <w:b/>
          <w:bCs/>
        </w:rPr>
      </w:pPr>
    </w:p>
    <w:p w:rsidR="00E6630C"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sz w:val="36"/>
          <w:szCs w:val="36"/>
        </w:rPr>
      </w:pPr>
      <w:r w:rsidRPr="00544138">
        <w:rPr>
          <w:rFonts w:ascii="Times New Roman CYR" w:hAnsi="Times New Roman CYR" w:cs="Times New Roman CYR"/>
          <w:b/>
          <w:bCs/>
          <w:sz w:val="36"/>
          <w:szCs w:val="36"/>
        </w:rPr>
        <w:t xml:space="preserve">Адаптированная основная </w:t>
      </w:r>
      <w:r w:rsidR="00825B21">
        <w:rPr>
          <w:rFonts w:ascii="Times New Roman CYR" w:hAnsi="Times New Roman CYR" w:cs="Times New Roman CYR"/>
          <w:b/>
          <w:bCs/>
          <w:sz w:val="36"/>
          <w:szCs w:val="36"/>
        </w:rPr>
        <w:t>общеобразоват</w:t>
      </w:r>
      <w:r w:rsidRPr="00544138">
        <w:rPr>
          <w:rFonts w:ascii="Times New Roman CYR" w:hAnsi="Times New Roman CYR" w:cs="Times New Roman CYR"/>
          <w:b/>
          <w:bCs/>
          <w:sz w:val="36"/>
          <w:szCs w:val="36"/>
        </w:rPr>
        <w:t xml:space="preserve">ельная программа дошкольного образования </w:t>
      </w:r>
    </w:p>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sz w:val="20"/>
        </w:rPr>
      </w:pPr>
    </w:p>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rPr>
      </w:pPr>
    </w:p>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rPr>
      </w:pPr>
    </w:p>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rPr>
      </w:pPr>
    </w:p>
    <w:tbl>
      <w:tblPr>
        <w:tblpPr w:leftFromText="180" w:rightFromText="180" w:vertAnchor="text" w:horzAnchor="margin" w:tblpY="103"/>
        <w:tblW w:w="0" w:type="auto"/>
        <w:tblLook w:val="04A0"/>
      </w:tblPr>
      <w:tblGrid>
        <w:gridCol w:w="3001"/>
      </w:tblGrid>
      <w:tr w:rsidR="00544138" w:rsidRPr="00544138" w:rsidTr="002467A7">
        <w:trPr>
          <w:trHeight w:val="1349"/>
        </w:trPr>
        <w:tc>
          <w:tcPr>
            <w:tcW w:w="3001" w:type="dxa"/>
          </w:tcPr>
          <w:p w:rsidR="00E6630C" w:rsidRPr="00544138" w:rsidRDefault="002467A7" w:rsidP="002467A7">
            <w:pPr>
              <w:autoSpaceDE w:val="0"/>
              <w:autoSpaceDN w:val="0"/>
              <w:adjustRightInd w:val="0"/>
              <w:spacing w:line="276" w:lineRule="auto"/>
              <w:rPr>
                <w:rFonts w:ascii="Times New Roman CYR" w:hAnsi="Times New Roman CYR" w:cs="Times New Roman CYR"/>
                <w:b/>
                <w:bCs/>
              </w:rPr>
            </w:pPr>
            <w:r>
              <w:rPr>
                <w:rFonts w:ascii="Times New Roman CYR" w:hAnsi="Times New Roman CYR" w:cs="Times New Roman CYR"/>
                <w:b/>
                <w:bCs/>
              </w:rPr>
              <w:t>Рассмотрено 05.09.2023</w:t>
            </w:r>
            <w:r w:rsidR="00E6630C" w:rsidRPr="00544138">
              <w:rPr>
                <w:rFonts w:ascii="Times New Roman CYR" w:hAnsi="Times New Roman CYR" w:cs="Times New Roman CYR"/>
                <w:b/>
                <w:bCs/>
              </w:rPr>
              <w:t xml:space="preserve"> г</w:t>
            </w:r>
            <w:r w:rsidR="00E6630C" w:rsidRPr="00544138">
              <w:rPr>
                <w:rFonts w:ascii="Times New Roman CYR" w:hAnsi="Times New Roman CYR" w:cs="Times New Roman CYR"/>
                <w:b/>
                <w:bCs/>
              </w:rPr>
              <w:t>о</w:t>
            </w:r>
            <w:r w:rsidR="00E6630C" w:rsidRPr="00544138">
              <w:rPr>
                <w:rFonts w:ascii="Times New Roman CYR" w:hAnsi="Times New Roman CYR" w:cs="Times New Roman CYR"/>
                <w:b/>
                <w:bCs/>
              </w:rPr>
              <w:t xml:space="preserve">да </w:t>
            </w:r>
          </w:p>
          <w:p w:rsidR="002467A7" w:rsidRDefault="002467A7" w:rsidP="002467A7">
            <w:pPr>
              <w:autoSpaceDE w:val="0"/>
              <w:autoSpaceDN w:val="0"/>
              <w:adjustRightInd w:val="0"/>
              <w:spacing w:line="276" w:lineRule="auto"/>
              <w:rPr>
                <w:rFonts w:ascii="Times New Roman CYR" w:hAnsi="Times New Roman CYR" w:cs="Times New Roman CYR"/>
                <w:b/>
                <w:bCs/>
              </w:rPr>
            </w:pPr>
            <w:r>
              <w:rPr>
                <w:rFonts w:ascii="Times New Roman CYR" w:hAnsi="Times New Roman CYR" w:cs="Times New Roman CYR"/>
                <w:b/>
                <w:bCs/>
              </w:rPr>
              <w:t>н</w:t>
            </w:r>
            <w:r w:rsidR="00E6630C" w:rsidRPr="00544138">
              <w:rPr>
                <w:rFonts w:ascii="Times New Roman CYR" w:hAnsi="Times New Roman CYR" w:cs="Times New Roman CYR"/>
                <w:b/>
                <w:bCs/>
              </w:rPr>
              <w:t>а заседании Педагогич</w:t>
            </w:r>
            <w:r w:rsidR="00E6630C" w:rsidRPr="00544138">
              <w:rPr>
                <w:rFonts w:ascii="Times New Roman CYR" w:hAnsi="Times New Roman CYR" w:cs="Times New Roman CYR"/>
                <w:b/>
                <w:bCs/>
              </w:rPr>
              <w:t>е</w:t>
            </w:r>
            <w:r w:rsidR="00E6630C" w:rsidRPr="00544138">
              <w:rPr>
                <w:rFonts w:ascii="Times New Roman CYR" w:hAnsi="Times New Roman CYR" w:cs="Times New Roman CYR"/>
                <w:b/>
                <w:bCs/>
              </w:rPr>
              <w:t>ского совета №</w:t>
            </w:r>
            <w:r>
              <w:rPr>
                <w:rFonts w:ascii="Times New Roman CYR" w:hAnsi="Times New Roman CYR" w:cs="Times New Roman CYR"/>
                <w:b/>
                <w:bCs/>
              </w:rPr>
              <w:t xml:space="preserve"> </w:t>
            </w:r>
            <w:r w:rsidR="00E6630C" w:rsidRPr="00544138">
              <w:rPr>
                <w:rFonts w:ascii="Times New Roman CYR" w:hAnsi="Times New Roman CYR" w:cs="Times New Roman CYR"/>
                <w:b/>
                <w:bCs/>
              </w:rPr>
              <w:t xml:space="preserve">1  </w:t>
            </w:r>
          </w:p>
          <w:p w:rsidR="00E6630C" w:rsidRPr="00544138" w:rsidRDefault="00E6630C" w:rsidP="002467A7">
            <w:pPr>
              <w:autoSpaceDE w:val="0"/>
              <w:autoSpaceDN w:val="0"/>
              <w:adjustRightInd w:val="0"/>
              <w:spacing w:line="276" w:lineRule="auto"/>
              <w:rPr>
                <w:rFonts w:ascii="Times New Roman CYR" w:hAnsi="Times New Roman CYR" w:cs="Times New Roman CYR"/>
                <w:b/>
                <w:bCs/>
              </w:rPr>
            </w:pPr>
          </w:p>
        </w:tc>
      </w:tr>
    </w:tbl>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both"/>
        <w:rPr>
          <w:rFonts w:ascii="Times New Roman CYR" w:hAnsi="Times New Roman CYR" w:cs="Times New Roman CYR"/>
          <w:b/>
          <w:bCs/>
        </w:rPr>
      </w:pPr>
    </w:p>
    <w:p w:rsidR="00E6630C" w:rsidRPr="00544138" w:rsidRDefault="00E6630C" w:rsidP="0071758B">
      <w:pPr>
        <w:autoSpaceDE w:val="0"/>
        <w:autoSpaceDN w:val="0"/>
        <w:adjustRightInd w:val="0"/>
        <w:spacing w:line="276" w:lineRule="auto"/>
        <w:ind w:firstLine="567"/>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r w:rsidRPr="00544138">
        <w:rPr>
          <w:rFonts w:ascii="Times New Roman CYR" w:hAnsi="Times New Roman CYR" w:cs="Times New Roman CYR"/>
          <w:b/>
          <w:bCs/>
        </w:rPr>
        <w:t>г. Петрозаводск</w:t>
      </w:r>
    </w:p>
    <w:p w:rsidR="00E6630C" w:rsidRPr="00544138" w:rsidRDefault="00E6630C" w:rsidP="0071758B">
      <w:pPr>
        <w:widowControl w:val="0"/>
        <w:autoSpaceDE w:val="0"/>
        <w:autoSpaceDN w:val="0"/>
        <w:adjustRightInd w:val="0"/>
        <w:spacing w:line="276" w:lineRule="auto"/>
        <w:ind w:firstLine="567"/>
        <w:jc w:val="center"/>
        <w:rPr>
          <w:rFonts w:ascii="Times New Roman CYR" w:hAnsi="Times New Roman CYR" w:cs="Times New Roman CYR"/>
          <w:b/>
          <w:bCs/>
        </w:rPr>
      </w:pPr>
      <w:r w:rsidRPr="00544138">
        <w:rPr>
          <w:rFonts w:ascii="Times New Roman CYR" w:hAnsi="Times New Roman CYR" w:cs="Times New Roman CYR"/>
          <w:b/>
          <w:bCs/>
        </w:rPr>
        <w:t>2023</w:t>
      </w:r>
    </w:p>
    <w:sdt>
      <w:sdtPr>
        <w:rPr>
          <w:rFonts w:asciiTheme="minorHAnsi" w:eastAsiaTheme="minorHAnsi" w:hAnsiTheme="minorHAnsi" w:cstheme="minorBidi"/>
          <w:color w:val="auto"/>
          <w:kern w:val="2"/>
          <w:sz w:val="22"/>
          <w:szCs w:val="22"/>
          <w:lang w:eastAsia="en-US"/>
        </w:rPr>
        <w:id w:val="-176892563"/>
        <w:docPartObj>
          <w:docPartGallery w:val="Table of Contents"/>
          <w:docPartUnique/>
        </w:docPartObj>
      </w:sdtPr>
      <w:sdtEndPr>
        <w:rPr>
          <w:b/>
          <w:bCs/>
        </w:rPr>
      </w:sdtEndPr>
      <w:sdtContent>
        <w:p w:rsidR="00EC5317" w:rsidRPr="00B53F08" w:rsidRDefault="00EC5317" w:rsidP="0071758B">
          <w:pPr>
            <w:pStyle w:val="aa"/>
            <w:spacing w:line="276" w:lineRule="auto"/>
            <w:rPr>
              <w:rFonts w:ascii="Times New Roman" w:hAnsi="Times New Roman" w:cs="Times New Roman"/>
              <w:b/>
              <w:bCs/>
              <w:color w:val="auto"/>
            </w:rPr>
          </w:pPr>
          <w:r w:rsidRPr="00B53F08">
            <w:rPr>
              <w:rFonts w:ascii="Times New Roman" w:hAnsi="Times New Roman" w:cs="Times New Roman"/>
              <w:b/>
              <w:bCs/>
              <w:color w:val="auto"/>
            </w:rPr>
            <w:t>Оглавление</w:t>
          </w:r>
        </w:p>
        <w:p w:rsidR="0063501C" w:rsidRDefault="005F005B">
          <w:pPr>
            <w:pStyle w:val="11"/>
            <w:tabs>
              <w:tab w:val="right" w:leader="dot" w:pos="9348"/>
            </w:tabs>
            <w:rPr>
              <w:rFonts w:eastAsiaTheme="minorEastAsia"/>
              <w:noProof/>
              <w:lang w:eastAsia="ru-RU"/>
            </w:rPr>
          </w:pPr>
          <w:r w:rsidRPr="005F005B">
            <w:fldChar w:fldCharType="begin"/>
          </w:r>
          <w:r w:rsidR="00EC5317">
            <w:instrText xml:space="preserve"> TOC \o "1-3" \h \z \u </w:instrText>
          </w:r>
          <w:r w:rsidRPr="005F005B">
            <w:fldChar w:fldCharType="separate"/>
          </w:r>
          <w:hyperlink w:anchor="_Toc147868044" w:history="1">
            <w:r w:rsidR="0063501C" w:rsidRPr="00A72C16">
              <w:rPr>
                <w:rStyle w:val="a8"/>
                <w:rFonts w:ascii="Times New Roman" w:hAnsi="Times New Roman" w:cs="Times New Roman"/>
                <w:b/>
                <w:bCs/>
                <w:noProof/>
              </w:rPr>
              <w:t>1. ОБЩИЕ ПОЛОЖЕНИЯ.</w:t>
            </w:r>
            <w:r w:rsidR="0063501C">
              <w:rPr>
                <w:noProof/>
                <w:webHidden/>
              </w:rPr>
              <w:tab/>
            </w:r>
            <w:r>
              <w:rPr>
                <w:noProof/>
                <w:webHidden/>
              </w:rPr>
              <w:fldChar w:fldCharType="begin"/>
            </w:r>
            <w:r w:rsidR="0063501C">
              <w:rPr>
                <w:noProof/>
                <w:webHidden/>
              </w:rPr>
              <w:instrText xml:space="preserve"> PAGEREF _Toc147868044 \h </w:instrText>
            </w:r>
            <w:r>
              <w:rPr>
                <w:noProof/>
                <w:webHidden/>
              </w:rPr>
            </w:r>
            <w:r>
              <w:rPr>
                <w:noProof/>
                <w:webHidden/>
              </w:rPr>
              <w:fldChar w:fldCharType="separate"/>
            </w:r>
            <w:r w:rsidR="0063501C">
              <w:rPr>
                <w:noProof/>
                <w:webHidden/>
              </w:rPr>
              <w:t>4</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045" w:history="1">
            <w:r w:rsidR="0063501C" w:rsidRPr="00A72C16">
              <w:rPr>
                <w:rStyle w:val="a8"/>
                <w:rFonts w:ascii="Times New Roman" w:hAnsi="Times New Roman" w:cs="Times New Roman"/>
                <w:b/>
                <w:bCs/>
                <w:noProof/>
              </w:rPr>
              <w:t>2. ЦЕЛЕВОЙ РАЗДЕЛ</w:t>
            </w:r>
            <w:r w:rsidR="0063501C">
              <w:rPr>
                <w:noProof/>
                <w:webHidden/>
              </w:rPr>
              <w:tab/>
            </w:r>
            <w:r>
              <w:rPr>
                <w:noProof/>
                <w:webHidden/>
              </w:rPr>
              <w:fldChar w:fldCharType="begin"/>
            </w:r>
            <w:r w:rsidR="0063501C">
              <w:rPr>
                <w:noProof/>
                <w:webHidden/>
              </w:rPr>
              <w:instrText xml:space="preserve"> PAGEREF _Toc147868045 \h </w:instrText>
            </w:r>
            <w:r>
              <w:rPr>
                <w:noProof/>
                <w:webHidden/>
              </w:rPr>
            </w:r>
            <w:r>
              <w:rPr>
                <w:noProof/>
                <w:webHidden/>
              </w:rPr>
              <w:fldChar w:fldCharType="separate"/>
            </w:r>
            <w:r w:rsidR="0063501C">
              <w:rPr>
                <w:noProof/>
                <w:webHidden/>
              </w:rPr>
              <w:t>8</w:t>
            </w:r>
            <w:r>
              <w:rPr>
                <w:noProof/>
                <w:webHidden/>
              </w:rPr>
              <w:fldChar w:fldCharType="end"/>
            </w:r>
          </w:hyperlink>
        </w:p>
        <w:p w:rsidR="0063501C" w:rsidRDefault="005F005B">
          <w:pPr>
            <w:pStyle w:val="21"/>
            <w:rPr>
              <w:rFonts w:eastAsiaTheme="minorEastAsia"/>
              <w:noProof/>
              <w:lang w:eastAsia="ru-RU"/>
            </w:rPr>
          </w:pPr>
          <w:hyperlink w:anchor="_Toc147868046" w:history="1">
            <w:r w:rsidR="0063501C" w:rsidRPr="00A72C16">
              <w:rPr>
                <w:rStyle w:val="a8"/>
                <w:rFonts w:ascii="Times New Roman" w:hAnsi="Times New Roman" w:cs="Times New Roman"/>
                <w:b/>
                <w:bCs/>
                <w:noProof/>
              </w:rPr>
              <w:t>2.1.Пояснительная  записка</w:t>
            </w:r>
            <w:r w:rsidR="0063501C">
              <w:rPr>
                <w:noProof/>
                <w:webHidden/>
              </w:rPr>
              <w:tab/>
            </w:r>
            <w:r>
              <w:rPr>
                <w:noProof/>
                <w:webHidden/>
              </w:rPr>
              <w:fldChar w:fldCharType="begin"/>
            </w:r>
            <w:r w:rsidR="0063501C">
              <w:rPr>
                <w:noProof/>
                <w:webHidden/>
              </w:rPr>
              <w:instrText xml:space="preserve"> PAGEREF _Toc147868046 \h </w:instrText>
            </w:r>
            <w:r>
              <w:rPr>
                <w:noProof/>
                <w:webHidden/>
              </w:rPr>
            </w:r>
            <w:r>
              <w:rPr>
                <w:noProof/>
                <w:webHidden/>
              </w:rPr>
              <w:fldChar w:fldCharType="separate"/>
            </w:r>
            <w:r w:rsidR="0063501C">
              <w:rPr>
                <w:noProof/>
                <w:webHidden/>
              </w:rPr>
              <w:t>8</w:t>
            </w:r>
            <w:r>
              <w:rPr>
                <w:noProof/>
                <w:webHidden/>
              </w:rPr>
              <w:fldChar w:fldCharType="end"/>
            </w:r>
          </w:hyperlink>
        </w:p>
        <w:p w:rsidR="0063501C" w:rsidRDefault="005F005B">
          <w:pPr>
            <w:pStyle w:val="21"/>
            <w:rPr>
              <w:rFonts w:eastAsiaTheme="minorEastAsia"/>
              <w:noProof/>
              <w:lang w:eastAsia="ru-RU"/>
            </w:rPr>
          </w:pPr>
          <w:hyperlink w:anchor="_Toc147868047" w:history="1">
            <w:r w:rsidR="0063501C" w:rsidRPr="00A72C16">
              <w:rPr>
                <w:rStyle w:val="a8"/>
                <w:rFonts w:ascii="Times New Roman" w:hAnsi="Times New Roman" w:cs="Times New Roman"/>
                <w:b/>
                <w:bCs/>
                <w:noProof/>
              </w:rPr>
              <w:t>2.1.1 Цели и задачи реализации программы</w:t>
            </w:r>
            <w:r w:rsidR="0063501C">
              <w:rPr>
                <w:noProof/>
                <w:webHidden/>
              </w:rPr>
              <w:tab/>
            </w:r>
            <w:r>
              <w:rPr>
                <w:noProof/>
                <w:webHidden/>
              </w:rPr>
              <w:fldChar w:fldCharType="begin"/>
            </w:r>
            <w:r w:rsidR="0063501C">
              <w:rPr>
                <w:noProof/>
                <w:webHidden/>
              </w:rPr>
              <w:instrText xml:space="preserve"> PAGEREF _Toc147868047 \h </w:instrText>
            </w:r>
            <w:r>
              <w:rPr>
                <w:noProof/>
                <w:webHidden/>
              </w:rPr>
            </w:r>
            <w:r>
              <w:rPr>
                <w:noProof/>
                <w:webHidden/>
              </w:rPr>
              <w:fldChar w:fldCharType="separate"/>
            </w:r>
            <w:r w:rsidR="0063501C">
              <w:rPr>
                <w:noProof/>
                <w:webHidden/>
              </w:rPr>
              <w:t>11</w:t>
            </w:r>
            <w:r>
              <w:rPr>
                <w:noProof/>
                <w:webHidden/>
              </w:rPr>
              <w:fldChar w:fldCharType="end"/>
            </w:r>
          </w:hyperlink>
        </w:p>
        <w:p w:rsidR="0063501C" w:rsidRDefault="005F005B">
          <w:pPr>
            <w:pStyle w:val="21"/>
            <w:rPr>
              <w:rFonts w:eastAsiaTheme="minorEastAsia"/>
              <w:noProof/>
              <w:lang w:eastAsia="ru-RU"/>
            </w:rPr>
          </w:pPr>
          <w:hyperlink w:anchor="_Toc147868048" w:history="1">
            <w:r w:rsidR="0063501C" w:rsidRPr="00A72C16">
              <w:rPr>
                <w:rStyle w:val="a8"/>
                <w:rFonts w:ascii="Times New Roman" w:hAnsi="Times New Roman" w:cs="Times New Roman"/>
                <w:b/>
                <w:bCs/>
                <w:noProof/>
              </w:rPr>
              <w:t>2.1.2 Принципы и подходы к формированию программы</w:t>
            </w:r>
            <w:r w:rsidR="0063501C">
              <w:rPr>
                <w:noProof/>
                <w:webHidden/>
              </w:rPr>
              <w:tab/>
            </w:r>
            <w:r>
              <w:rPr>
                <w:noProof/>
                <w:webHidden/>
              </w:rPr>
              <w:fldChar w:fldCharType="begin"/>
            </w:r>
            <w:r w:rsidR="0063501C">
              <w:rPr>
                <w:noProof/>
                <w:webHidden/>
              </w:rPr>
              <w:instrText xml:space="preserve"> PAGEREF _Toc147868048 \h </w:instrText>
            </w:r>
            <w:r>
              <w:rPr>
                <w:noProof/>
                <w:webHidden/>
              </w:rPr>
            </w:r>
            <w:r>
              <w:rPr>
                <w:noProof/>
                <w:webHidden/>
              </w:rPr>
              <w:fldChar w:fldCharType="separate"/>
            </w:r>
            <w:r w:rsidR="0063501C">
              <w:rPr>
                <w:noProof/>
                <w:webHidden/>
              </w:rPr>
              <w:t>13</w:t>
            </w:r>
            <w:r>
              <w:rPr>
                <w:noProof/>
                <w:webHidden/>
              </w:rPr>
              <w:fldChar w:fldCharType="end"/>
            </w:r>
          </w:hyperlink>
        </w:p>
        <w:p w:rsidR="0063501C" w:rsidRDefault="005F005B">
          <w:pPr>
            <w:pStyle w:val="21"/>
            <w:rPr>
              <w:rFonts w:eastAsiaTheme="minorEastAsia"/>
              <w:noProof/>
              <w:lang w:eastAsia="ru-RU"/>
            </w:rPr>
          </w:pPr>
          <w:hyperlink w:anchor="_Toc147868049" w:history="1">
            <w:r w:rsidR="0063501C" w:rsidRPr="00A72C16">
              <w:rPr>
                <w:rStyle w:val="a8"/>
                <w:rFonts w:ascii="Times New Roman" w:hAnsi="Times New Roman" w:cs="Times New Roman"/>
                <w:b/>
                <w:bCs/>
                <w:noProof/>
              </w:rPr>
              <w:t>2.1.3 Возрастные особенностей развития детей с нарушением зрения раннего идошкольного возрастов</w:t>
            </w:r>
            <w:r w:rsidR="0063501C">
              <w:rPr>
                <w:noProof/>
                <w:webHidden/>
              </w:rPr>
              <w:tab/>
            </w:r>
            <w:r>
              <w:rPr>
                <w:noProof/>
                <w:webHidden/>
              </w:rPr>
              <w:fldChar w:fldCharType="begin"/>
            </w:r>
            <w:r w:rsidR="0063501C">
              <w:rPr>
                <w:noProof/>
                <w:webHidden/>
              </w:rPr>
              <w:instrText xml:space="preserve"> PAGEREF _Toc147868049 \h </w:instrText>
            </w:r>
            <w:r>
              <w:rPr>
                <w:noProof/>
                <w:webHidden/>
              </w:rPr>
            </w:r>
            <w:r>
              <w:rPr>
                <w:noProof/>
                <w:webHidden/>
              </w:rPr>
              <w:fldChar w:fldCharType="separate"/>
            </w:r>
            <w:r w:rsidR="0063501C">
              <w:rPr>
                <w:noProof/>
                <w:webHidden/>
              </w:rPr>
              <w:t>14</w:t>
            </w:r>
            <w:r>
              <w:rPr>
                <w:noProof/>
                <w:webHidden/>
              </w:rPr>
              <w:fldChar w:fldCharType="end"/>
            </w:r>
          </w:hyperlink>
        </w:p>
        <w:p w:rsidR="0063501C" w:rsidRDefault="005F005B">
          <w:pPr>
            <w:pStyle w:val="21"/>
            <w:rPr>
              <w:rFonts w:eastAsiaTheme="minorEastAsia"/>
              <w:noProof/>
              <w:lang w:eastAsia="ru-RU"/>
            </w:rPr>
          </w:pPr>
          <w:hyperlink w:anchor="_Toc147868050" w:history="1">
            <w:r w:rsidR="0063501C" w:rsidRPr="00A72C16">
              <w:rPr>
                <w:rStyle w:val="a8"/>
                <w:rFonts w:ascii="Times New Roman" w:hAnsi="Times New Roman" w:cs="Times New Roman"/>
                <w:b/>
                <w:bCs/>
                <w:noProof/>
              </w:rPr>
              <w:t>2.2 Планируемые результаты реализации Программы</w:t>
            </w:r>
            <w:r w:rsidR="0063501C">
              <w:rPr>
                <w:noProof/>
                <w:webHidden/>
              </w:rPr>
              <w:tab/>
            </w:r>
            <w:r>
              <w:rPr>
                <w:noProof/>
                <w:webHidden/>
              </w:rPr>
              <w:fldChar w:fldCharType="begin"/>
            </w:r>
            <w:r w:rsidR="0063501C">
              <w:rPr>
                <w:noProof/>
                <w:webHidden/>
              </w:rPr>
              <w:instrText xml:space="preserve"> PAGEREF _Toc147868050 \h </w:instrText>
            </w:r>
            <w:r>
              <w:rPr>
                <w:noProof/>
                <w:webHidden/>
              </w:rPr>
            </w:r>
            <w:r>
              <w:rPr>
                <w:noProof/>
                <w:webHidden/>
              </w:rPr>
              <w:fldChar w:fldCharType="separate"/>
            </w:r>
            <w:r w:rsidR="0063501C">
              <w:rPr>
                <w:noProof/>
                <w:webHidden/>
              </w:rPr>
              <w:t>23</w:t>
            </w:r>
            <w:r>
              <w:rPr>
                <w:noProof/>
                <w:webHidden/>
              </w:rPr>
              <w:fldChar w:fldCharType="end"/>
            </w:r>
          </w:hyperlink>
        </w:p>
        <w:p w:rsidR="0063501C" w:rsidRDefault="005F005B">
          <w:pPr>
            <w:pStyle w:val="35"/>
            <w:rPr>
              <w:rFonts w:eastAsiaTheme="minorEastAsia"/>
              <w:noProof/>
              <w:lang w:eastAsia="ru-RU"/>
            </w:rPr>
          </w:pPr>
          <w:hyperlink w:anchor="_Toc147868051" w:history="1">
            <w:r w:rsidR="0063501C" w:rsidRPr="00A72C16">
              <w:rPr>
                <w:rStyle w:val="a8"/>
                <w:rFonts w:ascii="Times New Roman" w:hAnsi="Times New Roman" w:cs="Times New Roman"/>
                <w:b/>
                <w:bCs/>
                <w:noProof/>
              </w:rPr>
              <w:t>2.2.1 Планируемые результаты реализации Программы для обучающихся с нарушением зрения.</w:t>
            </w:r>
            <w:r w:rsidR="0063501C">
              <w:rPr>
                <w:noProof/>
                <w:webHidden/>
              </w:rPr>
              <w:tab/>
            </w:r>
            <w:r>
              <w:rPr>
                <w:noProof/>
                <w:webHidden/>
              </w:rPr>
              <w:fldChar w:fldCharType="begin"/>
            </w:r>
            <w:r w:rsidR="0063501C">
              <w:rPr>
                <w:noProof/>
                <w:webHidden/>
              </w:rPr>
              <w:instrText xml:space="preserve"> PAGEREF _Toc147868051 \h </w:instrText>
            </w:r>
            <w:r>
              <w:rPr>
                <w:noProof/>
                <w:webHidden/>
              </w:rPr>
            </w:r>
            <w:r>
              <w:rPr>
                <w:noProof/>
                <w:webHidden/>
              </w:rPr>
              <w:fldChar w:fldCharType="separate"/>
            </w:r>
            <w:r w:rsidR="0063501C">
              <w:rPr>
                <w:noProof/>
                <w:webHidden/>
              </w:rPr>
              <w:t>23</w:t>
            </w:r>
            <w:r>
              <w:rPr>
                <w:noProof/>
                <w:webHidden/>
              </w:rPr>
              <w:fldChar w:fldCharType="end"/>
            </w:r>
          </w:hyperlink>
        </w:p>
        <w:p w:rsidR="0063501C" w:rsidRDefault="005F005B">
          <w:pPr>
            <w:pStyle w:val="35"/>
            <w:rPr>
              <w:rFonts w:eastAsiaTheme="minorEastAsia"/>
              <w:noProof/>
              <w:lang w:eastAsia="ru-RU"/>
            </w:rPr>
          </w:pPr>
          <w:hyperlink w:anchor="_Toc147868052" w:history="1">
            <w:r w:rsidR="0063501C" w:rsidRPr="00A72C16">
              <w:rPr>
                <w:rStyle w:val="a8"/>
                <w:rFonts w:ascii="Times New Roman" w:hAnsi="Times New Roman" w:cs="Times New Roman"/>
                <w:b/>
                <w:bCs/>
                <w:noProof/>
              </w:rPr>
              <w:t>2.2.2 Планируемые результаты  для слабовидящих и обучающихся с пониженным зрением(амблиопией и косоглазием, функциональными расстройствами и нарушениями зрения)</w:t>
            </w:r>
            <w:r w:rsidR="0063501C">
              <w:rPr>
                <w:noProof/>
                <w:webHidden/>
              </w:rPr>
              <w:tab/>
            </w:r>
            <w:r>
              <w:rPr>
                <w:noProof/>
                <w:webHidden/>
              </w:rPr>
              <w:fldChar w:fldCharType="begin"/>
            </w:r>
            <w:r w:rsidR="0063501C">
              <w:rPr>
                <w:noProof/>
                <w:webHidden/>
              </w:rPr>
              <w:instrText xml:space="preserve"> PAGEREF _Toc147868052 \h </w:instrText>
            </w:r>
            <w:r>
              <w:rPr>
                <w:noProof/>
                <w:webHidden/>
              </w:rPr>
            </w:r>
            <w:r>
              <w:rPr>
                <w:noProof/>
                <w:webHidden/>
              </w:rPr>
              <w:fldChar w:fldCharType="separate"/>
            </w:r>
            <w:r w:rsidR="0063501C">
              <w:rPr>
                <w:noProof/>
                <w:webHidden/>
              </w:rPr>
              <w:t>24</w:t>
            </w:r>
            <w:r>
              <w:rPr>
                <w:noProof/>
                <w:webHidden/>
              </w:rPr>
              <w:fldChar w:fldCharType="end"/>
            </w:r>
          </w:hyperlink>
        </w:p>
        <w:p w:rsidR="0063501C" w:rsidRDefault="005F005B">
          <w:pPr>
            <w:pStyle w:val="35"/>
            <w:rPr>
              <w:rFonts w:eastAsiaTheme="minorEastAsia"/>
              <w:noProof/>
              <w:lang w:eastAsia="ru-RU"/>
            </w:rPr>
          </w:pPr>
          <w:hyperlink w:anchor="_Toc147868053" w:history="1">
            <w:r w:rsidR="0063501C" w:rsidRPr="00A72C16">
              <w:rPr>
                <w:rStyle w:val="a8"/>
                <w:rFonts w:ascii="Times New Roman" w:hAnsi="Times New Roman" w:cs="Times New Roman"/>
                <w:b/>
                <w:bCs/>
                <w:noProof/>
              </w:rPr>
              <w:t>2.2.3 Планируемые результаты для слепых детей.</w:t>
            </w:r>
            <w:r w:rsidR="0063501C">
              <w:rPr>
                <w:noProof/>
                <w:webHidden/>
              </w:rPr>
              <w:tab/>
            </w:r>
            <w:r>
              <w:rPr>
                <w:noProof/>
                <w:webHidden/>
              </w:rPr>
              <w:fldChar w:fldCharType="begin"/>
            </w:r>
            <w:r w:rsidR="0063501C">
              <w:rPr>
                <w:noProof/>
                <w:webHidden/>
              </w:rPr>
              <w:instrText xml:space="preserve"> PAGEREF _Toc147868053 \h </w:instrText>
            </w:r>
            <w:r>
              <w:rPr>
                <w:noProof/>
                <w:webHidden/>
              </w:rPr>
            </w:r>
            <w:r>
              <w:rPr>
                <w:noProof/>
                <w:webHidden/>
              </w:rPr>
              <w:fldChar w:fldCharType="separate"/>
            </w:r>
            <w:r w:rsidR="0063501C">
              <w:rPr>
                <w:noProof/>
                <w:webHidden/>
              </w:rPr>
              <w:t>27</w:t>
            </w:r>
            <w:r>
              <w:rPr>
                <w:noProof/>
                <w:webHidden/>
              </w:rPr>
              <w:fldChar w:fldCharType="end"/>
            </w:r>
          </w:hyperlink>
        </w:p>
        <w:p w:rsidR="0063501C" w:rsidRDefault="005F005B">
          <w:pPr>
            <w:pStyle w:val="21"/>
            <w:rPr>
              <w:rFonts w:eastAsiaTheme="minorEastAsia"/>
              <w:noProof/>
              <w:lang w:eastAsia="ru-RU"/>
            </w:rPr>
          </w:pPr>
          <w:hyperlink w:anchor="_Toc147868054" w:history="1">
            <w:r w:rsidR="0063501C" w:rsidRPr="00A72C16">
              <w:rPr>
                <w:rStyle w:val="a8"/>
                <w:rFonts w:ascii="Times New Roman" w:hAnsi="Times New Roman" w:cs="Times New Roman"/>
                <w:b/>
                <w:bCs/>
                <w:noProof/>
              </w:rPr>
              <w:t>2.3 Педагогическая диагностика достижения планируемых результатов</w:t>
            </w:r>
            <w:r w:rsidR="0063501C">
              <w:rPr>
                <w:noProof/>
                <w:webHidden/>
              </w:rPr>
              <w:tab/>
            </w:r>
            <w:r>
              <w:rPr>
                <w:noProof/>
                <w:webHidden/>
              </w:rPr>
              <w:fldChar w:fldCharType="begin"/>
            </w:r>
            <w:r w:rsidR="0063501C">
              <w:rPr>
                <w:noProof/>
                <w:webHidden/>
              </w:rPr>
              <w:instrText xml:space="preserve"> PAGEREF _Toc147868054 \h </w:instrText>
            </w:r>
            <w:r>
              <w:rPr>
                <w:noProof/>
                <w:webHidden/>
              </w:rPr>
            </w:r>
            <w:r>
              <w:rPr>
                <w:noProof/>
                <w:webHidden/>
              </w:rPr>
              <w:fldChar w:fldCharType="separate"/>
            </w:r>
            <w:r w:rsidR="0063501C">
              <w:rPr>
                <w:noProof/>
                <w:webHidden/>
              </w:rPr>
              <w:t>29</w:t>
            </w:r>
            <w:r>
              <w:rPr>
                <w:noProof/>
                <w:webHidden/>
              </w:rPr>
              <w:fldChar w:fldCharType="end"/>
            </w:r>
          </w:hyperlink>
        </w:p>
        <w:p w:rsidR="0063501C" w:rsidRDefault="005F005B">
          <w:pPr>
            <w:pStyle w:val="35"/>
            <w:rPr>
              <w:rFonts w:eastAsiaTheme="minorEastAsia"/>
              <w:noProof/>
              <w:lang w:eastAsia="ru-RU"/>
            </w:rPr>
          </w:pPr>
          <w:hyperlink w:anchor="_Toc147868055" w:history="1">
            <w:r w:rsidR="0063501C" w:rsidRPr="00A72C16">
              <w:rPr>
                <w:rStyle w:val="a8"/>
                <w:rFonts w:ascii="Times New Roman" w:hAnsi="Times New Roman"/>
                <w:b/>
                <w:bCs/>
                <w:noProof/>
              </w:rPr>
              <w:t>2.3.1 Педагогическая диагностика</w:t>
            </w:r>
            <w:r w:rsidR="0063501C">
              <w:rPr>
                <w:noProof/>
                <w:webHidden/>
              </w:rPr>
              <w:tab/>
            </w:r>
            <w:r>
              <w:rPr>
                <w:noProof/>
                <w:webHidden/>
              </w:rPr>
              <w:fldChar w:fldCharType="begin"/>
            </w:r>
            <w:r w:rsidR="0063501C">
              <w:rPr>
                <w:noProof/>
                <w:webHidden/>
              </w:rPr>
              <w:instrText xml:space="preserve"> PAGEREF _Toc147868055 \h </w:instrText>
            </w:r>
            <w:r>
              <w:rPr>
                <w:noProof/>
                <w:webHidden/>
              </w:rPr>
            </w:r>
            <w:r>
              <w:rPr>
                <w:noProof/>
                <w:webHidden/>
              </w:rPr>
              <w:fldChar w:fldCharType="separate"/>
            </w:r>
            <w:r w:rsidR="0063501C">
              <w:rPr>
                <w:noProof/>
                <w:webHidden/>
              </w:rPr>
              <w:t>30</w:t>
            </w:r>
            <w:r>
              <w:rPr>
                <w:noProof/>
                <w:webHidden/>
              </w:rPr>
              <w:fldChar w:fldCharType="end"/>
            </w:r>
          </w:hyperlink>
        </w:p>
        <w:p w:rsidR="0063501C" w:rsidRDefault="005F005B">
          <w:pPr>
            <w:pStyle w:val="35"/>
            <w:rPr>
              <w:rFonts w:eastAsiaTheme="minorEastAsia"/>
              <w:noProof/>
              <w:lang w:eastAsia="ru-RU"/>
            </w:rPr>
          </w:pPr>
          <w:hyperlink w:anchor="_Toc147868056" w:history="1">
            <w:r w:rsidR="0063501C" w:rsidRPr="00A72C16">
              <w:rPr>
                <w:rStyle w:val="a8"/>
                <w:rFonts w:ascii="Times New Roman" w:hAnsi="Times New Roman"/>
                <w:b/>
                <w:bCs/>
                <w:noProof/>
              </w:rPr>
              <w:t>2.3.2 Тифлопедагогическая диагностика</w:t>
            </w:r>
            <w:r w:rsidR="0063501C">
              <w:rPr>
                <w:noProof/>
                <w:webHidden/>
              </w:rPr>
              <w:tab/>
            </w:r>
            <w:r>
              <w:rPr>
                <w:noProof/>
                <w:webHidden/>
              </w:rPr>
              <w:fldChar w:fldCharType="begin"/>
            </w:r>
            <w:r w:rsidR="0063501C">
              <w:rPr>
                <w:noProof/>
                <w:webHidden/>
              </w:rPr>
              <w:instrText xml:space="preserve"> PAGEREF _Toc147868056 \h </w:instrText>
            </w:r>
            <w:r>
              <w:rPr>
                <w:noProof/>
                <w:webHidden/>
              </w:rPr>
            </w:r>
            <w:r>
              <w:rPr>
                <w:noProof/>
                <w:webHidden/>
              </w:rPr>
              <w:fldChar w:fldCharType="separate"/>
            </w:r>
            <w:r w:rsidR="0063501C">
              <w:rPr>
                <w:noProof/>
                <w:webHidden/>
              </w:rPr>
              <w:t>31</w:t>
            </w:r>
            <w:r>
              <w:rPr>
                <w:noProof/>
                <w:webHidden/>
              </w:rPr>
              <w:fldChar w:fldCharType="end"/>
            </w:r>
          </w:hyperlink>
        </w:p>
        <w:p w:rsidR="0063501C" w:rsidRDefault="005F005B">
          <w:pPr>
            <w:pStyle w:val="35"/>
            <w:rPr>
              <w:rFonts w:eastAsiaTheme="minorEastAsia"/>
              <w:noProof/>
              <w:lang w:eastAsia="ru-RU"/>
            </w:rPr>
          </w:pPr>
          <w:hyperlink w:anchor="_Toc147868057" w:history="1">
            <w:r w:rsidR="0063501C" w:rsidRPr="00A72C16">
              <w:rPr>
                <w:rStyle w:val="a8"/>
                <w:rFonts w:ascii="Times New Roman" w:hAnsi="Times New Roman"/>
                <w:b/>
                <w:bCs/>
                <w:noProof/>
              </w:rPr>
              <w:t>2.3.3 Психологическая диагностика</w:t>
            </w:r>
            <w:r w:rsidR="0063501C">
              <w:rPr>
                <w:noProof/>
                <w:webHidden/>
              </w:rPr>
              <w:tab/>
            </w:r>
            <w:r>
              <w:rPr>
                <w:noProof/>
                <w:webHidden/>
              </w:rPr>
              <w:fldChar w:fldCharType="begin"/>
            </w:r>
            <w:r w:rsidR="0063501C">
              <w:rPr>
                <w:noProof/>
                <w:webHidden/>
              </w:rPr>
              <w:instrText xml:space="preserve"> PAGEREF _Toc147868057 \h </w:instrText>
            </w:r>
            <w:r>
              <w:rPr>
                <w:noProof/>
                <w:webHidden/>
              </w:rPr>
            </w:r>
            <w:r>
              <w:rPr>
                <w:noProof/>
                <w:webHidden/>
              </w:rPr>
              <w:fldChar w:fldCharType="separate"/>
            </w:r>
            <w:r w:rsidR="0063501C">
              <w:rPr>
                <w:noProof/>
                <w:webHidden/>
              </w:rPr>
              <w:t>32</w:t>
            </w:r>
            <w:r>
              <w:rPr>
                <w:noProof/>
                <w:webHidden/>
              </w:rPr>
              <w:fldChar w:fldCharType="end"/>
            </w:r>
          </w:hyperlink>
        </w:p>
        <w:p w:rsidR="0063501C" w:rsidRDefault="005F005B">
          <w:pPr>
            <w:pStyle w:val="35"/>
            <w:rPr>
              <w:rFonts w:eastAsiaTheme="minorEastAsia"/>
              <w:noProof/>
              <w:lang w:eastAsia="ru-RU"/>
            </w:rPr>
          </w:pPr>
          <w:hyperlink w:anchor="_Toc147868058" w:history="1">
            <w:r w:rsidR="0063501C" w:rsidRPr="00A72C16">
              <w:rPr>
                <w:rStyle w:val="a8"/>
                <w:rFonts w:ascii="Times New Roman" w:hAnsi="Times New Roman"/>
                <w:b/>
                <w:bCs/>
                <w:noProof/>
              </w:rPr>
              <w:t>2.3.4 Логопедическое обследование.</w:t>
            </w:r>
            <w:r w:rsidR="0063501C">
              <w:rPr>
                <w:noProof/>
                <w:webHidden/>
              </w:rPr>
              <w:tab/>
            </w:r>
            <w:r>
              <w:rPr>
                <w:noProof/>
                <w:webHidden/>
              </w:rPr>
              <w:fldChar w:fldCharType="begin"/>
            </w:r>
            <w:r w:rsidR="0063501C">
              <w:rPr>
                <w:noProof/>
                <w:webHidden/>
              </w:rPr>
              <w:instrText xml:space="preserve"> PAGEREF _Toc147868058 \h </w:instrText>
            </w:r>
            <w:r>
              <w:rPr>
                <w:noProof/>
                <w:webHidden/>
              </w:rPr>
            </w:r>
            <w:r>
              <w:rPr>
                <w:noProof/>
                <w:webHidden/>
              </w:rPr>
              <w:fldChar w:fldCharType="separate"/>
            </w:r>
            <w:r w:rsidR="0063501C">
              <w:rPr>
                <w:noProof/>
                <w:webHidden/>
              </w:rPr>
              <w:t>36</w:t>
            </w:r>
            <w:r>
              <w:rPr>
                <w:noProof/>
                <w:webHidden/>
              </w:rPr>
              <w:fldChar w:fldCharType="end"/>
            </w:r>
          </w:hyperlink>
        </w:p>
        <w:p w:rsidR="0063501C" w:rsidRDefault="005F005B">
          <w:pPr>
            <w:pStyle w:val="35"/>
            <w:rPr>
              <w:rFonts w:eastAsiaTheme="minorEastAsia"/>
              <w:noProof/>
              <w:lang w:eastAsia="ru-RU"/>
            </w:rPr>
          </w:pPr>
          <w:hyperlink w:anchor="_Toc147868059" w:history="1">
            <w:r w:rsidR="0063501C" w:rsidRPr="00A72C16">
              <w:rPr>
                <w:rStyle w:val="a8"/>
                <w:rFonts w:ascii="Times New Roman" w:hAnsi="Times New Roman"/>
                <w:b/>
                <w:bCs/>
                <w:noProof/>
              </w:rPr>
              <w:t>2.3.5 Дефектологическая диагностика</w:t>
            </w:r>
            <w:r w:rsidR="0063501C">
              <w:rPr>
                <w:noProof/>
                <w:webHidden/>
              </w:rPr>
              <w:tab/>
            </w:r>
            <w:r>
              <w:rPr>
                <w:noProof/>
                <w:webHidden/>
              </w:rPr>
              <w:fldChar w:fldCharType="begin"/>
            </w:r>
            <w:r w:rsidR="0063501C">
              <w:rPr>
                <w:noProof/>
                <w:webHidden/>
              </w:rPr>
              <w:instrText xml:space="preserve"> PAGEREF _Toc147868059 \h </w:instrText>
            </w:r>
            <w:r>
              <w:rPr>
                <w:noProof/>
                <w:webHidden/>
              </w:rPr>
            </w:r>
            <w:r>
              <w:rPr>
                <w:noProof/>
                <w:webHidden/>
              </w:rPr>
              <w:fldChar w:fldCharType="separate"/>
            </w:r>
            <w:r w:rsidR="0063501C">
              <w:rPr>
                <w:noProof/>
                <w:webHidden/>
              </w:rPr>
              <w:t>37</w:t>
            </w:r>
            <w:r>
              <w:rPr>
                <w:noProof/>
                <w:webHidden/>
              </w:rPr>
              <w:fldChar w:fldCharType="end"/>
            </w:r>
          </w:hyperlink>
        </w:p>
        <w:p w:rsidR="0063501C" w:rsidRDefault="005F005B">
          <w:pPr>
            <w:pStyle w:val="35"/>
            <w:rPr>
              <w:rFonts w:eastAsiaTheme="minorEastAsia"/>
              <w:noProof/>
              <w:lang w:eastAsia="ru-RU"/>
            </w:rPr>
          </w:pPr>
          <w:hyperlink w:anchor="_Toc147868060" w:history="1">
            <w:r w:rsidR="0063501C" w:rsidRPr="00A72C16">
              <w:rPr>
                <w:rStyle w:val="a8"/>
                <w:rFonts w:ascii="Times New Roman" w:hAnsi="Times New Roman"/>
                <w:b/>
                <w:bCs/>
                <w:noProof/>
              </w:rPr>
              <w:t>2.3.6 Организация педагогических наблюдений</w:t>
            </w:r>
            <w:r w:rsidR="0063501C">
              <w:rPr>
                <w:noProof/>
                <w:webHidden/>
              </w:rPr>
              <w:tab/>
            </w:r>
            <w:r>
              <w:rPr>
                <w:noProof/>
                <w:webHidden/>
              </w:rPr>
              <w:fldChar w:fldCharType="begin"/>
            </w:r>
            <w:r w:rsidR="0063501C">
              <w:rPr>
                <w:noProof/>
                <w:webHidden/>
              </w:rPr>
              <w:instrText xml:space="preserve"> PAGEREF _Toc147868060 \h </w:instrText>
            </w:r>
            <w:r>
              <w:rPr>
                <w:noProof/>
                <w:webHidden/>
              </w:rPr>
            </w:r>
            <w:r>
              <w:rPr>
                <w:noProof/>
                <w:webHidden/>
              </w:rPr>
              <w:fldChar w:fldCharType="separate"/>
            </w:r>
            <w:r w:rsidR="0063501C">
              <w:rPr>
                <w:noProof/>
                <w:webHidden/>
              </w:rPr>
              <w:t>41</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061" w:history="1">
            <w:r w:rsidR="0063501C" w:rsidRPr="00A72C16">
              <w:rPr>
                <w:rStyle w:val="a8"/>
                <w:rFonts w:ascii="Times New Roman" w:hAnsi="Times New Roman" w:cs="Times New Roman"/>
                <w:b/>
                <w:bCs/>
                <w:noProof/>
              </w:rPr>
              <w:t>3. СОДЕРЖАТЕЛЬНЫЙ РАЗДЕЛ</w:t>
            </w:r>
            <w:r w:rsidR="0063501C">
              <w:rPr>
                <w:noProof/>
                <w:webHidden/>
              </w:rPr>
              <w:tab/>
            </w:r>
            <w:r>
              <w:rPr>
                <w:noProof/>
                <w:webHidden/>
              </w:rPr>
              <w:fldChar w:fldCharType="begin"/>
            </w:r>
            <w:r w:rsidR="0063501C">
              <w:rPr>
                <w:noProof/>
                <w:webHidden/>
              </w:rPr>
              <w:instrText xml:space="preserve"> PAGEREF _Toc147868061 \h </w:instrText>
            </w:r>
            <w:r>
              <w:rPr>
                <w:noProof/>
                <w:webHidden/>
              </w:rPr>
            </w:r>
            <w:r>
              <w:rPr>
                <w:noProof/>
                <w:webHidden/>
              </w:rPr>
              <w:fldChar w:fldCharType="separate"/>
            </w:r>
            <w:r w:rsidR="0063501C">
              <w:rPr>
                <w:noProof/>
                <w:webHidden/>
              </w:rPr>
              <w:t>43</w:t>
            </w:r>
            <w:r>
              <w:rPr>
                <w:noProof/>
                <w:webHidden/>
              </w:rPr>
              <w:fldChar w:fldCharType="end"/>
            </w:r>
          </w:hyperlink>
        </w:p>
        <w:p w:rsidR="0063501C" w:rsidRDefault="005F005B">
          <w:pPr>
            <w:pStyle w:val="21"/>
            <w:rPr>
              <w:rFonts w:eastAsiaTheme="minorEastAsia"/>
              <w:noProof/>
              <w:lang w:eastAsia="ru-RU"/>
            </w:rPr>
          </w:pPr>
          <w:hyperlink w:anchor="_Toc147868062" w:history="1">
            <w:r w:rsidR="0063501C" w:rsidRPr="00A72C16">
              <w:rPr>
                <w:rStyle w:val="a8"/>
                <w:rFonts w:ascii="Times New Roman" w:hAnsi="Times New Roman" w:cs="Times New Roman"/>
                <w:b/>
                <w:bCs/>
                <w:noProof/>
              </w:rPr>
              <w:t>3.1</w:t>
            </w:r>
            <w:r w:rsidR="0063501C">
              <w:rPr>
                <w:rFonts w:eastAsiaTheme="minorEastAsia"/>
                <w:noProof/>
                <w:lang w:eastAsia="ru-RU"/>
              </w:rPr>
              <w:tab/>
            </w:r>
            <w:r w:rsidR="0063501C" w:rsidRPr="00A72C16">
              <w:rPr>
                <w:rStyle w:val="a8"/>
                <w:rFonts w:ascii="Times New Roman" w:hAnsi="Times New Roman" w:cs="Times New Roman"/>
                <w:b/>
                <w:bCs/>
                <w:noProof/>
              </w:rPr>
              <w:t>РАБОЧАЯПРОГРАММАОБРАЗОВАНИЯ</w:t>
            </w:r>
            <w:r w:rsidR="0063501C">
              <w:rPr>
                <w:noProof/>
                <w:webHidden/>
              </w:rPr>
              <w:tab/>
            </w:r>
            <w:r>
              <w:rPr>
                <w:noProof/>
                <w:webHidden/>
              </w:rPr>
              <w:fldChar w:fldCharType="begin"/>
            </w:r>
            <w:r w:rsidR="0063501C">
              <w:rPr>
                <w:noProof/>
                <w:webHidden/>
              </w:rPr>
              <w:instrText xml:space="preserve"> PAGEREF _Toc147868062 \h </w:instrText>
            </w:r>
            <w:r>
              <w:rPr>
                <w:noProof/>
                <w:webHidden/>
              </w:rPr>
            </w:r>
            <w:r>
              <w:rPr>
                <w:noProof/>
                <w:webHidden/>
              </w:rPr>
              <w:fldChar w:fldCharType="separate"/>
            </w:r>
            <w:r w:rsidR="0063501C">
              <w:rPr>
                <w:noProof/>
                <w:webHidden/>
              </w:rPr>
              <w:t>43</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063" w:history="1">
            <w:r w:rsidR="0063501C" w:rsidRPr="00A72C16">
              <w:rPr>
                <w:rStyle w:val="a8"/>
                <w:rFonts w:ascii="Times New Roman" w:hAnsi="Times New Roman" w:cs="Times New Roman"/>
                <w:b/>
                <w:noProof/>
              </w:rPr>
              <w:t>3.1.1 Пояснительнаязаписка</w:t>
            </w:r>
            <w:r w:rsidR="0063501C">
              <w:rPr>
                <w:noProof/>
                <w:webHidden/>
              </w:rPr>
              <w:tab/>
            </w:r>
            <w:r>
              <w:rPr>
                <w:noProof/>
                <w:webHidden/>
              </w:rPr>
              <w:fldChar w:fldCharType="begin"/>
            </w:r>
            <w:r w:rsidR="0063501C">
              <w:rPr>
                <w:noProof/>
                <w:webHidden/>
              </w:rPr>
              <w:instrText xml:space="preserve"> PAGEREF _Toc147868063 \h </w:instrText>
            </w:r>
            <w:r>
              <w:rPr>
                <w:noProof/>
                <w:webHidden/>
              </w:rPr>
            </w:r>
            <w:r>
              <w:rPr>
                <w:noProof/>
                <w:webHidden/>
              </w:rPr>
              <w:fldChar w:fldCharType="separate"/>
            </w:r>
            <w:r w:rsidR="0063501C">
              <w:rPr>
                <w:noProof/>
                <w:webHidden/>
              </w:rPr>
              <w:t>43</w:t>
            </w:r>
            <w:r>
              <w:rPr>
                <w:noProof/>
                <w:webHidden/>
              </w:rPr>
              <w:fldChar w:fldCharType="end"/>
            </w:r>
          </w:hyperlink>
        </w:p>
        <w:p w:rsidR="0063501C" w:rsidRDefault="005F005B">
          <w:pPr>
            <w:pStyle w:val="11"/>
            <w:tabs>
              <w:tab w:val="left" w:pos="880"/>
              <w:tab w:val="right" w:leader="dot" w:pos="9348"/>
            </w:tabs>
            <w:rPr>
              <w:rFonts w:eastAsiaTheme="minorEastAsia"/>
              <w:noProof/>
              <w:lang w:eastAsia="ru-RU"/>
            </w:rPr>
          </w:pPr>
          <w:hyperlink w:anchor="_Toc147868064" w:history="1">
            <w:r w:rsidR="0063501C" w:rsidRPr="00A72C16">
              <w:rPr>
                <w:rStyle w:val="a8"/>
                <w:rFonts w:ascii="Times New Roman" w:hAnsi="Times New Roman" w:cs="Times New Roman"/>
                <w:b/>
                <w:noProof/>
              </w:rPr>
              <w:t>3.1.2</w:t>
            </w:r>
            <w:r w:rsidR="0063501C">
              <w:rPr>
                <w:rFonts w:eastAsiaTheme="minorEastAsia"/>
                <w:noProof/>
                <w:lang w:eastAsia="ru-RU"/>
              </w:rPr>
              <w:tab/>
            </w:r>
            <w:r w:rsidR="0063501C" w:rsidRPr="00A72C16">
              <w:rPr>
                <w:rStyle w:val="a8"/>
                <w:rFonts w:ascii="Times New Roman" w:hAnsi="Times New Roman" w:cs="Times New Roman"/>
                <w:b/>
                <w:noProof/>
              </w:rPr>
              <w:t>Принципыиподходыкформированию Рабочейпрограммыобразования</w:t>
            </w:r>
            <w:r w:rsidR="0063501C">
              <w:rPr>
                <w:noProof/>
                <w:webHidden/>
              </w:rPr>
              <w:tab/>
            </w:r>
            <w:r>
              <w:rPr>
                <w:noProof/>
                <w:webHidden/>
              </w:rPr>
              <w:fldChar w:fldCharType="begin"/>
            </w:r>
            <w:r w:rsidR="0063501C">
              <w:rPr>
                <w:noProof/>
                <w:webHidden/>
              </w:rPr>
              <w:instrText xml:space="preserve"> PAGEREF _Toc147868064 \h </w:instrText>
            </w:r>
            <w:r>
              <w:rPr>
                <w:noProof/>
                <w:webHidden/>
              </w:rPr>
            </w:r>
            <w:r>
              <w:rPr>
                <w:noProof/>
                <w:webHidden/>
              </w:rPr>
              <w:fldChar w:fldCharType="separate"/>
            </w:r>
            <w:r w:rsidR="0063501C">
              <w:rPr>
                <w:noProof/>
                <w:webHidden/>
              </w:rPr>
              <w:t>43</w:t>
            </w:r>
            <w:r>
              <w:rPr>
                <w:noProof/>
                <w:webHidden/>
              </w:rPr>
              <w:fldChar w:fldCharType="end"/>
            </w:r>
          </w:hyperlink>
        </w:p>
        <w:p w:rsidR="0063501C" w:rsidRDefault="005F005B">
          <w:pPr>
            <w:pStyle w:val="21"/>
            <w:rPr>
              <w:rFonts w:eastAsiaTheme="minorEastAsia"/>
              <w:noProof/>
              <w:lang w:eastAsia="ru-RU"/>
            </w:rPr>
          </w:pPr>
          <w:hyperlink w:anchor="_Toc147868065" w:history="1">
            <w:r w:rsidR="0063501C" w:rsidRPr="00A72C16">
              <w:rPr>
                <w:rStyle w:val="a8"/>
                <w:rFonts w:ascii="Times New Roman" w:hAnsi="Times New Roman" w:cs="Times New Roman"/>
                <w:b/>
                <w:bCs/>
                <w:noProof/>
              </w:rPr>
              <w:t>3.1.3. Задачиисодержаниеобразованияпообразовательнымобластям</w:t>
            </w:r>
            <w:r w:rsidR="0063501C">
              <w:rPr>
                <w:noProof/>
                <w:webHidden/>
              </w:rPr>
              <w:tab/>
            </w:r>
            <w:r>
              <w:rPr>
                <w:noProof/>
                <w:webHidden/>
              </w:rPr>
              <w:fldChar w:fldCharType="begin"/>
            </w:r>
            <w:r w:rsidR="0063501C">
              <w:rPr>
                <w:noProof/>
                <w:webHidden/>
              </w:rPr>
              <w:instrText xml:space="preserve"> PAGEREF _Toc147868065 \h </w:instrText>
            </w:r>
            <w:r>
              <w:rPr>
                <w:noProof/>
                <w:webHidden/>
              </w:rPr>
            </w:r>
            <w:r>
              <w:rPr>
                <w:noProof/>
                <w:webHidden/>
              </w:rPr>
              <w:fldChar w:fldCharType="separate"/>
            </w:r>
            <w:r w:rsidR="0063501C">
              <w:rPr>
                <w:noProof/>
                <w:webHidden/>
              </w:rPr>
              <w:t>44</w:t>
            </w:r>
            <w:r>
              <w:rPr>
                <w:noProof/>
                <w:webHidden/>
              </w:rPr>
              <w:fldChar w:fldCharType="end"/>
            </w:r>
          </w:hyperlink>
        </w:p>
        <w:p w:rsidR="0063501C" w:rsidRDefault="005F005B">
          <w:pPr>
            <w:pStyle w:val="35"/>
            <w:rPr>
              <w:rFonts w:eastAsiaTheme="minorEastAsia"/>
              <w:noProof/>
              <w:lang w:eastAsia="ru-RU"/>
            </w:rPr>
          </w:pPr>
          <w:hyperlink w:anchor="_Toc147868066" w:history="1">
            <w:r w:rsidR="0063501C" w:rsidRPr="00A72C16">
              <w:rPr>
                <w:rStyle w:val="a8"/>
                <w:rFonts w:ascii="Times New Roman" w:hAnsi="Times New Roman"/>
                <w:b/>
                <w:bCs/>
                <w:noProof/>
              </w:rPr>
              <w:t>Социально-коммуникативноеразвитие</w:t>
            </w:r>
            <w:r w:rsidR="0063501C">
              <w:rPr>
                <w:noProof/>
                <w:webHidden/>
              </w:rPr>
              <w:tab/>
            </w:r>
            <w:r>
              <w:rPr>
                <w:noProof/>
                <w:webHidden/>
              </w:rPr>
              <w:fldChar w:fldCharType="begin"/>
            </w:r>
            <w:r w:rsidR="0063501C">
              <w:rPr>
                <w:noProof/>
                <w:webHidden/>
              </w:rPr>
              <w:instrText xml:space="preserve"> PAGEREF _Toc147868066 \h </w:instrText>
            </w:r>
            <w:r>
              <w:rPr>
                <w:noProof/>
                <w:webHidden/>
              </w:rPr>
            </w:r>
            <w:r>
              <w:rPr>
                <w:noProof/>
                <w:webHidden/>
              </w:rPr>
              <w:fldChar w:fldCharType="separate"/>
            </w:r>
            <w:r w:rsidR="0063501C">
              <w:rPr>
                <w:noProof/>
                <w:webHidden/>
              </w:rPr>
              <w:t>44</w:t>
            </w:r>
            <w:r>
              <w:rPr>
                <w:noProof/>
                <w:webHidden/>
              </w:rPr>
              <w:fldChar w:fldCharType="end"/>
            </w:r>
          </w:hyperlink>
        </w:p>
        <w:p w:rsidR="0063501C" w:rsidRDefault="005F005B">
          <w:pPr>
            <w:pStyle w:val="35"/>
            <w:rPr>
              <w:rFonts w:eastAsiaTheme="minorEastAsia"/>
              <w:noProof/>
              <w:lang w:eastAsia="ru-RU"/>
            </w:rPr>
          </w:pPr>
          <w:hyperlink w:anchor="_Toc147868067" w:history="1">
            <w:r w:rsidR="0063501C" w:rsidRPr="00A72C16">
              <w:rPr>
                <w:rStyle w:val="a8"/>
                <w:rFonts w:ascii="Times New Roman" w:hAnsi="Times New Roman"/>
                <w:b/>
                <w:bCs/>
                <w:noProof/>
              </w:rPr>
              <w:t>Познавательноеразвитие</w:t>
            </w:r>
            <w:r w:rsidR="0063501C">
              <w:rPr>
                <w:noProof/>
                <w:webHidden/>
              </w:rPr>
              <w:tab/>
            </w:r>
            <w:r>
              <w:rPr>
                <w:noProof/>
                <w:webHidden/>
              </w:rPr>
              <w:fldChar w:fldCharType="begin"/>
            </w:r>
            <w:r w:rsidR="0063501C">
              <w:rPr>
                <w:noProof/>
                <w:webHidden/>
              </w:rPr>
              <w:instrText xml:space="preserve"> PAGEREF _Toc147868067 \h </w:instrText>
            </w:r>
            <w:r>
              <w:rPr>
                <w:noProof/>
                <w:webHidden/>
              </w:rPr>
            </w:r>
            <w:r>
              <w:rPr>
                <w:noProof/>
                <w:webHidden/>
              </w:rPr>
              <w:fldChar w:fldCharType="separate"/>
            </w:r>
            <w:r w:rsidR="0063501C">
              <w:rPr>
                <w:noProof/>
                <w:webHidden/>
              </w:rPr>
              <w:t>65</w:t>
            </w:r>
            <w:r>
              <w:rPr>
                <w:noProof/>
                <w:webHidden/>
              </w:rPr>
              <w:fldChar w:fldCharType="end"/>
            </w:r>
          </w:hyperlink>
        </w:p>
        <w:p w:rsidR="0063501C" w:rsidRDefault="005F005B">
          <w:pPr>
            <w:pStyle w:val="35"/>
            <w:rPr>
              <w:rFonts w:eastAsiaTheme="minorEastAsia"/>
              <w:noProof/>
              <w:lang w:eastAsia="ru-RU"/>
            </w:rPr>
          </w:pPr>
          <w:hyperlink w:anchor="_Toc147868068" w:history="1">
            <w:r w:rsidR="0063501C" w:rsidRPr="00A72C16">
              <w:rPr>
                <w:rStyle w:val="a8"/>
                <w:rFonts w:ascii="Times New Roman" w:hAnsi="Times New Roman"/>
                <w:b/>
                <w:bCs/>
                <w:noProof/>
              </w:rPr>
              <w:t>Речевоеразвитие</w:t>
            </w:r>
            <w:r w:rsidR="0063501C">
              <w:rPr>
                <w:noProof/>
                <w:webHidden/>
              </w:rPr>
              <w:tab/>
            </w:r>
            <w:r>
              <w:rPr>
                <w:noProof/>
                <w:webHidden/>
              </w:rPr>
              <w:fldChar w:fldCharType="begin"/>
            </w:r>
            <w:r w:rsidR="0063501C">
              <w:rPr>
                <w:noProof/>
                <w:webHidden/>
              </w:rPr>
              <w:instrText xml:space="preserve"> PAGEREF _Toc147868068 \h </w:instrText>
            </w:r>
            <w:r>
              <w:rPr>
                <w:noProof/>
                <w:webHidden/>
              </w:rPr>
            </w:r>
            <w:r>
              <w:rPr>
                <w:noProof/>
                <w:webHidden/>
              </w:rPr>
              <w:fldChar w:fldCharType="separate"/>
            </w:r>
            <w:r w:rsidR="0063501C">
              <w:rPr>
                <w:noProof/>
                <w:webHidden/>
              </w:rPr>
              <w:t>82</w:t>
            </w:r>
            <w:r>
              <w:rPr>
                <w:noProof/>
                <w:webHidden/>
              </w:rPr>
              <w:fldChar w:fldCharType="end"/>
            </w:r>
          </w:hyperlink>
        </w:p>
        <w:p w:rsidR="0063501C" w:rsidRDefault="005F005B">
          <w:pPr>
            <w:pStyle w:val="35"/>
            <w:rPr>
              <w:rFonts w:eastAsiaTheme="minorEastAsia"/>
              <w:noProof/>
              <w:lang w:eastAsia="ru-RU"/>
            </w:rPr>
          </w:pPr>
          <w:hyperlink w:anchor="_Toc147868069" w:history="1">
            <w:r w:rsidR="0063501C" w:rsidRPr="00A72C16">
              <w:rPr>
                <w:rStyle w:val="a8"/>
                <w:rFonts w:ascii="Times New Roman" w:hAnsi="Times New Roman"/>
                <w:b/>
                <w:bCs/>
                <w:noProof/>
              </w:rPr>
              <w:t>Художественно-эстетическоеразвитие</w:t>
            </w:r>
            <w:r w:rsidR="0063501C">
              <w:rPr>
                <w:noProof/>
                <w:webHidden/>
              </w:rPr>
              <w:tab/>
            </w:r>
            <w:r>
              <w:rPr>
                <w:noProof/>
                <w:webHidden/>
              </w:rPr>
              <w:fldChar w:fldCharType="begin"/>
            </w:r>
            <w:r w:rsidR="0063501C">
              <w:rPr>
                <w:noProof/>
                <w:webHidden/>
              </w:rPr>
              <w:instrText xml:space="preserve"> PAGEREF _Toc147868069 \h </w:instrText>
            </w:r>
            <w:r>
              <w:rPr>
                <w:noProof/>
                <w:webHidden/>
              </w:rPr>
            </w:r>
            <w:r>
              <w:rPr>
                <w:noProof/>
                <w:webHidden/>
              </w:rPr>
              <w:fldChar w:fldCharType="separate"/>
            </w:r>
            <w:r w:rsidR="0063501C">
              <w:rPr>
                <w:noProof/>
                <w:webHidden/>
              </w:rPr>
              <w:t>90</w:t>
            </w:r>
            <w:r>
              <w:rPr>
                <w:noProof/>
                <w:webHidden/>
              </w:rPr>
              <w:fldChar w:fldCharType="end"/>
            </w:r>
          </w:hyperlink>
        </w:p>
        <w:p w:rsidR="0063501C" w:rsidRDefault="005F005B">
          <w:pPr>
            <w:pStyle w:val="35"/>
            <w:rPr>
              <w:rFonts w:eastAsiaTheme="minorEastAsia"/>
              <w:noProof/>
              <w:lang w:eastAsia="ru-RU"/>
            </w:rPr>
          </w:pPr>
          <w:hyperlink w:anchor="_Toc147868070" w:history="1">
            <w:r w:rsidR="0063501C" w:rsidRPr="00A72C16">
              <w:rPr>
                <w:rStyle w:val="a8"/>
                <w:rFonts w:ascii="Times New Roman" w:hAnsi="Times New Roman"/>
                <w:b/>
                <w:bCs/>
                <w:noProof/>
              </w:rPr>
              <w:t>Физическоеразвитие</w:t>
            </w:r>
            <w:r w:rsidR="0063501C">
              <w:rPr>
                <w:noProof/>
                <w:webHidden/>
              </w:rPr>
              <w:tab/>
            </w:r>
            <w:r>
              <w:rPr>
                <w:noProof/>
                <w:webHidden/>
              </w:rPr>
              <w:fldChar w:fldCharType="begin"/>
            </w:r>
            <w:r w:rsidR="0063501C">
              <w:rPr>
                <w:noProof/>
                <w:webHidden/>
              </w:rPr>
              <w:instrText xml:space="preserve"> PAGEREF _Toc147868070 \h </w:instrText>
            </w:r>
            <w:r>
              <w:rPr>
                <w:noProof/>
                <w:webHidden/>
              </w:rPr>
            </w:r>
            <w:r>
              <w:rPr>
                <w:noProof/>
                <w:webHidden/>
              </w:rPr>
              <w:fldChar w:fldCharType="separate"/>
            </w:r>
            <w:r w:rsidR="0063501C">
              <w:rPr>
                <w:noProof/>
                <w:webHidden/>
              </w:rPr>
              <w:t>102</w:t>
            </w:r>
            <w:r>
              <w:rPr>
                <w:noProof/>
                <w:webHidden/>
              </w:rPr>
              <w:fldChar w:fldCharType="end"/>
            </w:r>
          </w:hyperlink>
        </w:p>
        <w:p w:rsidR="0063501C" w:rsidRDefault="005F005B">
          <w:pPr>
            <w:pStyle w:val="35"/>
            <w:rPr>
              <w:rFonts w:eastAsiaTheme="minorEastAsia"/>
              <w:noProof/>
              <w:lang w:eastAsia="ru-RU"/>
            </w:rPr>
          </w:pPr>
          <w:hyperlink w:anchor="_Toc147868071" w:history="1">
            <w:r w:rsidR="0063501C" w:rsidRPr="00A72C16">
              <w:rPr>
                <w:rStyle w:val="a8"/>
                <w:rFonts w:ascii="Times New Roman" w:hAnsi="Times New Roman" w:cs="Times New Roman"/>
                <w:b/>
                <w:bCs/>
                <w:noProof/>
              </w:rPr>
              <w:t>Вариативные формы, способы, методы и средства реализации Программы образования</w:t>
            </w:r>
            <w:r w:rsidR="0063501C">
              <w:rPr>
                <w:noProof/>
                <w:webHidden/>
              </w:rPr>
              <w:tab/>
            </w:r>
            <w:r>
              <w:rPr>
                <w:noProof/>
                <w:webHidden/>
              </w:rPr>
              <w:fldChar w:fldCharType="begin"/>
            </w:r>
            <w:r w:rsidR="0063501C">
              <w:rPr>
                <w:noProof/>
                <w:webHidden/>
              </w:rPr>
              <w:instrText xml:space="preserve"> PAGEREF _Toc147868071 \h </w:instrText>
            </w:r>
            <w:r>
              <w:rPr>
                <w:noProof/>
                <w:webHidden/>
              </w:rPr>
            </w:r>
            <w:r>
              <w:rPr>
                <w:noProof/>
                <w:webHidden/>
              </w:rPr>
              <w:fldChar w:fldCharType="separate"/>
            </w:r>
            <w:r w:rsidR="0063501C">
              <w:rPr>
                <w:noProof/>
                <w:webHidden/>
              </w:rPr>
              <w:t>111</w:t>
            </w:r>
            <w:r>
              <w:rPr>
                <w:noProof/>
                <w:webHidden/>
              </w:rPr>
              <w:fldChar w:fldCharType="end"/>
            </w:r>
          </w:hyperlink>
        </w:p>
        <w:p w:rsidR="0063501C" w:rsidRDefault="005F005B">
          <w:pPr>
            <w:pStyle w:val="35"/>
            <w:rPr>
              <w:rFonts w:eastAsiaTheme="minorEastAsia"/>
              <w:noProof/>
              <w:lang w:eastAsia="ru-RU"/>
            </w:rPr>
          </w:pPr>
          <w:hyperlink w:anchor="_Toc147868072" w:history="1">
            <w:r w:rsidR="0063501C" w:rsidRPr="00A72C16">
              <w:rPr>
                <w:rStyle w:val="a8"/>
                <w:rFonts w:ascii="Times New Roman" w:hAnsi="Times New Roman" w:cs="Times New Roman"/>
                <w:b/>
                <w:bCs/>
                <w:noProof/>
              </w:rPr>
              <w:t>Особенности образовательной деятельности разных видов и культурных практик</w:t>
            </w:r>
            <w:r w:rsidR="0063501C">
              <w:rPr>
                <w:noProof/>
                <w:webHidden/>
              </w:rPr>
              <w:tab/>
            </w:r>
            <w:r>
              <w:rPr>
                <w:noProof/>
                <w:webHidden/>
              </w:rPr>
              <w:fldChar w:fldCharType="begin"/>
            </w:r>
            <w:r w:rsidR="0063501C">
              <w:rPr>
                <w:noProof/>
                <w:webHidden/>
              </w:rPr>
              <w:instrText xml:space="preserve"> PAGEREF _Toc147868072 \h </w:instrText>
            </w:r>
            <w:r>
              <w:rPr>
                <w:noProof/>
                <w:webHidden/>
              </w:rPr>
            </w:r>
            <w:r>
              <w:rPr>
                <w:noProof/>
                <w:webHidden/>
              </w:rPr>
              <w:fldChar w:fldCharType="separate"/>
            </w:r>
            <w:r w:rsidR="0063501C">
              <w:rPr>
                <w:noProof/>
                <w:webHidden/>
              </w:rPr>
              <w:t>114</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073" w:history="1">
            <w:r w:rsidR="0063501C" w:rsidRPr="00A72C16">
              <w:rPr>
                <w:rStyle w:val="a8"/>
                <w:rFonts w:ascii="Times New Roman" w:hAnsi="Times New Roman" w:cs="Times New Roman"/>
                <w:b/>
                <w:bCs/>
                <w:noProof/>
              </w:rPr>
              <w:t>Способыинаправленияподдержкидетскойинициативы</w:t>
            </w:r>
            <w:r w:rsidR="0063501C">
              <w:rPr>
                <w:noProof/>
                <w:webHidden/>
              </w:rPr>
              <w:tab/>
            </w:r>
            <w:r>
              <w:rPr>
                <w:noProof/>
                <w:webHidden/>
              </w:rPr>
              <w:fldChar w:fldCharType="begin"/>
            </w:r>
            <w:r w:rsidR="0063501C">
              <w:rPr>
                <w:noProof/>
                <w:webHidden/>
              </w:rPr>
              <w:instrText xml:space="preserve"> PAGEREF _Toc147868073 \h </w:instrText>
            </w:r>
            <w:r>
              <w:rPr>
                <w:noProof/>
                <w:webHidden/>
              </w:rPr>
            </w:r>
            <w:r>
              <w:rPr>
                <w:noProof/>
                <w:webHidden/>
              </w:rPr>
              <w:fldChar w:fldCharType="separate"/>
            </w:r>
            <w:r w:rsidR="0063501C">
              <w:rPr>
                <w:noProof/>
                <w:webHidden/>
              </w:rPr>
              <w:t>117</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074" w:history="1">
            <w:r w:rsidR="0063501C" w:rsidRPr="00A72C16">
              <w:rPr>
                <w:rStyle w:val="a8"/>
                <w:rFonts w:ascii="Times New Roman" w:hAnsi="Times New Roman" w:cs="Times New Roman"/>
                <w:b/>
                <w:bCs/>
                <w:noProof/>
              </w:rPr>
              <w:t>Особенностивзаимодействияпедагогическогоколлективассемьями обучающихся</w:t>
            </w:r>
            <w:r w:rsidR="0063501C">
              <w:rPr>
                <w:noProof/>
                <w:webHidden/>
              </w:rPr>
              <w:tab/>
            </w:r>
            <w:r>
              <w:rPr>
                <w:noProof/>
                <w:webHidden/>
              </w:rPr>
              <w:fldChar w:fldCharType="begin"/>
            </w:r>
            <w:r w:rsidR="0063501C">
              <w:rPr>
                <w:noProof/>
                <w:webHidden/>
              </w:rPr>
              <w:instrText xml:space="preserve"> PAGEREF _Toc147868074 \h </w:instrText>
            </w:r>
            <w:r>
              <w:rPr>
                <w:noProof/>
                <w:webHidden/>
              </w:rPr>
            </w:r>
            <w:r>
              <w:rPr>
                <w:noProof/>
                <w:webHidden/>
              </w:rPr>
              <w:fldChar w:fldCharType="separate"/>
            </w:r>
            <w:r w:rsidR="0063501C">
              <w:rPr>
                <w:noProof/>
                <w:webHidden/>
              </w:rPr>
              <w:t>122</w:t>
            </w:r>
            <w:r>
              <w:rPr>
                <w:noProof/>
                <w:webHidden/>
              </w:rPr>
              <w:fldChar w:fldCharType="end"/>
            </w:r>
          </w:hyperlink>
        </w:p>
        <w:p w:rsidR="0063501C" w:rsidRDefault="005F005B">
          <w:pPr>
            <w:pStyle w:val="35"/>
            <w:rPr>
              <w:rFonts w:eastAsiaTheme="minorEastAsia"/>
              <w:noProof/>
              <w:lang w:eastAsia="ru-RU"/>
            </w:rPr>
          </w:pPr>
          <w:hyperlink w:anchor="_Toc147868075" w:history="1">
            <w:r w:rsidR="0063501C" w:rsidRPr="00A72C16">
              <w:rPr>
                <w:rStyle w:val="a8"/>
                <w:rFonts w:ascii="Times New Roman" w:hAnsi="Times New Roman" w:cs="Times New Roman"/>
                <w:b/>
                <w:bCs/>
                <w:noProof/>
              </w:rPr>
              <w:t>Направленияизадачикоррекционно-развивающейработы</w:t>
            </w:r>
            <w:r w:rsidR="0063501C">
              <w:rPr>
                <w:noProof/>
                <w:webHidden/>
              </w:rPr>
              <w:tab/>
            </w:r>
            <w:r>
              <w:rPr>
                <w:noProof/>
                <w:webHidden/>
              </w:rPr>
              <w:fldChar w:fldCharType="begin"/>
            </w:r>
            <w:r w:rsidR="0063501C">
              <w:rPr>
                <w:noProof/>
                <w:webHidden/>
              </w:rPr>
              <w:instrText xml:space="preserve"> PAGEREF _Toc147868075 \h </w:instrText>
            </w:r>
            <w:r>
              <w:rPr>
                <w:noProof/>
                <w:webHidden/>
              </w:rPr>
            </w:r>
            <w:r>
              <w:rPr>
                <w:noProof/>
                <w:webHidden/>
              </w:rPr>
              <w:fldChar w:fldCharType="separate"/>
            </w:r>
            <w:r w:rsidR="0063501C">
              <w:rPr>
                <w:noProof/>
                <w:webHidden/>
              </w:rPr>
              <w:t>128</w:t>
            </w:r>
            <w:r>
              <w:rPr>
                <w:noProof/>
                <w:webHidden/>
              </w:rPr>
              <w:fldChar w:fldCharType="end"/>
            </w:r>
          </w:hyperlink>
        </w:p>
        <w:p w:rsidR="0063501C" w:rsidRDefault="005F005B">
          <w:pPr>
            <w:pStyle w:val="35"/>
            <w:rPr>
              <w:rFonts w:eastAsiaTheme="minorEastAsia"/>
              <w:noProof/>
              <w:lang w:eastAsia="ru-RU"/>
            </w:rPr>
          </w:pPr>
          <w:hyperlink w:anchor="_Toc147868076" w:history="1">
            <w:r w:rsidR="0063501C" w:rsidRPr="00A72C16">
              <w:rPr>
                <w:rStyle w:val="a8"/>
                <w:rFonts w:ascii="Times New Roman" w:hAnsi="Times New Roman"/>
                <w:b/>
                <w:bCs/>
                <w:noProof/>
              </w:rPr>
              <w:t>Коррекционно-образовательные области программы дошкольного образования</w:t>
            </w:r>
            <w:r w:rsidR="0063501C">
              <w:rPr>
                <w:noProof/>
                <w:webHidden/>
              </w:rPr>
              <w:tab/>
            </w:r>
            <w:r>
              <w:rPr>
                <w:noProof/>
                <w:webHidden/>
              </w:rPr>
              <w:fldChar w:fldCharType="begin"/>
            </w:r>
            <w:r w:rsidR="0063501C">
              <w:rPr>
                <w:noProof/>
                <w:webHidden/>
              </w:rPr>
              <w:instrText xml:space="preserve"> PAGEREF _Toc147868076 \h </w:instrText>
            </w:r>
            <w:r>
              <w:rPr>
                <w:noProof/>
                <w:webHidden/>
              </w:rPr>
            </w:r>
            <w:r>
              <w:rPr>
                <w:noProof/>
                <w:webHidden/>
              </w:rPr>
              <w:fldChar w:fldCharType="separate"/>
            </w:r>
            <w:r w:rsidR="0063501C">
              <w:rPr>
                <w:noProof/>
                <w:webHidden/>
              </w:rPr>
              <w:t>138</w:t>
            </w:r>
            <w:r>
              <w:rPr>
                <w:noProof/>
                <w:webHidden/>
              </w:rPr>
              <w:fldChar w:fldCharType="end"/>
            </w:r>
          </w:hyperlink>
        </w:p>
        <w:p w:rsidR="0063501C" w:rsidRDefault="005F005B">
          <w:pPr>
            <w:pStyle w:val="35"/>
            <w:rPr>
              <w:rFonts w:eastAsiaTheme="minorEastAsia"/>
              <w:noProof/>
              <w:lang w:eastAsia="ru-RU"/>
            </w:rPr>
          </w:pPr>
          <w:hyperlink w:anchor="_Toc147868077" w:history="1">
            <w:r w:rsidR="0063501C" w:rsidRPr="00A72C16">
              <w:rPr>
                <w:rStyle w:val="a8"/>
                <w:rFonts w:ascii="Times New Roman" w:hAnsi="Times New Roman"/>
                <w:b/>
                <w:bCs/>
                <w:noProof/>
              </w:rPr>
              <w:t>Содержание коррекционно-развивающей работы</w:t>
            </w:r>
            <w:r w:rsidR="0063501C">
              <w:rPr>
                <w:noProof/>
                <w:webHidden/>
              </w:rPr>
              <w:tab/>
            </w:r>
            <w:r>
              <w:rPr>
                <w:noProof/>
                <w:webHidden/>
              </w:rPr>
              <w:fldChar w:fldCharType="begin"/>
            </w:r>
            <w:r w:rsidR="0063501C">
              <w:rPr>
                <w:noProof/>
                <w:webHidden/>
              </w:rPr>
              <w:instrText xml:space="preserve"> PAGEREF _Toc147868077 \h </w:instrText>
            </w:r>
            <w:r>
              <w:rPr>
                <w:noProof/>
                <w:webHidden/>
              </w:rPr>
            </w:r>
            <w:r>
              <w:rPr>
                <w:noProof/>
                <w:webHidden/>
              </w:rPr>
              <w:fldChar w:fldCharType="separate"/>
            </w:r>
            <w:r w:rsidR="0063501C">
              <w:rPr>
                <w:noProof/>
                <w:webHidden/>
              </w:rPr>
              <w:t>145</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078" w:history="1">
            <w:r w:rsidR="0063501C" w:rsidRPr="00A72C16">
              <w:rPr>
                <w:rStyle w:val="a8"/>
                <w:rFonts w:ascii="Times New Roman" w:hAnsi="Times New Roman" w:cs="Times New Roman"/>
                <w:b/>
                <w:bCs/>
                <w:noProof/>
              </w:rPr>
              <w:t>3.2 РАБОЧАЯ ПРОГРАММ ВОСПИТАНИЯ</w:t>
            </w:r>
            <w:r w:rsidR="0063501C">
              <w:rPr>
                <w:noProof/>
                <w:webHidden/>
              </w:rPr>
              <w:tab/>
            </w:r>
            <w:r>
              <w:rPr>
                <w:noProof/>
                <w:webHidden/>
              </w:rPr>
              <w:fldChar w:fldCharType="begin"/>
            </w:r>
            <w:r w:rsidR="0063501C">
              <w:rPr>
                <w:noProof/>
                <w:webHidden/>
              </w:rPr>
              <w:instrText xml:space="preserve"> PAGEREF _Toc147868078 \h </w:instrText>
            </w:r>
            <w:r>
              <w:rPr>
                <w:noProof/>
                <w:webHidden/>
              </w:rPr>
            </w:r>
            <w:r>
              <w:rPr>
                <w:noProof/>
                <w:webHidden/>
              </w:rPr>
              <w:fldChar w:fldCharType="separate"/>
            </w:r>
            <w:r w:rsidR="0063501C">
              <w:rPr>
                <w:noProof/>
                <w:webHidden/>
              </w:rPr>
              <w:t>177</w:t>
            </w:r>
            <w:r>
              <w:rPr>
                <w:noProof/>
                <w:webHidden/>
              </w:rPr>
              <w:fldChar w:fldCharType="end"/>
            </w:r>
          </w:hyperlink>
        </w:p>
        <w:p w:rsidR="0063501C" w:rsidRDefault="005F005B">
          <w:pPr>
            <w:pStyle w:val="21"/>
            <w:rPr>
              <w:rFonts w:eastAsiaTheme="minorEastAsia"/>
              <w:noProof/>
              <w:lang w:eastAsia="ru-RU"/>
            </w:rPr>
          </w:pPr>
          <w:hyperlink w:anchor="_Toc147868079" w:history="1">
            <w:r w:rsidR="0063501C" w:rsidRPr="00A72C16">
              <w:rPr>
                <w:rStyle w:val="a8"/>
                <w:rFonts w:ascii="Times New Roman" w:hAnsi="Times New Roman" w:cs="Times New Roman"/>
                <w:b/>
                <w:bCs/>
                <w:noProof/>
              </w:rPr>
              <w:t>3.2.1 Целевой раздел</w:t>
            </w:r>
            <w:r w:rsidR="0063501C">
              <w:rPr>
                <w:noProof/>
                <w:webHidden/>
              </w:rPr>
              <w:tab/>
            </w:r>
            <w:r>
              <w:rPr>
                <w:noProof/>
                <w:webHidden/>
              </w:rPr>
              <w:fldChar w:fldCharType="begin"/>
            </w:r>
            <w:r w:rsidR="0063501C">
              <w:rPr>
                <w:noProof/>
                <w:webHidden/>
              </w:rPr>
              <w:instrText xml:space="preserve"> PAGEREF _Toc147868079 \h </w:instrText>
            </w:r>
            <w:r>
              <w:rPr>
                <w:noProof/>
                <w:webHidden/>
              </w:rPr>
            </w:r>
            <w:r>
              <w:rPr>
                <w:noProof/>
                <w:webHidden/>
              </w:rPr>
              <w:fldChar w:fldCharType="separate"/>
            </w:r>
            <w:r w:rsidR="0063501C">
              <w:rPr>
                <w:noProof/>
                <w:webHidden/>
              </w:rPr>
              <w:t>177</w:t>
            </w:r>
            <w:r>
              <w:rPr>
                <w:noProof/>
                <w:webHidden/>
              </w:rPr>
              <w:fldChar w:fldCharType="end"/>
            </w:r>
          </w:hyperlink>
        </w:p>
        <w:p w:rsidR="0063501C" w:rsidRDefault="005F005B">
          <w:pPr>
            <w:pStyle w:val="35"/>
            <w:rPr>
              <w:rFonts w:eastAsiaTheme="minorEastAsia"/>
              <w:noProof/>
              <w:lang w:eastAsia="ru-RU"/>
            </w:rPr>
          </w:pPr>
          <w:hyperlink w:anchor="_Toc147868080" w:history="1">
            <w:r w:rsidR="0063501C" w:rsidRPr="00A72C16">
              <w:rPr>
                <w:rStyle w:val="a8"/>
                <w:rFonts w:ascii="Times New Roman" w:hAnsi="Times New Roman"/>
                <w:b/>
                <w:bCs/>
                <w:noProof/>
              </w:rPr>
              <w:t>Пояснительная записка</w:t>
            </w:r>
            <w:r w:rsidR="0063501C">
              <w:rPr>
                <w:noProof/>
                <w:webHidden/>
              </w:rPr>
              <w:tab/>
            </w:r>
            <w:r>
              <w:rPr>
                <w:noProof/>
                <w:webHidden/>
              </w:rPr>
              <w:fldChar w:fldCharType="begin"/>
            </w:r>
            <w:r w:rsidR="0063501C">
              <w:rPr>
                <w:noProof/>
                <w:webHidden/>
              </w:rPr>
              <w:instrText xml:space="preserve"> PAGEREF _Toc147868080 \h </w:instrText>
            </w:r>
            <w:r>
              <w:rPr>
                <w:noProof/>
                <w:webHidden/>
              </w:rPr>
            </w:r>
            <w:r>
              <w:rPr>
                <w:noProof/>
                <w:webHidden/>
              </w:rPr>
              <w:fldChar w:fldCharType="separate"/>
            </w:r>
            <w:r w:rsidR="0063501C">
              <w:rPr>
                <w:noProof/>
                <w:webHidden/>
              </w:rPr>
              <w:t>177</w:t>
            </w:r>
            <w:r>
              <w:rPr>
                <w:noProof/>
                <w:webHidden/>
              </w:rPr>
              <w:fldChar w:fldCharType="end"/>
            </w:r>
          </w:hyperlink>
        </w:p>
        <w:p w:rsidR="0063501C" w:rsidRDefault="005F005B">
          <w:pPr>
            <w:pStyle w:val="35"/>
            <w:rPr>
              <w:rFonts w:eastAsiaTheme="minorEastAsia"/>
              <w:noProof/>
              <w:lang w:eastAsia="ru-RU"/>
            </w:rPr>
          </w:pPr>
          <w:hyperlink w:anchor="_Toc147868081" w:history="1">
            <w:r w:rsidR="0063501C" w:rsidRPr="00A72C16">
              <w:rPr>
                <w:rStyle w:val="a8"/>
                <w:rFonts w:ascii="Times New Roman" w:hAnsi="Times New Roman"/>
                <w:b/>
                <w:bCs/>
                <w:noProof/>
              </w:rPr>
              <w:t>Цель и задачи воспитания.</w:t>
            </w:r>
            <w:r w:rsidR="0063501C">
              <w:rPr>
                <w:noProof/>
                <w:webHidden/>
              </w:rPr>
              <w:tab/>
            </w:r>
            <w:r>
              <w:rPr>
                <w:noProof/>
                <w:webHidden/>
              </w:rPr>
              <w:fldChar w:fldCharType="begin"/>
            </w:r>
            <w:r w:rsidR="0063501C">
              <w:rPr>
                <w:noProof/>
                <w:webHidden/>
              </w:rPr>
              <w:instrText xml:space="preserve"> PAGEREF _Toc147868081 \h </w:instrText>
            </w:r>
            <w:r>
              <w:rPr>
                <w:noProof/>
                <w:webHidden/>
              </w:rPr>
            </w:r>
            <w:r>
              <w:rPr>
                <w:noProof/>
                <w:webHidden/>
              </w:rPr>
              <w:fldChar w:fldCharType="separate"/>
            </w:r>
            <w:r w:rsidR="0063501C">
              <w:rPr>
                <w:noProof/>
                <w:webHidden/>
              </w:rPr>
              <w:t>179</w:t>
            </w:r>
            <w:r>
              <w:rPr>
                <w:noProof/>
                <w:webHidden/>
              </w:rPr>
              <w:fldChar w:fldCharType="end"/>
            </w:r>
          </w:hyperlink>
        </w:p>
        <w:p w:rsidR="0063501C" w:rsidRDefault="005F005B">
          <w:pPr>
            <w:pStyle w:val="35"/>
            <w:rPr>
              <w:rFonts w:eastAsiaTheme="minorEastAsia"/>
              <w:noProof/>
              <w:lang w:eastAsia="ru-RU"/>
            </w:rPr>
          </w:pPr>
          <w:hyperlink w:anchor="_Toc147868082" w:history="1">
            <w:r w:rsidR="0063501C" w:rsidRPr="00A72C16">
              <w:rPr>
                <w:rStyle w:val="a8"/>
                <w:rFonts w:ascii="Times New Roman" w:hAnsi="Times New Roman"/>
                <w:b/>
                <w:bCs/>
                <w:noProof/>
              </w:rPr>
              <w:t>Методологические основы и принципы построения</w:t>
            </w:r>
            <w:r w:rsidR="0063501C">
              <w:rPr>
                <w:noProof/>
                <w:webHidden/>
              </w:rPr>
              <w:tab/>
            </w:r>
            <w:r>
              <w:rPr>
                <w:noProof/>
                <w:webHidden/>
              </w:rPr>
              <w:fldChar w:fldCharType="begin"/>
            </w:r>
            <w:r w:rsidR="0063501C">
              <w:rPr>
                <w:noProof/>
                <w:webHidden/>
              </w:rPr>
              <w:instrText xml:space="preserve"> PAGEREF _Toc147868082 \h </w:instrText>
            </w:r>
            <w:r>
              <w:rPr>
                <w:noProof/>
                <w:webHidden/>
              </w:rPr>
            </w:r>
            <w:r>
              <w:rPr>
                <w:noProof/>
                <w:webHidden/>
              </w:rPr>
              <w:fldChar w:fldCharType="separate"/>
            </w:r>
            <w:r w:rsidR="0063501C">
              <w:rPr>
                <w:noProof/>
                <w:webHidden/>
              </w:rPr>
              <w:t>180</w:t>
            </w:r>
            <w:r>
              <w:rPr>
                <w:noProof/>
                <w:webHidden/>
              </w:rPr>
              <w:fldChar w:fldCharType="end"/>
            </w:r>
          </w:hyperlink>
        </w:p>
        <w:p w:rsidR="0063501C" w:rsidRDefault="005F005B">
          <w:pPr>
            <w:pStyle w:val="35"/>
            <w:rPr>
              <w:rFonts w:eastAsiaTheme="minorEastAsia"/>
              <w:noProof/>
              <w:lang w:eastAsia="ru-RU"/>
            </w:rPr>
          </w:pPr>
          <w:hyperlink w:anchor="_Toc147868083" w:history="1">
            <w:r w:rsidR="0063501C" w:rsidRPr="00A72C16">
              <w:rPr>
                <w:rStyle w:val="a8"/>
                <w:rFonts w:ascii="Times New Roman" w:hAnsi="Times New Roman"/>
                <w:b/>
                <w:bCs/>
                <w:noProof/>
              </w:rPr>
              <w:t>Уклад дошкольной организации</w:t>
            </w:r>
            <w:r w:rsidR="0063501C">
              <w:rPr>
                <w:noProof/>
                <w:webHidden/>
              </w:rPr>
              <w:tab/>
            </w:r>
            <w:r>
              <w:rPr>
                <w:noProof/>
                <w:webHidden/>
              </w:rPr>
              <w:fldChar w:fldCharType="begin"/>
            </w:r>
            <w:r w:rsidR="0063501C">
              <w:rPr>
                <w:noProof/>
                <w:webHidden/>
              </w:rPr>
              <w:instrText xml:space="preserve"> PAGEREF _Toc147868083 \h </w:instrText>
            </w:r>
            <w:r>
              <w:rPr>
                <w:noProof/>
                <w:webHidden/>
              </w:rPr>
            </w:r>
            <w:r>
              <w:rPr>
                <w:noProof/>
                <w:webHidden/>
              </w:rPr>
              <w:fldChar w:fldCharType="separate"/>
            </w:r>
            <w:r w:rsidR="0063501C">
              <w:rPr>
                <w:noProof/>
                <w:webHidden/>
              </w:rPr>
              <w:t>181</w:t>
            </w:r>
            <w:r>
              <w:rPr>
                <w:noProof/>
                <w:webHidden/>
              </w:rPr>
              <w:fldChar w:fldCharType="end"/>
            </w:r>
          </w:hyperlink>
        </w:p>
        <w:p w:rsidR="0063501C" w:rsidRDefault="005F005B">
          <w:pPr>
            <w:pStyle w:val="35"/>
            <w:rPr>
              <w:rFonts w:eastAsiaTheme="minorEastAsia"/>
              <w:noProof/>
              <w:lang w:eastAsia="ru-RU"/>
            </w:rPr>
          </w:pPr>
          <w:hyperlink w:anchor="_Toc147868084" w:history="1">
            <w:r w:rsidR="0063501C" w:rsidRPr="00A72C16">
              <w:rPr>
                <w:rStyle w:val="a8"/>
                <w:rFonts w:ascii="Times New Roman" w:hAnsi="Times New Roman" w:cs="Times New Roman"/>
                <w:b/>
                <w:bCs/>
                <w:noProof/>
              </w:rPr>
              <w:t>Требования к планируемым результатам освоения Программы.</w:t>
            </w:r>
            <w:r w:rsidR="0063501C">
              <w:rPr>
                <w:noProof/>
                <w:webHidden/>
              </w:rPr>
              <w:tab/>
            </w:r>
            <w:r>
              <w:rPr>
                <w:noProof/>
                <w:webHidden/>
              </w:rPr>
              <w:fldChar w:fldCharType="begin"/>
            </w:r>
            <w:r w:rsidR="0063501C">
              <w:rPr>
                <w:noProof/>
                <w:webHidden/>
              </w:rPr>
              <w:instrText xml:space="preserve"> PAGEREF _Toc147868084 \h </w:instrText>
            </w:r>
            <w:r>
              <w:rPr>
                <w:noProof/>
                <w:webHidden/>
              </w:rPr>
            </w:r>
            <w:r>
              <w:rPr>
                <w:noProof/>
                <w:webHidden/>
              </w:rPr>
              <w:fldChar w:fldCharType="separate"/>
            </w:r>
            <w:r w:rsidR="0063501C">
              <w:rPr>
                <w:noProof/>
                <w:webHidden/>
              </w:rPr>
              <w:t>184</w:t>
            </w:r>
            <w:r>
              <w:rPr>
                <w:noProof/>
                <w:webHidden/>
              </w:rPr>
              <w:fldChar w:fldCharType="end"/>
            </w:r>
          </w:hyperlink>
        </w:p>
        <w:p w:rsidR="0063501C" w:rsidRDefault="005F005B">
          <w:pPr>
            <w:pStyle w:val="21"/>
            <w:rPr>
              <w:rFonts w:eastAsiaTheme="minorEastAsia"/>
              <w:noProof/>
              <w:lang w:eastAsia="ru-RU"/>
            </w:rPr>
          </w:pPr>
          <w:hyperlink w:anchor="_Toc147868085" w:history="1">
            <w:r w:rsidR="0063501C" w:rsidRPr="00A72C16">
              <w:rPr>
                <w:rStyle w:val="a8"/>
                <w:rFonts w:ascii="Times New Roman" w:hAnsi="Times New Roman" w:cs="Times New Roman"/>
                <w:b/>
                <w:bCs/>
                <w:noProof/>
              </w:rPr>
              <w:t>3.2.2 Содержательныйраздел</w:t>
            </w:r>
            <w:r w:rsidR="0063501C">
              <w:rPr>
                <w:noProof/>
                <w:webHidden/>
              </w:rPr>
              <w:tab/>
            </w:r>
            <w:r>
              <w:rPr>
                <w:noProof/>
                <w:webHidden/>
              </w:rPr>
              <w:fldChar w:fldCharType="begin"/>
            </w:r>
            <w:r w:rsidR="0063501C">
              <w:rPr>
                <w:noProof/>
                <w:webHidden/>
              </w:rPr>
              <w:instrText xml:space="preserve"> PAGEREF _Toc147868085 \h </w:instrText>
            </w:r>
            <w:r>
              <w:rPr>
                <w:noProof/>
                <w:webHidden/>
              </w:rPr>
            </w:r>
            <w:r>
              <w:rPr>
                <w:noProof/>
                <w:webHidden/>
              </w:rPr>
              <w:fldChar w:fldCharType="separate"/>
            </w:r>
            <w:r w:rsidR="0063501C">
              <w:rPr>
                <w:noProof/>
                <w:webHidden/>
              </w:rPr>
              <w:t>186</w:t>
            </w:r>
            <w:r>
              <w:rPr>
                <w:noProof/>
                <w:webHidden/>
              </w:rPr>
              <w:fldChar w:fldCharType="end"/>
            </w:r>
          </w:hyperlink>
        </w:p>
        <w:p w:rsidR="0063501C" w:rsidRDefault="005F005B">
          <w:pPr>
            <w:pStyle w:val="35"/>
            <w:rPr>
              <w:rFonts w:eastAsiaTheme="minorEastAsia"/>
              <w:noProof/>
              <w:lang w:eastAsia="ru-RU"/>
            </w:rPr>
          </w:pPr>
          <w:hyperlink w:anchor="_Toc147868086" w:history="1">
            <w:r w:rsidR="0063501C" w:rsidRPr="00A72C16">
              <w:rPr>
                <w:rStyle w:val="a8"/>
                <w:rFonts w:ascii="Times New Roman" w:hAnsi="Times New Roman"/>
                <w:b/>
                <w:bCs/>
                <w:noProof/>
              </w:rPr>
              <w:t>Содержаниевоспитательнойработыпонаправлениямвоспитания</w:t>
            </w:r>
            <w:r w:rsidR="0063501C">
              <w:rPr>
                <w:noProof/>
                <w:webHidden/>
              </w:rPr>
              <w:tab/>
            </w:r>
            <w:r>
              <w:rPr>
                <w:noProof/>
                <w:webHidden/>
              </w:rPr>
              <w:fldChar w:fldCharType="begin"/>
            </w:r>
            <w:r w:rsidR="0063501C">
              <w:rPr>
                <w:noProof/>
                <w:webHidden/>
              </w:rPr>
              <w:instrText xml:space="preserve"> PAGEREF _Toc147868086 \h </w:instrText>
            </w:r>
            <w:r>
              <w:rPr>
                <w:noProof/>
                <w:webHidden/>
              </w:rPr>
            </w:r>
            <w:r>
              <w:rPr>
                <w:noProof/>
                <w:webHidden/>
              </w:rPr>
              <w:fldChar w:fldCharType="separate"/>
            </w:r>
            <w:r w:rsidR="0063501C">
              <w:rPr>
                <w:noProof/>
                <w:webHidden/>
              </w:rPr>
              <w:t>186</w:t>
            </w:r>
            <w:r>
              <w:rPr>
                <w:noProof/>
                <w:webHidden/>
              </w:rPr>
              <w:fldChar w:fldCharType="end"/>
            </w:r>
          </w:hyperlink>
        </w:p>
        <w:p w:rsidR="0063501C" w:rsidRDefault="005F005B">
          <w:pPr>
            <w:pStyle w:val="35"/>
            <w:rPr>
              <w:rFonts w:eastAsiaTheme="minorEastAsia"/>
              <w:noProof/>
              <w:lang w:eastAsia="ru-RU"/>
            </w:rPr>
          </w:pPr>
          <w:hyperlink w:anchor="_Toc147868087" w:history="1">
            <w:r w:rsidR="0063501C" w:rsidRPr="00A72C16">
              <w:rPr>
                <w:rStyle w:val="a8"/>
                <w:rFonts w:ascii="Times New Roman" w:hAnsi="Times New Roman"/>
                <w:b/>
                <w:bCs/>
                <w:noProof/>
              </w:rPr>
              <w:t>Патриотическоенаправлениевоспитания</w:t>
            </w:r>
            <w:r w:rsidR="0063501C">
              <w:rPr>
                <w:noProof/>
                <w:webHidden/>
              </w:rPr>
              <w:tab/>
            </w:r>
            <w:r>
              <w:rPr>
                <w:noProof/>
                <w:webHidden/>
              </w:rPr>
              <w:fldChar w:fldCharType="begin"/>
            </w:r>
            <w:r w:rsidR="0063501C">
              <w:rPr>
                <w:noProof/>
                <w:webHidden/>
              </w:rPr>
              <w:instrText xml:space="preserve"> PAGEREF _Toc147868087 \h </w:instrText>
            </w:r>
            <w:r>
              <w:rPr>
                <w:noProof/>
                <w:webHidden/>
              </w:rPr>
            </w:r>
            <w:r>
              <w:rPr>
                <w:noProof/>
                <w:webHidden/>
              </w:rPr>
              <w:fldChar w:fldCharType="separate"/>
            </w:r>
            <w:r w:rsidR="0063501C">
              <w:rPr>
                <w:noProof/>
                <w:webHidden/>
              </w:rPr>
              <w:t>187</w:t>
            </w:r>
            <w:r>
              <w:rPr>
                <w:noProof/>
                <w:webHidden/>
              </w:rPr>
              <w:fldChar w:fldCharType="end"/>
            </w:r>
          </w:hyperlink>
        </w:p>
        <w:p w:rsidR="0063501C" w:rsidRDefault="005F005B">
          <w:pPr>
            <w:pStyle w:val="35"/>
            <w:rPr>
              <w:rFonts w:eastAsiaTheme="minorEastAsia"/>
              <w:noProof/>
              <w:lang w:eastAsia="ru-RU"/>
            </w:rPr>
          </w:pPr>
          <w:hyperlink w:anchor="_Toc147868088" w:history="1">
            <w:r w:rsidR="0063501C" w:rsidRPr="00A72C16">
              <w:rPr>
                <w:rStyle w:val="a8"/>
                <w:rFonts w:ascii="Times New Roman" w:hAnsi="Times New Roman"/>
                <w:b/>
                <w:bCs/>
                <w:noProof/>
              </w:rPr>
              <w:t>Социальноенаправлениевоспитания</w:t>
            </w:r>
            <w:r w:rsidR="0063501C">
              <w:rPr>
                <w:noProof/>
                <w:webHidden/>
              </w:rPr>
              <w:tab/>
            </w:r>
            <w:r>
              <w:rPr>
                <w:noProof/>
                <w:webHidden/>
              </w:rPr>
              <w:fldChar w:fldCharType="begin"/>
            </w:r>
            <w:r w:rsidR="0063501C">
              <w:rPr>
                <w:noProof/>
                <w:webHidden/>
              </w:rPr>
              <w:instrText xml:space="preserve"> PAGEREF _Toc147868088 \h </w:instrText>
            </w:r>
            <w:r>
              <w:rPr>
                <w:noProof/>
                <w:webHidden/>
              </w:rPr>
            </w:r>
            <w:r>
              <w:rPr>
                <w:noProof/>
                <w:webHidden/>
              </w:rPr>
              <w:fldChar w:fldCharType="separate"/>
            </w:r>
            <w:r w:rsidR="0063501C">
              <w:rPr>
                <w:noProof/>
                <w:webHidden/>
              </w:rPr>
              <w:t>190</w:t>
            </w:r>
            <w:r>
              <w:rPr>
                <w:noProof/>
                <w:webHidden/>
              </w:rPr>
              <w:fldChar w:fldCharType="end"/>
            </w:r>
          </w:hyperlink>
        </w:p>
        <w:p w:rsidR="0063501C" w:rsidRDefault="005F005B">
          <w:pPr>
            <w:pStyle w:val="35"/>
            <w:rPr>
              <w:rFonts w:eastAsiaTheme="minorEastAsia"/>
              <w:noProof/>
              <w:lang w:eastAsia="ru-RU"/>
            </w:rPr>
          </w:pPr>
          <w:hyperlink w:anchor="_Toc147868089" w:history="1">
            <w:r w:rsidR="0063501C" w:rsidRPr="00A72C16">
              <w:rPr>
                <w:rStyle w:val="a8"/>
                <w:rFonts w:ascii="Times New Roman" w:hAnsi="Times New Roman"/>
                <w:b/>
                <w:bCs/>
                <w:noProof/>
              </w:rPr>
              <w:t>Познавательноенаправлениевоспитания</w:t>
            </w:r>
            <w:r w:rsidR="0063501C">
              <w:rPr>
                <w:noProof/>
                <w:webHidden/>
              </w:rPr>
              <w:tab/>
            </w:r>
            <w:r>
              <w:rPr>
                <w:noProof/>
                <w:webHidden/>
              </w:rPr>
              <w:fldChar w:fldCharType="begin"/>
            </w:r>
            <w:r w:rsidR="0063501C">
              <w:rPr>
                <w:noProof/>
                <w:webHidden/>
              </w:rPr>
              <w:instrText xml:space="preserve"> PAGEREF _Toc147868089 \h </w:instrText>
            </w:r>
            <w:r>
              <w:rPr>
                <w:noProof/>
                <w:webHidden/>
              </w:rPr>
            </w:r>
            <w:r>
              <w:rPr>
                <w:noProof/>
                <w:webHidden/>
              </w:rPr>
              <w:fldChar w:fldCharType="separate"/>
            </w:r>
            <w:r w:rsidR="0063501C">
              <w:rPr>
                <w:noProof/>
                <w:webHidden/>
              </w:rPr>
              <w:t>193</w:t>
            </w:r>
            <w:r>
              <w:rPr>
                <w:noProof/>
                <w:webHidden/>
              </w:rPr>
              <w:fldChar w:fldCharType="end"/>
            </w:r>
          </w:hyperlink>
        </w:p>
        <w:p w:rsidR="0063501C" w:rsidRDefault="005F005B">
          <w:pPr>
            <w:pStyle w:val="35"/>
            <w:rPr>
              <w:rFonts w:eastAsiaTheme="minorEastAsia"/>
              <w:noProof/>
              <w:lang w:eastAsia="ru-RU"/>
            </w:rPr>
          </w:pPr>
          <w:hyperlink w:anchor="_Toc147868090" w:history="1">
            <w:r w:rsidR="0063501C" w:rsidRPr="00A72C16">
              <w:rPr>
                <w:rStyle w:val="a8"/>
                <w:rFonts w:ascii="Times New Roman" w:hAnsi="Times New Roman"/>
                <w:b/>
                <w:bCs/>
                <w:noProof/>
              </w:rPr>
              <w:t>Физическоеиоздоровительноенаправлениевоспитания</w:t>
            </w:r>
            <w:r w:rsidR="0063501C">
              <w:rPr>
                <w:noProof/>
                <w:webHidden/>
              </w:rPr>
              <w:tab/>
            </w:r>
            <w:r>
              <w:rPr>
                <w:noProof/>
                <w:webHidden/>
              </w:rPr>
              <w:fldChar w:fldCharType="begin"/>
            </w:r>
            <w:r w:rsidR="0063501C">
              <w:rPr>
                <w:noProof/>
                <w:webHidden/>
              </w:rPr>
              <w:instrText xml:space="preserve"> PAGEREF _Toc147868090 \h </w:instrText>
            </w:r>
            <w:r>
              <w:rPr>
                <w:noProof/>
                <w:webHidden/>
              </w:rPr>
            </w:r>
            <w:r>
              <w:rPr>
                <w:noProof/>
                <w:webHidden/>
              </w:rPr>
              <w:fldChar w:fldCharType="separate"/>
            </w:r>
            <w:r w:rsidR="0063501C">
              <w:rPr>
                <w:noProof/>
                <w:webHidden/>
              </w:rPr>
              <w:t>195</w:t>
            </w:r>
            <w:r>
              <w:rPr>
                <w:noProof/>
                <w:webHidden/>
              </w:rPr>
              <w:fldChar w:fldCharType="end"/>
            </w:r>
          </w:hyperlink>
        </w:p>
        <w:p w:rsidR="0063501C" w:rsidRDefault="005F005B">
          <w:pPr>
            <w:pStyle w:val="35"/>
            <w:rPr>
              <w:rFonts w:eastAsiaTheme="minorEastAsia"/>
              <w:noProof/>
              <w:lang w:eastAsia="ru-RU"/>
            </w:rPr>
          </w:pPr>
          <w:hyperlink w:anchor="_Toc147868091" w:history="1">
            <w:r w:rsidR="0063501C" w:rsidRPr="00A72C16">
              <w:rPr>
                <w:rStyle w:val="a8"/>
                <w:rFonts w:ascii="Times New Roman" w:hAnsi="Times New Roman"/>
                <w:b/>
                <w:bCs/>
                <w:noProof/>
              </w:rPr>
              <w:t>Трудовоенаправлениевоспитания</w:t>
            </w:r>
            <w:r w:rsidR="0063501C">
              <w:rPr>
                <w:noProof/>
                <w:webHidden/>
              </w:rPr>
              <w:tab/>
            </w:r>
            <w:r>
              <w:rPr>
                <w:noProof/>
                <w:webHidden/>
              </w:rPr>
              <w:fldChar w:fldCharType="begin"/>
            </w:r>
            <w:r w:rsidR="0063501C">
              <w:rPr>
                <w:noProof/>
                <w:webHidden/>
              </w:rPr>
              <w:instrText xml:space="preserve"> PAGEREF _Toc147868091 \h </w:instrText>
            </w:r>
            <w:r>
              <w:rPr>
                <w:noProof/>
                <w:webHidden/>
              </w:rPr>
            </w:r>
            <w:r>
              <w:rPr>
                <w:noProof/>
                <w:webHidden/>
              </w:rPr>
              <w:fldChar w:fldCharType="separate"/>
            </w:r>
            <w:r w:rsidR="0063501C">
              <w:rPr>
                <w:noProof/>
                <w:webHidden/>
              </w:rPr>
              <w:t>198</w:t>
            </w:r>
            <w:r>
              <w:rPr>
                <w:noProof/>
                <w:webHidden/>
              </w:rPr>
              <w:fldChar w:fldCharType="end"/>
            </w:r>
          </w:hyperlink>
        </w:p>
        <w:p w:rsidR="0063501C" w:rsidRDefault="005F005B">
          <w:pPr>
            <w:pStyle w:val="35"/>
            <w:rPr>
              <w:rFonts w:eastAsiaTheme="minorEastAsia"/>
              <w:noProof/>
              <w:lang w:eastAsia="ru-RU"/>
            </w:rPr>
          </w:pPr>
          <w:hyperlink w:anchor="_Toc147868092" w:history="1">
            <w:r w:rsidR="0063501C" w:rsidRPr="00A72C16">
              <w:rPr>
                <w:rStyle w:val="a8"/>
                <w:rFonts w:ascii="Times New Roman" w:hAnsi="Times New Roman"/>
                <w:b/>
                <w:bCs/>
                <w:noProof/>
              </w:rPr>
              <w:t>Этико-эстетическоенаправлениевоспитания</w:t>
            </w:r>
            <w:r w:rsidR="0063501C">
              <w:rPr>
                <w:noProof/>
                <w:webHidden/>
              </w:rPr>
              <w:tab/>
            </w:r>
            <w:r>
              <w:rPr>
                <w:noProof/>
                <w:webHidden/>
              </w:rPr>
              <w:fldChar w:fldCharType="begin"/>
            </w:r>
            <w:r w:rsidR="0063501C">
              <w:rPr>
                <w:noProof/>
                <w:webHidden/>
              </w:rPr>
              <w:instrText xml:space="preserve"> PAGEREF _Toc147868092 \h </w:instrText>
            </w:r>
            <w:r>
              <w:rPr>
                <w:noProof/>
                <w:webHidden/>
              </w:rPr>
            </w:r>
            <w:r>
              <w:rPr>
                <w:noProof/>
                <w:webHidden/>
              </w:rPr>
              <w:fldChar w:fldCharType="separate"/>
            </w:r>
            <w:r w:rsidR="0063501C">
              <w:rPr>
                <w:noProof/>
                <w:webHidden/>
              </w:rPr>
              <w:t>201</w:t>
            </w:r>
            <w:r>
              <w:rPr>
                <w:noProof/>
                <w:webHidden/>
              </w:rPr>
              <w:fldChar w:fldCharType="end"/>
            </w:r>
          </w:hyperlink>
        </w:p>
        <w:p w:rsidR="0063501C" w:rsidRDefault="005F005B">
          <w:pPr>
            <w:pStyle w:val="35"/>
            <w:rPr>
              <w:rFonts w:eastAsiaTheme="minorEastAsia"/>
              <w:noProof/>
              <w:lang w:eastAsia="ru-RU"/>
            </w:rPr>
          </w:pPr>
          <w:hyperlink w:anchor="_Toc147868093" w:history="1">
            <w:r w:rsidR="0063501C" w:rsidRPr="00A72C16">
              <w:rPr>
                <w:rStyle w:val="a8"/>
                <w:rFonts w:ascii="Times New Roman" w:hAnsi="Times New Roman"/>
                <w:b/>
                <w:bCs/>
                <w:noProof/>
              </w:rPr>
              <w:t>Социокультурноенаправлениевоспитания(региональныйкомпонент)</w:t>
            </w:r>
            <w:r w:rsidR="0063501C">
              <w:rPr>
                <w:noProof/>
                <w:webHidden/>
              </w:rPr>
              <w:tab/>
            </w:r>
            <w:r>
              <w:rPr>
                <w:noProof/>
                <w:webHidden/>
              </w:rPr>
              <w:fldChar w:fldCharType="begin"/>
            </w:r>
            <w:r w:rsidR="0063501C">
              <w:rPr>
                <w:noProof/>
                <w:webHidden/>
              </w:rPr>
              <w:instrText xml:space="preserve"> PAGEREF _Toc147868093 \h </w:instrText>
            </w:r>
            <w:r>
              <w:rPr>
                <w:noProof/>
                <w:webHidden/>
              </w:rPr>
            </w:r>
            <w:r>
              <w:rPr>
                <w:noProof/>
                <w:webHidden/>
              </w:rPr>
              <w:fldChar w:fldCharType="separate"/>
            </w:r>
            <w:r w:rsidR="0063501C">
              <w:rPr>
                <w:noProof/>
                <w:webHidden/>
              </w:rPr>
              <w:t>205</w:t>
            </w:r>
            <w:r>
              <w:rPr>
                <w:noProof/>
                <w:webHidden/>
              </w:rPr>
              <w:fldChar w:fldCharType="end"/>
            </w:r>
          </w:hyperlink>
        </w:p>
        <w:p w:rsidR="0063501C" w:rsidRDefault="005F005B">
          <w:pPr>
            <w:pStyle w:val="35"/>
            <w:rPr>
              <w:rFonts w:eastAsiaTheme="minorEastAsia"/>
              <w:noProof/>
              <w:lang w:eastAsia="ru-RU"/>
            </w:rPr>
          </w:pPr>
          <w:hyperlink w:anchor="_Toc147868094" w:history="1">
            <w:r w:rsidR="0063501C" w:rsidRPr="00A72C16">
              <w:rPr>
                <w:rStyle w:val="a8"/>
                <w:b/>
                <w:bCs/>
                <w:noProof/>
              </w:rPr>
              <w:t>Особенности взаимодействия педагогического коллектива с семьями воспитанников</w:t>
            </w:r>
            <w:r w:rsidR="0063501C">
              <w:rPr>
                <w:noProof/>
                <w:webHidden/>
              </w:rPr>
              <w:tab/>
            </w:r>
            <w:r>
              <w:rPr>
                <w:noProof/>
                <w:webHidden/>
              </w:rPr>
              <w:fldChar w:fldCharType="begin"/>
            </w:r>
            <w:r w:rsidR="0063501C">
              <w:rPr>
                <w:noProof/>
                <w:webHidden/>
              </w:rPr>
              <w:instrText xml:space="preserve"> PAGEREF _Toc147868094 \h </w:instrText>
            </w:r>
            <w:r>
              <w:rPr>
                <w:noProof/>
                <w:webHidden/>
              </w:rPr>
            </w:r>
            <w:r>
              <w:rPr>
                <w:noProof/>
                <w:webHidden/>
              </w:rPr>
              <w:fldChar w:fldCharType="separate"/>
            </w:r>
            <w:r w:rsidR="0063501C">
              <w:rPr>
                <w:noProof/>
                <w:webHidden/>
              </w:rPr>
              <w:t>207</w:t>
            </w:r>
            <w:r>
              <w:rPr>
                <w:noProof/>
                <w:webHidden/>
              </w:rPr>
              <w:fldChar w:fldCharType="end"/>
            </w:r>
          </w:hyperlink>
        </w:p>
        <w:p w:rsidR="0063501C" w:rsidRDefault="005F005B">
          <w:pPr>
            <w:pStyle w:val="35"/>
            <w:rPr>
              <w:rFonts w:eastAsiaTheme="minorEastAsia"/>
              <w:noProof/>
              <w:lang w:eastAsia="ru-RU"/>
            </w:rPr>
          </w:pPr>
          <w:hyperlink w:anchor="_Toc147868095" w:history="1">
            <w:r w:rsidR="0063501C" w:rsidRPr="00A72C16">
              <w:rPr>
                <w:rStyle w:val="a8"/>
                <w:rFonts w:ascii="Times New Roman" w:hAnsi="Times New Roman"/>
                <w:b/>
                <w:bCs/>
                <w:noProof/>
              </w:rPr>
              <w:t>Особенностиреализациивоспитательногопроцесса</w:t>
            </w:r>
            <w:r w:rsidR="0063501C">
              <w:rPr>
                <w:noProof/>
                <w:webHidden/>
              </w:rPr>
              <w:tab/>
            </w:r>
            <w:r>
              <w:rPr>
                <w:noProof/>
                <w:webHidden/>
              </w:rPr>
              <w:fldChar w:fldCharType="begin"/>
            </w:r>
            <w:r w:rsidR="0063501C">
              <w:rPr>
                <w:noProof/>
                <w:webHidden/>
              </w:rPr>
              <w:instrText xml:space="preserve"> PAGEREF _Toc147868095 \h </w:instrText>
            </w:r>
            <w:r>
              <w:rPr>
                <w:noProof/>
                <w:webHidden/>
              </w:rPr>
            </w:r>
            <w:r>
              <w:rPr>
                <w:noProof/>
                <w:webHidden/>
              </w:rPr>
              <w:fldChar w:fldCharType="separate"/>
            </w:r>
            <w:r w:rsidR="0063501C">
              <w:rPr>
                <w:noProof/>
                <w:webHidden/>
              </w:rPr>
              <w:t>209</w:t>
            </w:r>
            <w:r>
              <w:rPr>
                <w:noProof/>
                <w:webHidden/>
              </w:rPr>
              <w:fldChar w:fldCharType="end"/>
            </w:r>
          </w:hyperlink>
        </w:p>
        <w:p w:rsidR="0063501C" w:rsidRDefault="005F005B">
          <w:pPr>
            <w:pStyle w:val="21"/>
            <w:rPr>
              <w:rFonts w:eastAsiaTheme="minorEastAsia"/>
              <w:noProof/>
              <w:lang w:eastAsia="ru-RU"/>
            </w:rPr>
          </w:pPr>
          <w:hyperlink w:anchor="_Toc147868096" w:history="1">
            <w:r w:rsidR="0063501C" w:rsidRPr="00A72C16">
              <w:rPr>
                <w:rStyle w:val="a8"/>
                <w:rFonts w:ascii="Times New Roman" w:hAnsi="Times New Roman" w:cs="Times New Roman"/>
                <w:b/>
                <w:bCs/>
                <w:noProof/>
              </w:rPr>
              <w:t>3.2.3 Организационный раздел</w:t>
            </w:r>
            <w:r w:rsidR="0063501C">
              <w:rPr>
                <w:noProof/>
                <w:webHidden/>
              </w:rPr>
              <w:tab/>
            </w:r>
            <w:r>
              <w:rPr>
                <w:noProof/>
                <w:webHidden/>
              </w:rPr>
              <w:fldChar w:fldCharType="begin"/>
            </w:r>
            <w:r w:rsidR="0063501C">
              <w:rPr>
                <w:noProof/>
                <w:webHidden/>
              </w:rPr>
              <w:instrText xml:space="preserve"> PAGEREF _Toc147868096 \h </w:instrText>
            </w:r>
            <w:r>
              <w:rPr>
                <w:noProof/>
                <w:webHidden/>
              </w:rPr>
            </w:r>
            <w:r>
              <w:rPr>
                <w:noProof/>
                <w:webHidden/>
              </w:rPr>
              <w:fldChar w:fldCharType="separate"/>
            </w:r>
            <w:r w:rsidR="0063501C">
              <w:rPr>
                <w:noProof/>
                <w:webHidden/>
              </w:rPr>
              <w:t>211</w:t>
            </w:r>
            <w:r>
              <w:rPr>
                <w:noProof/>
                <w:webHidden/>
              </w:rPr>
              <w:fldChar w:fldCharType="end"/>
            </w:r>
          </w:hyperlink>
        </w:p>
        <w:p w:rsidR="0063501C" w:rsidRDefault="005F005B">
          <w:pPr>
            <w:pStyle w:val="35"/>
            <w:rPr>
              <w:rFonts w:eastAsiaTheme="minorEastAsia"/>
              <w:noProof/>
              <w:lang w:eastAsia="ru-RU"/>
            </w:rPr>
          </w:pPr>
          <w:hyperlink w:anchor="_Toc147868097" w:history="1">
            <w:r w:rsidR="0063501C" w:rsidRPr="00A72C16">
              <w:rPr>
                <w:rStyle w:val="a8"/>
                <w:rFonts w:ascii="Times New Roman" w:hAnsi="Times New Roman"/>
                <w:b/>
                <w:bCs/>
                <w:noProof/>
              </w:rPr>
              <w:t>Общие требования к условиям реализации Программы воспитания</w:t>
            </w:r>
            <w:r w:rsidR="0063501C">
              <w:rPr>
                <w:noProof/>
                <w:webHidden/>
              </w:rPr>
              <w:tab/>
            </w:r>
            <w:r>
              <w:rPr>
                <w:noProof/>
                <w:webHidden/>
              </w:rPr>
              <w:fldChar w:fldCharType="begin"/>
            </w:r>
            <w:r w:rsidR="0063501C">
              <w:rPr>
                <w:noProof/>
                <w:webHidden/>
              </w:rPr>
              <w:instrText xml:space="preserve"> PAGEREF _Toc147868097 \h </w:instrText>
            </w:r>
            <w:r>
              <w:rPr>
                <w:noProof/>
                <w:webHidden/>
              </w:rPr>
            </w:r>
            <w:r>
              <w:rPr>
                <w:noProof/>
                <w:webHidden/>
              </w:rPr>
              <w:fldChar w:fldCharType="separate"/>
            </w:r>
            <w:r w:rsidR="0063501C">
              <w:rPr>
                <w:noProof/>
                <w:webHidden/>
              </w:rPr>
              <w:t>211</w:t>
            </w:r>
            <w:r>
              <w:rPr>
                <w:noProof/>
                <w:webHidden/>
              </w:rPr>
              <w:fldChar w:fldCharType="end"/>
            </w:r>
          </w:hyperlink>
        </w:p>
        <w:p w:rsidR="0063501C" w:rsidRDefault="005F005B">
          <w:pPr>
            <w:pStyle w:val="35"/>
            <w:rPr>
              <w:rFonts w:eastAsiaTheme="minorEastAsia"/>
              <w:noProof/>
              <w:lang w:eastAsia="ru-RU"/>
            </w:rPr>
          </w:pPr>
          <w:hyperlink w:anchor="_Toc147868098" w:history="1">
            <w:r w:rsidR="0063501C" w:rsidRPr="00A72C16">
              <w:rPr>
                <w:rStyle w:val="a8"/>
                <w:rFonts w:ascii="Times New Roman" w:hAnsi="Times New Roman"/>
                <w:b/>
                <w:bCs/>
                <w:noProof/>
              </w:rPr>
              <w:t>Особые требования к условиям, обеспечивающим достижение планируемых личностных результатов в работе с детьми с ОВЗ</w:t>
            </w:r>
            <w:r w:rsidR="0063501C">
              <w:rPr>
                <w:noProof/>
                <w:webHidden/>
              </w:rPr>
              <w:tab/>
            </w:r>
            <w:r>
              <w:rPr>
                <w:noProof/>
                <w:webHidden/>
              </w:rPr>
              <w:fldChar w:fldCharType="begin"/>
            </w:r>
            <w:r w:rsidR="0063501C">
              <w:rPr>
                <w:noProof/>
                <w:webHidden/>
              </w:rPr>
              <w:instrText xml:space="preserve"> PAGEREF _Toc147868098 \h </w:instrText>
            </w:r>
            <w:r>
              <w:rPr>
                <w:noProof/>
                <w:webHidden/>
              </w:rPr>
            </w:r>
            <w:r>
              <w:rPr>
                <w:noProof/>
                <w:webHidden/>
              </w:rPr>
              <w:fldChar w:fldCharType="separate"/>
            </w:r>
            <w:r w:rsidR="0063501C">
              <w:rPr>
                <w:noProof/>
                <w:webHidden/>
              </w:rPr>
              <w:t>217</w:t>
            </w:r>
            <w:r>
              <w:rPr>
                <w:noProof/>
                <w:webHidden/>
              </w:rPr>
              <w:fldChar w:fldCharType="end"/>
            </w:r>
          </w:hyperlink>
        </w:p>
        <w:p w:rsidR="0063501C" w:rsidRDefault="005F005B">
          <w:pPr>
            <w:pStyle w:val="35"/>
            <w:rPr>
              <w:rFonts w:eastAsiaTheme="minorEastAsia"/>
              <w:noProof/>
              <w:lang w:eastAsia="ru-RU"/>
            </w:rPr>
          </w:pPr>
          <w:hyperlink w:anchor="_Toc147868099" w:history="1">
            <w:r w:rsidR="0063501C" w:rsidRPr="00A72C16">
              <w:rPr>
                <w:rStyle w:val="a8"/>
                <w:rFonts w:ascii="Times New Roman" w:hAnsi="Times New Roman"/>
                <w:b/>
                <w:bCs/>
                <w:noProof/>
              </w:rPr>
              <w:t>Календарный план воспитательной работы</w:t>
            </w:r>
            <w:r w:rsidR="0063501C">
              <w:rPr>
                <w:noProof/>
                <w:webHidden/>
              </w:rPr>
              <w:tab/>
            </w:r>
            <w:r>
              <w:rPr>
                <w:noProof/>
                <w:webHidden/>
              </w:rPr>
              <w:fldChar w:fldCharType="begin"/>
            </w:r>
            <w:r w:rsidR="0063501C">
              <w:rPr>
                <w:noProof/>
                <w:webHidden/>
              </w:rPr>
              <w:instrText xml:space="preserve"> PAGEREF _Toc147868099 \h </w:instrText>
            </w:r>
            <w:r>
              <w:rPr>
                <w:noProof/>
                <w:webHidden/>
              </w:rPr>
            </w:r>
            <w:r>
              <w:rPr>
                <w:noProof/>
                <w:webHidden/>
              </w:rPr>
              <w:fldChar w:fldCharType="separate"/>
            </w:r>
            <w:r w:rsidR="0063501C">
              <w:rPr>
                <w:noProof/>
                <w:webHidden/>
              </w:rPr>
              <w:t>218</w:t>
            </w:r>
            <w:r>
              <w:rPr>
                <w:noProof/>
                <w:webHidden/>
              </w:rPr>
              <w:fldChar w:fldCharType="end"/>
            </w:r>
          </w:hyperlink>
        </w:p>
        <w:p w:rsidR="0063501C" w:rsidRDefault="005F005B">
          <w:pPr>
            <w:pStyle w:val="35"/>
            <w:rPr>
              <w:rFonts w:eastAsiaTheme="minorEastAsia"/>
              <w:noProof/>
              <w:lang w:eastAsia="ru-RU"/>
            </w:rPr>
          </w:pPr>
          <w:hyperlink w:anchor="_Toc147868100" w:history="1">
            <w:r w:rsidR="0063501C" w:rsidRPr="00A72C16">
              <w:rPr>
                <w:rStyle w:val="a8"/>
                <w:rFonts w:ascii="Times New Roman" w:hAnsi="Times New Roman"/>
                <w:b/>
                <w:bCs/>
                <w:noProof/>
              </w:rPr>
              <w:t>Основные направления самоанализа воспитательной работы</w:t>
            </w:r>
            <w:r w:rsidR="0063501C">
              <w:rPr>
                <w:noProof/>
                <w:webHidden/>
              </w:rPr>
              <w:tab/>
            </w:r>
            <w:r>
              <w:rPr>
                <w:noProof/>
                <w:webHidden/>
              </w:rPr>
              <w:fldChar w:fldCharType="begin"/>
            </w:r>
            <w:r w:rsidR="0063501C">
              <w:rPr>
                <w:noProof/>
                <w:webHidden/>
              </w:rPr>
              <w:instrText xml:space="preserve"> PAGEREF _Toc147868100 \h </w:instrText>
            </w:r>
            <w:r>
              <w:rPr>
                <w:noProof/>
                <w:webHidden/>
              </w:rPr>
            </w:r>
            <w:r>
              <w:rPr>
                <w:noProof/>
                <w:webHidden/>
              </w:rPr>
              <w:fldChar w:fldCharType="separate"/>
            </w:r>
            <w:r w:rsidR="0063501C">
              <w:rPr>
                <w:noProof/>
                <w:webHidden/>
              </w:rPr>
              <w:t>218</w:t>
            </w:r>
            <w:r>
              <w:rPr>
                <w:noProof/>
                <w:webHidden/>
              </w:rPr>
              <w:fldChar w:fldCharType="end"/>
            </w:r>
          </w:hyperlink>
        </w:p>
        <w:p w:rsidR="0063501C" w:rsidRDefault="005F005B">
          <w:pPr>
            <w:pStyle w:val="11"/>
            <w:tabs>
              <w:tab w:val="right" w:leader="dot" w:pos="9348"/>
            </w:tabs>
            <w:rPr>
              <w:rFonts w:eastAsiaTheme="minorEastAsia"/>
              <w:noProof/>
              <w:lang w:eastAsia="ru-RU"/>
            </w:rPr>
          </w:pPr>
          <w:hyperlink w:anchor="_Toc147868101" w:history="1">
            <w:r w:rsidR="0063501C" w:rsidRPr="00A72C16">
              <w:rPr>
                <w:rStyle w:val="a8"/>
                <w:rFonts w:ascii="Times New Roman" w:hAnsi="Times New Roman" w:cs="Times New Roman"/>
                <w:b/>
                <w:bCs/>
                <w:noProof/>
              </w:rPr>
              <w:t>4.ОРГАНИЗАЦИОННЫЙ РАЗДЕЛ</w:t>
            </w:r>
            <w:r w:rsidR="0063501C">
              <w:rPr>
                <w:noProof/>
                <w:webHidden/>
              </w:rPr>
              <w:tab/>
            </w:r>
            <w:r>
              <w:rPr>
                <w:noProof/>
                <w:webHidden/>
              </w:rPr>
              <w:fldChar w:fldCharType="begin"/>
            </w:r>
            <w:r w:rsidR="0063501C">
              <w:rPr>
                <w:noProof/>
                <w:webHidden/>
              </w:rPr>
              <w:instrText xml:space="preserve"> PAGEREF _Toc147868101 \h </w:instrText>
            </w:r>
            <w:r>
              <w:rPr>
                <w:noProof/>
                <w:webHidden/>
              </w:rPr>
            </w:r>
            <w:r>
              <w:rPr>
                <w:noProof/>
                <w:webHidden/>
              </w:rPr>
              <w:fldChar w:fldCharType="separate"/>
            </w:r>
            <w:r w:rsidR="0063501C">
              <w:rPr>
                <w:noProof/>
                <w:webHidden/>
              </w:rPr>
              <w:t>221</w:t>
            </w:r>
            <w:r>
              <w:rPr>
                <w:noProof/>
                <w:webHidden/>
              </w:rPr>
              <w:fldChar w:fldCharType="end"/>
            </w:r>
          </w:hyperlink>
        </w:p>
        <w:p w:rsidR="0063501C" w:rsidRDefault="005F005B">
          <w:pPr>
            <w:pStyle w:val="21"/>
            <w:rPr>
              <w:rFonts w:eastAsiaTheme="minorEastAsia"/>
              <w:noProof/>
              <w:lang w:eastAsia="ru-RU"/>
            </w:rPr>
          </w:pPr>
          <w:hyperlink w:anchor="_Toc147868102" w:history="1">
            <w:r w:rsidR="0063501C" w:rsidRPr="00A72C16">
              <w:rPr>
                <w:rStyle w:val="a8"/>
                <w:rFonts w:ascii="Times New Roman" w:hAnsi="Times New Roman" w:cs="Times New Roman"/>
                <w:b/>
                <w:bCs/>
                <w:noProof/>
              </w:rPr>
              <w:t>4.1 Психолого-педагогические условия реализации Программы</w:t>
            </w:r>
            <w:r w:rsidR="0063501C">
              <w:rPr>
                <w:noProof/>
                <w:webHidden/>
              </w:rPr>
              <w:tab/>
            </w:r>
            <w:r>
              <w:rPr>
                <w:noProof/>
                <w:webHidden/>
              </w:rPr>
              <w:fldChar w:fldCharType="begin"/>
            </w:r>
            <w:r w:rsidR="0063501C">
              <w:rPr>
                <w:noProof/>
                <w:webHidden/>
              </w:rPr>
              <w:instrText xml:space="preserve"> PAGEREF _Toc147868102 \h </w:instrText>
            </w:r>
            <w:r>
              <w:rPr>
                <w:noProof/>
                <w:webHidden/>
              </w:rPr>
            </w:r>
            <w:r>
              <w:rPr>
                <w:noProof/>
                <w:webHidden/>
              </w:rPr>
              <w:fldChar w:fldCharType="separate"/>
            </w:r>
            <w:r w:rsidR="0063501C">
              <w:rPr>
                <w:noProof/>
                <w:webHidden/>
              </w:rPr>
              <w:t>221</w:t>
            </w:r>
            <w:r>
              <w:rPr>
                <w:noProof/>
                <w:webHidden/>
              </w:rPr>
              <w:fldChar w:fldCharType="end"/>
            </w:r>
          </w:hyperlink>
        </w:p>
        <w:p w:rsidR="0063501C" w:rsidRDefault="005F005B">
          <w:pPr>
            <w:pStyle w:val="35"/>
            <w:rPr>
              <w:rFonts w:eastAsiaTheme="minorEastAsia"/>
              <w:noProof/>
              <w:lang w:eastAsia="ru-RU"/>
            </w:rPr>
          </w:pPr>
          <w:hyperlink w:anchor="_Toc147868103" w:history="1">
            <w:r w:rsidR="0063501C" w:rsidRPr="00A72C16">
              <w:rPr>
                <w:rStyle w:val="a8"/>
                <w:rFonts w:ascii="Times New Roman" w:hAnsi="Times New Roman" w:cs="Times New Roman"/>
                <w:b/>
                <w:bCs/>
                <w:noProof/>
              </w:rPr>
              <w:t>4.2 Особенности организации развивающей предметно-пространственной среды</w:t>
            </w:r>
            <w:r w:rsidR="0063501C">
              <w:rPr>
                <w:noProof/>
                <w:webHidden/>
              </w:rPr>
              <w:tab/>
            </w:r>
            <w:r>
              <w:rPr>
                <w:noProof/>
                <w:webHidden/>
              </w:rPr>
              <w:fldChar w:fldCharType="begin"/>
            </w:r>
            <w:r w:rsidR="0063501C">
              <w:rPr>
                <w:noProof/>
                <w:webHidden/>
              </w:rPr>
              <w:instrText xml:space="preserve"> PAGEREF _Toc147868103 \h </w:instrText>
            </w:r>
            <w:r>
              <w:rPr>
                <w:noProof/>
                <w:webHidden/>
              </w:rPr>
            </w:r>
            <w:r>
              <w:rPr>
                <w:noProof/>
                <w:webHidden/>
              </w:rPr>
              <w:fldChar w:fldCharType="separate"/>
            </w:r>
            <w:r w:rsidR="0063501C">
              <w:rPr>
                <w:noProof/>
                <w:webHidden/>
              </w:rPr>
              <w:t>222</w:t>
            </w:r>
            <w:r>
              <w:rPr>
                <w:noProof/>
                <w:webHidden/>
              </w:rPr>
              <w:fldChar w:fldCharType="end"/>
            </w:r>
          </w:hyperlink>
        </w:p>
        <w:p w:rsidR="0063501C" w:rsidRDefault="005F005B">
          <w:pPr>
            <w:pStyle w:val="35"/>
            <w:rPr>
              <w:rFonts w:eastAsiaTheme="minorEastAsia"/>
              <w:noProof/>
              <w:lang w:eastAsia="ru-RU"/>
            </w:rPr>
          </w:pPr>
          <w:hyperlink w:anchor="_Toc147868104" w:history="1">
            <w:r w:rsidR="0063501C" w:rsidRPr="00A72C16">
              <w:rPr>
                <w:rStyle w:val="a8"/>
                <w:rFonts w:ascii="Times New Roman" w:hAnsi="Times New Roman" w:cs="Times New Roman"/>
                <w:b/>
                <w:bCs/>
                <w:noProof/>
              </w:rPr>
              <w:t>4.3 Материально-техническоеобеспечениеПрограммыобразования,обеспеченностьметодическимиматериалами и средствамиобученияи воспитания</w:t>
            </w:r>
            <w:r w:rsidR="0063501C">
              <w:rPr>
                <w:noProof/>
                <w:webHidden/>
              </w:rPr>
              <w:tab/>
            </w:r>
            <w:r>
              <w:rPr>
                <w:noProof/>
                <w:webHidden/>
              </w:rPr>
              <w:fldChar w:fldCharType="begin"/>
            </w:r>
            <w:r w:rsidR="0063501C">
              <w:rPr>
                <w:noProof/>
                <w:webHidden/>
              </w:rPr>
              <w:instrText xml:space="preserve"> PAGEREF _Toc147868104 \h </w:instrText>
            </w:r>
            <w:r>
              <w:rPr>
                <w:noProof/>
                <w:webHidden/>
              </w:rPr>
            </w:r>
            <w:r>
              <w:rPr>
                <w:noProof/>
                <w:webHidden/>
              </w:rPr>
              <w:fldChar w:fldCharType="separate"/>
            </w:r>
            <w:r w:rsidR="0063501C">
              <w:rPr>
                <w:noProof/>
                <w:webHidden/>
              </w:rPr>
              <w:t>226</w:t>
            </w:r>
            <w:r>
              <w:rPr>
                <w:noProof/>
                <w:webHidden/>
              </w:rPr>
              <w:fldChar w:fldCharType="end"/>
            </w:r>
          </w:hyperlink>
        </w:p>
        <w:p w:rsidR="0063501C" w:rsidRDefault="005F005B">
          <w:pPr>
            <w:pStyle w:val="21"/>
            <w:rPr>
              <w:rFonts w:eastAsiaTheme="minorEastAsia"/>
              <w:noProof/>
              <w:lang w:eastAsia="ru-RU"/>
            </w:rPr>
          </w:pPr>
          <w:hyperlink w:anchor="_Toc147868105" w:history="1">
            <w:r w:rsidR="0063501C" w:rsidRPr="00A72C16">
              <w:rPr>
                <w:rStyle w:val="a8"/>
                <w:rFonts w:ascii="Times New Roman" w:hAnsi="Times New Roman" w:cs="Times New Roman"/>
                <w:b/>
                <w:bCs/>
                <w:noProof/>
              </w:rPr>
              <w:t>4.4 Примерный перечень литературных, музыкальных, художественных, анимационныхикинематографическихпроизведенийдляреализацииПрограммыобразования</w:t>
            </w:r>
            <w:r w:rsidR="0063501C">
              <w:rPr>
                <w:noProof/>
                <w:webHidden/>
              </w:rPr>
              <w:tab/>
            </w:r>
            <w:r>
              <w:rPr>
                <w:noProof/>
                <w:webHidden/>
              </w:rPr>
              <w:fldChar w:fldCharType="begin"/>
            </w:r>
            <w:r w:rsidR="0063501C">
              <w:rPr>
                <w:noProof/>
                <w:webHidden/>
              </w:rPr>
              <w:instrText xml:space="preserve"> PAGEREF _Toc147868105 \h </w:instrText>
            </w:r>
            <w:r>
              <w:rPr>
                <w:noProof/>
                <w:webHidden/>
              </w:rPr>
            </w:r>
            <w:r>
              <w:rPr>
                <w:noProof/>
                <w:webHidden/>
              </w:rPr>
              <w:fldChar w:fldCharType="separate"/>
            </w:r>
            <w:r w:rsidR="0063501C">
              <w:rPr>
                <w:noProof/>
                <w:webHidden/>
              </w:rPr>
              <w:t>228</w:t>
            </w:r>
            <w:r>
              <w:rPr>
                <w:noProof/>
                <w:webHidden/>
              </w:rPr>
              <w:fldChar w:fldCharType="end"/>
            </w:r>
          </w:hyperlink>
        </w:p>
        <w:p w:rsidR="0063501C" w:rsidRDefault="005F005B">
          <w:pPr>
            <w:pStyle w:val="21"/>
            <w:rPr>
              <w:rFonts w:eastAsiaTheme="minorEastAsia"/>
              <w:noProof/>
              <w:lang w:eastAsia="ru-RU"/>
            </w:rPr>
          </w:pPr>
          <w:hyperlink w:anchor="_Toc147868106" w:history="1">
            <w:r w:rsidR="0063501C" w:rsidRPr="00A72C16">
              <w:rPr>
                <w:rStyle w:val="a8"/>
                <w:rFonts w:ascii="Times New Roman" w:hAnsi="Times New Roman" w:cs="Times New Roman"/>
                <w:b/>
                <w:bCs/>
                <w:noProof/>
              </w:rPr>
              <w:t>4.5 Кадровые условия реализации Программы</w:t>
            </w:r>
            <w:r w:rsidR="0063501C">
              <w:rPr>
                <w:noProof/>
                <w:webHidden/>
              </w:rPr>
              <w:tab/>
            </w:r>
            <w:r>
              <w:rPr>
                <w:noProof/>
                <w:webHidden/>
              </w:rPr>
              <w:fldChar w:fldCharType="begin"/>
            </w:r>
            <w:r w:rsidR="0063501C">
              <w:rPr>
                <w:noProof/>
                <w:webHidden/>
              </w:rPr>
              <w:instrText xml:space="preserve"> PAGEREF _Toc147868106 \h </w:instrText>
            </w:r>
            <w:r>
              <w:rPr>
                <w:noProof/>
                <w:webHidden/>
              </w:rPr>
            </w:r>
            <w:r>
              <w:rPr>
                <w:noProof/>
                <w:webHidden/>
              </w:rPr>
              <w:fldChar w:fldCharType="separate"/>
            </w:r>
            <w:r w:rsidR="0063501C">
              <w:rPr>
                <w:noProof/>
                <w:webHidden/>
              </w:rPr>
              <w:t>248</w:t>
            </w:r>
            <w:r>
              <w:rPr>
                <w:noProof/>
                <w:webHidden/>
              </w:rPr>
              <w:fldChar w:fldCharType="end"/>
            </w:r>
          </w:hyperlink>
        </w:p>
        <w:p w:rsidR="0063501C" w:rsidRDefault="005F005B">
          <w:pPr>
            <w:pStyle w:val="21"/>
            <w:rPr>
              <w:rFonts w:eastAsiaTheme="minorEastAsia"/>
              <w:noProof/>
              <w:lang w:eastAsia="ru-RU"/>
            </w:rPr>
          </w:pPr>
          <w:hyperlink w:anchor="_Toc147868107" w:history="1">
            <w:r w:rsidR="0063501C" w:rsidRPr="00A72C16">
              <w:rPr>
                <w:rStyle w:val="a8"/>
                <w:rFonts w:ascii="Times New Roman" w:hAnsi="Times New Roman" w:cs="Times New Roman"/>
                <w:b/>
                <w:bCs/>
                <w:noProof/>
              </w:rPr>
              <w:t>4.6 Организация режима пребывания детей в образовательном учреждении</w:t>
            </w:r>
            <w:r w:rsidR="0063501C">
              <w:rPr>
                <w:noProof/>
                <w:webHidden/>
              </w:rPr>
              <w:tab/>
            </w:r>
            <w:r>
              <w:rPr>
                <w:noProof/>
                <w:webHidden/>
              </w:rPr>
              <w:fldChar w:fldCharType="begin"/>
            </w:r>
            <w:r w:rsidR="0063501C">
              <w:rPr>
                <w:noProof/>
                <w:webHidden/>
              </w:rPr>
              <w:instrText xml:space="preserve"> PAGEREF _Toc147868107 \h </w:instrText>
            </w:r>
            <w:r>
              <w:rPr>
                <w:noProof/>
                <w:webHidden/>
              </w:rPr>
            </w:r>
            <w:r>
              <w:rPr>
                <w:noProof/>
                <w:webHidden/>
              </w:rPr>
              <w:fldChar w:fldCharType="separate"/>
            </w:r>
            <w:r w:rsidR="0063501C">
              <w:rPr>
                <w:noProof/>
                <w:webHidden/>
              </w:rPr>
              <w:t>253</w:t>
            </w:r>
            <w:r>
              <w:rPr>
                <w:noProof/>
                <w:webHidden/>
              </w:rPr>
              <w:fldChar w:fldCharType="end"/>
            </w:r>
          </w:hyperlink>
        </w:p>
        <w:p w:rsidR="0063501C" w:rsidRDefault="005F005B">
          <w:pPr>
            <w:pStyle w:val="21"/>
            <w:rPr>
              <w:rFonts w:eastAsiaTheme="minorEastAsia"/>
              <w:noProof/>
              <w:lang w:eastAsia="ru-RU"/>
            </w:rPr>
          </w:pPr>
          <w:hyperlink w:anchor="_Toc147868108" w:history="1">
            <w:r w:rsidR="0063501C" w:rsidRPr="00A72C16">
              <w:rPr>
                <w:rStyle w:val="a8"/>
                <w:rFonts w:ascii="Times New Roman" w:hAnsi="Times New Roman" w:cs="Times New Roman"/>
                <w:b/>
                <w:bCs/>
                <w:noProof/>
              </w:rPr>
              <w:t>4.7 Календарный план воспитательной работы</w:t>
            </w:r>
            <w:r w:rsidR="0063501C">
              <w:rPr>
                <w:noProof/>
                <w:webHidden/>
              </w:rPr>
              <w:tab/>
            </w:r>
            <w:r>
              <w:rPr>
                <w:noProof/>
                <w:webHidden/>
              </w:rPr>
              <w:fldChar w:fldCharType="begin"/>
            </w:r>
            <w:r w:rsidR="0063501C">
              <w:rPr>
                <w:noProof/>
                <w:webHidden/>
              </w:rPr>
              <w:instrText xml:space="preserve"> PAGEREF _Toc147868108 \h </w:instrText>
            </w:r>
            <w:r>
              <w:rPr>
                <w:noProof/>
                <w:webHidden/>
              </w:rPr>
            </w:r>
            <w:r>
              <w:rPr>
                <w:noProof/>
                <w:webHidden/>
              </w:rPr>
              <w:fldChar w:fldCharType="separate"/>
            </w:r>
            <w:r w:rsidR="0063501C">
              <w:rPr>
                <w:noProof/>
                <w:webHidden/>
              </w:rPr>
              <w:t>261</w:t>
            </w:r>
            <w:r>
              <w:rPr>
                <w:noProof/>
                <w:webHidden/>
              </w:rPr>
              <w:fldChar w:fldCharType="end"/>
            </w:r>
          </w:hyperlink>
        </w:p>
        <w:p w:rsidR="00EC5317" w:rsidRDefault="005F005B" w:rsidP="0071758B">
          <w:pPr>
            <w:spacing w:line="276" w:lineRule="auto"/>
          </w:pPr>
          <w:r>
            <w:rPr>
              <w:b/>
              <w:bCs/>
            </w:rPr>
            <w:fldChar w:fldCharType="end"/>
          </w:r>
        </w:p>
      </w:sdtContent>
    </w:sdt>
    <w:p w:rsidR="00E6630C" w:rsidRPr="00544138" w:rsidRDefault="00E6630C" w:rsidP="0071758B">
      <w:pPr>
        <w:spacing w:line="276" w:lineRule="auto"/>
        <w:ind w:firstLine="567"/>
      </w:pPr>
      <w:r w:rsidRPr="00544138">
        <w:br w:type="page"/>
      </w:r>
    </w:p>
    <w:p w:rsidR="00E6630C" w:rsidRPr="00544138" w:rsidRDefault="00E6630C" w:rsidP="0071758B">
      <w:pPr>
        <w:pStyle w:val="1"/>
        <w:spacing w:line="276" w:lineRule="auto"/>
        <w:ind w:firstLine="567"/>
        <w:rPr>
          <w:rFonts w:ascii="Times New Roman" w:hAnsi="Times New Roman" w:cs="Times New Roman"/>
          <w:b/>
          <w:bCs/>
          <w:color w:val="auto"/>
          <w:sz w:val="28"/>
          <w:szCs w:val="28"/>
        </w:rPr>
      </w:pPr>
      <w:bookmarkStart w:id="0" w:name="_Toc134963321"/>
      <w:bookmarkStart w:id="1" w:name="_Toc147868044"/>
      <w:r w:rsidRPr="00544138">
        <w:rPr>
          <w:rFonts w:ascii="Times New Roman" w:hAnsi="Times New Roman" w:cs="Times New Roman"/>
          <w:b/>
          <w:bCs/>
          <w:color w:val="auto"/>
          <w:sz w:val="28"/>
          <w:szCs w:val="28"/>
        </w:rPr>
        <w:lastRenderedPageBreak/>
        <w:t>1. ОБЩИЕ ПОЛОЖЕНИЯ.</w:t>
      </w:r>
      <w:bookmarkStart w:id="2" w:name="sub_1001"/>
      <w:bookmarkEnd w:id="0"/>
      <w:bookmarkEnd w:id="1"/>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Данная «Адаптированная основная </w:t>
      </w:r>
      <w:r w:rsidRPr="00544138">
        <w:rPr>
          <w:rFonts w:ascii="Times New Roman" w:hAnsi="Times New Roman" w:cs="Times New Roman"/>
          <w:bCs/>
          <w:sz w:val="24"/>
          <w:szCs w:val="24"/>
        </w:rPr>
        <w:t>о</w:t>
      </w:r>
      <w:r w:rsidR="00825B21">
        <w:rPr>
          <w:rFonts w:ascii="Times New Roman" w:hAnsi="Times New Roman" w:cs="Times New Roman"/>
          <w:bCs/>
          <w:sz w:val="24"/>
          <w:szCs w:val="24"/>
        </w:rPr>
        <w:t>бщео</w:t>
      </w:r>
      <w:r w:rsidRPr="00544138">
        <w:rPr>
          <w:rFonts w:ascii="Times New Roman" w:hAnsi="Times New Roman" w:cs="Times New Roman"/>
          <w:bCs/>
          <w:sz w:val="24"/>
          <w:szCs w:val="24"/>
        </w:rPr>
        <w:t xml:space="preserve">бразовательная </w:t>
      </w:r>
      <w:r w:rsidRPr="00544138">
        <w:rPr>
          <w:rFonts w:ascii="Times New Roman" w:hAnsi="Times New Roman" w:cs="Times New Roman"/>
          <w:sz w:val="24"/>
          <w:szCs w:val="24"/>
        </w:rPr>
        <w:t xml:space="preserve">программа дошкольного образования» (далее Программа) </w:t>
      </w:r>
      <w:r w:rsidRPr="00544138">
        <w:rPr>
          <w:rFonts w:ascii="Times New Roman" w:hAnsi="Times New Roman" w:cs="Times New Roman"/>
          <w:bCs/>
          <w:sz w:val="24"/>
          <w:szCs w:val="24"/>
        </w:rPr>
        <w:t>муниципального бюджетного дошкольного образов</w:t>
      </w:r>
      <w:r w:rsidRPr="00544138">
        <w:rPr>
          <w:rFonts w:ascii="Times New Roman" w:hAnsi="Times New Roman" w:cs="Times New Roman"/>
          <w:bCs/>
          <w:sz w:val="24"/>
          <w:szCs w:val="24"/>
        </w:rPr>
        <w:t>а</w:t>
      </w:r>
      <w:r w:rsidRPr="00544138">
        <w:rPr>
          <w:rFonts w:ascii="Times New Roman" w:hAnsi="Times New Roman" w:cs="Times New Roman"/>
          <w:bCs/>
          <w:sz w:val="24"/>
          <w:szCs w:val="24"/>
        </w:rPr>
        <w:t>тельного учреждения «Детский сад компенсирующего вида  №1 «Светлячок» для детей с ограниченными возможностями здоровья</w:t>
      </w:r>
      <w:r w:rsidRPr="00544138">
        <w:rPr>
          <w:rFonts w:ascii="Times New Roman" w:hAnsi="Times New Roman" w:cs="Times New Roman"/>
          <w:sz w:val="24"/>
          <w:szCs w:val="24"/>
        </w:rPr>
        <w:t xml:space="preserve"> разработана в соответствии с Федеральной ада</w:t>
      </w:r>
      <w:r w:rsidRPr="00544138">
        <w:rPr>
          <w:rFonts w:ascii="Times New Roman" w:hAnsi="Times New Roman" w:cs="Times New Roman"/>
          <w:sz w:val="24"/>
          <w:szCs w:val="24"/>
        </w:rPr>
        <w:t>п</w:t>
      </w:r>
      <w:r w:rsidRPr="00544138">
        <w:rPr>
          <w:rFonts w:ascii="Times New Roman" w:hAnsi="Times New Roman" w:cs="Times New Roman"/>
          <w:sz w:val="24"/>
          <w:szCs w:val="24"/>
        </w:rPr>
        <w:t>тированной образовательной программой дошкольного образования для обучающихся с ограниченными возможностями здоровья, утвержденным приказом Министерства пр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свещения Российской Федерации от 24 ноября 2022 г. N 1022 и </w:t>
      </w:r>
      <w:hyperlink r:id="rId9" w:history="1">
        <w:r w:rsidRPr="00544138">
          <w:rPr>
            <w:rStyle w:val="a4"/>
            <w:rFonts w:ascii="Times New Roman" w:hAnsi="Times New Roman" w:cs="Times New Roman"/>
            <w:color w:val="auto"/>
            <w:sz w:val="24"/>
            <w:szCs w:val="24"/>
          </w:rPr>
          <w:t>Федеральным государс</w:t>
        </w:r>
        <w:r w:rsidRPr="00544138">
          <w:rPr>
            <w:rStyle w:val="a4"/>
            <w:rFonts w:ascii="Times New Roman" w:hAnsi="Times New Roman" w:cs="Times New Roman"/>
            <w:color w:val="auto"/>
            <w:sz w:val="24"/>
            <w:szCs w:val="24"/>
          </w:rPr>
          <w:t>т</w:t>
        </w:r>
        <w:r w:rsidRPr="00544138">
          <w:rPr>
            <w:rStyle w:val="a4"/>
            <w:rFonts w:ascii="Times New Roman" w:hAnsi="Times New Roman" w:cs="Times New Roman"/>
            <w:color w:val="auto"/>
            <w:sz w:val="24"/>
            <w:szCs w:val="24"/>
          </w:rPr>
          <w:t>венным образовательным стандартом</w:t>
        </w:r>
      </w:hyperlink>
      <w:r w:rsidRPr="00544138">
        <w:rPr>
          <w:rFonts w:ascii="Times New Roman" w:hAnsi="Times New Roman" w:cs="Times New Roman"/>
          <w:sz w:val="24"/>
          <w:szCs w:val="24"/>
        </w:rPr>
        <w:t xml:space="preserve"> дошкольного образования</w:t>
      </w:r>
      <w:r w:rsidRPr="00544138">
        <w:rPr>
          <w:rFonts w:ascii="Times New Roman" w:hAnsi="Times New Roman" w:cs="Times New Roman"/>
          <w:sz w:val="24"/>
          <w:szCs w:val="24"/>
          <w:vertAlign w:val="superscript"/>
        </w:rPr>
        <w:t> </w:t>
      </w:r>
      <w:hyperlink w:anchor="sub_111" w:history="1">
        <w:r w:rsidRPr="00544138">
          <w:rPr>
            <w:rStyle w:val="a4"/>
            <w:rFonts w:ascii="Times New Roman" w:hAnsi="Times New Roman" w:cs="Times New Roman"/>
            <w:color w:val="auto"/>
            <w:sz w:val="24"/>
            <w:szCs w:val="24"/>
            <w:vertAlign w:val="superscript"/>
          </w:rPr>
          <w:t>1</w:t>
        </w:r>
      </w:hyperlink>
      <w:r w:rsidRPr="00544138">
        <w:rPr>
          <w:rFonts w:ascii="Times New Roman" w:hAnsi="Times New Roman" w:cs="Times New Roman"/>
          <w:sz w:val="24"/>
          <w:szCs w:val="24"/>
        </w:rPr>
        <w:t xml:space="preserve"> (далее - Стандарт).</w:t>
      </w:r>
    </w:p>
    <w:bookmarkEnd w:id="2"/>
    <w:p w:rsidR="00E6630C" w:rsidRPr="00544138" w:rsidRDefault="005F005B"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fldChar w:fldCharType="begin"/>
      </w:r>
      <w:r w:rsidR="00E6630C" w:rsidRPr="00544138">
        <w:rPr>
          <w:rFonts w:ascii="Times New Roman" w:hAnsi="Times New Roman" w:cs="Times New Roman"/>
          <w:sz w:val="24"/>
          <w:szCs w:val="24"/>
        </w:rPr>
        <w:instrText>HYPERLINK "http://internet.garant.ru/document/redirect/70512244/1000"</w:instrText>
      </w:r>
      <w:r w:rsidRPr="00544138">
        <w:rPr>
          <w:rFonts w:ascii="Times New Roman" w:hAnsi="Times New Roman" w:cs="Times New Roman"/>
          <w:sz w:val="24"/>
          <w:szCs w:val="24"/>
        </w:rPr>
        <w:fldChar w:fldCharType="separate"/>
      </w:r>
      <w:r w:rsidR="00E6630C" w:rsidRPr="00544138">
        <w:rPr>
          <w:rStyle w:val="a4"/>
          <w:rFonts w:ascii="Times New Roman" w:hAnsi="Times New Roman" w:cs="Times New Roman"/>
          <w:color w:val="auto"/>
          <w:sz w:val="24"/>
          <w:szCs w:val="24"/>
        </w:rPr>
        <w:t>Стандарт</w:t>
      </w:r>
      <w:r w:rsidRPr="00544138">
        <w:rPr>
          <w:rFonts w:ascii="Times New Roman" w:hAnsi="Times New Roman" w:cs="Times New Roman"/>
          <w:sz w:val="24"/>
          <w:szCs w:val="24"/>
        </w:rPr>
        <w:fldChar w:fldCharType="end"/>
      </w:r>
      <w:r w:rsidR="00E6630C" w:rsidRPr="00544138">
        <w:rPr>
          <w:rFonts w:ascii="Times New Roman" w:hAnsi="Times New Roman" w:cs="Times New Roman"/>
          <w:sz w:val="24"/>
          <w:szCs w:val="24"/>
        </w:rPr>
        <w:t xml:space="preserve"> определяет инвариантные цели и ориентиры разработки адаптированных основных образовательных программ дошкольного образования, а Программа предоста</w:t>
      </w:r>
      <w:r w:rsidR="00E6630C" w:rsidRPr="00544138">
        <w:rPr>
          <w:rFonts w:ascii="Times New Roman" w:hAnsi="Times New Roman" w:cs="Times New Roman"/>
          <w:sz w:val="24"/>
          <w:szCs w:val="24"/>
        </w:rPr>
        <w:t>в</w:t>
      </w:r>
      <w:r w:rsidR="00E6630C" w:rsidRPr="00544138">
        <w:rPr>
          <w:rFonts w:ascii="Times New Roman" w:hAnsi="Times New Roman" w:cs="Times New Roman"/>
          <w:sz w:val="24"/>
          <w:szCs w:val="24"/>
        </w:rPr>
        <w:t>ляет примеры вариативных способов и средств их достижения.</w:t>
      </w:r>
    </w:p>
    <w:p w:rsidR="00E6630C" w:rsidRPr="00544138" w:rsidRDefault="00E6630C" w:rsidP="0071758B">
      <w:pPr>
        <w:spacing w:line="276" w:lineRule="auto"/>
        <w:ind w:firstLine="567"/>
        <w:jc w:val="both"/>
        <w:rPr>
          <w:rFonts w:ascii="Times New Roman" w:hAnsi="Times New Roman" w:cs="Times New Roman"/>
          <w:sz w:val="24"/>
          <w:szCs w:val="24"/>
        </w:rPr>
      </w:pPr>
      <w:bookmarkStart w:id="3" w:name="sub_1003"/>
      <w:r w:rsidRPr="00544138">
        <w:rPr>
          <w:rFonts w:ascii="Times New Roman" w:hAnsi="Times New Roman" w:cs="Times New Roman"/>
          <w:sz w:val="24"/>
          <w:szCs w:val="24"/>
        </w:rPr>
        <w:t>Содержание и планируемые результаты (целевые ориентиры), разработанные Орг</w:t>
      </w:r>
      <w:r w:rsidRPr="00544138">
        <w:rPr>
          <w:rFonts w:ascii="Times New Roman" w:hAnsi="Times New Roman" w:cs="Times New Roman"/>
          <w:sz w:val="24"/>
          <w:szCs w:val="24"/>
        </w:rPr>
        <w:t>а</w:t>
      </w:r>
      <w:r w:rsidRPr="00544138">
        <w:rPr>
          <w:rFonts w:ascii="Times New Roman" w:hAnsi="Times New Roman" w:cs="Times New Roman"/>
          <w:sz w:val="24"/>
          <w:szCs w:val="24"/>
        </w:rPr>
        <w:t>низацией Программа для обучающихся раннего и дошкольного возраста с ОВЗ, должны быть не ниже соответствующих содержания и планируемых результатов Программы.</w:t>
      </w:r>
    </w:p>
    <w:bookmarkEnd w:id="3"/>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Посвоемуорганизационно-управленческому статусу данная Программа, реализу</w:t>
      </w:r>
      <w:r w:rsidRPr="00544138">
        <w:rPr>
          <w:rFonts w:ascii="Times New Roman" w:hAnsi="Times New Roman" w:cs="Times New Roman"/>
          <w:sz w:val="24"/>
          <w:szCs w:val="24"/>
        </w:rPr>
        <w:t>ю</w:t>
      </w:r>
      <w:r w:rsidRPr="00544138">
        <w:rPr>
          <w:rFonts w:ascii="Times New Roman" w:hAnsi="Times New Roman" w:cs="Times New Roman"/>
          <w:sz w:val="24"/>
          <w:szCs w:val="24"/>
        </w:rPr>
        <w:t xml:space="preserve">щая принципы </w:t>
      </w:r>
      <w:hyperlink r:id="rId10" w:history="1">
        <w:r w:rsidRPr="00544138">
          <w:rPr>
            <w:rStyle w:val="a4"/>
            <w:rFonts w:ascii="Times New Roman" w:hAnsi="Times New Roman" w:cs="Times New Roman"/>
            <w:color w:val="auto"/>
            <w:sz w:val="24"/>
            <w:szCs w:val="24"/>
          </w:rPr>
          <w:t>Стандарта</w:t>
        </w:r>
      </w:hyperlink>
      <w:r w:rsidRPr="00544138">
        <w:rPr>
          <w:rFonts w:ascii="Times New Roman" w:hAnsi="Times New Roman" w:cs="Times New Roman"/>
          <w:sz w:val="24"/>
          <w:szCs w:val="24"/>
        </w:rPr>
        <w:t>, имеет модульную структуру.</w:t>
      </w:r>
    </w:p>
    <w:p w:rsidR="00E6630C" w:rsidRDefault="00E6630C" w:rsidP="0071758B">
      <w:pPr>
        <w:spacing w:line="276" w:lineRule="auto"/>
        <w:ind w:firstLine="567"/>
        <w:jc w:val="both"/>
        <w:rPr>
          <w:rFonts w:ascii="Times New Roman" w:hAnsi="Times New Roman" w:cs="Times New Roman"/>
          <w:sz w:val="24"/>
          <w:szCs w:val="24"/>
        </w:rPr>
      </w:pPr>
      <w:bookmarkStart w:id="4" w:name="sub_1004"/>
      <w:r w:rsidRPr="00544138">
        <w:rPr>
          <w:rFonts w:ascii="Times New Roman" w:hAnsi="Times New Roman" w:cs="Times New Roman"/>
          <w:sz w:val="24"/>
          <w:szCs w:val="24"/>
        </w:rPr>
        <w:t>Рамочный характер Программы раскрывается через представление общей модели образовательного процесса в образовательной организации, возрастных нормативов разв</w:t>
      </w:r>
      <w:r w:rsidRPr="00544138">
        <w:rPr>
          <w:rFonts w:ascii="Times New Roman" w:hAnsi="Times New Roman" w:cs="Times New Roman"/>
          <w:sz w:val="24"/>
          <w:szCs w:val="24"/>
        </w:rPr>
        <w:t>и</w:t>
      </w:r>
      <w:r w:rsidRPr="00544138">
        <w:rPr>
          <w:rFonts w:ascii="Times New Roman" w:hAnsi="Times New Roman" w:cs="Times New Roman"/>
          <w:sz w:val="24"/>
          <w:szCs w:val="24"/>
        </w:rPr>
        <w:t>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w:t>
      </w:r>
      <w:r w:rsidRPr="00544138">
        <w:rPr>
          <w:rFonts w:ascii="Times New Roman" w:hAnsi="Times New Roman" w:cs="Times New Roman"/>
          <w:sz w:val="24"/>
          <w:szCs w:val="24"/>
        </w:rPr>
        <w:t>я</w:t>
      </w:r>
      <w:r w:rsidRPr="00544138">
        <w:rPr>
          <w:rFonts w:ascii="Times New Roman" w:hAnsi="Times New Roman" w:cs="Times New Roman"/>
          <w:sz w:val="24"/>
          <w:szCs w:val="24"/>
        </w:rPr>
        <w:t>тельности в соответствии с направлениями развития ребенка в пяти образовательных о</w:t>
      </w:r>
      <w:r w:rsidRPr="00544138">
        <w:rPr>
          <w:rFonts w:ascii="Times New Roman" w:hAnsi="Times New Roman" w:cs="Times New Roman"/>
          <w:sz w:val="24"/>
          <w:szCs w:val="24"/>
        </w:rPr>
        <w:t>б</w:t>
      </w:r>
      <w:r w:rsidRPr="00544138">
        <w:rPr>
          <w:rFonts w:ascii="Times New Roman" w:hAnsi="Times New Roman" w:cs="Times New Roman"/>
          <w:sz w:val="24"/>
          <w:szCs w:val="24"/>
        </w:rPr>
        <w:t>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w:t>
      </w:r>
      <w:r w:rsidRPr="00544138">
        <w:rPr>
          <w:rFonts w:ascii="Times New Roman" w:hAnsi="Times New Roman" w:cs="Times New Roman"/>
          <w:sz w:val="24"/>
          <w:szCs w:val="24"/>
        </w:rPr>
        <w:t>и</w:t>
      </w:r>
      <w:r w:rsidRPr="00544138">
        <w:rPr>
          <w:rFonts w:ascii="Times New Roman" w:hAnsi="Times New Roman" w:cs="Times New Roman"/>
          <w:sz w:val="24"/>
          <w:szCs w:val="24"/>
        </w:rPr>
        <w:t>вающая образовательная среда, выступают в качестве модулей, из которых создается Пр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грамма. </w:t>
      </w:r>
    </w:p>
    <w:p w:rsidR="00FE5DB7" w:rsidRPr="00544138" w:rsidRDefault="00FE5DB7"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E6630C" w:rsidRPr="00544138" w:rsidRDefault="00E6630C" w:rsidP="0071758B">
      <w:pPr>
        <w:spacing w:line="276" w:lineRule="auto"/>
        <w:ind w:firstLine="567"/>
        <w:jc w:val="both"/>
        <w:rPr>
          <w:rFonts w:ascii="Times New Roman" w:hAnsi="Times New Roman" w:cs="Times New Roman"/>
          <w:sz w:val="24"/>
          <w:szCs w:val="24"/>
        </w:rPr>
      </w:pPr>
      <w:bookmarkStart w:id="5" w:name="sub_1005"/>
      <w:bookmarkEnd w:id="4"/>
      <w:r w:rsidRPr="00544138">
        <w:rPr>
          <w:rFonts w:ascii="Times New Roman" w:hAnsi="Times New Roman" w:cs="Times New Roman"/>
          <w:sz w:val="24"/>
          <w:szCs w:val="24"/>
        </w:rPr>
        <w:t xml:space="preserve">Структура Программы в соответствии с требованиями </w:t>
      </w:r>
      <w:hyperlink r:id="rId11" w:history="1">
        <w:r w:rsidRPr="00544138">
          <w:rPr>
            <w:rStyle w:val="a4"/>
            <w:rFonts w:ascii="Times New Roman" w:hAnsi="Times New Roman" w:cs="Times New Roman"/>
            <w:color w:val="auto"/>
            <w:sz w:val="24"/>
            <w:szCs w:val="24"/>
          </w:rPr>
          <w:t>Стандарта</w:t>
        </w:r>
      </w:hyperlink>
      <w:r w:rsidRPr="00544138">
        <w:rPr>
          <w:rFonts w:ascii="Times New Roman" w:hAnsi="Times New Roman" w:cs="Times New Roman"/>
          <w:sz w:val="24"/>
          <w:szCs w:val="24"/>
        </w:rPr>
        <w:t xml:space="preserve"> включает три о</w:t>
      </w:r>
      <w:r w:rsidRPr="00544138">
        <w:rPr>
          <w:rFonts w:ascii="Times New Roman" w:hAnsi="Times New Roman" w:cs="Times New Roman"/>
          <w:sz w:val="24"/>
          <w:szCs w:val="24"/>
        </w:rPr>
        <w:t>с</w:t>
      </w:r>
      <w:r w:rsidRPr="00544138">
        <w:rPr>
          <w:rFonts w:ascii="Times New Roman" w:hAnsi="Times New Roman" w:cs="Times New Roman"/>
          <w:sz w:val="24"/>
          <w:szCs w:val="24"/>
        </w:rPr>
        <w:t>новных раздела - целевой, содержательный и организационный.</w:t>
      </w:r>
    </w:p>
    <w:p w:rsidR="00E6630C" w:rsidRPr="00544138" w:rsidRDefault="00E6630C" w:rsidP="0071758B">
      <w:pPr>
        <w:spacing w:line="276" w:lineRule="auto"/>
        <w:ind w:firstLine="567"/>
        <w:jc w:val="both"/>
        <w:rPr>
          <w:rFonts w:ascii="Times New Roman" w:hAnsi="Times New Roman" w:cs="Times New Roman"/>
          <w:sz w:val="24"/>
          <w:szCs w:val="24"/>
        </w:rPr>
      </w:pPr>
      <w:bookmarkStart w:id="6" w:name="sub_1060"/>
      <w:bookmarkEnd w:id="5"/>
      <w:r w:rsidRPr="00544138">
        <w:rPr>
          <w:rFonts w:ascii="Times New Roman" w:hAnsi="Times New Roman" w:cs="Times New Roman"/>
          <w:sz w:val="24"/>
          <w:szCs w:val="24"/>
        </w:rPr>
        <w:t>Целевой раздел Программы включает пояснительную записку и планируемые р</w:t>
      </w:r>
      <w:r w:rsidRPr="00544138">
        <w:rPr>
          <w:rFonts w:ascii="Times New Roman" w:hAnsi="Times New Roman" w:cs="Times New Roman"/>
          <w:sz w:val="24"/>
          <w:szCs w:val="24"/>
        </w:rPr>
        <w:t>е</w:t>
      </w:r>
      <w:r w:rsidRPr="00544138">
        <w:rPr>
          <w:rFonts w:ascii="Times New Roman" w:hAnsi="Times New Roman" w:cs="Times New Roman"/>
          <w:sz w:val="24"/>
          <w:szCs w:val="24"/>
        </w:rPr>
        <w:t>зультаты освоения Программы, определяет ее цели и задачи, принципы и подходы к фо</w:t>
      </w:r>
      <w:r w:rsidRPr="00544138">
        <w:rPr>
          <w:rFonts w:ascii="Times New Roman" w:hAnsi="Times New Roman" w:cs="Times New Roman"/>
          <w:sz w:val="24"/>
          <w:szCs w:val="24"/>
        </w:rPr>
        <w:t>р</w:t>
      </w:r>
      <w:r w:rsidRPr="00544138">
        <w:rPr>
          <w:rFonts w:ascii="Times New Roman" w:hAnsi="Times New Roman" w:cs="Times New Roman"/>
          <w:sz w:val="24"/>
          <w:szCs w:val="24"/>
        </w:rPr>
        <w:t>мированию Программы, планируемые результаты ее освоения.</w:t>
      </w:r>
    </w:p>
    <w:p w:rsidR="00AC4FAC" w:rsidRDefault="00E6630C" w:rsidP="0071758B">
      <w:pPr>
        <w:pStyle w:val="aff0"/>
        <w:spacing w:line="276" w:lineRule="auto"/>
        <w:ind w:firstLine="567"/>
        <w:jc w:val="both"/>
        <w:rPr>
          <w:rFonts w:ascii="Times New Roman" w:hAnsi="Times New Roman" w:cs="Times New Roman"/>
          <w:sz w:val="24"/>
          <w:szCs w:val="24"/>
        </w:rPr>
      </w:pPr>
      <w:bookmarkStart w:id="7" w:name="sub_1061"/>
      <w:bookmarkEnd w:id="6"/>
      <w:r w:rsidRPr="00AC4FAC">
        <w:rPr>
          <w:rFonts w:ascii="Times New Roman" w:hAnsi="Times New Roman" w:cs="Times New Roman"/>
          <w:sz w:val="24"/>
          <w:szCs w:val="24"/>
        </w:rPr>
        <w:t>Содержательный раздел Программы включает</w:t>
      </w:r>
      <w:r w:rsidR="00AC4FAC">
        <w:rPr>
          <w:rFonts w:ascii="Times New Roman" w:hAnsi="Times New Roman" w:cs="Times New Roman"/>
          <w:sz w:val="24"/>
          <w:szCs w:val="24"/>
        </w:rPr>
        <w:t>:</w:t>
      </w:r>
    </w:p>
    <w:p w:rsidR="00AC4FAC" w:rsidRPr="00AC4FAC" w:rsidRDefault="00AC4FAC" w:rsidP="0071758B">
      <w:pPr>
        <w:pStyle w:val="aff0"/>
        <w:spacing w:line="276" w:lineRule="auto"/>
        <w:ind w:firstLine="567"/>
        <w:jc w:val="both"/>
        <w:rPr>
          <w:rFonts w:ascii="Times New Roman" w:hAnsi="Times New Roman" w:cs="Times New Roman"/>
          <w:sz w:val="24"/>
          <w:szCs w:val="24"/>
        </w:rPr>
      </w:pPr>
      <w:r w:rsidRPr="00AC4FAC">
        <w:rPr>
          <w:rFonts w:ascii="Times New Roman" w:hAnsi="Times New Roman" w:cs="Times New Roman"/>
          <w:i/>
          <w:sz w:val="24"/>
          <w:szCs w:val="24"/>
        </w:rPr>
        <w:t>федеральную рабочую программу образования</w:t>
      </w:r>
      <w:r w:rsidRPr="00AC4FAC">
        <w:rPr>
          <w:rFonts w:ascii="Times New Roman" w:hAnsi="Times New Roman" w:cs="Times New Roman"/>
          <w:sz w:val="24"/>
          <w:szCs w:val="24"/>
        </w:rPr>
        <w:t>, которая раскрывает задачи, содерж</w:t>
      </w:r>
      <w:r w:rsidRPr="00AC4FAC">
        <w:rPr>
          <w:rFonts w:ascii="Times New Roman" w:hAnsi="Times New Roman" w:cs="Times New Roman"/>
          <w:sz w:val="24"/>
          <w:szCs w:val="24"/>
        </w:rPr>
        <w:t>а</w:t>
      </w:r>
      <w:r w:rsidRPr="00AC4FAC">
        <w:rPr>
          <w:rFonts w:ascii="Times New Roman" w:hAnsi="Times New Roman" w:cs="Times New Roman"/>
          <w:sz w:val="24"/>
          <w:szCs w:val="24"/>
        </w:rPr>
        <w:t xml:space="preserve">ние ипланируемыерезультатыпокаждойизобразовательныхобластейдлявсехвозрастныхгруппобучающихся;обозначаетнаправленияизадачикоррекционно-развивающейработы(далее-КРР) с детьми дошкольного возраста с </w:t>
      </w:r>
      <w:r w:rsidR="00FE5DB7">
        <w:rPr>
          <w:rFonts w:ascii="Times New Roman" w:hAnsi="Times New Roman" w:cs="Times New Roman"/>
          <w:sz w:val="24"/>
          <w:szCs w:val="24"/>
        </w:rPr>
        <w:t>ОВЗ</w:t>
      </w:r>
      <w:r w:rsidRPr="00AC4FAC">
        <w:rPr>
          <w:rFonts w:ascii="Times New Roman" w:hAnsi="Times New Roman" w:cs="Times New Roman"/>
          <w:sz w:val="24"/>
          <w:szCs w:val="24"/>
        </w:rPr>
        <w:t>; психолого-</w:t>
      </w:r>
      <w:r w:rsidRPr="00AC4FAC">
        <w:rPr>
          <w:rFonts w:ascii="Times New Roman" w:hAnsi="Times New Roman" w:cs="Times New Roman"/>
          <w:sz w:val="24"/>
          <w:szCs w:val="24"/>
        </w:rPr>
        <w:lastRenderedPageBreak/>
        <w:t>педагогическиеусловияреализациипрограммы,атакжеотдельныесредстваобученияивоспитания.</w:t>
      </w:r>
    </w:p>
    <w:p w:rsidR="00AC4FAC" w:rsidRPr="00AC4FAC" w:rsidRDefault="00AC4FAC" w:rsidP="0071758B">
      <w:pPr>
        <w:pStyle w:val="aff0"/>
        <w:spacing w:line="276" w:lineRule="auto"/>
        <w:ind w:firstLine="567"/>
        <w:jc w:val="both"/>
        <w:rPr>
          <w:rFonts w:ascii="Times New Roman" w:hAnsi="Times New Roman" w:cs="Times New Roman"/>
          <w:sz w:val="24"/>
          <w:szCs w:val="24"/>
        </w:rPr>
      </w:pPr>
      <w:r w:rsidRPr="00AC4FAC">
        <w:rPr>
          <w:rFonts w:ascii="Times New Roman" w:hAnsi="Times New Roman" w:cs="Times New Roman"/>
          <w:i/>
          <w:sz w:val="24"/>
          <w:szCs w:val="24"/>
        </w:rPr>
        <w:t>федеральную рабочую программу воспитания</w:t>
      </w:r>
      <w:r w:rsidRPr="00AC4FAC">
        <w:rPr>
          <w:rFonts w:ascii="Times New Roman" w:hAnsi="Times New Roman" w:cs="Times New Roman"/>
          <w:b/>
          <w:i/>
          <w:sz w:val="24"/>
          <w:szCs w:val="24"/>
        </w:rPr>
        <w:t xml:space="preserve">, </w:t>
      </w:r>
      <w:r w:rsidRPr="00AC4FAC">
        <w:rPr>
          <w:rFonts w:ascii="Times New Roman" w:hAnsi="Times New Roman" w:cs="Times New Roman"/>
          <w:sz w:val="24"/>
          <w:szCs w:val="24"/>
        </w:rPr>
        <w:t>которая раскрывает задачи и напра</w:t>
      </w:r>
      <w:r w:rsidRPr="00AC4FAC">
        <w:rPr>
          <w:rFonts w:ascii="Times New Roman" w:hAnsi="Times New Roman" w:cs="Times New Roman"/>
          <w:sz w:val="24"/>
          <w:szCs w:val="24"/>
        </w:rPr>
        <w:t>в</w:t>
      </w:r>
      <w:r w:rsidRPr="00AC4FAC">
        <w:rPr>
          <w:rFonts w:ascii="Times New Roman" w:hAnsi="Times New Roman" w:cs="Times New Roman"/>
          <w:sz w:val="24"/>
          <w:szCs w:val="24"/>
        </w:rPr>
        <w:t>лениявоспитательнойраб</w:t>
      </w:r>
      <w:r w:rsidRPr="00AC4FAC">
        <w:rPr>
          <w:rFonts w:ascii="Times New Roman" w:hAnsi="Times New Roman" w:cs="Times New Roman"/>
          <w:sz w:val="24"/>
          <w:szCs w:val="24"/>
        </w:rPr>
        <w:t>о</w:t>
      </w:r>
      <w:r w:rsidRPr="00AC4FAC">
        <w:rPr>
          <w:rFonts w:ascii="Times New Roman" w:hAnsi="Times New Roman" w:cs="Times New Roman"/>
          <w:sz w:val="24"/>
          <w:szCs w:val="24"/>
        </w:rPr>
        <w:t>ты,предусматриваетприобщениедетейкроссийскимтрадиционнымдуховнымценностям,включаякультурныеценностисвоейэтническойгруппы,правиламинормамповедения вросси</w:t>
      </w:r>
      <w:r w:rsidRPr="00AC4FAC">
        <w:rPr>
          <w:rFonts w:ascii="Times New Roman" w:hAnsi="Times New Roman" w:cs="Times New Roman"/>
          <w:sz w:val="24"/>
          <w:szCs w:val="24"/>
        </w:rPr>
        <w:t>й</w:t>
      </w:r>
      <w:r w:rsidRPr="00AC4FAC">
        <w:rPr>
          <w:rFonts w:ascii="Times New Roman" w:hAnsi="Times New Roman" w:cs="Times New Roman"/>
          <w:sz w:val="24"/>
          <w:szCs w:val="24"/>
        </w:rPr>
        <w:t>скомобществе.</w:t>
      </w:r>
    </w:p>
    <w:p w:rsidR="00E6630C" w:rsidRPr="00544138" w:rsidRDefault="00E6630C" w:rsidP="0071758B">
      <w:pPr>
        <w:spacing w:line="276" w:lineRule="auto"/>
        <w:ind w:firstLine="567"/>
        <w:jc w:val="both"/>
        <w:rPr>
          <w:rFonts w:ascii="Times New Roman" w:hAnsi="Times New Roman" w:cs="Times New Roman"/>
          <w:sz w:val="24"/>
          <w:szCs w:val="24"/>
        </w:rPr>
      </w:pPr>
      <w:bookmarkStart w:id="8" w:name="sub_1063"/>
      <w:bookmarkEnd w:id="7"/>
      <w:r w:rsidRPr="00544138">
        <w:rPr>
          <w:rFonts w:ascii="Times New Roman" w:hAnsi="Times New Roman" w:cs="Times New Roman"/>
          <w:sz w:val="24"/>
          <w:szCs w:val="24"/>
        </w:rPr>
        <w:t>Программа определяет базовое содержание образовательных областей с учетом во</w:t>
      </w:r>
      <w:r w:rsidRPr="00544138">
        <w:rPr>
          <w:rFonts w:ascii="Times New Roman" w:hAnsi="Times New Roman" w:cs="Times New Roman"/>
          <w:sz w:val="24"/>
          <w:szCs w:val="24"/>
        </w:rPr>
        <w:t>з</w:t>
      </w:r>
      <w:r w:rsidRPr="00544138">
        <w:rPr>
          <w:rFonts w:ascii="Times New Roman" w:hAnsi="Times New Roman" w:cs="Times New Roman"/>
          <w:sz w:val="24"/>
          <w:szCs w:val="24"/>
        </w:rPr>
        <w:t>растных и индивидуальных особенностей обучающихся в различных видах деятельности, таких как:</w:t>
      </w:r>
    </w:p>
    <w:bookmarkEnd w:id="8"/>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Предметная деятельность.</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Игровая (сюжетно-ролевая игра, игра с правилами и другие виды игры).</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Коммуникативная (общение и взаимодействие с педагогическим работником и другими детьми).</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Познавательно-исследовательская (исследование и познание природного и соц</w:t>
      </w:r>
      <w:r w:rsidRPr="00544138">
        <w:rPr>
          <w:rFonts w:ascii="Times New Roman" w:hAnsi="Times New Roman" w:cs="Times New Roman"/>
          <w:sz w:val="24"/>
          <w:szCs w:val="24"/>
        </w:rPr>
        <w:t>и</w:t>
      </w:r>
      <w:r w:rsidRPr="00544138">
        <w:rPr>
          <w:rFonts w:ascii="Times New Roman" w:hAnsi="Times New Roman" w:cs="Times New Roman"/>
          <w:sz w:val="24"/>
          <w:szCs w:val="24"/>
        </w:rPr>
        <w:t>ального миров в процессе наблюдения и взаимодействия с ними), а также такими видами активности ребенка, как:</w:t>
      </w:r>
    </w:p>
    <w:p w:rsidR="00E6630C" w:rsidRPr="00544138" w:rsidRDefault="00E6630C" w:rsidP="0071758B">
      <w:pPr>
        <w:pStyle w:val="a3"/>
        <w:numPr>
          <w:ilvl w:val="0"/>
          <w:numId w:val="1"/>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восприятие художественной литературы и фольклора,</w:t>
      </w:r>
    </w:p>
    <w:p w:rsidR="00E6630C" w:rsidRPr="00544138" w:rsidRDefault="00E6630C" w:rsidP="0071758B">
      <w:pPr>
        <w:pStyle w:val="a3"/>
        <w:numPr>
          <w:ilvl w:val="0"/>
          <w:numId w:val="1"/>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самообслуживание и элементарный бытовой труд (в помещении и на улице),</w:t>
      </w:r>
    </w:p>
    <w:p w:rsidR="00E6630C" w:rsidRPr="00544138" w:rsidRDefault="00E6630C" w:rsidP="0071758B">
      <w:pPr>
        <w:pStyle w:val="a3"/>
        <w:numPr>
          <w:ilvl w:val="0"/>
          <w:numId w:val="1"/>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E6630C" w:rsidRPr="00544138" w:rsidRDefault="00E6630C" w:rsidP="0071758B">
      <w:pPr>
        <w:pStyle w:val="a3"/>
        <w:numPr>
          <w:ilvl w:val="0"/>
          <w:numId w:val="1"/>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изобразительная (рисование, лепка, аппликация),</w:t>
      </w:r>
    </w:p>
    <w:p w:rsidR="00E6630C" w:rsidRPr="00544138" w:rsidRDefault="00E6630C" w:rsidP="0071758B">
      <w:pPr>
        <w:pStyle w:val="a3"/>
        <w:numPr>
          <w:ilvl w:val="0"/>
          <w:numId w:val="1"/>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E6630C" w:rsidRPr="00544138" w:rsidRDefault="00E6630C" w:rsidP="0071758B">
      <w:pPr>
        <w:pStyle w:val="a3"/>
        <w:numPr>
          <w:ilvl w:val="0"/>
          <w:numId w:val="1"/>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двигательная (овладение основными движениями) формы активности ребенка.</w:t>
      </w:r>
    </w:p>
    <w:p w:rsidR="00E6630C" w:rsidRPr="00544138" w:rsidRDefault="00E6630C" w:rsidP="0071758B">
      <w:pPr>
        <w:spacing w:line="276" w:lineRule="auto"/>
        <w:ind w:firstLine="567"/>
        <w:jc w:val="both"/>
        <w:rPr>
          <w:rFonts w:ascii="Times New Roman" w:hAnsi="Times New Roman" w:cs="Times New Roman"/>
          <w:sz w:val="24"/>
          <w:szCs w:val="24"/>
        </w:rPr>
      </w:pPr>
      <w:bookmarkStart w:id="9" w:name="sub_1064"/>
      <w:r w:rsidRPr="00544138">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bookmarkEnd w:id="9"/>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Программа коррекционно-развивающей работы:</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Является неотъемлемой частью федеральной адаптированной основной образов</w:t>
      </w:r>
      <w:r w:rsidRPr="00544138">
        <w:rPr>
          <w:rFonts w:ascii="Times New Roman" w:hAnsi="Times New Roman" w:cs="Times New Roman"/>
          <w:sz w:val="24"/>
          <w:szCs w:val="24"/>
        </w:rPr>
        <w:t>а</w:t>
      </w:r>
      <w:r w:rsidRPr="00544138">
        <w:rPr>
          <w:rFonts w:ascii="Times New Roman" w:hAnsi="Times New Roman" w:cs="Times New Roman"/>
          <w:sz w:val="24"/>
          <w:szCs w:val="24"/>
        </w:rPr>
        <w:t>тельной программы дошкольного образования обучающихся с ОВЗ в условиях дошкол</w:t>
      </w:r>
      <w:r w:rsidRPr="00544138">
        <w:rPr>
          <w:rFonts w:ascii="Times New Roman" w:hAnsi="Times New Roman" w:cs="Times New Roman"/>
          <w:sz w:val="24"/>
          <w:szCs w:val="24"/>
        </w:rPr>
        <w:t>ь</w:t>
      </w:r>
      <w:r w:rsidRPr="00544138">
        <w:rPr>
          <w:rFonts w:ascii="Times New Roman" w:hAnsi="Times New Roman" w:cs="Times New Roman"/>
          <w:sz w:val="24"/>
          <w:szCs w:val="24"/>
        </w:rPr>
        <w:t>ных образовательных групп комбинированной и компенсирующей направленности.</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Обеспечивает достижение максимальной реализации реабилитационного поте</w:t>
      </w:r>
      <w:r w:rsidRPr="00544138">
        <w:rPr>
          <w:rFonts w:ascii="Times New Roman" w:hAnsi="Times New Roman" w:cs="Times New Roman"/>
          <w:sz w:val="24"/>
          <w:szCs w:val="24"/>
        </w:rPr>
        <w:t>н</w:t>
      </w:r>
      <w:r w:rsidRPr="00544138">
        <w:rPr>
          <w:rFonts w:ascii="Times New Roman" w:hAnsi="Times New Roman" w:cs="Times New Roman"/>
          <w:sz w:val="24"/>
          <w:szCs w:val="24"/>
        </w:rPr>
        <w:t>циала.</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Учитывает особые образовательные потребности обучающихся раннего и дошк</w:t>
      </w:r>
      <w:r w:rsidRPr="00544138">
        <w:rPr>
          <w:rFonts w:ascii="Times New Roman" w:hAnsi="Times New Roman" w:cs="Times New Roman"/>
          <w:sz w:val="24"/>
          <w:szCs w:val="24"/>
        </w:rPr>
        <w:t>о</w:t>
      </w:r>
      <w:r w:rsidRPr="00544138">
        <w:rPr>
          <w:rFonts w:ascii="Times New Roman" w:hAnsi="Times New Roman" w:cs="Times New Roman"/>
          <w:sz w:val="24"/>
          <w:szCs w:val="24"/>
        </w:rPr>
        <w:t>льного возраста с ОВЗ, удовлетворение которых открывает возможность общего образов</w:t>
      </w:r>
      <w:r w:rsidRPr="00544138">
        <w:rPr>
          <w:rFonts w:ascii="Times New Roman" w:hAnsi="Times New Roman" w:cs="Times New Roman"/>
          <w:sz w:val="24"/>
          <w:szCs w:val="24"/>
        </w:rPr>
        <w:t>а</w:t>
      </w:r>
      <w:r w:rsidRPr="00544138">
        <w:rPr>
          <w:rFonts w:ascii="Times New Roman" w:hAnsi="Times New Roman" w:cs="Times New Roman"/>
          <w:sz w:val="24"/>
          <w:szCs w:val="24"/>
        </w:rPr>
        <w:t>ния.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Программа обеспечивает планируемые результаты дошкольного образования об</w:t>
      </w:r>
      <w:r w:rsidRPr="00544138">
        <w:rPr>
          <w:rFonts w:ascii="Times New Roman" w:hAnsi="Times New Roman" w:cs="Times New Roman"/>
          <w:sz w:val="24"/>
          <w:szCs w:val="24"/>
        </w:rPr>
        <w:t>у</w:t>
      </w:r>
      <w:r w:rsidRPr="00544138">
        <w:rPr>
          <w:rFonts w:ascii="Times New Roman" w:hAnsi="Times New Roman" w:cs="Times New Roman"/>
          <w:sz w:val="24"/>
          <w:szCs w:val="24"/>
        </w:rPr>
        <w:t>чающихся раннего и дошкольного возраста с ОВЗ в условиях дошкольных образовател</w:t>
      </w:r>
      <w:r w:rsidRPr="00544138">
        <w:rPr>
          <w:rFonts w:ascii="Times New Roman" w:hAnsi="Times New Roman" w:cs="Times New Roman"/>
          <w:sz w:val="24"/>
          <w:szCs w:val="24"/>
        </w:rPr>
        <w:t>ь</w:t>
      </w:r>
      <w:r w:rsidRPr="00544138">
        <w:rPr>
          <w:rFonts w:ascii="Times New Roman" w:hAnsi="Times New Roman" w:cs="Times New Roman"/>
          <w:sz w:val="24"/>
          <w:szCs w:val="24"/>
        </w:rPr>
        <w:t>ных групп комбинированной и компенсирующей направленности.</w:t>
      </w:r>
    </w:p>
    <w:p w:rsidR="00FE5DB7" w:rsidRPr="00FE5DB7" w:rsidRDefault="00FE5DB7" w:rsidP="0071758B">
      <w:pPr>
        <w:pStyle w:val="aff0"/>
        <w:spacing w:line="276" w:lineRule="auto"/>
        <w:ind w:firstLine="567"/>
        <w:jc w:val="both"/>
        <w:rPr>
          <w:rFonts w:ascii="Times New Roman" w:hAnsi="Times New Roman" w:cs="Times New Roman"/>
          <w:i/>
          <w:sz w:val="24"/>
          <w:szCs w:val="24"/>
        </w:rPr>
      </w:pPr>
      <w:bookmarkStart w:id="10" w:name="sub_1006"/>
      <w:r w:rsidRPr="00FE5DB7">
        <w:rPr>
          <w:rFonts w:ascii="Times New Roman" w:hAnsi="Times New Roman" w:cs="Times New Roman"/>
          <w:sz w:val="24"/>
          <w:szCs w:val="24"/>
        </w:rPr>
        <w:t>ОрганизационныйразделФедеральнойпрограммывключаетописаниепсихолого-педагогических и кадровых условий реализации Федеральной программы. В разделе представлены</w:t>
      </w:r>
      <w:r w:rsidRPr="00FE5DB7">
        <w:rPr>
          <w:rFonts w:ascii="Times New Roman" w:hAnsi="Times New Roman" w:cs="Times New Roman"/>
          <w:i/>
          <w:sz w:val="24"/>
          <w:szCs w:val="24"/>
        </w:rPr>
        <w:t>примерныйрежимираспорядокднявдошкольныхгруппах,федеральныйкалендарныйпланвоспитательнойработы.</w:t>
      </w:r>
    </w:p>
    <w:p w:rsidR="00E6630C" w:rsidRPr="00544138" w:rsidRDefault="00E6630C" w:rsidP="0071758B">
      <w:pPr>
        <w:spacing w:line="276" w:lineRule="auto"/>
        <w:ind w:firstLine="567"/>
        <w:jc w:val="both"/>
        <w:rPr>
          <w:rFonts w:ascii="Times New Roman" w:hAnsi="Times New Roman" w:cs="Times New Roman"/>
          <w:sz w:val="24"/>
          <w:szCs w:val="24"/>
        </w:rPr>
      </w:pPr>
      <w:bookmarkStart w:id="11" w:name="sub_1007"/>
      <w:bookmarkEnd w:id="10"/>
      <w:r w:rsidRPr="002F098A">
        <w:rPr>
          <w:rFonts w:ascii="Times New Roman" w:hAnsi="Times New Roman" w:cs="Times New Roman"/>
          <w:sz w:val="24"/>
          <w:szCs w:val="24"/>
        </w:rPr>
        <w:lastRenderedPageBreak/>
        <w:t xml:space="preserve">В соответствии с </w:t>
      </w:r>
      <w:r w:rsidR="00DB30AD" w:rsidRPr="002F098A">
        <w:rPr>
          <w:rFonts w:ascii="Times New Roman" w:hAnsi="Times New Roman" w:cs="Times New Roman"/>
          <w:sz w:val="24"/>
          <w:szCs w:val="24"/>
        </w:rPr>
        <w:t xml:space="preserve">ФАОП ДО для обучающихся с </w:t>
      </w:r>
      <w:r w:rsidR="002F098A">
        <w:rPr>
          <w:rFonts w:ascii="Times New Roman" w:hAnsi="Times New Roman" w:cs="Times New Roman"/>
          <w:sz w:val="24"/>
          <w:szCs w:val="24"/>
        </w:rPr>
        <w:t>ограниченными возможностями здоровья</w:t>
      </w:r>
      <w:r w:rsidRPr="002F098A">
        <w:rPr>
          <w:rFonts w:ascii="Times New Roman" w:hAnsi="Times New Roman" w:cs="Times New Roman"/>
          <w:sz w:val="24"/>
          <w:szCs w:val="24"/>
        </w:rPr>
        <w:t xml:space="preserve"> описание традиционных событий, праздников и мероприятий </w:t>
      </w:r>
      <w:r w:rsidR="00DB30AD" w:rsidRPr="002F098A">
        <w:rPr>
          <w:rFonts w:ascii="Times New Roman" w:hAnsi="Times New Roman" w:cs="Times New Roman"/>
          <w:sz w:val="24"/>
          <w:szCs w:val="24"/>
        </w:rPr>
        <w:t>Программы ос</w:t>
      </w:r>
      <w:r w:rsidR="00DB30AD" w:rsidRPr="002F098A">
        <w:rPr>
          <w:rFonts w:ascii="Times New Roman" w:hAnsi="Times New Roman" w:cs="Times New Roman"/>
          <w:sz w:val="24"/>
          <w:szCs w:val="24"/>
        </w:rPr>
        <w:t>у</w:t>
      </w:r>
      <w:r w:rsidR="00DB30AD" w:rsidRPr="002F098A">
        <w:rPr>
          <w:rFonts w:ascii="Times New Roman" w:hAnsi="Times New Roman" w:cs="Times New Roman"/>
          <w:sz w:val="24"/>
          <w:szCs w:val="24"/>
        </w:rPr>
        <w:t xml:space="preserve">ществляется </w:t>
      </w:r>
      <w:r w:rsidRPr="002F098A">
        <w:rPr>
          <w:rFonts w:ascii="Times New Roman" w:hAnsi="Times New Roman" w:cs="Times New Roman"/>
          <w:sz w:val="24"/>
          <w:szCs w:val="24"/>
        </w:rPr>
        <w:t xml:space="preserve">с учетом региональных и других социокультурных особенностей </w:t>
      </w:r>
      <w:r w:rsidR="00DB30AD" w:rsidRPr="002F098A">
        <w:rPr>
          <w:rFonts w:ascii="Times New Roman" w:hAnsi="Times New Roman" w:cs="Times New Roman"/>
          <w:sz w:val="24"/>
          <w:szCs w:val="24"/>
        </w:rPr>
        <w:t xml:space="preserve">и </w:t>
      </w:r>
      <w:r w:rsidRPr="002F098A">
        <w:rPr>
          <w:rFonts w:ascii="Times New Roman" w:hAnsi="Times New Roman" w:cs="Times New Roman"/>
          <w:sz w:val="24"/>
          <w:szCs w:val="24"/>
        </w:rPr>
        <w:t>включа</w:t>
      </w:r>
      <w:r w:rsidR="00DB30AD" w:rsidRPr="002F098A">
        <w:rPr>
          <w:rFonts w:ascii="Times New Roman" w:hAnsi="Times New Roman" w:cs="Times New Roman"/>
          <w:sz w:val="24"/>
          <w:szCs w:val="24"/>
        </w:rPr>
        <w:t>е</w:t>
      </w:r>
      <w:r w:rsidRPr="002F098A">
        <w:rPr>
          <w:rFonts w:ascii="Times New Roman" w:hAnsi="Times New Roman" w:cs="Times New Roman"/>
          <w:sz w:val="24"/>
          <w:szCs w:val="24"/>
        </w:rPr>
        <w:t>т</w:t>
      </w:r>
      <w:r w:rsidR="00DB30AD" w:rsidRPr="002F098A">
        <w:rPr>
          <w:rFonts w:ascii="Times New Roman" w:hAnsi="Times New Roman" w:cs="Times New Roman"/>
          <w:sz w:val="24"/>
          <w:szCs w:val="24"/>
        </w:rPr>
        <w:t>ся</w:t>
      </w:r>
      <w:r w:rsidRPr="002F098A">
        <w:rPr>
          <w:rFonts w:ascii="Times New Roman" w:hAnsi="Times New Roman" w:cs="Times New Roman"/>
          <w:sz w:val="24"/>
          <w:szCs w:val="24"/>
        </w:rPr>
        <w:t xml:space="preserve"> в часть, формируемую участниками образовательных отношений</w:t>
      </w:r>
      <w:r w:rsidR="00DB30AD" w:rsidRPr="002F098A">
        <w:rPr>
          <w:rFonts w:ascii="Times New Roman" w:hAnsi="Times New Roman" w:cs="Times New Roman"/>
          <w:sz w:val="24"/>
          <w:szCs w:val="24"/>
        </w:rPr>
        <w:t>.</w:t>
      </w:r>
    </w:p>
    <w:p w:rsidR="00E6630C" w:rsidRDefault="00E6630C" w:rsidP="0071758B">
      <w:pPr>
        <w:spacing w:line="276" w:lineRule="auto"/>
        <w:ind w:firstLine="567"/>
        <w:jc w:val="both"/>
        <w:rPr>
          <w:rFonts w:ascii="Times New Roman" w:hAnsi="Times New Roman" w:cs="Times New Roman"/>
          <w:sz w:val="24"/>
          <w:szCs w:val="24"/>
        </w:rPr>
      </w:pPr>
      <w:bookmarkStart w:id="12" w:name="sub_1008"/>
      <w:bookmarkEnd w:id="11"/>
      <w:r w:rsidRPr="00544138">
        <w:rPr>
          <w:rFonts w:ascii="Times New Roman" w:hAnsi="Times New Roman" w:cs="Times New Roman"/>
          <w:sz w:val="24"/>
          <w:szCs w:val="24"/>
        </w:rPr>
        <w:t>Программа также содержит рекомендации по развивающему оцениванию достиж</w:t>
      </w:r>
      <w:r w:rsidRPr="00544138">
        <w:rPr>
          <w:rFonts w:ascii="Times New Roman" w:hAnsi="Times New Roman" w:cs="Times New Roman"/>
          <w:sz w:val="24"/>
          <w:szCs w:val="24"/>
        </w:rPr>
        <w:t>е</w:t>
      </w:r>
      <w:r w:rsidRPr="00544138">
        <w:rPr>
          <w:rFonts w:ascii="Times New Roman" w:hAnsi="Times New Roman" w:cs="Times New Roman"/>
          <w:sz w:val="24"/>
          <w:szCs w:val="24"/>
        </w:rPr>
        <w:t>ния целей в форме педагогической и психологической диагностики развития обучающи</w:t>
      </w:r>
      <w:r w:rsidRPr="00544138">
        <w:rPr>
          <w:rFonts w:ascii="Times New Roman" w:hAnsi="Times New Roman" w:cs="Times New Roman"/>
          <w:sz w:val="24"/>
          <w:szCs w:val="24"/>
        </w:rPr>
        <w:t>х</w:t>
      </w:r>
      <w:r w:rsidRPr="00544138">
        <w:rPr>
          <w:rFonts w:ascii="Times New Roman" w:hAnsi="Times New Roman" w:cs="Times New Roman"/>
          <w:sz w:val="24"/>
          <w:szCs w:val="24"/>
        </w:rPr>
        <w:t>ся, а также качества реализации основной образовательной программы Организации. Си</w:t>
      </w:r>
      <w:r w:rsidRPr="00544138">
        <w:rPr>
          <w:rFonts w:ascii="Times New Roman" w:hAnsi="Times New Roman" w:cs="Times New Roman"/>
          <w:sz w:val="24"/>
          <w:szCs w:val="24"/>
        </w:rPr>
        <w:t>с</w:t>
      </w:r>
      <w:r w:rsidRPr="00544138">
        <w:rPr>
          <w:rFonts w:ascii="Times New Roman" w:hAnsi="Times New Roman" w:cs="Times New Roman"/>
          <w:sz w:val="24"/>
          <w:szCs w:val="24"/>
        </w:rPr>
        <w:t>тема оценивания качества реализации программы Организации направлена в первую оч</w:t>
      </w:r>
      <w:r w:rsidRPr="00544138">
        <w:rPr>
          <w:rFonts w:ascii="Times New Roman" w:hAnsi="Times New Roman" w:cs="Times New Roman"/>
          <w:sz w:val="24"/>
          <w:szCs w:val="24"/>
        </w:rPr>
        <w:t>е</w:t>
      </w:r>
      <w:r w:rsidRPr="00544138">
        <w:rPr>
          <w:rFonts w:ascii="Times New Roman" w:hAnsi="Times New Roman" w:cs="Times New Roman"/>
          <w:sz w:val="24"/>
          <w:szCs w:val="24"/>
        </w:rPr>
        <w:t>редь на оценивание созданных Организацией условий внутри образовательного процесса.</w:t>
      </w:r>
      <w:bookmarkEnd w:id="12"/>
    </w:p>
    <w:p w:rsidR="00DB30AD" w:rsidRDefault="00DB30AD" w:rsidP="0071758B">
      <w:pPr>
        <w:spacing w:line="276" w:lineRule="auto"/>
        <w:ind w:left="14" w:right="27" w:firstLine="566"/>
        <w:jc w:val="both"/>
      </w:pPr>
      <w:bookmarkStart w:id="13" w:name="_Toc134982388"/>
      <w:r w:rsidRPr="002F098A">
        <w:rPr>
          <w:rFonts w:ascii="Times New Roman" w:hAnsi="Times New Roman" w:cs="Times New Roman"/>
          <w:sz w:val="24"/>
          <w:szCs w:val="24"/>
        </w:rPr>
        <w:t>Программа разработана с учетом особенностей развития и особых образовательных потребностей, обучающихся с нарушением зрения (слабовидящих детей, детей с амбли</w:t>
      </w:r>
      <w:r w:rsidRPr="002F098A">
        <w:rPr>
          <w:rFonts w:ascii="Times New Roman" w:hAnsi="Times New Roman" w:cs="Times New Roman"/>
          <w:sz w:val="24"/>
          <w:szCs w:val="24"/>
        </w:rPr>
        <w:t>о</w:t>
      </w:r>
      <w:r w:rsidRPr="002F098A">
        <w:rPr>
          <w:rFonts w:ascii="Times New Roman" w:hAnsi="Times New Roman" w:cs="Times New Roman"/>
          <w:sz w:val="24"/>
          <w:szCs w:val="24"/>
        </w:rPr>
        <w:t>пией и косоглазием), реализуется на государственном языке Российской Федерации</w:t>
      </w:r>
      <w:r w:rsidRPr="002F098A">
        <w:t>.</w:t>
      </w:r>
    </w:p>
    <w:p w:rsidR="00DB30AD" w:rsidRDefault="00DB30AD" w:rsidP="0071758B">
      <w:pPr>
        <w:spacing w:after="0" w:line="276" w:lineRule="auto"/>
        <w:ind w:left="706"/>
      </w:pPr>
    </w:p>
    <w:p w:rsidR="00DB30AD" w:rsidRDefault="00DB30AD" w:rsidP="0071758B">
      <w:pPr>
        <w:pStyle w:val="aff0"/>
        <w:spacing w:line="276" w:lineRule="auto"/>
        <w:ind w:firstLine="567"/>
        <w:rPr>
          <w:rFonts w:ascii="Times New Roman" w:hAnsi="Times New Roman" w:cs="Times New Roman"/>
          <w:b/>
          <w:bCs/>
          <w:sz w:val="24"/>
          <w:szCs w:val="24"/>
        </w:rPr>
      </w:pPr>
    </w:p>
    <w:p w:rsidR="00FE5DB7" w:rsidRPr="00FE5DB7" w:rsidRDefault="00FE5DB7" w:rsidP="0071758B">
      <w:pPr>
        <w:pStyle w:val="aff0"/>
        <w:spacing w:line="276" w:lineRule="auto"/>
        <w:ind w:firstLine="567"/>
        <w:rPr>
          <w:rFonts w:ascii="Times New Roman" w:hAnsi="Times New Roman" w:cs="Times New Roman"/>
          <w:b/>
          <w:bCs/>
          <w:sz w:val="24"/>
          <w:szCs w:val="24"/>
        </w:rPr>
      </w:pPr>
      <w:r w:rsidRPr="00FE5DB7">
        <w:rPr>
          <w:rFonts w:ascii="Times New Roman" w:hAnsi="Times New Roman" w:cs="Times New Roman"/>
          <w:b/>
          <w:bCs/>
          <w:sz w:val="24"/>
          <w:szCs w:val="24"/>
        </w:rPr>
        <w:t>Расшифровкаприменяемыхвтекстеобозначенийисокращений</w:t>
      </w:r>
      <w:bookmarkEnd w:id="13"/>
    </w:p>
    <w:p w:rsidR="00FE5DB7" w:rsidRPr="00FE5DB7" w:rsidRDefault="00FE5DB7" w:rsidP="0071758B">
      <w:pPr>
        <w:pStyle w:val="aff0"/>
        <w:spacing w:line="276" w:lineRule="auto"/>
        <w:ind w:firstLine="567"/>
        <w:rPr>
          <w:rFonts w:ascii="Times New Roman" w:hAnsi="Times New Roman" w:cs="Times New Roman"/>
          <w:b/>
          <w:i/>
          <w:sz w:val="24"/>
          <w:szCs w:val="24"/>
        </w:rPr>
      </w:pP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Гигиеническиенормативы  -  Санитарные  правила  и  нормы  СанПиН  1.2.3685-21</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«Гигиенические нормативы и требования к обеспечению безопасности и (или) бе</w:t>
      </w:r>
      <w:r w:rsidRPr="00FE5DB7">
        <w:rPr>
          <w:rFonts w:ascii="Times New Roman" w:hAnsi="Times New Roman" w:cs="Times New Roman"/>
          <w:sz w:val="24"/>
          <w:szCs w:val="24"/>
        </w:rPr>
        <w:t>з</w:t>
      </w:r>
      <w:r w:rsidRPr="00FE5DB7">
        <w:rPr>
          <w:rFonts w:ascii="Times New Roman" w:hAnsi="Times New Roman" w:cs="Times New Roman"/>
          <w:sz w:val="24"/>
          <w:szCs w:val="24"/>
        </w:rPr>
        <w:t>вредности длячеловека факторов среды обитания», утвержденные постановлением Гла</w:t>
      </w:r>
      <w:r w:rsidRPr="00FE5DB7">
        <w:rPr>
          <w:rFonts w:ascii="Times New Roman" w:hAnsi="Times New Roman" w:cs="Times New Roman"/>
          <w:sz w:val="24"/>
          <w:szCs w:val="24"/>
        </w:rPr>
        <w:t>в</w:t>
      </w:r>
      <w:r w:rsidRPr="00FE5DB7">
        <w:rPr>
          <w:rFonts w:ascii="Times New Roman" w:hAnsi="Times New Roman" w:cs="Times New Roman"/>
          <w:sz w:val="24"/>
          <w:szCs w:val="24"/>
        </w:rPr>
        <w:t>ного государственногосанитарноговрачаРоссийской Федерации от28 января 2021 г.№2.</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ДО–дошкольноеобразование</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ДОО–дошкольнаяобразовательнаяорганизация</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Законобобразовании-Федеральныйзаконот29декабря2012г.№273-ФЗ«ОбобразованиивРоссийской Федерации»</w:t>
      </w:r>
    </w:p>
    <w:p w:rsidR="00FE5DB7" w:rsidRDefault="00FE5DB7" w:rsidP="0071758B">
      <w:pPr>
        <w:pStyle w:val="aff0"/>
        <w:spacing w:line="276" w:lineRule="auto"/>
        <w:ind w:firstLine="567"/>
        <w:rPr>
          <w:rFonts w:ascii="Times New Roman" w:hAnsi="Times New Roman" w:cs="Times New Roman"/>
          <w:spacing w:val="-57"/>
          <w:sz w:val="24"/>
          <w:szCs w:val="24"/>
        </w:rPr>
      </w:pPr>
      <w:r w:rsidRPr="00FE5DB7">
        <w:rPr>
          <w:rFonts w:ascii="Times New Roman" w:hAnsi="Times New Roman" w:cs="Times New Roman"/>
          <w:sz w:val="24"/>
          <w:szCs w:val="24"/>
        </w:rPr>
        <w:t>КРР – коррекционно-развивающая работа</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НОО–начальноеобщееобразование</w:t>
      </w:r>
    </w:p>
    <w:p w:rsidR="00FE5DB7" w:rsidRDefault="00FE5DB7" w:rsidP="0071758B">
      <w:pPr>
        <w:pStyle w:val="aff0"/>
        <w:spacing w:line="276" w:lineRule="auto"/>
        <w:ind w:firstLine="567"/>
        <w:rPr>
          <w:rFonts w:ascii="Times New Roman" w:hAnsi="Times New Roman" w:cs="Times New Roman"/>
          <w:spacing w:val="1"/>
          <w:sz w:val="24"/>
          <w:szCs w:val="24"/>
        </w:rPr>
      </w:pPr>
      <w:r w:rsidRPr="00FE5DB7">
        <w:rPr>
          <w:rFonts w:ascii="Times New Roman" w:hAnsi="Times New Roman" w:cs="Times New Roman"/>
          <w:sz w:val="24"/>
          <w:szCs w:val="24"/>
        </w:rPr>
        <w:t>ОВЗ – ограниченные возможности здоровья</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ООП–особыеобразовательныепотребности</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Организация – организации, осуществляющие образовательную деятельность, к которымотносятсяобразовательныеорганизации;организации,осуществляющиеобучение;индивидуальныепредприниматели</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План – Федеральный календарный план воспитательной работыПМПК–психолого-медико-педагогическаякомиссия</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ППК–психолого-педагогическийконсилиумобразовательнойорганизации</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Программа–образовательнаяпрограммадошкольногообразования,разработаннаяворганизации,осуществляющейобразовательнуюдеятельность.</w:t>
      </w:r>
    </w:p>
    <w:p w:rsidR="00FE5DB7" w:rsidRDefault="00FE5DB7" w:rsidP="0071758B">
      <w:pPr>
        <w:pStyle w:val="aff0"/>
        <w:spacing w:line="276" w:lineRule="auto"/>
        <w:ind w:firstLine="567"/>
        <w:rPr>
          <w:rFonts w:ascii="Times New Roman" w:hAnsi="Times New Roman" w:cs="Times New Roman"/>
          <w:spacing w:val="1"/>
          <w:sz w:val="24"/>
          <w:szCs w:val="24"/>
        </w:rPr>
      </w:pPr>
      <w:r w:rsidRPr="00FE5DB7">
        <w:rPr>
          <w:rFonts w:ascii="Times New Roman" w:hAnsi="Times New Roman" w:cs="Times New Roman"/>
          <w:sz w:val="24"/>
          <w:szCs w:val="24"/>
        </w:rPr>
        <w:t>Программа воспитания – Федеральная рабочая программа воспитания</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Программа образования – Федеральная рабочая программа образования</w:t>
      </w:r>
    </w:p>
    <w:p w:rsid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РППС–развивающаяпредметно-пространственнаясреда</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РФ–РоссийскаяФедерация</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Санитарно-эпидемиологическиетребования  -  Санитарные  правила  СП  2.4.3648-20</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«Санитарно-эпидемиологические требования к организациям воспитания и обуч</w:t>
      </w:r>
      <w:r w:rsidRPr="00FE5DB7">
        <w:rPr>
          <w:rFonts w:ascii="Times New Roman" w:hAnsi="Times New Roman" w:cs="Times New Roman"/>
          <w:sz w:val="24"/>
          <w:szCs w:val="24"/>
        </w:rPr>
        <w:t>е</w:t>
      </w:r>
      <w:r w:rsidRPr="00FE5DB7">
        <w:rPr>
          <w:rFonts w:ascii="Times New Roman" w:hAnsi="Times New Roman" w:cs="Times New Roman"/>
          <w:sz w:val="24"/>
          <w:szCs w:val="24"/>
        </w:rPr>
        <w:t>ния, отдыха иоздоровлениядетейимолод</w:t>
      </w:r>
      <w:r w:rsidRPr="00FE5DB7">
        <w:rPr>
          <w:rFonts w:ascii="Times New Roman" w:hAnsi="Times New Roman" w:cs="Times New Roman"/>
          <w:sz w:val="24"/>
          <w:szCs w:val="24"/>
        </w:rPr>
        <w:t>е</w:t>
      </w:r>
      <w:r w:rsidRPr="00FE5DB7">
        <w:rPr>
          <w:rFonts w:ascii="Times New Roman" w:hAnsi="Times New Roman" w:cs="Times New Roman"/>
          <w:sz w:val="24"/>
          <w:szCs w:val="24"/>
        </w:rPr>
        <w:lastRenderedPageBreak/>
        <w:t>жи»,утвержденныепостановлениемГлавногогосударственногосанитарноговрачаРоссийской Федерацииот 28 сентября2020 г.№28.</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УМК–учебно-методическийкомплект</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ФАОПДО–Федеральнаяадаптированнаяобразовательнаяпрограммадошкольногообразования</w:t>
      </w:r>
    </w:p>
    <w:p w:rsidR="00FE5DB7" w:rsidRPr="00FE5DB7" w:rsidRDefault="00FE5DB7" w:rsidP="0071758B">
      <w:pPr>
        <w:pStyle w:val="aff0"/>
        <w:spacing w:line="276" w:lineRule="auto"/>
        <w:ind w:firstLine="567"/>
        <w:rPr>
          <w:rFonts w:ascii="Times New Roman" w:hAnsi="Times New Roman" w:cs="Times New Roman"/>
          <w:sz w:val="24"/>
          <w:szCs w:val="24"/>
        </w:rPr>
      </w:pPr>
      <w:r w:rsidRPr="00FE5DB7">
        <w:rPr>
          <w:rFonts w:ascii="Times New Roman" w:hAnsi="Times New Roman" w:cs="Times New Roman"/>
          <w:sz w:val="24"/>
          <w:szCs w:val="24"/>
        </w:rPr>
        <w:t>ФГОСДО-Федеральныйгосударственныйобразовательныйстандартдошкольногообразования</w:t>
      </w:r>
    </w:p>
    <w:p w:rsidR="00FE5DB7" w:rsidRDefault="00FE5DB7" w:rsidP="0071758B">
      <w:pPr>
        <w:pStyle w:val="ac"/>
        <w:spacing w:line="276" w:lineRule="auto"/>
        <w:ind w:firstLine="567"/>
        <w:jc w:val="left"/>
        <w:rPr>
          <w:sz w:val="31"/>
        </w:rPr>
      </w:pPr>
    </w:p>
    <w:p w:rsidR="00FE5DB7" w:rsidRDefault="00FE5DB7" w:rsidP="0071758B">
      <w:pPr>
        <w:spacing w:line="276" w:lineRule="auto"/>
        <w:ind w:firstLine="567"/>
        <w:rPr>
          <w:rFonts w:ascii="Times New Roman" w:hAnsi="Times New Roman" w:cs="Times New Roman"/>
          <w:sz w:val="24"/>
          <w:szCs w:val="24"/>
        </w:rPr>
      </w:pPr>
      <w:r>
        <w:rPr>
          <w:rFonts w:ascii="Times New Roman" w:hAnsi="Times New Roman" w:cs="Times New Roman"/>
          <w:sz w:val="24"/>
          <w:szCs w:val="24"/>
        </w:rPr>
        <w:br w:type="page"/>
      </w:r>
    </w:p>
    <w:p w:rsidR="00E6630C" w:rsidRPr="00544138" w:rsidRDefault="00E6630C" w:rsidP="0071758B">
      <w:pPr>
        <w:pStyle w:val="1"/>
        <w:spacing w:line="276" w:lineRule="auto"/>
        <w:ind w:firstLine="567"/>
        <w:rPr>
          <w:rFonts w:ascii="Times New Roman" w:hAnsi="Times New Roman" w:cs="Times New Roman"/>
          <w:b/>
          <w:bCs/>
          <w:color w:val="auto"/>
          <w:sz w:val="28"/>
          <w:szCs w:val="28"/>
        </w:rPr>
      </w:pPr>
      <w:bookmarkStart w:id="14" w:name="_Toc134963322"/>
      <w:bookmarkStart w:id="15" w:name="_Toc147868045"/>
      <w:r w:rsidRPr="00544138">
        <w:rPr>
          <w:rFonts w:ascii="Times New Roman" w:hAnsi="Times New Roman" w:cs="Times New Roman"/>
          <w:b/>
          <w:bCs/>
          <w:color w:val="auto"/>
          <w:sz w:val="28"/>
          <w:szCs w:val="28"/>
        </w:rPr>
        <w:lastRenderedPageBreak/>
        <w:t>2. ЦЕЛЕВОЙ РАЗДЕЛ</w:t>
      </w:r>
      <w:bookmarkEnd w:id="14"/>
      <w:bookmarkEnd w:id="15"/>
    </w:p>
    <w:p w:rsidR="00E6630C" w:rsidRPr="00544138" w:rsidRDefault="00E6630C" w:rsidP="0071758B">
      <w:pPr>
        <w:pStyle w:val="2"/>
        <w:spacing w:line="276" w:lineRule="auto"/>
        <w:ind w:firstLine="567"/>
        <w:rPr>
          <w:rFonts w:ascii="Times New Roman" w:hAnsi="Times New Roman" w:cs="Times New Roman"/>
          <w:b/>
          <w:bCs/>
          <w:color w:val="auto"/>
          <w:sz w:val="24"/>
          <w:szCs w:val="24"/>
        </w:rPr>
      </w:pPr>
      <w:bookmarkStart w:id="16" w:name="_Toc134963323"/>
      <w:bookmarkStart w:id="17" w:name="_Toc147868046"/>
      <w:r w:rsidRPr="00544138">
        <w:rPr>
          <w:rFonts w:ascii="Times New Roman" w:hAnsi="Times New Roman" w:cs="Times New Roman"/>
          <w:b/>
          <w:bCs/>
          <w:color w:val="auto"/>
          <w:sz w:val="24"/>
          <w:szCs w:val="24"/>
        </w:rPr>
        <w:t>2.1.Пояснительная  записка</w:t>
      </w:r>
      <w:bookmarkEnd w:id="16"/>
      <w:bookmarkEnd w:id="17"/>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 xml:space="preserve">Данная «Адаптированная основная </w:t>
      </w:r>
      <w:r w:rsidRPr="00544138">
        <w:rPr>
          <w:rFonts w:ascii="Times New Roman" w:hAnsi="Times New Roman" w:cs="Times New Roman"/>
          <w:bCs/>
          <w:sz w:val="24"/>
          <w:szCs w:val="24"/>
        </w:rPr>
        <w:t xml:space="preserve">образовательная </w:t>
      </w:r>
      <w:r w:rsidRPr="00544138">
        <w:rPr>
          <w:rFonts w:ascii="Times New Roman" w:hAnsi="Times New Roman" w:cs="Times New Roman"/>
          <w:sz w:val="24"/>
          <w:szCs w:val="24"/>
        </w:rPr>
        <w:t>программа дошкольного обр</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зования» </w:t>
      </w:r>
      <w:r w:rsidRPr="00544138">
        <w:rPr>
          <w:rFonts w:ascii="Times New Roman" w:hAnsi="Times New Roman" w:cs="Times New Roman"/>
          <w:bCs/>
          <w:sz w:val="24"/>
          <w:szCs w:val="24"/>
        </w:rPr>
        <w:t>(далее Программа)  муниципального бюджетного дошкольного образовательного учреждения «Детский сад компенсирующего вида  №1 «Светлячок» для детей с огран</w:t>
      </w:r>
      <w:r w:rsidRPr="00544138">
        <w:rPr>
          <w:rFonts w:ascii="Times New Roman" w:hAnsi="Times New Roman" w:cs="Times New Roman"/>
          <w:bCs/>
          <w:sz w:val="24"/>
          <w:szCs w:val="24"/>
        </w:rPr>
        <w:t>и</w:t>
      </w:r>
      <w:r w:rsidRPr="00544138">
        <w:rPr>
          <w:rFonts w:ascii="Times New Roman" w:hAnsi="Times New Roman" w:cs="Times New Roman"/>
          <w:bCs/>
          <w:sz w:val="24"/>
          <w:szCs w:val="24"/>
        </w:rPr>
        <w:t>ченными возможностями здоровья, является</w:t>
      </w:r>
      <w:r w:rsidRPr="00544138">
        <w:rPr>
          <w:rFonts w:ascii="Times New Roman" w:hAnsi="Times New Roman" w:cs="Times New Roman"/>
          <w:sz w:val="24"/>
          <w:szCs w:val="24"/>
        </w:rPr>
        <w:t>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ДОО.</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Она представляет собой модель процесса воспитания и обучения детей, охватыва</w:t>
      </w:r>
      <w:r w:rsidRPr="00544138">
        <w:rPr>
          <w:rFonts w:ascii="Times New Roman" w:hAnsi="Times New Roman" w:cs="Times New Roman"/>
          <w:sz w:val="24"/>
          <w:szCs w:val="24"/>
        </w:rPr>
        <w:t>ю</w:t>
      </w:r>
      <w:r w:rsidRPr="00544138">
        <w:rPr>
          <w:rFonts w:ascii="Times New Roman" w:hAnsi="Times New Roman" w:cs="Times New Roman"/>
          <w:sz w:val="24"/>
          <w:szCs w:val="24"/>
        </w:rPr>
        <w:t>щую все основные моменты их жизнедеятельности с учетом приоритетности видов де</w:t>
      </w:r>
      <w:r w:rsidRPr="00544138">
        <w:rPr>
          <w:rFonts w:ascii="Times New Roman" w:hAnsi="Times New Roman" w:cs="Times New Roman"/>
          <w:sz w:val="24"/>
          <w:szCs w:val="24"/>
        </w:rPr>
        <w:t>т</w:t>
      </w:r>
      <w:r w:rsidRPr="00544138">
        <w:rPr>
          <w:rFonts w:ascii="Times New Roman" w:hAnsi="Times New Roman" w:cs="Times New Roman"/>
          <w:sz w:val="24"/>
          <w:szCs w:val="24"/>
        </w:rPr>
        <w:t xml:space="preserve">ской деятельности в каждом возрастном периоде и </w:t>
      </w:r>
      <w:r w:rsidRPr="00544138">
        <w:rPr>
          <w:rFonts w:ascii="Times New Roman" w:hAnsi="Times New Roman" w:cs="Times New Roman"/>
          <w:iCs/>
          <w:sz w:val="24"/>
          <w:szCs w:val="24"/>
        </w:rPr>
        <w:t>обеспечивающую достижение восп</w:t>
      </w:r>
      <w:r w:rsidRPr="00544138">
        <w:rPr>
          <w:rFonts w:ascii="Times New Roman" w:hAnsi="Times New Roman" w:cs="Times New Roman"/>
          <w:iCs/>
          <w:sz w:val="24"/>
          <w:szCs w:val="24"/>
        </w:rPr>
        <w:t>и</w:t>
      </w:r>
      <w:r w:rsidRPr="00544138">
        <w:rPr>
          <w:rFonts w:ascii="Times New Roman" w:hAnsi="Times New Roman" w:cs="Times New Roman"/>
          <w:iCs/>
          <w:sz w:val="24"/>
          <w:szCs w:val="24"/>
        </w:rPr>
        <w:t xml:space="preserve">танниками физической и психологической готовности к школе. </w:t>
      </w:r>
      <w:r w:rsidRPr="00544138">
        <w:rPr>
          <w:rFonts w:ascii="Times New Roman" w:hAnsi="Times New Roman" w:cs="Times New Roman"/>
          <w:sz w:val="24"/>
          <w:szCs w:val="24"/>
        </w:rPr>
        <w:t>Основное предназначение дошкольного учреждения – обеспечение помощи семье в воспитании ребенка с огран</w:t>
      </w:r>
      <w:r w:rsidRPr="00544138">
        <w:rPr>
          <w:rFonts w:ascii="Times New Roman" w:hAnsi="Times New Roman" w:cs="Times New Roman"/>
          <w:sz w:val="24"/>
          <w:szCs w:val="24"/>
        </w:rPr>
        <w:t>и</w:t>
      </w:r>
      <w:r w:rsidRPr="00544138">
        <w:rPr>
          <w:rFonts w:ascii="Times New Roman" w:hAnsi="Times New Roman" w:cs="Times New Roman"/>
          <w:sz w:val="24"/>
          <w:szCs w:val="24"/>
        </w:rPr>
        <w:t>ченными возможностями здоровья, сохранение и укрепление здоровья детей, развитие их  индивидуальных особенностей и осуществление необходимой педагогической коррекции нарушений развития.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При разработке Программы учитывались следующие нормативные документы</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b/>
          <w:bCs/>
          <w:sz w:val="24"/>
          <w:szCs w:val="24"/>
        </w:rPr>
        <w:t>Законы, постановления и приказы Правительства РФ</w:t>
      </w:r>
      <w:r w:rsidRPr="00544138">
        <w:rPr>
          <w:rFonts w:ascii="Times New Roman" w:hAnsi="Times New Roman" w:cs="Times New Roman"/>
          <w:sz w:val="24"/>
          <w:szCs w:val="24"/>
        </w:rPr>
        <w:t>:</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Федеральный закон от 29.12.2012 №273-ФЗ «об образовании в Российской Федер</w:t>
      </w:r>
      <w:r w:rsidRPr="00544138">
        <w:rPr>
          <w:rFonts w:ascii="Times New Roman" w:hAnsi="Times New Roman" w:cs="Times New Roman"/>
          <w:sz w:val="24"/>
          <w:szCs w:val="24"/>
        </w:rPr>
        <w:t>а</w:t>
      </w:r>
      <w:r w:rsidRPr="00544138">
        <w:rPr>
          <w:rFonts w:ascii="Times New Roman" w:hAnsi="Times New Roman" w:cs="Times New Roman"/>
          <w:sz w:val="24"/>
          <w:szCs w:val="24"/>
        </w:rPr>
        <w:t>ции»</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Федеральный закон от 31.07.2020 №304-ФЗ «О внесении изменений в Федеральный закон «Об образовании в Российской Федерации» по вопросам воспитания обучающихся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Постановление Правительства РФ от 26.12.2017 № 1642 «Об утверждении госуда</w:t>
      </w:r>
      <w:r w:rsidRPr="00544138">
        <w:rPr>
          <w:rFonts w:ascii="Times New Roman" w:hAnsi="Times New Roman" w:cs="Times New Roman"/>
          <w:sz w:val="24"/>
          <w:szCs w:val="24"/>
        </w:rPr>
        <w:t>р</w:t>
      </w:r>
      <w:r w:rsidRPr="00544138">
        <w:rPr>
          <w:rFonts w:ascii="Times New Roman" w:hAnsi="Times New Roman" w:cs="Times New Roman"/>
          <w:sz w:val="24"/>
          <w:szCs w:val="24"/>
        </w:rPr>
        <w:t>ственной программы РФ «Развитие образования» (2018-2025гг.) - направление (подпр</w:t>
      </w:r>
      <w:r w:rsidRPr="00544138">
        <w:rPr>
          <w:rFonts w:ascii="Times New Roman" w:hAnsi="Times New Roman" w:cs="Times New Roman"/>
          <w:sz w:val="24"/>
          <w:szCs w:val="24"/>
        </w:rPr>
        <w:t>о</w:t>
      </w:r>
      <w:r w:rsidRPr="00544138">
        <w:rPr>
          <w:rFonts w:ascii="Times New Roman" w:hAnsi="Times New Roman" w:cs="Times New Roman"/>
          <w:sz w:val="24"/>
          <w:szCs w:val="24"/>
        </w:rPr>
        <w:t>грамма) «Содействие развитию дошкольного и общего образования»,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Национальный проект «Образование» (2019-2024гг.) - Постановление Правительс</w:t>
      </w:r>
      <w:r w:rsidRPr="00544138">
        <w:rPr>
          <w:rFonts w:ascii="Times New Roman" w:hAnsi="Times New Roman" w:cs="Times New Roman"/>
          <w:sz w:val="24"/>
          <w:szCs w:val="24"/>
        </w:rPr>
        <w:t>т</w:t>
      </w:r>
      <w:r w:rsidRPr="00544138">
        <w:rPr>
          <w:rFonts w:ascii="Times New Roman" w:hAnsi="Times New Roman" w:cs="Times New Roman"/>
          <w:sz w:val="24"/>
          <w:szCs w:val="24"/>
        </w:rPr>
        <w:t>ва Российской Федерации от 05.08.2013 № 662 «Об осуществлении мониторинга системы образования».</w:t>
      </w:r>
    </w:p>
    <w:p w:rsidR="00E6630C" w:rsidRPr="00544138" w:rsidRDefault="00E6630C"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Документы Федеральных служб: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Постановление Главного государственного санитарного врача России от 30.06.2020 № 16 «Об утверждении санитарно-эпидемиологических правил СП 3.1/2.4.3598-20 «Сан</w:t>
      </w:r>
      <w:r w:rsidRPr="00544138">
        <w:rPr>
          <w:rFonts w:ascii="Times New Roman" w:hAnsi="Times New Roman" w:cs="Times New Roman"/>
          <w:sz w:val="24"/>
          <w:szCs w:val="24"/>
        </w:rPr>
        <w:t>и</w:t>
      </w:r>
      <w:r w:rsidRPr="00544138">
        <w:rPr>
          <w:rFonts w:ascii="Times New Roman" w:hAnsi="Times New Roman" w:cs="Times New Roman"/>
          <w:sz w:val="24"/>
          <w:szCs w:val="24"/>
        </w:rPr>
        <w:t>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Постановление Главного государственного санитарного врача Российской Федер</w:t>
      </w:r>
      <w:r w:rsidRPr="00544138">
        <w:rPr>
          <w:rFonts w:ascii="Times New Roman" w:hAnsi="Times New Roman" w:cs="Times New Roman"/>
          <w:sz w:val="24"/>
          <w:szCs w:val="24"/>
        </w:rPr>
        <w:t>а</w:t>
      </w:r>
      <w:r w:rsidRPr="00544138">
        <w:rPr>
          <w:rFonts w:ascii="Times New Roman" w:hAnsi="Times New Roman" w:cs="Times New Roman"/>
          <w:sz w:val="24"/>
          <w:szCs w:val="24"/>
        </w:rPr>
        <w:t>ции от 28.09.2020 № 28 «Об утверждении санитарных правил СП 2.4. 3648-20 «Санита</w:t>
      </w:r>
      <w:r w:rsidRPr="00544138">
        <w:rPr>
          <w:rFonts w:ascii="Times New Roman" w:hAnsi="Times New Roman" w:cs="Times New Roman"/>
          <w:sz w:val="24"/>
          <w:szCs w:val="24"/>
        </w:rPr>
        <w:t>р</w:t>
      </w:r>
      <w:r w:rsidRPr="00544138">
        <w:rPr>
          <w:rFonts w:ascii="Times New Roman" w:hAnsi="Times New Roman" w:cs="Times New Roman"/>
          <w:sz w:val="24"/>
          <w:szCs w:val="24"/>
        </w:rPr>
        <w:t>но-эпидемиологические требования к организации воспитания и обучения, отдыха и озд</w:t>
      </w:r>
      <w:r w:rsidRPr="00544138">
        <w:rPr>
          <w:rFonts w:ascii="Times New Roman" w:hAnsi="Times New Roman" w:cs="Times New Roman"/>
          <w:sz w:val="24"/>
          <w:szCs w:val="24"/>
        </w:rPr>
        <w:t>о</w:t>
      </w:r>
      <w:r w:rsidRPr="00544138">
        <w:rPr>
          <w:rFonts w:ascii="Times New Roman" w:hAnsi="Times New Roman" w:cs="Times New Roman"/>
          <w:sz w:val="24"/>
          <w:szCs w:val="24"/>
        </w:rPr>
        <w:t>ровления детей и молодежи»</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Постановление. Санитарно-эпидемиологические правила Главного государственн</w:t>
      </w:r>
      <w:r w:rsidRPr="00544138">
        <w:rPr>
          <w:rFonts w:ascii="Times New Roman" w:hAnsi="Times New Roman" w:cs="Times New Roman"/>
          <w:sz w:val="24"/>
          <w:szCs w:val="24"/>
        </w:rPr>
        <w:t>о</w:t>
      </w:r>
      <w:r w:rsidRPr="00544138">
        <w:rPr>
          <w:rFonts w:ascii="Times New Roman" w:hAnsi="Times New Roman" w:cs="Times New Roman"/>
          <w:sz w:val="24"/>
          <w:szCs w:val="24"/>
        </w:rPr>
        <w:t>го санитарного врача России от 27.10.2020 № 32 «Об утверждении санитарно-</w:t>
      </w:r>
      <w:r w:rsidRPr="00544138">
        <w:rPr>
          <w:rFonts w:ascii="Times New Roman" w:hAnsi="Times New Roman" w:cs="Times New Roman"/>
          <w:sz w:val="24"/>
          <w:szCs w:val="24"/>
        </w:rPr>
        <w:lastRenderedPageBreak/>
        <w:t>эпидемиологических правил и норм СанПиН 2.3/2.4.3590- 20 «Санитарно-эпидемиологические требования к организации общественного питания населения»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Постановление Главного государственного санитарного врача России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Приказ Министерства труда Российской Федерации от 18.10.2013 № 544-н (измен</w:t>
      </w:r>
      <w:r w:rsidRPr="00544138">
        <w:rPr>
          <w:rFonts w:ascii="Times New Roman" w:hAnsi="Times New Roman" w:cs="Times New Roman"/>
          <w:sz w:val="24"/>
          <w:szCs w:val="24"/>
        </w:rPr>
        <w:t>е</w:t>
      </w:r>
      <w:r w:rsidRPr="00544138">
        <w:rPr>
          <w:rFonts w:ascii="Times New Roman" w:hAnsi="Times New Roman" w:cs="Times New Roman"/>
          <w:sz w:val="24"/>
          <w:szCs w:val="24"/>
        </w:rPr>
        <w:t>ния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w:t>
      </w:r>
      <w:r w:rsidRPr="00544138">
        <w:rPr>
          <w:rFonts w:ascii="Times New Roman" w:hAnsi="Times New Roman" w:cs="Times New Roman"/>
          <w:sz w:val="24"/>
          <w:szCs w:val="24"/>
        </w:rPr>
        <w:t>е</w:t>
      </w:r>
      <w:r w:rsidRPr="00544138">
        <w:rPr>
          <w:rFonts w:ascii="Times New Roman" w:hAnsi="Times New Roman" w:cs="Times New Roman"/>
          <w:sz w:val="24"/>
          <w:szCs w:val="24"/>
        </w:rPr>
        <w:t>го образования) (воспитатель, учитель)»;</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Приказ Министерства труда и социальной защиты от 24.07.2015 № 514н «Об у</w:t>
      </w:r>
      <w:r w:rsidRPr="00544138">
        <w:rPr>
          <w:rFonts w:ascii="Times New Roman" w:hAnsi="Times New Roman" w:cs="Times New Roman"/>
          <w:sz w:val="24"/>
          <w:szCs w:val="24"/>
        </w:rPr>
        <w:t>т</w:t>
      </w:r>
      <w:r w:rsidRPr="00544138">
        <w:rPr>
          <w:rFonts w:ascii="Times New Roman" w:hAnsi="Times New Roman" w:cs="Times New Roman"/>
          <w:sz w:val="24"/>
          <w:szCs w:val="24"/>
        </w:rPr>
        <w:t>верждении профессионального стандарта «Педагог-психолог» (психолог в сфере образ</w:t>
      </w:r>
      <w:r w:rsidRPr="00544138">
        <w:rPr>
          <w:rFonts w:ascii="Times New Roman" w:hAnsi="Times New Roman" w:cs="Times New Roman"/>
          <w:sz w:val="24"/>
          <w:szCs w:val="24"/>
        </w:rPr>
        <w:t>о</w:t>
      </w:r>
      <w:r w:rsidRPr="00544138">
        <w:rPr>
          <w:rFonts w:ascii="Times New Roman" w:hAnsi="Times New Roman" w:cs="Times New Roman"/>
          <w:sz w:val="24"/>
          <w:szCs w:val="24"/>
        </w:rPr>
        <w:t>вания);</w:t>
      </w:r>
    </w:p>
    <w:p w:rsidR="00E6630C" w:rsidRPr="00544138" w:rsidRDefault="00E6630C"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Приказы, распоряжения, письма Министерства просвещения Российской Фед</w:t>
      </w:r>
      <w:r w:rsidRPr="00544138">
        <w:rPr>
          <w:rFonts w:ascii="Times New Roman" w:hAnsi="Times New Roman" w:cs="Times New Roman"/>
          <w:b/>
          <w:bCs/>
          <w:sz w:val="24"/>
          <w:szCs w:val="24"/>
        </w:rPr>
        <w:t>е</w:t>
      </w:r>
      <w:r w:rsidRPr="00544138">
        <w:rPr>
          <w:rFonts w:ascii="Times New Roman" w:hAnsi="Times New Roman" w:cs="Times New Roman"/>
          <w:b/>
          <w:bCs/>
          <w:sz w:val="24"/>
          <w:szCs w:val="24"/>
        </w:rPr>
        <w:t xml:space="preserve">рации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Приказ Министерства образования и науки Российской Федерации от 17.10.2013 № 1155 «Об утверждении федерального государственного образовательного стандарта д</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школьного образования» (зарегистрирован в Минюсте РФ 14.11.2013, № 30384).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Приказ Министерства образования и науки РФ от 14.06.2013 № 462 «Об утвержд</w:t>
      </w:r>
      <w:r w:rsidRPr="00544138">
        <w:rPr>
          <w:rFonts w:ascii="Times New Roman" w:hAnsi="Times New Roman" w:cs="Times New Roman"/>
          <w:sz w:val="24"/>
          <w:szCs w:val="24"/>
        </w:rPr>
        <w:t>е</w:t>
      </w:r>
      <w:r w:rsidRPr="00544138">
        <w:rPr>
          <w:rFonts w:ascii="Times New Roman" w:hAnsi="Times New Roman" w:cs="Times New Roman"/>
          <w:sz w:val="24"/>
          <w:szCs w:val="24"/>
        </w:rPr>
        <w:t>нии Порядка проведения самообследования образовательной организацией» (зарегистр</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рован в Минюсте РФ 27.06.2013 № 28908);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Письмо Минобрнауки России от 11.03.2016 № ВК-452/07 «О введении ФГОС ОВЗ»</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-Приказ Минобрнауки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w:t>
      </w:r>
      <w:r w:rsidRPr="00544138">
        <w:rPr>
          <w:rFonts w:ascii="Times New Roman" w:hAnsi="Times New Roman" w:cs="Times New Roman"/>
          <w:sz w:val="24"/>
          <w:szCs w:val="24"/>
        </w:rPr>
        <w:t>б</w:t>
      </w:r>
      <w:r w:rsidRPr="00544138">
        <w:rPr>
          <w:rFonts w:ascii="Times New Roman" w:hAnsi="Times New Roman" w:cs="Times New Roman"/>
          <w:sz w:val="24"/>
          <w:szCs w:val="24"/>
        </w:rPr>
        <w:t xml:space="preserve">разовательных программ»;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Распоряжение Министерства просвещения Российской Федерации от 09.09.2019 № р-93 «Об утверждении примерного Положения о психолого-педагогическом консилиуме образовательной организации»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льного образования».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Распоряжение Министерства просвещения Российской Федерации от 06.08.2020 № р-75 «Об утверждении примерного Положения об оказании логопедической помощи в о</w:t>
      </w:r>
      <w:r w:rsidRPr="00544138">
        <w:rPr>
          <w:rFonts w:ascii="Times New Roman" w:hAnsi="Times New Roman" w:cs="Times New Roman"/>
          <w:sz w:val="24"/>
          <w:szCs w:val="24"/>
        </w:rPr>
        <w:t>р</w:t>
      </w:r>
      <w:r w:rsidRPr="00544138">
        <w:rPr>
          <w:rFonts w:ascii="Times New Roman" w:hAnsi="Times New Roman" w:cs="Times New Roman"/>
          <w:sz w:val="24"/>
          <w:szCs w:val="24"/>
        </w:rPr>
        <w:t xml:space="preserve">ганизации, осуществляющих образовательную деятельность» </w:t>
      </w:r>
    </w:p>
    <w:p w:rsidR="00E6630C" w:rsidRPr="00544138" w:rsidRDefault="00E6630C"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Нормативные документы ДОУ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Устав образовательной организации</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Программа для детей с ограниченными возможностями здоровья определяет соде</w:t>
      </w:r>
      <w:r w:rsidRPr="00544138">
        <w:rPr>
          <w:rFonts w:ascii="Times New Roman" w:hAnsi="Times New Roman" w:cs="Times New Roman"/>
          <w:sz w:val="24"/>
          <w:szCs w:val="24"/>
        </w:rPr>
        <w:t>р</w:t>
      </w:r>
      <w:r w:rsidRPr="00544138">
        <w:rPr>
          <w:rFonts w:ascii="Times New Roman" w:hAnsi="Times New Roman" w:cs="Times New Roman"/>
          <w:sz w:val="24"/>
          <w:szCs w:val="24"/>
        </w:rPr>
        <w:t>жание и организацию образовательного процесса детей дошкольного возраста с наруш</w:t>
      </w:r>
      <w:r w:rsidRPr="00544138">
        <w:rPr>
          <w:rFonts w:ascii="Times New Roman" w:hAnsi="Times New Roman" w:cs="Times New Roman"/>
          <w:sz w:val="24"/>
          <w:szCs w:val="24"/>
        </w:rPr>
        <w:t>е</w:t>
      </w:r>
      <w:r w:rsidRPr="00544138">
        <w:rPr>
          <w:rFonts w:ascii="Times New Roman" w:hAnsi="Times New Roman" w:cs="Times New Roman"/>
          <w:sz w:val="24"/>
          <w:szCs w:val="24"/>
        </w:rPr>
        <w:t>ниями зрения.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Программа формируется как программа психолого-педагогической поддержки поз</w:t>
      </w:r>
      <w:r w:rsidRPr="00544138">
        <w:rPr>
          <w:rFonts w:ascii="Times New Roman" w:hAnsi="Times New Roman" w:cs="Times New Roman"/>
          <w:sz w:val="24"/>
          <w:szCs w:val="24"/>
        </w:rPr>
        <w:t>и</w:t>
      </w:r>
      <w:r w:rsidRPr="00544138">
        <w:rPr>
          <w:rFonts w:ascii="Times New Roman" w:hAnsi="Times New Roman" w:cs="Times New Roman"/>
          <w:sz w:val="24"/>
          <w:szCs w:val="24"/>
        </w:rPr>
        <w:t>тивной социализации и индивидуализации, развития личности детей дошкольного возра</w:t>
      </w:r>
      <w:r w:rsidRPr="00544138">
        <w:rPr>
          <w:rFonts w:ascii="Times New Roman" w:hAnsi="Times New Roman" w:cs="Times New Roman"/>
          <w:sz w:val="24"/>
          <w:szCs w:val="24"/>
        </w:rPr>
        <w:t>с</w:t>
      </w:r>
      <w:r w:rsidRPr="00544138">
        <w:rPr>
          <w:rFonts w:ascii="Times New Roman" w:hAnsi="Times New Roman" w:cs="Times New Roman"/>
          <w:sz w:val="24"/>
          <w:szCs w:val="24"/>
        </w:rPr>
        <w:t>та и определяет комплекс основных характеристик дошкольного образования (объем, с</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держание и планируемые результаты в виде целевых ориентиров).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Программа  для детей с ограниченными возможностями здоровья направлена: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на создание условий развития ребенка, открывающих возможности для его поз</w:t>
      </w:r>
      <w:r w:rsidRPr="00544138">
        <w:rPr>
          <w:rFonts w:ascii="Times New Roman" w:hAnsi="Times New Roman" w:cs="Times New Roman"/>
          <w:sz w:val="24"/>
          <w:szCs w:val="24"/>
        </w:rPr>
        <w:t>и</w:t>
      </w:r>
      <w:r w:rsidRPr="00544138">
        <w:rPr>
          <w:rFonts w:ascii="Times New Roman" w:hAnsi="Times New Roman" w:cs="Times New Roman"/>
          <w:sz w:val="24"/>
          <w:szCs w:val="24"/>
        </w:rPr>
        <w:t>тивной социализации, личностного развития, развития инициативы и творческих спосо</w:t>
      </w:r>
      <w:r w:rsidRPr="00544138">
        <w:rPr>
          <w:rFonts w:ascii="Times New Roman" w:hAnsi="Times New Roman" w:cs="Times New Roman"/>
          <w:sz w:val="24"/>
          <w:szCs w:val="24"/>
        </w:rPr>
        <w:t>б</w:t>
      </w:r>
      <w:r w:rsidRPr="00544138">
        <w:rPr>
          <w:rFonts w:ascii="Times New Roman" w:hAnsi="Times New Roman" w:cs="Times New Roman"/>
          <w:sz w:val="24"/>
          <w:szCs w:val="24"/>
        </w:rPr>
        <w:t xml:space="preserve">ностей на основе сотрудничества со взрослыми и сверстниками;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создание развивающей образовательной среды, которая представляет собой сист</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му условий социализации и индивидуализации детей.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 содержание Программы включены вопросы коррекции детей с нарушением зрения (зрительная, речевая, интеллектуальная ), развития личности, мотивации и способностей детей в разных видах деятельности и направлениях развития и образования детей: соц</w:t>
      </w:r>
      <w:r w:rsidRPr="00544138">
        <w:rPr>
          <w:rFonts w:ascii="Times New Roman" w:hAnsi="Times New Roman" w:cs="Times New Roman"/>
          <w:sz w:val="24"/>
          <w:szCs w:val="24"/>
        </w:rPr>
        <w:t>и</w:t>
      </w:r>
      <w:r w:rsidRPr="00544138">
        <w:rPr>
          <w:rFonts w:ascii="Times New Roman" w:hAnsi="Times New Roman" w:cs="Times New Roman"/>
          <w:sz w:val="24"/>
          <w:szCs w:val="24"/>
        </w:rPr>
        <w:t>ально-коммуникативное развитие, познавательное развитие, речевое развитие, художес</w:t>
      </w:r>
      <w:r w:rsidRPr="00544138">
        <w:rPr>
          <w:rFonts w:ascii="Times New Roman" w:hAnsi="Times New Roman" w:cs="Times New Roman"/>
          <w:sz w:val="24"/>
          <w:szCs w:val="24"/>
        </w:rPr>
        <w:t>т</w:t>
      </w:r>
      <w:r w:rsidRPr="00544138">
        <w:rPr>
          <w:rFonts w:ascii="Times New Roman" w:hAnsi="Times New Roman" w:cs="Times New Roman"/>
          <w:sz w:val="24"/>
          <w:szCs w:val="24"/>
        </w:rPr>
        <w:t xml:space="preserve">венно - эстетическое и физическое развитие.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Программа реализуется: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 занятиях (образовательных и коррекционных)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образовательной деятельности, осуществляемой в ходе режимных моментов, где ребенок осваивает, закрепляет и апробирует полученные умения;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в самостоятельной деятельности детей, где ребенок может выбрать деятельность по интересам, взаимодействовать со сверстниками на равноправных позициях, решать пр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блемные ситуации и др.;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во взаимодействии с семьями детей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Структура программы. Состоит из 4 разделов.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Первый раздел «Целевой». Раскрывает цели и задачи, принципы, целевые ориент</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ры.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Второй - «Содержательный». Программа составлена по пяти образовательным о</w:t>
      </w:r>
      <w:r w:rsidRPr="00544138">
        <w:rPr>
          <w:rFonts w:ascii="Times New Roman" w:hAnsi="Times New Roman" w:cs="Times New Roman"/>
          <w:sz w:val="24"/>
          <w:szCs w:val="24"/>
        </w:rPr>
        <w:t>б</w:t>
      </w:r>
      <w:r w:rsidRPr="00544138">
        <w:rPr>
          <w:rFonts w:ascii="Times New Roman" w:hAnsi="Times New Roman" w:cs="Times New Roman"/>
          <w:sz w:val="24"/>
          <w:szCs w:val="24"/>
        </w:rPr>
        <w:t>ластям и коррекционным направлениям деятельности. Каждая образовательная область и коррекционная деятельность включает задачи, методы работы в разных возрастных гру</w:t>
      </w:r>
      <w:r w:rsidRPr="00544138">
        <w:rPr>
          <w:rFonts w:ascii="Times New Roman" w:hAnsi="Times New Roman" w:cs="Times New Roman"/>
          <w:sz w:val="24"/>
          <w:szCs w:val="24"/>
        </w:rPr>
        <w:t>п</w:t>
      </w:r>
      <w:r w:rsidRPr="00544138">
        <w:rPr>
          <w:rFonts w:ascii="Times New Roman" w:hAnsi="Times New Roman" w:cs="Times New Roman"/>
          <w:sz w:val="24"/>
          <w:szCs w:val="24"/>
        </w:rPr>
        <w:t xml:space="preserve">пах и инструментарий. Состоит из обязательной части и части, формируемой участниками образовательного процесса.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раздел «Организационный». В нем раскрываются подходы к организации образов</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тельного и коррекционного процесса, оснащение развивающей предметно-пространственной среды.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4 раздел «Дополнительный» - краткая презентация Программы.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Программа для детей с ограниченными возможностями здоровья может корректир</w:t>
      </w:r>
      <w:r w:rsidRPr="00544138">
        <w:rPr>
          <w:rFonts w:ascii="Times New Roman" w:hAnsi="Times New Roman" w:cs="Times New Roman"/>
          <w:sz w:val="24"/>
          <w:szCs w:val="24"/>
        </w:rPr>
        <w:t>о</w:t>
      </w:r>
      <w:r w:rsidRPr="00544138">
        <w:rPr>
          <w:rFonts w:ascii="Times New Roman" w:hAnsi="Times New Roman" w:cs="Times New Roman"/>
          <w:sz w:val="24"/>
          <w:szCs w:val="24"/>
        </w:rPr>
        <w:t>ваться в связи с изменениями:</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нормативно-правовой базы дошкольного образования; </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набором детей;</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образовательным и лечебным запросом родителей</w:t>
      </w:r>
    </w:p>
    <w:p w:rsidR="00E6630C" w:rsidRPr="00544138" w:rsidRDefault="00E6630C" w:rsidP="0071758B">
      <w:pPr>
        <w:spacing w:line="276" w:lineRule="auto"/>
        <w:ind w:firstLine="567"/>
        <w:jc w:val="both"/>
        <w:rPr>
          <w:rFonts w:ascii="Times New Roman" w:hAnsi="Times New Roman" w:cs="Times New Roman"/>
          <w:sz w:val="24"/>
          <w:szCs w:val="24"/>
        </w:rPr>
      </w:pPr>
    </w:p>
    <w:p w:rsidR="00E6630C" w:rsidRPr="00544138" w:rsidRDefault="00E6630C" w:rsidP="0071758B">
      <w:pPr>
        <w:pStyle w:val="2"/>
        <w:spacing w:line="276" w:lineRule="auto"/>
        <w:ind w:firstLine="567"/>
        <w:rPr>
          <w:rFonts w:ascii="Times New Roman" w:hAnsi="Times New Roman" w:cs="Times New Roman"/>
          <w:b/>
          <w:bCs/>
          <w:color w:val="auto"/>
          <w:sz w:val="24"/>
          <w:szCs w:val="24"/>
        </w:rPr>
      </w:pPr>
      <w:bookmarkStart w:id="18" w:name="_Toc134963324"/>
      <w:bookmarkStart w:id="19" w:name="_Toc147868047"/>
      <w:r w:rsidRPr="00544138">
        <w:rPr>
          <w:rFonts w:ascii="Times New Roman" w:hAnsi="Times New Roman" w:cs="Times New Roman"/>
          <w:b/>
          <w:bCs/>
          <w:color w:val="auto"/>
          <w:sz w:val="24"/>
          <w:szCs w:val="24"/>
        </w:rPr>
        <w:t>2.</w:t>
      </w:r>
      <w:r w:rsidR="00FE5DB7">
        <w:rPr>
          <w:rFonts w:ascii="Times New Roman" w:hAnsi="Times New Roman" w:cs="Times New Roman"/>
          <w:b/>
          <w:bCs/>
          <w:color w:val="auto"/>
          <w:sz w:val="24"/>
          <w:szCs w:val="24"/>
        </w:rPr>
        <w:t>1.1</w:t>
      </w:r>
      <w:r w:rsidRPr="00544138">
        <w:rPr>
          <w:rFonts w:ascii="Times New Roman" w:hAnsi="Times New Roman" w:cs="Times New Roman"/>
          <w:b/>
          <w:bCs/>
          <w:color w:val="auto"/>
          <w:sz w:val="24"/>
          <w:szCs w:val="24"/>
        </w:rPr>
        <w:t xml:space="preserve"> Цели и задачи реализации программы</w:t>
      </w:r>
      <w:bookmarkEnd w:id="18"/>
      <w:bookmarkEnd w:id="19"/>
    </w:p>
    <w:p w:rsidR="0089157F" w:rsidRDefault="00E6630C" w:rsidP="0071758B">
      <w:pPr>
        <w:spacing w:line="276" w:lineRule="auto"/>
        <w:ind w:firstLine="567"/>
        <w:jc w:val="both"/>
      </w:pPr>
      <w:r w:rsidRPr="002F098A">
        <w:rPr>
          <w:rFonts w:ascii="Times New Roman" w:hAnsi="Times New Roman" w:cs="Times New Roman"/>
          <w:sz w:val="24"/>
          <w:szCs w:val="24"/>
        </w:rPr>
        <w:t>Цель реализации Программы</w:t>
      </w:r>
      <w:r w:rsidRPr="002F098A">
        <w:rPr>
          <w:rFonts w:ascii="Times New Roman" w:hAnsi="Times New Roman" w:cs="Times New Roman"/>
          <w:b/>
          <w:bCs/>
          <w:sz w:val="24"/>
          <w:szCs w:val="24"/>
        </w:rPr>
        <w:t>:</w:t>
      </w:r>
      <w:r w:rsidR="0089157F" w:rsidRPr="002F098A">
        <w:rPr>
          <w:rFonts w:ascii="Times New Roman" w:hAnsi="Times New Roman" w:cs="Times New Roman"/>
          <w:sz w:val="24"/>
          <w:szCs w:val="24"/>
        </w:rPr>
        <w:t>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Программа содействует взаимопониманию и сотрудничеству между людьми, спосо</w:t>
      </w:r>
      <w:r w:rsidRPr="00544138">
        <w:rPr>
          <w:rFonts w:ascii="Times New Roman" w:hAnsi="Times New Roman" w:cs="Times New Roman"/>
          <w:sz w:val="24"/>
          <w:szCs w:val="24"/>
        </w:rPr>
        <w:t>б</w:t>
      </w:r>
      <w:r w:rsidRPr="00544138">
        <w:rPr>
          <w:rFonts w:ascii="Times New Roman" w:hAnsi="Times New Roman" w:cs="Times New Roman"/>
          <w:sz w:val="24"/>
          <w:szCs w:val="24"/>
        </w:rPr>
        <w:t>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w:t>
      </w:r>
      <w:r w:rsidRPr="00544138">
        <w:rPr>
          <w:rFonts w:ascii="Times New Roman" w:hAnsi="Times New Roman" w:cs="Times New Roman"/>
          <w:sz w:val="24"/>
          <w:szCs w:val="24"/>
        </w:rPr>
        <w:t>р</w:t>
      </w:r>
      <w:r w:rsidRPr="00544138">
        <w:rPr>
          <w:rFonts w:ascii="Times New Roman" w:hAnsi="Times New Roman" w:cs="Times New Roman"/>
          <w:sz w:val="24"/>
          <w:szCs w:val="24"/>
        </w:rPr>
        <w:t>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w:t>
      </w:r>
      <w:r w:rsidRPr="00544138">
        <w:rPr>
          <w:rFonts w:ascii="Times New Roman" w:hAnsi="Times New Roman" w:cs="Times New Roman"/>
          <w:sz w:val="24"/>
          <w:szCs w:val="24"/>
        </w:rPr>
        <w:t>у</w:t>
      </w:r>
      <w:r w:rsidRPr="00544138">
        <w:rPr>
          <w:rFonts w:ascii="Times New Roman" w:hAnsi="Times New Roman" w:cs="Times New Roman"/>
          <w:sz w:val="24"/>
          <w:szCs w:val="24"/>
        </w:rPr>
        <w:t>ховно-нравственного, творческого и физического развития человека, удовлетворения его образовательных потребностей и интересов.</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Таким образом программа направлена на создание благоприятных условий для по</w:t>
      </w:r>
      <w:r w:rsidRPr="00544138">
        <w:rPr>
          <w:rFonts w:ascii="Times New Roman" w:hAnsi="Times New Roman" w:cs="Times New Roman"/>
          <w:sz w:val="24"/>
          <w:szCs w:val="24"/>
        </w:rPr>
        <w:t>л</w:t>
      </w:r>
      <w:r w:rsidRPr="00544138">
        <w:rPr>
          <w:rFonts w:ascii="Times New Roman" w:hAnsi="Times New Roman" w:cs="Times New Roman"/>
          <w:sz w:val="24"/>
          <w:szCs w:val="24"/>
        </w:rPr>
        <w:t>ноценного проживания ребенком, с нарушением зрения,  дошкольного детства, формир</w:t>
      </w:r>
      <w:r w:rsidRPr="00544138">
        <w:rPr>
          <w:rFonts w:ascii="Times New Roman" w:hAnsi="Times New Roman" w:cs="Times New Roman"/>
          <w:sz w:val="24"/>
          <w:szCs w:val="24"/>
        </w:rPr>
        <w:t>о</w:t>
      </w:r>
      <w:r w:rsidRPr="00544138">
        <w:rPr>
          <w:rFonts w:ascii="Times New Roman" w:hAnsi="Times New Roman" w:cs="Times New Roman"/>
          <w:sz w:val="24"/>
          <w:szCs w:val="24"/>
        </w:rPr>
        <w:t>вание основ базовой культуры личности, всестороннее развитие психических и физич</w:t>
      </w:r>
      <w:r w:rsidRPr="00544138">
        <w:rPr>
          <w:rFonts w:ascii="Times New Roman" w:hAnsi="Times New Roman" w:cs="Times New Roman"/>
          <w:sz w:val="24"/>
          <w:szCs w:val="24"/>
        </w:rPr>
        <w:t>е</w:t>
      </w:r>
      <w:r w:rsidRPr="00544138">
        <w:rPr>
          <w:rFonts w:ascii="Times New Roman" w:hAnsi="Times New Roman" w:cs="Times New Roman"/>
          <w:sz w:val="24"/>
          <w:szCs w:val="24"/>
        </w:rPr>
        <w:t>ских качеств в соответствии с возрастными и индивидуальными особенностями, подгото</w:t>
      </w:r>
      <w:r w:rsidRPr="00544138">
        <w:rPr>
          <w:rFonts w:ascii="Times New Roman" w:hAnsi="Times New Roman" w:cs="Times New Roman"/>
          <w:sz w:val="24"/>
          <w:szCs w:val="24"/>
        </w:rPr>
        <w:t>в</w:t>
      </w:r>
      <w:r w:rsidRPr="00544138">
        <w:rPr>
          <w:rFonts w:ascii="Times New Roman" w:hAnsi="Times New Roman" w:cs="Times New Roman"/>
          <w:sz w:val="24"/>
          <w:szCs w:val="24"/>
        </w:rPr>
        <w:t>ка к жизни в современном обществе, нормирование предпосылок к учебной деятельности, обеспечение безопасности жизнедеятельности дошкольника.</w:t>
      </w: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Особое внимание в Программе уделяется развитию личности ребёнка, сохранению и укреплению здоровья детей, а также воспитанию у дошкольников таких качеств, как:</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патриотизм;</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активная жизненная позиция;</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творческий подход в решении различных жизненных ситуаций;</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уважение к традиционным ценностям.</w:t>
      </w:r>
    </w:p>
    <w:p w:rsidR="00E6630C" w:rsidRPr="00544138" w:rsidRDefault="00E6630C" w:rsidP="0071758B">
      <w:pPr>
        <w:spacing w:line="276" w:lineRule="auto"/>
        <w:ind w:firstLine="567"/>
        <w:jc w:val="both"/>
        <w:rPr>
          <w:rFonts w:ascii="Times New Roman" w:hAnsi="Times New Roman" w:cs="Times New Roman"/>
          <w:sz w:val="24"/>
          <w:szCs w:val="24"/>
        </w:rPr>
      </w:pPr>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Эти цели реализуются в процессе разнообразных </w:t>
      </w:r>
      <w:r w:rsidRPr="00544138">
        <w:rPr>
          <w:rFonts w:ascii="Times New Roman" w:hAnsi="Times New Roman" w:cs="Times New Roman"/>
          <w:b/>
          <w:bCs/>
          <w:sz w:val="24"/>
          <w:szCs w:val="24"/>
        </w:rPr>
        <w:t>видов детской деятельности</w:t>
      </w:r>
      <w:r w:rsidRPr="00544138">
        <w:rPr>
          <w:rFonts w:ascii="Times New Roman" w:hAnsi="Times New Roman" w:cs="Times New Roman"/>
          <w:sz w:val="24"/>
          <w:szCs w:val="24"/>
        </w:rPr>
        <w:t>:</w:t>
      </w:r>
    </w:p>
    <w:p w:rsidR="00E6630C" w:rsidRPr="00544138" w:rsidRDefault="00E6630C" w:rsidP="0071758B">
      <w:pPr>
        <w:numPr>
          <w:ilvl w:val="0"/>
          <w:numId w:val="2"/>
        </w:numPr>
        <w:spacing w:after="0"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Предметной деятельности</w:t>
      </w:r>
    </w:p>
    <w:p w:rsidR="00E6630C" w:rsidRPr="00544138" w:rsidRDefault="00E6630C" w:rsidP="0071758B">
      <w:pPr>
        <w:numPr>
          <w:ilvl w:val="0"/>
          <w:numId w:val="2"/>
        </w:numPr>
        <w:spacing w:after="0"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Игровой (сюжетно-ролевая игра, игра с правилами и другие виды игры)</w:t>
      </w:r>
    </w:p>
    <w:p w:rsidR="00E6630C" w:rsidRPr="00544138" w:rsidRDefault="00E6630C" w:rsidP="0071758B">
      <w:pPr>
        <w:numPr>
          <w:ilvl w:val="0"/>
          <w:numId w:val="2"/>
        </w:numPr>
        <w:spacing w:after="0"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Коммуникативной (общение и взаимодействие с педагогическим работником и др</w:t>
      </w:r>
      <w:r w:rsidRPr="00544138">
        <w:rPr>
          <w:rFonts w:ascii="Times New Roman" w:hAnsi="Times New Roman" w:cs="Times New Roman"/>
          <w:sz w:val="24"/>
          <w:szCs w:val="24"/>
        </w:rPr>
        <w:t>у</w:t>
      </w:r>
      <w:r w:rsidRPr="00544138">
        <w:rPr>
          <w:rFonts w:ascii="Times New Roman" w:hAnsi="Times New Roman" w:cs="Times New Roman"/>
          <w:sz w:val="24"/>
          <w:szCs w:val="24"/>
        </w:rPr>
        <w:t>гими детьми)</w:t>
      </w:r>
    </w:p>
    <w:p w:rsidR="00E6630C" w:rsidRPr="00544138" w:rsidRDefault="00E6630C" w:rsidP="0071758B">
      <w:pPr>
        <w:numPr>
          <w:ilvl w:val="0"/>
          <w:numId w:val="2"/>
        </w:numPr>
        <w:spacing w:after="0"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Познавательно-исследовательской (исследование и познание природного и соц</w:t>
      </w:r>
      <w:r w:rsidRPr="00544138">
        <w:rPr>
          <w:rFonts w:ascii="Times New Roman" w:hAnsi="Times New Roman" w:cs="Times New Roman"/>
          <w:sz w:val="24"/>
          <w:szCs w:val="24"/>
        </w:rPr>
        <w:t>и</w:t>
      </w:r>
      <w:r w:rsidRPr="00544138">
        <w:rPr>
          <w:rFonts w:ascii="Times New Roman" w:hAnsi="Times New Roman" w:cs="Times New Roman"/>
          <w:sz w:val="24"/>
          <w:szCs w:val="24"/>
        </w:rPr>
        <w:t>ального миров в процессе наблюдения и взаимодействия с ними) а также такими видами активности ребенка, как:</w:t>
      </w:r>
    </w:p>
    <w:p w:rsidR="00E6630C" w:rsidRPr="00544138" w:rsidRDefault="00E6630C" w:rsidP="0071758B">
      <w:pPr>
        <w:pStyle w:val="a3"/>
        <w:numPr>
          <w:ilvl w:val="0"/>
          <w:numId w:val="2"/>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восприятие художественной литературы и фольклора,</w:t>
      </w:r>
    </w:p>
    <w:p w:rsidR="00E6630C" w:rsidRPr="00544138" w:rsidRDefault="00E6630C" w:rsidP="0071758B">
      <w:pPr>
        <w:pStyle w:val="a3"/>
        <w:numPr>
          <w:ilvl w:val="0"/>
          <w:numId w:val="2"/>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самообслуживание и элементарный бытовой труд (в помещении и на улице),</w:t>
      </w:r>
    </w:p>
    <w:p w:rsidR="00E6630C" w:rsidRPr="00544138" w:rsidRDefault="00E6630C" w:rsidP="0071758B">
      <w:pPr>
        <w:pStyle w:val="a3"/>
        <w:numPr>
          <w:ilvl w:val="0"/>
          <w:numId w:val="2"/>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конструирование из разного материала, включая конструкторы, модули, бумагу, природный и иной материал,</w:t>
      </w:r>
    </w:p>
    <w:p w:rsidR="00E6630C" w:rsidRPr="00544138" w:rsidRDefault="00E6630C" w:rsidP="0071758B">
      <w:pPr>
        <w:pStyle w:val="a3"/>
        <w:numPr>
          <w:ilvl w:val="0"/>
          <w:numId w:val="2"/>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изобразительная (рисование, лепка, аппликация),</w:t>
      </w:r>
    </w:p>
    <w:p w:rsidR="00E6630C" w:rsidRPr="00544138" w:rsidRDefault="00E6630C" w:rsidP="0071758B">
      <w:pPr>
        <w:pStyle w:val="a3"/>
        <w:numPr>
          <w:ilvl w:val="0"/>
          <w:numId w:val="2"/>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E6630C" w:rsidRPr="00544138" w:rsidRDefault="00E6630C" w:rsidP="0071758B">
      <w:pPr>
        <w:pStyle w:val="a3"/>
        <w:numPr>
          <w:ilvl w:val="0"/>
          <w:numId w:val="2"/>
        </w:numPr>
        <w:spacing w:line="276" w:lineRule="auto"/>
        <w:ind w:left="0" w:firstLine="567"/>
        <w:jc w:val="both"/>
        <w:rPr>
          <w:rFonts w:ascii="Times New Roman" w:hAnsi="Times New Roman" w:cs="Times New Roman"/>
          <w:sz w:val="24"/>
          <w:szCs w:val="24"/>
        </w:rPr>
      </w:pPr>
      <w:r w:rsidRPr="00544138">
        <w:rPr>
          <w:rFonts w:ascii="Times New Roman" w:hAnsi="Times New Roman" w:cs="Times New Roman"/>
          <w:sz w:val="24"/>
          <w:szCs w:val="24"/>
        </w:rPr>
        <w:t>двигательная (овладение основными движениями) формы активности ребенка.</w:t>
      </w:r>
    </w:p>
    <w:p w:rsidR="00E6630C" w:rsidRPr="00544138" w:rsidRDefault="00E6630C" w:rsidP="0071758B">
      <w:pPr>
        <w:spacing w:line="276" w:lineRule="auto"/>
        <w:ind w:firstLine="567"/>
        <w:jc w:val="both"/>
        <w:rPr>
          <w:rFonts w:ascii="Times New Roman" w:hAnsi="Times New Roman" w:cs="Times New Roman"/>
          <w:sz w:val="24"/>
          <w:szCs w:val="24"/>
        </w:rPr>
      </w:pPr>
    </w:p>
    <w:p w:rsidR="00E6630C" w:rsidRPr="00544138" w:rsidRDefault="00E6630C" w:rsidP="0071758B">
      <w:pPr>
        <w:spacing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Для достижения целей Программы первостепенное значение имеют:</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реализация содержания АОП ДО для обучающихся с нарушением зрения (слабов</w:t>
      </w:r>
      <w:r w:rsidRPr="002F098A">
        <w:rPr>
          <w:rFonts w:ascii="Times New Roman" w:hAnsi="Times New Roman" w:cs="Times New Roman"/>
          <w:sz w:val="24"/>
          <w:szCs w:val="24"/>
        </w:rPr>
        <w:t>и</w:t>
      </w:r>
      <w:r w:rsidRPr="002F098A">
        <w:rPr>
          <w:rFonts w:ascii="Times New Roman" w:hAnsi="Times New Roman" w:cs="Times New Roman"/>
          <w:sz w:val="24"/>
          <w:szCs w:val="24"/>
        </w:rPr>
        <w:t>дящих детей, детей с амблиопией и косоглазием);</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коррекция недостатков психофизического развития обучающихся с нарушением зрения (слабовидящих детей, детей с амблиопией и косоглазием);</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охрана и укрепление физического и психического здоровья обучающихся с нар</w:t>
      </w:r>
      <w:r w:rsidRPr="002F098A">
        <w:rPr>
          <w:rFonts w:ascii="Times New Roman" w:hAnsi="Times New Roman" w:cs="Times New Roman"/>
          <w:sz w:val="24"/>
          <w:szCs w:val="24"/>
        </w:rPr>
        <w:t>у</w:t>
      </w:r>
      <w:r w:rsidRPr="002F098A">
        <w:rPr>
          <w:rFonts w:ascii="Times New Roman" w:hAnsi="Times New Roman" w:cs="Times New Roman"/>
          <w:sz w:val="24"/>
          <w:szCs w:val="24"/>
        </w:rPr>
        <w:t>шением зрения (слабовидящих детей, детей с амблиопией и косоглазием), в том числе их эмоционального благополучия;</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обеспечение равных возможностей для полноценного развития ребенка с наруш</w:t>
      </w:r>
      <w:r w:rsidRPr="002F098A">
        <w:rPr>
          <w:rFonts w:ascii="Times New Roman" w:hAnsi="Times New Roman" w:cs="Times New Roman"/>
          <w:sz w:val="24"/>
          <w:szCs w:val="24"/>
        </w:rPr>
        <w:t>е</w:t>
      </w:r>
      <w:r w:rsidRPr="002F098A">
        <w:rPr>
          <w:rFonts w:ascii="Times New Roman" w:hAnsi="Times New Roman" w:cs="Times New Roman"/>
          <w:sz w:val="24"/>
          <w:szCs w:val="24"/>
        </w:rPr>
        <w:t>нием зрения (слабовидящих детей, детей с амблиопией и косоглазием) в период дошкол</w:t>
      </w:r>
      <w:r w:rsidRPr="002F098A">
        <w:rPr>
          <w:rFonts w:ascii="Times New Roman" w:hAnsi="Times New Roman" w:cs="Times New Roman"/>
          <w:sz w:val="24"/>
          <w:szCs w:val="24"/>
        </w:rPr>
        <w:t>ь</w:t>
      </w:r>
      <w:r w:rsidRPr="002F098A">
        <w:rPr>
          <w:rFonts w:ascii="Times New Roman" w:hAnsi="Times New Roman" w:cs="Times New Roman"/>
          <w:sz w:val="24"/>
          <w:szCs w:val="24"/>
        </w:rPr>
        <w:t>ного образования независимо от места проживания, пола, нации, языка, социального ст</w:t>
      </w:r>
      <w:r w:rsidRPr="002F098A">
        <w:rPr>
          <w:rFonts w:ascii="Times New Roman" w:hAnsi="Times New Roman" w:cs="Times New Roman"/>
          <w:sz w:val="24"/>
          <w:szCs w:val="24"/>
        </w:rPr>
        <w:t>а</w:t>
      </w:r>
      <w:r w:rsidRPr="002F098A">
        <w:rPr>
          <w:rFonts w:ascii="Times New Roman" w:hAnsi="Times New Roman" w:cs="Times New Roman"/>
          <w:sz w:val="24"/>
          <w:szCs w:val="24"/>
        </w:rPr>
        <w:t>туса;</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создание благоприятных условий развития в соответствии с их возрастными, пс</w:t>
      </w:r>
      <w:r w:rsidRPr="002F098A">
        <w:rPr>
          <w:rFonts w:ascii="Times New Roman" w:hAnsi="Times New Roman" w:cs="Times New Roman"/>
          <w:sz w:val="24"/>
          <w:szCs w:val="24"/>
        </w:rPr>
        <w:t>и</w:t>
      </w:r>
      <w:r w:rsidRPr="002F098A">
        <w:rPr>
          <w:rFonts w:ascii="Times New Roman" w:hAnsi="Times New Roman" w:cs="Times New Roman"/>
          <w:sz w:val="24"/>
          <w:szCs w:val="24"/>
        </w:rPr>
        <w:t>хофизическими и индивидуальными особенностями, развитие способностей и творческого потенциала каждого ребенка с нарушением зрения (слабовидящих детей, детей с амбли</w:t>
      </w:r>
      <w:r w:rsidRPr="002F098A">
        <w:rPr>
          <w:rFonts w:ascii="Times New Roman" w:hAnsi="Times New Roman" w:cs="Times New Roman"/>
          <w:sz w:val="24"/>
          <w:szCs w:val="24"/>
        </w:rPr>
        <w:t>о</w:t>
      </w:r>
      <w:r w:rsidRPr="002F098A">
        <w:rPr>
          <w:rFonts w:ascii="Times New Roman" w:hAnsi="Times New Roman" w:cs="Times New Roman"/>
          <w:sz w:val="24"/>
          <w:szCs w:val="24"/>
        </w:rPr>
        <w:t>пией и косоглазием) как субъекта отношений с педагогическим работником, родителями (законными представителями), другими детьми;</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объединение обучения и воспитания в целостный образовательный процесс на о</w:t>
      </w:r>
      <w:r w:rsidRPr="002F098A">
        <w:rPr>
          <w:rFonts w:ascii="Times New Roman" w:hAnsi="Times New Roman" w:cs="Times New Roman"/>
          <w:sz w:val="24"/>
          <w:szCs w:val="24"/>
        </w:rPr>
        <w:t>с</w:t>
      </w:r>
      <w:r w:rsidRPr="002F098A">
        <w:rPr>
          <w:rFonts w:ascii="Times New Roman" w:hAnsi="Times New Roman" w:cs="Times New Roman"/>
          <w:sz w:val="24"/>
          <w:szCs w:val="24"/>
        </w:rPr>
        <w:t>нове духовно-нравственных и социокультурных ценностей, принятых в обществе правил и норм поведения в интересах человека, семьи, общества;</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формирование общей культуры личности обучающихся с нарушением зрения (сл</w:t>
      </w:r>
      <w:r w:rsidRPr="002F098A">
        <w:rPr>
          <w:rFonts w:ascii="Times New Roman" w:hAnsi="Times New Roman" w:cs="Times New Roman"/>
          <w:sz w:val="24"/>
          <w:szCs w:val="24"/>
        </w:rPr>
        <w:t>а</w:t>
      </w:r>
      <w:r w:rsidRPr="002F098A">
        <w:rPr>
          <w:rFonts w:ascii="Times New Roman" w:hAnsi="Times New Roman" w:cs="Times New Roman"/>
          <w:sz w:val="24"/>
          <w:szCs w:val="24"/>
        </w:rPr>
        <w:t>бовидящих детей, детей с амблиопией и косоглазием), развитие их социальных, нравс</w:t>
      </w:r>
      <w:r w:rsidRPr="002F098A">
        <w:rPr>
          <w:rFonts w:ascii="Times New Roman" w:hAnsi="Times New Roman" w:cs="Times New Roman"/>
          <w:sz w:val="24"/>
          <w:szCs w:val="24"/>
        </w:rPr>
        <w:t>т</w:t>
      </w:r>
      <w:r w:rsidRPr="002F098A">
        <w:rPr>
          <w:rFonts w:ascii="Times New Roman" w:hAnsi="Times New Roman" w:cs="Times New Roman"/>
          <w:sz w:val="24"/>
          <w:szCs w:val="24"/>
        </w:rPr>
        <w:t>венных, эстетических, интеллектуальных, физических качеств, инициативности, сам</w:t>
      </w:r>
      <w:r w:rsidRPr="002F098A">
        <w:rPr>
          <w:rFonts w:ascii="Times New Roman" w:hAnsi="Times New Roman" w:cs="Times New Roman"/>
          <w:sz w:val="24"/>
          <w:szCs w:val="24"/>
        </w:rPr>
        <w:t>о</w:t>
      </w:r>
      <w:r w:rsidRPr="002F098A">
        <w:rPr>
          <w:rFonts w:ascii="Times New Roman" w:hAnsi="Times New Roman" w:cs="Times New Roman"/>
          <w:sz w:val="24"/>
          <w:szCs w:val="24"/>
        </w:rPr>
        <w:t>стоятельности и ответственности ребенка, формирование предпосылок учебной деятел</w:t>
      </w:r>
      <w:r w:rsidRPr="002F098A">
        <w:rPr>
          <w:rFonts w:ascii="Times New Roman" w:hAnsi="Times New Roman" w:cs="Times New Roman"/>
          <w:sz w:val="24"/>
          <w:szCs w:val="24"/>
        </w:rPr>
        <w:t>ь</w:t>
      </w:r>
      <w:r w:rsidRPr="002F098A">
        <w:rPr>
          <w:rFonts w:ascii="Times New Roman" w:hAnsi="Times New Roman" w:cs="Times New Roman"/>
          <w:sz w:val="24"/>
          <w:szCs w:val="24"/>
        </w:rPr>
        <w:t>ности;</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формирование социокультурной среды, соответствующей психофизическим и и</w:t>
      </w:r>
      <w:r w:rsidRPr="002F098A">
        <w:rPr>
          <w:rFonts w:ascii="Times New Roman" w:hAnsi="Times New Roman" w:cs="Times New Roman"/>
          <w:sz w:val="24"/>
          <w:szCs w:val="24"/>
        </w:rPr>
        <w:t>н</w:t>
      </w:r>
      <w:r w:rsidRPr="002F098A">
        <w:rPr>
          <w:rFonts w:ascii="Times New Roman" w:hAnsi="Times New Roman" w:cs="Times New Roman"/>
          <w:sz w:val="24"/>
          <w:szCs w:val="24"/>
        </w:rPr>
        <w:t>дивидуальным особенностям развития обучающихся с нарушением зрения (слабовидящих детей, детей с амблиопией и косоглазием);</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обеспечение психолого-педагогической поддержки родителей (законных предст</w:t>
      </w:r>
      <w:r w:rsidRPr="002F098A">
        <w:rPr>
          <w:rFonts w:ascii="Times New Roman" w:hAnsi="Times New Roman" w:cs="Times New Roman"/>
          <w:sz w:val="24"/>
          <w:szCs w:val="24"/>
        </w:rPr>
        <w:t>а</w:t>
      </w:r>
      <w:r w:rsidRPr="002F098A">
        <w:rPr>
          <w:rFonts w:ascii="Times New Roman" w:hAnsi="Times New Roman" w:cs="Times New Roman"/>
          <w:sz w:val="24"/>
          <w:szCs w:val="24"/>
        </w:rPr>
        <w:t>вителей) и повышение их компетентности в вопросах развития, образования, реабилит</w:t>
      </w:r>
      <w:r w:rsidRPr="002F098A">
        <w:rPr>
          <w:rFonts w:ascii="Times New Roman" w:hAnsi="Times New Roman" w:cs="Times New Roman"/>
          <w:sz w:val="24"/>
          <w:szCs w:val="24"/>
        </w:rPr>
        <w:t>а</w:t>
      </w:r>
      <w:r w:rsidRPr="002F098A">
        <w:rPr>
          <w:rFonts w:ascii="Times New Roman" w:hAnsi="Times New Roman" w:cs="Times New Roman"/>
          <w:sz w:val="24"/>
          <w:szCs w:val="24"/>
        </w:rPr>
        <w:t>ции (абилитации), охраны и укрепления здоровья обучающихся с нарушением зрения (слабовидящих детей, детей с амблиопией и косоглазием);</w:t>
      </w:r>
    </w:p>
    <w:p w:rsidR="00235991" w:rsidRPr="002F098A" w:rsidRDefault="00235991" w:rsidP="0071758B">
      <w:pPr>
        <w:pStyle w:val="a3"/>
        <w:numPr>
          <w:ilvl w:val="0"/>
          <w:numId w:val="2"/>
        </w:numPr>
        <w:spacing w:line="276" w:lineRule="auto"/>
        <w:ind w:left="0" w:firstLine="567"/>
        <w:jc w:val="both"/>
        <w:rPr>
          <w:rFonts w:ascii="Times New Roman" w:hAnsi="Times New Roman" w:cs="Times New Roman"/>
          <w:sz w:val="24"/>
          <w:szCs w:val="24"/>
        </w:rPr>
      </w:pPr>
      <w:r w:rsidRPr="002F098A">
        <w:rPr>
          <w:rFonts w:ascii="Times New Roman" w:hAnsi="Times New Roman" w:cs="Times New Roman"/>
          <w:sz w:val="24"/>
          <w:szCs w:val="24"/>
        </w:rPr>
        <w:t>обеспечение преемственности целей, задач и содержания дошкольного и начальн</w:t>
      </w:r>
      <w:r w:rsidRPr="002F098A">
        <w:rPr>
          <w:rFonts w:ascii="Times New Roman" w:hAnsi="Times New Roman" w:cs="Times New Roman"/>
          <w:sz w:val="24"/>
          <w:szCs w:val="24"/>
        </w:rPr>
        <w:t>о</w:t>
      </w:r>
      <w:r w:rsidRPr="002F098A">
        <w:rPr>
          <w:rFonts w:ascii="Times New Roman" w:hAnsi="Times New Roman" w:cs="Times New Roman"/>
          <w:sz w:val="24"/>
          <w:szCs w:val="24"/>
        </w:rPr>
        <w:t>го общего образования.</w:t>
      </w:r>
    </w:p>
    <w:p w:rsidR="00E6630C" w:rsidRPr="00544138" w:rsidRDefault="00E6630C" w:rsidP="0071758B">
      <w:pPr>
        <w:spacing w:before="240" w:after="24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w:t>
      </w:r>
      <w:r w:rsidRPr="00544138">
        <w:rPr>
          <w:rFonts w:ascii="Times New Roman" w:hAnsi="Times New Roman" w:cs="Times New Roman"/>
          <w:sz w:val="24"/>
          <w:szCs w:val="24"/>
        </w:rPr>
        <w:t>к</w:t>
      </w:r>
      <w:r w:rsidRPr="00544138">
        <w:rPr>
          <w:rFonts w:ascii="Times New Roman" w:hAnsi="Times New Roman" w:cs="Times New Roman"/>
          <w:sz w:val="24"/>
          <w:szCs w:val="24"/>
        </w:rPr>
        <w:lastRenderedPageBreak/>
        <w:t>тивности и инициативы, начиная с первых дней пребывания ребенка в дошкольном обр</w:t>
      </w:r>
      <w:r w:rsidRPr="00544138">
        <w:rPr>
          <w:rFonts w:ascii="Times New Roman" w:hAnsi="Times New Roman" w:cs="Times New Roman"/>
          <w:sz w:val="24"/>
          <w:szCs w:val="24"/>
        </w:rPr>
        <w:t>а</w:t>
      </w:r>
      <w:r w:rsidRPr="00544138">
        <w:rPr>
          <w:rFonts w:ascii="Times New Roman" w:hAnsi="Times New Roman" w:cs="Times New Roman"/>
          <w:sz w:val="24"/>
          <w:szCs w:val="24"/>
        </w:rPr>
        <w:t>зовательном учреждении. От педагогического мастерства каждого воспитателя, его кул</w:t>
      </w:r>
      <w:r w:rsidRPr="00544138">
        <w:rPr>
          <w:rFonts w:ascii="Times New Roman" w:hAnsi="Times New Roman" w:cs="Times New Roman"/>
          <w:sz w:val="24"/>
          <w:szCs w:val="24"/>
        </w:rPr>
        <w:t>ь</w:t>
      </w:r>
      <w:r w:rsidRPr="00544138">
        <w:rPr>
          <w:rFonts w:ascii="Times New Roman" w:hAnsi="Times New Roman" w:cs="Times New Roman"/>
          <w:sz w:val="24"/>
          <w:szCs w:val="24"/>
        </w:rPr>
        <w:t>туры, любви к детям зависят уровень общего развития, которого достигнет ребенок, ст</w:t>
      </w:r>
      <w:r w:rsidRPr="00544138">
        <w:rPr>
          <w:rFonts w:ascii="Times New Roman" w:hAnsi="Times New Roman" w:cs="Times New Roman"/>
          <w:sz w:val="24"/>
          <w:szCs w:val="24"/>
        </w:rPr>
        <w:t>е</w:t>
      </w:r>
      <w:r w:rsidRPr="00544138">
        <w:rPr>
          <w:rFonts w:ascii="Times New Roman" w:hAnsi="Times New Roman" w:cs="Times New Roman"/>
          <w:sz w:val="24"/>
          <w:szCs w:val="24"/>
        </w:rPr>
        <w:t>пень прочности приобретенных им нравственных качеств. Заботясь о здоровье и всест</w:t>
      </w:r>
      <w:r w:rsidRPr="00544138">
        <w:rPr>
          <w:rFonts w:ascii="Times New Roman" w:hAnsi="Times New Roman" w:cs="Times New Roman"/>
          <w:sz w:val="24"/>
          <w:szCs w:val="24"/>
        </w:rPr>
        <w:t>о</w:t>
      </w:r>
      <w:r w:rsidRPr="00544138">
        <w:rPr>
          <w:rFonts w:ascii="Times New Roman" w:hAnsi="Times New Roman" w:cs="Times New Roman"/>
          <w:sz w:val="24"/>
          <w:szCs w:val="24"/>
        </w:rPr>
        <w:t>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E6630C" w:rsidRPr="00544138" w:rsidRDefault="00E6630C" w:rsidP="0071758B">
      <w:pPr>
        <w:pStyle w:val="2"/>
        <w:spacing w:line="276" w:lineRule="auto"/>
        <w:ind w:firstLine="567"/>
        <w:rPr>
          <w:rFonts w:ascii="Times New Roman" w:hAnsi="Times New Roman" w:cs="Times New Roman"/>
          <w:b/>
          <w:bCs/>
          <w:color w:val="auto"/>
          <w:sz w:val="24"/>
          <w:szCs w:val="24"/>
        </w:rPr>
      </w:pPr>
      <w:bookmarkStart w:id="20" w:name="_Toc134963325"/>
      <w:bookmarkStart w:id="21" w:name="_Toc147868048"/>
      <w:r w:rsidRPr="00544138">
        <w:rPr>
          <w:rFonts w:ascii="Times New Roman" w:hAnsi="Times New Roman" w:cs="Times New Roman"/>
          <w:b/>
          <w:bCs/>
          <w:color w:val="auto"/>
          <w:sz w:val="24"/>
          <w:szCs w:val="24"/>
        </w:rPr>
        <w:t>2.</w:t>
      </w:r>
      <w:r w:rsidR="00FE5DB7">
        <w:rPr>
          <w:rFonts w:ascii="Times New Roman" w:hAnsi="Times New Roman" w:cs="Times New Roman"/>
          <w:b/>
          <w:bCs/>
          <w:color w:val="auto"/>
          <w:sz w:val="24"/>
          <w:szCs w:val="24"/>
        </w:rPr>
        <w:t>1.2</w:t>
      </w:r>
      <w:r w:rsidRPr="00544138">
        <w:rPr>
          <w:rFonts w:ascii="Times New Roman" w:hAnsi="Times New Roman" w:cs="Times New Roman"/>
          <w:b/>
          <w:bCs/>
          <w:color w:val="auto"/>
          <w:sz w:val="24"/>
          <w:szCs w:val="24"/>
        </w:rPr>
        <w:t xml:space="preserve"> Принципы и подходы к формированию программы</w:t>
      </w:r>
      <w:bookmarkEnd w:id="20"/>
      <w:bookmarkEnd w:id="21"/>
    </w:p>
    <w:p w:rsidR="00E6630C" w:rsidRPr="00544138" w:rsidRDefault="00E6630C"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В соответствии со </w:t>
      </w:r>
      <w:hyperlink r:id="rId12" w:history="1">
        <w:r w:rsidRPr="00544138">
          <w:rPr>
            <w:rStyle w:val="a4"/>
            <w:rFonts w:ascii="Times New Roman" w:hAnsi="Times New Roman" w:cs="Times New Roman"/>
            <w:color w:val="auto"/>
            <w:sz w:val="24"/>
            <w:szCs w:val="24"/>
          </w:rPr>
          <w:t>Стандартом</w:t>
        </w:r>
      </w:hyperlink>
      <w:r w:rsidRPr="00544138">
        <w:rPr>
          <w:rFonts w:ascii="Times New Roman" w:hAnsi="Times New Roman" w:cs="Times New Roman"/>
          <w:sz w:val="24"/>
          <w:szCs w:val="24"/>
        </w:rPr>
        <w:t xml:space="preserve"> Программа построена на следующих принципах:</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Поддержка разнообразия детства.</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Сохранение уникальности и самоценности детства как важного этапа в общем ра</w:t>
      </w:r>
      <w:r w:rsidRPr="00544138">
        <w:rPr>
          <w:rFonts w:ascii="Times New Roman" w:hAnsi="Times New Roman" w:cs="Times New Roman"/>
          <w:sz w:val="24"/>
          <w:szCs w:val="24"/>
        </w:rPr>
        <w:t>з</w:t>
      </w:r>
      <w:r w:rsidRPr="00544138">
        <w:rPr>
          <w:rFonts w:ascii="Times New Roman" w:hAnsi="Times New Roman" w:cs="Times New Roman"/>
          <w:sz w:val="24"/>
          <w:szCs w:val="24"/>
        </w:rPr>
        <w:t>витии ребенка раннего, младшего, среднего и старшего дошкольного возраста: полноце</w:t>
      </w:r>
      <w:r w:rsidRPr="00544138">
        <w:rPr>
          <w:rFonts w:ascii="Times New Roman" w:hAnsi="Times New Roman" w:cs="Times New Roman"/>
          <w:sz w:val="24"/>
          <w:szCs w:val="24"/>
        </w:rPr>
        <w:t>н</w:t>
      </w:r>
      <w:r w:rsidRPr="00544138">
        <w:rPr>
          <w:rFonts w:ascii="Times New Roman" w:hAnsi="Times New Roman" w:cs="Times New Roman"/>
          <w:sz w:val="24"/>
          <w:szCs w:val="24"/>
        </w:rPr>
        <w:t>ное проживание ребенком своего возраста и обогащение (амплификацию) детского разв</w:t>
      </w:r>
      <w:r w:rsidRPr="00544138">
        <w:rPr>
          <w:rFonts w:ascii="Times New Roman" w:hAnsi="Times New Roman" w:cs="Times New Roman"/>
          <w:sz w:val="24"/>
          <w:szCs w:val="24"/>
        </w:rPr>
        <w:t>и</w:t>
      </w:r>
      <w:r w:rsidRPr="00544138">
        <w:rPr>
          <w:rFonts w:ascii="Times New Roman" w:hAnsi="Times New Roman" w:cs="Times New Roman"/>
          <w:sz w:val="24"/>
          <w:szCs w:val="24"/>
        </w:rPr>
        <w:t>тия за счет разных видов детской деятельности.</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Позитивная социализация ребенка: освоение ребенком культурных норм, средств и способов детской деятельности.</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Личностно-развивающий и гуманистический характер взаимодействия педагог</w:t>
      </w:r>
      <w:r w:rsidRPr="00544138">
        <w:rPr>
          <w:rFonts w:ascii="Times New Roman" w:hAnsi="Times New Roman" w:cs="Times New Roman"/>
          <w:sz w:val="24"/>
          <w:szCs w:val="24"/>
        </w:rPr>
        <w:t>и</w:t>
      </w:r>
      <w:r w:rsidRPr="00544138">
        <w:rPr>
          <w:rFonts w:ascii="Times New Roman" w:hAnsi="Times New Roman" w:cs="Times New Roman"/>
          <w:sz w:val="24"/>
          <w:szCs w:val="24"/>
        </w:rPr>
        <w:t>ческих работников и родителей (законных представителей), педагогических и иных рабо</w:t>
      </w:r>
      <w:r w:rsidRPr="00544138">
        <w:rPr>
          <w:rFonts w:ascii="Times New Roman" w:hAnsi="Times New Roman" w:cs="Times New Roman"/>
          <w:sz w:val="24"/>
          <w:szCs w:val="24"/>
        </w:rPr>
        <w:t>т</w:t>
      </w:r>
      <w:r w:rsidRPr="00544138">
        <w:rPr>
          <w:rFonts w:ascii="Times New Roman" w:hAnsi="Times New Roman" w:cs="Times New Roman"/>
          <w:sz w:val="24"/>
          <w:szCs w:val="24"/>
        </w:rPr>
        <w:t>ников Организации) и обучающихся, эмоционального благополучия и полноценного ра</w:t>
      </w:r>
      <w:r w:rsidRPr="00544138">
        <w:rPr>
          <w:rFonts w:ascii="Times New Roman" w:hAnsi="Times New Roman" w:cs="Times New Roman"/>
          <w:sz w:val="24"/>
          <w:szCs w:val="24"/>
        </w:rPr>
        <w:t>з</w:t>
      </w:r>
      <w:r w:rsidRPr="00544138">
        <w:rPr>
          <w:rFonts w:ascii="Times New Roman" w:hAnsi="Times New Roman" w:cs="Times New Roman"/>
          <w:sz w:val="24"/>
          <w:szCs w:val="24"/>
        </w:rPr>
        <w:t>вития.</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5. Содействие и сотрудничество обучающихся и педагогических работников, призн</w:t>
      </w:r>
      <w:r w:rsidRPr="00544138">
        <w:rPr>
          <w:rFonts w:ascii="Times New Roman" w:hAnsi="Times New Roman" w:cs="Times New Roman"/>
          <w:sz w:val="24"/>
          <w:szCs w:val="24"/>
        </w:rPr>
        <w:t>а</w:t>
      </w:r>
      <w:r w:rsidRPr="00544138">
        <w:rPr>
          <w:rFonts w:ascii="Times New Roman" w:hAnsi="Times New Roman" w:cs="Times New Roman"/>
          <w:sz w:val="24"/>
          <w:szCs w:val="24"/>
        </w:rPr>
        <w:t>ние ребенка полноценным участником (субъектом) образовательных отношений.</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6. Сотрудничество с семьей. Программа предполагает разнообразные формы сотру</w:t>
      </w:r>
      <w:r w:rsidRPr="00544138">
        <w:rPr>
          <w:rFonts w:ascii="Times New Roman" w:hAnsi="Times New Roman" w:cs="Times New Roman"/>
          <w:sz w:val="24"/>
          <w:szCs w:val="24"/>
        </w:rPr>
        <w:t>д</w:t>
      </w:r>
      <w:r w:rsidRPr="00544138">
        <w:rPr>
          <w:rFonts w:ascii="Times New Roman" w:hAnsi="Times New Roman" w:cs="Times New Roman"/>
          <w:sz w:val="24"/>
          <w:szCs w:val="24"/>
        </w:rPr>
        <w:t>ничества с семьей: проектная, досуговая деятельность, консультации, мастерклассы и др.</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7. Индивидуализация дошкольного образования: создание индивидуальной траект</w:t>
      </w:r>
      <w:r w:rsidRPr="00544138">
        <w:rPr>
          <w:rFonts w:ascii="Times New Roman" w:hAnsi="Times New Roman" w:cs="Times New Roman"/>
          <w:sz w:val="24"/>
          <w:szCs w:val="24"/>
        </w:rPr>
        <w:t>о</w:t>
      </w:r>
      <w:r w:rsidRPr="00544138">
        <w:rPr>
          <w:rFonts w:ascii="Times New Roman" w:hAnsi="Times New Roman" w:cs="Times New Roman"/>
          <w:sz w:val="24"/>
          <w:szCs w:val="24"/>
        </w:rPr>
        <w:t>рии развития каждого ребенка, акцентирование внимания на инициативности, самосто</w:t>
      </w:r>
      <w:r w:rsidRPr="00544138">
        <w:rPr>
          <w:rFonts w:ascii="Times New Roman" w:hAnsi="Times New Roman" w:cs="Times New Roman"/>
          <w:sz w:val="24"/>
          <w:szCs w:val="24"/>
        </w:rPr>
        <w:t>я</w:t>
      </w:r>
      <w:r w:rsidRPr="00544138">
        <w:rPr>
          <w:rFonts w:ascii="Times New Roman" w:hAnsi="Times New Roman" w:cs="Times New Roman"/>
          <w:sz w:val="24"/>
          <w:szCs w:val="24"/>
        </w:rPr>
        <w:t>тельности и активности ребенка.</w:t>
      </w:r>
    </w:p>
    <w:p w:rsidR="00E6630C" w:rsidRPr="00544138" w:rsidRDefault="00E6630C"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8. Возрастная адекватность образования. Данный принцип предполагает подбор о</w:t>
      </w:r>
      <w:r w:rsidRPr="00544138">
        <w:rPr>
          <w:rFonts w:ascii="Times New Roman" w:hAnsi="Times New Roman" w:cs="Times New Roman"/>
          <w:sz w:val="24"/>
          <w:szCs w:val="24"/>
        </w:rPr>
        <w:t>б</w:t>
      </w:r>
      <w:r w:rsidRPr="00544138">
        <w:rPr>
          <w:rFonts w:ascii="Times New Roman" w:hAnsi="Times New Roman" w:cs="Times New Roman"/>
          <w:sz w:val="24"/>
          <w:szCs w:val="24"/>
        </w:rPr>
        <w:t>разовательными организациями содержания и методов дошкольного образования в соо</w:t>
      </w:r>
      <w:r w:rsidRPr="00544138">
        <w:rPr>
          <w:rFonts w:ascii="Times New Roman" w:hAnsi="Times New Roman" w:cs="Times New Roman"/>
          <w:sz w:val="24"/>
          <w:szCs w:val="24"/>
        </w:rPr>
        <w:t>т</w:t>
      </w:r>
      <w:r w:rsidRPr="00544138">
        <w:rPr>
          <w:rFonts w:ascii="Times New Roman" w:hAnsi="Times New Roman" w:cs="Times New Roman"/>
          <w:sz w:val="24"/>
          <w:szCs w:val="24"/>
        </w:rPr>
        <w:t>ветствии с возрастными особенностями обучающихся.</w:t>
      </w:r>
    </w:p>
    <w:p w:rsidR="00E6630C" w:rsidRPr="00544138" w:rsidRDefault="00E6630C" w:rsidP="0071758B">
      <w:pPr>
        <w:tabs>
          <w:tab w:val="num" w:pos="426"/>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9. Полнота содержания и интеграция образовательных областей. </w:t>
      </w:r>
    </w:p>
    <w:p w:rsidR="00E6630C" w:rsidRPr="00544138" w:rsidRDefault="00E6630C" w:rsidP="0071758B">
      <w:pPr>
        <w:tabs>
          <w:tab w:val="num" w:pos="426"/>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10.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w:t>
      </w:r>
      <w:r w:rsidRPr="00544138">
        <w:rPr>
          <w:rFonts w:ascii="Times New Roman" w:hAnsi="Times New Roman" w:cs="Times New Roman"/>
          <w:sz w:val="24"/>
          <w:szCs w:val="24"/>
        </w:rPr>
        <w:t>е</w:t>
      </w:r>
      <w:r w:rsidRPr="00544138">
        <w:rPr>
          <w:rFonts w:ascii="Times New Roman" w:hAnsi="Times New Roman" w:cs="Times New Roman"/>
          <w:sz w:val="24"/>
          <w:szCs w:val="24"/>
        </w:rPr>
        <w:t>тей, а также использование ресурсов местного сообщества и вариативных программ д</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полнительного образования детей для обогащения детского развития. </w:t>
      </w:r>
    </w:p>
    <w:p w:rsidR="00E6630C" w:rsidRDefault="00E6630C" w:rsidP="0071758B">
      <w:pPr>
        <w:tabs>
          <w:tab w:val="num" w:pos="426"/>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11. Развивающее вариативное образование. Этот принцип предполагает, что образ</w:t>
      </w:r>
      <w:r w:rsidRPr="00544138">
        <w:rPr>
          <w:rFonts w:ascii="Times New Roman" w:hAnsi="Times New Roman" w:cs="Times New Roman"/>
          <w:sz w:val="24"/>
          <w:szCs w:val="24"/>
        </w:rPr>
        <w:t>о</w:t>
      </w:r>
      <w:r w:rsidRPr="00544138">
        <w:rPr>
          <w:rFonts w:ascii="Times New Roman" w:hAnsi="Times New Roman" w:cs="Times New Roman"/>
          <w:sz w:val="24"/>
          <w:szCs w:val="24"/>
        </w:rPr>
        <w:t>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w:t>
      </w:r>
      <w:r w:rsidRPr="00544138">
        <w:rPr>
          <w:rFonts w:ascii="Times New Roman" w:hAnsi="Times New Roman" w:cs="Times New Roman"/>
          <w:sz w:val="24"/>
          <w:szCs w:val="24"/>
        </w:rPr>
        <w:t>ж</w:t>
      </w:r>
      <w:r w:rsidRPr="00544138">
        <w:rPr>
          <w:rFonts w:ascii="Times New Roman" w:hAnsi="Times New Roman" w:cs="Times New Roman"/>
          <w:sz w:val="24"/>
          <w:szCs w:val="24"/>
        </w:rPr>
        <w:t xml:space="preserve">ностей ребенка. </w:t>
      </w:r>
    </w:p>
    <w:p w:rsidR="00FE5DB7" w:rsidRPr="00544138" w:rsidRDefault="00FE5DB7" w:rsidP="0071758B">
      <w:pPr>
        <w:tabs>
          <w:tab w:val="num" w:pos="426"/>
        </w:tabs>
        <w:spacing w:after="0" w:line="276" w:lineRule="auto"/>
        <w:ind w:firstLine="567"/>
        <w:jc w:val="both"/>
        <w:rPr>
          <w:rFonts w:ascii="Times New Roman" w:hAnsi="Times New Roman" w:cs="Times New Roman"/>
          <w:sz w:val="24"/>
          <w:szCs w:val="24"/>
        </w:rPr>
      </w:pPr>
    </w:p>
    <w:p w:rsidR="00E6630C" w:rsidRPr="00544138" w:rsidRDefault="00E6630C" w:rsidP="0071758B">
      <w:pPr>
        <w:tabs>
          <w:tab w:val="num" w:pos="426"/>
        </w:tabs>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Тифлопедагогические принципы </w:t>
      </w:r>
    </w:p>
    <w:p w:rsidR="00E6630C" w:rsidRPr="00544138" w:rsidRDefault="00E6630C" w:rsidP="0071758B">
      <w:pPr>
        <w:tabs>
          <w:tab w:val="num" w:pos="426"/>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1. Принцип учета определенных трудностей развития дошкольников с функционал</w:t>
      </w:r>
      <w:r w:rsidRPr="00544138">
        <w:rPr>
          <w:rFonts w:ascii="Times New Roman" w:hAnsi="Times New Roman" w:cs="Times New Roman"/>
          <w:sz w:val="24"/>
          <w:szCs w:val="24"/>
        </w:rPr>
        <w:t>ь</w:t>
      </w:r>
      <w:r w:rsidRPr="00544138">
        <w:rPr>
          <w:rFonts w:ascii="Times New Roman" w:hAnsi="Times New Roman" w:cs="Times New Roman"/>
          <w:sz w:val="24"/>
          <w:szCs w:val="24"/>
        </w:rPr>
        <w:t xml:space="preserve">ными расстройствами зрения, которые могут замедлять темп их развития. </w:t>
      </w:r>
    </w:p>
    <w:p w:rsidR="00E6630C" w:rsidRPr="00544138" w:rsidRDefault="00E6630C" w:rsidP="0071758B">
      <w:pPr>
        <w:tabs>
          <w:tab w:val="num" w:pos="426"/>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Принцип научной обоснованности и практического применения тифлопсихолог</w:t>
      </w:r>
      <w:r w:rsidRPr="00544138">
        <w:rPr>
          <w:rFonts w:ascii="Times New Roman" w:hAnsi="Times New Roman" w:cs="Times New Roman"/>
          <w:sz w:val="24"/>
          <w:szCs w:val="24"/>
        </w:rPr>
        <w:t>и</w:t>
      </w:r>
      <w:r w:rsidRPr="00544138">
        <w:rPr>
          <w:rFonts w:ascii="Times New Roman" w:hAnsi="Times New Roman" w:cs="Times New Roman"/>
          <w:sz w:val="24"/>
          <w:szCs w:val="24"/>
        </w:rPr>
        <w:t>ческих и тифлопедагогических изысканий в области особенностей развития детей с нар</w:t>
      </w:r>
      <w:r w:rsidRPr="00544138">
        <w:rPr>
          <w:rFonts w:ascii="Times New Roman" w:hAnsi="Times New Roman" w:cs="Times New Roman"/>
          <w:sz w:val="24"/>
          <w:szCs w:val="24"/>
        </w:rPr>
        <w:t>у</w:t>
      </w:r>
      <w:r w:rsidRPr="00544138">
        <w:rPr>
          <w:rFonts w:ascii="Times New Roman" w:hAnsi="Times New Roman" w:cs="Times New Roman"/>
          <w:sz w:val="24"/>
          <w:szCs w:val="24"/>
        </w:rPr>
        <w:t xml:space="preserve">шением зрения, коррекционной, компенсаторно-развивающей, коррекционно-развивающей работы с дошкольниками данной группы воспитанников. </w:t>
      </w:r>
    </w:p>
    <w:p w:rsidR="00E6630C" w:rsidRPr="00544138" w:rsidRDefault="00E6630C" w:rsidP="0071758B">
      <w:pPr>
        <w:tabs>
          <w:tab w:val="num" w:pos="426"/>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3. Полнота содержания и интеграция образовательной и коррекционно-развивающей деятельностей </w:t>
      </w:r>
    </w:p>
    <w:p w:rsidR="00E6630C" w:rsidRPr="00544138" w:rsidRDefault="00E6630C" w:rsidP="0071758B">
      <w:pPr>
        <w:tabs>
          <w:tab w:val="num" w:pos="426"/>
        </w:tabs>
        <w:spacing w:after="0" w:line="276" w:lineRule="auto"/>
        <w:ind w:firstLine="567"/>
        <w:jc w:val="both"/>
        <w:rPr>
          <w:rFonts w:ascii="Times New Roman" w:hAnsi="Times New Roman" w:cs="Times New Roman"/>
          <w:bCs/>
          <w:sz w:val="24"/>
          <w:szCs w:val="24"/>
        </w:rPr>
      </w:pPr>
      <w:r w:rsidRPr="00544138">
        <w:rPr>
          <w:rFonts w:ascii="Times New Roman" w:hAnsi="Times New Roman" w:cs="Times New Roman"/>
          <w:sz w:val="24"/>
          <w:szCs w:val="24"/>
        </w:rPr>
        <w:t>4.Комплексность и единство лечебно-профилактических, cанитарно-гигиенических,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ДОУ.</w:t>
      </w:r>
    </w:p>
    <w:p w:rsidR="006D115C" w:rsidRPr="00544138" w:rsidRDefault="006D115C" w:rsidP="0071758B">
      <w:pPr>
        <w:spacing w:line="276" w:lineRule="auto"/>
        <w:ind w:firstLine="567"/>
        <w:rPr>
          <w:rFonts w:ascii="Times New Roman" w:hAnsi="Times New Roman" w:cs="Times New Roman"/>
          <w:sz w:val="24"/>
          <w:szCs w:val="24"/>
        </w:rPr>
      </w:pPr>
    </w:p>
    <w:p w:rsidR="00544138" w:rsidRPr="00544138" w:rsidRDefault="00544138" w:rsidP="0071758B">
      <w:pPr>
        <w:pStyle w:val="2"/>
        <w:spacing w:line="276" w:lineRule="auto"/>
        <w:ind w:firstLine="567"/>
        <w:rPr>
          <w:rStyle w:val="20"/>
          <w:rFonts w:ascii="Times New Roman" w:hAnsi="Times New Roman" w:cs="Times New Roman"/>
          <w:b/>
          <w:bCs/>
          <w:color w:val="auto"/>
          <w:sz w:val="24"/>
          <w:szCs w:val="24"/>
        </w:rPr>
      </w:pPr>
      <w:bookmarkStart w:id="22" w:name="_Toc134963326"/>
      <w:bookmarkStart w:id="23" w:name="_Toc147868049"/>
      <w:r w:rsidRPr="006D115C">
        <w:rPr>
          <w:rFonts w:ascii="Times New Roman" w:hAnsi="Times New Roman" w:cs="Times New Roman"/>
          <w:b/>
          <w:bCs/>
          <w:color w:val="auto"/>
          <w:sz w:val="24"/>
          <w:szCs w:val="24"/>
        </w:rPr>
        <w:t>2.</w:t>
      </w:r>
      <w:r w:rsidR="00FE5DB7" w:rsidRPr="006D115C">
        <w:rPr>
          <w:rFonts w:ascii="Times New Roman" w:hAnsi="Times New Roman" w:cs="Times New Roman"/>
          <w:b/>
          <w:bCs/>
          <w:color w:val="auto"/>
          <w:sz w:val="24"/>
          <w:szCs w:val="24"/>
        </w:rPr>
        <w:t>1.3</w:t>
      </w:r>
      <w:bookmarkStart w:id="24" w:name="_Toc134963328"/>
      <w:bookmarkEnd w:id="22"/>
      <w:r w:rsidRPr="00544138">
        <w:rPr>
          <w:rStyle w:val="20"/>
          <w:rFonts w:ascii="Times New Roman" w:hAnsi="Times New Roman" w:cs="Times New Roman"/>
          <w:b/>
          <w:bCs/>
          <w:color w:val="auto"/>
          <w:sz w:val="24"/>
          <w:szCs w:val="24"/>
        </w:rPr>
        <w:t>Возрастные особенностей развития детей с нарушением зрения раннего идошкольного возрастов</w:t>
      </w:r>
      <w:bookmarkEnd w:id="23"/>
      <w:bookmarkEnd w:id="24"/>
    </w:p>
    <w:p w:rsidR="00544138" w:rsidRPr="00544138" w:rsidRDefault="00544138" w:rsidP="0071758B">
      <w:pPr>
        <w:autoSpaceDE w:val="0"/>
        <w:autoSpaceDN w:val="0"/>
        <w:adjustRightInd w:val="0"/>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Нарушение зрения в виде различных функциональных расстройств у значительной части детей входит в комплекс нарушений психофизического развития, причём специфи</w:t>
      </w:r>
      <w:r w:rsidRPr="00544138">
        <w:rPr>
          <w:rFonts w:ascii="Times New Roman" w:hAnsi="Times New Roman" w:cs="Times New Roman"/>
          <w:sz w:val="24"/>
          <w:szCs w:val="24"/>
        </w:rPr>
        <w:t>ч</w:t>
      </w:r>
      <w:r w:rsidRPr="00544138">
        <w:rPr>
          <w:rFonts w:ascii="Times New Roman" w:hAnsi="Times New Roman" w:cs="Times New Roman"/>
          <w:sz w:val="24"/>
          <w:szCs w:val="24"/>
        </w:rPr>
        <w:t>ность их недоразвитости уменьшается по мере отдаления от первичного дефекта – нар</w:t>
      </w:r>
      <w:r w:rsidRPr="00544138">
        <w:rPr>
          <w:rFonts w:ascii="Times New Roman" w:hAnsi="Times New Roman" w:cs="Times New Roman"/>
          <w:sz w:val="24"/>
          <w:szCs w:val="24"/>
        </w:rPr>
        <w:t>у</w:t>
      </w:r>
      <w:r w:rsidRPr="00544138">
        <w:rPr>
          <w:rFonts w:ascii="Times New Roman" w:hAnsi="Times New Roman" w:cs="Times New Roman"/>
          <w:sz w:val="24"/>
          <w:szCs w:val="24"/>
        </w:rPr>
        <w:t xml:space="preserve">шения зрения. </w:t>
      </w: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Перваямладшаягруппа(третийгоджизни)</w:t>
      </w:r>
    </w:p>
    <w:p w:rsidR="00544138" w:rsidRPr="00544138" w:rsidRDefault="00544138" w:rsidP="0071758B">
      <w:pPr>
        <w:shd w:val="clear" w:color="auto" w:fill="FFFFFF"/>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Самостоятельность</w:t>
      </w:r>
    </w:p>
    <w:p w:rsidR="00544138" w:rsidRPr="00544138" w:rsidRDefault="00544138" w:rsidP="0071758B">
      <w:pPr>
        <w:shd w:val="clear" w:color="auto" w:fill="FFFFFF"/>
        <w:spacing w:after="0" w:line="276" w:lineRule="auto"/>
        <w:ind w:firstLine="567"/>
        <w:jc w:val="both"/>
        <w:rPr>
          <w:rStyle w:val="c2"/>
          <w:rFonts w:ascii="Times New Roman" w:hAnsi="Times New Roman" w:cs="Times New Roman"/>
          <w:sz w:val="24"/>
          <w:szCs w:val="24"/>
        </w:rPr>
      </w:pPr>
      <w:r w:rsidRPr="00544138">
        <w:rPr>
          <w:rStyle w:val="c2"/>
          <w:rFonts w:ascii="Times New Roman" w:hAnsi="Times New Roman" w:cs="Times New Roman"/>
          <w:sz w:val="24"/>
          <w:szCs w:val="24"/>
        </w:rPr>
        <w:t xml:space="preserve"> Первые три года жизни ребенка (как зрячего, так и с дефектом зрения) ─ это период, когда формируется «фундамент» его личности. В дошкольные годы жизни ребенка уст</w:t>
      </w:r>
      <w:r w:rsidRPr="00544138">
        <w:rPr>
          <w:rStyle w:val="c2"/>
          <w:rFonts w:ascii="Times New Roman" w:hAnsi="Times New Roman" w:cs="Times New Roman"/>
          <w:sz w:val="24"/>
          <w:szCs w:val="24"/>
        </w:rPr>
        <w:t>а</w:t>
      </w:r>
      <w:r w:rsidRPr="00544138">
        <w:rPr>
          <w:rStyle w:val="c2"/>
          <w:rFonts w:ascii="Times New Roman" w:hAnsi="Times New Roman" w:cs="Times New Roman"/>
          <w:sz w:val="24"/>
          <w:szCs w:val="24"/>
        </w:rPr>
        <w:t>навливается тесная связь между ним и матерью, другими взрослыми членами семьи, кот</w:t>
      </w:r>
      <w:r w:rsidRPr="00544138">
        <w:rPr>
          <w:rStyle w:val="c2"/>
          <w:rFonts w:ascii="Times New Roman" w:hAnsi="Times New Roman" w:cs="Times New Roman"/>
          <w:sz w:val="24"/>
          <w:szCs w:val="24"/>
        </w:rPr>
        <w:t>о</w:t>
      </w:r>
      <w:r w:rsidRPr="00544138">
        <w:rPr>
          <w:rStyle w:val="c2"/>
          <w:rFonts w:ascii="Times New Roman" w:hAnsi="Times New Roman" w:cs="Times New Roman"/>
          <w:sz w:val="24"/>
          <w:szCs w:val="24"/>
        </w:rPr>
        <w:t>рые стимулируют его развитие. Через общение со взрослыми ребенок постигает опыт старших поколений, усваивает навыки познавательной деятельности, которые с трудом постигаются в более поздний период. Особенно важен этот период для ребенка со зр</w:t>
      </w:r>
      <w:r w:rsidRPr="00544138">
        <w:rPr>
          <w:rStyle w:val="c2"/>
          <w:rFonts w:ascii="Times New Roman" w:hAnsi="Times New Roman" w:cs="Times New Roman"/>
          <w:sz w:val="24"/>
          <w:szCs w:val="24"/>
        </w:rPr>
        <w:t>и</w:t>
      </w:r>
      <w:r w:rsidRPr="00544138">
        <w:rPr>
          <w:rStyle w:val="c2"/>
          <w:rFonts w:ascii="Times New Roman" w:hAnsi="Times New Roman" w:cs="Times New Roman"/>
          <w:sz w:val="24"/>
          <w:szCs w:val="24"/>
        </w:rPr>
        <w:t>тельным дефектом. Он должен приспособиться к познанию мира без зрительного контр</w:t>
      </w:r>
      <w:r w:rsidRPr="00544138">
        <w:rPr>
          <w:rStyle w:val="c2"/>
          <w:rFonts w:ascii="Times New Roman" w:hAnsi="Times New Roman" w:cs="Times New Roman"/>
          <w:sz w:val="24"/>
          <w:szCs w:val="24"/>
        </w:rPr>
        <w:t>о</w:t>
      </w:r>
      <w:r w:rsidRPr="00544138">
        <w:rPr>
          <w:rStyle w:val="c2"/>
          <w:rFonts w:ascii="Times New Roman" w:hAnsi="Times New Roman" w:cs="Times New Roman"/>
          <w:sz w:val="24"/>
          <w:szCs w:val="24"/>
        </w:rPr>
        <w:t>ля.</w:t>
      </w:r>
    </w:p>
    <w:p w:rsidR="00544138" w:rsidRPr="00544138" w:rsidRDefault="00544138" w:rsidP="0071758B">
      <w:pPr>
        <w:shd w:val="clear" w:color="auto" w:fill="FFFFFF"/>
        <w:spacing w:after="0" w:line="276" w:lineRule="auto"/>
        <w:ind w:firstLine="567"/>
        <w:jc w:val="both"/>
        <w:rPr>
          <w:rStyle w:val="c2"/>
          <w:rFonts w:ascii="Times New Roman" w:hAnsi="Times New Roman" w:cs="Times New Roman"/>
          <w:sz w:val="24"/>
          <w:szCs w:val="24"/>
        </w:rPr>
      </w:pPr>
      <w:r w:rsidRPr="00544138">
        <w:rPr>
          <w:rStyle w:val="c2"/>
          <w:rFonts w:ascii="Times New Roman" w:hAnsi="Times New Roman" w:cs="Times New Roman"/>
          <w:sz w:val="24"/>
          <w:szCs w:val="24"/>
        </w:rPr>
        <w:t xml:space="preserve"> Многие взрослые убеждены, что, поскольку ребенок не видит или видит очень пл</w:t>
      </w:r>
      <w:r w:rsidRPr="00544138">
        <w:rPr>
          <w:rStyle w:val="c2"/>
          <w:rFonts w:ascii="Times New Roman" w:hAnsi="Times New Roman" w:cs="Times New Roman"/>
          <w:sz w:val="24"/>
          <w:szCs w:val="24"/>
        </w:rPr>
        <w:t>о</w:t>
      </w:r>
      <w:r w:rsidRPr="00544138">
        <w:rPr>
          <w:rStyle w:val="c2"/>
          <w:rFonts w:ascii="Times New Roman" w:hAnsi="Times New Roman" w:cs="Times New Roman"/>
          <w:sz w:val="24"/>
          <w:szCs w:val="24"/>
        </w:rPr>
        <w:t>хо, его надо постоянно охранять, оберегать от ушибов и всех случайностей, которые могут возникнуть на жизненном пути. Краеугольным камнем в воспитании детей с нарушением зрения является воспитание, развитее и поддержание стремления детей к самостоятельн</w:t>
      </w:r>
      <w:r w:rsidRPr="00544138">
        <w:rPr>
          <w:rStyle w:val="c2"/>
          <w:rFonts w:ascii="Times New Roman" w:hAnsi="Times New Roman" w:cs="Times New Roman"/>
          <w:sz w:val="24"/>
          <w:szCs w:val="24"/>
        </w:rPr>
        <w:t>о</w:t>
      </w:r>
      <w:r w:rsidRPr="00544138">
        <w:rPr>
          <w:rStyle w:val="c2"/>
          <w:rFonts w:ascii="Times New Roman" w:hAnsi="Times New Roman" w:cs="Times New Roman"/>
          <w:sz w:val="24"/>
          <w:szCs w:val="24"/>
        </w:rPr>
        <w:t>сти. Активность взрослых в этом случае восполняет недостатки самостоятельного опыта незрячего ребенка. Взрослый является побудителем к действию.</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взаимодействия и общения</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своей книге «Воспитание слепых детей дошкольного возраста в семье» Феоктист</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ва В.А. выделяет </w:t>
      </w:r>
      <w:r w:rsidRPr="00544138">
        <w:rPr>
          <w:rStyle w:val="c2"/>
          <w:rFonts w:ascii="Times New Roman" w:hAnsi="Times New Roman" w:cs="Times New Roman"/>
          <w:sz w:val="24"/>
          <w:szCs w:val="24"/>
        </w:rPr>
        <w:t>два наиболее типичных последствия нарушения зрительных функций ─ бедность полученной информации и трудности в регуляции поведения. Типичным проя</w:t>
      </w:r>
      <w:r w:rsidRPr="00544138">
        <w:rPr>
          <w:rStyle w:val="c2"/>
          <w:rFonts w:ascii="Times New Roman" w:hAnsi="Times New Roman" w:cs="Times New Roman"/>
          <w:sz w:val="24"/>
          <w:szCs w:val="24"/>
        </w:rPr>
        <w:t>в</w:t>
      </w:r>
      <w:r w:rsidRPr="00544138">
        <w:rPr>
          <w:rStyle w:val="c2"/>
          <w:rFonts w:ascii="Times New Roman" w:hAnsi="Times New Roman" w:cs="Times New Roman"/>
          <w:sz w:val="24"/>
          <w:szCs w:val="24"/>
        </w:rPr>
        <w:t>лением нарушения регуляции поведения являются трудности свободного общения слепого ребенка со сверстниками и взрослыми, что способствует его изоляции не только в общес</w:t>
      </w:r>
      <w:r w:rsidRPr="00544138">
        <w:rPr>
          <w:rStyle w:val="c2"/>
          <w:rFonts w:ascii="Times New Roman" w:hAnsi="Times New Roman" w:cs="Times New Roman"/>
          <w:sz w:val="24"/>
          <w:szCs w:val="24"/>
        </w:rPr>
        <w:t>т</w:t>
      </w:r>
      <w:r w:rsidRPr="00544138">
        <w:rPr>
          <w:rStyle w:val="c2"/>
          <w:rFonts w:ascii="Times New Roman" w:hAnsi="Times New Roman" w:cs="Times New Roman"/>
          <w:sz w:val="24"/>
          <w:szCs w:val="24"/>
        </w:rPr>
        <w:t>ве, но и в семье.</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Безопасность</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Овладение умениями и навыками безопасности жизнедеятельности  детьми, име</w:t>
      </w:r>
      <w:r w:rsidRPr="00544138">
        <w:rPr>
          <w:rFonts w:ascii="Times New Roman" w:hAnsi="Times New Roman" w:cs="Times New Roman"/>
          <w:sz w:val="24"/>
          <w:szCs w:val="24"/>
        </w:rPr>
        <w:t>ю</w:t>
      </w:r>
      <w:r w:rsidRPr="00544138">
        <w:rPr>
          <w:rFonts w:ascii="Times New Roman" w:hAnsi="Times New Roman" w:cs="Times New Roman"/>
          <w:sz w:val="24"/>
          <w:szCs w:val="24"/>
        </w:rPr>
        <w:t>щими нарушения зрения, является принципиально важным аспектом их обучения и восп</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тания, поскольку, дети данной категории в силу своего нарушения, вынуждены постоянно </w:t>
      </w:r>
      <w:r w:rsidRPr="00544138">
        <w:rPr>
          <w:rFonts w:ascii="Times New Roman" w:hAnsi="Times New Roman" w:cs="Times New Roman"/>
          <w:sz w:val="24"/>
          <w:szCs w:val="24"/>
        </w:rPr>
        <w:lastRenderedPageBreak/>
        <w:t>уделять повышенное внимание своей безопасности. Формирование знаний и умений по основам безопасности жизнедеятельности у детей с нарушениями зрения имеет свои ос</w:t>
      </w:r>
      <w:r w:rsidRPr="00544138">
        <w:rPr>
          <w:rFonts w:ascii="Times New Roman" w:hAnsi="Times New Roman" w:cs="Times New Roman"/>
          <w:sz w:val="24"/>
          <w:szCs w:val="24"/>
        </w:rPr>
        <w:t>о</w:t>
      </w:r>
      <w:r w:rsidRPr="00544138">
        <w:rPr>
          <w:rFonts w:ascii="Times New Roman" w:hAnsi="Times New Roman" w:cs="Times New Roman"/>
          <w:sz w:val="24"/>
          <w:szCs w:val="24"/>
        </w:rPr>
        <w:t>бенности, отличающие этот процесс от аналогичного у сверстников с сохранным зрением. В силу зрительных нарушений уделяется огромное значение формированию и развитию навыков ориентировки в пространстве, дети учатся определять местоположение предметов на ощупь.</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Восприятие</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Зрительное восприятие у  детей с нарушением зрения отличается большой замедле</w:t>
      </w:r>
      <w:r w:rsidRPr="00544138">
        <w:rPr>
          <w:rFonts w:ascii="Times New Roman" w:hAnsi="Times New Roman" w:cs="Times New Roman"/>
          <w:sz w:val="24"/>
          <w:szCs w:val="24"/>
        </w:rPr>
        <w:t>н</w:t>
      </w:r>
      <w:r w:rsidRPr="00544138">
        <w:rPr>
          <w:rFonts w:ascii="Times New Roman" w:hAnsi="Times New Roman" w:cs="Times New Roman"/>
          <w:sz w:val="24"/>
          <w:szCs w:val="24"/>
        </w:rPr>
        <w:t>ностью, узостью обзора, сниженной точностью.</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Внимание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Развитие внимания состоит в постепенном овладении произвольным вниманием.</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Память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Память дошкольников с  нарушением зрения  также имеет свои особенности. Нето</w:t>
      </w:r>
      <w:r w:rsidRPr="00544138">
        <w:rPr>
          <w:rFonts w:ascii="Times New Roman" w:hAnsi="Times New Roman" w:cs="Times New Roman"/>
          <w:sz w:val="24"/>
          <w:szCs w:val="24"/>
        </w:rPr>
        <w:t>ч</w:t>
      </w:r>
      <w:r w:rsidRPr="00544138">
        <w:rPr>
          <w:rFonts w:ascii="Times New Roman" w:hAnsi="Times New Roman" w:cs="Times New Roman"/>
          <w:sz w:val="24"/>
          <w:szCs w:val="24"/>
        </w:rPr>
        <w:t>ность зрительных представлений, малый чувственный зрительный опыт.</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Речь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Зрительная патология влияет на формирование речи дошкольников с амблиопией и косоглазием. Недостаток активного общения с окружающим миром и взрослыми в дореч</w:t>
      </w:r>
      <w:r w:rsidRPr="00544138">
        <w:rPr>
          <w:rFonts w:ascii="Times New Roman" w:hAnsi="Times New Roman" w:cs="Times New Roman"/>
          <w:sz w:val="24"/>
          <w:szCs w:val="24"/>
        </w:rPr>
        <w:t>е</w:t>
      </w:r>
      <w:r w:rsidRPr="00544138">
        <w:rPr>
          <w:rFonts w:ascii="Times New Roman" w:hAnsi="Times New Roman" w:cs="Times New Roman"/>
          <w:sz w:val="24"/>
          <w:szCs w:val="24"/>
        </w:rPr>
        <w:t>вой период, небольшие возможности подражательной деятельности, сужение познавател</w:t>
      </w:r>
      <w:r w:rsidRPr="00544138">
        <w:rPr>
          <w:rFonts w:ascii="Times New Roman" w:hAnsi="Times New Roman" w:cs="Times New Roman"/>
          <w:sz w:val="24"/>
          <w:szCs w:val="24"/>
        </w:rPr>
        <w:t>ь</w:t>
      </w:r>
      <w:r w:rsidRPr="00544138">
        <w:rPr>
          <w:rFonts w:ascii="Times New Roman" w:hAnsi="Times New Roman" w:cs="Times New Roman"/>
          <w:sz w:val="24"/>
          <w:szCs w:val="24"/>
        </w:rPr>
        <w:t>ного процесса, уменьшение развития двигательной сферы.</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Мыслительные процессы</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Особенности формирования мыслительных процессов у детей с косоглазием и ам</w:t>
      </w:r>
      <w:r w:rsidRPr="00544138">
        <w:rPr>
          <w:rFonts w:ascii="Times New Roman" w:hAnsi="Times New Roman" w:cs="Times New Roman"/>
          <w:sz w:val="24"/>
          <w:szCs w:val="24"/>
        </w:rPr>
        <w:t>б</w:t>
      </w:r>
      <w:r w:rsidRPr="00544138">
        <w:rPr>
          <w:rFonts w:ascii="Times New Roman" w:hAnsi="Times New Roman" w:cs="Times New Roman"/>
          <w:sz w:val="24"/>
          <w:szCs w:val="24"/>
        </w:rPr>
        <w:t>лиопией зависят от индивидуальных особенностей развития всех психических процессов ребенка. В человеческом развитии нет ничего изолированного. Отклонение любой фун</w:t>
      </w:r>
      <w:r w:rsidRPr="00544138">
        <w:rPr>
          <w:rFonts w:ascii="Times New Roman" w:hAnsi="Times New Roman" w:cs="Times New Roman"/>
          <w:sz w:val="24"/>
          <w:szCs w:val="24"/>
        </w:rPr>
        <w:t>к</w:t>
      </w:r>
      <w:r w:rsidRPr="00544138">
        <w:rPr>
          <w:rFonts w:ascii="Times New Roman" w:hAnsi="Times New Roman" w:cs="Times New Roman"/>
          <w:sz w:val="24"/>
          <w:szCs w:val="24"/>
        </w:rPr>
        <w:t>ции организма, любой стороны психического развития влечет за собой изменения и пер</w:t>
      </w:r>
      <w:r w:rsidRPr="00544138">
        <w:rPr>
          <w:rFonts w:ascii="Times New Roman" w:hAnsi="Times New Roman" w:cs="Times New Roman"/>
          <w:sz w:val="24"/>
          <w:szCs w:val="24"/>
        </w:rPr>
        <w:t>е</w:t>
      </w:r>
      <w:r w:rsidRPr="00544138">
        <w:rPr>
          <w:rFonts w:ascii="Times New Roman" w:hAnsi="Times New Roman" w:cs="Times New Roman"/>
          <w:sz w:val="24"/>
          <w:szCs w:val="24"/>
        </w:rPr>
        <w:t>стройку всех функций и сторон. Мышление, как высшая форма отражения действительн</w:t>
      </w:r>
      <w:r w:rsidRPr="00544138">
        <w:rPr>
          <w:rFonts w:ascii="Times New Roman" w:hAnsi="Times New Roman" w:cs="Times New Roman"/>
          <w:sz w:val="24"/>
          <w:szCs w:val="24"/>
        </w:rPr>
        <w:t>о</w:t>
      </w:r>
      <w:r w:rsidRPr="00544138">
        <w:rPr>
          <w:rFonts w:ascii="Times New Roman" w:hAnsi="Times New Roman" w:cs="Times New Roman"/>
          <w:sz w:val="24"/>
          <w:szCs w:val="24"/>
        </w:rPr>
        <w:t>сти, в детском возрасте связанно со всеми  психическими процессами.  Особенности ощущения и восприятия, внимания и памяти влияют на формирование всех мыслительных процессов. Для качественного процесса обобщения необходимо иметь достаточный запас чувственного опыта, уметь выделять главное, существенное. Следовательно, этот процесс может быть сформирован только в работе над зрительным восприятием, вниманием, пам</w:t>
      </w:r>
      <w:r w:rsidRPr="00544138">
        <w:rPr>
          <w:rFonts w:ascii="Times New Roman" w:hAnsi="Times New Roman" w:cs="Times New Roman"/>
          <w:sz w:val="24"/>
          <w:szCs w:val="24"/>
        </w:rPr>
        <w:t>я</w:t>
      </w:r>
      <w:r w:rsidRPr="00544138">
        <w:rPr>
          <w:rFonts w:ascii="Times New Roman" w:hAnsi="Times New Roman" w:cs="Times New Roman"/>
          <w:sz w:val="24"/>
          <w:szCs w:val="24"/>
        </w:rPr>
        <w:t>тью.</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физического развития детей с нарушением зрения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sz w:val="24"/>
          <w:szCs w:val="24"/>
        </w:rPr>
        <w:t>Патология органа зрения опосредованно влияет на физическое развитие ребенка с амблиопией и косоглазием. При правильно организованной коррекционной работе откл</w:t>
      </w:r>
      <w:r w:rsidRPr="00544138">
        <w:rPr>
          <w:rFonts w:ascii="Times New Roman" w:hAnsi="Times New Roman" w:cs="Times New Roman"/>
          <w:sz w:val="24"/>
          <w:szCs w:val="24"/>
        </w:rPr>
        <w:t>о</w:t>
      </w:r>
      <w:r w:rsidRPr="00544138">
        <w:rPr>
          <w:rFonts w:ascii="Times New Roman" w:hAnsi="Times New Roman" w:cs="Times New Roman"/>
          <w:sz w:val="24"/>
          <w:szCs w:val="24"/>
        </w:rPr>
        <w:t>нения в физическом развитии могут не проявиться. Однако следует помнить, что при б</w:t>
      </w:r>
      <w:r w:rsidRPr="00544138">
        <w:rPr>
          <w:rFonts w:ascii="Times New Roman" w:hAnsi="Times New Roman" w:cs="Times New Roman"/>
          <w:sz w:val="24"/>
          <w:szCs w:val="24"/>
        </w:rPr>
        <w:t>о</w:t>
      </w:r>
      <w:r w:rsidRPr="00544138">
        <w:rPr>
          <w:rFonts w:ascii="Times New Roman" w:hAnsi="Times New Roman" w:cs="Times New Roman"/>
          <w:sz w:val="24"/>
          <w:szCs w:val="24"/>
        </w:rPr>
        <w:t>лее грубых, значительных отклонениях развитие всей двигательной сферы требует пр</w:t>
      </w:r>
      <w:r w:rsidRPr="00544138">
        <w:rPr>
          <w:rFonts w:ascii="Times New Roman" w:hAnsi="Times New Roman" w:cs="Times New Roman"/>
          <w:sz w:val="24"/>
          <w:szCs w:val="24"/>
        </w:rPr>
        <w:t>и</w:t>
      </w:r>
      <w:r w:rsidRPr="00544138">
        <w:rPr>
          <w:rFonts w:ascii="Times New Roman" w:hAnsi="Times New Roman" w:cs="Times New Roman"/>
          <w:sz w:val="24"/>
          <w:szCs w:val="24"/>
        </w:rPr>
        <w:t>стального внимания со стороны взрослых. Для предупреждения и коррекции возможных отклонений необходима целенаправленная систематическая работа. Отклонения в двиг</w:t>
      </w:r>
      <w:r w:rsidRPr="00544138">
        <w:rPr>
          <w:rFonts w:ascii="Times New Roman" w:hAnsi="Times New Roman" w:cs="Times New Roman"/>
          <w:sz w:val="24"/>
          <w:szCs w:val="24"/>
        </w:rPr>
        <w:t>а</w:t>
      </w:r>
      <w:r w:rsidRPr="00544138">
        <w:rPr>
          <w:rFonts w:ascii="Times New Roman" w:hAnsi="Times New Roman" w:cs="Times New Roman"/>
          <w:sz w:val="24"/>
          <w:szCs w:val="24"/>
        </w:rPr>
        <w:t>тельных навыках проявляются, прежде всего, в нарушениях координации и ориентировки в пространстве. Дети с нарушением зрения отстают в развитии движений от своих сверс</w:t>
      </w:r>
      <w:r w:rsidRPr="00544138">
        <w:rPr>
          <w:rFonts w:ascii="Times New Roman" w:hAnsi="Times New Roman" w:cs="Times New Roman"/>
          <w:sz w:val="24"/>
          <w:szCs w:val="24"/>
        </w:rPr>
        <w:t>т</w:t>
      </w:r>
      <w:r w:rsidRPr="00544138">
        <w:rPr>
          <w:rFonts w:ascii="Times New Roman" w:hAnsi="Times New Roman" w:cs="Times New Roman"/>
          <w:sz w:val="24"/>
          <w:szCs w:val="24"/>
        </w:rPr>
        <w:t>ников. При ходьбе и беге у них наблюдается большое мышечное напряжение. Голова оп</w:t>
      </w:r>
      <w:r w:rsidRPr="00544138">
        <w:rPr>
          <w:rFonts w:ascii="Times New Roman" w:hAnsi="Times New Roman" w:cs="Times New Roman"/>
          <w:sz w:val="24"/>
          <w:szCs w:val="24"/>
        </w:rPr>
        <w:t>у</w:t>
      </w:r>
      <w:r w:rsidRPr="00544138">
        <w:rPr>
          <w:rFonts w:ascii="Times New Roman" w:hAnsi="Times New Roman" w:cs="Times New Roman"/>
          <w:sz w:val="24"/>
          <w:szCs w:val="24"/>
        </w:rPr>
        <w:t>щена вниз, движения рук и ног не согласованы, стопы ног ставятся широко, темп нера</w:t>
      </w:r>
      <w:r w:rsidRPr="00544138">
        <w:rPr>
          <w:rFonts w:ascii="Times New Roman" w:hAnsi="Times New Roman" w:cs="Times New Roman"/>
          <w:sz w:val="24"/>
          <w:szCs w:val="24"/>
        </w:rPr>
        <w:t>в</w:t>
      </w:r>
      <w:r w:rsidRPr="00544138">
        <w:rPr>
          <w:rFonts w:ascii="Times New Roman" w:hAnsi="Times New Roman" w:cs="Times New Roman"/>
          <w:sz w:val="24"/>
          <w:szCs w:val="24"/>
        </w:rPr>
        <w:t>номерный, из-за нарушения равновесия они вынуждены останавливаться при ходьбе. При этом теряется направление.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Самообслуживание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xml:space="preserve"> В процессах самообслуживания не все дети   с нарушением зрения имеют устойч</w:t>
      </w:r>
      <w:r w:rsidRPr="00544138">
        <w:rPr>
          <w:rFonts w:ascii="Times New Roman" w:hAnsi="Times New Roman" w:cs="Times New Roman"/>
          <w:sz w:val="24"/>
          <w:szCs w:val="24"/>
        </w:rPr>
        <w:t>и</w:t>
      </w:r>
      <w:r w:rsidRPr="00544138">
        <w:rPr>
          <w:rFonts w:ascii="Times New Roman" w:hAnsi="Times New Roman" w:cs="Times New Roman"/>
          <w:sz w:val="24"/>
          <w:szCs w:val="24"/>
        </w:rPr>
        <w:t>вые представления,  навыки, умения и потребности в самостоятельном обслуживании. Они требуют систематического контроля, опеки и помощи со стороны педагогов и родит</w:t>
      </w:r>
      <w:r w:rsidRPr="00544138">
        <w:rPr>
          <w:rFonts w:ascii="Times New Roman" w:hAnsi="Times New Roman" w:cs="Times New Roman"/>
          <w:sz w:val="24"/>
          <w:szCs w:val="24"/>
        </w:rPr>
        <w:t>е</w:t>
      </w:r>
      <w:r w:rsidRPr="00544138">
        <w:rPr>
          <w:rFonts w:ascii="Times New Roman" w:hAnsi="Times New Roman" w:cs="Times New Roman"/>
          <w:sz w:val="24"/>
          <w:szCs w:val="24"/>
        </w:rPr>
        <w:t>лей.</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b/>
          <w:sz w:val="24"/>
          <w:szCs w:val="24"/>
        </w:rPr>
        <w:t>Музыкальное развитие</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Работа с детьми, имеющими нарушения зрения, вызывает определённые трудности при выполнении музыкально – ритмических упражнений. На фоне зрительной патологии возникают следующие недостатки: это скованность движений, малоподвижность, неув</w:t>
      </w:r>
      <w:r w:rsidRPr="00544138">
        <w:rPr>
          <w:rFonts w:ascii="Times New Roman" w:hAnsi="Times New Roman" w:cs="Times New Roman"/>
          <w:sz w:val="24"/>
          <w:szCs w:val="24"/>
        </w:rPr>
        <w:t>е</w:t>
      </w:r>
      <w:r w:rsidRPr="00544138">
        <w:rPr>
          <w:rFonts w:ascii="Times New Roman" w:hAnsi="Times New Roman" w:cs="Times New Roman"/>
          <w:sz w:val="24"/>
          <w:szCs w:val="24"/>
        </w:rPr>
        <w:t>ренность, боязнь пространства и др.</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взаимодействия и общения</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sz w:val="24"/>
          <w:szCs w:val="24"/>
        </w:rPr>
        <w:t xml:space="preserve"> Нарушение зрения отрицательно сказывается на всех видах познавательной деятел</w:t>
      </w:r>
      <w:r w:rsidRPr="00544138">
        <w:rPr>
          <w:rFonts w:ascii="Times New Roman" w:hAnsi="Times New Roman" w:cs="Times New Roman"/>
          <w:sz w:val="24"/>
          <w:szCs w:val="24"/>
        </w:rPr>
        <w:t>ь</w:t>
      </w:r>
      <w:r w:rsidRPr="00544138">
        <w:rPr>
          <w:rFonts w:ascii="Times New Roman" w:hAnsi="Times New Roman" w:cs="Times New Roman"/>
          <w:sz w:val="24"/>
          <w:szCs w:val="24"/>
        </w:rPr>
        <w:t>ности, на формировании личностной и эмоционально-волевой сферы ребенка и осложняет его интеграцию в общество нормально видящих сверстников. Предпосылкой становления личности ребенка является общение.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Недостаточная информация о состоянии партнера по общению у детей с нарушением зрения ограничивает возможность контролировать свое поведение.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p>
    <w:p w:rsidR="00544138" w:rsidRPr="00544138" w:rsidRDefault="00544138" w:rsidP="0071758B">
      <w:pPr>
        <w:pStyle w:val="aff0"/>
        <w:spacing w:line="276" w:lineRule="auto"/>
        <w:ind w:firstLine="567"/>
        <w:jc w:val="both"/>
        <w:rPr>
          <w:rFonts w:ascii="Times New Roman" w:hAnsi="Times New Roman" w:cs="Times New Roman"/>
          <w:b/>
          <w:bCs/>
          <w:spacing w:val="-57"/>
          <w:sz w:val="24"/>
          <w:szCs w:val="24"/>
        </w:rPr>
      </w:pPr>
      <w:r w:rsidRPr="00544138">
        <w:rPr>
          <w:rFonts w:ascii="Times New Roman" w:hAnsi="Times New Roman" w:cs="Times New Roman"/>
          <w:b/>
          <w:bCs/>
          <w:sz w:val="24"/>
          <w:szCs w:val="24"/>
        </w:rPr>
        <w:t>Дошкольный возраст (от трех до семи лет)</w:t>
      </w: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Втораямладшая группа(четвертый годжизни)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Безопасность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sz w:val="24"/>
          <w:szCs w:val="24"/>
        </w:rPr>
        <w:t xml:space="preserve"> Формирование знаний и умений по основам безопасности жизнедеятельности у д</w:t>
      </w:r>
      <w:r w:rsidRPr="00544138">
        <w:rPr>
          <w:rFonts w:ascii="Times New Roman" w:hAnsi="Times New Roman" w:cs="Times New Roman"/>
          <w:sz w:val="24"/>
          <w:szCs w:val="24"/>
        </w:rPr>
        <w:t>е</w:t>
      </w:r>
      <w:r w:rsidRPr="00544138">
        <w:rPr>
          <w:rFonts w:ascii="Times New Roman" w:hAnsi="Times New Roman" w:cs="Times New Roman"/>
          <w:sz w:val="24"/>
          <w:szCs w:val="24"/>
        </w:rPr>
        <w:t>тей с нарушениями зрения имеет свои особенности, отличающие этот процесс от анал</w:t>
      </w:r>
      <w:r w:rsidRPr="00544138">
        <w:rPr>
          <w:rFonts w:ascii="Times New Roman" w:hAnsi="Times New Roman" w:cs="Times New Roman"/>
          <w:sz w:val="24"/>
          <w:szCs w:val="24"/>
        </w:rPr>
        <w:t>о</w:t>
      </w:r>
      <w:r w:rsidRPr="00544138">
        <w:rPr>
          <w:rFonts w:ascii="Times New Roman" w:hAnsi="Times New Roman" w:cs="Times New Roman"/>
          <w:sz w:val="24"/>
          <w:szCs w:val="24"/>
        </w:rPr>
        <w:t>гичного у сверстников с сохранным зрением. В силу зрительных нарушений уделяется о</w:t>
      </w:r>
      <w:r w:rsidRPr="00544138">
        <w:rPr>
          <w:rFonts w:ascii="Times New Roman" w:hAnsi="Times New Roman" w:cs="Times New Roman"/>
          <w:sz w:val="24"/>
          <w:szCs w:val="24"/>
        </w:rPr>
        <w:t>г</w:t>
      </w:r>
      <w:r w:rsidRPr="00544138">
        <w:rPr>
          <w:rFonts w:ascii="Times New Roman" w:hAnsi="Times New Roman" w:cs="Times New Roman"/>
          <w:sz w:val="24"/>
          <w:szCs w:val="24"/>
        </w:rPr>
        <w:t>ромное значение формированию и развитию навыков ориентировки в пространстве, дети учатся определять местоположение предметов по памяти, на ощупь.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Восприятие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Формирующиеся у детей зрительные представления менее четкие и яркие, чем у нормально видящих сверстников.</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Внимание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Развитие внимания состоит в постепенном овладении произвольным вниманием, увеличении объема внимания.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Память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Неточность зрительных представлений, малый чувственный зрительный опыт з</w:t>
      </w:r>
      <w:r w:rsidRPr="00544138">
        <w:rPr>
          <w:rFonts w:ascii="Times New Roman" w:hAnsi="Times New Roman" w:cs="Times New Roman"/>
          <w:sz w:val="24"/>
          <w:szCs w:val="24"/>
        </w:rPr>
        <w:t>а</w:t>
      </w:r>
      <w:r w:rsidRPr="00544138">
        <w:rPr>
          <w:rFonts w:ascii="Times New Roman" w:hAnsi="Times New Roman" w:cs="Times New Roman"/>
          <w:sz w:val="24"/>
          <w:szCs w:val="24"/>
        </w:rPr>
        <w:t>трудняет формирование процессов памяти: запоминания, воспроизведения, узнавания и забывания.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Речь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Недостаток активного общения с окружающим миром и взрослыми в доречевой п</w:t>
      </w:r>
      <w:r w:rsidRPr="00544138">
        <w:rPr>
          <w:rFonts w:ascii="Times New Roman" w:hAnsi="Times New Roman" w:cs="Times New Roman"/>
          <w:sz w:val="24"/>
          <w:szCs w:val="24"/>
        </w:rPr>
        <w:t>е</w:t>
      </w:r>
      <w:r w:rsidRPr="00544138">
        <w:rPr>
          <w:rFonts w:ascii="Times New Roman" w:hAnsi="Times New Roman" w:cs="Times New Roman"/>
          <w:sz w:val="24"/>
          <w:szCs w:val="24"/>
        </w:rPr>
        <w:t>риод, небольшие возможности подражательной деятельности, сужение познавательного процесса, уменьшение развития двигательной сферы, средовые условия воспитания об</w:t>
      </w:r>
      <w:r w:rsidRPr="00544138">
        <w:rPr>
          <w:rFonts w:ascii="Times New Roman" w:hAnsi="Times New Roman" w:cs="Times New Roman"/>
          <w:sz w:val="24"/>
          <w:szCs w:val="24"/>
        </w:rPr>
        <w:t>у</w:t>
      </w:r>
      <w:r w:rsidRPr="00544138">
        <w:rPr>
          <w:rFonts w:ascii="Times New Roman" w:hAnsi="Times New Roman" w:cs="Times New Roman"/>
          <w:sz w:val="24"/>
          <w:szCs w:val="24"/>
        </w:rPr>
        <w:t>славливают замедленный темп развития речи детей с нарушением зрения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Мыслительные процессы</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Для развития аналитико-синтетической деятельности необходимо овладение се</w:t>
      </w:r>
      <w:r w:rsidRPr="00544138">
        <w:rPr>
          <w:rFonts w:ascii="Times New Roman" w:hAnsi="Times New Roman" w:cs="Times New Roman"/>
          <w:sz w:val="24"/>
          <w:szCs w:val="24"/>
        </w:rPr>
        <w:t>н</w:t>
      </w:r>
      <w:r w:rsidRPr="00544138">
        <w:rPr>
          <w:rFonts w:ascii="Times New Roman" w:hAnsi="Times New Roman" w:cs="Times New Roman"/>
          <w:sz w:val="24"/>
          <w:szCs w:val="24"/>
        </w:rPr>
        <w:t>сорными эталонами, прочными динамическими стереотипами, стойкими процессами дифференцирования поступающих сигналов из внешнего мира. Следовательно, эти пр</w:t>
      </w:r>
      <w:r w:rsidRPr="00544138">
        <w:rPr>
          <w:rFonts w:ascii="Times New Roman" w:hAnsi="Times New Roman" w:cs="Times New Roman"/>
          <w:sz w:val="24"/>
          <w:szCs w:val="24"/>
        </w:rPr>
        <w:t>о</w:t>
      </w:r>
      <w:r w:rsidRPr="00544138">
        <w:rPr>
          <w:rFonts w:ascii="Times New Roman" w:hAnsi="Times New Roman" w:cs="Times New Roman"/>
          <w:sz w:val="24"/>
          <w:szCs w:val="24"/>
        </w:rPr>
        <w:t>цессы вырабатываются в деятельности ребенка.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Особенности  физического развития детей с нарушением зрения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sz w:val="24"/>
          <w:szCs w:val="24"/>
        </w:rPr>
        <w:lastRenderedPageBreak/>
        <w:t>Отклонения в двигательных навыках проявляются, прежде всего, в нарушениях к</w:t>
      </w:r>
      <w:r w:rsidRPr="00544138">
        <w:rPr>
          <w:rFonts w:ascii="Times New Roman" w:hAnsi="Times New Roman" w:cs="Times New Roman"/>
          <w:sz w:val="24"/>
          <w:szCs w:val="24"/>
        </w:rPr>
        <w:t>о</w:t>
      </w:r>
      <w:r w:rsidRPr="00544138">
        <w:rPr>
          <w:rFonts w:ascii="Times New Roman" w:hAnsi="Times New Roman" w:cs="Times New Roman"/>
          <w:sz w:val="24"/>
          <w:szCs w:val="24"/>
        </w:rPr>
        <w:t>ординации и ориентировки в пространстве. Дети с нарушением зрения отстают в развитии движений от своих сверстников. При ходьбе и беге у них наблюдается большое мышечное напряжение. Голова опущена вниз, движения рук и ног не согласованы, стопы ног ставятся широко, темп неравномерный, из-за нарушения равновесия они вынуждены останавл</w:t>
      </w:r>
      <w:r w:rsidRPr="00544138">
        <w:rPr>
          <w:rFonts w:ascii="Times New Roman" w:hAnsi="Times New Roman" w:cs="Times New Roman"/>
          <w:sz w:val="24"/>
          <w:szCs w:val="24"/>
        </w:rPr>
        <w:t>и</w:t>
      </w:r>
      <w:r w:rsidRPr="00544138">
        <w:rPr>
          <w:rFonts w:ascii="Times New Roman" w:hAnsi="Times New Roman" w:cs="Times New Roman"/>
          <w:sz w:val="24"/>
          <w:szCs w:val="24"/>
        </w:rPr>
        <w:t>ваться при ходьбе. При этом теряется направление.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Самообслуживание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процессах самообслуживания не все дети   с нарушением зрения имеют устойч</w:t>
      </w:r>
      <w:r w:rsidRPr="00544138">
        <w:rPr>
          <w:rFonts w:ascii="Times New Roman" w:hAnsi="Times New Roman" w:cs="Times New Roman"/>
          <w:sz w:val="24"/>
          <w:szCs w:val="24"/>
        </w:rPr>
        <w:t>и</w:t>
      </w:r>
      <w:r w:rsidRPr="00544138">
        <w:rPr>
          <w:rFonts w:ascii="Times New Roman" w:hAnsi="Times New Roman" w:cs="Times New Roman"/>
          <w:sz w:val="24"/>
          <w:szCs w:val="24"/>
        </w:rPr>
        <w:t>вые представления,  навыки, умения и потребности в самостоятельном обслуживании. Они требуют систематического контроля, опеки и помощи со стороны педагогов и родит</w:t>
      </w:r>
      <w:r w:rsidRPr="00544138">
        <w:rPr>
          <w:rFonts w:ascii="Times New Roman" w:hAnsi="Times New Roman" w:cs="Times New Roman"/>
          <w:sz w:val="24"/>
          <w:szCs w:val="24"/>
        </w:rPr>
        <w:t>е</w:t>
      </w:r>
      <w:r w:rsidRPr="00544138">
        <w:rPr>
          <w:rFonts w:ascii="Times New Roman" w:hAnsi="Times New Roman" w:cs="Times New Roman"/>
          <w:sz w:val="24"/>
          <w:szCs w:val="24"/>
        </w:rPr>
        <w:t>лей</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b/>
          <w:sz w:val="24"/>
          <w:szCs w:val="24"/>
        </w:rPr>
        <w:t>Музыкальное развитие</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Работа с детьми, имеющими нарушения зрения, вызывает определённые трудности при выполнении музыкально – ритмических упражнений. На фоне зрительной патологии возникают следующие недостатки: это скованность движений, малоподвижность, неув</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ренность, боязнь пространства и др. </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взаимодействия и общения</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sz w:val="24"/>
          <w:szCs w:val="24"/>
        </w:rPr>
        <w:t xml:space="preserve"> Нарушение зрения отрицательно сказывается на всех видах познавательной деятел</w:t>
      </w:r>
      <w:r w:rsidRPr="00544138">
        <w:rPr>
          <w:rFonts w:ascii="Times New Roman" w:hAnsi="Times New Roman" w:cs="Times New Roman"/>
          <w:sz w:val="24"/>
          <w:szCs w:val="24"/>
        </w:rPr>
        <w:t>ь</w:t>
      </w:r>
      <w:r w:rsidRPr="00544138">
        <w:rPr>
          <w:rFonts w:ascii="Times New Roman" w:hAnsi="Times New Roman" w:cs="Times New Roman"/>
          <w:sz w:val="24"/>
          <w:szCs w:val="24"/>
        </w:rPr>
        <w:t>ности, на формировании личностной и эмоционально-волевой сферы ребенка и осложняет его интеграцию в общество нормально видящих сверстников. Предпосылкой становления личности ребенка является общение.</w:t>
      </w:r>
    </w:p>
    <w:p w:rsidR="00544138" w:rsidRPr="00544138" w:rsidRDefault="00544138" w:rsidP="0071758B">
      <w:pPr>
        <w:pStyle w:val="aff0"/>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Недостаточная информация о состоянии партнера по общению у детей с нарушением зрения ограничивает возможность контролировать свое поведение.</w:t>
      </w: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Средняягруппа(пятыйгоджизни)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Безопасность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sz w:val="24"/>
          <w:szCs w:val="24"/>
        </w:rPr>
        <w:t xml:space="preserve"> В силу зрительных нарушений уделяется огромное значение формированию и ра</w:t>
      </w:r>
      <w:r w:rsidRPr="00544138">
        <w:rPr>
          <w:rFonts w:ascii="Times New Roman" w:hAnsi="Times New Roman" w:cs="Times New Roman"/>
          <w:sz w:val="24"/>
          <w:szCs w:val="24"/>
        </w:rPr>
        <w:t>з</w:t>
      </w:r>
      <w:r w:rsidRPr="00544138">
        <w:rPr>
          <w:rFonts w:ascii="Times New Roman" w:hAnsi="Times New Roman" w:cs="Times New Roman"/>
          <w:sz w:val="24"/>
          <w:szCs w:val="24"/>
        </w:rPr>
        <w:t>витию навыков ориентировки в пространстве, дети учатся определять местоположение предметов по схемам, по памяти, на ощупь.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Восприятие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Часто зрительные представления искажены.</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Внимание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Развитие внимания в детском возрасте состоит в постепенном овладении произвол</w:t>
      </w:r>
      <w:r w:rsidRPr="00544138">
        <w:rPr>
          <w:rFonts w:ascii="Times New Roman" w:hAnsi="Times New Roman" w:cs="Times New Roman"/>
          <w:sz w:val="24"/>
          <w:szCs w:val="24"/>
        </w:rPr>
        <w:t>ь</w:t>
      </w:r>
      <w:r w:rsidRPr="00544138">
        <w:rPr>
          <w:rFonts w:ascii="Times New Roman" w:hAnsi="Times New Roman" w:cs="Times New Roman"/>
          <w:sz w:val="24"/>
          <w:szCs w:val="24"/>
        </w:rPr>
        <w:t>ным вниманием, а также в увеличении объёма внимания и его устойчивости.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Память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Наиболее уязвимыми оказываются процессы воспроизведения и узнавания зрител</w:t>
      </w:r>
      <w:r w:rsidRPr="00544138">
        <w:rPr>
          <w:rFonts w:ascii="Times New Roman" w:hAnsi="Times New Roman" w:cs="Times New Roman"/>
          <w:sz w:val="24"/>
          <w:szCs w:val="24"/>
        </w:rPr>
        <w:t>ь</w:t>
      </w:r>
      <w:r w:rsidRPr="00544138">
        <w:rPr>
          <w:rFonts w:ascii="Times New Roman" w:hAnsi="Times New Roman" w:cs="Times New Roman"/>
          <w:sz w:val="24"/>
          <w:szCs w:val="24"/>
        </w:rPr>
        <w:t>ных образов. Это связано с особенностями зрительных ощущений и восприятий  дошк</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льников с нарушением зрения. </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Речь</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 условиях зрительно – сенсорной недостаточности у детей с амблиопией и косогл</w:t>
      </w:r>
      <w:r w:rsidRPr="00544138">
        <w:rPr>
          <w:rFonts w:ascii="Times New Roman" w:hAnsi="Times New Roman" w:cs="Times New Roman"/>
          <w:sz w:val="24"/>
          <w:szCs w:val="24"/>
        </w:rPr>
        <w:t>а</w:t>
      </w:r>
      <w:r w:rsidRPr="00544138">
        <w:rPr>
          <w:rFonts w:ascii="Times New Roman" w:hAnsi="Times New Roman" w:cs="Times New Roman"/>
          <w:sz w:val="24"/>
          <w:szCs w:val="24"/>
        </w:rPr>
        <w:t>зием возникает некоторая обеднённость чувственной стороны речи, сказывающаяся на развитии речевой системы в целом: в особенностях накопления словаря, понимании см</w:t>
      </w:r>
      <w:r w:rsidRPr="00544138">
        <w:rPr>
          <w:rFonts w:ascii="Times New Roman" w:hAnsi="Times New Roman" w:cs="Times New Roman"/>
          <w:sz w:val="24"/>
          <w:szCs w:val="24"/>
        </w:rPr>
        <w:t>ы</w:t>
      </w:r>
      <w:r w:rsidRPr="00544138">
        <w:rPr>
          <w:rFonts w:ascii="Times New Roman" w:hAnsi="Times New Roman" w:cs="Times New Roman"/>
          <w:sz w:val="24"/>
          <w:szCs w:val="24"/>
        </w:rPr>
        <w:t xml:space="preserve">словой стороны речи и функционального назначения слова, в овладении грамматическим строем речи, развитии связной речи, в условии выразительных средств. Речь  - мощное компенсаторное средство: она облегчает сравнение признаков предметов, актуализирует прошлые представления и даёт возможность создавать новые, способствует  расширению </w:t>
      </w:r>
      <w:r w:rsidRPr="00544138">
        <w:rPr>
          <w:rFonts w:ascii="Times New Roman" w:hAnsi="Times New Roman" w:cs="Times New Roman"/>
          <w:sz w:val="24"/>
          <w:szCs w:val="24"/>
        </w:rPr>
        <w:lastRenderedPageBreak/>
        <w:t>кругозора детей. Общая особенность  детей с нарушением зрения – нарушение словесного опосредования. Это очевидно при дефектах зрения, когда непосредственный зрительный анализ сигналов страдает меньше, чем словесная квалификация его результатов. Если р</w:t>
      </w:r>
      <w:r w:rsidRPr="00544138">
        <w:rPr>
          <w:rFonts w:ascii="Times New Roman" w:hAnsi="Times New Roman" w:cs="Times New Roman"/>
          <w:sz w:val="24"/>
          <w:szCs w:val="24"/>
        </w:rPr>
        <w:t>е</w:t>
      </w:r>
      <w:r w:rsidRPr="00544138">
        <w:rPr>
          <w:rFonts w:ascii="Times New Roman" w:hAnsi="Times New Roman" w:cs="Times New Roman"/>
          <w:sz w:val="24"/>
          <w:szCs w:val="24"/>
        </w:rPr>
        <w:t>бёнок правильно называет предмет, это не значит, что у него имеются чёткие представл</w:t>
      </w:r>
      <w:r w:rsidRPr="00544138">
        <w:rPr>
          <w:rFonts w:ascii="Times New Roman" w:hAnsi="Times New Roman" w:cs="Times New Roman"/>
          <w:sz w:val="24"/>
          <w:szCs w:val="24"/>
        </w:rPr>
        <w:t>е</w:t>
      </w:r>
      <w:r w:rsidRPr="00544138">
        <w:rPr>
          <w:rFonts w:ascii="Times New Roman" w:hAnsi="Times New Roman" w:cs="Times New Roman"/>
          <w:sz w:val="24"/>
          <w:szCs w:val="24"/>
        </w:rPr>
        <w:t>ния о нём. Это объясняется трудностями установления предметной соотнесённости слова и образа, правильного употребления слов в речевой  практике. Верно обозначенные сл</w:t>
      </w:r>
      <w:r w:rsidRPr="00544138">
        <w:rPr>
          <w:rFonts w:ascii="Times New Roman" w:hAnsi="Times New Roman" w:cs="Times New Roman"/>
          <w:sz w:val="24"/>
          <w:szCs w:val="24"/>
        </w:rPr>
        <w:t>о</w:t>
      </w:r>
      <w:r w:rsidRPr="00544138">
        <w:rPr>
          <w:rFonts w:ascii="Times New Roman" w:hAnsi="Times New Roman" w:cs="Times New Roman"/>
          <w:sz w:val="24"/>
          <w:szCs w:val="24"/>
        </w:rPr>
        <w:t>вом признаки предметов, вычленяются и становятся объектами познания. Ограничение визуального контроля за языковыми и невербальными средствами общения приводит к т</w:t>
      </w:r>
      <w:r w:rsidRPr="00544138">
        <w:rPr>
          <w:rFonts w:ascii="Times New Roman" w:hAnsi="Times New Roman" w:cs="Times New Roman"/>
          <w:sz w:val="24"/>
          <w:szCs w:val="24"/>
        </w:rPr>
        <w:t>о</w:t>
      </w:r>
      <w:r w:rsidRPr="00544138">
        <w:rPr>
          <w:rFonts w:ascii="Times New Roman" w:hAnsi="Times New Roman" w:cs="Times New Roman"/>
          <w:sz w:val="24"/>
          <w:szCs w:val="24"/>
        </w:rPr>
        <w:t>му, что у детей с нарушением зрения проблемы со звукопроизношением (сигматизмы: н</w:t>
      </w:r>
      <w:r w:rsidRPr="00544138">
        <w:rPr>
          <w:rFonts w:ascii="Times New Roman" w:hAnsi="Times New Roman" w:cs="Times New Roman"/>
          <w:sz w:val="24"/>
          <w:szCs w:val="24"/>
        </w:rPr>
        <w:t>е</w:t>
      </w:r>
      <w:r w:rsidRPr="00544138">
        <w:rPr>
          <w:rFonts w:ascii="Times New Roman" w:hAnsi="Times New Roman" w:cs="Times New Roman"/>
          <w:sz w:val="24"/>
          <w:szCs w:val="24"/>
        </w:rPr>
        <w:t>правильное произношение свистящих и шипящих звуков), (ламбдацизмы: неправильное произношение звука «Л»), (ротоцизмы: неправильное произношение звука «Р»), встреч</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ются в два раза чаще, чем в норме.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Недостаточность словарного запаса, непонимание значения и смысла слов, делают рассказы детей информативно бедными, им трудно строить последовательный, логичный рассказ из-за снижения количества конкретной информации.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Мыслительные процессы</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Для развития аналитико-синтетической деятельности необходимо овладение сенсо</w:t>
      </w:r>
      <w:r w:rsidRPr="00544138">
        <w:rPr>
          <w:rFonts w:ascii="Times New Roman" w:hAnsi="Times New Roman" w:cs="Times New Roman"/>
          <w:sz w:val="24"/>
          <w:szCs w:val="24"/>
        </w:rPr>
        <w:t>р</w:t>
      </w:r>
      <w:r w:rsidRPr="00544138">
        <w:rPr>
          <w:rFonts w:ascii="Times New Roman" w:hAnsi="Times New Roman" w:cs="Times New Roman"/>
          <w:sz w:val="24"/>
          <w:szCs w:val="24"/>
        </w:rPr>
        <w:t>ными эталонами, прочными динамическими стереотипами, стойкими процессами дифф</w:t>
      </w:r>
      <w:r w:rsidRPr="00544138">
        <w:rPr>
          <w:rFonts w:ascii="Times New Roman" w:hAnsi="Times New Roman" w:cs="Times New Roman"/>
          <w:sz w:val="24"/>
          <w:szCs w:val="24"/>
        </w:rPr>
        <w:t>е</w:t>
      </w:r>
      <w:r w:rsidRPr="00544138">
        <w:rPr>
          <w:rFonts w:ascii="Times New Roman" w:hAnsi="Times New Roman" w:cs="Times New Roman"/>
          <w:sz w:val="24"/>
          <w:szCs w:val="24"/>
        </w:rPr>
        <w:t>ренцирования поступающих сигналов из внешнего мира. Следовательно, эти процессы вырабатываются в деятельности ребенка.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физического развития детей с нарушением зрения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Отклонения в двигательных навыках проявляются, прежде всего, в нарушениях к</w:t>
      </w:r>
      <w:r w:rsidRPr="00544138">
        <w:rPr>
          <w:rFonts w:ascii="Times New Roman" w:hAnsi="Times New Roman" w:cs="Times New Roman"/>
          <w:sz w:val="24"/>
          <w:szCs w:val="24"/>
        </w:rPr>
        <w:t>о</w:t>
      </w:r>
      <w:r w:rsidRPr="00544138">
        <w:rPr>
          <w:rFonts w:ascii="Times New Roman" w:hAnsi="Times New Roman" w:cs="Times New Roman"/>
          <w:sz w:val="24"/>
          <w:szCs w:val="24"/>
        </w:rPr>
        <w:t>ординации и ориентировки в пространстве. Сложности зрительно – пространственного восприятия у детей с нарушением зрения обусловлены нарушениями глазодвигательных функций и монокулярным характером зрения, при котором у детей отсутствует информ</w:t>
      </w:r>
      <w:r w:rsidRPr="00544138">
        <w:rPr>
          <w:rFonts w:ascii="Times New Roman" w:hAnsi="Times New Roman" w:cs="Times New Roman"/>
          <w:sz w:val="24"/>
          <w:szCs w:val="24"/>
        </w:rPr>
        <w:t>а</w:t>
      </w:r>
      <w:r w:rsidRPr="00544138">
        <w:rPr>
          <w:rFonts w:ascii="Times New Roman" w:hAnsi="Times New Roman" w:cs="Times New Roman"/>
          <w:sz w:val="24"/>
          <w:szCs w:val="24"/>
        </w:rPr>
        <w:t>ция о глубине, расстоянии между предметами, т. е нарушена стереоскопическая информ</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ция. С этим связана некоторая скованность при беге, прыжках, передвижении в колонне и других двигательных актов.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У детей с нарушением зрения из – за недостаточности зрительного контроля и анал</w:t>
      </w:r>
      <w:r w:rsidRPr="00544138">
        <w:rPr>
          <w:rFonts w:ascii="Times New Roman" w:hAnsi="Times New Roman" w:cs="Times New Roman"/>
          <w:sz w:val="24"/>
          <w:szCs w:val="24"/>
        </w:rPr>
        <w:t>и</w:t>
      </w:r>
      <w:r w:rsidRPr="00544138">
        <w:rPr>
          <w:rFonts w:ascii="Times New Roman" w:hAnsi="Times New Roman" w:cs="Times New Roman"/>
          <w:sz w:val="24"/>
          <w:szCs w:val="24"/>
        </w:rPr>
        <w:t>за за движением наблюдается снижение двигательной активности, что приводит к сложн</w:t>
      </w:r>
      <w:r w:rsidRPr="00544138">
        <w:rPr>
          <w:rFonts w:ascii="Times New Roman" w:hAnsi="Times New Roman" w:cs="Times New Roman"/>
          <w:sz w:val="24"/>
          <w:szCs w:val="24"/>
        </w:rPr>
        <w:t>о</w:t>
      </w:r>
      <w:r w:rsidRPr="00544138">
        <w:rPr>
          <w:rFonts w:ascii="Times New Roman" w:hAnsi="Times New Roman" w:cs="Times New Roman"/>
          <w:sz w:val="24"/>
          <w:szCs w:val="24"/>
        </w:rPr>
        <w:t>стям  формирования основных параметров в ходьбе и прежде всего сохранения прямол</w:t>
      </w:r>
      <w:r w:rsidRPr="00544138">
        <w:rPr>
          <w:rFonts w:ascii="Times New Roman" w:hAnsi="Times New Roman" w:cs="Times New Roman"/>
          <w:sz w:val="24"/>
          <w:szCs w:val="24"/>
        </w:rPr>
        <w:t>и</w:t>
      </w:r>
      <w:r w:rsidRPr="00544138">
        <w:rPr>
          <w:rFonts w:ascii="Times New Roman" w:hAnsi="Times New Roman" w:cs="Times New Roman"/>
          <w:sz w:val="24"/>
          <w:szCs w:val="24"/>
        </w:rPr>
        <w:t>нейности движения. Для детей характерна волнообразность в ходьбе. Качество ходьбы х</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рактеризуется большой неустойчивостью, неуверенностью.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Ещё большие сложности испытывают дети при ходьбе по ограниченному простра</w:t>
      </w:r>
      <w:r w:rsidRPr="00544138">
        <w:rPr>
          <w:rFonts w:ascii="Times New Roman" w:hAnsi="Times New Roman" w:cs="Times New Roman"/>
          <w:sz w:val="24"/>
          <w:szCs w:val="24"/>
        </w:rPr>
        <w:t>н</w:t>
      </w:r>
      <w:r w:rsidRPr="00544138">
        <w:rPr>
          <w:rFonts w:ascii="Times New Roman" w:hAnsi="Times New Roman" w:cs="Times New Roman"/>
          <w:sz w:val="24"/>
          <w:szCs w:val="24"/>
        </w:rPr>
        <w:t>ству, это связано с тем. Что нарушение стереоскопического видения при монокулярном зрении осложняет пространственную  ориентировку, создаёт плоскостное восприятие пр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странства.  </w:t>
      </w:r>
      <w:r w:rsidRPr="00544138">
        <w:rPr>
          <w:rFonts w:ascii="Times New Roman" w:hAnsi="Times New Roman" w:cs="Times New Roman"/>
          <w:sz w:val="24"/>
          <w:szCs w:val="24"/>
        </w:rPr>
        <w:tab/>
        <w:t>Во всех видах ходьбы у детей с нарушением зрения наблюдается неправил</w:t>
      </w:r>
      <w:r w:rsidRPr="00544138">
        <w:rPr>
          <w:rFonts w:ascii="Times New Roman" w:hAnsi="Times New Roman" w:cs="Times New Roman"/>
          <w:sz w:val="24"/>
          <w:szCs w:val="24"/>
        </w:rPr>
        <w:t>ь</w:t>
      </w:r>
      <w:r w:rsidRPr="00544138">
        <w:rPr>
          <w:rFonts w:ascii="Times New Roman" w:hAnsi="Times New Roman" w:cs="Times New Roman"/>
          <w:sz w:val="24"/>
          <w:szCs w:val="24"/>
        </w:rPr>
        <w:t>ная постановка стоп.</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Особенности двигательной подготовленности детей с нарушением зрения проявл</w:t>
      </w:r>
      <w:r w:rsidRPr="00544138">
        <w:rPr>
          <w:rFonts w:ascii="Times New Roman" w:hAnsi="Times New Roman" w:cs="Times New Roman"/>
          <w:sz w:val="24"/>
          <w:szCs w:val="24"/>
        </w:rPr>
        <w:t>я</w:t>
      </w:r>
      <w:r w:rsidRPr="00544138">
        <w:rPr>
          <w:rFonts w:ascii="Times New Roman" w:hAnsi="Times New Roman" w:cs="Times New Roman"/>
          <w:sz w:val="24"/>
          <w:szCs w:val="24"/>
        </w:rPr>
        <w:t>ются в разных заданиях с бегом. В беге у детей наблюдается излишнее напряжение ног и   рук, широкая постановка стоп, нарушение согласованности в движениях, низкий наклон головы, отсутствие равномерности, темпа.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Выполнение прыжков детьми также затруднено. В прыжках в дину с места дети также имеют своеобразия. У них отмечается низкая техническая подготовка. Как правило, допускаются во всех фазах (толчке, полёте, приземлении) выполнения движения. В пр</w:t>
      </w:r>
      <w:r w:rsidRPr="00544138">
        <w:rPr>
          <w:rFonts w:ascii="Times New Roman" w:hAnsi="Times New Roman" w:cs="Times New Roman"/>
          <w:sz w:val="24"/>
          <w:szCs w:val="24"/>
        </w:rPr>
        <w:t>о</w:t>
      </w:r>
      <w:r w:rsidRPr="00544138">
        <w:rPr>
          <w:rFonts w:ascii="Times New Roman" w:hAnsi="Times New Roman" w:cs="Times New Roman"/>
          <w:sz w:val="24"/>
          <w:szCs w:val="24"/>
        </w:rPr>
        <w:lastRenderedPageBreak/>
        <w:t>цессе прыжка ребёнку дольше приходится ориентироваться в расстоянии и пространстве, поэтому снижается анализ и контроль  за своими движениями.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В прыжках в высоту с места на двух ногах также отмечаются трудности из – за н</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достаточного зрительного контроля, нарушения согласованности движений.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Специфика движений у детей проявляется в овладении лазанием, где основным п</w:t>
      </w:r>
      <w:r w:rsidRPr="00544138">
        <w:rPr>
          <w:rFonts w:ascii="Times New Roman" w:hAnsi="Times New Roman" w:cs="Times New Roman"/>
          <w:sz w:val="24"/>
          <w:szCs w:val="24"/>
        </w:rPr>
        <w:t>о</w:t>
      </w:r>
      <w:r w:rsidRPr="00544138">
        <w:rPr>
          <w:rFonts w:ascii="Times New Roman" w:hAnsi="Times New Roman" w:cs="Times New Roman"/>
          <w:sz w:val="24"/>
          <w:szCs w:val="24"/>
        </w:rPr>
        <w:t>казателем являются: сохранение равновесия при движении, согласованность движений рук и ног, а также уровень зрительного контроля за движением.</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Лазание по гимнастической лестнице характеризуется недостаточной согласова</w:t>
      </w:r>
      <w:r w:rsidRPr="00544138">
        <w:rPr>
          <w:rFonts w:ascii="Times New Roman" w:hAnsi="Times New Roman" w:cs="Times New Roman"/>
          <w:sz w:val="24"/>
          <w:szCs w:val="24"/>
        </w:rPr>
        <w:t>н</w:t>
      </w:r>
      <w:r w:rsidRPr="00544138">
        <w:rPr>
          <w:rFonts w:ascii="Times New Roman" w:hAnsi="Times New Roman" w:cs="Times New Roman"/>
          <w:sz w:val="24"/>
          <w:szCs w:val="24"/>
        </w:rPr>
        <w:t>ностью зрительного контроля и движений рук и ног. Руки переставляются беспорядочно, с пропуском реек. При влезании до середины дети испытывают беспокойство. При этом у них наблюдается большая напряжённость ног, причём ноги значительно согнуты в коленях и прижаты к животу, ступни ног обхватывают перекладину.</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Особенности двигательной сферы у детей с нарушением зрения проявляются в де</w:t>
      </w:r>
      <w:r w:rsidRPr="00544138">
        <w:rPr>
          <w:rFonts w:ascii="Times New Roman" w:hAnsi="Times New Roman" w:cs="Times New Roman"/>
          <w:sz w:val="24"/>
          <w:szCs w:val="24"/>
        </w:rPr>
        <w:t>й</w:t>
      </w:r>
      <w:r w:rsidRPr="00544138">
        <w:rPr>
          <w:rFonts w:ascii="Times New Roman" w:hAnsi="Times New Roman" w:cs="Times New Roman"/>
          <w:sz w:val="24"/>
          <w:szCs w:val="24"/>
        </w:rPr>
        <w:t>ствиях с мячом. Своеобразие действий наблюдается в том, что дети перед выполнением задания чувствуют большую неуверенность, неоднократно меняют позу перед метанием. Отсутствие прослеживания взором полёта мяча вызывает произвольность его при пад</w:t>
      </w:r>
      <w:r w:rsidRPr="00544138">
        <w:rPr>
          <w:rFonts w:ascii="Times New Roman" w:hAnsi="Times New Roman" w:cs="Times New Roman"/>
          <w:sz w:val="24"/>
          <w:szCs w:val="24"/>
        </w:rPr>
        <w:t>е</w:t>
      </w:r>
      <w:r w:rsidRPr="00544138">
        <w:rPr>
          <w:rFonts w:ascii="Times New Roman" w:hAnsi="Times New Roman" w:cs="Times New Roman"/>
          <w:sz w:val="24"/>
          <w:szCs w:val="24"/>
        </w:rPr>
        <w:t>нии, что в значительной мере обуславливает низкие количественные показатели при мет</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нии у детей с нарушением зрения.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Метание правой и левой рукой вдаль характеризуется слабой силой броска, недо</w:t>
      </w:r>
      <w:r w:rsidRPr="00544138">
        <w:rPr>
          <w:rFonts w:ascii="Times New Roman" w:hAnsi="Times New Roman" w:cs="Times New Roman"/>
          <w:sz w:val="24"/>
          <w:szCs w:val="24"/>
        </w:rPr>
        <w:t>с</w:t>
      </w:r>
      <w:r w:rsidRPr="00544138">
        <w:rPr>
          <w:rFonts w:ascii="Times New Roman" w:hAnsi="Times New Roman" w:cs="Times New Roman"/>
          <w:sz w:val="24"/>
          <w:szCs w:val="24"/>
        </w:rPr>
        <w:t xml:space="preserve">таточным замахом. Навык фиксации взора выполняемых действий у детей с нарушением зрения задерживается в развитии. </w:t>
      </w:r>
      <w:r w:rsidRPr="00544138">
        <w:rPr>
          <w:rFonts w:ascii="Times New Roman" w:hAnsi="Times New Roman" w:cs="Times New Roman"/>
          <w:sz w:val="24"/>
          <w:szCs w:val="24"/>
        </w:rPr>
        <w:tab/>
        <w:t>Таки образом, движения с мячом показывают, что дети испытывают трудности в координации руки и глаза не только во всех основных движен</w:t>
      </w:r>
      <w:r w:rsidRPr="00544138">
        <w:rPr>
          <w:rFonts w:ascii="Times New Roman" w:hAnsi="Times New Roman" w:cs="Times New Roman"/>
          <w:sz w:val="24"/>
          <w:szCs w:val="24"/>
        </w:rPr>
        <w:t>и</w:t>
      </w:r>
      <w:r w:rsidRPr="00544138">
        <w:rPr>
          <w:rFonts w:ascii="Times New Roman" w:hAnsi="Times New Roman" w:cs="Times New Roman"/>
          <w:sz w:val="24"/>
          <w:szCs w:val="24"/>
        </w:rPr>
        <w:t>ях, но и в мелких координированных  движениях кисти и пальцев.</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ab/>
        <w:t>Особенности двигательной сферы детей с нарушением зрения показывают, что многие ошибки связаны с отсутствием или неполнотой и неточностью  представлений о пространстве, в котором они находятся. Характер двигательных нарушений во многом з</w:t>
      </w:r>
      <w:r w:rsidRPr="00544138">
        <w:rPr>
          <w:rFonts w:ascii="Times New Roman" w:hAnsi="Times New Roman" w:cs="Times New Roman"/>
          <w:sz w:val="24"/>
          <w:szCs w:val="24"/>
        </w:rPr>
        <w:t>а</w:t>
      </w:r>
      <w:r w:rsidRPr="00544138">
        <w:rPr>
          <w:rFonts w:ascii="Times New Roman" w:hAnsi="Times New Roman" w:cs="Times New Roman"/>
          <w:sz w:val="24"/>
          <w:szCs w:val="24"/>
        </w:rPr>
        <w:t>висит от степени амблиопии, остроты зрения амблиопичного глаза.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Самообслуживание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У детей с патологией зрения  снижен контроль над качеством одевания, умывания, причёсывания волос, снижен интерес к контролю и анализу своих действий, оценке р</w:t>
      </w:r>
      <w:r w:rsidRPr="00544138">
        <w:rPr>
          <w:rFonts w:ascii="Times New Roman" w:hAnsi="Times New Roman" w:cs="Times New Roman"/>
          <w:sz w:val="24"/>
          <w:szCs w:val="24"/>
        </w:rPr>
        <w:t>е</w:t>
      </w:r>
      <w:r w:rsidRPr="00544138">
        <w:rPr>
          <w:rFonts w:ascii="Times New Roman" w:hAnsi="Times New Roman" w:cs="Times New Roman"/>
          <w:sz w:val="24"/>
          <w:szCs w:val="24"/>
        </w:rPr>
        <w:t>зультатов выполнения работы. Речь бедна формулировками, которые представляли бы к</w:t>
      </w:r>
      <w:r w:rsidRPr="00544138">
        <w:rPr>
          <w:rFonts w:ascii="Times New Roman" w:hAnsi="Times New Roman" w:cs="Times New Roman"/>
          <w:sz w:val="24"/>
          <w:szCs w:val="24"/>
        </w:rPr>
        <w:t>а</w:t>
      </w:r>
      <w:r w:rsidRPr="00544138">
        <w:rPr>
          <w:rFonts w:ascii="Times New Roman" w:hAnsi="Times New Roman" w:cs="Times New Roman"/>
          <w:sz w:val="24"/>
          <w:szCs w:val="24"/>
        </w:rPr>
        <w:t>чественный анализ труда.</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b/>
          <w:sz w:val="24"/>
          <w:szCs w:val="24"/>
        </w:rPr>
        <w:t>Музыкальное развитие</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В процессе слухового восприятия музыки и звука также наблюдаются определённые трудности. Психическое развитие дошкольников с нарушением зрения тесно связано с чу</w:t>
      </w:r>
      <w:r w:rsidRPr="00544138">
        <w:rPr>
          <w:rFonts w:ascii="Times New Roman" w:hAnsi="Times New Roman" w:cs="Times New Roman"/>
          <w:sz w:val="24"/>
          <w:szCs w:val="24"/>
        </w:rPr>
        <w:t>в</w:t>
      </w:r>
      <w:r w:rsidRPr="00544138">
        <w:rPr>
          <w:rFonts w:ascii="Times New Roman" w:hAnsi="Times New Roman" w:cs="Times New Roman"/>
          <w:sz w:val="24"/>
          <w:szCs w:val="24"/>
        </w:rPr>
        <w:t>ственным познанием окружающего мира, который для них полон загадок. Процесс форм</w:t>
      </w:r>
      <w:r w:rsidRPr="00544138">
        <w:rPr>
          <w:rFonts w:ascii="Times New Roman" w:hAnsi="Times New Roman" w:cs="Times New Roman"/>
          <w:sz w:val="24"/>
          <w:szCs w:val="24"/>
        </w:rPr>
        <w:t>и</w:t>
      </w:r>
      <w:r w:rsidRPr="00544138">
        <w:rPr>
          <w:rFonts w:ascii="Times New Roman" w:hAnsi="Times New Roman" w:cs="Times New Roman"/>
          <w:sz w:val="24"/>
          <w:szCs w:val="24"/>
        </w:rPr>
        <w:t>рования звуковых образов лежит в основе слухового восприятия, которое даёт возможность «озвучить» происходящее, обогатить представления о свойствах предметов и явлений жи</w:t>
      </w:r>
      <w:r w:rsidRPr="00544138">
        <w:rPr>
          <w:rFonts w:ascii="Times New Roman" w:hAnsi="Times New Roman" w:cs="Times New Roman"/>
          <w:sz w:val="24"/>
          <w:szCs w:val="24"/>
        </w:rPr>
        <w:t>з</w:t>
      </w:r>
      <w:r w:rsidRPr="00544138">
        <w:rPr>
          <w:rFonts w:ascii="Times New Roman" w:hAnsi="Times New Roman" w:cs="Times New Roman"/>
          <w:sz w:val="24"/>
          <w:szCs w:val="24"/>
        </w:rPr>
        <w:t>ни. У детей с нарушением зрения по сравнению с нормально видящими сверстниками зн</w:t>
      </w:r>
      <w:r w:rsidRPr="00544138">
        <w:rPr>
          <w:rFonts w:ascii="Times New Roman" w:hAnsi="Times New Roman" w:cs="Times New Roman"/>
          <w:sz w:val="24"/>
          <w:szCs w:val="24"/>
        </w:rPr>
        <w:t>а</w:t>
      </w:r>
      <w:r w:rsidRPr="00544138">
        <w:rPr>
          <w:rFonts w:ascii="Times New Roman" w:hAnsi="Times New Roman" w:cs="Times New Roman"/>
          <w:sz w:val="24"/>
          <w:szCs w:val="24"/>
        </w:rPr>
        <w:t>чительно беднее запас как зрительных, так и слуховых представлений.</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Особенности взаимодействия и общения</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Дети начинают понимать свое отличие от нормально видящих. Уровень самооценки дошкольников с нарушением зрения ниже и менее устойчив, у них не сформировано аде</w:t>
      </w:r>
      <w:r w:rsidRPr="00544138">
        <w:rPr>
          <w:rFonts w:ascii="Times New Roman" w:hAnsi="Times New Roman" w:cs="Times New Roman"/>
          <w:sz w:val="24"/>
          <w:szCs w:val="24"/>
        </w:rPr>
        <w:t>к</w:t>
      </w:r>
      <w:r w:rsidRPr="00544138">
        <w:rPr>
          <w:rFonts w:ascii="Times New Roman" w:hAnsi="Times New Roman" w:cs="Times New Roman"/>
          <w:sz w:val="24"/>
          <w:szCs w:val="24"/>
        </w:rPr>
        <w:t>ватное отношение к своему дефекту, что затрудняет контакт с другими людьми. Наруш</w:t>
      </w:r>
      <w:r w:rsidRPr="00544138">
        <w:rPr>
          <w:rFonts w:ascii="Times New Roman" w:hAnsi="Times New Roman" w:cs="Times New Roman"/>
          <w:sz w:val="24"/>
          <w:szCs w:val="24"/>
        </w:rPr>
        <w:t>е</w:t>
      </w:r>
      <w:r w:rsidRPr="00544138">
        <w:rPr>
          <w:rFonts w:ascii="Times New Roman" w:hAnsi="Times New Roman" w:cs="Times New Roman"/>
          <w:sz w:val="24"/>
          <w:szCs w:val="24"/>
        </w:rPr>
        <w:t>ния зрительного восприятия приводят к своеобразию понимания эмоционального состо</w:t>
      </w:r>
      <w:r w:rsidRPr="00544138">
        <w:rPr>
          <w:rFonts w:ascii="Times New Roman" w:hAnsi="Times New Roman" w:cs="Times New Roman"/>
          <w:sz w:val="24"/>
          <w:szCs w:val="24"/>
        </w:rPr>
        <w:t>я</w:t>
      </w:r>
      <w:r w:rsidRPr="00544138">
        <w:rPr>
          <w:rFonts w:ascii="Times New Roman" w:hAnsi="Times New Roman" w:cs="Times New Roman"/>
          <w:sz w:val="24"/>
          <w:szCs w:val="24"/>
        </w:rPr>
        <w:t>ния партнера, затрудняют восприятие его внешности, ограничивают возможности получ</w:t>
      </w:r>
      <w:r w:rsidRPr="00544138">
        <w:rPr>
          <w:rFonts w:ascii="Times New Roman" w:hAnsi="Times New Roman" w:cs="Times New Roman"/>
          <w:sz w:val="24"/>
          <w:szCs w:val="24"/>
        </w:rPr>
        <w:t>е</w:t>
      </w:r>
      <w:r w:rsidRPr="00544138">
        <w:rPr>
          <w:rFonts w:ascii="Times New Roman" w:hAnsi="Times New Roman" w:cs="Times New Roman"/>
          <w:sz w:val="24"/>
          <w:szCs w:val="24"/>
        </w:rPr>
        <w:lastRenderedPageBreak/>
        <w:t>ния информации о внешнем облике человека. Дошкольники с патологией зрения хуже вл</w:t>
      </w:r>
      <w:r w:rsidRPr="00544138">
        <w:rPr>
          <w:rFonts w:ascii="Times New Roman" w:hAnsi="Times New Roman" w:cs="Times New Roman"/>
          <w:sz w:val="24"/>
          <w:szCs w:val="24"/>
        </w:rPr>
        <w:t>а</w:t>
      </w:r>
      <w:r w:rsidRPr="00544138">
        <w:rPr>
          <w:rFonts w:ascii="Times New Roman" w:hAnsi="Times New Roman" w:cs="Times New Roman"/>
          <w:sz w:val="24"/>
          <w:szCs w:val="24"/>
        </w:rPr>
        <w:t>деют невербальными средствами общения, они практически не используют выразител</w:t>
      </w:r>
      <w:r w:rsidRPr="00544138">
        <w:rPr>
          <w:rFonts w:ascii="Times New Roman" w:hAnsi="Times New Roman" w:cs="Times New Roman"/>
          <w:sz w:val="24"/>
          <w:szCs w:val="24"/>
        </w:rPr>
        <w:t>ь</w:t>
      </w:r>
      <w:r w:rsidRPr="00544138">
        <w:rPr>
          <w:rFonts w:ascii="Times New Roman" w:hAnsi="Times New Roman" w:cs="Times New Roman"/>
          <w:sz w:val="24"/>
          <w:szCs w:val="24"/>
        </w:rPr>
        <w:t>ные движения, жесты, мимику. Таким образом, речь для них служит самым важным сре</w:t>
      </w:r>
      <w:r w:rsidRPr="00544138">
        <w:rPr>
          <w:rFonts w:ascii="Times New Roman" w:hAnsi="Times New Roman" w:cs="Times New Roman"/>
          <w:sz w:val="24"/>
          <w:szCs w:val="24"/>
        </w:rPr>
        <w:t>д</w:t>
      </w:r>
      <w:r w:rsidRPr="00544138">
        <w:rPr>
          <w:rFonts w:ascii="Times New Roman" w:hAnsi="Times New Roman" w:cs="Times New Roman"/>
          <w:sz w:val="24"/>
          <w:szCs w:val="24"/>
        </w:rPr>
        <w:t>ством общения, так как невербальные проявления характера, настроения, эмоционального состояния они улавливают с трудом.</w:t>
      </w:r>
    </w:p>
    <w:p w:rsidR="00544138" w:rsidRPr="00544138" w:rsidRDefault="00544138" w:rsidP="0071758B">
      <w:pPr>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Изобразительная деятельность</w:t>
      </w:r>
    </w:p>
    <w:p w:rsidR="00544138" w:rsidRPr="00544138" w:rsidRDefault="00544138" w:rsidP="0071758B">
      <w:pPr>
        <w:pStyle w:val="aff0"/>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Развитие у детей с нарушениями зрения движений рук и глазных движений при в</w:t>
      </w:r>
      <w:r w:rsidRPr="00544138">
        <w:rPr>
          <w:rFonts w:ascii="Times New Roman" w:hAnsi="Times New Roman" w:cs="Times New Roman"/>
          <w:sz w:val="24"/>
          <w:szCs w:val="24"/>
        </w:rPr>
        <w:t>ы</w:t>
      </w:r>
      <w:r w:rsidRPr="00544138">
        <w:rPr>
          <w:rFonts w:ascii="Times New Roman" w:hAnsi="Times New Roman" w:cs="Times New Roman"/>
          <w:sz w:val="24"/>
          <w:szCs w:val="24"/>
        </w:rPr>
        <w:t>полнении различных предметно – практических заданий имеет свои специфические ос</w:t>
      </w:r>
      <w:r w:rsidRPr="00544138">
        <w:rPr>
          <w:rFonts w:ascii="Times New Roman" w:hAnsi="Times New Roman" w:cs="Times New Roman"/>
          <w:sz w:val="24"/>
          <w:szCs w:val="24"/>
        </w:rPr>
        <w:t>о</w:t>
      </w:r>
      <w:r w:rsidRPr="00544138">
        <w:rPr>
          <w:rFonts w:ascii="Times New Roman" w:hAnsi="Times New Roman" w:cs="Times New Roman"/>
          <w:sz w:val="24"/>
          <w:szCs w:val="24"/>
        </w:rPr>
        <w:t>бенности. Из – за нарушения зрения возникают сложности формирования двигательных умений. При этом отмечается снижение точности, скорости и координированности мелкой моторики рук. Нарушение остроты зрения, прослеживающих функций глаза и локализ</w:t>
      </w:r>
      <w:r w:rsidRPr="00544138">
        <w:rPr>
          <w:rFonts w:ascii="Times New Roman" w:hAnsi="Times New Roman" w:cs="Times New Roman"/>
          <w:sz w:val="24"/>
          <w:szCs w:val="24"/>
        </w:rPr>
        <w:t>а</w:t>
      </w:r>
      <w:r w:rsidRPr="00544138">
        <w:rPr>
          <w:rFonts w:ascii="Times New Roman" w:hAnsi="Times New Roman" w:cs="Times New Roman"/>
          <w:sz w:val="24"/>
          <w:szCs w:val="24"/>
        </w:rPr>
        <w:t>ции взора ведёт к тому, что у детей нет ясного видения того, как они выполняют предме</w:t>
      </w:r>
      <w:r w:rsidRPr="00544138">
        <w:rPr>
          <w:rFonts w:ascii="Times New Roman" w:hAnsi="Times New Roman" w:cs="Times New Roman"/>
          <w:sz w:val="24"/>
          <w:szCs w:val="24"/>
        </w:rPr>
        <w:t>т</w:t>
      </w:r>
      <w:r w:rsidRPr="00544138">
        <w:rPr>
          <w:rFonts w:ascii="Times New Roman" w:hAnsi="Times New Roman" w:cs="Times New Roman"/>
          <w:sz w:val="24"/>
          <w:szCs w:val="24"/>
        </w:rPr>
        <w:t>ные действия и насколько они качественны. Такие виды деятельности как рисование, рез</w:t>
      </w:r>
      <w:r w:rsidRPr="00544138">
        <w:rPr>
          <w:rFonts w:ascii="Times New Roman" w:hAnsi="Times New Roman" w:cs="Times New Roman"/>
          <w:sz w:val="24"/>
          <w:szCs w:val="24"/>
        </w:rPr>
        <w:t>а</w:t>
      </w:r>
      <w:r w:rsidRPr="00544138">
        <w:rPr>
          <w:rFonts w:ascii="Times New Roman" w:hAnsi="Times New Roman" w:cs="Times New Roman"/>
          <w:sz w:val="24"/>
          <w:szCs w:val="24"/>
        </w:rPr>
        <w:t>ние ножницами и другие подобные действия трудно даются детям с нарушением зрения. В результате наблюдается сниженный контроль за качеством работы при выполнении пре</w:t>
      </w:r>
      <w:r w:rsidRPr="00544138">
        <w:rPr>
          <w:rFonts w:ascii="Times New Roman" w:hAnsi="Times New Roman" w:cs="Times New Roman"/>
          <w:sz w:val="24"/>
          <w:szCs w:val="24"/>
        </w:rPr>
        <w:t>д</w:t>
      </w:r>
      <w:r w:rsidRPr="00544138">
        <w:rPr>
          <w:rFonts w:ascii="Times New Roman" w:hAnsi="Times New Roman" w:cs="Times New Roman"/>
          <w:sz w:val="24"/>
          <w:szCs w:val="24"/>
        </w:rPr>
        <w:t>метных действий, что сдерживает ход развития зрительно – двигательных взаимосвязей: анализа, синтеза и взаимодействия глаза и руки.</w:t>
      </w: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Старший дошкольный возраст (шесть – семь лет)</w:t>
      </w:r>
    </w:p>
    <w:p w:rsidR="00544138" w:rsidRPr="00544138" w:rsidRDefault="00544138" w:rsidP="0071758B">
      <w:pPr>
        <w:shd w:val="clear" w:color="auto" w:fill="FFFFFF"/>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Безопасность</w:t>
      </w:r>
    </w:p>
    <w:p w:rsidR="00544138" w:rsidRPr="00544138" w:rsidRDefault="00544138" w:rsidP="0071758B">
      <w:pPr>
        <w:shd w:val="clear" w:color="auto" w:fill="FFFFFF"/>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sz w:val="24"/>
          <w:szCs w:val="24"/>
        </w:rPr>
        <w:t xml:space="preserve"> Из-за особенностей психического развития (нарушение зрительного представления, сужение объёма памяти, особенности эмоционально – волевой сферы, узость мыслител</w:t>
      </w:r>
      <w:r w:rsidRPr="00544138">
        <w:rPr>
          <w:rFonts w:ascii="Times New Roman" w:hAnsi="Times New Roman" w:cs="Times New Roman"/>
          <w:sz w:val="24"/>
          <w:szCs w:val="24"/>
        </w:rPr>
        <w:t>ь</w:t>
      </w:r>
      <w:r w:rsidRPr="00544138">
        <w:rPr>
          <w:rFonts w:ascii="Times New Roman" w:hAnsi="Times New Roman" w:cs="Times New Roman"/>
          <w:sz w:val="24"/>
          <w:szCs w:val="24"/>
        </w:rPr>
        <w:t>ных операций и т.д.) дети с нарушениями зрения  овладевают навыками безопасности жизнедеятельности гораздо медленнее, чем их нормально видящие сверстники. Трудности и опасности вызывают такие умения, как овладение столовыми приборами, нахождение своих вещей в комнате, передвижение по улице, переход через дорогу и т.д. Все эти знания и умения должны быть сформированы уже в дошкольном возрасте, так как в последующей жизни они становятся просто необходимыми для осуществления какой – либо деятельн</w:t>
      </w:r>
      <w:r w:rsidRPr="00544138">
        <w:rPr>
          <w:rFonts w:ascii="Times New Roman" w:hAnsi="Times New Roman" w:cs="Times New Roman"/>
          <w:sz w:val="24"/>
          <w:szCs w:val="24"/>
        </w:rPr>
        <w:t>о</w:t>
      </w:r>
      <w:r w:rsidRPr="00544138">
        <w:rPr>
          <w:rFonts w:ascii="Times New Roman" w:hAnsi="Times New Roman" w:cs="Times New Roman"/>
          <w:sz w:val="24"/>
          <w:szCs w:val="24"/>
        </w:rPr>
        <w:t>сти.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Восприятие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Зрение остаётся ведущим анализатором. Слабовидящий ребенок пользуется зрением как основным средством восприятия. Осязание и слух не заменяют зрительных функций ребенка.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Внимание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Развитие внимания в детском возрасте состоит в постепенном овладении произвол</w:t>
      </w:r>
      <w:r w:rsidRPr="00544138">
        <w:rPr>
          <w:rFonts w:ascii="Times New Roman" w:hAnsi="Times New Roman" w:cs="Times New Roman"/>
          <w:sz w:val="24"/>
          <w:szCs w:val="24"/>
        </w:rPr>
        <w:t>ь</w:t>
      </w:r>
      <w:r w:rsidRPr="00544138">
        <w:rPr>
          <w:rFonts w:ascii="Times New Roman" w:hAnsi="Times New Roman" w:cs="Times New Roman"/>
          <w:sz w:val="24"/>
          <w:szCs w:val="24"/>
        </w:rPr>
        <w:t>ным вниманием, а также в увеличении объёма внимания и его устойчивости, в улучшении его распределения и в более быстром его переключении. Так как у ребенка с аномалиями зрения низкая познавательная активность, то развитие внимания как непроизвольного, так впоследствии и произвольного замедляется. В компенсаторном развитии слабовидящих детей большая роль принадлежит совершенствованию внимания во всем многообразии его качеств.</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Память</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У детей с амблиопией и косоглазием затрудняется выработка системы сенсорных эталонов. Это вторичное отклонение в свою очередь влияет на качество запоминания зр</w:t>
      </w:r>
      <w:r w:rsidRPr="00544138">
        <w:rPr>
          <w:rFonts w:ascii="Times New Roman" w:hAnsi="Times New Roman" w:cs="Times New Roman"/>
          <w:sz w:val="24"/>
          <w:szCs w:val="24"/>
        </w:rPr>
        <w:t>и</w:t>
      </w:r>
      <w:r w:rsidRPr="00544138">
        <w:rPr>
          <w:rFonts w:ascii="Times New Roman" w:hAnsi="Times New Roman" w:cs="Times New Roman"/>
          <w:sz w:val="24"/>
          <w:szCs w:val="24"/>
        </w:rPr>
        <w:t>тельного материала и оказывает в дальнейшем негативное влияние на формирование мы</w:t>
      </w:r>
      <w:r w:rsidRPr="00544138">
        <w:rPr>
          <w:rFonts w:ascii="Times New Roman" w:hAnsi="Times New Roman" w:cs="Times New Roman"/>
          <w:sz w:val="24"/>
          <w:szCs w:val="24"/>
        </w:rPr>
        <w:t>с</w:t>
      </w:r>
      <w:r w:rsidRPr="00544138">
        <w:rPr>
          <w:rFonts w:ascii="Times New Roman" w:hAnsi="Times New Roman" w:cs="Times New Roman"/>
          <w:sz w:val="24"/>
          <w:szCs w:val="24"/>
        </w:rPr>
        <w:t>лительных процессов.</w:t>
      </w:r>
    </w:p>
    <w:p w:rsidR="00544138" w:rsidRPr="00544138" w:rsidRDefault="00544138" w:rsidP="0071758B">
      <w:pPr>
        <w:shd w:val="clear" w:color="auto" w:fill="FFFFFF"/>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lastRenderedPageBreak/>
        <w:t>Речь</w:t>
      </w:r>
    </w:p>
    <w:p w:rsidR="00544138" w:rsidRPr="00544138" w:rsidRDefault="00544138" w:rsidP="0071758B">
      <w:pPr>
        <w:shd w:val="clear" w:color="auto" w:fill="FFFFFF"/>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Особенности формирования коммуникативной функции речи заключается в трудн</w:t>
      </w:r>
      <w:r w:rsidRPr="00544138">
        <w:rPr>
          <w:rFonts w:ascii="Times New Roman" w:hAnsi="Times New Roman" w:cs="Times New Roman"/>
          <w:sz w:val="24"/>
          <w:szCs w:val="24"/>
        </w:rPr>
        <w:t>о</w:t>
      </w:r>
      <w:r w:rsidRPr="00544138">
        <w:rPr>
          <w:rFonts w:ascii="Times New Roman" w:hAnsi="Times New Roman" w:cs="Times New Roman"/>
          <w:sz w:val="24"/>
          <w:szCs w:val="24"/>
        </w:rPr>
        <w:t>стях восприятия образцов артикуляции. Это осложняет формирование фонетической ст</w:t>
      </w:r>
      <w:r w:rsidRPr="00544138">
        <w:rPr>
          <w:rFonts w:ascii="Times New Roman" w:hAnsi="Times New Roman" w:cs="Times New Roman"/>
          <w:sz w:val="24"/>
          <w:szCs w:val="24"/>
        </w:rPr>
        <w:t>о</w:t>
      </w:r>
      <w:r w:rsidRPr="00544138">
        <w:rPr>
          <w:rFonts w:ascii="Times New Roman" w:hAnsi="Times New Roman" w:cs="Times New Roman"/>
          <w:sz w:val="24"/>
          <w:szCs w:val="24"/>
        </w:rPr>
        <w:t>роны устной речи. Затрудненно и овладение словарным запасом, т. к. у  дошкольников с нарушением зрения сужен объём воспринимаемого пространства и ограниченно поле де</w:t>
      </w:r>
      <w:r w:rsidRPr="00544138">
        <w:rPr>
          <w:rFonts w:ascii="Times New Roman" w:hAnsi="Times New Roman" w:cs="Times New Roman"/>
          <w:sz w:val="24"/>
          <w:szCs w:val="24"/>
        </w:rPr>
        <w:t>я</w:t>
      </w:r>
      <w:r w:rsidRPr="00544138">
        <w:rPr>
          <w:rFonts w:ascii="Times New Roman" w:hAnsi="Times New Roman" w:cs="Times New Roman"/>
          <w:sz w:val="24"/>
          <w:szCs w:val="24"/>
        </w:rPr>
        <w:t>тельности. Это, в свою очередь, ведет к отклонению в формировании и смысловой стор</w:t>
      </w:r>
      <w:r w:rsidRPr="00544138">
        <w:rPr>
          <w:rFonts w:ascii="Times New Roman" w:hAnsi="Times New Roman" w:cs="Times New Roman"/>
          <w:sz w:val="24"/>
          <w:szCs w:val="24"/>
        </w:rPr>
        <w:t>о</w:t>
      </w:r>
      <w:r w:rsidRPr="00544138">
        <w:rPr>
          <w:rFonts w:ascii="Times New Roman" w:hAnsi="Times New Roman" w:cs="Times New Roman"/>
          <w:sz w:val="24"/>
          <w:szCs w:val="24"/>
        </w:rPr>
        <w:t>ны коммуникативной функции речи. Обобщающая сторона речи является оперативным инструментом мышления ребёнка. Не дифференцированность зрительных образов, бе</w:t>
      </w:r>
      <w:r w:rsidRPr="00544138">
        <w:rPr>
          <w:rFonts w:ascii="Times New Roman" w:hAnsi="Times New Roman" w:cs="Times New Roman"/>
          <w:sz w:val="24"/>
          <w:szCs w:val="24"/>
        </w:rPr>
        <w:t>д</w:t>
      </w:r>
      <w:r w:rsidRPr="00544138">
        <w:rPr>
          <w:rFonts w:ascii="Times New Roman" w:hAnsi="Times New Roman" w:cs="Times New Roman"/>
          <w:sz w:val="24"/>
          <w:szCs w:val="24"/>
        </w:rPr>
        <w:t>ность зрительных представлений, не сформированность системы сенсорных эталонов д</w:t>
      </w:r>
      <w:r w:rsidRPr="00544138">
        <w:rPr>
          <w:rFonts w:ascii="Times New Roman" w:hAnsi="Times New Roman" w:cs="Times New Roman"/>
          <w:sz w:val="24"/>
          <w:szCs w:val="24"/>
        </w:rPr>
        <w:t>е</w:t>
      </w:r>
      <w:r w:rsidRPr="00544138">
        <w:rPr>
          <w:rFonts w:ascii="Times New Roman" w:hAnsi="Times New Roman" w:cs="Times New Roman"/>
          <w:sz w:val="24"/>
          <w:szCs w:val="24"/>
        </w:rPr>
        <w:t>тей с косоглазием и амблиопией затрудняет качественное формирование данной речевой функции. Особенности регулирующей функции речи связанны с характерологическими особенностями каждого ребёнка.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Мыслительные процессы</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 формирование процесса абстрагирования влияет практический опыт ребенка, что тоже возможно только в деятельности.</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физического развития детей с нарушением зрения</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Движения руки у ребенка с амблиопией и косоглазием носят неточный, скованный характер. Нарушение остроты зрения, прослеживающих функций глаза и локализации взора ведёт к тому, что у детей нет ясного видения того, как они выполняют предметно – практические действия и насколько они качественны. Нарушения в формировании нав</w:t>
      </w:r>
      <w:r w:rsidRPr="00544138">
        <w:rPr>
          <w:rFonts w:ascii="Times New Roman" w:hAnsi="Times New Roman" w:cs="Times New Roman"/>
          <w:sz w:val="24"/>
          <w:szCs w:val="24"/>
        </w:rPr>
        <w:t>ы</w:t>
      </w:r>
      <w:r w:rsidRPr="00544138">
        <w:rPr>
          <w:rFonts w:ascii="Times New Roman" w:hAnsi="Times New Roman" w:cs="Times New Roman"/>
          <w:sz w:val="24"/>
          <w:szCs w:val="24"/>
        </w:rPr>
        <w:t xml:space="preserve">ков мелкой моторики также являются вторичными отклонениями патологии органа зрения. Работа мелкой моторики сопровождается повышенным, чрезмерным напряжением, что в свою очередь ведет к быстрой утомляемости и нежеланию выполнять ребенком задания, связанные с мелкими точными движениями руки: вырезывание по контуру, рисование, штриховка и т. п.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У детей с нарушением зрения из-за недостаточности зрительного контроля и анализа за движением наблюдается снижение двигательной активности, что приводит к сложн</w:t>
      </w:r>
      <w:r w:rsidRPr="00544138">
        <w:rPr>
          <w:rFonts w:ascii="Times New Roman" w:hAnsi="Times New Roman" w:cs="Times New Roman"/>
          <w:sz w:val="24"/>
          <w:szCs w:val="24"/>
        </w:rPr>
        <w:t>о</w:t>
      </w:r>
      <w:r w:rsidRPr="00544138">
        <w:rPr>
          <w:rFonts w:ascii="Times New Roman" w:hAnsi="Times New Roman" w:cs="Times New Roman"/>
          <w:sz w:val="24"/>
          <w:szCs w:val="24"/>
        </w:rPr>
        <w:t>стям  формирования основных параметров в ходьбе и прежде всего сохранения прямол</w:t>
      </w:r>
      <w:r w:rsidRPr="00544138">
        <w:rPr>
          <w:rFonts w:ascii="Times New Roman" w:hAnsi="Times New Roman" w:cs="Times New Roman"/>
          <w:sz w:val="24"/>
          <w:szCs w:val="24"/>
        </w:rPr>
        <w:t>и</w:t>
      </w:r>
      <w:r w:rsidRPr="00544138">
        <w:rPr>
          <w:rFonts w:ascii="Times New Roman" w:hAnsi="Times New Roman" w:cs="Times New Roman"/>
          <w:sz w:val="24"/>
          <w:szCs w:val="24"/>
        </w:rPr>
        <w:t>нейности движения. Для детей характерна волнообразность в ходьбе. Качество ходьбы х</w:t>
      </w:r>
      <w:r w:rsidRPr="00544138">
        <w:rPr>
          <w:rFonts w:ascii="Times New Roman" w:hAnsi="Times New Roman" w:cs="Times New Roman"/>
          <w:sz w:val="24"/>
          <w:szCs w:val="24"/>
        </w:rPr>
        <w:t>а</w:t>
      </w:r>
      <w:r w:rsidRPr="00544138">
        <w:rPr>
          <w:rFonts w:ascii="Times New Roman" w:hAnsi="Times New Roman" w:cs="Times New Roman"/>
          <w:sz w:val="24"/>
          <w:szCs w:val="24"/>
        </w:rPr>
        <w:t>рактеризуется большой неустойчивостью, неуверенностью. Ещё большие сложности и</w:t>
      </w:r>
      <w:r w:rsidRPr="00544138">
        <w:rPr>
          <w:rFonts w:ascii="Times New Roman" w:hAnsi="Times New Roman" w:cs="Times New Roman"/>
          <w:sz w:val="24"/>
          <w:szCs w:val="24"/>
        </w:rPr>
        <w:t>с</w:t>
      </w:r>
      <w:r w:rsidRPr="00544138">
        <w:rPr>
          <w:rFonts w:ascii="Times New Roman" w:hAnsi="Times New Roman" w:cs="Times New Roman"/>
          <w:sz w:val="24"/>
          <w:szCs w:val="24"/>
        </w:rPr>
        <w:t>пытывают дети при ходьбе по ограниченному пространству, это связано с тем. Что нар</w:t>
      </w:r>
      <w:r w:rsidRPr="00544138">
        <w:rPr>
          <w:rFonts w:ascii="Times New Roman" w:hAnsi="Times New Roman" w:cs="Times New Roman"/>
          <w:sz w:val="24"/>
          <w:szCs w:val="24"/>
        </w:rPr>
        <w:t>у</w:t>
      </w:r>
      <w:r w:rsidRPr="00544138">
        <w:rPr>
          <w:rFonts w:ascii="Times New Roman" w:hAnsi="Times New Roman" w:cs="Times New Roman"/>
          <w:sz w:val="24"/>
          <w:szCs w:val="24"/>
        </w:rPr>
        <w:t>шение стереоскопического видения при монокулярном зрении осложняет пространстве</w:t>
      </w:r>
      <w:r w:rsidRPr="00544138">
        <w:rPr>
          <w:rFonts w:ascii="Times New Roman" w:hAnsi="Times New Roman" w:cs="Times New Roman"/>
          <w:sz w:val="24"/>
          <w:szCs w:val="24"/>
        </w:rPr>
        <w:t>н</w:t>
      </w:r>
      <w:r w:rsidRPr="00544138">
        <w:rPr>
          <w:rFonts w:ascii="Times New Roman" w:hAnsi="Times New Roman" w:cs="Times New Roman"/>
          <w:sz w:val="24"/>
          <w:szCs w:val="24"/>
        </w:rPr>
        <w:t>ную  ориентировку, создаёт плоскостное восприятие пространства.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Во всех видах ходьбы у детей с нарушением зрения наблюдается неправильная п</w:t>
      </w:r>
      <w:r w:rsidRPr="00544138">
        <w:rPr>
          <w:rFonts w:ascii="Times New Roman" w:hAnsi="Times New Roman" w:cs="Times New Roman"/>
          <w:sz w:val="24"/>
          <w:szCs w:val="24"/>
        </w:rPr>
        <w:t>о</w:t>
      </w:r>
      <w:r w:rsidRPr="00544138">
        <w:rPr>
          <w:rFonts w:ascii="Times New Roman" w:hAnsi="Times New Roman" w:cs="Times New Roman"/>
          <w:sz w:val="24"/>
          <w:szCs w:val="24"/>
        </w:rPr>
        <w:t>становка стоп. Особенности двигательной подготовленности детей с нарушением зрения проявляются в разных заданиях с бегом. В беге у детей наблюдается излишнее напряжение ног и   рук, широкая постановка стоп, нарушение согласованности в движениях, низкий наклон головы, отсутствие равномерности, темпа.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Выполнение прыжков детьми также затруднено. В прыжках в дину с места дети та</w:t>
      </w:r>
      <w:r w:rsidRPr="00544138">
        <w:rPr>
          <w:rFonts w:ascii="Times New Roman" w:hAnsi="Times New Roman" w:cs="Times New Roman"/>
          <w:sz w:val="24"/>
          <w:szCs w:val="24"/>
        </w:rPr>
        <w:t>к</w:t>
      </w:r>
      <w:r w:rsidRPr="00544138">
        <w:rPr>
          <w:rFonts w:ascii="Times New Roman" w:hAnsi="Times New Roman" w:cs="Times New Roman"/>
          <w:sz w:val="24"/>
          <w:szCs w:val="24"/>
        </w:rPr>
        <w:t>же имеют своеобразия. У них отмечается низкая техническая подготовка. Как правило, д</w:t>
      </w:r>
      <w:r w:rsidRPr="00544138">
        <w:rPr>
          <w:rFonts w:ascii="Times New Roman" w:hAnsi="Times New Roman" w:cs="Times New Roman"/>
          <w:sz w:val="24"/>
          <w:szCs w:val="24"/>
        </w:rPr>
        <w:t>о</w:t>
      </w:r>
      <w:r w:rsidRPr="00544138">
        <w:rPr>
          <w:rFonts w:ascii="Times New Roman" w:hAnsi="Times New Roman" w:cs="Times New Roman"/>
          <w:sz w:val="24"/>
          <w:szCs w:val="24"/>
        </w:rPr>
        <w:t>пускаются во всех фазах (толчке, полёте, приземлении) выполнения движения. В процессе прыжка ребёнку дольше приходится ориентироваться в расстоянии и пространстве, поэт</w:t>
      </w:r>
      <w:r w:rsidRPr="00544138">
        <w:rPr>
          <w:rFonts w:ascii="Times New Roman" w:hAnsi="Times New Roman" w:cs="Times New Roman"/>
          <w:sz w:val="24"/>
          <w:szCs w:val="24"/>
        </w:rPr>
        <w:t>о</w:t>
      </w:r>
      <w:r w:rsidRPr="00544138">
        <w:rPr>
          <w:rFonts w:ascii="Times New Roman" w:hAnsi="Times New Roman" w:cs="Times New Roman"/>
          <w:sz w:val="24"/>
          <w:szCs w:val="24"/>
        </w:rPr>
        <w:t>му снижается анализ и контроль за своими движениями. В прыжках в высоту с места на двух ногах также отмечаются трудности из-за недостаточного зрительного контроля, н</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рушения согласованности движений. </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Специфика движений у детей проявляется в овладении лазанием, где основным п</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казателем являются: сохранение равновесия при движении, согласованность движений рук и ног, а также уровень зрительного контроля за движением. </w:t>
      </w:r>
      <w:r w:rsidRPr="00544138">
        <w:rPr>
          <w:rFonts w:ascii="Times New Roman" w:hAnsi="Times New Roman" w:cs="Times New Roman"/>
          <w:sz w:val="24"/>
          <w:szCs w:val="24"/>
        </w:rPr>
        <w:tab/>
        <w:t>Лазание по гимнастической лестнице характеризуется недостаточной согласованностью зрительного контроля и дв</w:t>
      </w:r>
      <w:r w:rsidRPr="00544138">
        <w:rPr>
          <w:rFonts w:ascii="Times New Roman" w:hAnsi="Times New Roman" w:cs="Times New Roman"/>
          <w:sz w:val="24"/>
          <w:szCs w:val="24"/>
        </w:rPr>
        <w:t>и</w:t>
      </w:r>
      <w:r w:rsidRPr="00544138">
        <w:rPr>
          <w:rFonts w:ascii="Times New Roman" w:hAnsi="Times New Roman" w:cs="Times New Roman"/>
          <w:sz w:val="24"/>
          <w:szCs w:val="24"/>
        </w:rPr>
        <w:t>жений рук и ног. Руки переставляются беспорядочно, с пропуском реек. При влезании до середины дети испытывают беспокойство. При этом у них наблюдается большая напр</w:t>
      </w:r>
      <w:r w:rsidRPr="00544138">
        <w:rPr>
          <w:rFonts w:ascii="Times New Roman" w:hAnsi="Times New Roman" w:cs="Times New Roman"/>
          <w:sz w:val="24"/>
          <w:szCs w:val="24"/>
        </w:rPr>
        <w:t>я</w:t>
      </w:r>
      <w:r w:rsidRPr="00544138">
        <w:rPr>
          <w:rFonts w:ascii="Times New Roman" w:hAnsi="Times New Roman" w:cs="Times New Roman"/>
          <w:sz w:val="24"/>
          <w:szCs w:val="24"/>
        </w:rPr>
        <w:t>жённость ног, причём ноги значительно согнуты в коленях и прижаты к животу, ступни ног обхватывают перекладину.</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Особенности двигательной сферы у детей с нарушением зрения проявляются в де</w:t>
      </w:r>
      <w:r w:rsidRPr="00544138">
        <w:rPr>
          <w:rFonts w:ascii="Times New Roman" w:hAnsi="Times New Roman" w:cs="Times New Roman"/>
          <w:sz w:val="24"/>
          <w:szCs w:val="24"/>
        </w:rPr>
        <w:t>й</w:t>
      </w:r>
      <w:r w:rsidRPr="00544138">
        <w:rPr>
          <w:rFonts w:ascii="Times New Roman" w:hAnsi="Times New Roman" w:cs="Times New Roman"/>
          <w:sz w:val="24"/>
          <w:szCs w:val="24"/>
        </w:rPr>
        <w:t>ствиях с мячом. Своеобразие действий наблюдается в том, что дети перед выполнением задания чувствуют большую неуверенность, неоднократно меняют позу перед метанием. Отсутствие прослеживания взором полёта мяча вызывает произвольность его при пад</w:t>
      </w:r>
      <w:r w:rsidRPr="00544138">
        <w:rPr>
          <w:rFonts w:ascii="Times New Roman" w:hAnsi="Times New Roman" w:cs="Times New Roman"/>
          <w:sz w:val="24"/>
          <w:szCs w:val="24"/>
        </w:rPr>
        <w:t>е</w:t>
      </w:r>
      <w:r w:rsidRPr="00544138">
        <w:rPr>
          <w:rFonts w:ascii="Times New Roman" w:hAnsi="Times New Roman" w:cs="Times New Roman"/>
          <w:sz w:val="24"/>
          <w:szCs w:val="24"/>
        </w:rPr>
        <w:t>нии, что в значительной мере обуславливает низкие количественные показатели при мет</w:t>
      </w:r>
      <w:r w:rsidRPr="00544138">
        <w:rPr>
          <w:rFonts w:ascii="Times New Roman" w:hAnsi="Times New Roman" w:cs="Times New Roman"/>
          <w:sz w:val="24"/>
          <w:szCs w:val="24"/>
        </w:rPr>
        <w:t>а</w:t>
      </w:r>
      <w:r w:rsidRPr="00544138">
        <w:rPr>
          <w:rFonts w:ascii="Times New Roman" w:hAnsi="Times New Roman" w:cs="Times New Roman"/>
          <w:sz w:val="24"/>
          <w:szCs w:val="24"/>
        </w:rPr>
        <w:t>нии у детей с нарушением зрения. Метание правой и левой рукой вдаль характеризуется слабой силой броска, недостаточным замахом. Навык фиксации взора выполняемых де</w:t>
      </w:r>
      <w:r w:rsidRPr="00544138">
        <w:rPr>
          <w:rFonts w:ascii="Times New Roman" w:hAnsi="Times New Roman" w:cs="Times New Roman"/>
          <w:sz w:val="24"/>
          <w:szCs w:val="24"/>
        </w:rPr>
        <w:t>й</w:t>
      </w:r>
      <w:r w:rsidRPr="00544138">
        <w:rPr>
          <w:rFonts w:ascii="Times New Roman" w:hAnsi="Times New Roman" w:cs="Times New Roman"/>
          <w:sz w:val="24"/>
          <w:szCs w:val="24"/>
        </w:rPr>
        <w:t>ствий у детей с нарушением зрения сдерживается в развитии.</w:t>
      </w:r>
    </w:p>
    <w:p w:rsidR="00544138" w:rsidRPr="00544138" w:rsidRDefault="006D115C" w:rsidP="0071758B">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00544138" w:rsidRPr="00544138">
        <w:rPr>
          <w:rFonts w:ascii="Times New Roman" w:hAnsi="Times New Roman" w:cs="Times New Roman"/>
          <w:sz w:val="24"/>
          <w:szCs w:val="24"/>
        </w:rPr>
        <w:t>аки</w:t>
      </w:r>
      <w:r>
        <w:rPr>
          <w:rFonts w:ascii="Times New Roman" w:hAnsi="Times New Roman" w:cs="Times New Roman"/>
          <w:sz w:val="24"/>
          <w:szCs w:val="24"/>
        </w:rPr>
        <w:t>м</w:t>
      </w:r>
      <w:r w:rsidR="00544138" w:rsidRPr="00544138">
        <w:rPr>
          <w:rFonts w:ascii="Times New Roman" w:hAnsi="Times New Roman" w:cs="Times New Roman"/>
          <w:sz w:val="24"/>
          <w:szCs w:val="24"/>
        </w:rPr>
        <w:t xml:space="preserve"> образом, движения с мячом показывают, что дети испытывают трудности в координации руки и глаза не только во всех основных движениях, но и в мелких коорд</w:t>
      </w:r>
      <w:r w:rsidR="00544138" w:rsidRPr="00544138">
        <w:rPr>
          <w:rFonts w:ascii="Times New Roman" w:hAnsi="Times New Roman" w:cs="Times New Roman"/>
          <w:sz w:val="24"/>
          <w:szCs w:val="24"/>
        </w:rPr>
        <w:t>и</w:t>
      </w:r>
      <w:r w:rsidR="00544138" w:rsidRPr="00544138">
        <w:rPr>
          <w:rFonts w:ascii="Times New Roman" w:hAnsi="Times New Roman" w:cs="Times New Roman"/>
          <w:sz w:val="24"/>
          <w:szCs w:val="24"/>
        </w:rPr>
        <w:t>нированных  движениях кисти и пальцев. Особенности двигательной сферы детей с нар</w:t>
      </w:r>
      <w:r w:rsidR="00544138" w:rsidRPr="00544138">
        <w:rPr>
          <w:rFonts w:ascii="Times New Roman" w:hAnsi="Times New Roman" w:cs="Times New Roman"/>
          <w:sz w:val="24"/>
          <w:szCs w:val="24"/>
        </w:rPr>
        <w:t>у</w:t>
      </w:r>
      <w:r w:rsidR="00544138" w:rsidRPr="00544138">
        <w:rPr>
          <w:rFonts w:ascii="Times New Roman" w:hAnsi="Times New Roman" w:cs="Times New Roman"/>
          <w:sz w:val="24"/>
          <w:szCs w:val="24"/>
        </w:rPr>
        <w:t>шением зрения показывают, что многие ошибки связаны с отсутствием или неполнотой и неточностью  представлений о пространстве, в котором они находятся. Характер двиг</w:t>
      </w:r>
      <w:r w:rsidR="00544138" w:rsidRPr="00544138">
        <w:rPr>
          <w:rFonts w:ascii="Times New Roman" w:hAnsi="Times New Roman" w:cs="Times New Roman"/>
          <w:sz w:val="24"/>
          <w:szCs w:val="24"/>
        </w:rPr>
        <w:t>а</w:t>
      </w:r>
      <w:r w:rsidR="00544138" w:rsidRPr="00544138">
        <w:rPr>
          <w:rFonts w:ascii="Times New Roman" w:hAnsi="Times New Roman" w:cs="Times New Roman"/>
          <w:sz w:val="24"/>
          <w:szCs w:val="24"/>
        </w:rPr>
        <w:t>тельных нарушений во многом зависит от степени амблиопии, остроты зрения амбли</w:t>
      </w:r>
      <w:r w:rsidR="00544138" w:rsidRPr="00544138">
        <w:rPr>
          <w:rFonts w:ascii="Times New Roman" w:hAnsi="Times New Roman" w:cs="Times New Roman"/>
          <w:sz w:val="24"/>
          <w:szCs w:val="24"/>
        </w:rPr>
        <w:t>о</w:t>
      </w:r>
      <w:r w:rsidR="00544138" w:rsidRPr="00544138">
        <w:rPr>
          <w:rFonts w:ascii="Times New Roman" w:hAnsi="Times New Roman" w:cs="Times New Roman"/>
          <w:sz w:val="24"/>
          <w:szCs w:val="24"/>
        </w:rPr>
        <w:t>пичного глаза.</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b/>
          <w:sz w:val="24"/>
          <w:szCs w:val="24"/>
        </w:rPr>
        <w:t>Самообслуживание</w:t>
      </w:r>
    </w:p>
    <w:p w:rsidR="00544138" w:rsidRPr="00544138" w:rsidRDefault="00544138" w:rsidP="0071758B">
      <w:pPr>
        <w:autoSpaceDE w:val="0"/>
        <w:autoSpaceDN w:val="0"/>
        <w:adjustRightInd w:val="0"/>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У детей с патологией зрения  снижен контроль над качеством одевания, умывания, причёсывания волос, снижен интерес к контролю и анализу своих действий, оценке р</w:t>
      </w:r>
      <w:r w:rsidRPr="00544138">
        <w:rPr>
          <w:rFonts w:ascii="Times New Roman" w:hAnsi="Times New Roman" w:cs="Times New Roman"/>
          <w:sz w:val="24"/>
          <w:szCs w:val="24"/>
        </w:rPr>
        <w:t>е</w:t>
      </w:r>
      <w:r w:rsidRPr="00544138">
        <w:rPr>
          <w:rFonts w:ascii="Times New Roman" w:hAnsi="Times New Roman" w:cs="Times New Roman"/>
          <w:sz w:val="24"/>
          <w:szCs w:val="24"/>
        </w:rPr>
        <w:t>зультатов выполнения работы. Речь бедна формулировками, которые представляли бы к</w:t>
      </w:r>
      <w:r w:rsidRPr="00544138">
        <w:rPr>
          <w:rFonts w:ascii="Times New Roman" w:hAnsi="Times New Roman" w:cs="Times New Roman"/>
          <w:sz w:val="24"/>
          <w:szCs w:val="24"/>
        </w:rPr>
        <w:t>а</w:t>
      </w:r>
      <w:r w:rsidRPr="00544138">
        <w:rPr>
          <w:rFonts w:ascii="Times New Roman" w:hAnsi="Times New Roman" w:cs="Times New Roman"/>
          <w:sz w:val="24"/>
          <w:szCs w:val="24"/>
        </w:rPr>
        <w:t>чественный анализ труда.</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b/>
          <w:sz w:val="24"/>
          <w:szCs w:val="24"/>
        </w:rPr>
      </w:pPr>
      <w:r w:rsidRPr="00544138">
        <w:rPr>
          <w:rFonts w:ascii="Times New Roman" w:hAnsi="Times New Roman" w:cs="Times New Roman"/>
          <w:b/>
          <w:sz w:val="24"/>
          <w:szCs w:val="24"/>
        </w:rPr>
        <w:t>Музыкальное развитие</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процессе слухового восприятия музыки и звука также наблюдаются определённые трудности. Психическое развитие дошкольников с нарушением зрения тесно связано с чу</w:t>
      </w:r>
      <w:r w:rsidRPr="00544138">
        <w:rPr>
          <w:rFonts w:ascii="Times New Roman" w:hAnsi="Times New Roman" w:cs="Times New Roman"/>
          <w:sz w:val="24"/>
          <w:szCs w:val="24"/>
        </w:rPr>
        <w:t>в</w:t>
      </w:r>
      <w:r w:rsidRPr="00544138">
        <w:rPr>
          <w:rFonts w:ascii="Times New Roman" w:hAnsi="Times New Roman" w:cs="Times New Roman"/>
          <w:sz w:val="24"/>
          <w:szCs w:val="24"/>
        </w:rPr>
        <w:t>ственным познанием окружающего мира, который для них полон загадок. Процесс форм</w:t>
      </w:r>
      <w:r w:rsidRPr="00544138">
        <w:rPr>
          <w:rFonts w:ascii="Times New Roman" w:hAnsi="Times New Roman" w:cs="Times New Roman"/>
          <w:sz w:val="24"/>
          <w:szCs w:val="24"/>
        </w:rPr>
        <w:t>и</w:t>
      </w:r>
      <w:r w:rsidRPr="00544138">
        <w:rPr>
          <w:rFonts w:ascii="Times New Roman" w:hAnsi="Times New Roman" w:cs="Times New Roman"/>
          <w:sz w:val="24"/>
          <w:szCs w:val="24"/>
        </w:rPr>
        <w:t>рования звуковых образов лежит в основе слухового восприятия, которое даёт возможность «озвучить» происходящее, обогатить представления о свойствах предметов и явлений жи</w:t>
      </w:r>
      <w:r w:rsidRPr="00544138">
        <w:rPr>
          <w:rFonts w:ascii="Times New Roman" w:hAnsi="Times New Roman" w:cs="Times New Roman"/>
          <w:sz w:val="24"/>
          <w:szCs w:val="24"/>
        </w:rPr>
        <w:t>з</w:t>
      </w:r>
      <w:r w:rsidRPr="00544138">
        <w:rPr>
          <w:rFonts w:ascii="Times New Roman" w:hAnsi="Times New Roman" w:cs="Times New Roman"/>
          <w:sz w:val="24"/>
          <w:szCs w:val="24"/>
        </w:rPr>
        <w:t xml:space="preserve">ни. </w:t>
      </w:r>
    </w:p>
    <w:p w:rsidR="00544138" w:rsidRPr="00544138" w:rsidRDefault="00544138" w:rsidP="0071758B">
      <w:pPr>
        <w:autoSpaceDE w:val="0"/>
        <w:autoSpaceDN w:val="0"/>
        <w:adjustRightInd w:val="0"/>
        <w:spacing w:after="0"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ab/>
        <w:t>У детей с нарушением зрения по сравнению с нормально видящими сверстниками значительно беднее запас как зрительных, так и слуховых представлений.</w:t>
      </w:r>
    </w:p>
    <w:p w:rsidR="00544138" w:rsidRPr="00544138" w:rsidRDefault="00544138" w:rsidP="0071758B">
      <w:pPr>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Особенности взаимодействия и общения</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Взрослый для ребенка с нарушениями зрения выступает не только носителем о</w:t>
      </w:r>
      <w:r w:rsidRPr="00544138">
        <w:rPr>
          <w:rFonts w:ascii="Times New Roman" w:hAnsi="Times New Roman" w:cs="Times New Roman"/>
          <w:sz w:val="24"/>
          <w:szCs w:val="24"/>
        </w:rPr>
        <w:t>г</w:t>
      </w:r>
      <w:r w:rsidRPr="00544138">
        <w:rPr>
          <w:rFonts w:ascii="Times New Roman" w:hAnsi="Times New Roman" w:cs="Times New Roman"/>
          <w:sz w:val="24"/>
          <w:szCs w:val="24"/>
        </w:rPr>
        <w:t>ромного опыта и знаний человеческих взаимоотношений, но и является инициатором их передачи. Таким образом, развитие у ребенка потребности в уважении со стороны взро</w:t>
      </w:r>
      <w:r w:rsidRPr="00544138">
        <w:rPr>
          <w:rFonts w:ascii="Times New Roman" w:hAnsi="Times New Roman" w:cs="Times New Roman"/>
          <w:sz w:val="24"/>
          <w:szCs w:val="24"/>
        </w:rPr>
        <w:t>с</w:t>
      </w:r>
      <w:r w:rsidRPr="00544138">
        <w:rPr>
          <w:rFonts w:ascii="Times New Roman" w:hAnsi="Times New Roman" w:cs="Times New Roman"/>
          <w:sz w:val="24"/>
          <w:szCs w:val="24"/>
        </w:rPr>
        <w:t>лого обеспечивается достаточной вовлеченностью старшего партнера в  «теоретическое» сотрудничество с детьми, которое и помогает последним достигать их целей. Дети со зр</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тельным дефектом стремятся к общению и активному взаимодействию с окружающими, но, не имея достаточного количества коммуникативных средств и умений, опыта общения, не могут реализовать свою потребность в общении. Ведущей формой общения для детей с </w:t>
      </w:r>
      <w:r w:rsidRPr="00544138">
        <w:rPr>
          <w:rFonts w:ascii="Times New Roman" w:hAnsi="Times New Roman" w:cs="Times New Roman"/>
          <w:sz w:val="24"/>
          <w:szCs w:val="24"/>
        </w:rPr>
        <w:lastRenderedPageBreak/>
        <w:t>нарушением зрения является внеситуативно -познавательная, основанная на познавател</w:t>
      </w:r>
      <w:r w:rsidRPr="00544138">
        <w:rPr>
          <w:rFonts w:ascii="Times New Roman" w:hAnsi="Times New Roman" w:cs="Times New Roman"/>
          <w:sz w:val="24"/>
          <w:szCs w:val="24"/>
        </w:rPr>
        <w:t>ь</w:t>
      </w:r>
      <w:r w:rsidRPr="00544138">
        <w:rPr>
          <w:rFonts w:ascii="Times New Roman" w:hAnsi="Times New Roman" w:cs="Times New Roman"/>
          <w:sz w:val="24"/>
          <w:szCs w:val="24"/>
        </w:rPr>
        <w:t>ной мотивации совместной деятельности.  Данная форма общения имеет в своей структуре предметно-практические и речевые действия как основные средства ее осуществления, расширяет компенсаторные возможности детей</w:t>
      </w:r>
    </w:p>
    <w:p w:rsidR="00544138" w:rsidRPr="00544138" w:rsidRDefault="00544138" w:rsidP="0071758B">
      <w:pPr>
        <w:spacing w:after="0" w:line="276" w:lineRule="auto"/>
        <w:ind w:firstLine="567"/>
        <w:jc w:val="both"/>
        <w:rPr>
          <w:rFonts w:ascii="Times New Roman" w:hAnsi="Times New Roman" w:cs="Times New Roman"/>
          <w:b/>
          <w:sz w:val="24"/>
          <w:szCs w:val="24"/>
        </w:rPr>
      </w:pPr>
      <w:r w:rsidRPr="00544138">
        <w:rPr>
          <w:rFonts w:ascii="Times New Roman" w:hAnsi="Times New Roman" w:cs="Times New Roman"/>
          <w:b/>
          <w:sz w:val="24"/>
          <w:szCs w:val="24"/>
        </w:rPr>
        <w:t>Изобразительная деятельность</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Дети с нарушением зрения  сталкиваются с трудностями изобразительного характ</w:t>
      </w:r>
      <w:r w:rsidRPr="00544138">
        <w:rPr>
          <w:rFonts w:ascii="Times New Roman" w:hAnsi="Times New Roman" w:cs="Times New Roman"/>
          <w:sz w:val="24"/>
          <w:szCs w:val="24"/>
        </w:rPr>
        <w:t>е</w:t>
      </w:r>
      <w:r w:rsidRPr="00544138">
        <w:rPr>
          <w:rFonts w:ascii="Times New Roman" w:hAnsi="Times New Roman" w:cs="Times New Roman"/>
          <w:sz w:val="24"/>
          <w:szCs w:val="24"/>
        </w:rPr>
        <w:t>ра, обусловленные нарушением зрительного анализатора. Ребёнок знает, что он хочет из</w:t>
      </w:r>
      <w:r w:rsidRPr="00544138">
        <w:rPr>
          <w:rFonts w:ascii="Times New Roman" w:hAnsi="Times New Roman" w:cs="Times New Roman"/>
          <w:sz w:val="24"/>
          <w:szCs w:val="24"/>
        </w:rPr>
        <w:t>о</w:t>
      </w:r>
      <w:r w:rsidRPr="00544138">
        <w:rPr>
          <w:rFonts w:ascii="Times New Roman" w:hAnsi="Times New Roman" w:cs="Times New Roman"/>
          <w:sz w:val="24"/>
          <w:szCs w:val="24"/>
        </w:rPr>
        <w:t>бразить, но не знает, как это сделать. Здесь сказывается не только неумение, но и незнание, отсутствие чёткого представления о предметах окружающего мира. Неполноценное зрение затрудняет процесс наблюдения (выделение существенных признаков, определение фо</w:t>
      </w:r>
      <w:r w:rsidRPr="00544138">
        <w:rPr>
          <w:rFonts w:ascii="Times New Roman" w:hAnsi="Times New Roman" w:cs="Times New Roman"/>
          <w:sz w:val="24"/>
          <w:szCs w:val="24"/>
        </w:rPr>
        <w:t>р</w:t>
      </w:r>
      <w:r w:rsidRPr="00544138">
        <w:rPr>
          <w:rFonts w:ascii="Times New Roman" w:hAnsi="Times New Roman" w:cs="Times New Roman"/>
          <w:sz w:val="24"/>
          <w:szCs w:val="24"/>
        </w:rPr>
        <w:t>мы, строения и взаимоотношения отдельных частей натурного объекта, хуже соотносят части с целыми), изображение детьми пропорций, передачу перспективы.</w:t>
      </w: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sz w:val="24"/>
          <w:szCs w:val="24"/>
        </w:rPr>
        <w:t>Дети с косоглазием и амблиопией  из-за монокулярного характера зрения и снижения зрения испытывают  значительные трудности при определении насыщенности цвета, о</w:t>
      </w:r>
      <w:r w:rsidRPr="00544138">
        <w:rPr>
          <w:rFonts w:ascii="Times New Roman" w:hAnsi="Times New Roman" w:cs="Times New Roman"/>
          <w:sz w:val="24"/>
          <w:szCs w:val="24"/>
        </w:rPr>
        <w:t>т</w:t>
      </w:r>
      <w:r w:rsidRPr="00544138">
        <w:rPr>
          <w:rFonts w:ascii="Times New Roman" w:hAnsi="Times New Roman" w:cs="Times New Roman"/>
          <w:sz w:val="24"/>
          <w:szCs w:val="24"/>
        </w:rPr>
        <w:t>тенков и светлоты предметов, величины объёмных предметов.  У детей с нарушением зр</w:t>
      </w:r>
      <w:r w:rsidRPr="00544138">
        <w:rPr>
          <w:rFonts w:ascii="Times New Roman" w:hAnsi="Times New Roman" w:cs="Times New Roman"/>
          <w:sz w:val="24"/>
          <w:szCs w:val="24"/>
        </w:rPr>
        <w:t>е</w:t>
      </w:r>
      <w:r w:rsidRPr="00544138">
        <w:rPr>
          <w:rFonts w:ascii="Times New Roman" w:hAnsi="Times New Roman" w:cs="Times New Roman"/>
          <w:sz w:val="24"/>
          <w:szCs w:val="24"/>
        </w:rPr>
        <w:t>ния возникают трудности в словесном обозначении цветов и их оттенков, так как эти зн</w:t>
      </w:r>
      <w:r w:rsidRPr="00544138">
        <w:rPr>
          <w:rFonts w:ascii="Times New Roman" w:hAnsi="Times New Roman" w:cs="Times New Roman"/>
          <w:sz w:val="24"/>
          <w:szCs w:val="24"/>
        </w:rPr>
        <w:t>а</w:t>
      </w:r>
      <w:r w:rsidRPr="00544138">
        <w:rPr>
          <w:rFonts w:ascii="Times New Roman" w:hAnsi="Times New Roman" w:cs="Times New Roman"/>
          <w:sz w:val="24"/>
          <w:szCs w:val="24"/>
        </w:rPr>
        <w:t>ния находятся в пассивном словарном запасе детей.</w:t>
      </w:r>
    </w:p>
    <w:p w:rsidR="00544138" w:rsidRPr="00544138" w:rsidRDefault="00544138" w:rsidP="0071758B">
      <w:pPr>
        <w:pStyle w:val="aff0"/>
        <w:spacing w:line="276" w:lineRule="auto"/>
        <w:ind w:firstLine="567"/>
        <w:jc w:val="both"/>
        <w:rPr>
          <w:rFonts w:ascii="Times New Roman" w:hAnsi="Times New Roman" w:cs="Times New Roman"/>
          <w:b/>
          <w:bCs/>
          <w:sz w:val="24"/>
          <w:szCs w:val="24"/>
        </w:rPr>
      </w:pPr>
    </w:p>
    <w:p w:rsidR="00544138" w:rsidRPr="00544138" w:rsidRDefault="00544138" w:rsidP="0071758B">
      <w:pPr>
        <w:tabs>
          <w:tab w:val="left" w:pos="567"/>
        </w:tabs>
        <w:autoSpaceDE w:val="0"/>
        <w:autoSpaceDN w:val="0"/>
        <w:adjustRightInd w:val="0"/>
        <w:spacing w:line="276" w:lineRule="auto"/>
        <w:ind w:right="-82" w:firstLine="567"/>
        <w:jc w:val="both"/>
        <w:rPr>
          <w:rFonts w:ascii="Times New Roman" w:hAnsi="Times New Roman" w:cs="Times New Roman"/>
          <w:sz w:val="24"/>
          <w:szCs w:val="24"/>
        </w:rPr>
      </w:pPr>
      <w:r w:rsidRPr="00544138">
        <w:rPr>
          <w:rFonts w:ascii="Times New Roman" w:hAnsi="Times New Roman" w:cs="Times New Roman"/>
          <w:sz w:val="24"/>
          <w:szCs w:val="24"/>
        </w:rPr>
        <w:t>Изучение структуры дефекта позволяет при планировании коррекционно-педагогической работы учитывать индивидуальные особенности, сформированные навыки и умения, компенсаторные возможности каждого Воспитанника.</w:t>
      </w:r>
    </w:p>
    <w:p w:rsidR="00544138" w:rsidRPr="00544138" w:rsidRDefault="00544138" w:rsidP="0071758B">
      <w:pPr>
        <w:spacing w:line="276" w:lineRule="auto"/>
        <w:ind w:firstLine="567"/>
        <w:jc w:val="both"/>
        <w:rPr>
          <w:i/>
          <w:u w:val="single"/>
        </w:rPr>
      </w:pPr>
    </w:p>
    <w:p w:rsidR="00544138" w:rsidRPr="00544138" w:rsidRDefault="00544138" w:rsidP="0071758B">
      <w:pPr>
        <w:pStyle w:val="2"/>
        <w:spacing w:line="276" w:lineRule="auto"/>
        <w:ind w:firstLine="567"/>
        <w:rPr>
          <w:rFonts w:ascii="Times New Roman" w:hAnsi="Times New Roman" w:cs="Times New Roman"/>
          <w:b/>
          <w:bCs/>
          <w:color w:val="auto"/>
          <w:sz w:val="24"/>
          <w:szCs w:val="24"/>
        </w:rPr>
      </w:pPr>
      <w:bookmarkStart w:id="25" w:name="_Toc134963329"/>
      <w:bookmarkStart w:id="26" w:name="_Toc147868050"/>
      <w:r w:rsidRPr="00544138">
        <w:rPr>
          <w:rFonts w:ascii="Times New Roman" w:hAnsi="Times New Roman" w:cs="Times New Roman"/>
          <w:b/>
          <w:bCs/>
          <w:color w:val="auto"/>
          <w:sz w:val="24"/>
          <w:szCs w:val="24"/>
        </w:rPr>
        <w:t>2.</w:t>
      </w:r>
      <w:r w:rsidR="00FE5DB7">
        <w:rPr>
          <w:rFonts w:ascii="Times New Roman" w:hAnsi="Times New Roman" w:cs="Times New Roman"/>
          <w:b/>
          <w:bCs/>
          <w:color w:val="auto"/>
          <w:sz w:val="24"/>
          <w:szCs w:val="24"/>
        </w:rPr>
        <w:t>2</w:t>
      </w:r>
      <w:r w:rsidRPr="00544138">
        <w:rPr>
          <w:rFonts w:ascii="Times New Roman" w:hAnsi="Times New Roman" w:cs="Times New Roman"/>
          <w:b/>
          <w:bCs/>
          <w:color w:val="auto"/>
          <w:sz w:val="24"/>
          <w:szCs w:val="24"/>
        </w:rPr>
        <w:t xml:space="preserve"> Планируемые результаты реализации Программы</w:t>
      </w:r>
      <w:bookmarkEnd w:id="25"/>
      <w:bookmarkEnd w:id="26"/>
    </w:p>
    <w:p w:rsidR="00544138" w:rsidRPr="00544138" w:rsidRDefault="00544138" w:rsidP="0071758B">
      <w:pPr>
        <w:spacing w:line="276" w:lineRule="auto"/>
        <w:ind w:firstLine="567"/>
        <w:jc w:val="both"/>
        <w:rPr>
          <w:rFonts w:ascii="Times New Roman" w:hAnsi="Times New Roman" w:cs="Times New Roman"/>
          <w:i/>
          <w:sz w:val="24"/>
          <w:szCs w:val="24"/>
        </w:rPr>
      </w:pPr>
      <w:r w:rsidRPr="00544138">
        <w:rPr>
          <w:rFonts w:ascii="Times New Roman" w:hAnsi="Times New Roman" w:cs="Times New Roman"/>
          <w:sz w:val="24"/>
          <w:szCs w:val="24"/>
        </w:rPr>
        <w:t>В соответствии с</w:t>
      </w:r>
      <w:r w:rsidR="006D115C">
        <w:rPr>
          <w:rFonts w:ascii="Times New Roman" w:hAnsi="Times New Roman" w:cs="Times New Roman"/>
          <w:sz w:val="24"/>
          <w:szCs w:val="24"/>
        </w:rPr>
        <w:t xml:space="preserve">о Стандартом </w:t>
      </w:r>
      <w:r w:rsidRPr="00544138">
        <w:rPr>
          <w:rFonts w:ascii="Times New Roman" w:hAnsi="Times New Roman" w:cs="Times New Roman"/>
          <w:sz w:val="24"/>
          <w:szCs w:val="24"/>
        </w:rPr>
        <w:t>специфика дошкольного детства и системные особе</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ности </w:t>
      </w:r>
      <w:r w:rsidR="006D115C">
        <w:rPr>
          <w:rFonts w:ascii="Times New Roman" w:hAnsi="Times New Roman" w:cs="Times New Roman"/>
          <w:sz w:val="24"/>
          <w:szCs w:val="24"/>
        </w:rPr>
        <w:t>дошкольного образования</w:t>
      </w:r>
      <w:r w:rsidRPr="00544138">
        <w:rPr>
          <w:rFonts w:ascii="Times New Roman" w:hAnsi="Times New Roman" w:cs="Times New Roman"/>
          <w:sz w:val="24"/>
          <w:szCs w:val="24"/>
        </w:rPr>
        <w:t>делаютнеправомернымитребованияотребенкадошкольноговозрастаконкретныхобразовательныхдостижений.Поэтомурезультатыосвоения</w:t>
      </w:r>
      <w:r w:rsidRPr="00544138">
        <w:rPr>
          <w:rFonts w:ascii="Times New Roman" w:hAnsi="Times New Roman" w:cs="Times New Roman"/>
          <w:spacing w:val="1"/>
          <w:sz w:val="24"/>
          <w:szCs w:val="24"/>
        </w:rPr>
        <w:t xml:space="preserve"> П</w:t>
      </w:r>
      <w:r w:rsidRPr="00544138">
        <w:rPr>
          <w:rFonts w:ascii="Times New Roman" w:hAnsi="Times New Roman" w:cs="Times New Roman"/>
          <w:sz w:val="24"/>
          <w:szCs w:val="24"/>
        </w:rPr>
        <w:t xml:space="preserve">рограммыпредставлены в виде целевых ориентиров </w:t>
      </w:r>
      <w:r w:rsidR="006D115C">
        <w:rPr>
          <w:rFonts w:ascii="Times New Roman" w:hAnsi="Times New Roman" w:cs="Times New Roman"/>
          <w:sz w:val="24"/>
          <w:szCs w:val="24"/>
        </w:rPr>
        <w:t>дошкольного образования</w:t>
      </w:r>
      <w:r w:rsidRPr="00544138">
        <w:rPr>
          <w:rFonts w:ascii="Times New Roman" w:hAnsi="Times New Roman" w:cs="Times New Roman"/>
          <w:sz w:val="24"/>
          <w:szCs w:val="24"/>
        </w:rPr>
        <w:t xml:space="preserve"> и представляют </w:t>
      </w:r>
      <w:r w:rsidRPr="002F098A">
        <w:rPr>
          <w:rFonts w:ascii="Times New Roman" w:hAnsi="Times New Roman" w:cs="Times New Roman"/>
          <w:sz w:val="24"/>
          <w:szCs w:val="24"/>
        </w:rPr>
        <w:t xml:space="preserve">собой </w:t>
      </w:r>
      <w:r w:rsidRPr="002F098A">
        <w:rPr>
          <w:rFonts w:ascii="Times New Roman" w:hAnsi="Times New Roman" w:cs="Times New Roman"/>
          <w:i/>
          <w:sz w:val="24"/>
          <w:szCs w:val="24"/>
        </w:rPr>
        <w:t xml:space="preserve">возрастные характеристикивозможныхдостижений ребенка </w:t>
      </w:r>
      <w:r w:rsidR="006D115C" w:rsidRPr="002F098A">
        <w:rPr>
          <w:rFonts w:ascii="Times New Roman" w:hAnsi="Times New Roman" w:cs="Times New Roman"/>
          <w:i/>
          <w:sz w:val="24"/>
          <w:szCs w:val="24"/>
        </w:rPr>
        <w:t xml:space="preserve">с нарушением зрения </w:t>
      </w:r>
      <w:r w:rsidRPr="002F098A">
        <w:rPr>
          <w:rFonts w:ascii="Times New Roman" w:hAnsi="Times New Roman" w:cs="Times New Roman"/>
          <w:i/>
          <w:sz w:val="24"/>
          <w:szCs w:val="24"/>
        </w:rPr>
        <w:t>к завершению</w:t>
      </w:r>
      <w:r w:rsidR="006D115C" w:rsidRPr="002F098A">
        <w:rPr>
          <w:rFonts w:ascii="Times New Roman" w:hAnsi="Times New Roman" w:cs="Times New Roman"/>
          <w:i/>
          <w:sz w:val="24"/>
          <w:szCs w:val="24"/>
        </w:rPr>
        <w:t xml:space="preserve"> д</w:t>
      </w:r>
      <w:r w:rsidR="006D115C" w:rsidRPr="002F098A">
        <w:rPr>
          <w:rFonts w:ascii="Times New Roman" w:hAnsi="Times New Roman" w:cs="Times New Roman"/>
          <w:i/>
          <w:sz w:val="24"/>
          <w:szCs w:val="24"/>
        </w:rPr>
        <w:t>о</w:t>
      </w:r>
      <w:r w:rsidR="006D115C" w:rsidRPr="002F098A">
        <w:rPr>
          <w:rFonts w:ascii="Times New Roman" w:hAnsi="Times New Roman" w:cs="Times New Roman"/>
          <w:i/>
          <w:sz w:val="24"/>
          <w:szCs w:val="24"/>
        </w:rPr>
        <w:t>школь</w:t>
      </w:r>
      <w:r w:rsidR="00902BC9" w:rsidRPr="002F098A">
        <w:rPr>
          <w:rFonts w:ascii="Times New Roman" w:hAnsi="Times New Roman" w:cs="Times New Roman"/>
          <w:i/>
          <w:sz w:val="24"/>
          <w:szCs w:val="24"/>
        </w:rPr>
        <w:t>ного образования</w:t>
      </w:r>
      <w:r w:rsidRPr="002F098A">
        <w:rPr>
          <w:rFonts w:ascii="Times New Roman" w:hAnsi="Times New Roman" w:cs="Times New Roman"/>
          <w:i/>
          <w:sz w:val="24"/>
          <w:szCs w:val="24"/>
        </w:rPr>
        <w:t>.</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Реализацияобразовательныхцелейизадач</w:t>
      </w:r>
      <w:r w:rsidRPr="00544138">
        <w:rPr>
          <w:rFonts w:ascii="Times New Roman" w:hAnsi="Times New Roman" w:cs="Times New Roman"/>
          <w:spacing w:val="1"/>
          <w:sz w:val="24"/>
          <w:szCs w:val="24"/>
        </w:rPr>
        <w:t xml:space="preserve"> П</w:t>
      </w:r>
      <w:r w:rsidRPr="00544138">
        <w:rPr>
          <w:rFonts w:ascii="Times New Roman" w:hAnsi="Times New Roman" w:cs="Times New Roman"/>
          <w:sz w:val="24"/>
          <w:szCs w:val="24"/>
        </w:rPr>
        <w:t>рограммынаправленанадостижение цел</w:t>
      </w:r>
      <w:r w:rsidRPr="00544138">
        <w:rPr>
          <w:rFonts w:ascii="Times New Roman" w:hAnsi="Times New Roman" w:cs="Times New Roman"/>
          <w:sz w:val="24"/>
          <w:szCs w:val="24"/>
        </w:rPr>
        <w:t>е</w:t>
      </w:r>
      <w:r w:rsidRPr="00544138">
        <w:rPr>
          <w:rFonts w:ascii="Times New Roman" w:hAnsi="Times New Roman" w:cs="Times New Roman"/>
          <w:sz w:val="24"/>
          <w:szCs w:val="24"/>
        </w:rPr>
        <w:t>вых ориентиров ДО, которые описаны как основные характеристики развитияребенка</w:t>
      </w:r>
      <w:r w:rsidR="00902BC9">
        <w:rPr>
          <w:rFonts w:ascii="Times New Roman" w:hAnsi="Times New Roman" w:cs="Times New Roman"/>
          <w:sz w:val="24"/>
          <w:szCs w:val="24"/>
        </w:rPr>
        <w:t xml:space="preserve"> с </w:t>
      </w:r>
      <w:r w:rsidR="00902BC9" w:rsidRPr="002F098A">
        <w:rPr>
          <w:rFonts w:ascii="Times New Roman" w:hAnsi="Times New Roman" w:cs="Times New Roman"/>
          <w:sz w:val="24"/>
          <w:szCs w:val="24"/>
        </w:rPr>
        <w:t>нарушение зрения</w:t>
      </w:r>
      <w:r w:rsidRPr="002F098A">
        <w:rPr>
          <w:rFonts w:ascii="Times New Roman" w:hAnsi="Times New Roman" w:cs="Times New Roman"/>
          <w:sz w:val="24"/>
          <w:szCs w:val="24"/>
        </w:rPr>
        <w:t>.</w:t>
      </w:r>
      <w:r w:rsidR="00902BC9">
        <w:rPr>
          <w:rFonts w:ascii="Times New Roman" w:hAnsi="Times New Roman" w:cs="Times New Roman"/>
          <w:sz w:val="24"/>
          <w:szCs w:val="24"/>
        </w:rPr>
        <w:t xml:space="preserve"> Они п</w:t>
      </w:r>
      <w:r w:rsidRPr="00544138">
        <w:rPr>
          <w:rFonts w:ascii="Times New Roman" w:hAnsi="Times New Roman" w:cs="Times New Roman"/>
          <w:sz w:val="24"/>
          <w:szCs w:val="24"/>
        </w:rPr>
        <w:t xml:space="preserve">редставлены в виде </w:t>
      </w:r>
      <w:r w:rsidR="00902BC9">
        <w:rPr>
          <w:rFonts w:ascii="Times New Roman" w:hAnsi="Times New Roman" w:cs="Times New Roman"/>
          <w:sz w:val="24"/>
          <w:szCs w:val="24"/>
        </w:rPr>
        <w:t>изложения</w:t>
      </w:r>
      <w:r w:rsidRPr="00544138">
        <w:rPr>
          <w:rFonts w:ascii="Times New Roman" w:hAnsi="Times New Roman" w:cs="Times New Roman"/>
          <w:sz w:val="24"/>
          <w:szCs w:val="24"/>
        </w:rPr>
        <w:t xml:space="preserve"> возможныхдостижений</w:t>
      </w:r>
      <w:r w:rsidR="00902BC9">
        <w:rPr>
          <w:rFonts w:ascii="Times New Roman" w:hAnsi="Times New Roman" w:cs="Times New Roman"/>
          <w:sz w:val="24"/>
          <w:szCs w:val="24"/>
        </w:rPr>
        <w:t>обучающихся</w:t>
      </w:r>
      <w:r w:rsidRPr="00544138">
        <w:rPr>
          <w:rFonts w:ascii="Times New Roman" w:hAnsi="Times New Roman" w:cs="Times New Roman"/>
          <w:sz w:val="24"/>
          <w:szCs w:val="24"/>
        </w:rPr>
        <w:t>наразныхвозрастных этапахдошкольногодетства.</w:t>
      </w:r>
    </w:p>
    <w:p w:rsidR="00544138" w:rsidRPr="00544138" w:rsidRDefault="00544138" w:rsidP="0071758B">
      <w:pPr>
        <w:spacing w:line="276" w:lineRule="auto"/>
        <w:ind w:firstLine="567"/>
        <w:jc w:val="both"/>
        <w:rPr>
          <w:rFonts w:ascii="Times New Roman" w:hAnsi="Times New Roman" w:cs="Times New Roman"/>
          <w:sz w:val="24"/>
          <w:szCs w:val="24"/>
        </w:rPr>
      </w:pPr>
    </w:p>
    <w:p w:rsidR="00544138" w:rsidRPr="002F098A" w:rsidRDefault="00544138" w:rsidP="0071758B">
      <w:pPr>
        <w:pStyle w:val="3"/>
        <w:spacing w:line="276" w:lineRule="auto"/>
        <w:ind w:firstLine="567"/>
        <w:rPr>
          <w:rFonts w:ascii="Times New Roman" w:hAnsi="Times New Roman" w:cs="Times New Roman"/>
          <w:b/>
          <w:bCs/>
          <w:color w:val="auto"/>
          <w:highlight w:val="yellow"/>
        </w:rPr>
      </w:pPr>
      <w:bookmarkStart w:id="27" w:name="_Toc134963330"/>
      <w:bookmarkStart w:id="28" w:name="_Toc147868051"/>
      <w:r w:rsidRPr="002F098A">
        <w:rPr>
          <w:rFonts w:ascii="Times New Roman" w:hAnsi="Times New Roman" w:cs="Times New Roman"/>
          <w:b/>
          <w:bCs/>
          <w:color w:val="auto"/>
        </w:rPr>
        <w:t>2.</w:t>
      </w:r>
      <w:r w:rsidR="00FE5DB7" w:rsidRPr="002F098A">
        <w:rPr>
          <w:rFonts w:ascii="Times New Roman" w:hAnsi="Times New Roman" w:cs="Times New Roman"/>
          <w:b/>
          <w:bCs/>
          <w:color w:val="auto"/>
        </w:rPr>
        <w:t>2</w:t>
      </w:r>
      <w:r w:rsidRPr="002F098A">
        <w:rPr>
          <w:rFonts w:ascii="Times New Roman" w:hAnsi="Times New Roman" w:cs="Times New Roman"/>
          <w:b/>
          <w:bCs/>
          <w:color w:val="auto"/>
        </w:rPr>
        <w:t xml:space="preserve">.1 </w:t>
      </w:r>
      <w:bookmarkStart w:id="29" w:name="_Toc134963334"/>
      <w:bookmarkEnd w:id="27"/>
      <w:r w:rsidRPr="00544138">
        <w:rPr>
          <w:rFonts w:ascii="Times New Roman" w:hAnsi="Times New Roman" w:cs="Times New Roman"/>
          <w:b/>
          <w:bCs/>
          <w:color w:val="auto"/>
        </w:rPr>
        <w:t>Планируемые результаты реализации Программы для обучающихся с н</w:t>
      </w:r>
      <w:r w:rsidRPr="00544138">
        <w:rPr>
          <w:rFonts w:ascii="Times New Roman" w:hAnsi="Times New Roman" w:cs="Times New Roman"/>
          <w:b/>
          <w:bCs/>
          <w:color w:val="auto"/>
        </w:rPr>
        <w:t>а</w:t>
      </w:r>
      <w:r w:rsidRPr="00544138">
        <w:rPr>
          <w:rFonts w:ascii="Times New Roman" w:hAnsi="Times New Roman" w:cs="Times New Roman"/>
          <w:b/>
          <w:bCs/>
          <w:color w:val="auto"/>
        </w:rPr>
        <w:t>рушением зрения.</w:t>
      </w:r>
      <w:bookmarkEnd w:id="28"/>
      <w:bookmarkEnd w:id="29"/>
    </w:p>
    <w:p w:rsidR="00544138" w:rsidRPr="00544138" w:rsidRDefault="00544138" w:rsidP="0071758B">
      <w:pPr>
        <w:spacing w:line="276" w:lineRule="auto"/>
        <w:ind w:firstLine="567"/>
        <w:rPr>
          <w:rFonts w:ascii="Times New Roman" w:hAnsi="Times New Roman" w:cs="Times New Roman"/>
          <w:b/>
          <w:bCs/>
          <w:sz w:val="24"/>
          <w:szCs w:val="24"/>
        </w:rPr>
      </w:pPr>
      <w:r w:rsidRPr="00544138">
        <w:rPr>
          <w:rFonts w:ascii="Times New Roman" w:hAnsi="Times New Roman" w:cs="Times New Roman"/>
          <w:b/>
          <w:bCs/>
          <w:sz w:val="24"/>
          <w:szCs w:val="24"/>
        </w:rPr>
        <w:t xml:space="preserve">Планируемые результаты образования в раннем возрасте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Ребенок интересуется окружающими предметами и активно действует с ними; эм</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ционально вовлечен в действия с игрушками и другими предметами, стремится проявлять настойчивость в достижении результата своих действий.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w:t>
      </w:r>
      <w:r w:rsidRPr="00544138">
        <w:rPr>
          <w:rFonts w:ascii="Times New Roman" w:hAnsi="Times New Roman" w:cs="Times New Roman"/>
          <w:sz w:val="24"/>
          <w:szCs w:val="24"/>
        </w:rPr>
        <w:lastRenderedPageBreak/>
        <w:t>ими. Владеет простейшими навыками самообслуживания; стремится проявлять самосто</w:t>
      </w:r>
      <w:r w:rsidRPr="00544138">
        <w:rPr>
          <w:rFonts w:ascii="Times New Roman" w:hAnsi="Times New Roman" w:cs="Times New Roman"/>
          <w:sz w:val="24"/>
          <w:szCs w:val="24"/>
        </w:rPr>
        <w:t>я</w:t>
      </w:r>
      <w:r w:rsidRPr="00544138">
        <w:rPr>
          <w:rFonts w:ascii="Times New Roman" w:hAnsi="Times New Roman" w:cs="Times New Roman"/>
          <w:sz w:val="24"/>
          <w:szCs w:val="24"/>
        </w:rPr>
        <w:t xml:space="preserve">тельность в бытовом и игровом поведении.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Стремится к общению со взрослыми и активно подражает им в движениях и дейс</w:t>
      </w:r>
      <w:r w:rsidRPr="00544138">
        <w:rPr>
          <w:rFonts w:ascii="Times New Roman" w:hAnsi="Times New Roman" w:cs="Times New Roman"/>
          <w:sz w:val="24"/>
          <w:szCs w:val="24"/>
        </w:rPr>
        <w:t>т</w:t>
      </w:r>
      <w:r w:rsidRPr="00544138">
        <w:rPr>
          <w:rFonts w:ascii="Times New Roman" w:hAnsi="Times New Roman" w:cs="Times New Roman"/>
          <w:sz w:val="24"/>
          <w:szCs w:val="24"/>
        </w:rPr>
        <w:t xml:space="preserve">виях; появляются игры, в которых ребенок воспроизводит действия взрослого.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Проявляет интерес к сверстникам; наблюдает за их действиями и подражает им.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У ребёнка развита крупная моторика, он стремится осваивать различные виды дв</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жения (бег, лазанье, перешагивание и пр.). </w:t>
      </w:r>
    </w:p>
    <w:p w:rsidR="00544138" w:rsidRPr="00544138" w:rsidRDefault="00544138" w:rsidP="0071758B">
      <w:pPr>
        <w:spacing w:line="276" w:lineRule="auto"/>
        <w:ind w:firstLine="567"/>
        <w:rPr>
          <w:rFonts w:ascii="Times New Roman" w:hAnsi="Times New Roman" w:cs="Times New Roman"/>
          <w:b/>
          <w:bCs/>
          <w:sz w:val="24"/>
          <w:szCs w:val="24"/>
        </w:rPr>
      </w:pPr>
      <w:r w:rsidRPr="00544138">
        <w:rPr>
          <w:rFonts w:ascii="Times New Roman" w:hAnsi="Times New Roman" w:cs="Times New Roman"/>
          <w:b/>
          <w:bCs/>
          <w:sz w:val="24"/>
          <w:szCs w:val="24"/>
        </w:rPr>
        <w:t xml:space="preserve">Планируемые результаты на этапе завершения дошкольного образования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тельно-исследовательской деятельности, конструировании и др.; способен выбирать себе род занятий, участников по совместной деятельности.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w:t>
      </w:r>
      <w:r w:rsidRPr="00544138">
        <w:rPr>
          <w:rFonts w:ascii="Times New Roman" w:hAnsi="Times New Roman" w:cs="Times New Roman"/>
          <w:sz w:val="24"/>
          <w:szCs w:val="24"/>
        </w:rPr>
        <w:t>в</w:t>
      </w:r>
      <w:r w:rsidRPr="00544138">
        <w:rPr>
          <w:rFonts w:ascii="Times New Roman" w:hAnsi="Times New Roman" w:cs="Times New Roman"/>
          <w:sz w:val="24"/>
          <w:szCs w:val="24"/>
        </w:rPr>
        <w:t>но взаимодействует со сверстниками и взрослыми, участвует в совместных играх. Спос</w:t>
      </w:r>
      <w:r w:rsidRPr="00544138">
        <w:rPr>
          <w:rFonts w:ascii="Times New Roman" w:hAnsi="Times New Roman" w:cs="Times New Roman"/>
          <w:sz w:val="24"/>
          <w:szCs w:val="24"/>
        </w:rPr>
        <w:t>о</w:t>
      </w:r>
      <w:r w:rsidRPr="00544138">
        <w:rPr>
          <w:rFonts w:ascii="Times New Roman" w:hAnsi="Times New Roman" w:cs="Times New Roman"/>
          <w:sz w:val="24"/>
          <w:szCs w:val="24"/>
        </w:rPr>
        <w:t>бен договариваться, учитывать интересы и чувства других, сопереживать неудачам и рад</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ваться успехам других, адекватно проявляет свои чувства, в том числе чувство веры в себя, старается разрешать конфликты.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Обладает развитым воображением, которое реализуется в разных видах деятельн</w:t>
      </w:r>
      <w:r w:rsidRPr="00544138">
        <w:rPr>
          <w:rFonts w:ascii="Times New Roman" w:hAnsi="Times New Roman" w:cs="Times New Roman"/>
          <w:sz w:val="24"/>
          <w:szCs w:val="24"/>
        </w:rPr>
        <w:t>о</w:t>
      </w:r>
      <w:r w:rsidRPr="00544138">
        <w:rPr>
          <w:rFonts w:ascii="Times New Roman" w:hAnsi="Times New Roman" w:cs="Times New Roman"/>
          <w:sz w:val="24"/>
          <w:szCs w:val="24"/>
        </w:rPr>
        <w:t>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w:t>
      </w:r>
      <w:r w:rsidRPr="00544138">
        <w:rPr>
          <w:rFonts w:ascii="Times New Roman" w:hAnsi="Times New Roman" w:cs="Times New Roman"/>
          <w:sz w:val="24"/>
          <w:szCs w:val="24"/>
        </w:rPr>
        <w:t>р</w:t>
      </w:r>
      <w:r w:rsidRPr="00544138">
        <w:rPr>
          <w:rFonts w:ascii="Times New Roman" w:hAnsi="Times New Roman" w:cs="Times New Roman"/>
          <w:sz w:val="24"/>
          <w:szCs w:val="24"/>
        </w:rPr>
        <w:t xml:space="preserve">мам.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w:t>
      </w:r>
      <w:r w:rsidRPr="00544138">
        <w:rPr>
          <w:rFonts w:ascii="Times New Roman" w:hAnsi="Times New Roman" w:cs="Times New Roman"/>
          <w:sz w:val="24"/>
          <w:szCs w:val="24"/>
        </w:rPr>
        <w:t>е</w:t>
      </w:r>
      <w:r w:rsidRPr="00544138">
        <w:rPr>
          <w:rFonts w:ascii="Times New Roman" w:hAnsi="Times New Roman" w:cs="Times New Roman"/>
          <w:sz w:val="24"/>
          <w:szCs w:val="24"/>
        </w:rPr>
        <w:t>чевого высказывания в ситуации общения, может выделять звуки в словах, у ребёнка скл</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дываются предпосылки грамотности;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У ребёнка развита крупная и мелкая моторика; он подвижен, вынослив, владеет о</w:t>
      </w:r>
      <w:r w:rsidRPr="00544138">
        <w:rPr>
          <w:rFonts w:ascii="Times New Roman" w:hAnsi="Times New Roman" w:cs="Times New Roman"/>
          <w:sz w:val="24"/>
          <w:szCs w:val="24"/>
        </w:rPr>
        <w:t>с</w:t>
      </w:r>
      <w:r w:rsidRPr="00544138">
        <w:rPr>
          <w:rFonts w:ascii="Times New Roman" w:hAnsi="Times New Roman" w:cs="Times New Roman"/>
          <w:sz w:val="24"/>
          <w:szCs w:val="24"/>
        </w:rPr>
        <w:t xml:space="preserve">новными движениями, может контролировать свои движения и управлять ими.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Ребёнок способен к волевым усилиям, может следовать социальным нормам повед</w:t>
      </w:r>
      <w:r w:rsidRPr="00544138">
        <w:rPr>
          <w:rFonts w:ascii="Times New Roman" w:hAnsi="Times New Roman" w:cs="Times New Roman"/>
          <w:sz w:val="24"/>
          <w:szCs w:val="24"/>
        </w:rPr>
        <w:t>е</w:t>
      </w:r>
      <w:r w:rsidRPr="00544138">
        <w:rPr>
          <w:rFonts w:ascii="Times New Roman" w:hAnsi="Times New Roman" w:cs="Times New Roman"/>
          <w:sz w:val="24"/>
          <w:szCs w:val="24"/>
        </w:rPr>
        <w:t>ния и правилам в разных видах деятельности, во взаимоотношениях со взрослыми и све</w:t>
      </w:r>
      <w:r w:rsidRPr="00544138">
        <w:rPr>
          <w:rFonts w:ascii="Times New Roman" w:hAnsi="Times New Roman" w:cs="Times New Roman"/>
          <w:sz w:val="24"/>
          <w:szCs w:val="24"/>
        </w:rPr>
        <w:t>р</w:t>
      </w:r>
      <w:r w:rsidRPr="00544138">
        <w:rPr>
          <w:rFonts w:ascii="Times New Roman" w:hAnsi="Times New Roman" w:cs="Times New Roman"/>
          <w:sz w:val="24"/>
          <w:szCs w:val="24"/>
        </w:rPr>
        <w:t xml:space="preserve">стниками, может соблюдать правила безопасного поведения и личной гигиены. </w:t>
      </w:r>
    </w:p>
    <w:p w:rsid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w:t>
      </w:r>
      <w:r w:rsidRPr="00544138">
        <w:rPr>
          <w:rFonts w:ascii="Times New Roman" w:hAnsi="Times New Roman" w:cs="Times New Roman"/>
          <w:sz w:val="24"/>
          <w:szCs w:val="24"/>
        </w:rPr>
        <w:t>в</w:t>
      </w:r>
      <w:r w:rsidRPr="00544138">
        <w:rPr>
          <w:rFonts w:ascii="Times New Roman" w:hAnsi="Times New Roman" w:cs="Times New Roman"/>
          <w:sz w:val="24"/>
          <w:szCs w:val="24"/>
        </w:rPr>
        <w:t>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w:t>
      </w:r>
      <w:r w:rsidRPr="00544138">
        <w:rPr>
          <w:rFonts w:ascii="Times New Roman" w:hAnsi="Times New Roman" w:cs="Times New Roman"/>
          <w:sz w:val="24"/>
          <w:szCs w:val="24"/>
        </w:rPr>
        <w:t>а</w:t>
      </w:r>
      <w:r w:rsidRPr="00544138">
        <w:rPr>
          <w:rFonts w:ascii="Times New Roman" w:hAnsi="Times New Roman" w:cs="Times New Roman"/>
          <w:sz w:val="24"/>
          <w:szCs w:val="24"/>
        </w:rPr>
        <w:t>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w:t>
      </w:r>
      <w:r w:rsidRPr="00544138">
        <w:rPr>
          <w:rFonts w:ascii="Times New Roman" w:hAnsi="Times New Roman" w:cs="Times New Roman"/>
          <w:sz w:val="24"/>
          <w:szCs w:val="24"/>
        </w:rPr>
        <w:t>о</w:t>
      </w:r>
      <w:r w:rsidRPr="00544138">
        <w:rPr>
          <w:rFonts w:ascii="Times New Roman" w:hAnsi="Times New Roman" w:cs="Times New Roman"/>
          <w:sz w:val="24"/>
          <w:szCs w:val="24"/>
        </w:rPr>
        <w:t>сти.</w:t>
      </w:r>
    </w:p>
    <w:p w:rsidR="002F098A" w:rsidRPr="00544138" w:rsidRDefault="002F098A" w:rsidP="0071758B">
      <w:pPr>
        <w:spacing w:after="0" w:line="276" w:lineRule="auto"/>
        <w:ind w:firstLine="567"/>
        <w:jc w:val="both"/>
        <w:rPr>
          <w:rFonts w:ascii="Times New Roman" w:hAnsi="Times New Roman" w:cs="Times New Roman"/>
          <w:sz w:val="24"/>
          <w:szCs w:val="24"/>
        </w:rPr>
      </w:pPr>
    </w:p>
    <w:p w:rsidR="00544138" w:rsidRPr="009C6B79" w:rsidRDefault="00544138" w:rsidP="0071758B">
      <w:pPr>
        <w:pStyle w:val="3"/>
        <w:spacing w:line="276" w:lineRule="auto"/>
        <w:ind w:firstLine="567"/>
        <w:rPr>
          <w:rFonts w:ascii="Times New Roman" w:hAnsi="Times New Roman" w:cs="Times New Roman"/>
          <w:b/>
          <w:bCs/>
          <w:color w:val="auto"/>
        </w:rPr>
      </w:pPr>
      <w:bookmarkStart w:id="30" w:name="_Toc134963335"/>
      <w:bookmarkStart w:id="31" w:name="_Toc147868052"/>
      <w:r w:rsidRPr="009C6B79">
        <w:rPr>
          <w:rFonts w:ascii="Times New Roman" w:hAnsi="Times New Roman" w:cs="Times New Roman"/>
          <w:b/>
          <w:bCs/>
          <w:color w:val="auto"/>
        </w:rPr>
        <w:lastRenderedPageBreak/>
        <w:t>2.</w:t>
      </w:r>
      <w:r w:rsidR="00F15184">
        <w:rPr>
          <w:rFonts w:ascii="Times New Roman" w:hAnsi="Times New Roman" w:cs="Times New Roman"/>
          <w:b/>
          <w:bCs/>
          <w:color w:val="auto"/>
        </w:rPr>
        <w:t>2</w:t>
      </w:r>
      <w:r w:rsidRPr="009C6B79">
        <w:rPr>
          <w:rFonts w:ascii="Times New Roman" w:hAnsi="Times New Roman" w:cs="Times New Roman"/>
          <w:b/>
          <w:bCs/>
          <w:color w:val="auto"/>
        </w:rPr>
        <w:t>.</w:t>
      </w:r>
      <w:r w:rsidR="002F098A">
        <w:rPr>
          <w:rFonts w:ascii="Times New Roman" w:hAnsi="Times New Roman" w:cs="Times New Roman"/>
          <w:b/>
          <w:bCs/>
          <w:color w:val="auto"/>
        </w:rPr>
        <w:t>2</w:t>
      </w:r>
      <w:r w:rsidRPr="009C6B79">
        <w:rPr>
          <w:rFonts w:ascii="Times New Roman" w:hAnsi="Times New Roman" w:cs="Times New Roman"/>
          <w:b/>
          <w:bCs/>
          <w:color w:val="auto"/>
        </w:rPr>
        <w:t xml:space="preserve"> Планируемые результаты  для слабовидящих и обучающихся с пониже</w:t>
      </w:r>
      <w:r w:rsidRPr="009C6B79">
        <w:rPr>
          <w:rFonts w:ascii="Times New Roman" w:hAnsi="Times New Roman" w:cs="Times New Roman"/>
          <w:b/>
          <w:bCs/>
          <w:color w:val="auto"/>
        </w:rPr>
        <w:t>н</w:t>
      </w:r>
      <w:r w:rsidRPr="009C6B79">
        <w:rPr>
          <w:rFonts w:ascii="Times New Roman" w:hAnsi="Times New Roman" w:cs="Times New Roman"/>
          <w:b/>
          <w:bCs/>
          <w:color w:val="auto"/>
        </w:rPr>
        <w:t>ным зрением(амблиопией и косоглазием, функциональными расстройствами и н</w:t>
      </w:r>
      <w:r w:rsidRPr="009C6B79">
        <w:rPr>
          <w:rFonts w:ascii="Times New Roman" w:hAnsi="Times New Roman" w:cs="Times New Roman"/>
          <w:b/>
          <w:bCs/>
          <w:color w:val="auto"/>
        </w:rPr>
        <w:t>а</w:t>
      </w:r>
      <w:r w:rsidRPr="009C6B79">
        <w:rPr>
          <w:rFonts w:ascii="Times New Roman" w:hAnsi="Times New Roman" w:cs="Times New Roman"/>
          <w:b/>
          <w:bCs/>
          <w:color w:val="auto"/>
        </w:rPr>
        <w:t>рушениями зрения)</w:t>
      </w:r>
      <w:bookmarkEnd w:id="30"/>
      <w:bookmarkEnd w:id="31"/>
    </w:p>
    <w:p w:rsidR="00544138" w:rsidRPr="00544138" w:rsidRDefault="00544138" w:rsidP="0071758B">
      <w:pPr>
        <w:spacing w:line="276" w:lineRule="auto"/>
        <w:ind w:firstLine="567"/>
        <w:jc w:val="both"/>
        <w:rPr>
          <w:rFonts w:ascii="Times New Roman" w:hAnsi="Times New Roman" w:cs="Times New Roman"/>
          <w:b/>
          <w:bCs/>
          <w:sz w:val="24"/>
          <w:szCs w:val="24"/>
          <w:highlight w:val="yellow"/>
        </w:rPr>
      </w:pPr>
      <w:r w:rsidRPr="00544138">
        <w:rPr>
          <w:rFonts w:ascii="Times New Roman" w:hAnsi="Times New Roman" w:cs="Times New Roman"/>
          <w:b/>
          <w:bCs/>
          <w:sz w:val="24"/>
          <w:szCs w:val="24"/>
        </w:rPr>
        <w:t>Планируемые результаты образования в раннем возрасте</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К трем годам на основании адаптационно-компенсаторных механизмов у ребенка п</w:t>
      </w:r>
      <w:r w:rsidRPr="00544138">
        <w:rPr>
          <w:rFonts w:ascii="Times New Roman" w:hAnsi="Times New Roman" w:cs="Times New Roman"/>
          <w:sz w:val="24"/>
          <w:szCs w:val="24"/>
        </w:rPr>
        <w:t>о</w:t>
      </w:r>
      <w:r w:rsidRPr="00544138">
        <w:rPr>
          <w:rFonts w:ascii="Times New Roman" w:hAnsi="Times New Roman" w:cs="Times New Roman"/>
          <w:sz w:val="24"/>
          <w:szCs w:val="24"/>
        </w:rPr>
        <w:t>является способность использовать зрение в отражении окружающего с опорой на орие</w:t>
      </w:r>
      <w:r w:rsidRPr="00544138">
        <w:rPr>
          <w:rFonts w:ascii="Times New Roman" w:hAnsi="Times New Roman" w:cs="Times New Roman"/>
          <w:sz w:val="24"/>
          <w:szCs w:val="24"/>
        </w:rPr>
        <w:t>н</w:t>
      </w:r>
      <w:r w:rsidRPr="00544138">
        <w:rPr>
          <w:rFonts w:ascii="Times New Roman" w:hAnsi="Times New Roman" w:cs="Times New Roman"/>
          <w:sz w:val="24"/>
          <w:szCs w:val="24"/>
        </w:rPr>
        <w:t>тировочно-поисковую, информационно-познавательную, регулирующую и контролиру</w:t>
      </w:r>
      <w:r w:rsidRPr="00544138">
        <w:rPr>
          <w:rFonts w:ascii="Times New Roman" w:hAnsi="Times New Roman" w:cs="Times New Roman"/>
          <w:sz w:val="24"/>
          <w:szCs w:val="24"/>
        </w:rPr>
        <w:t>ю</w:t>
      </w:r>
      <w:r w:rsidRPr="00544138">
        <w:rPr>
          <w:rFonts w:ascii="Times New Roman" w:hAnsi="Times New Roman" w:cs="Times New Roman"/>
          <w:sz w:val="24"/>
          <w:szCs w:val="24"/>
        </w:rPr>
        <w:t>щую функции зрительной деятельности: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w:t>
      </w:r>
      <w:r w:rsidRPr="00544138">
        <w:rPr>
          <w:rFonts w:ascii="Times New Roman" w:hAnsi="Times New Roman" w:cs="Times New Roman"/>
          <w:sz w:val="24"/>
          <w:szCs w:val="24"/>
        </w:rPr>
        <w:t>ь</w:t>
      </w:r>
      <w:r w:rsidRPr="00544138">
        <w:rPr>
          <w:rFonts w:ascii="Times New Roman" w:hAnsi="Times New Roman" w:cs="Times New Roman"/>
          <w:sz w:val="24"/>
          <w:szCs w:val="24"/>
        </w:rPr>
        <w:t>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w:t>
      </w:r>
      <w:r w:rsidRPr="00544138">
        <w:rPr>
          <w:rFonts w:ascii="Times New Roman" w:hAnsi="Times New Roman" w:cs="Times New Roman"/>
          <w:sz w:val="24"/>
          <w:szCs w:val="24"/>
        </w:rPr>
        <w:t>ш</w:t>
      </w:r>
      <w:r w:rsidRPr="00544138">
        <w:rPr>
          <w:rFonts w:ascii="Times New Roman" w:hAnsi="Times New Roman" w:cs="Times New Roman"/>
          <w:sz w:val="24"/>
          <w:szCs w:val="24"/>
        </w:rPr>
        <w:t>ками. Проявляет избирательное отношение к предметам;</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w:t>
      </w:r>
      <w:r w:rsidRPr="00544138">
        <w:rPr>
          <w:rFonts w:ascii="Times New Roman" w:hAnsi="Times New Roman" w:cs="Times New Roman"/>
          <w:sz w:val="24"/>
          <w:szCs w:val="24"/>
        </w:rPr>
        <w:t>и</w:t>
      </w:r>
      <w:r w:rsidRPr="00544138">
        <w:rPr>
          <w:rFonts w:ascii="Times New Roman" w:hAnsi="Times New Roman" w:cs="Times New Roman"/>
          <w:sz w:val="24"/>
          <w:szCs w:val="24"/>
        </w:rPr>
        <w:t>тельно узнает близких окружающих. Положительно относится к совместным с педагог</w:t>
      </w:r>
      <w:r w:rsidRPr="00544138">
        <w:rPr>
          <w:rFonts w:ascii="Times New Roman" w:hAnsi="Times New Roman" w:cs="Times New Roman"/>
          <w:sz w:val="24"/>
          <w:szCs w:val="24"/>
        </w:rPr>
        <w:t>и</w:t>
      </w:r>
      <w:r w:rsidRPr="00544138">
        <w:rPr>
          <w:rFonts w:ascii="Times New Roman" w:hAnsi="Times New Roman" w:cs="Times New Roman"/>
          <w:sz w:val="24"/>
          <w:szCs w:val="24"/>
        </w:rPr>
        <w:t>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(законных представителей), принимающих участие в совместной деятельности;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Планируемые результаты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проявляет интерес к другим детям, к их проявлениям и действиям;</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5) 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w:t>
      </w:r>
      <w:r w:rsidRPr="00544138">
        <w:rPr>
          <w:rFonts w:ascii="Times New Roman" w:hAnsi="Times New Roman" w:cs="Times New Roman"/>
          <w:sz w:val="24"/>
          <w:szCs w:val="24"/>
        </w:rPr>
        <w:t>е</w:t>
      </w:r>
      <w:r w:rsidRPr="00544138">
        <w:rPr>
          <w:rFonts w:ascii="Times New Roman" w:hAnsi="Times New Roman" w:cs="Times New Roman"/>
          <w:sz w:val="24"/>
          <w:szCs w:val="24"/>
        </w:rPr>
        <w:t>чатления от зрительного, слухового восприятия, на результат игровых действий с игру</w:t>
      </w:r>
      <w:r w:rsidRPr="00544138">
        <w:rPr>
          <w:rFonts w:ascii="Times New Roman" w:hAnsi="Times New Roman" w:cs="Times New Roman"/>
          <w:sz w:val="24"/>
          <w:szCs w:val="24"/>
        </w:rPr>
        <w:t>ш</w:t>
      </w:r>
      <w:r w:rsidRPr="00544138">
        <w:rPr>
          <w:rFonts w:ascii="Times New Roman" w:hAnsi="Times New Roman" w:cs="Times New Roman"/>
          <w:sz w:val="24"/>
          <w:szCs w:val="24"/>
        </w:rPr>
        <w:t>ками;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w:t>
      </w:r>
      <w:r w:rsidRPr="00544138">
        <w:rPr>
          <w:rFonts w:ascii="Times New Roman" w:hAnsi="Times New Roman" w:cs="Times New Roman"/>
          <w:sz w:val="24"/>
          <w:szCs w:val="24"/>
        </w:rPr>
        <w:t>о</w:t>
      </w:r>
      <w:r w:rsidRPr="00544138">
        <w:rPr>
          <w:rFonts w:ascii="Times New Roman" w:hAnsi="Times New Roman" w:cs="Times New Roman"/>
          <w:sz w:val="24"/>
          <w:szCs w:val="24"/>
        </w:rPr>
        <w:t>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544138" w:rsidRPr="00544138" w:rsidRDefault="00544138" w:rsidP="0071758B">
      <w:pPr>
        <w:spacing w:line="276" w:lineRule="auto"/>
        <w:ind w:firstLine="567"/>
        <w:jc w:val="both"/>
        <w:rPr>
          <w:rFonts w:ascii="Times New Roman" w:hAnsi="Times New Roman" w:cs="Times New Roman"/>
          <w:b/>
          <w:bCs/>
          <w:sz w:val="24"/>
          <w:szCs w:val="24"/>
          <w:highlight w:val="yellow"/>
        </w:rPr>
      </w:pPr>
      <w:r w:rsidRPr="00544138">
        <w:rPr>
          <w:rFonts w:ascii="Times New Roman" w:hAnsi="Times New Roman" w:cs="Times New Roman"/>
          <w:b/>
          <w:bCs/>
          <w:sz w:val="24"/>
          <w:szCs w:val="24"/>
        </w:rPr>
        <w:t>Планируемые результаты на этапе завершения дошкольного образования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К концу обучения по образовательным программам дошкольного образования на о</w:t>
      </w:r>
      <w:r w:rsidRPr="00544138">
        <w:rPr>
          <w:rFonts w:ascii="Times New Roman" w:hAnsi="Times New Roman" w:cs="Times New Roman"/>
          <w:sz w:val="24"/>
          <w:szCs w:val="24"/>
        </w:rPr>
        <w:t>с</w:t>
      </w:r>
      <w:r w:rsidRPr="00544138">
        <w:rPr>
          <w:rFonts w:ascii="Times New Roman" w:hAnsi="Times New Roman" w:cs="Times New Roman"/>
          <w:sz w:val="24"/>
          <w:szCs w:val="24"/>
        </w:rPr>
        <w:t>новании адаптационно-компенсаторных механизмов у слабовидящего ребенка появляется: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w:t>
      </w:r>
      <w:r w:rsidRPr="00544138">
        <w:rPr>
          <w:rFonts w:ascii="Times New Roman" w:hAnsi="Times New Roman" w:cs="Times New Roman"/>
          <w:sz w:val="24"/>
          <w:szCs w:val="24"/>
        </w:rPr>
        <w:t>ь</w:t>
      </w:r>
      <w:r w:rsidRPr="00544138">
        <w:rPr>
          <w:rFonts w:ascii="Times New Roman" w:hAnsi="Times New Roman" w:cs="Times New Roman"/>
          <w:sz w:val="24"/>
          <w:szCs w:val="24"/>
        </w:rPr>
        <w:t>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w:t>
      </w:r>
      <w:r w:rsidRPr="00544138">
        <w:rPr>
          <w:rFonts w:ascii="Times New Roman" w:hAnsi="Times New Roman" w:cs="Times New Roman"/>
          <w:sz w:val="24"/>
          <w:szCs w:val="24"/>
        </w:rPr>
        <w:t>о</w:t>
      </w:r>
      <w:r w:rsidRPr="00544138">
        <w:rPr>
          <w:rFonts w:ascii="Times New Roman" w:hAnsi="Times New Roman" w:cs="Times New Roman"/>
          <w:sz w:val="24"/>
          <w:szCs w:val="24"/>
        </w:rPr>
        <w:t>вместной деятельности и установления с ними позитивных деловых отношений;</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положительное отношение к миру, другим людям и самому себе, обладает чувс</w:t>
      </w:r>
      <w:r w:rsidRPr="00544138">
        <w:rPr>
          <w:rFonts w:ascii="Times New Roman" w:hAnsi="Times New Roman" w:cs="Times New Roman"/>
          <w:sz w:val="24"/>
          <w:szCs w:val="24"/>
        </w:rPr>
        <w:t>т</w:t>
      </w:r>
      <w:r w:rsidRPr="00544138">
        <w:rPr>
          <w:rFonts w:ascii="Times New Roman" w:hAnsi="Times New Roman" w:cs="Times New Roman"/>
          <w:sz w:val="24"/>
          <w:szCs w:val="24"/>
        </w:rPr>
        <w:t>вом собственного достоинства. Проявляет интерес и обладает опытом участия в совмес</w:t>
      </w:r>
      <w:r w:rsidRPr="00544138">
        <w:rPr>
          <w:rFonts w:ascii="Times New Roman" w:hAnsi="Times New Roman" w:cs="Times New Roman"/>
          <w:sz w:val="24"/>
          <w:szCs w:val="24"/>
        </w:rPr>
        <w:t>т</w:t>
      </w:r>
      <w:r w:rsidRPr="00544138">
        <w:rPr>
          <w:rFonts w:ascii="Times New Roman" w:hAnsi="Times New Roman" w:cs="Times New Roman"/>
          <w:sz w:val="24"/>
          <w:szCs w:val="24"/>
        </w:rPr>
        <w:t>ных играх со детьми. Проявляет положительное отношение к практическому взаимодейс</w:t>
      </w:r>
      <w:r w:rsidRPr="00544138">
        <w:rPr>
          <w:rFonts w:ascii="Times New Roman" w:hAnsi="Times New Roman" w:cs="Times New Roman"/>
          <w:sz w:val="24"/>
          <w:szCs w:val="24"/>
        </w:rPr>
        <w:t>т</w:t>
      </w:r>
      <w:r w:rsidRPr="00544138">
        <w:rPr>
          <w:rFonts w:ascii="Times New Roman" w:hAnsi="Times New Roman" w:cs="Times New Roman"/>
          <w:sz w:val="24"/>
          <w:szCs w:val="24"/>
        </w:rPr>
        <w:t>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w:t>
      </w:r>
      <w:r w:rsidRPr="00544138">
        <w:rPr>
          <w:rFonts w:ascii="Times New Roman" w:hAnsi="Times New Roman" w:cs="Times New Roman"/>
          <w:sz w:val="24"/>
          <w:szCs w:val="24"/>
        </w:rPr>
        <w:t>а</w:t>
      </w:r>
      <w:r w:rsidRPr="00544138">
        <w:rPr>
          <w:rFonts w:ascii="Times New Roman" w:hAnsi="Times New Roman" w:cs="Times New Roman"/>
          <w:sz w:val="24"/>
          <w:szCs w:val="24"/>
        </w:rPr>
        <w:t>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w:t>
      </w:r>
      <w:r w:rsidRPr="00544138">
        <w:rPr>
          <w:rFonts w:ascii="Times New Roman" w:hAnsi="Times New Roman" w:cs="Times New Roman"/>
          <w:sz w:val="24"/>
          <w:szCs w:val="24"/>
        </w:rPr>
        <w:t>с</w:t>
      </w:r>
      <w:r w:rsidRPr="00544138">
        <w:rPr>
          <w:rFonts w:ascii="Times New Roman" w:hAnsi="Times New Roman" w:cs="Times New Roman"/>
          <w:sz w:val="24"/>
          <w:szCs w:val="24"/>
        </w:rPr>
        <w:t>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владение устной речью, использование ее как компенсаторной роли в жизнеде</w:t>
      </w:r>
      <w:r w:rsidRPr="00544138">
        <w:rPr>
          <w:rFonts w:ascii="Times New Roman" w:hAnsi="Times New Roman" w:cs="Times New Roman"/>
          <w:sz w:val="24"/>
          <w:szCs w:val="24"/>
        </w:rPr>
        <w:t>я</w:t>
      </w:r>
      <w:r w:rsidRPr="00544138">
        <w:rPr>
          <w:rFonts w:ascii="Times New Roman" w:hAnsi="Times New Roman" w:cs="Times New Roman"/>
          <w:sz w:val="24"/>
          <w:szCs w:val="24"/>
        </w:rPr>
        <w:t>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w:t>
      </w:r>
      <w:r w:rsidRPr="00544138">
        <w:rPr>
          <w:rFonts w:ascii="Times New Roman" w:hAnsi="Times New Roman" w:cs="Times New Roman"/>
          <w:sz w:val="24"/>
          <w:szCs w:val="24"/>
        </w:rPr>
        <w:t>е</w:t>
      </w:r>
      <w:r w:rsidRPr="00544138">
        <w:rPr>
          <w:rFonts w:ascii="Times New Roman" w:hAnsi="Times New Roman" w:cs="Times New Roman"/>
          <w:sz w:val="24"/>
          <w:szCs w:val="24"/>
        </w:rPr>
        <w:t>вого высказывания в ситуации общения, владение лексическим значением слов, правил</w:t>
      </w:r>
      <w:r w:rsidRPr="00544138">
        <w:rPr>
          <w:rFonts w:ascii="Times New Roman" w:hAnsi="Times New Roman" w:cs="Times New Roman"/>
          <w:sz w:val="24"/>
          <w:szCs w:val="24"/>
        </w:rPr>
        <w:t>ь</w:t>
      </w:r>
      <w:r w:rsidRPr="00544138">
        <w:rPr>
          <w:rFonts w:ascii="Times New Roman" w:hAnsi="Times New Roman" w:cs="Times New Roman"/>
          <w:sz w:val="24"/>
          <w:szCs w:val="24"/>
        </w:rPr>
        <w:t>ное обозначение предметов и явлении, действий признаков предметов, признаков дейс</w:t>
      </w:r>
      <w:r w:rsidRPr="00544138">
        <w:rPr>
          <w:rFonts w:ascii="Times New Roman" w:hAnsi="Times New Roman" w:cs="Times New Roman"/>
          <w:sz w:val="24"/>
          <w:szCs w:val="24"/>
        </w:rPr>
        <w:t>т</w:t>
      </w:r>
      <w:r w:rsidRPr="00544138">
        <w:rPr>
          <w:rFonts w:ascii="Times New Roman" w:hAnsi="Times New Roman" w:cs="Times New Roman"/>
          <w:sz w:val="24"/>
          <w:szCs w:val="24"/>
        </w:rPr>
        <w:t>вий; выделение звуков в словах, у ребенка складываются предпосылки грамотности;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w:t>
      </w:r>
      <w:r w:rsidRPr="00544138">
        <w:rPr>
          <w:rFonts w:ascii="Times New Roman" w:hAnsi="Times New Roman" w:cs="Times New Roman"/>
          <w:sz w:val="24"/>
          <w:szCs w:val="24"/>
        </w:rPr>
        <w:t>с</w:t>
      </w:r>
      <w:r w:rsidRPr="00544138">
        <w:rPr>
          <w:rFonts w:ascii="Times New Roman" w:hAnsi="Times New Roman" w:cs="Times New Roman"/>
          <w:sz w:val="24"/>
          <w:szCs w:val="24"/>
        </w:rPr>
        <w:t>новными произвольными движениями, умениями и навыками выполнения физических у</w:t>
      </w:r>
      <w:r w:rsidRPr="00544138">
        <w:rPr>
          <w:rFonts w:ascii="Times New Roman" w:hAnsi="Times New Roman" w:cs="Times New Roman"/>
          <w:sz w:val="24"/>
          <w:szCs w:val="24"/>
        </w:rPr>
        <w:t>п</w:t>
      </w:r>
      <w:r w:rsidRPr="00544138">
        <w:rPr>
          <w:rFonts w:ascii="Times New Roman" w:hAnsi="Times New Roman" w:cs="Times New Roman"/>
          <w:sz w:val="24"/>
          <w:szCs w:val="24"/>
        </w:rPr>
        <w:t>ражнений (доступных по медицинским показаниям). Владеет схемой тела с формирован</w:t>
      </w:r>
      <w:r w:rsidRPr="00544138">
        <w:rPr>
          <w:rFonts w:ascii="Times New Roman" w:hAnsi="Times New Roman" w:cs="Times New Roman"/>
          <w:sz w:val="24"/>
          <w:szCs w:val="24"/>
        </w:rPr>
        <w:t>и</w:t>
      </w:r>
      <w:r w:rsidRPr="00544138">
        <w:rPr>
          <w:rFonts w:ascii="Times New Roman" w:hAnsi="Times New Roman" w:cs="Times New Roman"/>
          <w:sz w:val="24"/>
          <w:szCs w:val="24"/>
        </w:rPr>
        <w:t>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w:t>
      </w:r>
      <w:r w:rsidRPr="00544138">
        <w:rPr>
          <w:rFonts w:ascii="Times New Roman" w:hAnsi="Times New Roman" w:cs="Times New Roman"/>
          <w:sz w:val="24"/>
          <w:szCs w:val="24"/>
        </w:rPr>
        <w:t>н</w:t>
      </w:r>
      <w:r w:rsidRPr="00544138">
        <w:rPr>
          <w:rFonts w:ascii="Times New Roman" w:hAnsi="Times New Roman" w:cs="Times New Roman"/>
          <w:sz w:val="24"/>
          <w:szCs w:val="24"/>
        </w:rPr>
        <w:t>тировки на основе и под контролем зрения. Развита моторика рук, их мышечная сила;</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6) может следовать социальным нормам поведения и правилам в разных видах де</w:t>
      </w:r>
      <w:r w:rsidRPr="00544138">
        <w:rPr>
          <w:rFonts w:ascii="Times New Roman" w:hAnsi="Times New Roman" w:cs="Times New Roman"/>
          <w:sz w:val="24"/>
          <w:szCs w:val="24"/>
        </w:rPr>
        <w:t>я</w:t>
      </w:r>
      <w:r w:rsidRPr="00544138">
        <w:rPr>
          <w:rFonts w:ascii="Times New Roman" w:hAnsi="Times New Roman" w:cs="Times New Roman"/>
          <w:sz w:val="24"/>
          <w:szCs w:val="24"/>
        </w:rPr>
        <w:t>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w:t>
      </w:r>
      <w:r w:rsidRPr="00544138">
        <w:rPr>
          <w:rFonts w:ascii="Times New Roman" w:hAnsi="Times New Roman" w:cs="Times New Roman"/>
          <w:sz w:val="24"/>
          <w:szCs w:val="24"/>
        </w:rPr>
        <w:t>й</w:t>
      </w:r>
      <w:r w:rsidRPr="00544138">
        <w:rPr>
          <w:rFonts w:ascii="Times New Roman" w:hAnsi="Times New Roman" w:cs="Times New Roman"/>
          <w:sz w:val="24"/>
          <w:szCs w:val="24"/>
        </w:rPr>
        <w:t>чивость в выполнении освоенных предметно-практических действий по самообслужив</w:t>
      </w:r>
      <w:r w:rsidRPr="00544138">
        <w:rPr>
          <w:rFonts w:ascii="Times New Roman" w:hAnsi="Times New Roman" w:cs="Times New Roman"/>
          <w:sz w:val="24"/>
          <w:szCs w:val="24"/>
        </w:rPr>
        <w:t>а</w:t>
      </w:r>
      <w:r w:rsidRPr="00544138">
        <w:rPr>
          <w:rFonts w:ascii="Times New Roman" w:hAnsi="Times New Roman" w:cs="Times New Roman"/>
          <w:sz w:val="24"/>
          <w:szCs w:val="24"/>
        </w:rPr>
        <w:t>нию;</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7) проявляет познавательный интерес и любознательность, задает вопросы педагог</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ческим работником и обучающимся, интересуется причинно-следственными связями. </w:t>
      </w:r>
      <w:r w:rsidRPr="00544138">
        <w:rPr>
          <w:rFonts w:ascii="Times New Roman" w:hAnsi="Times New Roman" w:cs="Times New Roman"/>
          <w:sz w:val="24"/>
          <w:szCs w:val="24"/>
        </w:rPr>
        <w:lastRenderedPageBreak/>
        <w:t>Владеет компенсаторными способами познавательной и других видов деятельности. У р</w:t>
      </w:r>
      <w:r w:rsidRPr="00544138">
        <w:rPr>
          <w:rFonts w:ascii="Times New Roman" w:hAnsi="Times New Roman" w:cs="Times New Roman"/>
          <w:sz w:val="24"/>
          <w:szCs w:val="24"/>
        </w:rPr>
        <w:t>е</w:t>
      </w:r>
      <w:r w:rsidRPr="00544138">
        <w:rPr>
          <w:rFonts w:ascii="Times New Roman" w:hAnsi="Times New Roman" w:cs="Times New Roman"/>
          <w:sz w:val="24"/>
          <w:szCs w:val="24"/>
        </w:rPr>
        <w:t>бенка развито зрительное восприятие как познавательный процесс, он проявляет спосо</w:t>
      </w:r>
      <w:r w:rsidRPr="00544138">
        <w:rPr>
          <w:rFonts w:ascii="Times New Roman" w:hAnsi="Times New Roman" w:cs="Times New Roman"/>
          <w:sz w:val="24"/>
          <w:szCs w:val="24"/>
        </w:rPr>
        <w:t>б</w:t>
      </w:r>
      <w:r w:rsidRPr="00544138">
        <w:rPr>
          <w:rFonts w:ascii="Times New Roman" w:hAnsi="Times New Roman" w:cs="Times New Roman"/>
          <w:sz w:val="24"/>
          <w:szCs w:val="24"/>
        </w:rPr>
        <w:t>ность к осмысленности и обобщенности восприятия, построению смысловой картины о</w:t>
      </w:r>
      <w:r w:rsidRPr="00544138">
        <w:rPr>
          <w:rFonts w:ascii="Times New Roman" w:hAnsi="Times New Roman" w:cs="Times New Roman"/>
          <w:sz w:val="24"/>
          <w:szCs w:val="24"/>
        </w:rPr>
        <w:t>к</w:t>
      </w:r>
      <w:r w:rsidRPr="00544138">
        <w:rPr>
          <w:rFonts w:ascii="Times New Roman" w:hAnsi="Times New Roman" w:cs="Times New Roman"/>
          <w:sz w:val="24"/>
          <w:szCs w:val="24"/>
        </w:rPr>
        <w:t>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w:t>
      </w:r>
      <w:r w:rsidRPr="00544138">
        <w:rPr>
          <w:rFonts w:ascii="Times New Roman" w:hAnsi="Times New Roman" w:cs="Times New Roman"/>
          <w:sz w:val="24"/>
          <w:szCs w:val="24"/>
        </w:rPr>
        <w:t>е</w:t>
      </w:r>
      <w:r w:rsidRPr="00544138">
        <w:rPr>
          <w:rFonts w:ascii="Times New Roman" w:hAnsi="Times New Roman" w:cs="Times New Roman"/>
          <w:sz w:val="24"/>
          <w:szCs w:val="24"/>
        </w:rPr>
        <w:t>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w:t>
      </w:r>
      <w:r w:rsidRPr="00544138">
        <w:rPr>
          <w:rFonts w:ascii="Times New Roman" w:hAnsi="Times New Roman" w:cs="Times New Roman"/>
          <w:sz w:val="24"/>
          <w:szCs w:val="24"/>
        </w:rPr>
        <w:t>н</w:t>
      </w:r>
      <w:r w:rsidRPr="00544138">
        <w:rPr>
          <w:rFonts w:ascii="Times New Roman" w:hAnsi="Times New Roman" w:cs="Times New Roman"/>
          <w:sz w:val="24"/>
          <w:szCs w:val="24"/>
        </w:rPr>
        <w:t>тарными представлениями о предметно-объектной картине мира, природных и социал</w:t>
      </w:r>
      <w:r w:rsidRPr="00544138">
        <w:rPr>
          <w:rFonts w:ascii="Times New Roman" w:hAnsi="Times New Roman" w:cs="Times New Roman"/>
          <w:sz w:val="24"/>
          <w:szCs w:val="24"/>
        </w:rPr>
        <w:t>ь</w:t>
      </w:r>
      <w:r w:rsidRPr="00544138">
        <w:rPr>
          <w:rFonts w:ascii="Times New Roman" w:hAnsi="Times New Roman" w:cs="Times New Roman"/>
          <w:sz w:val="24"/>
          <w:szCs w:val="24"/>
        </w:rPr>
        <w:t>ных явлениях.</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Степень реального развития этих характеристик и способности слабовидящего р</w:t>
      </w:r>
      <w:r w:rsidRPr="00544138">
        <w:rPr>
          <w:rFonts w:ascii="Times New Roman" w:hAnsi="Times New Roman" w:cs="Times New Roman"/>
          <w:sz w:val="24"/>
          <w:szCs w:val="24"/>
        </w:rPr>
        <w:t>е</w:t>
      </w:r>
      <w:r w:rsidRPr="00544138">
        <w:rPr>
          <w:rFonts w:ascii="Times New Roman" w:hAnsi="Times New Roman" w:cs="Times New Roman"/>
          <w:sz w:val="24"/>
          <w:szCs w:val="24"/>
        </w:rPr>
        <w:t>бенка их проявлять к моменту перехода на следующий уровень образования могут сущ</w:t>
      </w:r>
      <w:r w:rsidRPr="00544138">
        <w:rPr>
          <w:rFonts w:ascii="Times New Roman" w:hAnsi="Times New Roman" w:cs="Times New Roman"/>
          <w:sz w:val="24"/>
          <w:szCs w:val="24"/>
        </w:rPr>
        <w:t>е</w:t>
      </w:r>
      <w:r w:rsidRPr="00544138">
        <w:rPr>
          <w:rFonts w:ascii="Times New Roman" w:hAnsi="Times New Roman" w:cs="Times New Roman"/>
          <w:sz w:val="24"/>
          <w:szCs w:val="24"/>
        </w:rPr>
        <w:t>ственно варьироваться у разных обучающихся в силу разной степени и характера наруш</w:t>
      </w:r>
      <w:r w:rsidRPr="00544138">
        <w:rPr>
          <w:rFonts w:ascii="Times New Roman" w:hAnsi="Times New Roman" w:cs="Times New Roman"/>
          <w:sz w:val="24"/>
          <w:szCs w:val="24"/>
        </w:rPr>
        <w:t>е</w:t>
      </w:r>
      <w:r w:rsidRPr="00544138">
        <w:rPr>
          <w:rFonts w:ascii="Times New Roman" w:hAnsi="Times New Roman" w:cs="Times New Roman"/>
          <w:sz w:val="24"/>
          <w:szCs w:val="24"/>
        </w:rPr>
        <w:t>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w:t>
      </w:r>
      <w:r w:rsidRPr="00544138">
        <w:rPr>
          <w:rFonts w:ascii="Times New Roman" w:hAnsi="Times New Roman" w:cs="Times New Roman"/>
          <w:sz w:val="24"/>
          <w:szCs w:val="24"/>
        </w:rPr>
        <w:t>о</w:t>
      </w:r>
      <w:r w:rsidRPr="00544138">
        <w:rPr>
          <w:rFonts w:ascii="Times New Roman" w:hAnsi="Times New Roman" w:cs="Times New Roman"/>
          <w:sz w:val="24"/>
          <w:szCs w:val="24"/>
        </w:rPr>
        <w:t>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w:t>
      </w:r>
      <w:r w:rsidRPr="00544138">
        <w:rPr>
          <w:rFonts w:ascii="Times New Roman" w:hAnsi="Times New Roman" w:cs="Times New Roman"/>
          <w:sz w:val="24"/>
          <w:szCs w:val="24"/>
        </w:rPr>
        <w:t>р</w:t>
      </w:r>
      <w:r w:rsidRPr="00544138">
        <w:rPr>
          <w:rFonts w:ascii="Times New Roman" w:hAnsi="Times New Roman" w:cs="Times New Roman"/>
          <w:sz w:val="24"/>
          <w:szCs w:val="24"/>
        </w:rPr>
        <w:t>ганизации должны конкретизироваться с учетом оценки реальных возможностей обуча</w:t>
      </w:r>
      <w:r w:rsidRPr="00544138">
        <w:rPr>
          <w:rFonts w:ascii="Times New Roman" w:hAnsi="Times New Roman" w:cs="Times New Roman"/>
          <w:sz w:val="24"/>
          <w:szCs w:val="24"/>
        </w:rPr>
        <w:t>ю</w:t>
      </w:r>
      <w:r w:rsidRPr="00544138">
        <w:rPr>
          <w:rFonts w:ascii="Times New Roman" w:hAnsi="Times New Roman" w:cs="Times New Roman"/>
          <w:sz w:val="24"/>
          <w:szCs w:val="24"/>
        </w:rPr>
        <w:t>щихся этой группы.</w:t>
      </w:r>
    </w:p>
    <w:p w:rsidR="00544138" w:rsidRPr="009C6B79" w:rsidRDefault="00544138" w:rsidP="0071758B">
      <w:pPr>
        <w:pStyle w:val="3"/>
        <w:spacing w:line="276" w:lineRule="auto"/>
        <w:ind w:firstLine="567"/>
        <w:rPr>
          <w:rFonts w:ascii="Times New Roman" w:hAnsi="Times New Roman" w:cs="Times New Roman"/>
          <w:b/>
          <w:bCs/>
          <w:color w:val="auto"/>
        </w:rPr>
      </w:pPr>
      <w:bookmarkStart w:id="32" w:name="_Toc134963336"/>
      <w:bookmarkStart w:id="33" w:name="_Toc147868053"/>
      <w:r w:rsidRPr="009C6B79">
        <w:rPr>
          <w:rFonts w:ascii="Times New Roman" w:hAnsi="Times New Roman" w:cs="Times New Roman"/>
          <w:b/>
          <w:bCs/>
          <w:color w:val="auto"/>
        </w:rPr>
        <w:t>2.</w:t>
      </w:r>
      <w:r w:rsidR="00F15184">
        <w:rPr>
          <w:rFonts w:ascii="Times New Roman" w:hAnsi="Times New Roman" w:cs="Times New Roman"/>
          <w:b/>
          <w:bCs/>
          <w:color w:val="auto"/>
        </w:rPr>
        <w:t>2.</w:t>
      </w:r>
      <w:r w:rsidR="002F098A">
        <w:rPr>
          <w:rFonts w:ascii="Times New Roman" w:hAnsi="Times New Roman" w:cs="Times New Roman"/>
          <w:b/>
          <w:bCs/>
          <w:color w:val="auto"/>
        </w:rPr>
        <w:t>3</w:t>
      </w:r>
      <w:r w:rsidRPr="009C6B79">
        <w:rPr>
          <w:rFonts w:ascii="Times New Roman" w:hAnsi="Times New Roman" w:cs="Times New Roman"/>
          <w:b/>
          <w:bCs/>
          <w:color w:val="auto"/>
        </w:rPr>
        <w:t xml:space="preserve"> Планируемые результаты для слепых детей.</w:t>
      </w:r>
      <w:bookmarkEnd w:id="32"/>
      <w:bookmarkEnd w:id="33"/>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Планируемые результаты образования в раннем возрасте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К трем годам у слепого обучающегося адаптационно-компенсаторные механизмы проявляются следующим образом:</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w:t>
      </w:r>
      <w:r w:rsidRPr="00544138">
        <w:rPr>
          <w:rFonts w:ascii="Times New Roman" w:hAnsi="Times New Roman" w:cs="Times New Roman"/>
          <w:sz w:val="24"/>
          <w:szCs w:val="24"/>
        </w:rPr>
        <w:t>о</w:t>
      </w:r>
      <w:r w:rsidRPr="00544138">
        <w:rPr>
          <w:rFonts w:ascii="Times New Roman" w:hAnsi="Times New Roman" w:cs="Times New Roman"/>
          <w:sz w:val="24"/>
          <w:szCs w:val="24"/>
        </w:rPr>
        <w:t>нятельными впечатлениями; использует специфические, культурно фиксированные пре</w:t>
      </w:r>
      <w:r w:rsidRPr="00544138">
        <w:rPr>
          <w:rFonts w:ascii="Times New Roman" w:hAnsi="Times New Roman" w:cs="Times New Roman"/>
          <w:sz w:val="24"/>
          <w:szCs w:val="24"/>
        </w:rPr>
        <w:t>д</w:t>
      </w:r>
      <w:r w:rsidRPr="00544138">
        <w:rPr>
          <w:rFonts w:ascii="Times New Roman" w:hAnsi="Times New Roman" w:cs="Times New Roman"/>
          <w:sz w:val="24"/>
          <w:szCs w:val="24"/>
        </w:rPr>
        <w:t>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стремится к общению и понимает смысл речевого общения с педагогическим р</w:t>
      </w:r>
      <w:r w:rsidRPr="00544138">
        <w:rPr>
          <w:rFonts w:ascii="Times New Roman" w:hAnsi="Times New Roman" w:cs="Times New Roman"/>
          <w:sz w:val="24"/>
          <w:szCs w:val="24"/>
        </w:rPr>
        <w:t>а</w:t>
      </w:r>
      <w:r w:rsidRPr="00544138">
        <w:rPr>
          <w:rFonts w:ascii="Times New Roman" w:hAnsi="Times New Roman" w:cs="Times New Roman"/>
          <w:sz w:val="24"/>
          <w:szCs w:val="24"/>
        </w:rPr>
        <w:t>ботником в знакомых ситуациях, активно подражает им в речи и звукопроизношениях, у</w:t>
      </w:r>
      <w:r w:rsidRPr="00544138">
        <w:rPr>
          <w:rFonts w:ascii="Times New Roman" w:hAnsi="Times New Roman" w:cs="Times New Roman"/>
          <w:sz w:val="24"/>
          <w:szCs w:val="24"/>
        </w:rPr>
        <w:t>з</w:t>
      </w:r>
      <w:r w:rsidRPr="00544138">
        <w:rPr>
          <w:rFonts w:ascii="Times New Roman" w:hAnsi="Times New Roman" w:cs="Times New Roman"/>
          <w:sz w:val="24"/>
          <w:szCs w:val="24"/>
        </w:rPr>
        <w:t>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w:t>
      </w:r>
      <w:r w:rsidRPr="00544138">
        <w:rPr>
          <w:rFonts w:ascii="Times New Roman" w:hAnsi="Times New Roman" w:cs="Times New Roman"/>
          <w:sz w:val="24"/>
          <w:szCs w:val="24"/>
        </w:rPr>
        <w:t>в</w:t>
      </w:r>
      <w:r w:rsidRPr="00544138">
        <w:rPr>
          <w:rFonts w:ascii="Times New Roman" w:hAnsi="Times New Roman" w:cs="Times New Roman"/>
          <w:sz w:val="24"/>
          <w:szCs w:val="24"/>
        </w:rPr>
        <w:t>ным средством общения;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владеет речью как средством коммуникации: понимает речь педагогических р</w:t>
      </w:r>
      <w:r w:rsidRPr="00544138">
        <w:rPr>
          <w:rFonts w:ascii="Times New Roman" w:hAnsi="Times New Roman" w:cs="Times New Roman"/>
          <w:sz w:val="24"/>
          <w:szCs w:val="24"/>
        </w:rPr>
        <w:t>а</w:t>
      </w:r>
      <w:r w:rsidRPr="00544138">
        <w:rPr>
          <w:rFonts w:ascii="Times New Roman" w:hAnsi="Times New Roman" w:cs="Times New Roman"/>
          <w:sz w:val="24"/>
          <w:szCs w:val="24"/>
        </w:rPr>
        <w:t>ботников, может обращаться с вопросами и просьбами, знает названия окружающих пре</w:t>
      </w:r>
      <w:r w:rsidRPr="00544138">
        <w:rPr>
          <w:rFonts w:ascii="Times New Roman" w:hAnsi="Times New Roman" w:cs="Times New Roman"/>
          <w:sz w:val="24"/>
          <w:szCs w:val="24"/>
        </w:rPr>
        <w:t>д</w:t>
      </w:r>
      <w:r w:rsidRPr="00544138">
        <w:rPr>
          <w:rFonts w:ascii="Times New Roman" w:hAnsi="Times New Roman" w:cs="Times New Roman"/>
          <w:sz w:val="24"/>
          <w:szCs w:val="24"/>
        </w:rPr>
        <w:t>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w:t>
      </w:r>
      <w:r w:rsidRPr="00544138">
        <w:rPr>
          <w:rFonts w:ascii="Times New Roman" w:hAnsi="Times New Roman" w:cs="Times New Roman"/>
          <w:sz w:val="24"/>
          <w:szCs w:val="24"/>
        </w:rPr>
        <w:t>а</w:t>
      </w:r>
      <w:r w:rsidRPr="00544138">
        <w:rPr>
          <w:rFonts w:ascii="Times New Roman" w:hAnsi="Times New Roman" w:cs="Times New Roman"/>
          <w:sz w:val="24"/>
          <w:szCs w:val="24"/>
        </w:rPr>
        <w:t>ботником;</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5) любит слушать стихи, песни, короткие сказки, изучать тактильную книгу, двигат</w:t>
      </w:r>
      <w:r w:rsidRPr="00544138">
        <w:rPr>
          <w:rFonts w:ascii="Times New Roman" w:hAnsi="Times New Roman" w:cs="Times New Roman"/>
          <w:sz w:val="24"/>
          <w:szCs w:val="24"/>
        </w:rPr>
        <w:t>ь</w:t>
      </w:r>
      <w:r w:rsidRPr="00544138">
        <w:rPr>
          <w:rFonts w:ascii="Times New Roman" w:hAnsi="Times New Roman" w:cs="Times New Roman"/>
          <w:sz w:val="24"/>
          <w:szCs w:val="24"/>
        </w:rPr>
        <w:t>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6) владеет ходьбой, свободной в знакомом пространстве и с поддержкой в малозн</w:t>
      </w:r>
      <w:r w:rsidRPr="00544138">
        <w:rPr>
          <w:rFonts w:ascii="Times New Roman" w:hAnsi="Times New Roman" w:cs="Times New Roman"/>
          <w:sz w:val="24"/>
          <w:szCs w:val="24"/>
        </w:rPr>
        <w:t>а</w:t>
      </w:r>
      <w:r w:rsidRPr="00544138">
        <w:rPr>
          <w:rFonts w:ascii="Times New Roman" w:hAnsi="Times New Roman" w:cs="Times New Roman"/>
          <w:sz w:val="24"/>
          <w:szCs w:val="24"/>
        </w:rPr>
        <w:t>комом пространстве, при преодолении препятствий, проявляет положительное отношение к ходьбе;</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7) демонстрирует способность при ходьбе ориентироваться: сохранять, изменять н</w:t>
      </w:r>
      <w:r w:rsidRPr="00544138">
        <w:rPr>
          <w:rFonts w:ascii="Times New Roman" w:hAnsi="Times New Roman" w:cs="Times New Roman"/>
          <w:sz w:val="24"/>
          <w:szCs w:val="24"/>
        </w:rPr>
        <w:t>а</w:t>
      </w:r>
      <w:r w:rsidRPr="00544138">
        <w:rPr>
          <w:rFonts w:ascii="Times New Roman" w:hAnsi="Times New Roman" w:cs="Times New Roman"/>
          <w:sz w:val="24"/>
          <w:szCs w:val="24"/>
        </w:rPr>
        <w:t>правление движения с использованием предметов-ориентиров, находящихся в знакомом пространстве, ориентироваться на слух;</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8) крупная и мелкая моторика рук обеспечивает формирование двигательного комп</w:t>
      </w:r>
      <w:r w:rsidRPr="00544138">
        <w:rPr>
          <w:rFonts w:ascii="Times New Roman" w:hAnsi="Times New Roman" w:cs="Times New Roman"/>
          <w:sz w:val="24"/>
          <w:szCs w:val="24"/>
        </w:rPr>
        <w:t>о</w:t>
      </w:r>
      <w:r w:rsidRPr="00544138">
        <w:rPr>
          <w:rFonts w:ascii="Times New Roman" w:hAnsi="Times New Roman" w:cs="Times New Roman"/>
          <w:sz w:val="24"/>
          <w:szCs w:val="24"/>
        </w:rPr>
        <w:t>нента различных видов деятельности.</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Планируемые результаты на этапе завершения дошкольного образования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Целевые ориентиры на этапе завершения освоения адаптированной основной обр</w:t>
      </w:r>
      <w:r w:rsidRPr="00544138">
        <w:rPr>
          <w:rFonts w:ascii="Times New Roman" w:hAnsi="Times New Roman" w:cs="Times New Roman"/>
          <w:sz w:val="24"/>
          <w:szCs w:val="24"/>
        </w:rPr>
        <w:t>а</w:t>
      </w:r>
      <w:r w:rsidRPr="00544138">
        <w:rPr>
          <w:rFonts w:ascii="Times New Roman" w:hAnsi="Times New Roman" w:cs="Times New Roman"/>
          <w:sz w:val="24"/>
          <w:szCs w:val="24"/>
        </w:rPr>
        <w:t>зовательной программы дошкольного образования слепых обучающихся.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Адаптационно-компенсаторные механизмы слепого обучающегося дошкольного во</w:t>
      </w:r>
      <w:r w:rsidRPr="00544138">
        <w:rPr>
          <w:rFonts w:ascii="Times New Roman" w:hAnsi="Times New Roman" w:cs="Times New Roman"/>
          <w:sz w:val="24"/>
          <w:szCs w:val="24"/>
        </w:rPr>
        <w:t>з</w:t>
      </w:r>
      <w:r w:rsidRPr="00544138">
        <w:rPr>
          <w:rFonts w:ascii="Times New Roman" w:hAnsi="Times New Roman" w:cs="Times New Roman"/>
          <w:sz w:val="24"/>
          <w:szCs w:val="24"/>
        </w:rPr>
        <w:t>раста, следующие:</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w:t>
      </w:r>
      <w:r w:rsidRPr="00544138">
        <w:rPr>
          <w:rFonts w:ascii="Times New Roman" w:hAnsi="Times New Roman" w:cs="Times New Roman"/>
          <w:sz w:val="24"/>
          <w:szCs w:val="24"/>
        </w:rPr>
        <w:t>о</w:t>
      </w:r>
      <w:r w:rsidRPr="00544138">
        <w:rPr>
          <w:rFonts w:ascii="Times New Roman" w:hAnsi="Times New Roman" w:cs="Times New Roman"/>
          <w:sz w:val="24"/>
          <w:szCs w:val="24"/>
        </w:rPr>
        <w:t>являет известную инициативность и самостоятельность в игре, общении, познании, сам</w:t>
      </w:r>
      <w:r w:rsidRPr="00544138">
        <w:rPr>
          <w:rFonts w:ascii="Times New Roman" w:hAnsi="Times New Roman" w:cs="Times New Roman"/>
          <w:sz w:val="24"/>
          <w:szCs w:val="24"/>
        </w:rPr>
        <w:t>о</w:t>
      </w:r>
      <w:r w:rsidRPr="00544138">
        <w:rPr>
          <w:rFonts w:ascii="Times New Roman" w:hAnsi="Times New Roman" w:cs="Times New Roman"/>
          <w:sz w:val="24"/>
          <w:szCs w:val="24"/>
        </w:rPr>
        <w:t>обслуживании и других видах детской активности, способен выбирать род занятий, орие</w:t>
      </w:r>
      <w:r w:rsidRPr="00544138">
        <w:rPr>
          <w:rFonts w:ascii="Times New Roman" w:hAnsi="Times New Roman" w:cs="Times New Roman"/>
          <w:sz w:val="24"/>
          <w:szCs w:val="24"/>
        </w:rPr>
        <w:t>н</w:t>
      </w:r>
      <w:r w:rsidRPr="00544138">
        <w:rPr>
          <w:rFonts w:ascii="Times New Roman" w:hAnsi="Times New Roman" w:cs="Times New Roman"/>
          <w:sz w:val="24"/>
          <w:szCs w:val="24"/>
        </w:rPr>
        <w:t>тируясь в предметно-пространственной организации мест активного бодрствования;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w:t>
      </w:r>
      <w:r w:rsidRPr="00544138">
        <w:rPr>
          <w:rFonts w:ascii="Times New Roman" w:hAnsi="Times New Roman" w:cs="Times New Roman"/>
          <w:sz w:val="24"/>
          <w:szCs w:val="24"/>
        </w:rPr>
        <w:t>в</w:t>
      </w:r>
      <w:r w:rsidRPr="00544138">
        <w:rPr>
          <w:rFonts w:ascii="Times New Roman" w:hAnsi="Times New Roman" w:cs="Times New Roman"/>
          <w:sz w:val="24"/>
          <w:szCs w:val="24"/>
        </w:rPr>
        <w:t>ляет положительное отношение к практическому взаимодействию с педагогическим р</w:t>
      </w:r>
      <w:r w:rsidRPr="00544138">
        <w:rPr>
          <w:rFonts w:ascii="Times New Roman" w:hAnsi="Times New Roman" w:cs="Times New Roman"/>
          <w:sz w:val="24"/>
          <w:szCs w:val="24"/>
        </w:rPr>
        <w:t>а</w:t>
      </w:r>
      <w:r w:rsidRPr="00544138">
        <w:rPr>
          <w:rFonts w:ascii="Times New Roman" w:hAnsi="Times New Roman" w:cs="Times New Roman"/>
          <w:sz w:val="24"/>
          <w:szCs w:val="24"/>
        </w:rPr>
        <w:t>ботником в познавательной, трудовой и других видах деятельности;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w:t>
      </w:r>
      <w:r w:rsidRPr="00544138">
        <w:rPr>
          <w:rFonts w:ascii="Times New Roman" w:hAnsi="Times New Roman" w:cs="Times New Roman"/>
          <w:sz w:val="24"/>
          <w:szCs w:val="24"/>
        </w:rPr>
        <w:t>ы</w:t>
      </w:r>
      <w:r w:rsidRPr="00544138">
        <w:rPr>
          <w:rFonts w:ascii="Times New Roman" w:hAnsi="Times New Roman" w:cs="Times New Roman"/>
          <w:sz w:val="24"/>
          <w:szCs w:val="24"/>
        </w:rPr>
        <w:t>ражения своих мыслей, чувств и желаний, алгоритмизации деятельности, описания дв</w:t>
      </w:r>
      <w:r w:rsidRPr="00544138">
        <w:rPr>
          <w:rFonts w:ascii="Times New Roman" w:hAnsi="Times New Roman" w:cs="Times New Roman"/>
          <w:sz w:val="24"/>
          <w:szCs w:val="24"/>
        </w:rPr>
        <w:t>и</w:t>
      </w:r>
      <w:r w:rsidRPr="00544138">
        <w:rPr>
          <w:rFonts w:ascii="Times New Roman" w:hAnsi="Times New Roman" w:cs="Times New Roman"/>
          <w:sz w:val="24"/>
          <w:szCs w:val="24"/>
        </w:rPr>
        <w:t>жений и действий, построения речевого высказывания в ситуации общения, может выд</w:t>
      </w:r>
      <w:r w:rsidRPr="00544138">
        <w:rPr>
          <w:rFonts w:ascii="Times New Roman" w:hAnsi="Times New Roman" w:cs="Times New Roman"/>
          <w:sz w:val="24"/>
          <w:szCs w:val="24"/>
        </w:rPr>
        <w:t>е</w:t>
      </w:r>
      <w:r w:rsidRPr="00544138">
        <w:rPr>
          <w:rFonts w:ascii="Times New Roman" w:hAnsi="Times New Roman" w:cs="Times New Roman"/>
          <w:sz w:val="24"/>
          <w:szCs w:val="24"/>
        </w:rPr>
        <w:t>лять звуки в словах, у ребенка складываются предпосылки грамотности;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владеет умением по просьбе выполнять основные (доступные для освоения) дв</w:t>
      </w:r>
      <w:r w:rsidRPr="00544138">
        <w:rPr>
          <w:rFonts w:ascii="Times New Roman" w:hAnsi="Times New Roman" w:cs="Times New Roman"/>
          <w:sz w:val="24"/>
          <w:szCs w:val="24"/>
        </w:rPr>
        <w:t>и</w:t>
      </w:r>
      <w:r w:rsidRPr="00544138">
        <w:rPr>
          <w:rFonts w:ascii="Times New Roman" w:hAnsi="Times New Roman" w:cs="Times New Roman"/>
          <w:sz w:val="24"/>
          <w:szCs w:val="24"/>
        </w:rPr>
        <w:t>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w:t>
      </w:r>
      <w:r w:rsidRPr="00544138">
        <w:rPr>
          <w:rFonts w:ascii="Times New Roman" w:hAnsi="Times New Roman" w:cs="Times New Roman"/>
          <w:sz w:val="24"/>
          <w:szCs w:val="24"/>
        </w:rPr>
        <w:t>н</w:t>
      </w:r>
      <w:r w:rsidRPr="00544138">
        <w:rPr>
          <w:rFonts w:ascii="Times New Roman" w:hAnsi="Times New Roman" w:cs="Times New Roman"/>
          <w:sz w:val="24"/>
          <w:szCs w:val="24"/>
        </w:rPr>
        <w:t>ных функций;</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w:t>
      </w:r>
      <w:r w:rsidRPr="00544138">
        <w:rPr>
          <w:rFonts w:ascii="Times New Roman" w:hAnsi="Times New Roman" w:cs="Times New Roman"/>
          <w:sz w:val="24"/>
          <w:szCs w:val="24"/>
        </w:rPr>
        <w:t>о</w:t>
      </w:r>
      <w:r w:rsidRPr="00544138">
        <w:rPr>
          <w:rFonts w:ascii="Times New Roman" w:hAnsi="Times New Roman" w:cs="Times New Roman"/>
          <w:sz w:val="24"/>
          <w:szCs w:val="24"/>
        </w:rPr>
        <w:t>жет соблюдать правила безопасного поведения и личной гигиены, проявляет настойч</w:t>
      </w:r>
      <w:r w:rsidRPr="00544138">
        <w:rPr>
          <w:rFonts w:ascii="Times New Roman" w:hAnsi="Times New Roman" w:cs="Times New Roman"/>
          <w:sz w:val="24"/>
          <w:szCs w:val="24"/>
        </w:rPr>
        <w:t>и</w:t>
      </w:r>
      <w:r w:rsidRPr="00544138">
        <w:rPr>
          <w:rFonts w:ascii="Times New Roman" w:hAnsi="Times New Roman" w:cs="Times New Roman"/>
          <w:sz w:val="24"/>
          <w:szCs w:val="24"/>
        </w:rPr>
        <w:t>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6) проявляет познавательный интерес и любознательность, задает вопросы педагог</w:t>
      </w:r>
      <w:r w:rsidRPr="00544138">
        <w:rPr>
          <w:rFonts w:ascii="Times New Roman" w:hAnsi="Times New Roman" w:cs="Times New Roman"/>
          <w:sz w:val="24"/>
          <w:szCs w:val="24"/>
        </w:rPr>
        <w:t>и</w:t>
      </w:r>
      <w:r w:rsidRPr="00544138">
        <w:rPr>
          <w:rFonts w:ascii="Times New Roman" w:hAnsi="Times New Roman" w:cs="Times New Roman"/>
          <w:sz w:val="24"/>
          <w:szCs w:val="24"/>
        </w:rPr>
        <w:t>ческим работником и обучающимся, интересуется причинно-следственными связями, п</w:t>
      </w:r>
      <w:r w:rsidRPr="00544138">
        <w:rPr>
          <w:rFonts w:ascii="Times New Roman" w:hAnsi="Times New Roman" w:cs="Times New Roman"/>
          <w:sz w:val="24"/>
          <w:szCs w:val="24"/>
        </w:rPr>
        <w:t>ы</w:t>
      </w:r>
      <w:r w:rsidRPr="00544138">
        <w:rPr>
          <w:rFonts w:ascii="Times New Roman" w:hAnsi="Times New Roman" w:cs="Times New Roman"/>
          <w:sz w:val="24"/>
          <w:szCs w:val="24"/>
        </w:rPr>
        <w:t>тается самостоятельно придумать объяснения явлениям природы и поступкам людей; вл</w:t>
      </w:r>
      <w:r w:rsidRPr="00544138">
        <w:rPr>
          <w:rFonts w:ascii="Times New Roman" w:hAnsi="Times New Roman" w:cs="Times New Roman"/>
          <w:sz w:val="24"/>
          <w:szCs w:val="24"/>
        </w:rPr>
        <w:t>а</w:t>
      </w:r>
      <w:r w:rsidRPr="00544138">
        <w:rPr>
          <w:rFonts w:ascii="Times New Roman" w:hAnsi="Times New Roman" w:cs="Times New Roman"/>
          <w:sz w:val="24"/>
          <w:szCs w:val="24"/>
        </w:rPr>
        <w:t>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Степень реального развития этих характеристик и способности слепого ребенка пр</w:t>
      </w:r>
      <w:r w:rsidRPr="00544138">
        <w:rPr>
          <w:rFonts w:ascii="Times New Roman" w:hAnsi="Times New Roman" w:cs="Times New Roman"/>
          <w:sz w:val="24"/>
          <w:szCs w:val="24"/>
        </w:rPr>
        <w:t>о</w:t>
      </w:r>
      <w:r w:rsidRPr="00544138">
        <w:rPr>
          <w:rFonts w:ascii="Times New Roman" w:hAnsi="Times New Roman" w:cs="Times New Roman"/>
          <w:sz w:val="24"/>
          <w:szCs w:val="24"/>
        </w:rPr>
        <w:t>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w:t>
      </w:r>
      <w:r w:rsidRPr="00544138">
        <w:rPr>
          <w:rFonts w:ascii="Times New Roman" w:hAnsi="Times New Roman" w:cs="Times New Roman"/>
          <w:sz w:val="24"/>
          <w:szCs w:val="24"/>
        </w:rPr>
        <w:t>а</w:t>
      </w:r>
      <w:r w:rsidRPr="00544138">
        <w:rPr>
          <w:rFonts w:ascii="Times New Roman" w:hAnsi="Times New Roman" w:cs="Times New Roman"/>
          <w:sz w:val="24"/>
          <w:szCs w:val="24"/>
        </w:rPr>
        <w:t>тельной программы Организации должны конкретизироваться с учетом оценки реальных возможностей слепого ребенка.</w:t>
      </w:r>
    </w:p>
    <w:p w:rsidR="00544138" w:rsidRPr="00544138" w:rsidRDefault="00544138" w:rsidP="0071758B">
      <w:pPr>
        <w:spacing w:line="276" w:lineRule="auto"/>
        <w:ind w:firstLine="567"/>
        <w:jc w:val="both"/>
        <w:rPr>
          <w:rFonts w:ascii="Times New Roman" w:hAnsi="Times New Roman" w:cs="Times New Roman"/>
          <w:sz w:val="24"/>
          <w:szCs w:val="24"/>
        </w:rPr>
      </w:pPr>
    </w:p>
    <w:p w:rsidR="00544138" w:rsidRPr="00544138" w:rsidRDefault="00544138" w:rsidP="0071758B">
      <w:pPr>
        <w:pStyle w:val="2"/>
        <w:spacing w:line="276" w:lineRule="auto"/>
        <w:ind w:firstLine="567"/>
        <w:rPr>
          <w:rFonts w:ascii="Times New Roman" w:hAnsi="Times New Roman" w:cs="Times New Roman"/>
          <w:b/>
          <w:bCs/>
          <w:color w:val="auto"/>
          <w:sz w:val="24"/>
          <w:szCs w:val="24"/>
        </w:rPr>
      </w:pPr>
      <w:bookmarkStart w:id="34" w:name="_Toc134963337"/>
      <w:bookmarkStart w:id="35" w:name="_Toc147868054"/>
      <w:r w:rsidRPr="00544138">
        <w:rPr>
          <w:rFonts w:ascii="Times New Roman" w:hAnsi="Times New Roman" w:cs="Times New Roman"/>
          <w:b/>
          <w:bCs/>
          <w:color w:val="auto"/>
          <w:sz w:val="24"/>
          <w:szCs w:val="24"/>
        </w:rPr>
        <w:t>2.</w:t>
      </w:r>
      <w:r w:rsidR="00F15184">
        <w:rPr>
          <w:rFonts w:ascii="Times New Roman" w:hAnsi="Times New Roman" w:cs="Times New Roman"/>
          <w:b/>
          <w:bCs/>
          <w:color w:val="auto"/>
          <w:sz w:val="24"/>
          <w:szCs w:val="24"/>
        </w:rPr>
        <w:t>3</w:t>
      </w:r>
      <w:bookmarkEnd w:id="34"/>
      <w:r w:rsidR="00F15184">
        <w:rPr>
          <w:rFonts w:ascii="Times New Roman" w:hAnsi="Times New Roman" w:cs="Times New Roman"/>
          <w:b/>
          <w:bCs/>
          <w:color w:val="auto"/>
          <w:sz w:val="24"/>
          <w:szCs w:val="24"/>
        </w:rPr>
        <w:t>Педагогическая диагностика достижения планируемых результатов</w:t>
      </w:r>
      <w:bookmarkEnd w:id="35"/>
    </w:p>
    <w:p w:rsidR="00F15184" w:rsidRPr="00F15184" w:rsidRDefault="00F15184" w:rsidP="0071758B">
      <w:pPr>
        <w:pStyle w:val="aff0"/>
        <w:spacing w:line="276"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Спецификапедагогическойдиагностикидостиженияпланируемыхобразовательныхрезультатовобусловленаследующими требованиямиФГОСДО:</w:t>
      </w:r>
    </w:p>
    <w:p w:rsidR="00F15184" w:rsidRPr="00F15184" w:rsidRDefault="00F15184" w:rsidP="0071758B">
      <w:pPr>
        <w:pStyle w:val="aff0"/>
        <w:spacing w:line="276" w:lineRule="auto"/>
        <w:ind w:firstLine="567"/>
        <w:jc w:val="both"/>
        <w:rPr>
          <w:rFonts w:ascii="Times New Roman" w:hAnsi="Times New Roman" w:cs="Times New Roman"/>
          <w:sz w:val="24"/>
          <w:szCs w:val="24"/>
        </w:rPr>
      </w:pPr>
      <w:r w:rsidRPr="00F15184">
        <w:rPr>
          <w:rFonts w:ascii="Times New Roman" w:hAnsi="Times New Roman" w:cs="Times New Roman"/>
          <w:color w:val="201E1E"/>
          <w:sz w:val="24"/>
          <w:szCs w:val="24"/>
        </w:rPr>
        <w:t xml:space="preserve">планируемыерезультатыосвоенияосновнойобразовательнойпрограммыдошкольногообразования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rsidRPr="00F15184">
        <w:rPr>
          <w:rFonts w:ascii="Times New Roman" w:hAnsi="Times New Roman" w:cs="Times New Roman"/>
          <w:sz w:val="24"/>
          <w:szCs w:val="24"/>
        </w:rPr>
        <w:t>на ра</w:t>
      </w:r>
      <w:r w:rsidRPr="00F15184">
        <w:rPr>
          <w:rFonts w:ascii="Times New Roman" w:hAnsi="Times New Roman" w:cs="Times New Roman"/>
          <w:sz w:val="24"/>
          <w:szCs w:val="24"/>
        </w:rPr>
        <w:t>з</w:t>
      </w:r>
      <w:r w:rsidRPr="00F15184">
        <w:rPr>
          <w:rFonts w:ascii="Times New Roman" w:hAnsi="Times New Roman" w:cs="Times New Roman"/>
          <w:sz w:val="24"/>
          <w:szCs w:val="24"/>
        </w:rPr>
        <w:t>ныхэтапахдошкольного детства;</w:t>
      </w:r>
    </w:p>
    <w:p w:rsidR="00F15184" w:rsidRPr="00F15184" w:rsidRDefault="00F15184" w:rsidP="0071758B">
      <w:pPr>
        <w:pStyle w:val="aff0"/>
        <w:spacing w:line="276"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целевыеориентирынеподлежатнепосредственнойоценке,втомчислеиввидепедагогической диагностики (мониторинга). Они не являются основанием для их формальногосравнениясреальнымидостижениямидетейиосновойобъективнойоценкисоответствияустановленнымтребованиямобразовательнойдеятельностииподготовки детей;</w:t>
      </w:r>
    </w:p>
    <w:p w:rsidR="00F15184" w:rsidRPr="00F15184" w:rsidRDefault="00F15184" w:rsidP="0071758B">
      <w:pPr>
        <w:pStyle w:val="aff0"/>
        <w:spacing w:line="276" w:lineRule="auto"/>
        <w:ind w:firstLine="567"/>
        <w:jc w:val="both"/>
        <w:rPr>
          <w:rFonts w:ascii="Times New Roman" w:hAnsi="Times New Roman" w:cs="Times New Roman"/>
          <w:sz w:val="24"/>
          <w:szCs w:val="24"/>
        </w:rPr>
      </w:pPr>
      <w:r w:rsidRPr="00F15184">
        <w:rPr>
          <w:rFonts w:ascii="Times New Roman" w:hAnsi="Times New Roman" w:cs="Times New Roman"/>
          <w:sz w:val="24"/>
          <w:szCs w:val="24"/>
        </w:rPr>
        <w:t>освоениеПрограммынесопровождаетсяпроведениемпромежуточныхаттестацийиитоговой аттестации воспитанников.</w:t>
      </w:r>
    </w:p>
    <w:p w:rsidR="00544138" w:rsidRPr="00544138" w:rsidRDefault="00544138" w:rsidP="0071758B">
      <w:pPr>
        <w:autoSpaceDE w:val="0"/>
        <w:autoSpaceDN w:val="0"/>
        <w:adjustRightInd w:val="0"/>
        <w:spacing w:before="1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Как следует из ФГОС ДОУ, </w:t>
      </w:r>
      <w:r w:rsidR="00F15184">
        <w:rPr>
          <w:rFonts w:ascii="Times New Roman" w:hAnsi="Times New Roman" w:cs="Times New Roman"/>
          <w:sz w:val="24"/>
          <w:szCs w:val="24"/>
        </w:rPr>
        <w:t xml:space="preserve">планируемые результаты </w:t>
      </w:r>
      <w:r w:rsidRPr="00544138">
        <w:rPr>
          <w:rFonts w:ascii="Times New Roman" w:hAnsi="Times New Roman" w:cs="Times New Roman"/>
          <w:sz w:val="24"/>
          <w:szCs w:val="24"/>
        </w:rPr>
        <w:t>не могут служить непосредс</w:t>
      </w:r>
      <w:r w:rsidRPr="00544138">
        <w:rPr>
          <w:rFonts w:ascii="Times New Roman" w:hAnsi="Times New Roman" w:cs="Times New Roman"/>
          <w:sz w:val="24"/>
          <w:szCs w:val="24"/>
        </w:rPr>
        <w:t>т</w:t>
      </w:r>
      <w:r w:rsidRPr="00544138">
        <w:rPr>
          <w:rFonts w:ascii="Times New Roman" w:hAnsi="Times New Roman" w:cs="Times New Roman"/>
          <w:sz w:val="24"/>
          <w:szCs w:val="24"/>
        </w:rPr>
        <w:t>венным основанием при решении управленческих задач, включая:</w:t>
      </w:r>
    </w:p>
    <w:p w:rsidR="00544138" w:rsidRPr="00544138" w:rsidRDefault="00544138" w:rsidP="0071758B">
      <w:pPr>
        <w:widowControl w:val="0"/>
        <w:numPr>
          <w:ilvl w:val="0"/>
          <w:numId w:val="3"/>
        </w:numPr>
        <w:tabs>
          <w:tab w:val="left" w:pos="509"/>
        </w:tabs>
        <w:autoSpaceDE w:val="0"/>
        <w:autoSpaceDN w:val="0"/>
        <w:adjustRightInd w:val="0"/>
        <w:spacing w:before="5" w:after="0" w:line="276" w:lineRule="auto"/>
        <w:ind w:firstLine="567"/>
        <w:rPr>
          <w:rFonts w:ascii="Times New Roman" w:hAnsi="Times New Roman" w:cs="Times New Roman"/>
          <w:sz w:val="24"/>
          <w:szCs w:val="24"/>
        </w:rPr>
      </w:pPr>
      <w:r w:rsidRPr="00544138">
        <w:rPr>
          <w:rFonts w:ascii="Times New Roman" w:hAnsi="Times New Roman" w:cs="Times New Roman"/>
          <w:sz w:val="24"/>
          <w:szCs w:val="24"/>
        </w:rPr>
        <w:t>аттестацию педагогических кадров;</w:t>
      </w:r>
    </w:p>
    <w:p w:rsidR="00544138" w:rsidRPr="00544138" w:rsidRDefault="00544138" w:rsidP="0071758B">
      <w:pPr>
        <w:widowControl w:val="0"/>
        <w:numPr>
          <w:ilvl w:val="0"/>
          <w:numId w:val="3"/>
        </w:numPr>
        <w:tabs>
          <w:tab w:val="left" w:pos="509"/>
        </w:tabs>
        <w:autoSpaceDE w:val="0"/>
        <w:autoSpaceDN w:val="0"/>
        <w:adjustRightInd w:val="0"/>
        <w:spacing w:after="0" w:line="276" w:lineRule="auto"/>
        <w:ind w:firstLine="567"/>
        <w:rPr>
          <w:rFonts w:ascii="Times New Roman" w:hAnsi="Times New Roman" w:cs="Times New Roman"/>
          <w:sz w:val="24"/>
          <w:szCs w:val="24"/>
        </w:rPr>
      </w:pPr>
      <w:r w:rsidRPr="00544138">
        <w:rPr>
          <w:rFonts w:ascii="Times New Roman" w:hAnsi="Times New Roman" w:cs="Times New Roman"/>
          <w:sz w:val="24"/>
          <w:szCs w:val="24"/>
        </w:rPr>
        <w:t>оценку качества образования;</w:t>
      </w:r>
    </w:p>
    <w:p w:rsidR="00544138" w:rsidRPr="00544138" w:rsidRDefault="00544138" w:rsidP="0071758B">
      <w:pPr>
        <w:widowControl w:val="0"/>
        <w:numPr>
          <w:ilvl w:val="0"/>
          <w:numId w:val="3"/>
        </w:numPr>
        <w:tabs>
          <w:tab w:val="left" w:pos="509"/>
        </w:tabs>
        <w:autoSpaceDE w:val="0"/>
        <w:autoSpaceDN w:val="0"/>
        <w:adjustRightInd w:val="0"/>
        <w:spacing w:before="5"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w:t>
      </w:r>
      <w:r w:rsidRPr="00544138">
        <w:rPr>
          <w:rFonts w:ascii="Times New Roman" w:hAnsi="Times New Roman" w:cs="Times New Roman"/>
          <w:sz w:val="24"/>
          <w:szCs w:val="24"/>
        </w:rPr>
        <w:t>о</w:t>
      </w:r>
      <w:r w:rsidRPr="00544138">
        <w:rPr>
          <w:rFonts w:ascii="Times New Roman" w:hAnsi="Times New Roman" w:cs="Times New Roman"/>
          <w:sz w:val="24"/>
          <w:szCs w:val="24"/>
        </w:rPr>
        <w:t>ванных на наблюдении, или иных методов измерения результативности детей);</w:t>
      </w:r>
    </w:p>
    <w:p w:rsidR="00544138" w:rsidRPr="00544138" w:rsidRDefault="00544138" w:rsidP="0071758B">
      <w:pPr>
        <w:widowControl w:val="0"/>
        <w:numPr>
          <w:ilvl w:val="0"/>
          <w:numId w:val="3"/>
        </w:numPr>
        <w:tabs>
          <w:tab w:val="left" w:pos="509"/>
        </w:tabs>
        <w:autoSpaceDE w:val="0"/>
        <w:autoSpaceDN w:val="0"/>
        <w:adjustRightInd w:val="0"/>
        <w:spacing w:before="10"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оценку выполнения муниципального (государственного) задания пос</w:t>
      </w:r>
      <w:r w:rsidRPr="00544138">
        <w:rPr>
          <w:rFonts w:ascii="Times New Roman" w:hAnsi="Times New Roman" w:cs="Times New Roman"/>
          <w:sz w:val="24"/>
          <w:szCs w:val="24"/>
        </w:rPr>
        <w:softHyphen/>
        <w:t>редством их включения в показатели качества выполнения задания;</w:t>
      </w:r>
    </w:p>
    <w:p w:rsidR="00544138" w:rsidRPr="00544138" w:rsidRDefault="00544138" w:rsidP="0071758B">
      <w:pPr>
        <w:widowControl w:val="0"/>
        <w:numPr>
          <w:ilvl w:val="0"/>
          <w:numId w:val="3"/>
        </w:numPr>
        <w:tabs>
          <w:tab w:val="left" w:pos="509"/>
        </w:tabs>
        <w:autoSpaceDE w:val="0"/>
        <w:autoSpaceDN w:val="0"/>
        <w:adjustRightInd w:val="0"/>
        <w:spacing w:before="10"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распределение стимулирующего фонда оплаты труда работников Организации.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Однако педагог в ходе своей работы должен выстраивать индивидуальную траект</w:t>
      </w:r>
      <w:r w:rsidRPr="00544138">
        <w:rPr>
          <w:rFonts w:ascii="Times New Roman" w:hAnsi="Times New Roman" w:cs="Times New Roman"/>
          <w:sz w:val="24"/>
          <w:szCs w:val="24"/>
        </w:rPr>
        <w:t>о</w:t>
      </w:r>
      <w:r w:rsidRPr="00544138">
        <w:rPr>
          <w:rFonts w:ascii="Times New Roman" w:hAnsi="Times New Roman" w:cs="Times New Roman"/>
          <w:sz w:val="24"/>
          <w:szCs w:val="24"/>
        </w:rPr>
        <w:t>рию развития каждого  Воспитанника. Для этого педагогу необходим инструментарий оценки своей работы, который позволит ему оптимальным образом выстраивать взаим</w:t>
      </w:r>
      <w:r w:rsidRPr="00544138">
        <w:rPr>
          <w:rFonts w:ascii="Times New Roman" w:hAnsi="Times New Roman" w:cs="Times New Roman"/>
          <w:sz w:val="24"/>
          <w:szCs w:val="24"/>
        </w:rPr>
        <w:t>о</w:t>
      </w:r>
      <w:r w:rsidRPr="00544138">
        <w:rPr>
          <w:rFonts w:ascii="Times New Roman" w:hAnsi="Times New Roman" w:cs="Times New Roman"/>
          <w:sz w:val="24"/>
          <w:szCs w:val="24"/>
        </w:rPr>
        <w:t>действие с детьми.</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В представленной системе оценки результатов освоения Программы отражены с</w:t>
      </w:r>
      <w:r w:rsidRPr="00544138">
        <w:rPr>
          <w:rFonts w:ascii="Times New Roman" w:hAnsi="Times New Roman" w:cs="Times New Roman"/>
          <w:sz w:val="24"/>
          <w:szCs w:val="24"/>
        </w:rPr>
        <w:t>о</w:t>
      </w:r>
      <w:r w:rsidRPr="00544138">
        <w:rPr>
          <w:rFonts w:ascii="Times New Roman" w:hAnsi="Times New Roman" w:cs="Times New Roman"/>
          <w:sz w:val="24"/>
          <w:szCs w:val="24"/>
        </w:rPr>
        <w:t>временные тенденции, связанные с изменением понимания оценки качества дошкольного образования.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 первую очередь, речь идет о постепенном смещении акцента с объективного (те</w:t>
      </w:r>
      <w:r w:rsidRPr="00544138">
        <w:rPr>
          <w:rFonts w:ascii="Times New Roman" w:hAnsi="Times New Roman" w:cs="Times New Roman"/>
          <w:sz w:val="24"/>
          <w:szCs w:val="24"/>
        </w:rPr>
        <w:t>с</w:t>
      </w:r>
      <w:r w:rsidRPr="00544138">
        <w:rPr>
          <w:rFonts w:ascii="Times New Roman" w:hAnsi="Times New Roman" w:cs="Times New Roman"/>
          <w:sz w:val="24"/>
          <w:szCs w:val="24"/>
        </w:rPr>
        <w:t>тового) подхода в сторону аутентичной оценки. Уходя своими корнями в традиции ста</w:t>
      </w:r>
      <w:r w:rsidRPr="00544138">
        <w:rPr>
          <w:rFonts w:ascii="Times New Roman" w:hAnsi="Times New Roman" w:cs="Times New Roman"/>
          <w:sz w:val="24"/>
          <w:szCs w:val="24"/>
        </w:rPr>
        <w:t>н</w:t>
      </w:r>
      <w:r w:rsidRPr="00544138">
        <w:rPr>
          <w:rFonts w:ascii="Times New Roman" w:hAnsi="Times New Roman" w:cs="Times New Roman"/>
          <w:sz w:val="24"/>
          <w:szCs w:val="24"/>
        </w:rPr>
        <w:t>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w:t>
      </w:r>
      <w:r w:rsidRPr="00544138">
        <w:rPr>
          <w:rFonts w:ascii="Times New Roman" w:hAnsi="Times New Roman" w:cs="Times New Roman"/>
          <w:sz w:val="24"/>
          <w:szCs w:val="24"/>
        </w:rPr>
        <w:t>б</w:t>
      </w:r>
      <w:r w:rsidRPr="00544138">
        <w:rPr>
          <w:rFonts w:ascii="Times New Roman" w:hAnsi="Times New Roman" w:cs="Times New Roman"/>
          <w:sz w:val="24"/>
          <w:szCs w:val="24"/>
        </w:rPr>
        <w:t>ные тесты широко используются для выявления детей, которые попадают в группу педаг</w:t>
      </w:r>
      <w:r w:rsidRPr="00544138">
        <w:rPr>
          <w:rFonts w:ascii="Times New Roman" w:hAnsi="Times New Roman" w:cs="Times New Roman"/>
          <w:sz w:val="24"/>
          <w:szCs w:val="24"/>
        </w:rPr>
        <w:t>о</w:t>
      </w:r>
      <w:r w:rsidRPr="00544138">
        <w:rPr>
          <w:rFonts w:ascii="Times New Roman" w:hAnsi="Times New Roman" w:cs="Times New Roman"/>
          <w:sz w:val="24"/>
          <w:szCs w:val="24"/>
        </w:rPr>
        <w:t>гического риска.</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w:t>
      </w:r>
      <w:r w:rsidRPr="00544138">
        <w:rPr>
          <w:rFonts w:ascii="Times New Roman" w:hAnsi="Times New Roman" w:cs="Times New Roman"/>
          <w:sz w:val="24"/>
          <w:szCs w:val="24"/>
        </w:rPr>
        <w:t>а</w:t>
      </w:r>
      <w:r w:rsidRPr="00544138">
        <w:rPr>
          <w:rFonts w:ascii="Times New Roman" w:hAnsi="Times New Roman" w:cs="Times New Roman"/>
          <w:sz w:val="24"/>
          <w:szCs w:val="24"/>
        </w:rPr>
        <w:t>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 основе аутентичной оценки лежат следующие принципы.</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w:t>
      </w:r>
      <w:r w:rsidRPr="00544138">
        <w:rPr>
          <w:rFonts w:ascii="Times New Roman" w:hAnsi="Times New Roman" w:cs="Times New Roman"/>
          <w:sz w:val="24"/>
          <w:szCs w:val="24"/>
        </w:rPr>
        <w:t>о</w:t>
      </w:r>
      <w:r w:rsidRPr="00544138">
        <w:rPr>
          <w:rFonts w:ascii="Times New Roman" w:hAnsi="Times New Roman" w:cs="Times New Roman"/>
          <w:sz w:val="24"/>
          <w:szCs w:val="24"/>
        </w:rPr>
        <w:t>шение к реальной жизни дошкольников.</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w:t>
      </w:r>
      <w:r w:rsidRPr="00544138">
        <w:rPr>
          <w:rFonts w:ascii="Times New Roman" w:hAnsi="Times New Roman" w:cs="Times New Roman"/>
          <w:sz w:val="24"/>
          <w:szCs w:val="24"/>
        </w:rPr>
        <w:t>е</w:t>
      </w:r>
      <w:r w:rsidRPr="00544138">
        <w:rPr>
          <w:rFonts w:ascii="Times New Roman" w:hAnsi="Times New Roman" w:cs="Times New Roman"/>
          <w:sz w:val="24"/>
          <w:szCs w:val="24"/>
        </w:rPr>
        <w:t>дагога сложно переоценить.</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В-третьих, аутентичная оценка максимально структурирована.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w:t>
      </w:r>
      <w:r w:rsidRPr="00544138">
        <w:rPr>
          <w:rFonts w:ascii="Times New Roman" w:hAnsi="Times New Roman" w:cs="Times New Roman"/>
          <w:sz w:val="24"/>
          <w:szCs w:val="24"/>
        </w:rPr>
        <w:t>о</w:t>
      </w:r>
      <w:r w:rsidRPr="00544138">
        <w:rPr>
          <w:rFonts w:ascii="Times New Roman" w:hAnsi="Times New Roman" w:cs="Times New Roman"/>
          <w:sz w:val="24"/>
          <w:szCs w:val="24"/>
        </w:rPr>
        <w:t>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544138" w:rsidRPr="009C6B79" w:rsidRDefault="00544138" w:rsidP="0071758B">
      <w:pPr>
        <w:pStyle w:val="3"/>
        <w:spacing w:line="276" w:lineRule="auto"/>
        <w:ind w:firstLine="567"/>
        <w:rPr>
          <w:rFonts w:ascii="Times New Roman" w:hAnsi="Times New Roman"/>
          <w:b/>
          <w:bCs/>
          <w:color w:val="auto"/>
        </w:rPr>
      </w:pPr>
      <w:bookmarkStart w:id="36" w:name="_Toc134963338"/>
      <w:bookmarkStart w:id="37" w:name="_Toc147868055"/>
      <w:r w:rsidRPr="009C6B79">
        <w:rPr>
          <w:rFonts w:ascii="Times New Roman" w:hAnsi="Times New Roman"/>
          <w:b/>
          <w:bCs/>
          <w:color w:val="auto"/>
        </w:rPr>
        <w:t>2.</w:t>
      </w:r>
      <w:r w:rsidR="00F15184">
        <w:rPr>
          <w:rFonts w:ascii="Times New Roman" w:hAnsi="Times New Roman"/>
          <w:b/>
          <w:bCs/>
          <w:color w:val="auto"/>
        </w:rPr>
        <w:t>3</w:t>
      </w:r>
      <w:r w:rsidRPr="009C6B79">
        <w:rPr>
          <w:rFonts w:ascii="Times New Roman" w:hAnsi="Times New Roman"/>
          <w:b/>
          <w:bCs/>
          <w:color w:val="auto"/>
        </w:rPr>
        <w:t>.1 Педагогическая диагностика</w:t>
      </w:r>
      <w:bookmarkEnd w:id="36"/>
      <w:bookmarkEnd w:id="37"/>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w:t>
      </w:r>
      <w:r w:rsidRPr="00544138">
        <w:rPr>
          <w:rFonts w:ascii="Times New Roman" w:hAnsi="Times New Roman" w:cs="Times New Roman"/>
          <w:sz w:val="24"/>
          <w:szCs w:val="24"/>
        </w:rPr>
        <w:t>ф</w:t>
      </w:r>
      <w:r w:rsidRPr="00544138">
        <w:rPr>
          <w:rFonts w:ascii="Times New Roman" w:hAnsi="Times New Roman" w:cs="Times New Roman"/>
          <w:sz w:val="24"/>
          <w:szCs w:val="24"/>
        </w:rPr>
        <w:t>фективности педагогических действий и лежащей в основе их дальнейшего планиров</w:t>
      </w:r>
      <w:r w:rsidRPr="00544138">
        <w:rPr>
          <w:rFonts w:ascii="Times New Roman" w:hAnsi="Times New Roman" w:cs="Times New Roman"/>
          <w:sz w:val="24"/>
          <w:szCs w:val="24"/>
        </w:rPr>
        <w:t>а</w:t>
      </w:r>
      <w:r w:rsidRPr="00544138">
        <w:rPr>
          <w:rFonts w:ascii="Times New Roman" w:hAnsi="Times New Roman" w:cs="Times New Roman"/>
          <w:sz w:val="24"/>
          <w:szCs w:val="24"/>
        </w:rPr>
        <w:t>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w:t>
      </w:r>
      <w:r w:rsidRPr="00544138">
        <w:rPr>
          <w:rFonts w:ascii="Times New Roman" w:hAnsi="Times New Roman" w:cs="Times New Roman"/>
          <w:sz w:val="24"/>
          <w:szCs w:val="24"/>
        </w:rPr>
        <w:t>е</w:t>
      </w:r>
      <w:r w:rsidRPr="00544138">
        <w:rPr>
          <w:rFonts w:ascii="Times New Roman" w:hAnsi="Times New Roman" w:cs="Times New Roman"/>
          <w:sz w:val="24"/>
          <w:szCs w:val="24"/>
        </w:rPr>
        <w:t>ской диагностики — карты наблюдений детского развития, позволяющие фиксировать и</w:t>
      </w:r>
      <w:r w:rsidRPr="00544138">
        <w:rPr>
          <w:rFonts w:ascii="Times New Roman" w:hAnsi="Times New Roman" w:cs="Times New Roman"/>
          <w:sz w:val="24"/>
          <w:szCs w:val="24"/>
        </w:rPr>
        <w:t>н</w:t>
      </w:r>
      <w:r w:rsidRPr="00544138">
        <w:rPr>
          <w:rFonts w:ascii="Times New Roman" w:hAnsi="Times New Roman" w:cs="Times New Roman"/>
          <w:sz w:val="24"/>
          <w:szCs w:val="24"/>
        </w:rPr>
        <w:t>дивидуальную динамику и перспективы развития каждого ребенка в ходе:</w:t>
      </w:r>
    </w:p>
    <w:p w:rsidR="00544138" w:rsidRPr="00544138" w:rsidRDefault="00544138" w:rsidP="0071758B">
      <w:pPr>
        <w:tabs>
          <w:tab w:val="left" w:pos="284"/>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w:t>
      </w:r>
      <w:r w:rsidRPr="00544138">
        <w:rPr>
          <w:rFonts w:ascii="Times New Roman" w:hAnsi="Times New Roman" w:cs="Times New Roman"/>
          <w:sz w:val="24"/>
          <w:szCs w:val="24"/>
        </w:rPr>
        <w:tab/>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w:t>
      </w:r>
      <w:r w:rsidRPr="00544138">
        <w:rPr>
          <w:rFonts w:ascii="Times New Roman" w:hAnsi="Times New Roman" w:cs="Times New Roman"/>
          <w:sz w:val="24"/>
          <w:szCs w:val="24"/>
        </w:rPr>
        <w:t>р</w:t>
      </w:r>
      <w:r w:rsidRPr="00544138">
        <w:rPr>
          <w:rFonts w:ascii="Times New Roman" w:hAnsi="Times New Roman" w:cs="Times New Roman"/>
          <w:sz w:val="24"/>
          <w:szCs w:val="24"/>
        </w:rPr>
        <w:t>ства и пр.);</w:t>
      </w:r>
    </w:p>
    <w:p w:rsidR="00544138" w:rsidRPr="00544138" w:rsidRDefault="00544138" w:rsidP="0071758B">
      <w:pPr>
        <w:tabs>
          <w:tab w:val="left" w:pos="284"/>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игровой деятельности;</w:t>
      </w:r>
    </w:p>
    <w:p w:rsidR="00544138" w:rsidRPr="00544138" w:rsidRDefault="00544138" w:rsidP="0071758B">
      <w:pPr>
        <w:tabs>
          <w:tab w:val="left" w:pos="284"/>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познавательной деятельности (как идет развитие детских способностей, познав</w:t>
      </w:r>
      <w:r w:rsidRPr="00544138">
        <w:rPr>
          <w:rFonts w:ascii="Times New Roman" w:hAnsi="Times New Roman" w:cs="Times New Roman"/>
          <w:sz w:val="24"/>
          <w:szCs w:val="24"/>
        </w:rPr>
        <w:t>а</w:t>
      </w:r>
      <w:r w:rsidRPr="00544138">
        <w:rPr>
          <w:rFonts w:ascii="Times New Roman" w:hAnsi="Times New Roman" w:cs="Times New Roman"/>
          <w:sz w:val="24"/>
          <w:szCs w:val="24"/>
        </w:rPr>
        <w:t>тельной активности);</w:t>
      </w:r>
    </w:p>
    <w:p w:rsidR="00544138" w:rsidRPr="00544138" w:rsidRDefault="00544138" w:rsidP="0071758B">
      <w:pPr>
        <w:tabs>
          <w:tab w:val="left" w:pos="284"/>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проектной деятельности (как идет развитие детской инициативности, ответстве</w:t>
      </w:r>
      <w:r w:rsidRPr="00544138">
        <w:rPr>
          <w:rFonts w:ascii="Times New Roman" w:hAnsi="Times New Roman" w:cs="Times New Roman"/>
          <w:sz w:val="24"/>
          <w:szCs w:val="24"/>
        </w:rPr>
        <w:t>н</w:t>
      </w:r>
      <w:r w:rsidRPr="00544138">
        <w:rPr>
          <w:rFonts w:ascii="Times New Roman" w:hAnsi="Times New Roman" w:cs="Times New Roman"/>
          <w:sz w:val="24"/>
          <w:szCs w:val="24"/>
        </w:rPr>
        <w:t>ности и автономии, как развивается умение планировать и организовывать свою деятел</w:t>
      </w:r>
      <w:r w:rsidRPr="00544138">
        <w:rPr>
          <w:rFonts w:ascii="Times New Roman" w:hAnsi="Times New Roman" w:cs="Times New Roman"/>
          <w:sz w:val="24"/>
          <w:szCs w:val="24"/>
        </w:rPr>
        <w:t>ь</w:t>
      </w:r>
      <w:r w:rsidRPr="00544138">
        <w:rPr>
          <w:rFonts w:ascii="Times New Roman" w:hAnsi="Times New Roman" w:cs="Times New Roman"/>
          <w:sz w:val="24"/>
          <w:szCs w:val="24"/>
        </w:rPr>
        <w:t>ность);</w:t>
      </w:r>
    </w:p>
    <w:p w:rsidR="00544138" w:rsidRPr="00544138" w:rsidRDefault="00544138" w:rsidP="0071758B">
      <w:pPr>
        <w:tabs>
          <w:tab w:val="left" w:pos="284"/>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художественной деятельности;</w:t>
      </w:r>
    </w:p>
    <w:p w:rsidR="00544138" w:rsidRPr="00544138" w:rsidRDefault="00544138" w:rsidP="0071758B">
      <w:pPr>
        <w:tabs>
          <w:tab w:val="left" w:pos="284"/>
        </w:tabs>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w:t>
      </w:r>
      <w:r w:rsidRPr="00544138">
        <w:rPr>
          <w:rFonts w:ascii="Times New Roman" w:hAnsi="Times New Roman" w:cs="Times New Roman"/>
          <w:sz w:val="24"/>
          <w:szCs w:val="24"/>
        </w:rPr>
        <w:tab/>
        <w:t>физического развития.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sz w:val="24"/>
          <w:szCs w:val="24"/>
        </w:rPr>
        <w:t>Результаты педагогической диагностики</w:t>
      </w:r>
      <w:r w:rsidRPr="00544138">
        <w:rPr>
          <w:rFonts w:ascii="Times New Roman" w:hAnsi="Times New Roman" w:cs="Times New Roman"/>
          <w:sz w:val="24"/>
          <w:szCs w:val="24"/>
        </w:rPr>
        <w:t xml:space="preserve"> могут использоваться исключительно для решения следующих образовательных задач:</w:t>
      </w:r>
    </w:p>
    <w:p w:rsidR="00544138" w:rsidRPr="00544138" w:rsidRDefault="00544138" w:rsidP="0071758B">
      <w:pPr>
        <w:tabs>
          <w:tab w:val="left" w:pos="851"/>
        </w:tabs>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w:t>
      </w:r>
      <w:r w:rsidRPr="00544138">
        <w:rPr>
          <w:rFonts w:ascii="Times New Roman" w:hAnsi="Times New Roman" w:cs="Times New Roman"/>
          <w:sz w:val="24"/>
          <w:szCs w:val="24"/>
        </w:rPr>
        <w:tab/>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w:t>
      </w:r>
      <w:r w:rsidRPr="00544138">
        <w:rPr>
          <w:rFonts w:ascii="Times New Roman" w:hAnsi="Times New Roman" w:cs="Times New Roman"/>
          <w:sz w:val="24"/>
          <w:szCs w:val="24"/>
        </w:rPr>
        <w:t>и</w:t>
      </w:r>
      <w:r w:rsidRPr="00544138">
        <w:rPr>
          <w:rFonts w:ascii="Times New Roman" w:hAnsi="Times New Roman" w:cs="Times New Roman"/>
          <w:sz w:val="24"/>
          <w:szCs w:val="24"/>
        </w:rPr>
        <w:t>тия);</w:t>
      </w:r>
    </w:p>
    <w:p w:rsidR="00544138" w:rsidRPr="00544138" w:rsidRDefault="00544138" w:rsidP="0071758B">
      <w:pPr>
        <w:tabs>
          <w:tab w:val="left" w:pos="851"/>
        </w:tabs>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w:t>
      </w:r>
      <w:r w:rsidRPr="00544138">
        <w:rPr>
          <w:rFonts w:ascii="Times New Roman" w:hAnsi="Times New Roman" w:cs="Times New Roman"/>
          <w:sz w:val="24"/>
          <w:szCs w:val="24"/>
        </w:rPr>
        <w:tab/>
        <w:t xml:space="preserve">оптимизации работы с группой детей. </w:t>
      </w:r>
    </w:p>
    <w:p w:rsid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w:t>
      </w:r>
      <w:r w:rsidRPr="00544138">
        <w:rPr>
          <w:rFonts w:ascii="Times New Roman" w:hAnsi="Times New Roman" w:cs="Times New Roman"/>
          <w:sz w:val="24"/>
          <w:szCs w:val="24"/>
        </w:rPr>
        <w:t>т</w:t>
      </w:r>
      <w:r w:rsidRPr="00544138">
        <w:rPr>
          <w:rFonts w:ascii="Times New Roman" w:hAnsi="Times New Roman" w:cs="Times New Roman"/>
          <w:sz w:val="24"/>
          <w:szCs w:val="24"/>
        </w:rPr>
        <w:t>вия.</w:t>
      </w:r>
    </w:p>
    <w:p w:rsidR="00AE3402" w:rsidRPr="00AE3402" w:rsidRDefault="00AE3402" w:rsidP="0071758B">
      <w:pPr>
        <w:pStyle w:val="aff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Также </w:t>
      </w:r>
      <w:r w:rsidRPr="00AE3402">
        <w:rPr>
          <w:rFonts w:ascii="Times New Roman" w:hAnsi="Times New Roman" w:cs="Times New Roman"/>
          <w:sz w:val="24"/>
          <w:szCs w:val="24"/>
        </w:rPr>
        <w:t xml:space="preserve">используется </w:t>
      </w:r>
      <w:r>
        <w:rPr>
          <w:rFonts w:ascii="Times New Roman" w:hAnsi="Times New Roman" w:cs="Times New Roman"/>
          <w:sz w:val="24"/>
          <w:szCs w:val="24"/>
        </w:rPr>
        <w:t xml:space="preserve">тифлопедагогическая диагностика, </w:t>
      </w:r>
      <w:r w:rsidRPr="00AE3402">
        <w:rPr>
          <w:rFonts w:ascii="Times New Roman" w:hAnsi="Times New Roman" w:cs="Times New Roman"/>
          <w:sz w:val="24"/>
          <w:szCs w:val="24"/>
        </w:rPr>
        <w:t>психологическая диагност</w:t>
      </w:r>
      <w:r w:rsidRPr="00AE3402">
        <w:rPr>
          <w:rFonts w:ascii="Times New Roman" w:hAnsi="Times New Roman" w:cs="Times New Roman"/>
          <w:sz w:val="24"/>
          <w:szCs w:val="24"/>
        </w:rPr>
        <w:t>и</w:t>
      </w:r>
      <w:r w:rsidRPr="00AE3402">
        <w:rPr>
          <w:rFonts w:ascii="Times New Roman" w:hAnsi="Times New Roman" w:cs="Times New Roman"/>
          <w:sz w:val="24"/>
          <w:szCs w:val="24"/>
        </w:rPr>
        <w:t>ка</w:t>
      </w:r>
      <w:r>
        <w:rPr>
          <w:rFonts w:ascii="Times New Roman" w:hAnsi="Times New Roman" w:cs="Times New Roman"/>
          <w:sz w:val="24"/>
          <w:szCs w:val="24"/>
        </w:rPr>
        <w:t>, логопедическая диагностика, дефектологическая диагностика</w:t>
      </w:r>
      <w:r w:rsidRPr="00AE3402">
        <w:rPr>
          <w:rFonts w:ascii="Times New Roman" w:hAnsi="Times New Roman" w:cs="Times New Roman"/>
          <w:sz w:val="24"/>
          <w:szCs w:val="24"/>
        </w:rPr>
        <w:t xml:space="preserve"> развития детей (выявл</w:t>
      </w:r>
      <w:r w:rsidRPr="00AE3402">
        <w:rPr>
          <w:rFonts w:ascii="Times New Roman" w:hAnsi="Times New Roman" w:cs="Times New Roman"/>
          <w:sz w:val="24"/>
          <w:szCs w:val="24"/>
        </w:rPr>
        <w:t>е</w:t>
      </w:r>
      <w:r w:rsidRPr="00AE3402">
        <w:rPr>
          <w:rFonts w:ascii="Times New Roman" w:hAnsi="Times New Roman" w:cs="Times New Roman"/>
          <w:sz w:val="24"/>
          <w:szCs w:val="24"/>
        </w:rPr>
        <w:t>ниеиизучениеиндивидуально-психологическихособенностейд</w:t>
      </w:r>
      <w:r w:rsidRPr="00AE3402">
        <w:rPr>
          <w:rFonts w:ascii="Times New Roman" w:hAnsi="Times New Roman" w:cs="Times New Roman"/>
          <w:sz w:val="24"/>
          <w:szCs w:val="24"/>
        </w:rPr>
        <w:t>е</w:t>
      </w:r>
      <w:r w:rsidRPr="00AE3402">
        <w:rPr>
          <w:rFonts w:ascii="Times New Roman" w:hAnsi="Times New Roman" w:cs="Times New Roman"/>
          <w:sz w:val="24"/>
          <w:szCs w:val="24"/>
        </w:rPr>
        <w:t xml:space="preserve">тей,причинвозникновениятрудностейвосвоенииобразовательнойпрограммы),которуюпроводятквалифицированныеспециалисты (педагоги-психологи, </w:t>
      </w:r>
      <w:r>
        <w:rPr>
          <w:rFonts w:ascii="Times New Roman" w:hAnsi="Times New Roman" w:cs="Times New Roman"/>
          <w:sz w:val="24"/>
          <w:szCs w:val="24"/>
        </w:rPr>
        <w:t>учитель-дефектолог, тифлоп</w:t>
      </w:r>
      <w:r>
        <w:rPr>
          <w:rFonts w:ascii="Times New Roman" w:hAnsi="Times New Roman" w:cs="Times New Roman"/>
          <w:sz w:val="24"/>
          <w:szCs w:val="24"/>
        </w:rPr>
        <w:t>е</w:t>
      </w:r>
      <w:r>
        <w:rPr>
          <w:rFonts w:ascii="Times New Roman" w:hAnsi="Times New Roman" w:cs="Times New Roman"/>
          <w:sz w:val="24"/>
          <w:szCs w:val="24"/>
        </w:rPr>
        <w:t>дагог, логопед</w:t>
      </w:r>
      <w:r w:rsidRPr="00AE3402">
        <w:rPr>
          <w:rFonts w:ascii="Times New Roman" w:hAnsi="Times New Roman" w:cs="Times New Roman"/>
          <w:sz w:val="24"/>
          <w:szCs w:val="24"/>
        </w:rPr>
        <w:t>). Участие ребенка в диагностикедопускаетсятолькоссогласияегородителей(законныхпредставителей).Результаты диагностикимогутиспользоватьсядлярешениязадачпсихологическогосопровожденияиоказанияадресной помощи.</w:t>
      </w:r>
    </w:p>
    <w:p w:rsidR="00AE3402" w:rsidRPr="00544138" w:rsidRDefault="00AE3402" w:rsidP="0071758B">
      <w:pPr>
        <w:spacing w:line="276" w:lineRule="auto"/>
        <w:ind w:firstLine="567"/>
        <w:jc w:val="both"/>
        <w:rPr>
          <w:rFonts w:ascii="Times New Roman" w:hAnsi="Times New Roman" w:cs="Times New Roman"/>
          <w:sz w:val="24"/>
          <w:szCs w:val="24"/>
        </w:rPr>
      </w:pPr>
    </w:p>
    <w:p w:rsidR="00544138" w:rsidRPr="009C6B79" w:rsidRDefault="00544138" w:rsidP="0071758B">
      <w:pPr>
        <w:pStyle w:val="3"/>
        <w:spacing w:line="276" w:lineRule="auto"/>
        <w:ind w:firstLine="567"/>
        <w:rPr>
          <w:rFonts w:ascii="Times New Roman" w:hAnsi="Times New Roman"/>
          <w:b/>
          <w:bCs/>
          <w:color w:val="auto"/>
        </w:rPr>
      </w:pPr>
      <w:bookmarkStart w:id="38" w:name="_Toc134963339"/>
      <w:bookmarkStart w:id="39" w:name="_Toc147868056"/>
      <w:r w:rsidRPr="009C6B79">
        <w:rPr>
          <w:rFonts w:ascii="Times New Roman" w:hAnsi="Times New Roman"/>
          <w:b/>
          <w:bCs/>
          <w:color w:val="auto"/>
        </w:rPr>
        <w:t>2.</w:t>
      </w:r>
      <w:r w:rsidR="00AE3402">
        <w:rPr>
          <w:rFonts w:ascii="Times New Roman" w:hAnsi="Times New Roman"/>
          <w:b/>
          <w:bCs/>
          <w:color w:val="auto"/>
        </w:rPr>
        <w:t>3</w:t>
      </w:r>
      <w:r w:rsidRPr="009C6B79">
        <w:rPr>
          <w:rFonts w:ascii="Times New Roman" w:hAnsi="Times New Roman"/>
          <w:b/>
          <w:bCs/>
          <w:color w:val="auto"/>
        </w:rPr>
        <w:t>.2 Тифлопедагогическая диагностика</w:t>
      </w:r>
      <w:bookmarkEnd w:id="38"/>
      <w:bookmarkEnd w:id="39"/>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Обследование зрительного восприятия дошкольника проводится с учетом разраб</w:t>
      </w:r>
      <w:r w:rsidRPr="00544138">
        <w:rPr>
          <w:rFonts w:ascii="Times New Roman" w:hAnsi="Times New Roman" w:cs="Times New Roman"/>
          <w:sz w:val="24"/>
          <w:szCs w:val="24"/>
        </w:rPr>
        <w:t>о</w:t>
      </w:r>
      <w:r w:rsidRPr="00544138">
        <w:rPr>
          <w:rFonts w:ascii="Times New Roman" w:hAnsi="Times New Roman" w:cs="Times New Roman"/>
          <w:sz w:val="24"/>
          <w:szCs w:val="24"/>
        </w:rPr>
        <w:t>танной карты обследования во всех возрастных группах. Оценивается развитие зрительн</w:t>
      </w:r>
      <w:r w:rsidRPr="00544138">
        <w:rPr>
          <w:rFonts w:ascii="Times New Roman" w:hAnsi="Times New Roman" w:cs="Times New Roman"/>
          <w:sz w:val="24"/>
          <w:szCs w:val="24"/>
        </w:rPr>
        <w:t>о</w:t>
      </w:r>
      <w:r w:rsidRPr="00544138">
        <w:rPr>
          <w:rFonts w:ascii="Times New Roman" w:hAnsi="Times New Roman" w:cs="Times New Roman"/>
          <w:sz w:val="24"/>
          <w:szCs w:val="24"/>
        </w:rPr>
        <w:t>го восприятия дошкольников по разным параметрам в процессе выполнения игр и игр</w:t>
      </w:r>
      <w:r w:rsidRPr="00544138">
        <w:rPr>
          <w:rFonts w:ascii="Times New Roman" w:hAnsi="Times New Roman" w:cs="Times New Roman"/>
          <w:sz w:val="24"/>
          <w:szCs w:val="24"/>
        </w:rPr>
        <w:t>о</w:t>
      </w:r>
      <w:r w:rsidRPr="00544138">
        <w:rPr>
          <w:rFonts w:ascii="Times New Roman" w:hAnsi="Times New Roman" w:cs="Times New Roman"/>
          <w:sz w:val="24"/>
          <w:szCs w:val="24"/>
        </w:rPr>
        <w:t>вых упражнений.</w:t>
      </w:r>
    </w:p>
    <w:p w:rsidR="00544138" w:rsidRPr="00544138" w:rsidRDefault="00544138" w:rsidP="0071758B">
      <w:pPr>
        <w:spacing w:line="276" w:lineRule="auto"/>
        <w:ind w:firstLine="567"/>
        <w:jc w:val="right"/>
        <w:rPr>
          <w:rFonts w:ascii="Times New Roman" w:hAnsi="Times New Roman" w:cs="Times New Roman"/>
          <w:sz w:val="24"/>
          <w:szCs w:val="24"/>
        </w:rPr>
      </w:pPr>
    </w:p>
    <w:tbl>
      <w:tblPr>
        <w:tblStyle w:val="a5"/>
        <w:tblW w:w="0" w:type="auto"/>
        <w:tblLook w:val="04A0"/>
      </w:tblPr>
      <w:tblGrid>
        <w:gridCol w:w="2550"/>
        <w:gridCol w:w="6940"/>
      </w:tblGrid>
      <w:tr w:rsidR="00544138" w:rsidRPr="00544138" w:rsidTr="00E336D9">
        <w:tc>
          <w:tcPr>
            <w:tcW w:w="9345" w:type="dxa"/>
            <w:gridSpan w:val="2"/>
          </w:tcPr>
          <w:p w:rsidR="00544138" w:rsidRPr="00544138" w:rsidRDefault="00544138" w:rsidP="0071758B">
            <w:pPr>
              <w:spacing w:line="276" w:lineRule="auto"/>
              <w:ind w:right="170" w:firstLine="164"/>
              <w:jc w:val="both"/>
              <w:rPr>
                <w:rFonts w:ascii="Times New Roman" w:hAnsi="Times New Roman" w:cs="Times New Roman"/>
                <w:sz w:val="24"/>
                <w:szCs w:val="24"/>
                <w:u w:val="single"/>
              </w:rPr>
            </w:pPr>
            <w:r w:rsidRPr="00544138">
              <w:rPr>
                <w:rFonts w:ascii="Times New Roman" w:hAnsi="Times New Roman" w:cs="Times New Roman"/>
                <w:b/>
                <w:bCs/>
                <w:sz w:val="24"/>
                <w:szCs w:val="24"/>
              </w:rPr>
              <w:t>Развитие сенсорных эталонов</w:t>
            </w:r>
          </w:p>
        </w:tc>
      </w:tr>
      <w:tr w:rsidR="00544138" w:rsidRPr="00544138" w:rsidTr="00F63078">
        <w:tc>
          <w:tcPr>
            <w:tcW w:w="2405"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 xml:space="preserve">Восприятие цвета </w:t>
            </w:r>
          </w:p>
          <w:p w:rsidR="00544138" w:rsidRPr="00544138" w:rsidRDefault="00544138" w:rsidP="0071758B">
            <w:pPr>
              <w:spacing w:line="276" w:lineRule="auto"/>
              <w:ind w:right="170" w:firstLine="164"/>
              <w:jc w:val="both"/>
              <w:rPr>
                <w:rFonts w:ascii="Times New Roman" w:hAnsi="Times New Roman" w:cs="Times New Roman"/>
                <w:sz w:val="24"/>
                <w:szCs w:val="24"/>
              </w:rPr>
            </w:pP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узнавание и называние;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соотнесение объектов по цвету;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локализация цвета из множества;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lastRenderedPageBreak/>
              <w:sym w:font="Symbol" w:char="F0B7"/>
            </w:r>
            <w:r w:rsidRPr="00544138">
              <w:rPr>
                <w:rFonts w:ascii="Times New Roman" w:hAnsi="Times New Roman" w:cs="Times New Roman"/>
                <w:sz w:val="24"/>
                <w:szCs w:val="24"/>
              </w:rPr>
              <w:t xml:space="preserve"> фиксация по насыщенности;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выделение цвета из окружающей действительности. </w:t>
            </w:r>
          </w:p>
        </w:tc>
      </w:tr>
      <w:tr w:rsidR="00544138" w:rsidRPr="00544138" w:rsidTr="00F63078">
        <w:tc>
          <w:tcPr>
            <w:tcW w:w="2405"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lastRenderedPageBreak/>
              <w:t>Восприятие формы</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узнавание и называние формы (самостоятельно и по сл</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весной установке);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соотнесение - форм и фигур (одинаковый цвет, величина, но разной формы: треугольник и прямоугольник; расположение в пространстве)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выделение формы в окружающем;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локализация;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дифференцировка близких форм. </w:t>
            </w:r>
          </w:p>
        </w:tc>
      </w:tr>
      <w:tr w:rsidR="00544138" w:rsidRPr="00544138" w:rsidTr="00F63078">
        <w:tc>
          <w:tcPr>
            <w:tcW w:w="2405"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Восприятие вел</w:t>
            </w:r>
            <w:r w:rsidRPr="00544138">
              <w:rPr>
                <w:rFonts w:ascii="Times New Roman" w:hAnsi="Times New Roman" w:cs="Times New Roman"/>
                <w:sz w:val="24"/>
                <w:szCs w:val="24"/>
              </w:rPr>
              <w:t>и</w:t>
            </w:r>
            <w:r w:rsidRPr="00544138">
              <w:rPr>
                <w:rFonts w:ascii="Times New Roman" w:hAnsi="Times New Roman" w:cs="Times New Roman"/>
                <w:sz w:val="24"/>
                <w:szCs w:val="24"/>
              </w:rPr>
              <w:t>чины</w:t>
            </w:r>
          </w:p>
          <w:p w:rsidR="00544138" w:rsidRPr="00544138" w:rsidRDefault="00544138" w:rsidP="0071758B">
            <w:pPr>
              <w:spacing w:line="276" w:lineRule="auto"/>
              <w:ind w:right="170" w:firstLine="164"/>
              <w:jc w:val="both"/>
              <w:rPr>
                <w:rFonts w:ascii="Times New Roman" w:hAnsi="Times New Roman" w:cs="Times New Roman"/>
                <w:sz w:val="24"/>
                <w:szCs w:val="24"/>
              </w:rPr>
            </w:pP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соотнесение предметов по величине (по общему объему);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словесное обозначение по величине;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раскладывание предметов в порядке возрастания и убыв</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ния. </w:t>
            </w:r>
          </w:p>
        </w:tc>
      </w:tr>
      <w:tr w:rsidR="00544138" w:rsidRPr="00544138" w:rsidTr="00625165">
        <w:tc>
          <w:tcPr>
            <w:tcW w:w="9345" w:type="dxa"/>
            <w:gridSpan w:val="2"/>
          </w:tcPr>
          <w:p w:rsidR="00544138" w:rsidRPr="00544138" w:rsidRDefault="00544138" w:rsidP="0071758B">
            <w:pPr>
              <w:spacing w:after="160" w:line="276" w:lineRule="auto"/>
              <w:ind w:right="170" w:firstLine="164"/>
              <w:jc w:val="both"/>
              <w:rPr>
                <w:rFonts w:ascii="Times New Roman" w:hAnsi="Times New Roman" w:cs="Times New Roman"/>
                <w:b/>
                <w:bCs/>
                <w:sz w:val="24"/>
                <w:szCs w:val="24"/>
              </w:rPr>
            </w:pPr>
            <w:r w:rsidRPr="00544138">
              <w:rPr>
                <w:rFonts w:ascii="Times New Roman" w:hAnsi="Times New Roman" w:cs="Times New Roman"/>
                <w:b/>
                <w:bCs/>
                <w:sz w:val="24"/>
                <w:szCs w:val="24"/>
              </w:rPr>
              <w:t>Развитие зрительно-пространственного восприятия</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Оценивание ра</w:t>
            </w:r>
            <w:r w:rsidRPr="00544138">
              <w:rPr>
                <w:rFonts w:ascii="Times New Roman" w:hAnsi="Times New Roman" w:cs="Times New Roman"/>
                <w:sz w:val="24"/>
                <w:szCs w:val="24"/>
              </w:rPr>
              <w:t>с</w:t>
            </w:r>
            <w:r w:rsidRPr="00544138">
              <w:rPr>
                <w:rFonts w:ascii="Times New Roman" w:hAnsi="Times New Roman" w:cs="Times New Roman"/>
                <w:sz w:val="24"/>
                <w:szCs w:val="24"/>
              </w:rPr>
              <w:t>стояния и взаим</w:t>
            </w:r>
            <w:r w:rsidRPr="00544138">
              <w:rPr>
                <w:rFonts w:ascii="Times New Roman" w:hAnsi="Times New Roman" w:cs="Times New Roman"/>
                <w:sz w:val="24"/>
                <w:szCs w:val="24"/>
              </w:rPr>
              <w:t>о</w:t>
            </w:r>
            <w:r w:rsidRPr="00544138">
              <w:rPr>
                <w:rFonts w:ascii="Times New Roman" w:hAnsi="Times New Roman" w:cs="Times New Roman"/>
                <w:sz w:val="24"/>
                <w:szCs w:val="24"/>
              </w:rPr>
              <w:t>расположения пре</w:t>
            </w:r>
            <w:r w:rsidRPr="00544138">
              <w:rPr>
                <w:rFonts w:ascii="Times New Roman" w:hAnsi="Times New Roman" w:cs="Times New Roman"/>
                <w:sz w:val="24"/>
                <w:szCs w:val="24"/>
              </w:rPr>
              <w:t>д</w:t>
            </w:r>
            <w:r w:rsidRPr="00544138">
              <w:rPr>
                <w:rFonts w:ascii="Times New Roman" w:hAnsi="Times New Roman" w:cs="Times New Roman"/>
                <w:sz w:val="24"/>
                <w:szCs w:val="24"/>
              </w:rPr>
              <w:t>метов в пространс</w:t>
            </w:r>
            <w:r w:rsidRPr="00544138">
              <w:rPr>
                <w:rFonts w:ascii="Times New Roman" w:hAnsi="Times New Roman" w:cs="Times New Roman"/>
                <w:sz w:val="24"/>
                <w:szCs w:val="24"/>
              </w:rPr>
              <w:t>т</w:t>
            </w:r>
            <w:r w:rsidRPr="00544138">
              <w:rPr>
                <w:rFonts w:ascii="Times New Roman" w:hAnsi="Times New Roman" w:cs="Times New Roman"/>
                <w:sz w:val="24"/>
                <w:szCs w:val="24"/>
              </w:rPr>
              <w:t xml:space="preserve">ве </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ориентировка на себе;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ориентировка относительно себя;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ориентировка относительно предмета.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оценка расстояния в большом пространстве от себя и от предмета (близко-далеко);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взаимного расположения предметов в пр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странстве с помощью предлогов и наречий на картине.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Определение пр</w:t>
            </w:r>
            <w:r w:rsidRPr="00544138">
              <w:rPr>
                <w:rFonts w:ascii="Times New Roman" w:hAnsi="Times New Roman" w:cs="Times New Roman"/>
                <w:sz w:val="24"/>
                <w:szCs w:val="24"/>
              </w:rPr>
              <w:t>о</w:t>
            </w:r>
            <w:r w:rsidRPr="00544138">
              <w:rPr>
                <w:rFonts w:ascii="Times New Roman" w:hAnsi="Times New Roman" w:cs="Times New Roman"/>
                <w:sz w:val="24"/>
                <w:szCs w:val="24"/>
              </w:rPr>
              <w:t>странственных о</w:t>
            </w:r>
            <w:r w:rsidRPr="00544138">
              <w:rPr>
                <w:rFonts w:ascii="Times New Roman" w:hAnsi="Times New Roman" w:cs="Times New Roman"/>
                <w:sz w:val="24"/>
                <w:szCs w:val="24"/>
              </w:rPr>
              <w:t>т</w:t>
            </w:r>
            <w:r w:rsidRPr="00544138">
              <w:rPr>
                <w:rFonts w:ascii="Times New Roman" w:hAnsi="Times New Roman" w:cs="Times New Roman"/>
                <w:sz w:val="24"/>
                <w:szCs w:val="24"/>
              </w:rPr>
              <w:t xml:space="preserve">ношений </w:t>
            </w:r>
          </w:p>
        </w:tc>
        <w:tc>
          <w:tcPr>
            <w:tcW w:w="6940"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ориентировка относительно себя по 8 направлениям (впер</w:t>
            </w:r>
            <w:r w:rsidRPr="00544138">
              <w:rPr>
                <w:rFonts w:ascii="Times New Roman" w:hAnsi="Times New Roman" w:cs="Times New Roman"/>
                <w:sz w:val="24"/>
                <w:szCs w:val="24"/>
              </w:rPr>
              <w:t>е</w:t>
            </w:r>
            <w:r w:rsidRPr="00544138">
              <w:rPr>
                <w:rFonts w:ascii="Times New Roman" w:hAnsi="Times New Roman" w:cs="Times New Roman"/>
                <w:sz w:val="24"/>
                <w:szCs w:val="24"/>
              </w:rPr>
              <w:t>ди, сзади, слева, справа, впереди - справа, сзади- справа, впер</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ди – слева, сзади-слева)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Ориентировка в микропространстве</w:t>
            </w:r>
          </w:p>
        </w:tc>
        <w:tc>
          <w:tcPr>
            <w:tcW w:w="6940"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ориентировка на листе бумаги (на столе)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Восприятие и во</w:t>
            </w:r>
            <w:r w:rsidRPr="00544138">
              <w:rPr>
                <w:rFonts w:ascii="Times New Roman" w:hAnsi="Times New Roman" w:cs="Times New Roman"/>
                <w:sz w:val="24"/>
                <w:szCs w:val="24"/>
              </w:rPr>
              <w:t>с</w:t>
            </w:r>
            <w:r w:rsidRPr="00544138">
              <w:rPr>
                <w:rFonts w:ascii="Times New Roman" w:hAnsi="Times New Roman" w:cs="Times New Roman"/>
                <w:sz w:val="24"/>
                <w:szCs w:val="24"/>
              </w:rPr>
              <w:t>произведение сло</w:t>
            </w:r>
            <w:r w:rsidRPr="00544138">
              <w:rPr>
                <w:rFonts w:ascii="Times New Roman" w:hAnsi="Times New Roman" w:cs="Times New Roman"/>
                <w:sz w:val="24"/>
                <w:szCs w:val="24"/>
              </w:rPr>
              <w:t>ж</w:t>
            </w:r>
            <w:r w:rsidRPr="00544138">
              <w:rPr>
                <w:rFonts w:ascii="Times New Roman" w:hAnsi="Times New Roman" w:cs="Times New Roman"/>
                <w:sz w:val="24"/>
                <w:szCs w:val="24"/>
              </w:rPr>
              <w:t xml:space="preserve">ной формы: </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конструирование образца из геометрических фигур;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составление целого из частей предметного изображения. </w:t>
            </w:r>
          </w:p>
        </w:tc>
      </w:tr>
      <w:tr w:rsidR="00544138" w:rsidRPr="00544138" w:rsidTr="003911CC">
        <w:tc>
          <w:tcPr>
            <w:tcW w:w="9345" w:type="dxa"/>
            <w:gridSpan w:val="2"/>
          </w:tcPr>
          <w:p w:rsidR="00544138" w:rsidRPr="00544138" w:rsidRDefault="00544138" w:rsidP="0071758B">
            <w:pPr>
              <w:spacing w:after="160" w:line="276" w:lineRule="auto"/>
              <w:ind w:right="170" w:firstLine="164"/>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Развитие восприятия сюжетного изображения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u w:val="single"/>
              </w:rPr>
            </w:pPr>
            <w:r w:rsidRPr="00544138">
              <w:rPr>
                <w:rFonts w:ascii="Times New Roman" w:hAnsi="Times New Roman" w:cs="Times New Roman"/>
                <w:sz w:val="24"/>
                <w:szCs w:val="24"/>
              </w:rPr>
              <w:t>Восприятие с</w:t>
            </w:r>
            <w:r w:rsidRPr="00544138">
              <w:rPr>
                <w:rFonts w:ascii="Times New Roman" w:hAnsi="Times New Roman" w:cs="Times New Roman"/>
                <w:sz w:val="24"/>
                <w:szCs w:val="24"/>
              </w:rPr>
              <w:t>ю</w:t>
            </w:r>
            <w:r w:rsidRPr="00544138">
              <w:rPr>
                <w:rFonts w:ascii="Times New Roman" w:hAnsi="Times New Roman" w:cs="Times New Roman"/>
                <w:sz w:val="24"/>
                <w:szCs w:val="24"/>
              </w:rPr>
              <w:t>жетных изображ</w:t>
            </w:r>
            <w:r w:rsidRPr="00544138">
              <w:rPr>
                <w:rFonts w:ascii="Times New Roman" w:hAnsi="Times New Roman" w:cs="Times New Roman"/>
                <w:sz w:val="24"/>
                <w:szCs w:val="24"/>
              </w:rPr>
              <w:t>е</w:t>
            </w:r>
            <w:r w:rsidRPr="00544138">
              <w:rPr>
                <w:rFonts w:ascii="Times New Roman" w:hAnsi="Times New Roman" w:cs="Times New Roman"/>
                <w:sz w:val="24"/>
                <w:szCs w:val="24"/>
              </w:rPr>
              <w:t>ний</w:t>
            </w:r>
            <w:r w:rsidRPr="00544138">
              <w:rPr>
                <w:rFonts w:ascii="Times New Roman" w:hAnsi="Times New Roman" w:cs="Times New Roman"/>
                <w:sz w:val="24"/>
                <w:szCs w:val="24"/>
                <w:u w:val="single"/>
              </w:rPr>
              <w:t xml:space="preserve">: </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выделение деталей;</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выделение пространственного расположения объектов;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понимания сюжета и степень оречевления</w:t>
            </w:r>
          </w:p>
        </w:tc>
      </w:tr>
      <w:tr w:rsidR="00544138" w:rsidRPr="00544138" w:rsidTr="00876F8C">
        <w:tc>
          <w:tcPr>
            <w:tcW w:w="9345" w:type="dxa"/>
            <w:gridSpan w:val="2"/>
          </w:tcPr>
          <w:p w:rsidR="00544138" w:rsidRPr="00544138" w:rsidRDefault="00544138" w:rsidP="0071758B">
            <w:pPr>
              <w:spacing w:after="160" w:line="276" w:lineRule="auto"/>
              <w:ind w:right="170" w:firstLine="164"/>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Развитие восприятия предметных и временных представлений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Восприятие пре</w:t>
            </w:r>
            <w:r w:rsidRPr="00544138">
              <w:rPr>
                <w:rFonts w:ascii="Times New Roman" w:hAnsi="Times New Roman" w:cs="Times New Roman"/>
                <w:sz w:val="24"/>
                <w:szCs w:val="24"/>
              </w:rPr>
              <w:t>д</w:t>
            </w:r>
            <w:r w:rsidRPr="00544138">
              <w:rPr>
                <w:rFonts w:ascii="Times New Roman" w:hAnsi="Times New Roman" w:cs="Times New Roman"/>
                <w:sz w:val="24"/>
                <w:szCs w:val="24"/>
              </w:rPr>
              <w:t>метов и их изобр</w:t>
            </w:r>
            <w:r w:rsidRPr="00544138">
              <w:rPr>
                <w:rFonts w:ascii="Times New Roman" w:hAnsi="Times New Roman" w:cs="Times New Roman"/>
                <w:sz w:val="24"/>
                <w:szCs w:val="24"/>
              </w:rPr>
              <w:t>а</w:t>
            </w:r>
            <w:r w:rsidRPr="00544138">
              <w:rPr>
                <w:rFonts w:ascii="Times New Roman" w:hAnsi="Times New Roman" w:cs="Times New Roman"/>
                <w:sz w:val="24"/>
                <w:szCs w:val="24"/>
              </w:rPr>
              <w:t>жений (по ко</w:t>
            </w:r>
            <w:r w:rsidRPr="00544138">
              <w:rPr>
                <w:rFonts w:ascii="Times New Roman" w:hAnsi="Times New Roman" w:cs="Times New Roman"/>
                <w:sz w:val="24"/>
                <w:szCs w:val="24"/>
              </w:rPr>
              <w:t>м</w:t>
            </w:r>
            <w:r w:rsidRPr="00544138">
              <w:rPr>
                <w:rFonts w:ascii="Times New Roman" w:hAnsi="Times New Roman" w:cs="Times New Roman"/>
                <w:sz w:val="24"/>
                <w:szCs w:val="24"/>
              </w:rPr>
              <w:t>плексно-</w:t>
            </w:r>
            <w:r w:rsidRPr="00544138">
              <w:rPr>
                <w:rFonts w:ascii="Times New Roman" w:hAnsi="Times New Roman" w:cs="Times New Roman"/>
                <w:sz w:val="24"/>
                <w:szCs w:val="24"/>
              </w:rPr>
              <w:lastRenderedPageBreak/>
              <w:t>тематическому пл</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нированию). </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lastRenderedPageBreak/>
              <w:sym w:font="Symbol" w:char="F0B7"/>
            </w:r>
            <w:r w:rsidRPr="00544138">
              <w:rPr>
                <w:rFonts w:ascii="Times New Roman" w:hAnsi="Times New Roman" w:cs="Times New Roman"/>
                <w:sz w:val="24"/>
                <w:szCs w:val="24"/>
              </w:rPr>
              <w:t xml:space="preserve"> узнавание и называние предметов и их изображений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выделение частей</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классификация;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lastRenderedPageBreak/>
              <w:sym w:font="Symbol" w:char="F0B7"/>
            </w:r>
            <w:r w:rsidRPr="00544138">
              <w:rPr>
                <w:rFonts w:ascii="Times New Roman" w:hAnsi="Times New Roman" w:cs="Times New Roman"/>
                <w:sz w:val="24"/>
                <w:szCs w:val="24"/>
              </w:rPr>
              <w:t xml:space="preserve"> группировка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lastRenderedPageBreak/>
              <w:t>Восприятие вр</w:t>
            </w:r>
            <w:r w:rsidRPr="00544138">
              <w:rPr>
                <w:rFonts w:ascii="Times New Roman" w:hAnsi="Times New Roman" w:cs="Times New Roman"/>
                <w:sz w:val="24"/>
                <w:szCs w:val="24"/>
              </w:rPr>
              <w:t>е</w:t>
            </w:r>
            <w:r w:rsidRPr="00544138">
              <w:rPr>
                <w:rFonts w:ascii="Times New Roman" w:hAnsi="Times New Roman" w:cs="Times New Roman"/>
                <w:sz w:val="24"/>
                <w:szCs w:val="24"/>
              </w:rPr>
              <w:t>менных представл</w:t>
            </w:r>
            <w:r w:rsidRPr="00544138">
              <w:rPr>
                <w:rFonts w:ascii="Times New Roman" w:hAnsi="Times New Roman" w:cs="Times New Roman"/>
                <w:sz w:val="24"/>
                <w:szCs w:val="24"/>
              </w:rPr>
              <w:t>е</w:t>
            </w:r>
            <w:r w:rsidRPr="00544138">
              <w:rPr>
                <w:rFonts w:ascii="Times New Roman" w:hAnsi="Times New Roman" w:cs="Times New Roman"/>
                <w:sz w:val="24"/>
                <w:szCs w:val="24"/>
              </w:rPr>
              <w:t>ний (по комплексно-тематическому пл</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нированию). </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узнавание, называние частей суток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узнавание, называние времен года </w:t>
            </w:r>
          </w:p>
        </w:tc>
      </w:tr>
      <w:tr w:rsidR="00544138" w:rsidRPr="00544138" w:rsidTr="00F63078">
        <w:tc>
          <w:tcPr>
            <w:tcW w:w="2405" w:type="dxa"/>
          </w:tcPr>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t>Развитие зрител</w:t>
            </w:r>
            <w:r w:rsidRPr="00544138">
              <w:rPr>
                <w:rFonts w:ascii="Times New Roman" w:hAnsi="Times New Roman" w:cs="Times New Roman"/>
                <w:sz w:val="24"/>
                <w:szCs w:val="24"/>
              </w:rPr>
              <w:t>ь</w:t>
            </w:r>
            <w:r w:rsidRPr="00544138">
              <w:rPr>
                <w:rFonts w:ascii="Times New Roman" w:hAnsi="Times New Roman" w:cs="Times New Roman"/>
                <w:sz w:val="24"/>
                <w:szCs w:val="24"/>
              </w:rPr>
              <w:t>но-моторной коо</w:t>
            </w:r>
            <w:r w:rsidRPr="00544138">
              <w:rPr>
                <w:rFonts w:ascii="Times New Roman" w:hAnsi="Times New Roman" w:cs="Times New Roman"/>
                <w:sz w:val="24"/>
                <w:szCs w:val="24"/>
              </w:rPr>
              <w:t>р</w:t>
            </w:r>
            <w:r w:rsidRPr="00544138">
              <w:rPr>
                <w:rFonts w:ascii="Times New Roman" w:hAnsi="Times New Roman" w:cs="Times New Roman"/>
                <w:sz w:val="24"/>
                <w:szCs w:val="24"/>
              </w:rPr>
              <w:t xml:space="preserve">динации </w:t>
            </w:r>
          </w:p>
        </w:tc>
        <w:tc>
          <w:tcPr>
            <w:tcW w:w="6940" w:type="dxa"/>
          </w:tcPr>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общая моторика; </w:t>
            </w:r>
          </w:p>
          <w:p w:rsidR="00544138" w:rsidRPr="00544138" w:rsidRDefault="00544138" w:rsidP="0071758B">
            <w:pPr>
              <w:spacing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мелкая моторика; </w:t>
            </w:r>
          </w:p>
          <w:p w:rsidR="00544138" w:rsidRPr="00544138" w:rsidRDefault="00544138" w:rsidP="0071758B">
            <w:pPr>
              <w:spacing w:after="160" w:line="276" w:lineRule="auto"/>
              <w:ind w:right="170" w:firstLine="164"/>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координация глаз-рука.</w:t>
            </w:r>
          </w:p>
        </w:tc>
      </w:tr>
    </w:tbl>
    <w:p w:rsidR="00544138" w:rsidRPr="00544138" w:rsidRDefault="00544138" w:rsidP="0071758B">
      <w:pPr>
        <w:spacing w:line="276" w:lineRule="auto"/>
        <w:ind w:firstLine="567"/>
        <w:jc w:val="both"/>
        <w:rPr>
          <w:rFonts w:ascii="Times New Roman" w:hAnsi="Times New Roman" w:cs="Times New Roman"/>
          <w:sz w:val="24"/>
          <w:szCs w:val="24"/>
        </w:rPr>
      </w:pPr>
    </w:p>
    <w:p w:rsidR="00544138" w:rsidRPr="009C6B79" w:rsidRDefault="00544138" w:rsidP="0071758B">
      <w:pPr>
        <w:pStyle w:val="3"/>
        <w:spacing w:line="276" w:lineRule="auto"/>
        <w:ind w:firstLine="567"/>
        <w:rPr>
          <w:rFonts w:ascii="Times New Roman" w:hAnsi="Times New Roman"/>
          <w:b/>
          <w:bCs/>
          <w:color w:val="auto"/>
        </w:rPr>
      </w:pPr>
      <w:bookmarkStart w:id="40" w:name="_Toc134963340"/>
      <w:bookmarkStart w:id="41" w:name="_Toc147868057"/>
      <w:r w:rsidRPr="009C6B79">
        <w:rPr>
          <w:rFonts w:ascii="Times New Roman" w:hAnsi="Times New Roman"/>
          <w:b/>
          <w:bCs/>
          <w:color w:val="auto"/>
        </w:rPr>
        <w:t>2.</w:t>
      </w:r>
      <w:r w:rsidR="00AE3402">
        <w:rPr>
          <w:rFonts w:ascii="Times New Roman" w:hAnsi="Times New Roman"/>
          <w:b/>
          <w:bCs/>
          <w:color w:val="auto"/>
        </w:rPr>
        <w:t>3</w:t>
      </w:r>
      <w:r w:rsidRPr="009C6B79">
        <w:rPr>
          <w:rFonts w:ascii="Times New Roman" w:hAnsi="Times New Roman"/>
          <w:b/>
          <w:bCs/>
          <w:color w:val="auto"/>
        </w:rPr>
        <w:t>.3 Психологическая диагностика</w:t>
      </w:r>
      <w:bookmarkEnd w:id="40"/>
      <w:bookmarkEnd w:id="41"/>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Задачи: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Анализ и оценка возможностей освоения дошкольных образовательных программ.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 Оценка индивидуального развития детей: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2.1. индивидуализация образования (в т.ч. поддержка ребенка, построение его обр</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зовательной траектории или профессиональной коррекции особенностей его развития);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2.2. оптимизация работы с группой.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Участие ребенка в психологической диагностике допускается только с согласия 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дителей (законных представителей).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Мониторинг психоэмоционального состояния вновь поступивших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Цели и задачи: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Оценка психоэмоционального состояния воспитанников (сентябрь)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Выявление детей «группы риска», определение маршрута психолого-педагогического сопровождения воспитанников в период адаптации (сентябрь)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Выявление степени адаптации каждого ребенка (октябрь)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Мониторинг уровня развития основных психических процессов воспитанников</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Цели и задачи: Выявление детей, вероятно имеющих особенности развития когн</w:t>
      </w:r>
      <w:r w:rsidRPr="00544138">
        <w:rPr>
          <w:rFonts w:ascii="Times New Roman" w:hAnsi="Times New Roman" w:cs="Times New Roman"/>
          <w:sz w:val="24"/>
          <w:szCs w:val="24"/>
        </w:rPr>
        <w:t>и</w:t>
      </w:r>
      <w:r w:rsidRPr="00544138">
        <w:rPr>
          <w:rFonts w:ascii="Times New Roman" w:hAnsi="Times New Roman" w:cs="Times New Roman"/>
          <w:sz w:val="24"/>
          <w:szCs w:val="24"/>
        </w:rPr>
        <w:t>тивной сферы с целью составления программы психологического сопровождения (Се</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динамики развития воспитанников, имеющих особенности развития когнитивной сферы (Декабрь).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динамики развития уровня ОПП воспитанников (апрель-май)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анализ результатов непосредственной коррекционной деятельности (в группах и индивидуально) для внесения дополнений и изменений в перспективный план работы п</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дагога-психолога и программы в новом учебном году. (апрель-май)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3. Мониторинг эмоционально-волевой сферы и личностных особенностей воспита</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ников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Цели и задачи: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Выявление возможных особенностей развития детей, их конкретизация (напра</w:t>
      </w:r>
      <w:r w:rsidRPr="00544138">
        <w:rPr>
          <w:rFonts w:ascii="Times New Roman" w:hAnsi="Times New Roman" w:cs="Times New Roman"/>
          <w:sz w:val="24"/>
          <w:szCs w:val="24"/>
        </w:rPr>
        <w:t>в</w:t>
      </w:r>
      <w:r w:rsidRPr="00544138">
        <w:rPr>
          <w:rFonts w:ascii="Times New Roman" w:hAnsi="Times New Roman" w:cs="Times New Roman"/>
          <w:sz w:val="24"/>
          <w:szCs w:val="24"/>
        </w:rPr>
        <w:t>ленность и степень выраженности), поиск причин и механизмов их возникновения (Се</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динамики развития воспитанников, имеющих особенности эмоци</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нально-волевой и личностной сфер (Декабрь).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динамики развития эмоционально-волевой и личностной воспитанн</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ков (апрель-май)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анализ результатов непосредственной коррекционной деятельности (в группах и индивидуально) для внесения дополнений и изменений в перспективный план работы п</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дагога-психолога и программы в новом учебном году (апрель-май)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Диагностика уровня сформированности мотивации к обучению в школе воспита</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ников 6-7 лет (сентябрь)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Цели и задачи: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выявление воспитанников, имеющих низкий уровень мотивационной готовности к школе; поиск причин несформированности школьной мотивации(Сентябрь)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динамики развития воспитанников, показавших низкий уровень мот</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вационной готовности к школе в сентябре (Декабрь).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определение динамики развития уровня сформированности школьной мотивации воспитанников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анализ результатов НКД (в группах и индивидуально) для внесения дополнений и изменений в перспективный план работы педагога-психолога и программы в новом уче</w:t>
      </w:r>
      <w:r w:rsidRPr="00544138">
        <w:rPr>
          <w:rFonts w:ascii="Times New Roman" w:hAnsi="Times New Roman" w:cs="Times New Roman"/>
          <w:sz w:val="24"/>
          <w:szCs w:val="24"/>
        </w:rPr>
        <w:t>б</w:t>
      </w:r>
      <w:r w:rsidRPr="00544138">
        <w:rPr>
          <w:rFonts w:ascii="Times New Roman" w:hAnsi="Times New Roman" w:cs="Times New Roman"/>
          <w:sz w:val="24"/>
          <w:szCs w:val="24"/>
        </w:rPr>
        <w:t xml:space="preserve">ном году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4.1. Диагностика уровня школьной зрелости воспитанников 6-7 лет(декабрь-февраль)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Цель и задачи: определить уровень школьной зрелости воспитанников 6-7 лет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Методы мониторинга: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наблюдения за ребенком, общение с ним;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совместная деятельность ребенка и педагога;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коррекционные и дидактические игры;</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тестовые задания;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подвижные игры.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Предмет мониторинга: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Основные психические процессы (восприятие, внимание, память, мышление);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sym w:font="Symbol" w:char="F0B7"/>
      </w:r>
      <w:r w:rsidRPr="00544138">
        <w:rPr>
          <w:rFonts w:ascii="Times New Roman" w:hAnsi="Times New Roman" w:cs="Times New Roman"/>
          <w:sz w:val="24"/>
          <w:szCs w:val="24"/>
        </w:rPr>
        <w:t xml:space="preserve"> эмоциональное состояния ребенка;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наличие или отсутствие скрытых тревог, страхов;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личностные особенности воспитанника;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положение (социометрический статус) ребенка в группе детского сада (с 3 лет);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Психологическая готовность к школе (воспитанники 6-7 лет);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Школьная зрелость (воспитанники 6-7 лет).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Диагностический инструментарий: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диагностические задания (предметные действия, дидактические игры);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зрительные образцы для выполнения графических заданий;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специальные пособия;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наглядный материал: игрушки, предметные и сюжетные картинки; карты монит</w:t>
      </w:r>
      <w:r w:rsidRPr="00544138">
        <w:rPr>
          <w:rFonts w:ascii="Times New Roman" w:hAnsi="Times New Roman" w:cs="Times New Roman"/>
          <w:sz w:val="24"/>
          <w:szCs w:val="24"/>
        </w:rPr>
        <w:t>о</w:t>
      </w:r>
      <w:r w:rsidRPr="00544138">
        <w:rPr>
          <w:rFonts w:ascii="Times New Roman" w:hAnsi="Times New Roman" w:cs="Times New Roman"/>
          <w:sz w:val="24"/>
          <w:szCs w:val="24"/>
        </w:rPr>
        <w:t>ринга для заполнения показателей.</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Система оценки</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Степень адаптации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легкая адаптация: ребенок активен, внешних изменений нет, сдвиги в поведении нормализуются в течении 1-2 недель;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средняя адаптация: в течение всего периода настроение может быть неустойчивым, может наблюдаться отсутствие аппетита, кратковременность беспокойность сна. Этот п</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риод длиться 20-40 дней.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Тяжелая адаптация: длится от 2 до 6 месяцев. Ребенок болеет, теряет в весе, поя</w:t>
      </w:r>
      <w:r w:rsidRPr="00544138">
        <w:rPr>
          <w:rFonts w:ascii="Times New Roman" w:hAnsi="Times New Roman" w:cs="Times New Roman"/>
          <w:sz w:val="24"/>
          <w:szCs w:val="24"/>
        </w:rPr>
        <w:t>в</w:t>
      </w:r>
      <w:r w:rsidRPr="00544138">
        <w:rPr>
          <w:rFonts w:ascii="Times New Roman" w:hAnsi="Times New Roman" w:cs="Times New Roman"/>
          <w:sz w:val="24"/>
          <w:szCs w:val="24"/>
        </w:rPr>
        <w:t xml:space="preserve">ляются патологические привычки, например, сосание пальца. Возникает стойкий энурез.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Очень тяжелая адаптация: около полугода и более. Встает вопрос – стоит ли ребе</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ку оставаться в детском саду.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b/>
          <w:bCs/>
          <w:sz w:val="24"/>
          <w:szCs w:val="24"/>
        </w:rPr>
        <w:t>Основные психические процессы</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Высокий уровень – уровень развития восприятия, внимания, памяти, мышления соответствуют возрасту; предложенные упражнения выполняются самостоятельно, пр</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вильно.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Средний уровень – показатель освоения программ нестабилен, уровень развития восприятия, внимания, памяти, мышления соответствуют среднему значению возрастной нормы; неустойчивость сформированности волевых качеств, коррекционно-образовательная деятельность осуществляется с частичной помощью взрослых.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Низкий уровень – отрицательные показатели усвоения программы, уровень разв</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тия восприятия, внимания, памяти, мышления соответствуют нижней границе возрастной нормы. </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lastRenderedPageBreak/>
        <w:t xml:space="preserve">Эмоционально-волевая и личностная сфера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освоение программы в полном объеме: умение дифференцировать свои эмоции и эмоции других людей; развитые коммуникативные навыки; психологическое здоровье в норме: отсутствие агрессии/ тревог/ страхов/ замкнутости/ негативных внутренних пер</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живаний.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Освоенна программа в целом, но имеются проблемы: умение дифферинцировать свои эмоции и эмоции других людей усвоено не в полной мере; коммуникативные навыки развиты в достаточной степени; психологическое здоровье в целом в норме: возникающие проявления агрессии/ тревог/ страхов/ замкнутости/ негативных внутренних переживаний легко купируются.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Отмечаются трудности в освоении программы: не умеет дифферинцировать свои эмоции и эмоции других людей; взаимодействие со сверстниками и взрослыми затрудн</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но; агрессивность/ тревожность/ наличие страхов/ замкнутость/ негативных внутренних переживаний. </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Мотивационная готовность к поступлению в первый класс.</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Высокий уровень – говорит о школьно-учебной ориентации ребенка и положител</w:t>
      </w:r>
      <w:r w:rsidRPr="00544138">
        <w:rPr>
          <w:rFonts w:ascii="Times New Roman" w:hAnsi="Times New Roman" w:cs="Times New Roman"/>
          <w:sz w:val="24"/>
          <w:szCs w:val="24"/>
        </w:rPr>
        <w:t>ь</w:t>
      </w:r>
      <w:r w:rsidRPr="00544138">
        <w:rPr>
          <w:rFonts w:ascii="Times New Roman" w:hAnsi="Times New Roman" w:cs="Times New Roman"/>
          <w:sz w:val="24"/>
          <w:szCs w:val="24"/>
        </w:rPr>
        <w:t>ном отношении к школе (внутренняя позиция школьника достаточно сформирована); у</w:t>
      </w:r>
      <w:r w:rsidRPr="00544138">
        <w:rPr>
          <w:rFonts w:ascii="Times New Roman" w:hAnsi="Times New Roman" w:cs="Times New Roman"/>
          <w:sz w:val="24"/>
          <w:szCs w:val="24"/>
        </w:rPr>
        <w:t>с</w:t>
      </w:r>
      <w:r w:rsidRPr="00544138">
        <w:rPr>
          <w:rFonts w:ascii="Times New Roman" w:hAnsi="Times New Roman" w:cs="Times New Roman"/>
          <w:sz w:val="24"/>
          <w:szCs w:val="24"/>
        </w:rPr>
        <w:t xml:space="preserve">пешное освоение программы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Средний уровень – свидетельствуют о преимущественном интересе ребенка к внешней атрибутике школьной жизни (начальная стадия формирования внутренней поз</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ции школьника); показатель освоения программы нестабилен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Низкий уровень – ребенок не проявляет интереса к школе (внутренняя позиция школьника не сформирована); отрицательные показатели освоения программы.</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 Уровень школьной зрелости.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Высокий уровень – готов к школе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Средний уровень – условно готов к школе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Низкий уровень – не готов к школе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Результаты педагогической диагностики (мониторинга) используются исключител</w:t>
      </w:r>
      <w:r w:rsidRPr="00544138">
        <w:rPr>
          <w:rFonts w:ascii="Times New Roman" w:hAnsi="Times New Roman" w:cs="Times New Roman"/>
          <w:sz w:val="24"/>
          <w:szCs w:val="24"/>
        </w:rPr>
        <w:t>ь</w:t>
      </w:r>
      <w:r w:rsidRPr="00544138">
        <w:rPr>
          <w:rFonts w:ascii="Times New Roman" w:hAnsi="Times New Roman" w:cs="Times New Roman"/>
          <w:sz w:val="24"/>
          <w:szCs w:val="24"/>
        </w:rPr>
        <w:t xml:space="preserve">но для решения следующих образовательных задач: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тия);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2) оптимизации работы с группой детей. В ходе образовательной деятельности пед</w:t>
      </w:r>
      <w:r w:rsidRPr="00544138">
        <w:rPr>
          <w:rFonts w:ascii="Times New Roman" w:hAnsi="Times New Roman" w:cs="Times New Roman"/>
          <w:sz w:val="24"/>
          <w:szCs w:val="24"/>
        </w:rPr>
        <w:t>а</w:t>
      </w:r>
      <w:r w:rsidRPr="00544138">
        <w:rPr>
          <w:rFonts w:ascii="Times New Roman" w:hAnsi="Times New Roman" w:cs="Times New Roman"/>
          <w:sz w:val="24"/>
          <w:szCs w:val="24"/>
        </w:rPr>
        <w:t>гоги создают диагностические ситуации, чтобы оценить индивидуальную динамику детей и скорректировать свои действия</w:t>
      </w:r>
    </w:p>
    <w:p w:rsidR="00544138" w:rsidRPr="009C6B79" w:rsidRDefault="00544138" w:rsidP="0071758B">
      <w:pPr>
        <w:pStyle w:val="3"/>
        <w:spacing w:line="276" w:lineRule="auto"/>
        <w:ind w:firstLine="567"/>
        <w:rPr>
          <w:rFonts w:ascii="Times New Roman" w:hAnsi="Times New Roman"/>
          <w:b/>
          <w:bCs/>
          <w:color w:val="auto"/>
        </w:rPr>
      </w:pPr>
      <w:bookmarkStart w:id="42" w:name="_Toc134963341"/>
      <w:bookmarkStart w:id="43" w:name="_Toc147868058"/>
      <w:r w:rsidRPr="009C6B79">
        <w:rPr>
          <w:rFonts w:ascii="Times New Roman" w:hAnsi="Times New Roman"/>
          <w:b/>
          <w:bCs/>
          <w:color w:val="auto"/>
        </w:rPr>
        <w:t>2.</w:t>
      </w:r>
      <w:r w:rsidR="00AE3402">
        <w:rPr>
          <w:rFonts w:ascii="Times New Roman" w:hAnsi="Times New Roman"/>
          <w:b/>
          <w:bCs/>
          <w:color w:val="auto"/>
        </w:rPr>
        <w:t>3</w:t>
      </w:r>
      <w:r w:rsidRPr="009C6B79">
        <w:rPr>
          <w:rFonts w:ascii="Times New Roman" w:hAnsi="Times New Roman"/>
          <w:b/>
          <w:bCs/>
          <w:color w:val="auto"/>
        </w:rPr>
        <w:t>.4 Логопедическое обследование.</w:t>
      </w:r>
      <w:bookmarkEnd w:id="42"/>
      <w:bookmarkEnd w:id="43"/>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Позволяет определить нарушения или несформированность компонентов речи.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xml:space="preserve">2. Определить специальные коррекционные методы обучения, которые могут оказать помощь в преодолении этих трудностей, включая компенсаторные возможности ребенка.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Задачи: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Диагностика уровня сформированности разных сторон речи.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 Выявление компенсаторных возможностей успешности обучения.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3. Квалификация диагноза.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Определение индивидуального маршрута логопедической работы.</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Разделы обследования: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Исследование неречевых психических функций (слуховое внимание, память)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 Состояние мелкой моторики.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Строение и подвижность артикуляторного аппарата.</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4. Состояние просодических компонентов речи.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5. Состояние звукопроизношения.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6. Воспроизведение звуко-слоговой структуры слова.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7. Фонематическое восприятие (анализ, синтез).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8. Состояние лексики и грамматического строя речи импрессивной речи.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9. Исследование активного словаря.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10. Исследование грамматического строя речи.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11. Исследование связной речи.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Диагностический инструментарий: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Альбом для логопеда.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диагностические задания (предметные действия, дидактические игры);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наглядный материал: игрушки, предметные и сюжетные картинки;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sym w:font="Symbol" w:char="F0B7"/>
      </w:r>
      <w:r w:rsidRPr="00544138">
        <w:rPr>
          <w:rFonts w:ascii="Times New Roman" w:hAnsi="Times New Roman" w:cs="Times New Roman"/>
          <w:sz w:val="24"/>
          <w:szCs w:val="24"/>
        </w:rPr>
        <w:t xml:space="preserve"> речевая карта для заполнения показателей.</w:t>
      </w:r>
    </w:p>
    <w:p w:rsidR="00544138" w:rsidRPr="009C6B79" w:rsidRDefault="00544138" w:rsidP="0071758B">
      <w:pPr>
        <w:pStyle w:val="3"/>
        <w:spacing w:line="276" w:lineRule="auto"/>
        <w:ind w:firstLine="567"/>
        <w:rPr>
          <w:rFonts w:ascii="Times New Roman" w:hAnsi="Times New Roman"/>
          <w:b/>
          <w:bCs/>
          <w:color w:val="auto"/>
        </w:rPr>
      </w:pPr>
      <w:bookmarkStart w:id="44" w:name="_Toc134963342"/>
      <w:bookmarkStart w:id="45" w:name="_Toc147868059"/>
      <w:r w:rsidRPr="009C6B79">
        <w:rPr>
          <w:rFonts w:ascii="Times New Roman" w:hAnsi="Times New Roman"/>
          <w:b/>
          <w:bCs/>
          <w:color w:val="auto"/>
        </w:rPr>
        <w:t>2.</w:t>
      </w:r>
      <w:r w:rsidR="00AE3402">
        <w:rPr>
          <w:rFonts w:ascii="Times New Roman" w:hAnsi="Times New Roman"/>
          <w:b/>
          <w:bCs/>
          <w:color w:val="auto"/>
        </w:rPr>
        <w:t>3</w:t>
      </w:r>
      <w:r w:rsidRPr="009C6B79">
        <w:rPr>
          <w:rFonts w:ascii="Times New Roman" w:hAnsi="Times New Roman"/>
          <w:b/>
          <w:bCs/>
          <w:color w:val="auto"/>
        </w:rPr>
        <w:t>.5 Дефектологическая диагностика</w:t>
      </w:r>
      <w:bookmarkEnd w:id="44"/>
      <w:bookmarkEnd w:id="45"/>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Проводится с использованием дидактических игр и стимульного материала 2 раза в год с заполнением результатов диагностики в бланки.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Осуществляется по следующим направлениям </w:t>
      </w:r>
    </w:p>
    <w:p w:rsidR="00544138" w:rsidRPr="00544138" w:rsidRDefault="00544138" w:rsidP="0071758B">
      <w:pPr>
        <w:spacing w:line="276" w:lineRule="auto"/>
        <w:ind w:firstLine="567"/>
        <w:jc w:val="right"/>
        <w:rPr>
          <w:rFonts w:ascii="Times New Roman" w:hAnsi="Times New Roman" w:cs="Times New Roman"/>
          <w:sz w:val="24"/>
          <w:szCs w:val="24"/>
        </w:rPr>
      </w:pPr>
    </w:p>
    <w:tbl>
      <w:tblPr>
        <w:tblStyle w:val="a5"/>
        <w:tblW w:w="0" w:type="auto"/>
        <w:tblLook w:val="04A0"/>
      </w:tblPr>
      <w:tblGrid>
        <w:gridCol w:w="2830"/>
        <w:gridCol w:w="6515"/>
      </w:tblGrid>
      <w:tr w:rsidR="00544138" w:rsidRPr="00544138" w:rsidTr="00160973">
        <w:tc>
          <w:tcPr>
            <w:tcW w:w="2830" w:type="dxa"/>
            <w:vAlign w:val="center"/>
          </w:tcPr>
          <w:p w:rsidR="00544138" w:rsidRPr="00544138" w:rsidRDefault="00544138" w:rsidP="0071758B">
            <w:pPr>
              <w:spacing w:after="160" w:line="276" w:lineRule="auto"/>
              <w:ind w:firstLine="567"/>
              <w:jc w:val="center"/>
              <w:rPr>
                <w:rFonts w:ascii="Times New Roman" w:hAnsi="Times New Roman" w:cs="Times New Roman"/>
                <w:sz w:val="24"/>
                <w:szCs w:val="24"/>
              </w:rPr>
            </w:pPr>
            <w:r w:rsidRPr="00544138">
              <w:rPr>
                <w:rFonts w:ascii="Times New Roman" w:hAnsi="Times New Roman" w:cs="Times New Roman"/>
                <w:sz w:val="24"/>
                <w:szCs w:val="24"/>
              </w:rPr>
              <w:t>Образовательная область «Социально-личностное развитие», подразделы «Социализ</w:t>
            </w:r>
            <w:r w:rsidRPr="00544138">
              <w:rPr>
                <w:rFonts w:ascii="Times New Roman" w:hAnsi="Times New Roman" w:cs="Times New Roman"/>
                <w:sz w:val="24"/>
                <w:szCs w:val="24"/>
              </w:rPr>
              <w:t>а</w:t>
            </w:r>
            <w:r w:rsidRPr="00544138">
              <w:rPr>
                <w:rFonts w:ascii="Times New Roman" w:hAnsi="Times New Roman" w:cs="Times New Roman"/>
                <w:sz w:val="24"/>
                <w:szCs w:val="24"/>
              </w:rPr>
              <w:lastRenderedPageBreak/>
              <w:t>ция» и «Развитие игр</w:t>
            </w:r>
            <w:r w:rsidRPr="00544138">
              <w:rPr>
                <w:rFonts w:ascii="Times New Roman" w:hAnsi="Times New Roman" w:cs="Times New Roman"/>
                <w:sz w:val="24"/>
                <w:szCs w:val="24"/>
              </w:rPr>
              <w:t>о</w:t>
            </w:r>
            <w:r w:rsidRPr="00544138">
              <w:rPr>
                <w:rFonts w:ascii="Times New Roman" w:hAnsi="Times New Roman" w:cs="Times New Roman"/>
                <w:sz w:val="24"/>
                <w:szCs w:val="24"/>
              </w:rPr>
              <w:t>вой деятельности»</w:t>
            </w:r>
          </w:p>
        </w:tc>
        <w:tc>
          <w:tcPr>
            <w:tcW w:w="6515" w:type="dxa"/>
          </w:tcPr>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xml:space="preserve">- Специфические манипуляции.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Использует предметы по назначению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Играет рядом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Подражает игровым действиям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xml:space="preserve">- Использует процессуальные действия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Играет с элементами сюжета</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Играет в сюжетно-ролевую игру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Сопровождает игру речью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Соблюдает правила игры </w:t>
            </w:r>
          </w:p>
        </w:tc>
      </w:tr>
      <w:tr w:rsidR="00544138" w:rsidRPr="00544138" w:rsidTr="00160973">
        <w:tc>
          <w:tcPr>
            <w:tcW w:w="2830" w:type="dxa"/>
            <w:vAlign w:val="center"/>
          </w:tcPr>
          <w:p w:rsidR="00544138" w:rsidRPr="00544138" w:rsidRDefault="00544138" w:rsidP="0071758B">
            <w:pPr>
              <w:spacing w:after="160" w:line="276" w:lineRule="auto"/>
              <w:ind w:firstLine="567"/>
              <w:jc w:val="center"/>
              <w:rPr>
                <w:rFonts w:ascii="Times New Roman" w:hAnsi="Times New Roman" w:cs="Times New Roman"/>
                <w:sz w:val="24"/>
                <w:szCs w:val="24"/>
              </w:rPr>
            </w:pPr>
            <w:r w:rsidRPr="00544138">
              <w:rPr>
                <w:rFonts w:ascii="Times New Roman" w:hAnsi="Times New Roman" w:cs="Times New Roman"/>
                <w:sz w:val="24"/>
                <w:szCs w:val="24"/>
              </w:rPr>
              <w:lastRenderedPageBreak/>
              <w:t>Образовательная область «Познавательное развитие», подраздел «Формирование целос</w:t>
            </w:r>
            <w:r w:rsidRPr="00544138">
              <w:rPr>
                <w:rFonts w:ascii="Times New Roman" w:hAnsi="Times New Roman" w:cs="Times New Roman"/>
                <w:sz w:val="24"/>
                <w:szCs w:val="24"/>
              </w:rPr>
              <w:t>т</w:t>
            </w:r>
            <w:r w:rsidRPr="00544138">
              <w:rPr>
                <w:rFonts w:ascii="Times New Roman" w:hAnsi="Times New Roman" w:cs="Times New Roman"/>
                <w:sz w:val="24"/>
                <w:szCs w:val="24"/>
              </w:rPr>
              <w:t>ной картины мира»</w:t>
            </w:r>
          </w:p>
        </w:tc>
        <w:tc>
          <w:tcPr>
            <w:tcW w:w="6515" w:type="dxa"/>
          </w:tcPr>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Сформированы представления: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о частях тела и лица;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о своем имени, фамилии и возрасте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по лексическим темам: игрушки, фрукты, овощи, д</w:t>
            </w:r>
            <w:r w:rsidRPr="00544138">
              <w:rPr>
                <w:rFonts w:ascii="Times New Roman" w:hAnsi="Times New Roman" w:cs="Times New Roman"/>
                <w:sz w:val="24"/>
                <w:szCs w:val="24"/>
              </w:rPr>
              <w:t>о</w:t>
            </w:r>
            <w:r w:rsidRPr="00544138">
              <w:rPr>
                <w:rFonts w:ascii="Times New Roman" w:hAnsi="Times New Roman" w:cs="Times New Roman"/>
                <w:sz w:val="24"/>
                <w:szCs w:val="24"/>
              </w:rPr>
              <w:t>машние животные, дикие животные, посуда, одежда, мебель, домашние птицы, дикие птицы, транспорт, профессии, с</w:t>
            </w:r>
            <w:r w:rsidRPr="00544138">
              <w:rPr>
                <w:rFonts w:ascii="Times New Roman" w:hAnsi="Times New Roman" w:cs="Times New Roman"/>
                <w:sz w:val="24"/>
                <w:szCs w:val="24"/>
              </w:rPr>
              <w:t>е</w:t>
            </w:r>
            <w:r w:rsidRPr="00544138">
              <w:rPr>
                <w:rFonts w:ascii="Times New Roman" w:hAnsi="Times New Roman" w:cs="Times New Roman"/>
                <w:sz w:val="24"/>
                <w:szCs w:val="24"/>
              </w:rPr>
              <w:t>зонные явления, времена года, назначение предметов, наз</w:t>
            </w:r>
            <w:r w:rsidRPr="00544138">
              <w:rPr>
                <w:rFonts w:ascii="Times New Roman" w:hAnsi="Times New Roman" w:cs="Times New Roman"/>
                <w:sz w:val="24"/>
                <w:szCs w:val="24"/>
              </w:rPr>
              <w:t>ы</w:t>
            </w:r>
            <w:r w:rsidRPr="00544138">
              <w:rPr>
                <w:rFonts w:ascii="Times New Roman" w:hAnsi="Times New Roman" w:cs="Times New Roman"/>
                <w:sz w:val="24"/>
                <w:szCs w:val="24"/>
              </w:rPr>
              <w:t>вает свой город, имеет представление о школе.</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Обобщает по лексическим темам.</w:t>
            </w:r>
          </w:p>
        </w:tc>
      </w:tr>
      <w:tr w:rsidR="00544138" w:rsidRPr="00544138" w:rsidTr="00160973">
        <w:tc>
          <w:tcPr>
            <w:tcW w:w="2830" w:type="dxa"/>
            <w:vMerge w:val="restart"/>
            <w:vAlign w:val="center"/>
          </w:tcPr>
          <w:p w:rsidR="00544138" w:rsidRPr="00544138" w:rsidRDefault="00544138" w:rsidP="0071758B">
            <w:pPr>
              <w:spacing w:after="160" w:line="276" w:lineRule="auto"/>
              <w:ind w:firstLine="567"/>
              <w:jc w:val="center"/>
              <w:rPr>
                <w:rFonts w:ascii="Times New Roman" w:hAnsi="Times New Roman" w:cs="Times New Roman"/>
                <w:sz w:val="24"/>
                <w:szCs w:val="24"/>
              </w:rPr>
            </w:pPr>
            <w:r w:rsidRPr="00544138">
              <w:rPr>
                <w:rFonts w:ascii="Times New Roman" w:hAnsi="Times New Roman" w:cs="Times New Roman"/>
                <w:sz w:val="24"/>
                <w:szCs w:val="24"/>
              </w:rPr>
              <w:t>Образовательная область «Познавательное развитие», подраздел «Сенсорное развитие», «Формирование элеме</w:t>
            </w:r>
            <w:r w:rsidRPr="00544138">
              <w:rPr>
                <w:rFonts w:ascii="Times New Roman" w:hAnsi="Times New Roman" w:cs="Times New Roman"/>
                <w:sz w:val="24"/>
                <w:szCs w:val="24"/>
              </w:rPr>
              <w:t>н</w:t>
            </w:r>
            <w:r w:rsidRPr="00544138">
              <w:rPr>
                <w:rFonts w:ascii="Times New Roman" w:hAnsi="Times New Roman" w:cs="Times New Roman"/>
                <w:sz w:val="24"/>
                <w:szCs w:val="24"/>
              </w:rPr>
              <w:t>тарных математических представлений»</w:t>
            </w: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Сенсорика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Собирает пирамидку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кольца одной величины;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- 2 больших кольца, 2 малых кольца;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- 6 колец.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Сличает/Выделяет/Называет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шарик, кубик, кирпичик, призма, цилиндр, круг, ква</w:t>
            </w:r>
            <w:r w:rsidRPr="00544138">
              <w:rPr>
                <w:rFonts w:ascii="Times New Roman" w:hAnsi="Times New Roman" w:cs="Times New Roman"/>
                <w:sz w:val="24"/>
                <w:szCs w:val="24"/>
              </w:rPr>
              <w:t>д</w:t>
            </w:r>
            <w:r w:rsidRPr="00544138">
              <w:rPr>
                <w:rFonts w:ascii="Times New Roman" w:hAnsi="Times New Roman" w:cs="Times New Roman"/>
                <w:sz w:val="24"/>
                <w:szCs w:val="24"/>
              </w:rPr>
              <w:t xml:space="preserve">рат, прямоугольник, треугольник, овал, многоугольник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Сравнивает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Больше-меньше, одинаковые – разные.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Определяет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Вверху-внизу, впереди-сзади, лево-право на себе, на плоскости</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Группирует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Предметы по цвету, по форме, величине.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Сличает и называет цвета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Красный, желтый, синий, зелёный, чёрный, белый, г</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лубой, розовый, коричневый </w:t>
            </w:r>
          </w:p>
        </w:tc>
      </w:tr>
      <w:tr w:rsidR="00544138" w:rsidRPr="00544138" w:rsidTr="00160973">
        <w:tc>
          <w:tcPr>
            <w:tcW w:w="2830" w:type="dxa"/>
            <w:vMerge/>
            <w:vAlign w:val="center"/>
          </w:tcPr>
          <w:p w:rsidR="00544138" w:rsidRPr="00544138" w:rsidRDefault="00544138" w:rsidP="0071758B">
            <w:pPr>
              <w:spacing w:line="276" w:lineRule="auto"/>
              <w:ind w:firstLine="567"/>
              <w:jc w:val="center"/>
              <w:rPr>
                <w:rFonts w:ascii="Times New Roman" w:hAnsi="Times New Roman" w:cs="Times New Roman"/>
                <w:sz w:val="24"/>
                <w:szCs w:val="24"/>
              </w:rPr>
            </w:pP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Формирование элементарных математических представлений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Понимает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Один-много, столько же, больше-меньше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Считает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До 5,10, порядковый и обратный счет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Называет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Цифры, соотносит с количеством предметов и арифм</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тические знаки.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Решает элементарные задачи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Знает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Части суток, дни недели, монеты.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lastRenderedPageBreak/>
              <w:t xml:space="preserve">Выделяет и называет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Большой-маленький, высокий-низкий, длинный-короткий, широкий-узкий. </w:t>
            </w:r>
          </w:p>
          <w:p w:rsidR="00544138" w:rsidRPr="00544138" w:rsidRDefault="00544138" w:rsidP="0071758B">
            <w:pPr>
              <w:spacing w:line="276" w:lineRule="auto"/>
              <w:ind w:firstLine="567"/>
              <w:jc w:val="both"/>
              <w:rPr>
                <w:rFonts w:ascii="Times New Roman" w:hAnsi="Times New Roman" w:cs="Times New Roman"/>
                <w:sz w:val="24"/>
                <w:szCs w:val="24"/>
                <w:u w:val="single"/>
              </w:rPr>
            </w:pP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Образовательная область «Речевое развитие»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Рассматривает игрушки, картинки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Понимает простые просьбы «Дай» «На», «Иди»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Понимает обращённую речь с помощью жестов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Выполняет 2-х ступенчатую инструкцию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Выполняет 3-х ступенчатую инструкцию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В активной речи звуки, слоги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Звукоподражает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Говорит простыми словами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Говорит общеупотребительными словами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Говорит 2-х словными фразами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Говорит развёрнутой фразой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Понимает вопросы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Отвечает на вопросы</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Повторяет образец описания игрушки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Рассказывает по сюжетной картинке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Участвует в беседе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Пересказывает художественные произведения</w:t>
            </w:r>
          </w:p>
        </w:tc>
      </w:tr>
      <w:tr w:rsidR="00544138" w:rsidRPr="00544138" w:rsidTr="00160973">
        <w:tc>
          <w:tcPr>
            <w:tcW w:w="2830" w:type="dxa"/>
            <w:vMerge/>
            <w:vAlign w:val="center"/>
          </w:tcPr>
          <w:p w:rsidR="00544138" w:rsidRPr="00544138" w:rsidRDefault="00544138" w:rsidP="0071758B">
            <w:pPr>
              <w:spacing w:line="276" w:lineRule="auto"/>
              <w:ind w:firstLine="567"/>
              <w:jc w:val="center"/>
              <w:rPr>
                <w:rFonts w:ascii="Times New Roman" w:hAnsi="Times New Roman" w:cs="Times New Roman"/>
                <w:sz w:val="24"/>
                <w:szCs w:val="24"/>
              </w:rPr>
            </w:pP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Фонематический слух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Различает 2 музыкальных инструмента, 3 музыкальных инструмента, слова близкие по звучанию </w:t>
            </w:r>
          </w:p>
        </w:tc>
      </w:tr>
      <w:tr w:rsidR="00544138" w:rsidRPr="00544138" w:rsidTr="00160973">
        <w:tc>
          <w:tcPr>
            <w:tcW w:w="2830" w:type="dxa"/>
            <w:vMerge/>
            <w:vAlign w:val="center"/>
          </w:tcPr>
          <w:p w:rsidR="00544138" w:rsidRPr="00544138" w:rsidRDefault="00544138" w:rsidP="0071758B">
            <w:pPr>
              <w:spacing w:line="276" w:lineRule="auto"/>
              <w:ind w:firstLine="567"/>
              <w:jc w:val="center"/>
              <w:rPr>
                <w:rFonts w:ascii="Times New Roman" w:hAnsi="Times New Roman" w:cs="Times New Roman"/>
                <w:sz w:val="24"/>
                <w:szCs w:val="24"/>
              </w:rPr>
            </w:pP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Особенности речи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Простая, а грамматичная, упрощённая, структурно нарушенная фраза, активный словарь состоит из существ</w:t>
            </w:r>
            <w:r w:rsidRPr="00544138">
              <w:rPr>
                <w:rFonts w:ascii="Times New Roman" w:hAnsi="Times New Roman" w:cs="Times New Roman"/>
                <w:sz w:val="24"/>
                <w:szCs w:val="24"/>
              </w:rPr>
              <w:t>и</w:t>
            </w:r>
            <w:r w:rsidRPr="00544138">
              <w:rPr>
                <w:rFonts w:ascii="Times New Roman" w:hAnsi="Times New Roman" w:cs="Times New Roman"/>
                <w:sz w:val="24"/>
                <w:szCs w:val="24"/>
              </w:rPr>
              <w:t>тельных, реже встречаются глаголы, прилагательные и пре</w:t>
            </w:r>
            <w:r w:rsidRPr="00544138">
              <w:rPr>
                <w:rFonts w:ascii="Times New Roman" w:hAnsi="Times New Roman" w:cs="Times New Roman"/>
                <w:sz w:val="24"/>
                <w:szCs w:val="24"/>
              </w:rPr>
              <w:t>д</w:t>
            </w:r>
            <w:r w:rsidRPr="00544138">
              <w:rPr>
                <w:rFonts w:ascii="Times New Roman" w:hAnsi="Times New Roman" w:cs="Times New Roman"/>
                <w:sz w:val="24"/>
                <w:szCs w:val="24"/>
              </w:rPr>
              <w:t xml:space="preserve">логи, слоговая структура слов нарушена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Развёрнутая фраза, недостаточная сформированность грамматических форм языка.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Развёрнутая фраза, лексико-грамматический строй речи сформирован достаточно.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Речь невнятная, малопонятная.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Разборчивость речи несколько снижена, речь смаза</w:t>
            </w:r>
            <w:r w:rsidRPr="00544138">
              <w:rPr>
                <w:rFonts w:ascii="Times New Roman" w:hAnsi="Times New Roman" w:cs="Times New Roman"/>
                <w:sz w:val="24"/>
                <w:szCs w:val="24"/>
              </w:rPr>
              <w:t>н</w:t>
            </w:r>
            <w:r w:rsidRPr="00544138">
              <w:rPr>
                <w:rFonts w:ascii="Times New Roman" w:hAnsi="Times New Roman" w:cs="Times New Roman"/>
                <w:sz w:val="24"/>
                <w:szCs w:val="24"/>
              </w:rPr>
              <w:t xml:space="preserve">ная.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Разборчивость речи не нарушена.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Проявляет склонность к эхолалии.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Наличие саливации </w:t>
            </w:r>
          </w:p>
        </w:tc>
      </w:tr>
      <w:tr w:rsidR="00544138" w:rsidRPr="00544138" w:rsidTr="00160973">
        <w:tc>
          <w:tcPr>
            <w:tcW w:w="2830" w:type="dxa"/>
            <w:vMerge/>
            <w:vAlign w:val="center"/>
          </w:tcPr>
          <w:p w:rsidR="00544138" w:rsidRPr="00544138" w:rsidRDefault="00544138" w:rsidP="0071758B">
            <w:pPr>
              <w:spacing w:line="276" w:lineRule="auto"/>
              <w:ind w:firstLine="567"/>
              <w:jc w:val="center"/>
              <w:rPr>
                <w:rFonts w:ascii="Times New Roman" w:hAnsi="Times New Roman" w:cs="Times New Roman"/>
                <w:sz w:val="24"/>
                <w:szCs w:val="24"/>
              </w:rPr>
            </w:pP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«Восприятие художественной литературы»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Слушает стихи, сказки.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Рассматривает иллюстрации.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Проговаривает текст произведения.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Пересказывает с опорой на рисунки, вопросы педаг</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Пересказывает произведения самостоятельно.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Узнаёт и называет произведения.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Читает наизусть стихотворения с помощью педагога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Читает стихотворения наизусть самостоятельно.</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 Инсценирует по сказке с помощью.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Инсценирует по сказке самостоятельно</w:t>
            </w:r>
          </w:p>
        </w:tc>
      </w:tr>
      <w:tr w:rsidR="00544138" w:rsidRPr="00544138" w:rsidTr="00160973">
        <w:tc>
          <w:tcPr>
            <w:tcW w:w="2830" w:type="dxa"/>
            <w:vMerge w:val="restart"/>
            <w:vAlign w:val="center"/>
          </w:tcPr>
          <w:p w:rsidR="00544138" w:rsidRPr="00544138" w:rsidRDefault="00544138" w:rsidP="0071758B">
            <w:pPr>
              <w:spacing w:after="160" w:line="276" w:lineRule="auto"/>
              <w:ind w:firstLine="567"/>
              <w:jc w:val="center"/>
              <w:rPr>
                <w:rFonts w:ascii="Times New Roman" w:hAnsi="Times New Roman" w:cs="Times New Roman"/>
                <w:sz w:val="24"/>
                <w:szCs w:val="24"/>
              </w:rPr>
            </w:pPr>
            <w:r w:rsidRPr="00544138">
              <w:rPr>
                <w:rFonts w:ascii="Times New Roman" w:hAnsi="Times New Roman" w:cs="Times New Roman"/>
                <w:sz w:val="24"/>
                <w:szCs w:val="24"/>
              </w:rPr>
              <w:lastRenderedPageBreak/>
              <w:t>Образовательная область «Художестве</w:t>
            </w:r>
            <w:r w:rsidRPr="00544138">
              <w:rPr>
                <w:rFonts w:ascii="Times New Roman" w:hAnsi="Times New Roman" w:cs="Times New Roman"/>
                <w:sz w:val="24"/>
                <w:szCs w:val="24"/>
              </w:rPr>
              <w:t>н</w:t>
            </w:r>
            <w:r w:rsidRPr="00544138">
              <w:rPr>
                <w:rFonts w:ascii="Times New Roman" w:hAnsi="Times New Roman" w:cs="Times New Roman"/>
                <w:sz w:val="24"/>
                <w:szCs w:val="24"/>
              </w:rPr>
              <w:t>но-эстетическое разв</w:t>
            </w:r>
            <w:r w:rsidRPr="00544138">
              <w:rPr>
                <w:rFonts w:ascii="Times New Roman" w:hAnsi="Times New Roman" w:cs="Times New Roman"/>
                <w:sz w:val="24"/>
                <w:szCs w:val="24"/>
              </w:rPr>
              <w:t>и</w:t>
            </w:r>
            <w:r w:rsidRPr="00544138">
              <w:rPr>
                <w:rFonts w:ascii="Times New Roman" w:hAnsi="Times New Roman" w:cs="Times New Roman"/>
                <w:sz w:val="24"/>
                <w:szCs w:val="24"/>
              </w:rPr>
              <w:t>тие»: конструктивная деятельность</w:t>
            </w:r>
          </w:p>
        </w:tc>
        <w:tc>
          <w:tcPr>
            <w:tcW w:w="6515" w:type="dxa"/>
          </w:tcPr>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Накладывает детали друг на друга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Строит из кирпичиков дорожку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Правильно использует детали строительного материала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Располагает кирпичики пластины вертикально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Изменяет постройки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Способен обыграть постройки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Сгибает лист бумаги пополам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Создаёт постройку по рисунку</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Создает постройку по словесной инструкции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Создает постройку по замыслу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Собирает разрезные картинки из 2 и 4 частей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Конструирует из палочек.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Конструирует по образцу, словесной инструкции, по рисунку</w:t>
            </w:r>
          </w:p>
        </w:tc>
      </w:tr>
      <w:tr w:rsidR="00544138" w:rsidRPr="00544138" w:rsidTr="00160973">
        <w:tc>
          <w:tcPr>
            <w:tcW w:w="2830" w:type="dxa"/>
            <w:vMerge/>
          </w:tcPr>
          <w:p w:rsidR="00544138" w:rsidRPr="00544138" w:rsidRDefault="00544138" w:rsidP="0071758B">
            <w:pPr>
              <w:spacing w:line="276" w:lineRule="auto"/>
              <w:ind w:firstLine="567"/>
              <w:jc w:val="both"/>
              <w:rPr>
                <w:rFonts w:ascii="Times New Roman" w:hAnsi="Times New Roman" w:cs="Times New Roman"/>
                <w:sz w:val="24"/>
                <w:szCs w:val="24"/>
              </w:rPr>
            </w:pP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Развитие мелкой моторики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Ведущая рука (правая/левая)</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Моторика резко ограничена.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Выполняет упражнения на мелкую моторику с пом</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щью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Выполняет упражнения на мелкую моторику сам</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стоятельно </w:t>
            </w:r>
          </w:p>
        </w:tc>
      </w:tr>
      <w:tr w:rsidR="00544138" w:rsidRPr="00544138" w:rsidTr="00160973">
        <w:tc>
          <w:tcPr>
            <w:tcW w:w="2830" w:type="dxa"/>
            <w:vMerge/>
          </w:tcPr>
          <w:p w:rsidR="00544138" w:rsidRPr="00544138" w:rsidRDefault="00544138" w:rsidP="0071758B">
            <w:pPr>
              <w:spacing w:line="276" w:lineRule="auto"/>
              <w:ind w:firstLine="567"/>
              <w:jc w:val="both"/>
              <w:rPr>
                <w:rFonts w:ascii="Times New Roman" w:hAnsi="Times New Roman" w:cs="Times New Roman"/>
                <w:sz w:val="24"/>
                <w:szCs w:val="24"/>
              </w:rPr>
            </w:pPr>
          </w:p>
        </w:tc>
        <w:tc>
          <w:tcPr>
            <w:tcW w:w="6515" w:type="dxa"/>
          </w:tcPr>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Развитие психических процессов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Внимание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Низкая концентрация и неустойчивость внимания.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Внимание недостаточно устойчивое, быстро истощ</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ется.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Внимание достаточно устойчивое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Уровень развития мышления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Наглядно действенное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Наглядно-образное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Элементы словесно-логического мышления </w:t>
            </w:r>
          </w:p>
          <w:p w:rsidR="00544138" w:rsidRPr="00544138" w:rsidRDefault="00544138" w:rsidP="0071758B">
            <w:pPr>
              <w:spacing w:line="276" w:lineRule="auto"/>
              <w:ind w:firstLine="567"/>
              <w:jc w:val="both"/>
              <w:rPr>
                <w:rFonts w:ascii="Times New Roman" w:hAnsi="Times New Roman" w:cs="Times New Roman"/>
                <w:sz w:val="24"/>
                <w:szCs w:val="24"/>
                <w:u w:val="single"/>
              </w:rPr>
            </w:pPr>
            <w:r w:rsidRPr="00544138">
              <w:rPr>
                <w:rFonts w:ascii="Times New Roman" w:hAnsi="Times New Roman" w:cs="Times New Roman"/>
                <w:sz w:val="24"/>
                <w:szCs w:val="24"/>
                <w:u w:val="single"/>
              </w:rPr>
              <w:t xml:space="preserve">Показатели эмоционально-волевой сферы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контакт не вступает, речевой негативизм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контакт вступает постепенно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В контакт вступает легко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Поведение адекватное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xml:space="preserve">- Поведение двигательно-расторможенное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Поведение безразличное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 На занятиях активный </w:t>
            </w:r>
          </w:p>
          <w:p w:rsidR="00544138" w:rsidRPr="00544138" w:rsidRDefault="00544138" w:rsidP="0071758B">
            <w:pPr>
              <w:spacing w:after="16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На занятиях пассивный</w:t>
            </w:r>
          </w:p>
        </w:tc>
      </w:tr>
    </w:tbl>
    <w:p w:rsidR="00544138" w:rsidRPr="00544138" w:rsidRDefault="00544138" w:rsidP="0071758B">
      <w:pPr>
        <w:spacing w:line="276" w:lineRule="auto"/>
        <w:ind w:firstLine="567"/>
        <w:jc w:val="both"/>
        <w:rPr>
          <w:rFonts w:ascii="Times New Roman" w:hAnsi="Times New Roman" w:cs="Times New Roman"/>
          <w:sz w:val="24"/>
          <w:szCs w:val="24"/>
        </w:rPr>
      </w:pP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Оценка результатов мониторинга в баллах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1 балл- отмечаются трудности в освоении программы (ребёнок не выполняет зад</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ние)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 балла – программа освоена в целом, но имеются отдельные проблемы (ребёнок не способен выполнить задание без помощи педагога)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3 балла – программа освоена в полном объеме (ребёнок самостоятельно выполняет задание)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Показатели развития внимания, мышления, эмоционально-волевой сферы, моторики, особенности речи оцениваются «- +»</w:t>
      </w:r>
    </w:p>
    <w:p w:rsidR="00544138" w:rsidRPr="00544138" w:rsidRDefault="00544138" w:rsidP="0071758B">
      <w:pPr>
        <w:spacing w:line="276" w:lineRule="auto"/>
        <w:ind w:firstLine="567"/>
        <w:jc w:val="both"/>
        <w:rPr>
          <w:rFonts w:ascii="Times New Roman" w:hAnsi="Times New Roman" w:cs="Times New Roman"/>
          <w:b/>
          <w:bCs/>
          <w:sz w:val="24"/>
          <w:szCs w:val="24"/>
        </w:rPr>
      </w:pPr>
      <w:r w:rsidRPr="00544138">
        <w:rPr>
          <w:rFonts w:ascii="Times New Roman" w:hAnsi="Times New Roman" w:cs="Times New Roman"/>
          <w:b/>
          <w:bCs/>
          <w:sz w:val="24"/>
          <w:szCs w:val="24"/>
        </w:rPr>
        <w:t xml:space="preserve"> Варианты заключения: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Выраженное несоответствие развития ребёнка возрасту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 Значительное несоответствие развития ребёнка возрасту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3 Развитие соответствует возрасту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4 Выраженное несоответствие развития ребёнка возрасту с положительной динам</w:t>
      </w:r>
      <w:r w:rsidRPr="00544138">
        <w:rPr>
          <w:rFonts w:ascii="Times New Roman" w:hAnsi="Times New Roman" w:cs="Times New Roman"/>
          <w:sz w:val="24"/>
          <w:szCs w:val="24"/>
        </w:rPr>
        <w:t>и</w:t>
      </w:r>
      <w:r w:rsidRPr="00544138">
        <w:rPr>
          <w:rFonts w:ascii="Times New Roman" w:hAnsi="Times New Roman" w:cs="Times New Roman"/>
          <w:sz w:val="24"/>
          <w:szCs w:val="24"/>
        </w:rPr>
        <w:t xml:space="preserve">кой развития в пределах, ограниченных интеллектуальными возможностями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5 Выраженное несоответствие развития ребёнка возрасту с положительной динам</w:t>
      </w:r>
      <w:r w:rsidRPr="00544138">
        <w:rPr>
          <w:rFonts w:ascii="Times New Roman" w:hAnsi="Times New Roman" w:cs="Times New Roman"/>
          <w:sz w:val="24"/>
          <w:szCs w:val="24"/>
        </w:rPr>
        <w:t>и</w:t>
      </w:r>
      <w:r w:rsidRPr="00544138">
        <w:rPr>
          <w:rFonts w:ascii="Times New Roman" w:hAnsi="Times New Roman" w:cs="Times New Roman"/>
          <w:sz w:val="24"/>
          <w:szCs w:val="24"/>
        </w:rPr>
        <w:t>кой развития в пределах, ограниченных интеллектуальными возможностями</w:t>
      </w:r>
    </w:p>
    <w:p w:rsidR="00544138" w:rsidRPr="009C6B79" w:rsidRDefault="00544138" w:rsidP="0071758B">
      <w:pPr>
        <w:pStyle w:val="3"/>
        <w:spacing w:line="276" w:lineRule="auto"/>
        <w:ind w:firstLine="567"/>
        <w:rPr>
          <w:rFonts w:ascii="Times New Roman" w:hAnsi="Times New Roman"/>
          <w:b/>
          <w:bCs/>
          <w:color w:val="auto"/>
        </w:rPr>
      </w:pPr>
      <w:bookmarkStart w:id="46" w:name="_Toc134963343"/>
      <w:bookmarkStart w:id="47" w:name="_Toc147868060"/>
      <w:r w:rsidRPr="009C6B79">
        <w:rPr>
          <w:rFonts w:ascii="Times New Roman" w:hAnsi="Times New Roman"/>
          <w:b/>
          <w:bCs/>
          <w:color w:val="auto"/>
        </w:rPr>
        <w:t>2.</w:t>
      </w:r>
      <w:r w:rsidR="00AE3402">
        <w:rPr>
          <w:rFonts w:ascii="Times New Roman" w:hAnsi="Times New Roman"/>
          <w:b/>
          <w:bCs/>
          <w:color w:val="auto"/>
        </w:rPr>
        <w:t>3</w:t>
      </w:r>
      <w:r w:rsidRPr="009C6B79">
        <w:rPr>
          <w:rFonts w:ascii="Times New Roman" w:hAnsi="Times New Roman"/>
          <w:b/>
          <w:bCs/>
          <w:color w:val="auto"/>
        </w:rPr>
        <w:t>.6 Организация педагогических наблюдений</w:t>
      </w:r>
      <w:bookmarkEnd w:id="46"/>
      <w:bookmarkEnd w:id="47"/>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Наблюдение — это «процесс сбора точной и объективной информации о поведении и обучении ребенка»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Цель применяемых методов: поддержка и определение путей развития, поиск наиб</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лее оптимальных средств, методов и форм коррекции, развития и воспитания в условиях дошкольного учреждения.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В ДОУ воспитателями используется наиболее доступный и распространенный метод педагогического исследования – наблюдение, которое позволяет выбрать необходимые и оптимальных условия воспитания, развития, содержания и форм в плане проектирования лучших качеств личности и коррекционно-педагогической помощи для каждого ребенка. Наблюдение проводится 3 раза в год: сентябрь и май – вся группа и январь-дети с пробл</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мами в развитии.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Применяются следующие виды наблюдений: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Контролируемое наблюдение</w:t>
      </w:r>
      <w:r w:rsidRPr="00544138">
        <w:rPr>
          <w:rFonts w:ascii="Times New Roman" w:hAnsi="Times New Roman" w:cs="Times New Roman"/>
          <w:sz w:val="24"/>
          <w:szCs w:val="24"/>
        </w:rPr>
        <w:t xml:space="preserve"> – наблюдение, заранее предусматривающее ситуации наблюдения и конкретные способы регистрации фактов. Чаще всего оно применяется в </w:t>
      </w:r>
      <w:r w:rsidRPr="00544138">
        <w:rPr>
          <w:rFonts w:ascii="Times New Roman" w:hAnsi="Times New Roman" w:cs="Times New Roman"/>
          <w:sz w:val="24"/>
          <w:szCs w:val="24"/>
        </w:rPr>
        <w:lastRenderedPageBreak/>
        <w:t>исследованиях описательного и экспериментального плана, когда педагог знаком с изуча</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мым явлением и его интересуют только его описательные характеристики.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Неконтролируемое наблюдение</w:t>
      </w:r>
      <w:r w:rsidRPr="00544138">
        <w:rPr>
          <w:rFonts w:ascii="Times New Roman" w:hAnsi="Times New Roman" w:cs="Times New Roman"/>
          <w:sz w:val="24"/>
          <w:szCs w:val="24"/>
        </w:rPr>
        <w:t xml:space="preserve"> – наблюдение, применяемое в целях предварительн</w:t>
      </w:r>
      <w:r w:rsidRPr="00544138">
        <w:rPr>
          <w:rFonts w:ascii="Times New Roman" w:hAnsi="Times New Roman" w:cs="Times New Roman"/>
          <w:sz w:val="24"/>
          <w:szCs w:val="24"/>
        </w:rPr>
        <w:t>о</w:t>
      </w:r>
      <w:r w:rsidRPr="00544138">
        <w:rPr>
          <w:rFonts w:ascii="Times New Roman" w:hAnsi="Times New Roman" w:cs="Times New Roman"/>
          <w:sz w:val="24"/>
          <w:szCs w:val="24"/>
        </w:rPr>
        <w:t>го знакомства с проблемой. При его проведении отсутствует детальный план действий н</w:t>
      </w:r>
      <w:r w:rsidRPr="00544138">
        <w:rPr>
          <w:rFonts w:ascii="Times New Roman" w:hAnsi="Times New Roman" w:cs="Times New Roman"/>
          <w:sz w:val="24"/>
          <w:szCs w:val="24"/>
        </w:rPr>
        <w:t>а</w:t>
      </w:r>
      <w:r w:rsidRPr="00544138">
        <w:rPr>
          <w:rFonts w:ascii="Times New Roman" w:hAnsi="Times New Roman" w:cs="Times New Roman"/>
          <w:sz w:val="24"/>
          <w:szCs w:val="24"/>
        </w:rPr>
        <w:t>блюдателя, определены лишь самые общие черты ситуации. Эта разновидность широко применяется на начальном этапе изучения человека, группы и дополняется другими мет</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дами сбора информации.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Открытое наблюдение</w:t>
      </w:r>
      <w:r w:rsidRPr="00544138">
        <w:rPr>
          <w:rFonts w:ascii="Times New Roman" w:hAnsi="Times New Roman" w:cs="Times New Roman"/>
          <w:sz w:val="24"/>
          <w:szCs w:val="24"/>
        </w:rPr>
        <w:t xml:space="preserve"> – оповещение наблюдаемых о том, что за ними ведется н</w:t>
      </w:r>
      <w:r w:rsidRPr="00544138">
        <w:rPr>
          <w:rFonts w:ascii="Times New Roman" w:hAnsi="Times New Roman" w:cs="Times New Roman"/>
          <w:sz w:val="24"/>
          <w:szCs w:val="24"/>
        </w:rPr>
        <w:t>а</w:t>
      </w:r>
      <w:r w:rsidRPr="00544138">
        <w:rPr>
          <w:rFonts w:ascii="Times New Roman" w:hAnsi="Times New Roman" w:cs="Times New Roman"/>
          <w:sz w:val="24"/>
          <w:szCs w:val="24"/>
        </w:rPr>
        <w:t>блюдение. При скрытом наблюдении наблюдаемые не знают, что являются объектом из</w:t>
      </w:r>
      <w:r w:rsidRPr="00544138">
        <w:rPr>
          <w:rFonts w:ascii="Times New Roman" w:hAnsi="Times New Roman" w:cs="Times New Roman"/>
          <w:sz w:val="24"/>
          <w:szCs w:val="24"/>
        </w:rPr>
        <w:t>у</w:t>
      </w:r>
      <w:r w:rsidRPr="00544138">
        <w:rPr>
          <w:rFonts w:ascii="Times New Roman" w:hAnsi="Times New Roman" w:cs="Times New Roman"/>
          <w:sz w:val="24"/>
          <w:szCs w:val="24"/>
        </w:rPr>
        <w:t>чения. Эта разновидность наблюдения наиболее эффективна, т.к. позволяет выявить де</w:t>
      </w:r>
      <w:r w:rsidRPr="00544138">
        <w:rPr>
          <w:rFonts w:ascii="Times New Roman" w:hAnsi="Times New Roman" w:cs="Times New Roman"/>
          <w:sz w:val="24"/>
          <w:szCs w:val="24"/>
        </w:rPr>
        <w:t>й</w:t>
      </w:r>
      <w:r w:rsidRPr="00544138">
        <w:rPr>
          <w:rFonts w:ascii="Times New Roman" w:hAnsi="Times New Roman" w:cs="Times New Roman"/>
          <w:sz w:val="24"/>
          <w:szCs w:val="24"/>
        </w:rPr>
        <w:t>ствительные интересы и увлечения человека, систему отношений в группе, наличие ми</w:t>
      </w:r>
      <w:r w:rsidRPr="00544138">
        <w:rPr>
          <w:rFonts w:ascii="Times New Roman" w:hAnsi="Times New Roman" w:cs="Times New Roman"/>
          <w:sz w:val="24"/>
          <w:szCs w:val="24"/>
        </w:rPr>
        <w:t>к</w:t>
      </w:r>
      <w:r w:rsidRPr="00544138">
        <w:rPr>
          <w:rFonts w:ascii="Times New Roman" w:hAnsi="Times New Roman" w:cs="Times New Roman"/>
          <w:sz w:val="24"/>
          <w:szCs w:val="24"/>
        </w:rPr>
        <w:t xml:space="preserve">рогрупп, их направленность, неформальных лидеров и т.д.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Включенное наблюдение</w:t>
      </w:r>
      <w:r w:rsidRPr="00544138">
        <w:rPr>
          <w:rFonts w:ascii="Times New Roman" w:hAnsi="Times New Roman" w:cs="Times New Roman"/>
          <w:sz w:val="24"/>
          <w:szCs w:val="24"/>
        </w:rPr>
        <w:t xml:space="preserve"> – непосредственное участие педагога (наблюдателя) в пр</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исходящих событиях.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Невключенное наблюдение</w:t>
      </w:r>
      <w:r w:rsidRPr="00544138">
        <w:rPr>
          <w:rFonts w:ascii="Times New Roman" w:hAnsi="Times New Roman" w:cs="Times New Roman"/>
          <w:sz w:val="24"/>
          <w:szCs w:val="24"/>
        </w:rPr>
        <w:t xml:space="preserve"> – осуществляется со стороны. Наблюдатель не является участником происходящих событий. Оно может быть скрытым и открытым. При невкл</w:t>
      </w:r>
      <w:r w:rsidRPr="00544138">
        <w:rPr>
          <w:rFonts w:ascii="Times New Roman" w:hAnsi="Times New Roman" w:cs="Times New Roman"/>
          <w:sz w:val="24"/>
          <w:szCs w:val="24"/>
        </w:rPr>
        <w:t>ю</w:t>
      </w:r>
      <w:r w:rsidRPr="00544138">
        <w:rPr>
          <w:rFonts w:ascii="Times New Roman" w:hAnsi="Times New Roman" w:cs="Times New Roman"/>
          <w:sz w:val="24"/>
          <w:szCs w:val="24"/>
        </w:rPr>
        <w:t>ченном наблюдении наблюдающий регистрирует явление «снаружи». Он сам не участвует в процессах, которые наблюдает. При включенном наблюдении он играет сопричастную социальную роль среди лиц, которых он должен наблюдать. Он принимает участие в с</w:t>
      </w:r>
      <w:r w:rsidRPr="00544138">
        <w:rPr>
          <w:rFonts w:ascii="Times New Roman" w:hAnsi="Times New Roman" w:cs="Times New Roman"/>
          <w:sz w:val="24"/>
          <w:szCs w:val="24"/>
        </w:rPr>
        <w:t>о</w:t>
      </w:r>
      <w:r w:rsidRPr="00544138">
        <w:rPr>
          <w:rFonts w:ascii="Times New Roman" w:hAnsi="Times New Roman" w:cs="Times New Roman"/>
          <w:sz w:val="24"/>
          <w:szCs w:val="24"/>
        </w:rPr>
        <w:t xml:space="preserve">бытиях, за которыми он должен наблюдать, и воспринимается группой как участник, а не как наблюдатель. При систематическом наблюдении большую роль играет выбор времени для проведения наблюдения.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Полевое наблюдение</w:t>
      </w:r>
      <w:r w:rsidRPr="00544138">
        <w:rPr>
          <w:rFonts w:ascii="Times New Roman" w:hAnsi="Times New Roman" w:cs="Times New Roman"/>
          <w:sz w:val="24"/>
          <w:szCs w:val="24"/>
        </w:rPr>
        <w:t xml:space="preserve"> – наблюдение, осуществляемое в естественных для наблюда</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мых детей условий жизнедеятельности.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Лабораторное наблюдение</w:t>
      </w:r>
      <w:r w:rsidRPr="00544138">
        <w:rPr>
          <w:rFonts w:ascii="Times New Roman" w:hAnsi="Times New Roman" w:cs="Times New Roman"/>
          <w:sz w:val="24"/>
          <w:szCs w:val="24"/>
        </w:rPr>
        <w:t xml:space="preserve"> – создание искусственных условий, которые только мод</w:t>
      </w:r>
      <w:r w:rsidRPr="00544138">
        <w:rPr>
          <w:rFonts w:ascii="Times New Roman" w:hAnsi="Times New Roman" w:cs="Times New Roman"/>
          <w:sz w:val="24"/>
          <w:szCs w:val="24"/>
        </w:rPr>
        <w:t>е</w:t>
      </w:r>
      <w:r w:rsidRPr="00544138">
        <w:rPr>
          <w:rFonts w:ascii="Times New Roman" w:hAnsi="Times New Roman" w:cs="Times New Roman"/>
          <w:sz w:val="24"/>
          <w:szCs w:val="24"/>
        </w:rPr>
        <w:t>лируют естественные. Условия, место и время проведения наблюдения определяются п</w:t>
      </w:r>
      <w:r w:rsidRPr="00544138">
        <w:rPr>
          <w:rFonts w:ascii="Times New Roman" w:hAnsi="Times New Roman" w:cs="Times New Roman"/>
          <w:sz w:val="24"/>
          <w:szCs w:val="24"/>
        </w:rPr>
        <w:t>е</w:t>
      </w:r>
      <w:r w:rsidRPr="00544138">
        <w:rPr>
          <w:rFonts w:ascii="Times New Roman" w:hAnsi="Times New Roman" w:cs="Times New Roman"/>
          <w:sz w:val="24"/>
          <w:szCs w:val="24"/>
        </w:rPr>
        <w:t xml:space="preserve">дагогом. Такая организация наблюдения позволяет более глубоко изучить интересующие стороны жизнедеятельности.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i/>
          <w:iCs/>
          <w:sz w:val="24"/>
          <w:szCs w:val="24"/>
        </w:rPr>
        <w:t>Систематическое наблюдение</w:t>
      </w:r>
      <w:r w:rsidRPr="00544138">
        <w:rPr>
          <w:rFonts w:ascii="Times New Roman" w:hAnsi="Times New Roman" w:cs="Times New Roman"/>
          <w:sz w:val="24"/>
          <w:szCs w:val="24"/>
        </w:rPr>
        <w:t xml:space="preserve"> проводится регулярно с заданной периодичностью. Обычно оно осуществляется по детально разработанной методике с высокой степенью конкретизации работы наблюдателя. Случайное наблюдение обычно не планируется, но является богатым источником информации. В повседневной жизни часто возникают с</w:t>
      </w:r>
      <w:r w:rsidRPr="00544138">
        <w:rPr>
          <w:rFonts w:ascii="Times New Roman" w:hAnsi="Times New Roman" w:cs="Times New Roman"/>
          <w:sz w:val="24"/>
          <w:szCs w:val="24"/>
        </w:rPr>
        <w:t>и</w:t>
      </w:r>
      <w:r w:rsidRPr="00544138">
        <w:rPr>
          <w:rFonts w:ascii="Times New Roman" w:hAnsi="Times New Roman" w:cs="Times New Roman"/>
          <w:sz w:val="24"/>
          <w:szCs w:val="24"/>
        </w:rPr>
        <w:t>туации, которые невозможно смоделировать в лабораторных условиях. Эти ситуации тр</w:t>
      </w:r>
      <w:r w:rsidRPr="00544138">
        <w:rPr>
          <w:rFonts w:ascii="Times New Roman" w:hAnsi="Times New Roman" w:cs="Times New Roman"/>
          <w:sz w:val="24"/>
          <w:szCs w:val="24"/>
        </w:rPr>
        <w:t>е</w:t>
      </w:r>
      <w:r w:rsidRPr="00544138">
        <w:rPr>
          <w:rFonts w:ascii="Times New Roman" w:hAnsi="Times New Roman" w:cs="Times New Roman"/>
          <w:sz w:val="24"/>
          <w:szCs w:val="24"/>
        </w:rPr>
        <w:t>буют от педагога высокой готовности, поскольку трудность наблюдения состоит в непре</w:t>
      </w:r>
      <w:r w:rsidRPr="00544138">
        <w:rPr>
          <w:rFonts w:ascii="Times New Roman" w:hAnsi="Times New Roman" w:cs="Times New Roman"/>
          <w:sz w:val="24"/>
          <w:szCs w:val="24"/>
        </w:rPr>
        <w:t>д</w:t>
      </w:r>
      <w:r w:rsidRPr="00544138">
        <w:rPr>
          <w:rFonts w:ascii="Times New Roman" w:hAnsi="Times New Roman" w:cs="Times New Roman"/>
          <w:sz w:val="24"/>
          <w:szCs w:val="24"/>
        </w:rPr>
        <w:t xml:space="preserve">сказуемости и случайности их возникновения.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Схема наблюдения: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1) выявляется проблемная ситуация,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2) определяются цели и задачи,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3) определяются объект наблюдения (отдельные индивиды или группа), предмет н</w:t>
      </w:r>
      <w:r w:rsidRPr="00544138">
        <w:rPr>
          <w:rFonts w:ascii="Times New Roman" w:hAnsi="Times New Roman" w:cs="Times New Roman"/>
          <w:sz w:val="24"/>
          <w:szCs w:val="24"/>
        </w:rPr>
        <w:t>а</w:t>
      </w:r>
      <w:r w:rsidRPr="00544138">
        <w:rPr>
          <w:rFonts w:ascii="Times New Roman" w:hAnsi="Times New Roman" w:cs="Times New Roman"/>
          <w:sz w:val="24"/>
          <w:szCs w:val="24"/>
        </w:rPr>
        <w:t xml:space="preserve">блюдения (поведение индивида или группы), ситуации наблюдения;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4) выбирается способ наблюдения и регистрации данных;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5) строится план наблюдения (ситуации — объект — время);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lastRenderedPageBreak/>
        <w:t xml:space="preserve">6) выбирается метод обработки результатов; </w:t>
      </w:r>
    </w:p>
    <w:p w:rsidR="00544138" w:rsidRPr="00544138" w:rsidRDefault="00544138" w:rsidP="0071758B">
      <w:pPr>
        <w:spacing w:after="0"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 xml:space="preserve">7) осуществляется наблюдение согласно плану. </w:t>
      </w:r>
    </w:p>
    <w:p w:rsidR="00544138" w:rsidRPr="00544138" w:rsidRDefault="00544138" w:rsidP="0071758B">
      <w:pPr>
        <w:spacing w:line="276" w:lineRule="auto"/>
        <w:ind w:firstLine="567"/>
        <w:jc w:val="both"/>
        <w:rPr>
          <w:rFonts w:ascii="Times New Roman" w:hAnsi="Times New Roman" w:cs="Times New Roman"/>
          <w:sz w:val="24"/>
          <w:szCs w:val="24"/>
        </w:rPr>
      </w:pPr>
      <w:r w:rsidRPr="00544138">
        <w:rPr>
          <w:rFonts w:ascii="Times New Roman" w:hAnsi="Times New Roman" w:cs="Times New Roman"/>
          <w:sz w:val="24"/>
          <w:szCs w:val="24"/>
        </w:rPr>
        <w:t>Результаты наблюдения заносятся в лист наблюдений и обсуждаются на психолого-педагогическом совещании группы, а затем на психолого-педагогическом консилиуме сп</w:t>
      </w:r>
      <w:r w:rsidRPr="00544138">
        <w:rPr>
          <w:rFonts w:ascii="Times New Roman" w:hAnsi="Times New Roman" w:cs="Times New Roman"/>
          <w:sz w:val="24"/>
          <w:szCs w:val="24"/>
        </w:rPr>
        <w:t>е</w:t>
      </w:r>
      <w:r w:rsidRPr="00544138">
        <w:rPr>
          <w:rFonts w:ascii="Times New Roman" w:hAnsi="Times New Roman" w:cs="Times New Roman"/>
          <w:sz w:val="24"/>
          <w:szCs w:val="24"/>
        </w:rPr>
        <w:t>циалистов.</w:t>
      </w:r>
    </w:p>
    <w:p w:rsidR="00544138" w:rsidRPr="00544138" w:rsidRDefault="00544138" w:rsidP="0071758B">
      <w:pPr>
        <w:spacing w:line="276" w:lineRule="auto"/>
        <w:ind w:firstLine="567"/>
        <w:jc w:val="both"/>
        <w:rPr>
          <w:rFonts w:ascii="Times New Roman" w:hAnsi="Times New Roman" w:cs="Times New Roman"/>
          <w:sz w:val="24"/>
          <w:szCs w:val="24"/>
        </w:rPr>
      </w:pPr>
    </w:p>
    <w:p w:rsidR="00AE3402" w:rsidRPr="00A33BAE" w:rsidRDefault="00AE3402" w:rsidP="0071758B">
      <w:pPr>
        <w:pStyle w:val="1"/>
        <w:spacing w:line="276" w:lineRule="auto"/>
        <w:ind w:firstLine="567"/>
        <w:rPr>
          <w:rFonts w:ascii="Times New Roman" w:hAnsi="Times New Roman" w:cs="Times New Roman"/>
          <w:b/>
          <w:bCs/>
          <w:color w:val="auto"/>
          <w:sz w:val="24"/>
          <w:szCs w:val="24"/>
        </w:rPr>
      </w:pPr>
      <w:r>
        <w:br w:type="page"/>
      </w:r>
    </w:p>
    <w:p w:rsidR="009C6B79" w:rsidRPr="00566C82" w:rsidRDefault="009C6B79" w:rsidP="0071758B">
      <w:pPr>
        <w:pStyle w:val="1"/>
        <w:spacing w:line="276" w:lineRule="auto"/>
        <w:ind w:firstLine="567"/>
        <w:rPr>
          <w:rFonts w:ascii="Times New Roman" w:hAnsi="Times New Roman" w:cs="Times New Roman"/>
          <w:b/>
          <w:bCs/>
          <w:color w:val="auto"/>
          <w:sz w:val="28"/>
          <w:szCs w:val="28"/>
        </w:rPr>
      </w:pPr>
      <w:bookmarkStart w:id="48" w:name="_Toc134543152"/>
      <w:bookmarkStart w:id="49" w:name="_Toc134963355"/>
      <w:bookmarkStart w:id="50" w:name="_Toc147868061"/>
      <w:r>
        <w:rPr>
          <w:rFonts w:ascii="Times New Roman" w:hAnsi="Times New Roman" w:cs="Times New Roman"/>
          <w:b/>
          <w:bCs/>
          <w:color w:val="auto"/>
          <w:sz w:val="28"/>
          <w:szCs w:val="28"/>
        </w:rPr>
        <w:lastRenderedPageBreak/>
        <w:t>3</w:t>
      </w:r>
      <w:r w:rsidRPr="00566C82">
        <w:rPr>
          <w:rFonts w:ascii="Times New Roman" w:hAnsi="Times New Roman" w:cs="Times New Roman"/>
          <w:b/>
          <w:bCs/>
          <w:color w:val="auto"/>
          <w:sz w:val="28"/>
          <w:szCs w:val="28"/>
        </w:rPr>
        <w:t>. СОДЕРЖАТЕЛЬНЫЙ РАЗДЕЛ</w:t>
      </w:r>
      <w:bookmarkEnd w:id="48"/>
      <w:bookmarkEnd w:id="49"/>
      <w:bookmarkEnd w:id="50"/>
    </w:p>
    <w:p w:rsidR="009E5CE4" w:rsidRPr="009E5CE4" w:rsidRDefault="009E5CE4" w:rsidP="0071758B">
      <w:pPr>
        <w:pStyle w:val="2"/>
        <w:numPr>
          <w:ilvl w:val="1"/>
          <w:numId w:val="30"/>
        </w:numPr>
        <w:spacing w:line="276" w:lineRule="auto"/>
        <w:ind w:left="0" w:firstLine="567"/>
        <w:rPr>
          <w:rFonts w:ascii="Times New Roman" w:hAnsi="Times New Roman" w:cs="Times New Roman"/>
          <w:b/>
          <w:bCs/>
          <w:color w:val="auto"/>
          <w:sz w:val="24"/>
          <w:szCs w:val="24"/>
        </w:rPr>
      </w:pPr>
      <w:bookmarkStart w:id="51" w:name="_Toc147868062"/>
      <w:r w:rsidRPr="009E5CE4">
        <w:rPr>
          <w:rFonts w:ascii="Times New Roman" w:hAnsi="Times New Roman" w:cs="Times New Roman"/>
          <w:b/>
          <w:bCs/>
          <w:color w:val="auto"/>
          <w:sz w:val="24"/>
          <w:szCs w:val="24"/>
        </w:rPr>
        <w:t>РАБОЧАЯПРОГРАММАОБРАЗОВАНИЯ</w:t>
      </w:r>
      <w:bookmarkEnd w:id="51"/>
    </w:p>
    <w:p w:rsidR="009E5CE4" w:rsidRPr="00F60A34" w:rsidRDefault="00F60A34" w:rsidP="0071758B">
      <w:pPr>
        <w:pStyle w:val="1"/>
        <w:tabs>
          <w:tab w:val="left" w:pos="814"/>
        </w:tabs>
        <w:spacing w:line="276" w:lineRule="auto"/>
        <w:ind w:firstLine="567"/>
        <w:jc w:val="both"/>
        <w:rPr>
          <w:rFonts w:ascii="Times New Roman" w:hAnsi="Times New Roman" w:cs="Times New Roman"/>
          <w:b/>
          <w:color w:val="auto"/>
          <w:sz w:val="24"/>
          <w:szCs w:val="24"/>
        </w:rPr>
      </w:pPr>
      <w:bookmarkStart w:id="52" w:name="_Toc134982420"/>
      <w:bookmarkStart w:id="53" w:name="_Toc147868063"/>
      <w:r w:rsidRPr="00F60A34">
        <w:rPr>
          <w:rFonts w:ascii="Times New Roman" w:hAnsi="Times New Roman" w:cs="Times New Roman"/>
          <w:b/>
          <w:color w:val="auto"/>
          <w:sz w:val="24"/>
          <w:szCs w:val="24"/>
        </w:rPr>
        <w:t xml:space="preserve">3.1.1 </w:t>
      </w:r>
      <w:r w:rsidR="009E5CE4" w:rsidRPr="00F60A34">
        <w:rPr>
          <w:rFonts w:ascii="Times New Roman" w:hAnsi="Times New Roman" w:cs="Times New Roman"/>
          <w:b/>
          <w:color w:val="auto"/>
          <w:sz w:val="24"/>
          <w:szCs w:val="24"/>
        </w:rPr>
        <w:t>Пояснительнаязаписка</w:t>
      </w:r>
      <w:bookmarkEnd w:id="52"/>
      <w:bookmarkEnd w:id="53"/>
    </w:p>
    <w:p w:rsidR="009E5CE4" w:rsidRPr="009E5CE4" w:rsidRDefault="009E5CE4" w:rsidP="0071758B">
      <w:pPr>
        <w:pStyle w:val="ac"/>
        <w:spacing w:before="8" w:line="276" w:lineRule="auto"/>
        <w:ind w:firstLine="567"/>
        <w:jc w:val="both"/>
        <w:rPr>
          <w:b w:val="0"/>
          <w:bCs/>
          <w:szCs w:val="24"/>
        </w:rPr>
      </w:pPr>
    </w:p>
    <w:p w:rsidR="009E5CE4" w:rsidRPr="009E5CE4" w:rsidRDefault="00F60A34" w:rsidP="0071758B">
      <w:pPr>
        <w:pStyle w:val="ac"/>
        <w:spacing w:line="276" w:lineRule="auto"/>
        <w:ind w:right="244" w:firstLine="567"/>
        <w:jc w:val="both"/>
        <w:rPr>
          <w:b w:val="0"/>
          <w:bCs/>
          <w:szCs w:val="24"/>
        </w:rPr>
      </w:pPr>
      <w:r>
        <w:rPr>
          <w:b w:val="0"/>
          <w:bCs/>
          <w:szCs w:val="24"/>
        </w:rPr>
        <w:t>Р</w:t>
      </w:r>
      <w:r w:rsidR="009E5CE4" w:rsidRPr="009E5CE4">
        <w:rPr>
          <w:b w:val="0"/>
          <w:bCs/>
          <w:szCs w:val="24"/>
        </w:rPr>
        <w:t>абочая программа образования (далее – Программа образования) определяетс</w:t>
      </w:r>
      <w:r w:rsidR="009E5CE4" w:rsidRPr="009E5CE4">
        <w:rPr>
          <w:b w:val="0"/>
          <w:bCs/>
          <w:szCs w:val="24"/>
        </w:rPr>
        <w:t>о</w:t>
      </w:r>
      <w:r w:rsidR="009E5CE4" w:rsidRPr="009E5CE4">
        <w:rPr>
          <w:b w:val="0"/>
          <w:bCs/>
          <w:szCs w:val="24"/>
        </w:rPr>
        <w:t>держательные линии образовательной деятельности, реализуемые Организацией по основнымнаправлениямразвитиядетейдошкольноговозраста(социально-коммуникативного,познавательного,речевого,художественно-эстетического, физич</w:t>
      </w:r>
      <w:r w:rsidR="009E5CE4" w:rsidRPr="009E5CE4">
        <w:rPr>
          <w:b w:val="0"/>
          <w:bCs/>
          <w:szCs w:val="24"/>
        </w:rPr>
        <w:t>е</w:t>
      </w:r>
      <w:r w:rsidR="009E5CE4" w:rsidRPr="009E5CE4">
        <w:rPr>
          <w:b w:val="0"/>
          <w:bCs/>
          <w:szCs w:val="24"/>
        </w:rPr>
        <w:t>скогоразвития).</w:t>
      </w:r>
    </w:p>
    <w:p w:rsidR="009E5CE4" w:rsidRPr="009E5CE4" w:rsidRDefault="009E5CE4" w:rsidP="0071758B">
      <w:pPr>
        <w:pStyle w:val="ac"/>
        <w:spacing w:before="1" w:line="276" w:lineRule="auto"/>
        <w:ind w:right="250" w:firstLine="567"/>
        <w:jc w:val="both"/>
        <w:rPr>
          <w:b w:val="0"/>
          <w:bCs/>
          <w:szCs w:val="24"/>
        </w:rPr>
      </w:pPr>
      <w:r w:rsidRPr="009E5CE4">
        <w:rPr>
          <w:b w:val="0"/>
          <w:bCs/>
          <w:szCs w:val="24"/>
        </w:rPr>
        <w:t>В каждой образовательной области сформулированы задачи, содержание образ</w:t>
      </w:r>
      <w:r w:rsidRPr="009E5CE4">
        <w:rPr>
          <w:b w:val="0"/>
          <w:bCs/>
          <w:szCs w:val="24"/>
        </w:rPr>
        <w:t>о</w:t>
      </w:r>
      <w:r w:rsidRPr="009E5CE4">
        <w:rPr>
          <w:b w:val="0"/>
          <w:bCs/>
          <w:szCs w:val="24"/>
        </w:rPr>
        <w:t>вательнойдеятельности, предусмотренное для освоения в каждой возрастной группе д</w:t>
      </w:r>
      <w:r w:rsidRPr="009E5CE4">
        <w:rPr>
          <w:b w:val="0"/>
          <w:bCs/>
          <w:szCs w:val="24"/>
        </w:rPr>
        <w:t>е</w:t>
      </w:r>
      <w:r w:rsidRPr="009E5CE4">
        <w:rPr>
          <w:b w:val="0"/>
          <w:bCs/>
          <w:szCs w:val="24"/>
        </w:rPr>
        <w:t>тей в возрасте от двухмесяцевдовосьм</w:t>
      </w:r>
      <w:r w:rsidRPr="009E5CE4">
        <w:rPr>
          <w:b w:val="0"/>
          <w:bCs/>
          <w:szCs w:val="24"/>
        </w:rPr>
        <w:t>и</w:t>
      </w:r>
      <w:r w:rsidRPr="009E5CE4">
        <w:rPr>
          <w:b w:val="0"/>
          <w:bCs/>
          <w:szCs w:val="24"/>
        </w:rPr>
        <w:t>лет,атакжерезультаты,которыемогутбытьдостигнутыдетьмиприцеленаправленнойсистематической работесними.</w:t>
      </w:r>
    </w:p>
    <w:p w:rsidR="009E5CE4" w:rsidRPr="009E5CE4" w:rsidRDefault="009E5CE4" w:rsidP="0071758B">
      <w:pPr>
        <w:pStyle w:val="ac"/>
        <w:spacing w:line="276" w:lineRule="auto"/>
        <w:ind w:right="243" w:firstLine="567"/>
        <w:jc w:val="both"/>
        <w:rPr>
          <w:b w:val="0"/>
          <w:bCs/>
          <w:szCs w:val="24"/>
        </w:rPr>
      </w:pPr>
      <w:r w:rsidRPr="009E5CE4">
        <w:rPr>
          <w:b w:val="0"/>
          <w:bCs/>
          <w:szCs w:val="24"/>
        </w:rPr>
        <w:t>ВПрограммуобразованиятакжевходятразд</w:t>
      </w:r>
      <w:r w:rsidRPr="009E5CE4">
        <w:rPr>
          <w:b w:val="0"/>
          <w:bCs/>
          <w:szCs w:val="24"/>
        </w:rPr>
        <w:t>е</w:t>
      </w:r>
      <w:r w:rsidRPr="009E5CE4">
        <w:rPr>
          <w:b w:val="0"/>
          <w:bCs/>
          <w:szCs w:val="24"/>
        </w:rPr>
        <w:t>лы,описывающиенаправленияизадачикоррекционно-развивающей работы с детьми д</w:t>
      </w:r>
      <w:r w:rsidRPr="009E5CE4">
        <w:rPr>
          <w:b w:val="0"/>
          <w:bCs/>
          <w:szCs w:val="24"/>
        </w:rPr>
        <w:t>о</w:t>
      </w:r>
      <w:r w:rsidRPr="009E5CE4">
        <w:rPr>
          <w:b w:val="0"/>
          <w:bCs/>
          <w:szCs w:val="24"/>
        </w:rPr>
        <w:t>школьного возраста сОВЗидетей-инвалидов;особенностиорганизацииразвивающейпредметно-пространственнойсредыв ДОО;вариативные формы, способы, методы исредствареализации Програ</w:t>
      </w:r>
      <w:r w:rsidRPr="009E5CE4">
        <w:rPr>
          <w:b w:val="0"/>
          <w:bCs/>
          <w:szCs w:val="24"/>
        </w:rPr>
        <w:t>м</w:t>
      </w:r>
      <w:r w:rsidRPr="009E5CE4">
        <w:rPr>
          <w:b w:val="0"/>
          <w:bCs/>
          <w:szCs w:val="24"/>
        </w:rPr>
        <w:t>мы;особенности образовательной деятельности разных видов и культурныхпра</w:t>
      </w:r>
      <w:r w:rsidRPr="009E5CE4">
        <w:rPr>
          <w:b w:val="0"/>
          <w:bCs/>
          <w:szCs w:val="24"/>
        </w:rPr>
        <w:t>к</w:t>
      </w:r>
      <w:r w:rsidRPr="009E5CE4">
        <w:rPr>
          <w:b w:val="0"/>
          <w:bCs/>
          <w:szCs w:val="24"/>
        </w:rPr>
        <w:t>тик,атакже способы поддержки детскойинициативы.</w:t>
      </w:r>
    </w:p>
    <w:p w:rsidR="009E5CE4" w:rsidRPr="009E5CE4" w:rsidRDefault="009E5CE4" w:rsidP="0071758B">
      <w:pPr>
        <w:pStyle w:val="ac"/>
        <w:spacing w:line="276" w:lineRule="auto"/>
        <w:ind w:right="246" w:firstLine="567"/>
        <w:jc w:val="both"/>
        <w:rPr>
          <w:b w:val="0"/>
          <w:bCs/>
          <w:szCs w:val="24"/>
        </w:rPr>
      </w:pPr>
      <w:r w:rsidRPr="009E5CE4">
        <w:rPr>
          <w:b w:val="0"/>
          <w:bCs/>
          <w:szCs w:val="24"/>
        </w:rPr>
        <w:t>Программавключаетпримерныеперечнихудожественнойлитературы,музыкальныхпроизведений, произведений изобразительного искусства для использования в образовательнойработевразныхвозрастныхгруппах,атакжепримерныйпереченьрекомендованныхдлясемейногопросмотрапроизведений анимацииикинематографа.</w:t>
      </w:r>
    </w:p>
    <w:p w:rsidR="009E5CE4" w:rsidRPr="009E5CE4" w:rsidRDefault="009E5CE4" w:rsidP="0071758B">
      <w:pPr>
        <w:pStyle w:val="ac"/>
        <w:tabs>
          <w:tab w:val="left" w:pos="1694"/>
          <w:tab w:val="left" w:pos="2510"/>
          <w:tab w:val="left" w:pos="3747"/>
          <w:tab w:val="left" w:pos="4262"/>
          <w:tab w:val="left" w:pos="4545"/>
          <w:tab w:val="left" w:pos="5099"/>
          <w:tab w:val="left" w:pos="5251"/>
          <w:tab w:val="left" w:pos="6090"/>
          <w:tab w:val="left" w:pos="7168"/>
          <w:tab w:val="left" w:pos="7275"/>
          <w:tab w:val="left" w:pos="7575"/>
          <w:tab w:val="left" w:pos="7891"/>
          <w:tab w:val="left" w:pos="8592"/>
          <w:tab w:val="left" w:pos="8694"/>
          <w:tab w:val="left" w:pos="10023"/>
        </w:tabs>
        <w:spacing w:line="276" w:lineRule="auto"/>
        <w:ind w:right="243" w:firstLine="567"/>
        <w:jc w:val="both"/>
        <w:rPr>
          <w:b w:val="0"/>
          <w:bCs/>
          <w:szCs w:val="24"/>
        </w:rPr>
      </w:pPr>
      <w:r w:rsidRPr="009E5CE4">
        <w:rPr>
          <w:b w:val="0"/>
          <w:bCs/>
          <w:szCs w:val="24"/>
        </w:rPr>
        <w:t>Организациипредоставленоправовыбораспособовреализацииобразовательнойдеятельностив зависимостиот конкретныхусловий,предпочтений педагогическогоколлект</w:t>
      </w:r>
      <w:r w:rsidRPr="009E5CE4">
        <w:rPr>
          <w:b w:val="0"/>
          <w:bCs/>
          <w:szCs w:val="24"/>
        </w:rPr>
        <w:t>и</w:t>
      </w:r>
      <w:r w:rsidRPr="009E5CE4">
        <w:rPr>
          <w:b w:val="0"/>
          <w:bCs/>
          <w:szCs w:val="24"/>
        </w:rPr>
        <w:t>ваОрганизации и других участников образовательных отношений, а также с учетом и</w:t>
      </w:r>
      <w:r w:rsidRPr="009E5CE4">
        <w:rPr>
          <w:b w:val="0"/>
          <w:bCs/>
          <w:szCs w:val="24"/>
        </w:rPr>
        <w:t>н</w:t>
      </w:r>
      <w:r w:rsidRPr="009E5CE4">
        <w:rPr>
          <w:b w:val="0"/>
          <w:bCs/>
          <w:szCs w:val="24"/>
        </w:rPr>
        <w:t>дивидуальныхособенностей воспитанников, специфики их потребностей и интересов, возрастныхвозможностей.РеализацияПрограмм,направленныхна  обучениеивоспит</w:t>
      </w:r>
      <w:r w:rsidRPr="009E5CE4">
        <w:rPr>
          <w:b w:val="0"/>
          <w:bCs/>
          <w:szCs w:val="24"/>
        </w:rPr>
        <w:t>а</w:t>
      </w:r>
      <w:r w:rsidRPr="009E5CE4">
        <w:rPr>
          <w:b w:val="0"/>
          <w:bCs/>
          <w:szCs w:val="24"/>
        </w:rPr>
        <w:t>ние,</w:t>
      </w:r>
      <w:r w:rsidRPr="009E5CE4">
        <w:rPr>
          <w:b w:val="0"/>
          <w:bCs/>
          <w:szCs w:val="24"/>
        </w:rPr>
        <w:tab/>
        <w:t>предполагаетихинтеграциювединомобразовательномпроцессе,предусматриваетвзаимодействиесразнымисубъектамиобразовательныхотношений,осуществляетсясучетомпринципов</w:t>
      </w:r>
      <w:r w:rsidRPr="009E5CE4">
        <w:rPr>
          <w:b w:val="0"/>
          <w:bCs/>
          <w:szCs w:val="24"/>
        </w:rPr>
        <w:tab/>
      </w:r>
      <w:r w:rsidRPr="009E5CE4">
        <w:rPr>
          <w:b w:val="0"/>
          <w:bCs/>
          <w:spacing w:val="-1"/>
          <w:szCs w:val="24"/>
        </w:rPr>
        <w:t>ДО,</w:t>
      </w:r>
      <w:r w:rsidRPr="009E5CE4">
        <w:rPr>
          <w:b w:val="0"/>
          <w:bCs/>
          <w:szCs w:val="24"/>
        </w:rPr>
        <w:t>зафиксированныхвоФГОСДО.</w:t>
      </w:r>
    </w:p>
    <w:p w:rsidR="009E5CE4" w:rsidRPr="009E5CE4" w:rsidRDefault="009E5CE4" w:rsidP="0071758B">
      <w:pPr>
        <w:pStyle w:val="ac"/>
        <w:spacing w:before="41" w:line="276" w:lineRule="auto"/>
        <w:ind w:right="245" w:firstLine="567"/>
        <w:jc w:val="both"/>
        <w:rPr>
          <w:b w:val="0"/>
          <w:bCs/>
          <w:szCs w:val="24"/>
        </w:rPr>
      </w:pPr>
      <w:r w:rsidRPr="009E5CE4">
        <w:rPr>
          <w:b w:val="0"/>
          <w:bCs/>
          <w:szCs w:val="24"/>
        </w:rPr>
        <w:t>При соблюдении требований к реализации Программ и создании единой образовательнойсредысоздаетсяосновадляпреемственностиуровнейдошкольногоиначальногообщегообразования.</w:t>
      </w:r>
    </w:p>
    <w:p w:rsidR="009E5CE4" w:rsidRPr="009E5CE4" w:rsidRDefault="009E5CE4" w:rsidP="0071758B">
      <w:pPr>
        <w:pStyle w:val="ac"/>
        <w:spacing w:line="276" w:lineRule="auto"/>
        <w:ind w:firstLine="567"/>
        <w:jc w:val="both"/>
        <w:rPr>
          <w:b w:val="0"/>
          <w:bCs/>
          <w:szCs w:val="24"/>
        </w:rPr>
      </w:pPr>
    </w:p>
    <w:p w:rsidR="009E5CE4" w:rsidRPr="00F60A34" w:rsidRDefault="009E5CE4" w:rsidP="0071758B">
      <w:pPr>
        <w:pStyle w:val="1"/>
        <w:numPr>
          <w:ilvl w:val="2"/>
          <w:numId w:val="31"/>
        </w:numPr>
        <w:tabs>
          <w:tab w:val="left" w:pos="0"/>
        </w:tabs>
        <w:spacing w:line="276" w:lineRule="auto"/>
        <w:ind w:left="0" w:firstLine="567"/>
        <w:jc w:val="both"/>
        <w:rPr>
          <w:rFonts w:ascii="Times New Roman" w:hAnsi="Times New Roman" w:cs="Times New Roman"/>
          <w:b/>
          <w:color w:val="auto"/>
          <w:sz w:val="24"/>
          <w:szCs w:val="24"/>
        </w:rPr>
      </w:pPr>
      <w:bookmarkStart w:id="54" w:name="_Toc134982421"/>
      <w:bookmarkStart w:id="55" w:name="_Toc147868064"/>
      <w:r w:rsidRPr="00F60A34">
        <w:rPr>
          <w:rFonts w:ascii="Times New Roman" w:hAnsi="Times New Roman" w:cs="Times New Roman"/>
          <w:b/>
          <w:color w:val="auto"/>
          <w:sz w:val="24"/>
          <w:szCs w:val="24"/>
        </w:rPr>
        <w:t xml:space="preserve">Принципыиподходыкформированию </w:t>
      </w:r>
      <w:r w:rsidR="004B19FE">
        <w:rPr>
          <w:rFonts w:ascii="Times New Roman" w:hAnsi="Times New Roman" w:cs="Times New Roman"/>
          <w:b/>
          <w:color w:val="auto"/>
          <w:sz w:val="24"/>
          <w:szCs w:val="24"/>
        </w:rPr>
        <w:t>Р</w:t>
      </w:r>
      <w:r w:rsidRPr="00F60A34">
        <w:rPr>
          <w:rFonts w:ascii="Times New Roman" w:hAnsi="Times New Roman" w:cs="Times New Roman"/>
          <w:b/>
          <w:color w:val="auto"/>
          <w:sz w:val="24"/>
          <w:szCs w:val="24"/>
        </w:rPr>
        <w:t>абочейпрограммыобразования</w:t>
      </w:r>
      <w:bookmarkEnd w:id="54"/>
      <w:bookmarkEnd w:id="55"/>
    </w:p>
    <w:p w:rsidR="009E5CE4" w:rsidRPr="009E5CE4" w:rsidRDefault="009E5CE4" w:rsidP="0071758B">
      <w:pPr>
        <w:pStyle w:val="ac"/>
        <w:spacing w:before="10" w:line="276" w:lineRule="auto"/>
        <w:ind w:firstLine="567"/>
        <w:jc w:val="both"/>
        <w:rPr>
          <w:b w:val="0"/>
          <w:bCs/>
          <w:szCs w:val="24"/>
        </w:rPr>
      </w:pPr>
    </w:p>
    <w:p w:rsidR="009E5CE4" w:rsidRPr="009E5CE4" w:rsidRDefault="00F60A34" w:rsidP="0071758B">
      <w:pPr>
        <w:pStyle w:val="ac"/>
        <w:spacing w:line="276" w:lineRule="auto"/>
        <w:ind w:firstLine="567"/>
        <w:jc w:val="both"/>
        <w:rPr>
          <w:b w:val="0"/>
          <w:bCs/>
          <w:szCs w:val="24"/>
        </w:rPr>
      </w:pPr>
      <w:r>
        <w:rPr>
          <w:b w:val="0"/>
          <w:bCs/>
          <w:szCs w:val="24"/>
        </w:rPr>
        <w:t>Р</w:t>
      </w:r>
      <w:r w:rsidR="009E5CE4" w:rsidRPr="009E5CE4">
        <w:rPr>
          <w:b w:val="0"/>
          <w:bCs/>
          <w:szCs w:val="24"/>
        </w:rPr>
        <w:t>абочаяпрограммаобразованияпостроенанаследующихпринципах:</w:t>
      </w:r>
    </w:p>
    <w:p w:rsidR="009E5CE4" w:rsidRPr="009E5CE4" w:rsidRDefault="009E5CE4" w:rsidP="0071758B">
      <w:pPr>
        <w:pStyle w:val="ac"/>
        <w:spacing w:before="42" w:line="276" w:lineRule="auto"/>
        <w:ind w:right="245" w:firstLine="567"/>
        <w:jc w:val="both"/>
        <w:rPr>
          <w:b w:val="0"/>
          <w:bCs/>
          <w:szCs w:val="24"/>
        </w:rPr>
      </w:pPr>
      <w:r w:rsidRPr="009E5CE4">
        <w:rPr>
          <w:b w:val="0"/>
          <w:bCs/>
          <w:i/>
          <w:szCs w:val="24"/>
        </w:rPr>
        <w:t xml:space="preserve">принцип </w:t>
      </w:r>
      <w:r w:rsidR="00F60A34" w:rsidRPr="009E5CE4">
        <w:rPr>
          <w:b w:val="0"/>
          <w:bCs/>
          <w:i/>
          <w:szCs w:val="24"/>
        </w:rPr>
        <w:t>учёта</w:t>
      </w:r>
      <w:r w:rsidRPr="009E5CE4">
        <w:rPr>
          <w:b w:val="0"/>
          <w:bCs/>
          <w:i/>
          <w:szCs w:val="24"/>
        </w:rPr>
        <w:t xml:space="preserve"> ведущей деятельности</w:t>
      </w:r>
      <w:r w:rsidRPr="009E5CE4">
        <w:rPr>
          <w:b w:val="0"/>
          <w:bCs/>
          <w:szCs w:val="24"/>
        </w:rPr>
        <w:t xml:space="preserve">: </w:t>
      </w:r>
      <w:r w:rsidR="00F60A34">
        <w:rPr>
          <w:b w:val="0"/>
          <w:bCs/>
          <w:szCs w:val="24"/>
        </w:rPr>
        <w:t>П</w:t>
      </w:r>
      <w:r w:rsidRPr="009E5CE4">
        <w:rPr>
          <w:b w:val="0"/>
          <w:bCs/>
          <w:szCs w:val="24"/>
        </w:rPr>
        <w:t>рограмма реализуется в контекстевсехперечисленныхвФГОСДОвидовдетскойдеятельности,сакцентомнаведущуюдеятельностьдлякаждоговозрастногопериода–</w:t>
      </w:r>
      <w:r w:rsidRPr="009E5CE4">
        <w:rPr>
          <w:b w:val="0"/>
          <w:bCs/>
          <w:szCs w:val="24"/>
        </w:rPr>
        <w:lastRenderedPageBreak/>
        <w:t>отнепосредственногоэмоциональногообщения совзрослымдопредметной(предметно -манипулятивной)иигровойдеятельности;</w:t>
      </w:r>
    </w:p>
    <w:p w:rsidR="009E5CE4" w:rsidRPr="009E5CE4" w:rsidRDefault="009E5CE4" w:rsidP="0071758B">
      <w:pPr>
        <w:pStyle w:val="ac"/>
        <w:spacing w:before="41" w:line="276" w:lineRule="auto"/>
        <w:ind w:right="245" w:firstLine="567"/>
        <w:jc w:val="both"/>
        <w:rPr>
          <w:b w:val="0"/>
          <w:bCs/>
          <w:szCs w:val="24"/>
        </w:rPr>
      </w:pPr>
      <w:r w:rsidRPr="009E5CE4">
        <w:rPr>
          <w:b w:val="0"/>
          <w:bCs/>
          <w:i/>
          <w:szCs w:val="24"/>
        </w:rPr>
        <w:t>принципучетавозрастныхииндивидуальныхособенностейдетей:</w:t>
      </w:r>
      <w:r w:rsidR="00F60A34">
        <w:rPr>
          <w:b w:val="0"/>
          <w:bCs/>
          <w:szCs w:val="24"/>
        </w:rPr>
        <w:t>Пр</w:t>
      </w:r>
      <w:r w:rsidRPr="009E5CE4">
        <w:rPr>
          <w:b w:val="0"/>
          <w:bCs/>
          <w:szCs w:val="24"/>
        </w:rPr>
        <w:t>ограмма уч</w:t>
      </w:r>
      <w:r w:rsidRPr="009E5CE4">
        <w:rPr>
          <w:b w:val="0"/>
          <w:bCs/>
          <w:szCs w:val="24"/>
        </w:rPr>
        <w:t>и</w:t>
      </w:r>
      <w:r w:rsidRPr="009E5CE4">
        <w:rPr>
          <w:b w:val="0"/>
          <w:bCs/>
          <w:szCs w:val="24"/>
        </w:rPr>
        <w:t>тывает возрастные характеристики развития ребенка на разных этапах дошкольногово</w:t>
      </w:r>
      <w:r w:rsidRPr="009E5CE4">
        <w:rPr>
          <w:b w:val="0"/>
          <w:bCs/>
          <w:szCs w:val="24"/>
        </w:rPr>
        <w:t>з</w:t>
      </w:r>
      <w:r w:rsidRPr="009E5CE4">
        <w:rPr>
          <w:b w:val="0"/>
          <w:bCs/>
          <w:szCs w:val="24"/>
        </w:rPr>
        <w:t>ра</w:t>
      </w:r>
      <w:r w:rsidRPr="009E5CE4">
        <w:rPr>
          <w:b w:val="0"/>
          <w:bCs/>
          <w:szCs w:val="24"/>
        </w:rPr>
        <w:t>с</w:t>
      </w:r>
      <w:r w:rsidRPr="009E5CE4">
        <w:rPr>
          <w:b w:val="0"/>
          <w:bCs/>
          <w:szCs w:val="24"/>
        </w:rPr>
        <w:t>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9E5CE4" w:rsidRPr="009E5CE4" w:rsidRDefault="009E5CE4" w:rsidP="0071758B">
      <w:pPr>
        <w:pStyle w:val="ac"/>
        <w:spacing w:line="276" w:lineRule="auto"/>
        <w:ind w:right="250" w:firstLine="567"/>
        <w:jc w:val="both"/>
        <w:rPr>
          <w:b w:val="0"/>
          <w:bCs/>
          <w:szCs w:val="24"/>
        </w:rPr>
      </w:pPr>
      <w:r w:rsidRPr="009E5CE4">
        <w:rPr>
          <w:b w:val="0"/>
          <w:bCs/>
          <w:i/>
          <w:szCs w:val="24"/>
        </w:rPr>
        <w:t>принципамплификациидетскогоразвития</w:t>
      </w:r>
      <w:r w:rsidRPr="009E5CE4">
        <w:rPr>
          <w:b w:val="0"/>
          <w:bCs/>
          <w:szCs w:val="24"/>
        </w:rPr>
        <w:t>какнаправленногопроцессаобогащенияиразвертывания содержания видов детской деятельности, а также общения детей с взро</w:t>
      </w:r>
      <w:r w:rsidRPr="009E5CE4">
        <w:rPr>
          <w:b w:val="0"/>
          <w:bCs/>
          <w:szCs w:val="24"/>
        </w:rPr>
        <w:t>с</w:t>
      </w:r>
      <w:r w:rsidRPr="009E5CE4">
        <w:rPr>
          <w:b w:val="0"/>
          <w:bCs/>
          <w:szCs w:val="24"/>
        </w:rPr>
        <w:t>лыми исверстниками,соответствующеговозрастнымзадачамдошкольного возраста;</w:t>
      </w:r>
    </w:p>
    <w:p w:rsidR="009E5CE4" w:rsidRPr="009E5CE4" w:rsidRDefault="009E5CE4" w:rsidP="0071758B">
      <w:pPr>
        <w:pStyle w:val="ac"/>
        <w:spacing w:line="276" w:lineRule="auto"/>
        <w:ind w:right="245" w:firstLine="567"/>
        <w:jc w:val="both"/>
        <w:rPr>
          <w:b w:val="0"/>
          <w:bCs/>
          <w:szCs w:val="24"/>
        </w:rPr>
      </w:pPr>
      <w:r w:rsidRPr="009E5CE4">
        <w:rPr>
          <w:b w:val="0"/>
          <w:bCs/>
          <w:i/>
          <w:szCs w:val="24"/>
        </w:rPr>
        <w:t>принципединстваобученияивоспит</w:t>
      </w:r>
      <w:r w:rsidRPr="009E5CE4">
        <w:rPr>
          <w:b w:val="0"/>
          <w:bCs/>
          <w:i/>
          <w:szCs w:val="24"/>
        </w:rPr>
        <w:t>а</w:t>
      </w:r>
      <w:r w:rsidRPr="009E5CE4">
        <w:rPr>
          <w:b w:val="0"/>
          <w:bCs/>
          <w:i/>
          <w:szCs w:val="24"/>
        </w:rPr>
        <w:t>ния:</w:t>
      </w:r>
      <w:r w:rsidRPr="009E5CE4">
        <w:rPr>
          <w:b w:val="0"/>
          <w:bCs/>
          <w:szCs w:val="24"/>
        </w:rP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w:t>
      </w:r>
      <w:r w:rsidRPr="009E5CE4">
        <w:rPr>
          <w:b w:val="0"/>
          <w:bCs/>
          <w:szCs w:val="24"/>
        </w:rPr>
        <w:t>а</w:t>
      </w:r>
      <w:r w:rsidRPr="009E5CE4">
        <w:rPr>
          <w:b w:val="0"/>
          <w:bCs/>
          <w:szCs w:val="24"/>
        </w:rPr>
        <w:t>ния и обучения через обогащение содержания и формдетской деятельности;</w:t>
      </w:r>
    </w:p>
    <w:p w:rsidR="009E5CE4" w:rsidRPr="009E5CE4" w:rsidRDefault="009E5CE4" w:rsidP="0071758B">
      <w:pPr>
        <w:pStyle w:val="ac"/>
        <w:spacing w:before="1" w:line="276" w:lineRule="auto"/>
        <w:ind w:right="242" w:firstLine="567"/>
        <w:jc w:val="both"/>
        <w:rPr>
          <w:b w:val="0"/>
          <w:bCs/>
          <w:szCs w:val="24"/>
        </w:rPr>
      </w:pPr>
      <w:r w:rsidRPr="009E5CE4">
        <w:rPr>
          <w:b w:val="0"/>
          <w:bCs/>
          <w:i/>
          <w:szCs w:val="24"/>
        </w:rPr>
        <w:t>принциппреемственностиобразовательнойработы</w:t>
      </w:r>
      <w:r w:rsidRPr="009E5CE4">
        <w:rPr>
          <w:b w:val="0"/>
          <w:bCs/>
          <w:szCs w:val="24"/>
        </w:rPr>
        <w:t>наразныхвозрастныхэтапахдошкольного детства и при переходе на уровень начального общего образования: Федеральнаяп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9E5CE4" w:rsidRPr="009E5CE4" w:rsidRDefault="009E5CE4" w:rsidP="0071758B">
      <w:pPr>
        <w:pStyle w:val="ac"/>
        <w:spacing w:line="276" w:lineRule="auto"/>
        <w:ind w:right="244" w:firstLine="567"/>
        <w:jc w:val="both"/>
        <w:rPr>
          <w:b w:val="0"/>
          <w:bCs/>
          <w:szCs w:val="24"/>
        </w:rPr>
      </w:pPr>
      <w:r w:rsidRPr="009E5CE4">
        <w:rPr>
          <w:b w:val="0"/>
          <w:bCs/>
          <w:i/>
          <w:szCs w:val="24"/>
        </w:rPr>
        <w:t xml:space="preserve">принцип сотрудничества с семьей: </w:t>
      </w:r>
      <w:r w:rsidRPr="009E5CE4">
        <w:rPr>
          <w:b w:val="0"/>
          <w:bCs/>
          <w:szCs w:val="24"/>
        </w:rPr>
        <w:t>реализация программы предусматриваетоказ</w:t>
      </w:r>
      <w:r w:rsidRPr="009E5CE4">
        <w:rPr>
          <w:b w:val="0"/>
          <w:bCs/>
          <w:szCs w:val="24"/>
        </w:rPr>
        <w:t>а</w:t>
      </w:r>
      <w:r w:rsidRPr="009E5CE4">
        <w:rPr>
          <w:b w:val="0"/>
          <w:bCs/>
          <w:szCs w:val="24"/>
        </w:rPr>
        <w:t>ние психолого-педагогической, методической помощи и поддержки родителям (зако</w:t>
      </w:r>
      <w:r w:rsidRPr="009E5CE4">
        <w:rPr>
          <w:b w:val="0"/>
          <w:bCs/>
          <w:szCs w:val="24"/>
        </w:rPr>
        <w:t>н</w:t>
      </w:r>
      <w:r w:rsidRPr="009E5CE4">
        <w:rPr>
          <w:b w:val="0"/>
          <w:bCs/>
          <w:szCs w:val="24"/>
        </w:rPr>
        <w:t>нымпредставит</w:t>
      </w:r>
      <w:r w:rsidRPr="009E5CE4">
        <w:rPr>
          <w:b w:val="0"/>
          <w:bCs/>
          <w:szCs w:val="24"/>
        </w:rPr>
        <w:t>е</w:t>
      </w:r>
      <w:r w:rsidRPr="009E5CE4">
        <w:rPr>
          <w:b w:val="0"/>
          <w:bCs/>
          <w:szCs w:val="24"/>
        </w:rPr>
        <w:t>лям)детейраннегоидошкольноговозраста,построениепродуктивноговзаимодействия с родителями (законными представителями) с целью создания един</w:t>
      </w:r>
      <w:r w:rsidRPr="009E5CE4">
        <w:rPr>
          <w:b w:val="0"/>
          <w:bCs/>
          <w:szCs w:val="24"/>
        </w:rPr>
        <w:t>о</w:t>
      </w:r>
      <w:r w:rsidRPr="009E5CE4">
        <w:rPr>
          <w:b w:val="0"/>
          <w:bCs/>
          <w:szCs w:val="24"/>
        </w:rPr>
        <w:t>го/общегопространстваразвитияребенка;</w:t>
      </w:r>
    </w:p>
    <w:p w:rsidR="009E5CE4" w:rsidRPr="009E5CE4" w:rsidRDefault="009E5CE4" w:rsidP="0071758B">
      <w:pPr>
        <w:pStyle w:val="ac"/>
        <w:spacing w:line="276" w:lineRule="auto"/>
        <w:ind w:right="241" w:firstLine="567"/>
        <w:jc w:val="both"/>
        <w:rPr>
          <w:b w:val="0"/>
          <w:bCs/>
          <w:szCs w:val="24"/>
        </w:rPr>
      </w:pPr>
      <w:r w:rsidRPr="009E5CE4">
        <w:rPr>
          <w:b w:val="0"/>
          <w:bCs/>
          <w:i/>
          <w:szCs w:val="24"/>
        </w:rPr>
        <w:t xml:space="preserve">принцип     здоровьесбережения:     </w:t>
      </w:r>
      <w:r w:rsidRPr="009E5CE4">
        <w:rPr>
          <w:b w:val="0"/>
          <w:bCs/>
          <w:szCs w:val="24"/>
        </w:rPr>
        <w:t>при     организации     образовательной     деятельностинедопускаетсяиспользованиепедагогическихтехнологий,которыемогутнанестивредфизическ</w:t>
      </w:r>
      <w:r w:rsidRPr="009E5CE4">
        <w:rPr>
          <w:b w:val="0"/>
          <w:bCs/>
          <w:szCs w:val="24"/>
        </w:rPr>
        <w:t>о</w:t>
      </w:r>
      <w:r w:rsidRPr="009E5CE4">
        <w:rPr>
          <w:b w:val="0"/>
          <w:bCs/>
          <w:szCs w:val="24"/>
        </w:rPr>
        <w:t>муи(или)психическомуздоровьювоспитанников,ихпсихоэмоциональномублагополучию.</w:t>
      </w:r>
    </w:p>
    <w:p w:rsidR="00A33BAE" w:rsidRPr="002A174B" w:rsidRDefault="00A33BAE" w:rsidP="0071758B">
      <w:pPr>
        <w:autoSpaceDE w:val="0"/>
        <w:autoSpaceDN w:val="0"/>
        <w:adjustRightInd w:val="0"/>
        <w:spacing w:line="276" w:lineRule="auto"/>
        <w:ind w:firstLine="567"/>
        <w:jc w:val="both"/>
        <w:rPr>
          <w:rFonts w:ascii="Times New Roman" w:hAnsi="Times New Roman" w:cs="Times New Roman"/>
          <w:sz w:val="24"/>
          <w:szCs w:val="24"/>
        </w:rPr>
      </w:pPr>
    </w:p>
    <w:p w:rsidR="009C6B79" w:rsidRPr="00395A9A" w:rsidRDefault="009C6B79" w:rsidP="0071758B">
      <w:pPr>
        <w:pStyle w:val="2"/>
        <w:spacing w:line="276" w:lineRule="auto"/>
        <w:ind w:firstLine="567"/>
        <w:rPr>
          <w:rFonts w:ascii="Times New Roman" w:hAnsi="Times New Roman" w:cs="Times New Roman"/>
          <w:b/>
          <w:bCs/>
          <w:color w:val="auto"/>
          <w:sz w:val="24"/>
          <w:szCs w:val="24"/>
        </w:rPr>
      </w:pPr>
      <w:bookmarkStart w:id="56" w:name="_Toc134963361"/>
      <w:bookmarkStart w:id="57" w:name="_Toc147868065"/>
      <w:r>
        <w:rPr>
          <w:rFonts w:ascii="Times New Roman" w:hAnsi="Times New Roman" w:cs="Times New Roman"/>
          <w:b/>
          <w:bCs/>
          <w:color w:val="auto"/>
          <w:sz w:val="24"/>
          <w:szCs w:val="24"/>
        </w:rPr>
        <w:t>3.</w:t>
      </w:r>
      <w:r w:rsidR="00F60A34">
        <w:rPr>
          <w:rFonts w:ascii="Times New Roman" w:hAnsi="Times New Roman" w:cs="Times New Roman"/>
          <w:b/>
          <w:bCs/>
          <w:color w:val="auto"/>
          <w:sz w:val="24"/>
          <w:szCs w:val="24"/>
        </w:rPr>
        <w:t>1.3</w:t>
      </w:r>
      <w:r w:rsidRPr="00395A9A">
        <w:rPr>
          <w:rFonts w:ascii="Times New Roman" w:hAnsi="Times New Roman" w:cs="Times New Roman"/>
          <w:b/>
          <w:bCs/>
          <w:color w:val="auto"/>
          <w:sz w:val="24"/>
          <w:szCs w:val="24"/>
        </w:rPr>
        <w:t>.Задачиисодержаниеобразованияпообразовательнымобластям</w:t>
      </w:r>
      <w:bookmarkEnd w:id="56"/>
      <w:bookmarkEnd w:id="57"/>
    </w:p>
    <w:p w:rsidR="00A9542E" w:rsidRPr="00A9542E" w:rsidRDefault="00A9542E" w:rsidP="0071758B">
      <w:pPr>
        <w:spacing w:line="276" w:lineRule="auto"/>
        <w:ind w:firstLine="709"/>
        <w:jc w:val="both"/>
        <w:rPr>
          <w:rFonts w:ascii="Times New Roman" w:hAnsi="Times New Roman" w:cs="Times New Roman"/>
          <w:sz w:val="24"/>
          <w:szCs w:val="24"/>
        </w:rPr>
      </w:pPr>
      <w:bookmarkStart w:id="58" w:name="_Toc134963362"/>
      <w:r w:rsidRPr="00A9542E">
        <w:rPr>
          <w:rFonts w:ascii="Times New Roman" w:hAnsi="Times New Roman" w:cs="Times New Roman"/>
          <w:sz w:val="24"/>
          <w:szCs w:val="24"/>
        </w:rPr>
        <w:t>Описание образовательной деятельности обучающихся с нарушением зрения в с</w:t>
      </w:r>
      <w:r w:rsidRPr="00A9542E">
        <w:rPr>
          <w:rFonts w:ascii="Times New Roman" w:hAnsi="Times New Roman" w:cs="Times New Roman"/>
          <w:sz w:val="24"/>
          <w:szCs w:val="24"/>
        </w:rPr>
        <w:t>о</w:t>
      </w:r>
      <w:r w:rsidRPr="00A9542E">
        <w:rPr>
          <w:rFonts w:ascii="Times New Roman" w:hAnsi="Times New Roman" w:cs="Times New Roman"/>
          <w:sz w:val="24"/>
          <w:szCs w:val="24"/>
        </w:rPr>
        <w:t>ответствии с направлениями развития ребенка, представленными в пяти образовательных областях.</w:t>
      </w:r>
    </w:p>
    <w:p w:rsidR="009C6B79" w:rsidRDefault="009C6B79" w:rsidP="0071758B">
      <w:pPr>
        <w:pStyle w:val="3"/>
        <w:spacing w:line="276" w:lineRule="auto"/>
        <w:ind w:firstLine="567"/>
        <w:rPr>
          <w:rFonts w:ascii="Times New Roman" w:hAnsi="Times New Roman"/>
          <w:b/>
          <w:bCs/>
          <w:color w:val="auto"/>
        </w:rPr>
      </w:pPr>
      <w:bookmarkStart w:id="59" w:name="_Toc147868066"/>
      <w:r w:rsidRPr="009C6B79">
        <w:rPr>
          <w:rFonts w:ascii="Times New Roman" w:hAnsi="Times New Roman"/>
          <w:b/>
          <w:bCs/>
          <w:color w:val="auto"/>
        </w:rPr>
        <w:t>Социально-коммуникативноеразвитие</w:t>
      </w:r>
      <w:bookmarkEnd w:id="58"/>
      <w:bookmarkEnd w:id="59"/>
    </w:p>
    <w:p w:rsidR="002F098A" w:rsidRDefault="002F098A" w:rsidP="0071758B">
      <w:pPr>
        <w:spacing w:line="276" w:lineRule="auto"/>
        <w:ind w:firstLine="709"/>
        <w:jc w:val="both"/>
        <w:rPr>
          <w:rStyle w:val="40"/>
          <w:rFonts w:ascii="Times New Roman" w:hAnsi="Times New Roman" w:cs="Times New Roman"/>
          <w:b/>
          <w:bCs/>
          <w:color w:val="auto"/>
        </w:rPr>
      </w:pPr>
    </w:p>
    <w:p w:rsidR="00A3499B" w:rsidRPr="00A9542E" w:rsidRDefault="00A3499B" w:rsidP="0071758B">
      <w:pPr>
        <w:spacing w:line="276" w:lineRule="auto"/>
        <w:ind w:firstLine="709"/>
        <w:jc w:val="both"/>
        <w:rPr>
          <w:rFonts w:ascii="Times New Roman" w:hAnsi="Times New Roman" w:cs="Times New Roman"/>
          <w:sz w:val="24"/>
          <w:szCs w:val="24"/>
        </w:rPr>
      </w:pPr>
      <w:r w:rsidRPr="00A3499B">
        <w:rPr>
          <w:rStyle w:val="40"/>
          <w:rFonts w:ascii="Times New Roman" w:hAnsi="Times New Roman" w:cs="Times New Roman"/>
          <w:b/>
          <w:bCs/>
          <w:color w:val="auto"/>
        </w:rPr>
        <w:t>Слабовидящие и обучающиеся с пониженным зрением</w:t>
      </w:r>
      <w:r w:rsidRPr="00A9542E">
        <w:rPr>
          <w:rFonts w:ascii="Times New Roman" w:hAnsi="Times New Roman" w:cs="Times New Roman"/>
          <w:sz w:val="24"/>
          <w:szCs w:val="24"/>
        </w:rPr>
        <w:t>(амблиопией и косоглазием, функциональными расстройствами и нарушениями зрения).</w:t>
      </w:r>
    </w:p>
    <w:p w:rsidR="00A3499B" w:rsidRDefault="00A3499B" w:rsidP="0071758B">
      <w:pPr>
        <w:spacing w:after="0" w:line="276" w:lineRule="auto"/>
        <w:ind w:firstLine="709"/>
        <w:jc w:val="both"/>
        <w:rPr>
          <w:rFonts w:ascii="Times New Roman" w:hAnsi="Times New Roman" w:cs="Times New Roman"/>
          <w:sz w:val="24"/>
          <w:szCs w:val="24"/>
        </w:rPr>
      </w:pPr>
      <w:r w:rsidRPr="00A9542E">
        <w:rPr>
          <w:rFonts w:ascii="Times New Roman" w:hAnsi="Times New Roman" w:cs="Times New Roman"/>
          <w:b/>
          <w:bCs/>
          <w:sz w:val="24"/>
          <w:szCs w:val="24"/>
        </w:rPr>
        <w:t>Младенческий и ранний возраст</w:t>
      </w:r>
      <w:r w:rsidRPr="00A9542E">
        <w:rPr>
          <w:rFonts w:ascii="Times New Roman" w:hAnsi="Times New Roman" w:cs="Times New Roman"/>
          <w:sz w:val="24"/>
          <w:szCs w:val="24"/>
        </w:rPr>
        <w:t>. </w:t>
      </w:r>
    </w:p>
    <w:p w:rsidR="00A3499B" w:rsidRDefault="00A3499B" w:rsidP="0071758B">
      <w:pPr>
        <w:spacing w:after="0" w:line="276" w:lineRule="auto"/>
        <w:ind w:firstLine="709"/>
        <w:jc w:val="both"/>
        <w:rPr>
          <w:rFonts w:ascii="Times New Roman" w:hAnsi="Times New Roman"/>
          <w:b/>
          <w:i/>
          <w:sz w:val="24"/>
          <w:szCs w:val="24"/>
          <w:lang w:eastAsia="ru-RU"/>
        </w:rPr>
      </w:pPr>
      <w:r w:rsidRPr="00A9542E">
        <w:rPr>
          <w:rFonts w:ascii="Times New Roman" w:hAnsi="Times New Roman" w:cs="Times New Roman"/>
          <w:sz w:val="24"/>
          <w:szCs w:val="24"/>
        </w:rPr>
        <w:t>В области социально-коммуникативного развития основной задачей образовател</w:t>
      </w:r>
      <w:r w:rsidRPr="00A9542E">
        <w:rPr>
          <w:rFonts w:ascii="Times New Roman" w:hAnsi="Times New Roman" w:cs="Times New Roman"/>
          <w:sz w:val="24"/>
          <w:szCs w:val="24"/>
        </w:rPr>
        <w:t>ь</w:t>
      </w:r>
      <w:r w:rsidRPr="00A9542E">
        <w:rPr>
          <w:rFonts w:ascii="Times New Roman" w:hAnsi="Times New Roman" w:cs="Times New Roman"/>
          <w:sz w:val="24"/>
          <w:szCs w:val="24"/>
        </w:rPr>
        <w:t>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w:t>
      </w:r>
      <w:r w:rsidRPr="00A9542E">
        <w:rPr>
          <w:rFonts w:ascii="Times New Roman" w:hAnsi="Times New Roman" w:cs="Times New Roman"/>
          <w:sz w:val="24"/>
          <w:szCs w:val="24"/>
        </w:rPr>
        <w:t>с</w:t>
      </w:r>
      <w:r w:rsidRPr="00A9542E">
        <w:rPr>
          <w:rFonts w:ascii="Times New Roman" w:hAnsi="Times New Roman" w:cs="Times New Roman"/>
          <w:sz w:val="24"/>
          <w:szCs w:val="24"/>
        </w:rPr>
        <w:t>стройствами и нарушениями зрения) потребности в общении, освоения им опыта соц</w:t>
      </w:r>
      <w:r w:rsidRPr="00A9542E">
        <w:rPr>
          <w:rFonts w:ascii="Times New Roman" w:hAnsi="Times New Roman" w:cs="Times New Roman"/>
          <w:sz w:val="24"/>
          <w:szCs w:val="24"/>
        </w:rPr>
        <w:t>и</w:t>
      </w:r>
      <w:r w:rsidRPr="00A9542E">
        <w:rPr>
          <w:rFonts w:ascii="Times New Roman" w:hAnsi="Times New Roman" w:cs="Times New Roman"/>
          <w:sz w:val="24"/>
          <w:szCs w:val="24"/>
        </w:rPr>
        <w:lastRenderedPageBreak/>
        <w:t>ального взаимодействия, развития коммуникативной способности, способности к неве</w:t>
      </w:r>
      <w:r w:rsidRPr="00A9542E">
        <w:rPr>
          <w:rFonts w:ascii="Times New Roman" w:hAnsi="Times New Roman" w:cs="Times New Roman"/>
          <w:sz w:val="24"/>
          <w:szCs w:val="24"/>
        </w:rPr>
        <w:t>р</w:t>
      </w:r>
      <w:r w:rsidRPr="00A9542E">
        <w:rPr>
          <w:rFonts w:ascii="Times New Roman" w:hAnsi="Times New Roman" w:cs="Times New Roman"/>
          <w:sz w:val="24"/>
          <w:szCs w:val="24"/>
        </w:rPr>
        <w:t>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rsidR="00A3499B" w:rsidRDefault="00A3499B" w:rsidP="0071758B">
      <w:pPr>
        <w:spacing w:line="276" w:lineRule="auto"/>
        <w:ind w:firstLine="709"/>
        <w:jc w:val="both"/>
        <w:rPr>
          <w:rFonts w:ascii="Times New Roman" w:hAnsi="Times New Roman" w:cs="Times New Roman"/>
          <w:sz w:val="24"/>
          <w:szCs w:val="24"/>
        </w:rPr>
      </w:pP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1. </w:t>
      </w:r>
      <w:r w:rsidRPr="00A9542E">
        <w:rPr>
          <w:rFonts w:ascii="Times New Roman" w:hAnsi="Times New Roman" w:cs="Times New Roman"/>
          <w:i/>
          <w:iCs/>
          <w:sz w:val="24"/>
          <w:szCs w:val="24"/>
        </w:rPr>
        <w:t>В сфере развития речевого общения</w:t>
      </w:r>
      <w:r w:rsidRPr="00A9542E">
        <w:rPr>
          <w:rFonts w:ascii="Times New Roman" w:hAnsi="Times New Roman" w:cs="Times New Roman"/>
          <w:sz w:val="24"/>
          <w:szCs w:val="24"/>
        </w:rPr>
        <w:t xml:space="preserve">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 этой целью важно создавать социальную, коммуникативную среду с педагогич</w:t>
      </w:r>
      <w:r w:rsidRPr="00A9542E">
        <w:rPr>
          <w:rFonts w:ascii="Times New Roman" w:hAnsi="Times New Roman" w:cs="Times New Roman"/>
          <w:sz w:val="24"/>
          <w:szCs w:val="24"/>
        </w:rPr>
        <w:t>е</w:t>
      </w:r>
      <w:r w:rsidRPr="00A9542E">
        <w:rPr>
          <w:rFonts w:ascii="Times New Roman" w:hAnsi="Times New Roman" w:cs="Times New Roman"/>
          <w:sz w:val="24"/>
          <w:szCs w:val="24"/>
        </w:rPr>
        <w:t>ским работником, родителями (законными представителями), побуждающую ребенка ре</w:t>
      </w:r>
      <w:r w:rsidRPr="00A9542E">
        <w:rPr>
          <w:rFonts w:ascii="Times New Roman" w:hAnsi="Times New Roman" w:cs="Times New Roman"/>
          <w:sz w:val="24"/>
          <w:szCs w:val="24"/>
        </w:rPr>
        <w:t>а</w:t>
      </w:r>
      <w:r w:rsidRPr="00A9542E">
        <w:rPr>
          <w:rFonts w:ascii="Times New Roman" w:hAnsi="Times New Roman" w:cs="Times New Roman"/>
          <w:sz w:val="24"/>
          <w:szCs w:val="24"/>
        </w:rPr>
        <w:t>гировать, воспринимать и усваивать взаимоотношения с ними на основе зрения, тактил</w:t>
      </w:r>
      <w:r w:rsidRPr="00A9542E">
        <w:rPr>
          <w:rFonts w:ascii="Times New Roman" w:hAnsi="Times New Roman" w:cs="Times New Roman"/>
          <w:sz w:val="24"/>
          <w:szCs w:val="24"/>
        </w:rPr>
        <w:t>ь</w:t>
      </w:r>
      <w:r w:rsidRPr="00A9542E">
        <w:rPr>
          <w:rFonts w:ascii="Times New Roman" w:hAnsi="Times New Roman" w:cs="Times New Roman"/>
          <w:sz w:val="24"/>
          <w:szCs w:val="24"/>
        </w:rPr>
        <w:t>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w:t>
      </w:r>
      <w:r w:rsidRPr="00A9542E">
        <w:rPr>
          <w:rFonts w:ascii="Times New Roman" w:hAnsi="Times New Roman" w:cs="Times New Roman"/>
          <w:sz w:val="24"/>
          <w:szCs w:val="24"/>
        </w:rPr>
        <w:t>е</w:t>
      </w:r>
      <w:r w:rsidRPr="00A9542E">
        <w:rPr>
          <w:rFonts w:ascii="Times New Roman" w:hAnsi="Times New Roman" w:cs="Times New Roman"/>
          <w:sz w:val="24"/>
          <w:szCs w:val="24"/>
        </w:rPr>
        <w:t>вербальных средств общения, в непосредственно-эмоциональном общении с ребенком а</w:t>
      </w:r>
      <w:r w:rsidRPr="00A9542E">
        <w:rPr>
          <w:rFonts w:ascii="Times New Roman" w:hAnsi="Times New Roman" w:cs="Times New Roman"/>
          <w:sz w:val="24"/>
          <w:szCs w:val="24"/>
        </w:rPr>
        <w:t>к</w:t>
      </w:r>
      <w:r w:rsidRPr="00A9542E">
        <w:rPr>
          <w:rFonts w:ascii="Times New Roman" w:hAnsi="Times New Roman" w:cs="Times New Roman"/>
          <w:sz w:val="24"/>
          <w:szCs w:val="24"/>
        </w:rPr>
        <w:t>туализировать восприятие слабовидящим ребенком лица партнера по общению с устано</w:t>
      </w:r>
      <w:r w:rsidRPr="00A9542E">
        <w:rPr>
          <w:rFonts w:ascii="Times New Roman" w:hAnsi="Times New Roman" w:cs="Times New Roman"/>
          <w:sz w:val="24"/>
          <w:szCs w:val="24"/>
        </w:rPr>
        <w:t>в</w:t>
      </w:r>
      <w:r w:rsidRPr="00A9542E">
        <w:rPr>
          <w:rFonts w:ascii="Times New Roman" w:hAnsi="Times New Roman" w:cs="Times New Roman"/>
          <w:sz w:val="24"/>
          <w:szCs w:val="24"/>
        </w:rPr>
        <w:t>лением контакта "глаза в глаза", развивать зрительный опыт отражения мимических, же</w:t>
      </w:r>
      <w:r w:rsidRPr="00A9542E">
        <w:rPr>
          <w:rFonts w:ascii="Times New Roman" w:hAnsi="Times New Roman" w:cs="Times New Roman"/>
          <w:sz w:val="24"/>
          <w:szCs w:val="24"/>
        </w:rPr>
        <w:t>с</w:t>
      </w:r>
      <w:r w:rsidRPr="00A9542E">
        <w:rPr>
          <w:rFonts w:ascii="Times New Roman" w:hAnsi="Times New Roman" w:cs="Times New Roman"/>
          <w:sz w:val="24"/>
          <w:szCs w:val="24"/>
        </w:rPr>
        <w:t>товых проявлений педагогического работника (в том числе и искусственно воспроизвод</w:t>
      </w:r>
      <w:r w:rsidRPr="00A9542E">
        <w:rPr>
          <w:rFonts w:ascii="Times New Roman" w:hAnsi="Times New Roman" w:cs="Times New Roman"/>
          <w:sz w:val="24"/>
          <w:szCs w:val="24"/>
        </w:rPr>
        <w:t>и</w:t>
      </w:r>
      <w:r w:rsidRPr="00A9542E">
        <w:rPr>
          <w:rFonts w:ascii="Times New Roman" w:hAnsi="Times New Roman" w:cs="Times New Roman"/>
          <w:sz w:val="24"/>
          <w:szCs w:val="24"/>
        </w:rPr>
        <w:t>мых), повышает способность к мимическим подражаниям. Педагогический работник при этом:</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w:t>
      </w:r>
      <w:r w:rsidRPr="00A9542E">
        <w:rPr>
          <w:rFonts w:ascii="Times New Roman" w:hAnsi="Times New Roman" w:cs="Times New Roman"/>
          <w:sz w:val="24"/>
          <w:szCs w:val="24"/>
        </w:rPr>
        <w:t>о</w:t>
      </w:r>
      <w:r w:rsidRPr="00A9542E">
        <w:rPr>
          <w:rFonts w:ascii="Times New Roman" w:hAnsi="Times New Roman" w:cs="Times New Roman"/>
          <w:sz w:val="24"/>
          <w:szCs w:val="24"/>
        </w:rPr>
        <w:t>шедших и предстоящих событий путем расширения опыта восприятия и действий с ра</w:t>
      </w:r>
      <w:r w:rsidRPr="00A9542E">
        <w:rPr>
          <w:rFonts w:ascii="Times New Roman" w:hAnsi="Times New Roman" w:cs="Times New Roman"/>
          <w:sz w:val="24"/>
          <w:szCs w:val="24"/>
        </w:rPr>
        <w:t>з</w:t>
      </w:r>
      <w:r w:rsidRPr="00A9542E">
        <w:rPr>
          <w:rFonts w:ascii="Times New Roman" w:hAnsi="Times New Roman" w:cs="Times New Roman"/>
          <w:sz w:val="24"/>
          <w:szCs w:val="24"/>
        </w:rPr>
        <w:t>личными предметами и игрушками. Педагогические работники должны проявлять макс</w:t>
      </w:r>
      <w:r w:rsidRPr="00A9542E">
        <w:rPr>
          <w:rFonts w:ascii="Times New Roman" w:hAnsi="Times New Roman" w:cs="Times New Roman"/>
          <w:sz w:val="24"/>
          <w:szCs w:val="24"/>
        </w:rPr>
        <w:t>и</w:t>
      </w:r>
      <w:r w:rsidRPr="00A9542E">
        <w:rPr>
          <w:rFonts w:ascii="Times New Roman" w:hAnsi="Times New Roman" w:cs="Times New Roman"/>
          <w:sz w:val="24"/>
          <w:szCs w:val="24"/>
        </w:rPr>
        <w:t>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стремится побуждать ребенка к ранним проявлениям общения (дословесный ур</w:t>
      </w:r>
      <w:r w:rsidRPr="00A9542E">
        <w:rPr>
          <w:rFonts w:ascii="Times New Roman" w:hAnsi="Times New Roman" w:cs="Times New Roman"/>
          <w:sz w:val="24"/>
          <w:szCs w:val="24"/>
        </w:rPr>
        <w:t>о</w:t>
      </w:r>
      <w:r w:rsidRPr="00A9542E">
        <w:rPr>
          <w:rFonts w:ascii="Times New Roman" w:hAnsi="Times New Roman" w:cs="Times New Roman"/>
          <w:sz w:val="24"/>
          <w:szCs w:val="24"/>
        </w:rPr>
        <w:t>вень), к своевременному освоению ребенком общения с помощью слов, понимая его ко</w:t>
      </w:r>
      <w:r w:rsidRPr="00A9542E">
        <w:rPr>
          <w:rFonts w:ascii="Times New Roman" w:hAnsi="Times New Roman" w:cs="Times New Roman"/>
          <w:sz w:val="24"/>
          <w:szCs w:val="24"/>
        </w:rPr>
        <w:t>м</w:t>
      </w:r>
      <w:r w:rsidRPr="00A9542E">
        <w:rPr>
          <w:rFonts w:ascii="Times New Roman" w:hAnsi="Times New Roman" w:cs="Times New Roman"/>
          <w:sz w:val="24"/>
          <w:szCs w:val="24"/>
        </w:rPr>
        <w:t>пенсаторное значение для социально-коммуникативного развития ребенка, воспринима</w:t>
      </w:r>
      <w:r w:rsidRPr="00A9542E">
        <w:rPr>
          <w:rFonts w:ascii="Times New Roman" w:hAnsi="Times New Roman" w:cs="Times New Roman"/>
          <w:sz w:val="24"/>
          <w:szCs w:val="24"/>
        </w:rPr>
        <w:t>ю</w:t>
      </w:r>
      <w:r w:rsidRPr="00A9542E">
        <w:rPr>
          <w:rFonts w:ascii="Times New Roman" w:hAnsi="Times New Roman" w:cs="Times New Roman"/>
          <w:sz w:val="24"/>
          <w:szCs w:val="24"/>
        </w:rPr>
        <w:t>щего окружающее в условиях суженной сенсорной сферы. Он играет с ребенком, испол</w:t>
      </w:r>
      <w:r w:rsidRPr="00A9542E">
        <w:rPr>
          <w:rFonts w:ascii="Times New Roman" w:hAnsi="Times New Roman" w:cs="Times New Roman"/>
          <w:sz w:val="24"/>
          <w:szCs w:val="24"/>
        </w:rPr>
        <w:t>ь</w:t>
      </w:r>
      <w:r w:rsidRPr="00A9542E">
        <w:rPr>
          <w:rFonts w:ascii="Times New Roman" w:hAnsi="Times New Roman" w:cs="Times New Roman"/>
          <w:sz w:val="24"/>
          <w:szCs w:val="24"/>
        </w:rPr>
        <w:t>зуя игрушки и предметы, объективные свойства которых активизируют и формируют с</w:t>
      </w:r>
      <w:r w:rsidRPr="00A9542E">
        <w:rPr>
          <w:rFonts w:ascii="Times New Roman" w:hAnsi="Times New Roman" w:cs="Times New Roman"/>
          <w:sz w:val="24"/>
          <w:szCs w:val="24"/>
        </w:rPr>
        <w:t>о</w:t>
      </w:r>
      <w:r w:rsidRPr="00A9542E">
        <w:rPr>
          <w:rFonts w:ascii="Times New Roman" w:hAnsi="Times New Roman" w:cs="Times New Roman"/>
          <w:sz w:val="24"/>
          <w:szCs w:val="24"/>
        </w:rPr>
        <w:t>хранные сенсорные функции, при этом активные действия ребенка и педагогического р</w:t>
      </w:r>
      <w:r w:rsidRPr="00A9542E">
        <w:rPr>
          <w:rFonts w:ascii="Times New Roman" w:hAnsi="Times New Roman" w:cs="Times New Roman"/>
          <w:sz w:val="24"/>
          <w:szCs w:val="24"/>
        </w:rPr>
        <w:t>а</w:t>
      </w:r>
      <w:r w:rsidRPr="00A9542E">
        <w:rPr>
          <w:rFonts w:ascii="Times New Roman" w:hAnsi="Times New Roman" w:cs="Times New Roman"/>
          <w:sz w:val="24"/>
          <w:szCs w:val="24"/>
        </w:rPr>
        <w:t>ботника чередуются, учит действиям с предметами, создает предметно-развивающую ср</w:t>
      </w:r>
      <w:r w:rsidRPr="00A9542E">
        <w:rPr>
          <w:rFonts w:ascii="Times New Roman" w:hAnsi="Times New Roman" w:cs="Times New Roman"/>
          <w:sz w:val="24"/>
          <w:szCs w:val="24"/>
        </w:rPr>
        <w:t>е</w:t>
      </w:r>
      <w:r w:rsidRPr="00A9542E">
        <w:rPr>
          <w:rFonts w:ascii="Times New Roman" w:hAnsi="Times New Roman" w:cs="Times New Roman"/>
          <w:sz w:val="24"/>
          <w:szCs w:val="24"/>
        </w:rPr>
        <w:t>ду для самостоятельных предметных действий, предметных игр, поддерживает инициат</w:t>
      </w:r>
      <w:r w:rsidRPr="00A9542E">
        <w:rPr>
          <w:rFonts w:ascii="Times New Roman" w:hAnsi="Times New Roman" w:cs="Times New Roman"/>
          <w:sz w:val="24"/>
          <w:szCs w:val="24"/>
        </w:rPr>
        <w:t>и</w:t>
      </w:r>
      <w:r w:rsidRPr="00A9542E">
        <w:rPr>
          <w:rFonts w:ascii="Times New Roman" w:hAnsi="Times New Roman" w:cs="Times New Roman"/>
          <w:sz w:val="24"/>
          <w:szCs w:val="24"/>
        </w:rPr>
        <w:t>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w:t>
      </w:r>
      <w:r w:rsidRPr="00A9542E">
        <w:rPr>
          <w:rFonts w:ascii="Times New Roman" w:hAnsi="Times New Roman" w:cs="Times New Roman"/>
          <w:sz w:val="24"/>
          <w:szCs w:val="24"/>
        </w:rPr>
        <w:t>и</w:t>
      </w:r>
      <w:r w:rsidRPr="00A9542E">
        <w:rPr>
          <w:rFonts w:ascii="Times New Roman" w:hAnsi="Times New Roman" w:cs="Times New Roman"/>
          <w:sz w:val="24"/>
          <w:szCs w:val="24"/>
        </w:rPr>
        <w:t>жения и действия, побуждает к передвижению в пространстве к педагогическому работн</w:t>
      </w:r>
      <w:r w:rsidRPr="00A9542E">
        <w:rPr>
          <w:rFonts w:ascii="Times New Roman" w:hAnsi="Times New Roman" w:cs="Times New Roman"/>
          <w:sz w:val="24"/>
          <w:szCs w:val="24"/>
        </w:rPr>
        <w:t>и</w:t>
      </w:r>
      <w:r w:rsidRPr="00A9542E">
        <w:rPr>
          <w:rFonts w:ascii="Times New Roman" w:hAnsi="Times New Roman" w:cs="Times New Roman"/>
          <w:sz w:val="24"/>
          <w:szCs w:val="24"/>
        </w:rPr>
        <w:t>ку, инициирующему ситуацию общения. Педагогический работник стремится вовлекать и расширять опыт слабовидящего ребенка в речевых играх.</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стимулирует у ребенка развитие позитивного представления о себе и положител</w:t>
      </w:r>
      <w:r w:rsidRPr="00A9542E">
        <w:rPr>
          <w:rFonts w:ascii="Times New Roman" w:hAnsi="Times New Roman" w:cs="Times New Roman"/>
          <w:sz w:val="24"/>
          <w:szCs w:val="24"/>
        </w:rPr>
        <w:t>ь</w:t>
      </w:r>
      <w:r w:rsidRPr="00A9542E">
        <w:rPr>
          <w:rFonts w:ascii="Times New Roman" w:hAnsi="Times New Roman" w:cs="Times New Roman"/>
          <w:sz w:val="24"/>
          <w:szCs w:val="24"/>
        </w:rPr>
        <w:t>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w:t>
      </w:r>
      <w:r w:rsidRPr="00A9542E">
        <w:rPr>
          <w:rFonts w:ascii="Times New Roman" w:hAnsi="Times New Roman" w:cs="Times New Roman"/>
          <w:sz w:val="24"/>
          <w:szCs w:val="24"/>
        </w:rPr>
        <w:t>е</w:t>
      </w:r>
      <w:r w:rsidRPr="00A9542E">
        <w:rPr>
          <w:rFonts w:ascii="Times New Roman" w:hAnsi="Times New Roman" w:cs="Times New Roman"/>
          <w:sz w:val="24"/>
          <w:szCs w:val="24"/>
        </w:rPr>
        <w:lastRenderedPageBreak/>
        <w:t>ний. Особое внимание педагогический работник уделяет освоению слабовидящим и с п</w:t>
      </w:r>
      <w:r w:rsidRPr="00A9542E">
        <w:rPr>
          <w:rFonts w:ascii="Times New Roman" w:hAnsi="Times New Roman" w:cs="Times New Roman"/>
          <w:sz w:val="24"/>
          <w:szCs w:val="24"/>
        </w:rPr>
        <w:t>о</w:t>
      </w:r>
      <w:r w:rsidRPr="00A9542E">
        <w:rPr>
          <w:rFonts w:ascii="Times New Roman" w:hAnsi="Times New Roman" w:cs="Times New Roman"/>
          <w:sz w:val="24"/>
          <w:szCs w:val="24"/>
        </w:rPr>
        <w:t>ниженным зрением ребенком культурно-гигиенических навыков, овладению им умений и навыков самообслуживания.</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2. </w:t>
      </w:r>
      <w:r w:rsidRPr="00A9542E">
        <w:rPr>
          <w:rFonts w:ascii="Times New Roman" w:hAnsi="Times New Roman" w:cs="Times New Roman"/>
          <w:i/>
          <w:iCs/>
          <w:sz w:val="24"/>
          <w:szCs w:val="24"/>
        </w:rPr>
        <w:t>В сфере развития социальных отношений и общения</w:t>
      </w:r>
      <w:r w:rsidRPr="00A9542E">
        <w:rPr>
          <w:rFonts w:ascii="Times New Roman" w:hAnsi="Times New Roman" w:cs="Times New Roman"/>
          <w:sz w:val="24"/>
          <w:szCs w:val="24"/>
        </w:rPr>
        <w:t xml:space="preserve"> ребенка с другими обуча</w:t>
      </w:r>
      <w:r w:rsidRPr="00A9542E">
        <w:rPr>
          <w:rFonts w:ascii="Times New Roman" w:hAnsi="Times New Roman" w:cs="Times New Roman"/>
          <w:sz w:val="24"/>
          <w:szCs w:val="24"/>
        </w:rPr>
        <w:t>ю</w:t>
      </w:r>
      <w:r w:rsidRPr="00A9542E">
        <w:rPr>
          <w:rFonts w:ascii="Times New Roman" w:hAnsi="Times New Roman" w:cs="Times New Roman"/>
          <w:sz w:val="24"/>
          <w:szCs w:val="24"/>
        </w:rPr>
        <w:t>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Педагогический работник создает ситуации освоения слабовидящим и с пониже</w:t>
      </w:r>
      <w:r w:rsidRPr="00A9542E">
        <w:rPr>
          <w:rFonts w:ascii="Times New Roman" w:hAnsi="Times New Roman" w:cs="Times New Roman"/>
          <w:sz w:val="24"/>
          <w:szCs w:val="24"/>
        </w:rPr>
        <w:t>н</w:t>
      </w:r>
      <w:r w:rsidRPr="00A9542E">
        <w:rPr>
          <w:rFonts w:ascii="Times New Roman" w:hAnsi="Times New Roman" w:cs="Times New Roman"/>
          <w:sz w:val="24"/>
          <w:szCs w:val="24"/>
        </w:rPr>
        <w:t>ным зрением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3. </w:t>
      </w:r>
      <w:r w:rsidRPr="00A9542E">
        <w:rPr>
          <w:rFonts w:ascii="Times New Roman" w:hAnsi="Times New Roman" w:cs="Times New Roman"/>
          <w:i/>
          <w:iCs/>
          <w:sz w:val="24"/>
          <w:szCs w:val="24"/>
        </w:rPr>
        <w:t xml:space="preserve">В сфере развития игры </w:t>
      </w:r>
      <w:r w:rsidRPr="00A9542E">
        <w:rPr>
          <w:rFonts w:ascii="Times New Roman" w:hAnsi="Times New Roman" w:cs="Times New Roman"/>
          <w:sz w:val="24"/>
          <w:szCs w:val="24"/>
        </w:rPr>
        <w:t>педагогический работник выступает организатором игр</w:t>
      </w:r>
      <w:r w:rsidRPr="00A9542E">
        <w:rPr>
          <w:rFonts w:ascii="Times New Roman" w:hAnsi="Times New Roman" w:cs="Times New Roman"/>
          <w:sz w:val="24"/>
          <w:szCs w:val="24"/>
        </w:rPr>
        <w:t>о</w:t>
      </w:r>
      <w:r w:rsidRPr="00A9542E">
        <w:rPr>
          <w:rFonts w:ascii="Times New Roman" w:hAnsi="Times New Roman" w:cs="Times New Roman"/>
          <w:sz w:val="24"/>
          <w:szCs w:val="24"/>
        </w:rPr>
        <w:t>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w:t>
      </w:r>
      <w:r w:rsidRPr="00A9542E">
        <w:rPr>
          <w:rFonts w:ascii="Times New Roman" w:hAnsi="Times New Roman" w:cs="Times New Roman"/>
          <w:sz w:val="24"/>
          <w:szCs w:val="24"/>
        </w:rPr>
        <w:t>т</w:t>
      </w:r>
      <w:r w:rsidRPr="00A9542E">
        <w:rPr>
          <w:rFonts w:ascii="Times New Roman" w:hAnsi="Times New Roman" w:cs="Times New Roman"/>
          <w:sz w:val="24"/>
          <w:szCs w:val="24"/>
        </w:rPr>
        <w:t>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w:t>
      </w:r>
      <w:r w:rsidRPr="00A9542E">
        <w:rPr>
          <w:rFonts w:ascii="Times New Roman" w:hAnsi="Times New Roman" w:cs="Times New Roman"/>
          <w:sz w:val="24"/>
          <w:szCs w:val="24"/>
        </w:rPr>
        <w:t>а</w:t>
      </w:r>
      <w:r w:rsidRPr="00A9542E">
        <w:rPr>
          <w:rFonts w:ascii="Times New Roman" w:hAnsi="Times New Roman" w:cs="Times New Roman"/>
          <w:sz w:val="24"/>
          <w:szCs w:val="24"/>
        </w:rPr>
        <w:t>комых педагогических работников.</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4. </w:t>
      </w:r>
      <w:r w:rsidRPr="00A9542E">
        <w:rPr>
          <w:rFonts w:ascii="Times New Roman" w:hAnsi="Times New Roman" w:cs="Times New Roman"/>
          <w:i/>
          <w:iCs/>
          <w:sz w:val="24"/>
          <w:szCs w:val="24"/>
        </w:rPr>
        <w:t>В сфере социального и эмоционального развития</w:t>
      </w:r>
      <w:r w:rsidRPr="00A9542E">
        <w:rPr>
          <w:rFonts w:ascii="Times New Roman" w:hAnsi="Times New Roman" w:cs="Times New Roman"/>
          <w:sz w:val="24"/>
          <w:szCs w:val="24"/>
        </w:rPr>
        <w:t xml:space="preserve"> педагогический работник ко</w:t>
      </w:r>
      <w:r w:rsidRPr="00A9542E">
        <w:rPr>
          <w:rFonts w:ascii="Times New Roman" w:hAnsi="Times New Roman" w:cs="Times New Roman"/>
          <w:sz w:val="24"/>
          <w:szCs w:val="24"/>
        </w:rPr>
        <w:t>р</w:t>
      </w:r>
      <w:r w:rsidRPr="00A9542E">
        <w:rPr>
          <w:rFonts w:ascii="Times New Roman" w:hAnsi="Times New Roman" w:cs="Times New Roman"/>
          <w:sz w:val="24"/>
          <w:szCs w:val="24"/>
        </w:rPr>
        <w:t>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w:t>
      </w:r>
      <w:r w:rsidRPr="00A9542E">
        <w:rPr>
          <w:rFonts w:ascii="Times New Roman" w:hAnsi="Times New Roman" w:cs="Times New Roman"/>
          <w:sz w:val="24"/>
          <w:szCs w:val="24"/>
        </w:rPr>
        <w:t>е</w:t>
      </w:r>
      <w:r w:rsidRPr="00A9542E">
        <w:rPr>
          <w:rFonts w:ascii="Times New Roman" w:hAnsi="Times New Roman" w:cs="Times New Roman"/>
          <w:sz w:val="24"/>
          <w:szCs w:val="24"/>
        </w:rPr>
        <w:t>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w:t>
      </w:r>
      <w:r w:rsidRPr="00A9542E">
        <w:rPr>
          <w:rFonts w:ascii="Times New Roman" w:hAnsi="Times New Roman" w:cs="Times New Roman"/>
          <w:sz w:val="24"/>
          <w:szCs w:val="24"/>
        </w:rPr>
        <w:t>е</w:t>
      </w:r>
      <w:r w:rsidRPr="00A9542E">
        <w:rPr>
          <w:rFonts w:ascii="Times New Roman" w:hAnsi="Times New Roman" w:cs="Times New Roman"/>
          <w:sz w:val="24"/>
          <w:szCs w:val="24"/>
        </w:rPr>
        <w:t>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w:t>
      </w:r>
      <w:r w:rsidRPr="00A9542E">
        <w:rPr>
          <w:rFonts w:ascii="Times New Roman" w:hAnsi="Times New Roman" w:cs="Times New Roman"/>
          <w:sz w:val="24"/>
          <w:szCs w:val="24"/>
        </w:rPr>
        <w:t>е</w:t>
      </w:r>
      <w:r w:rsidRPr="00A9542E">
        <w:rPr>
          <w:rFonts w:ascii="Times New Roman" w:hAnsi="Times New Roman" w:cs="Times New Roman"/>
          <w:sz w:val="24"/>
          <w:szCs w:val="24"/>
        </w:rPr>
        <w:t>сти опыт их узнавания. В период адаптации педагогический работник следит за эмоци</w:t>
      </w:r>
      <w:r w:rsidRPr="00A9542E">
        <w:rPr>
          <w:rFonts w:ascii="Times New Roman" w:hAnsi="Times New Roman" w:cs="Times New Roman"/>
          <w:sz w:val="24"/>
          <w:szCs w:val="24"/>
        </w:rPr>
        <w:t>о</w:t>
      </w:r>
      <w:r w:rsidRPr="00A9542E">
        <w:rPr>
          <w:rFonts w:ascii="Times New Roman" w:hAnsi="Times New Roman" w:cs="Times New Roman"/>
          <w:sz w:val="24"/>
          <w:szCs w:val="24"/>
        </w:rPr>
        <w:t>нальным состоянием ребенка и поддерживает постоянный тесный контакт с ребенком, д</w:t>
      </w:r>
      <w:r w:rsidRPr="00A9542E">
        <w:rPr>
          <w:rFonts w:ascii="Times New Roman" w:hAnsi="Times New Roman" w:cs="Times New Roman"/>
          <w:sz w:val="24"/>
          <w:szCs w:val="24"/>
        </w:rPr>
        <w:t>е</w:t>
      </w:r>
      <w:r w:rsidRPr="00A9542E">
        <w:rPr>
          <w:rFonts w:ascii="Times New Roman" w:hAnsi="Times New Roman" w:cs="Times New Roman"/>
          <w:sz w:val="24"/>
          <w:szCs w:val="24"/>
        </w:rPr>
        <w:t>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A3499B" w:rsidRPr="00A9542E" w:rsidRDefault="00A3499B"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Важно помочь слабовидящему ребенку освоить дифференциацию домашней соц</w:t>
      </w:r>
      <w:r w:rsidRPr="00A9542E">
        <w:rPr>
          <w:rFonts w:ascii="Times New Roman" w:hAnsi="Times New Roman" w:cs="Times New Roman"/>
          <w:sz w:val="24"/>
          <w:szCs w:val="24"/>
        </w:rPr>
        <w:t>и</w:t>
      </w:r>
      <w:r w:rsidRPr="00A9542E">
        <w:rPr>
          <w:rFonts w:ascii="Times New Roman" w:hAnsi="Times New Roman" w:cs="Times New Roman"/>
          <w:sz w:val="24"/>
          <w:szCs w:val="24"/>
        </w:rPr>
        <w:t>ально-предметной среды и Организации с постепенным и последовательным расширен</w:t>
      </w:r>
      <w:r w:rsidRPr="00A9542E">
        <w:rPr>
          <w:rFonts w:ascii="Times New Roman" w:hAnsi="Times New Roman" w:cs="Times New Roman"/>
          <w:sz w:val="24"/>
          <w:szCs w:val="24"/>
        </w:rPr>
        <w:t>и</w:t>
      </w:r>
      <w:r w:rsidRPr="00A9542E">
        <w:rPr>
          <w:rFonts w:ascii="Times New Roman" w:hAnsi="Times New Roman" w:cs="Times New Roman"/>
          <w:sz w:val="24"/>
          <w:szCs w:val="24"/>
        </w:rPr>
        <w:t>ем умений ее познания и самостоятельной, свободной ориентировки в ней.</w:t>
      </w:r>
    </w:p>
    <w:p w:rsidR="00A3499B" w:rsidRDefault="00A3499B" w:rsidP="0071758B">
      <w:pPr>
        <w:spacing w:after="0" w:line="276" w:lineRule="auto"/>
        <w:ind w:firstLine="709"/>
        <w:jc w:val="both"/>
        <w:rPr>
          <w:rFonts w:ascii="Times New Roman" w:hAnsi="Times New Roman"/>
          <w:b/>
          <w:i/>
          <w:sz w:val="24"/>
          <w:szCs w:val="24"/>
          <w:lang w:eastAsia="ru-RU"/>
        </w:rPr>
      </w:pPr>
    </w:p>
    <w:p w:rsidR="00A3499B" w:rsidRDefault="00A3499B" w:rsidP="0071758B">
      <w:pPr>
        <w:spacing w:after="0" w:line="276" w:lineRule="auto"/>
        <w:ind w:firstLine="709"/>
        <w:jc w:val="both"/>
        <w:rPr>
          <w:rFonts w:ascii="Times New Roman" w:hAnsi="Times New Roman"/>
          <w:b/>
          <w:iCs/>
          <w:sz w:val="24"/>
          <w:szCs w:val="24"/>
          <w:lang w:eastAsia="ru-RU"/>
        </w:rPr>
      </w:pPr>
      <w:r w:rsidRPr="00484627">
        <w:rPr>
          <w:rFonts w:ascii="Times New Roman" w:hAnsi="Times New Roman"/>
          <w:b/>
          <w:iCs/>
          <w:sz w:val="24"/>
          <w:szCs w:val="24"/>
          <w:lang w:eastAsia="ru-RU"/>
        </w:rPr>
        <w:t>Дошкольный возраст</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Основными задачами образовательной деятельности являются создание условий:</w:t>
      </w:r>
    </w:p>
    <w:p w:rsidR="00A3499B" w:rsidRPr="00A3499B" w:rsidRDefault="00A3499B" w:rsidP="00C85EED">
      <w:pPr>
        <w:pStyle w:val="a3"/>
        <w:numPr>
          <w:ilvl w:val="0"/>
          <w:numId w:val="45"/>
        </w:numPr>
        <w:spacing w:line="276" w:lineRule="auto"/>
        <w:jc w:val="both"/>
        <w:rPr>
          <w:rFonts w:ascii="Times New Roman" w:hAnsi="Times New Roman" w:cs="Times New Roman"/>
          <w:sz w:val="24"/>
          <w:szCs w:val="24"/>
        </w:rPr>
      </w:pPr>
      <w:r w:rsidRPr="00A3499B">
        <w:rPr>
          <w:rFonts w:ascii="Times New Roman" w:hAnsi="Times New Roman" w:cs="Times New Roman"/>
          <w:sz w:val="24"/>
          <w:szCs w:val="24"/>
        </w:rPr>
        <w:t>для развития положительного отношения ребенка к себе и другим людям;</w:t>
      </w:r>
    </w:p>
    <w:p w:rsidR="00A3499B" w:rsidRPr="00A3499B" w:rsidRDefault="00A3499B" w:rsidP="00C85EED">
      <w:pPr>
        <w:pStyle w:val="a3"/>
        <w:numPr>
          <w:ilvl w:val="0"/>
          <w:numId w:val="45"/>
        </w:numPr>
        <w:spacing w:line="276" w:lineRule="auto"/>
        <w:jc w:val="both"/>
        <w:rPr>
          <w:rFonts w:ascii="Times New Roman" w:hAnsi="Times New Roman" w:cs="Times New Roman"/>
          <w:sz w:val="24"/>
          <w:szCs w:val="24"/>
        </w:rPr>
      </w:pPr>
      <w:r w:rsidRPr="00A3499B">
        <w:rPr>
          <w:rFonts w:ascii="Times New Roman" w:hAnsi="Times New Roman" w:cs="Times New Roman"/>
          <w:sz w:val="24"/>
          <w:szCs w:val="24"/>
        </w:rPr>
        <w:lastRenderedPageBreak/>
        <w:t>развития коммуникативной и социальной компетентности;</w:t>
      </w:r>
    </w:p>
    <w:p w:rsidR="00A3499B" w:rsidRPr="00A3499B" w:rsidRDefault="00A3499B" w:rsidP="00C85EED">
      <w:pPr>
        <w:pStyle w:val="a3"/>
        <w:numPr>
          <w:ilvl w:val="0"/>
          <w:numId w:val="45"/>
        </w:numPr>
        <w:spacing w:line="276" w:lineRule="auto"/>
        <w:jc w:val="both"/>
        <w:rPr>
          <w:rFonts w:ascii="Times New Roman" w:hAnsi="Times New Roman" w:cs="Times New Roman"/>
          <w:sz w:val="24"/>
          <w:szCs w:val="24"/>
        </w:rPr>
      </w:pPr>
      <w:r w:rsidRPr="00A3499B">
        <w:rPr>
          <w:rFonts w:ascii="Times New Roman" w:hAnsi="Times New Roman" w:cs="Times New Roman"/>
          <w:sz w:val="24"/>
          <w:szCs w:val="24"/>
        </w:rPr>
        <w:t>развития игровой деятельности;</w:t>
      </w:r>
    </w:p>
    <w:p w:rsidR="00A3499B" w:rsidRPr="00A3499B" w:rsidRDefault="00A3499B" w:rsidP="00C85EED">
      <w:pPr>
        <w:pStyle w:val="a3"/>
        <w:numPr>
          <w:ilvl w:val="0"/>
          <w:numId w:val="45"/>
        </w:numPr>
        <w:spacing w:line="276" w:lineRule="auto"/>
        <w:jc w:val="both"/>
        <w:rPr>
          <w:rFonts w:ascii="Times New Roman" w:hAnsi="Times New Roman" w:cs="Times New Roman"/>
          <w:sz w:val="24"/>
          <w:szCs w:val="24"/>
        </w:rPr>
      </w:pPr>
      <w:r w:rsidRPr="00A3499B">
        <w:rPr>
          <w:rFonts w:ascii="Times New Roman" w:hAnsi="Times New Roman" w:cs="Times New Roman"/>
          <w:sz w:val="24"/>
          <w:szCs w:val="24"/>
        </w:rPr>
        <w:t>обеспечения развития у слабовидящего ребенка адаптационно-компенсаторных механизмов освоения социальных сред в их многообразии.</w:t>
      </w:r>
    </w:p>
    <w:p w:rsidR="00A3499B" w:rsidRPr="00A3499B" w:rsidRDefault="00A3499B" w:rsidP="0071758B">
      <w:pPr>
        <w:spacing w:line="276" w:lineRule="auto"/>
        <w:ind w:firstLine="709"/>
        <w:jc w:val="both"/>
        <w:rPr>
          <w:rFonts w:ascii="Times New Roman" w:hAnsi="Times New Roman" w:cs="Times New Roman"/>
          <w:sz w:val="24"/>
          <w:szCs w:val="24"/>
        </w:rPr>
      </w:pPr>
      <w:bookmarkStart w:id="60" w:name="sub_1181"/>
      <w:r w:rsidRPr="00A3499B">
        <w:rPr>
          <w:rFonts w:ascii="Times New Roman" w:hAnsi="Times New Roman" w:cs="Times New Roman"/>
          <w:sz w:val="24"/>
          <w:szCs w:val="24"/>
        </w:rPr>
        <w:t xml:space="preserve">Для социально-коммуникативного развития слабовидящих обучающихся важны следующие </w:t>
      </w:r>
      <w:r w:rsidRPr="00A3499B">
        <w:rPr>
          <w:rFonts w:ascii="Times New Roman" w:hAnsi="Times New Roman" w:cs="Times New Roman"/>
          <w:b/>
          <w:bCs/>
          <w:sz w:val="24"/>
          <w:szCs w:val="24"/>
        </w:rPr>
        <w:t>знания:</w:t>
      </w:r>
    </w:p>
    <w:bookmarkEnd w:id="60"/>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элементарные правила вербального общения;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названия базовых эмоций;</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точные правила игр и требования к безопасному передвижению и действиям в с</w:t>
      </w:r>
      <w:r w:rsidRPr="00A3499B">
        <w:rPr>
          <w:rFonts w:ascii="Times New Roman" w:hAnsi="Times New Roman" w:cs="Times New Roman"/>
          <w:sz w:val="24"/>
          <w:szCs w:val="24"/>
        </w:rPr>
        <w:t>о</w:t>
      </w:r>
      <w:r w:rsidRPr="00A3499B">
        <w:rPr>
          <w:rFonts w:ascii="Times New Roman" w:hAnsi="Times New Roman" w:cs="Times New Roman"/>
          <w:sz w:val="24"/>
          <w:szCs w:val="24"/>
        </w:rPr>
        <w:t>вместных играх;</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детские стихи, другие художественные произведения, в которых описываются эм</w:t>
      </w:r>
      <w:r w:rsidRPr="00A3499B">
        <w:rPr>
          <w:rFonts w:ascii="Times New Roman" w:hAnsi="Times New Roman" w:cs="Times New Roman"/>
          <w:sz w:val="24"/>
          <w:szCs w:val="24"/>
        </w:rPr>
        <w:t>о</w:t>
      </w:r>
      <w:r w:rsidRPr="00A3499B">
        <w:rPr>
          <w:rFonts w:ascii="Times New Roman" w:hAnsi="Times New Roman" w:cs="Times New Roman"/>
          <w:sz w:val="24"/>
          <w:szCs w:val="24"/>
        </w:rPr>
        <w:t>циональные состояния героев, эмоциональное отношение к происходящему;</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возможные опасные ситуации в быту, в разных видах деятельности, на улице, св</w:t>
      </w:r>
      <w:r w:rsidRPr="00A3499B">
        <w:rPr>
          <w:rFonts w:ascii="Times New Roman" w:hAnsi="Times New Roman" w:cs="Times New Roman"/>
          <w:sz w:val="24"/>
          <w:szCs w:val="24"/>
        </w:rPr>
        <w:t>я</w:t>
      </w:r>
      <w:r w:rsidRPr="00A3499B">
        <w:rPr>
          <w:rFonts w:ascii="Times New Roman" w:hAnsi="Times New Roman" w:cs="Times New Roman"/>
          <w:sz w:val="24"/>
          <w:szCs w:val="24"/>
        </w:rPr>
        <w:t>занные с наличием препятствий в предметно-пространственной среде;</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препятствия, встречающиеся в предметно-пространственной организации помещ</w:t>
      </w:r>
      <w:r w:rsidRPr="00A3499B">
        <w:rPr>
          <w:rFonts w:ascii="Times New Roman" w:hAnsi="Times New Roman" w:cs="Times New Roman"/>
          <w:sz w:val="24"/>
          <w:szCs w:val="24"/>
        </w:rPr>
        <w:t>е</w:t>
      </w:r>
      <w:r w:rsidRPr="00A3499B">
        <w:rPr>
          <w:rFonts w:ascii="Times New Roman" w:hAnsi="Times New Roman" w:cs="Times New Roman"/>
          <w:sz w:val="24"/>
          <w:szCs w:val="24"/>
        </w:rPr>
        <w:t>ний, на улице, способы их преодоления;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возможное поведение педагогического работника, родителей (законных представ</w:t>
      </w:r>
      <w:r w:rsidRPr="00A3499B">
        <w:rPr>
          <w:rFonts w:ascii="Times New Roman" w:hAnsi="Times New Roman" w:cs="Times New Roman"/>
          <w:sz w:val="24"/>
          <w:szCs w:val="24"/>
        </w:rPr>
        <w:t>и</w:t>
      </w:r>
      <w:r w:rsidRPr="00A3499B">
        <w:rPr>
          <w:rFonts w:ascii="Times New Roman" w:hAnsi="Times New Roman" w:cs="Times New Roman"/>
          <w:sz w:val="24"/>
          <w:szCs w:val="24"/>
        </w:rPr>
        <w:t>телей), предупреждающих об опасности;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названия цветов, имеющих в жизнедеятельности сигнальное значение;</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ориентиры (зрительные, тактильные, слуховые, предметные) и их месторасполож</w:t>
      </w:r>
      <w:r w:rsidRPr="00A3499B">
        <w:rPr>
          <w:rFonts w:ascii="Times New Roman" w:hAnsi="Times New Roman" w:cs="Times New Roman"/>
          <w:sz w:val="24"/>
          <w:szCs w:val="24"/>
        </w:rPr>
        <w:t>е</w:t>
      </w:r>
      <w:r w:rsidRPr="00A3499B">
        <w:rPr>
          <w:rFonts w:ascii="Times New Roman" w:hAnsi="Times New Roman" w:cs="Times New Roman"/>
          <w:sz w:val="24"/>
          <w:szCs w:val="24"/>
        </w:rPr>
        <w:t>ние, обеспечивающие регуляцию и контроль движений, действий, ориентировку в пом</w:t>
      </w:r>
      <w:r w:rsidRPr="00A3499B">
        <w:rPr>
          <w:rFonts w:ascii="Times New Roman" w:hAnsi="Times New Roman" w:cs="Times New Roman"/>
          <w:sz w:val="24"/>
          <w:szCs w:val="24"/>
        </w:rPr>
        <w:t>е</w:t>
      </w:r>
      <w:r w:rsidRPr="00A3499B">
        <w:rPr>
          <w:rFonts w:ascii="Times New Roman" w:hAnsi="Times New Roman" w:cs="Times New Roman"/>
          <w:sz w:val="24"/>
          <w:szCs w:val="24"/>
        </w:rPr>
        <w:t>щении Организации, на участке;</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источники и характер звуков, имеющих сигнальное значение;</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предметы одежды, их назначение, возможную принадлежность, детали, застежки;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предметы мебели, их назначение, части и детали, способы их безопасного испол</w:t>
      </w:r>
      <w:r w:rsidRPr="00A3499B">
        <w:rPr>
          <w:rFonts w:ascii="Times New Roman" w:hAnsi="Times New Roman" w:cs="Times New Roman"/>
          <w:sz w:val="24"/>
          <w:szCs w:val="24"/>
        </w:rPr>
        <w:t>ь</w:t>
      </w:r>
      <w:r w:rsidRPr="00A3499B">
        <w:rPr>
          <w:rFonts w:ascii="Times New Roman" w:hAnsi="Times New Roman" w:cs="Times New Roman"/>
          <w:sz w:val="24"/>
          <w:szCs w:val="24"/>
        </w:rPr>
        <w:t>зования;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предметы посуды, их назначение, части и детали, способы их безопасного испол</w:t>
      </w:r>
      <w:r w:rsidRPr="00A3499B">
        <w:rPr>
          <w:rFonts w:ascii="Times New Roman" w:hAnsi="Times New Roman" w:cs="Times New Roman"/>
          <w:sz w:val="24"/>
          <w:szCs w:val="24"/>
        </w:rPr>
        <w:t>ь</w:t>
      </w:r>
      <w:r w:rsidRPr="00A3499B">
        <w:rPr>
          <w:rFonts w:ascii="Times New Roman" w:hAnsi="Times New Roman" w:cs="Times New Roman"/>
          <w:sz w:val="24"/>
          <w:szCs w:val="24"/>
        </w:rPr>
        <w:t>зования;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компенсаторные способы расстановки, раскладывания предметов быта, игр, зан</w:t>
      </w:r>
      <w:r w:rsidRPr="00A3499B">
        <w:rPr>
          <w:rFonts w:ascii="Times New Roman" w:hAnsi="Times New Roman" w:cs="Times New Roman"/>
          <w:sz w:val="24"/>
          <w:szCs w:val="24"/>
        </w:rPr>
        <w:t>я</w:t>
      </w:r>
      <w:r w:rsidRPr="00A3499B">
        <w:rPr>
          <w:rFonts w:ascii="Times New Roman" w:hAnsi="Times New Roman" w:cs="Times New Roman"/>
          <w:sz w:val="24"/>
          <w:szCs w:val="24"/>
        </w:rPr>
        <w:t>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w:t>
      </w:r>
      <w:r w:rsidRPr="00A3499B">
        <w:rPr>
          <w:rFonts w:ascii="Times New Roman" w:hAnsi="Times New Roman" w:cs="Times New Roman"/>
          <w:sz w:val="24"/>
          <w:szCs w:val="24"/>
        </w:rPr>
        <w:t>д</w:t>
      </w:r>
      <w:r w:rsidRPr="00A3499B">
        <w:rPr>
          <w:rFonts w:ascii="Times New Roman" w:hAnsi="Times New Roman" w:cs="Times New Roman"/>
          <w:sz w:val="24"/>
          <w:szCs w:val="24"/>
        </w:rPr>
        <w:t>мета);</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на элементарном уровне - о роли зрения, значении очков в процессе общения с др</w:t>
      </w:r>
      <w:r w:rsidRPr="00A3499B">
        <w:rPr>
          <w:rFonts w:ascii="Times New Roman" w:hAnsi="Times New Roman" w:cs="Times New Roman"/>
          <w:sz w:val="24"/>
          <w:szCs w:val="24"/>
        </w:rPr>
        <w:t>у</w:t>
      </w:r>
      <w:r w:rsidRPr="00A3499B">
        <w:rPr>
          <w:rFonts w:ascii="Times New Roman" w:hAnsi="Times New Roman" w:cs="Times New Roman"/>
          <w:sz w:val="24"/>
          <w:szCs w:val="24"/>
        </w:rPr>
        <w:t>гими людьми, для безопасного передвижения в пространстве, выполнения практических действий;</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простейшие правила бережного отношения к очкам.</w:t>
      </w:r>
    </w:p>
    <w:p w:rsidR="00A3499B" w:rsidRPr="00A3499B" w:rsidRDefault="00A3499B" w:rsidP="0071758B">
      <w:pPr>
        <w:spacing w:line="276" w:lineRule="auto"/>
        <w:ind w:firstLine="709"/>
        <w:jc w:val="both"/>
        <w:rPr>
          <w:rFonts w:ascii="Times New Roman" w:hAnsi="Times New Roman" w:cs="Times New Roman"/>
          <w:sz w:val="24"/>
          <w:szCs w:val="24"/>
        </w:rPr>
      </w:pPr>
      <w:bookmarkStart w:id="61" w:name="sub_1182"/>
      <w:r w:rsidRPr="00A3499B">
        <w:rPr>
          <w:rFonts w:ascii="Times New Roman" w:hAnsi="Times New Roman" w:cs="Times New Roman"/>
          <w:sz w:val="24"/>
          <w:szCs w:val="24"/>
        </w:rPr>
        <w:t xml:space="preserve">Для социально-коммуникативного развития слабовидящих обучающихся важны следующие </w:t>
      </w:r>
      <w:r w:rsidRPr="00A3499B">
        <w:rPr>
          <w:rFonts w:ascii="Times New Roman" w:hAnsi="Times New Roman" w:cs="Times New Roman"/>
          <w:b/>
          <w:bCs/>
          <w:sz w:val="24"/>
          <w:szCs w:val="24"/>
        </w:rPr>
        <w:t>умения</w:t>
      </w:r>
      <w:r w:rsidRPr="00A3499B">
        <w:rPr>
          <w:rFonts w:ascii="Times New Roman" w:hAnsi="Times New Roman" w:cs="Times New Roman"/>
          <w:sz w:val="24"/>
          <w:szCs w:val="24"/>
        </w:rPr>
        <w:t>:</w:t>
      </w:r>
    </w:p>
    <w:bookmarkEnd w:id="61"/>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обращаться по имени, имени-отчеству; уметь изменять знакомые имена для обр</w:t>
      </w:r>
      <w:r w:rsidRPr="00A3499B">
        <w:rPr>
          <w:rFonts w:ascii="Times New Roman" w:hAnsi="Times New Roman" w:cs="Times New Roman"/>
          <w:sz w:val="24"/>
          <w:szCs w:val="24"/>
        </w:rPr>
        <w:t>а</w:t>
      </w:r>
      <w:r w:rsidRPr="00A3499B">
        <w:rPr>
          <w:rFonts w:ascii="Times New Roman" w:hAnsi="Times New Roman" w:cs="Times New Roman"/>
          <w:sz w:val="24"/>
          <w:szCs w:val="24"/>
        </w:rPr>
        <w:t>щения в определенной ситуации: приветствие, поздравление, сопереживание, деловое о</w:t>
      </w:r>
      <w:r w:rsidRPr="00A3499B">
        <w:rPr>
          <w:rFonts w:ascii="Times New Roman" w:hAnsi="Times New Roman" w:cs="Times New Roman"/>
          <w:sz w:val="24"/>
          <w:szCs w:val="24"/>
        </w:rPr>
        <w:t>б</w:t>
      </w:r>
      <w:r w:rsidRPr="00A3499B">
        <w:rPr>
          <w:rFonts w:ascii="Times New Roman" w:hAnsi="Times New Roman" w:cs="Times New Roman"/>
          <w:sz w:val="24"/>
          <w:szCs w:val="24"/>
        </w:rPr>
        <w:lastRenderedPageBreak/>
        <w:t>щение; уметь читать и писать (печатать) свое имя, имена родителей (законных представ</w:t>
      </w:r>
      <w:r w:rsidRPr="00A3499B">
        <w:rPr>
          <w:rFonts w:ascii="Times New Roman" w:hAnsi="Times New Roman" w:cs="Times New Roman"/>
          <w:sz w:val="24"/>
          <w:szCs w:val="24"/>
        </w:rPr>
        <w:t>и</w:t>
      </w:r>
      <w:r w:rsidRPr="00A3499B">
        <w:rPr>
          <w:rFonts w:ascii="Times New Roman" w:hAnsi="Times New Roman" w:cs="Times New Roman"/>
          <w:sz w:val="24"/>
          <w:szCs w:val="24"/>
        </w:rPr>
        <w:t>телей);</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придерживаться последовательности правил организации вербального общения;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рассматривать сюжетные, сюжетно-иллюстративные картинки, придерживаясь а</w:t>
      </w:r>
      <w:r w:rsidRPr="00A3499B">
        <w:rPr>
          <w:rFonts w:ascii="Times New Roman" w:hAnsi="Times New Roman" w:cs="Times New Roman"/>
          <w:sz w:val="24"/>
          <w:szCs w:val="24"/>
        </w:rPr>
        <w:t>л</w:t>
      </w:r>
      <w:r w:rsidRPr="00A3499B">
        <w:rPr>
          <w:rFonts w:ascii="Times New Roman" w:hAnsi="Times New Roman" w:cs="Times New Roman"/>
          <w:sz w:val="24"/>
          <w:szCs w:val="24"/>
        </w:rPr>
        <w:t>горитма: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а) Кто изображен? Как узнал (по одежде, по росту, прическе, по предметам)?</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б) Что делает(ют)? Как определил (поза, выражающая действие, мимика, орудия действия, обстановка, состояние одежды)?</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в) Как относятся к тому, что происходит? Как узнал? (выражение лица, жесты, п</w:t>
      </w:r>
      <w:r w:rsidRPr="00A3499B">
        <w:rPr>
          <w:rFonts w:ascii="Times New Roman" w:hAnsi="Times New Roman" w:cs="Times New Roman"/>
          <w:sz w:val="24"/>
          <w:szCs w:val="24"/>
        </w:rPr>
        <w:t>о</w:t>
      </w:r>
      <w:r w:rsidRPr="00A3499B">
        <w:rPr>
          <w:rFonts w:ascii="Times New Roman" w:hAnsi="Times New Roman" w:cs="Times New Roman"/>
          <w:sz w:val="24"/>
          <w:szCs w:val="24"/>
        </w:rPr>
        <w:t>за);</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по установке (вербальной, визуальной) показывать, менять мимику, позу, жесты; выражать (показывать) базовые эмоции;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обращаться к педагогическому работнику за помощью в ситуации чувства опасн</w:t>
      </w:r>
      <w:r w:rsidRPr="00A3499B">
        <w:rPr>
          <w:rFonts w:ascii="Times New Roman" w:hAnsi="Times New Roman" w:cs="Times New Roman"/>
          <w:sz w:val="24"/>
          <w:szCs w:val="24"/>
        </w:rPr>
        <w:t>о</w:t>
      </w:r>
      <w:r w:rsidRPr="00A3499B">
        <w:rPr>
          <w:rFonts w:ascii="Times New Roman" w:hAnsi="Times New Roman" w:cs="Times New Roman"/>
          <w:sz w:val="24"/>
          <w:szCs w:val="24"/>
        </w:rPr>
        <w:t>сти, боязни;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следовать правилам игры, вести роль, уметь быть ведущим колонны, организатором простой игры;</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рассказывать о способах безопасного преодоления препятствий, безопасного и</w:t>
      </w:r>
      <w:r w:rsidRPr="00A3499B">
        <w:rPr>
          <w:rFonts w:ascii="Times New Roman" w:hAnsi="Times New Roman" w:cs="Times New Roman"/>
          <w:sz w:val="24"/>
          <w:szCs w:val="24"/>
        </w:rPr>
        <w:t>с</w:t>
      </w:r>
      <w:r w:rsidRPr="00A3499B">
        <w:rPr>
          <w:rFonts w:ascii="Times New Roman" w:hAnsi="Times New Roman" w:cs="Times New Roman"/>
          <w:sz w:val="24"/>
          <w:szCs w:val="24"/>
        </w:rPr>
        <w:t>пользования орудий труда, предметов быта, рассказывать об ориентире (что он обозначает, из чего сделан, способ использования).</w:t>
      </w:r>
    </w:p>
    <w:p w:rsidR="00A3499B" w:rsidRPr="00A3499B" w:rsidRDefault="00A3499B" w:rsidP="0071758B">
      <w:pPr>
        <w:spacing w:line="276" w:lineRule="auto"/>
        <w:ind w:firstLine="709"/>
        <w:jc w:val="both"/>
        <w:rPr>
          <w:rFonts w:ascii="Times New Roman" w:hAnsi="Times New Roman" w:cs="Times New Roman"/>
          <w:sz w:val="24"/>
          <w:szCs w:val="24"/>
        </w:rPr>
      </w:pPr>
      <w:bookmarkStart w:id="62" w:name="sub_1183"/>
      <w:r w:rsidRPr="00A3499B">
        <w:rPr>
          <w:rFonts w:ascii="Times New Roman" w:hAnsi="Times New Roman" w:cs="Times New Roman"/>
          <w:sz w:val="24"/>
          <w:szCs w:val="24"/>
        </w:rPr>
        <w:t xml:space="preserve">Для социально-коммуникативного развития слабовидящим детям важно </w:t>
      </w:r>
      <w:r w:rsidRPr="00A3499B">
        <w:rPr>
          <w:rFonts w:ascii="Times New Roman" w:hAnsi="Times New Roman" w:cs="Times New Roman"/>
          <w:b/>
          <w:bCs/>
          <w:sz w:val="24"/>
          <w:szCs w:val="24"/>
        </w:rPr>
        <w:t>овладеть</w:t>
      </w:r>
      <w:r w:rsidRPr="00A3499B">
        <w:rPr>
          <w:rFonts w:ascii="Times New Roman" w:hAnsi="Times New Roman" w:cs="Times New Roman"/>
          <w:sz w:val="24"/>
          <w:szCs w:val="24"/>
        </w:rPr>
        <w:t xml:space="preserve"> следующим:</w:t>
      </w:r>
    </w:p>
    <w:bookmarkEnd w:id="62"/>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пониманием на элементарном уровне того, для чего человеку дается имя;</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обращения по имени к другим в соответствии с обстановкой, опытом во</w:t>
      </w:r>
      <w:r w:rsidRPr="00A3499B">
        <w:rPr>
          <w:rFonts w:ascii="Times New Roman" w:hAnsi="Times New Roman" w:cs="Times New Roman"/>
          <w:sz w:val="24"/>
          <w:szCs w:val="24"/>
        </w:rPr>
        <w:t>с</w:t>
      </w:r>
      <w:r w:rsidRPr="00A3499B">
        <w:rPr>
          <w:rFonts w:ascii="Times New Roman" w:hAnsi="Times New Roman" w:cs="Times New Roman"/>
          <w:sz w:val="24"/>
          <w:szCs w:val="24"/>
        </w:rPr>
        <w:t>приятия собственного имени в разных формах и ситуациях общения с педагогическим р</w:t>
      </w:r>
      <w:r w:rsidRPr="00A3499B">
        <w:rPr>
          <w:rFonts w:ascii="Times New Roman" w:hAnsi="Times New Roman" w:cs="Times New Roman"/>
          <w:sz w:val="24"/>
          <w:szCs w:val="24"/>
        </w:rPr>
        <w:t>а</w:t>
      </w:r>
      <w:r w:rsidRPr="00A3499B">
        <w:rPr>
          <w:rFonts w:ascii="Times New Roman" w:hAnsi="Times New Roman" w:cs="Times New Roman"/>
          <w:sz w:val="24"/>
          <w:szCs w:val="24"/>
        </w:rPr>
        <w:t>ботником и другими детьми;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первичными представлениями о социальных эталонах, информационно-опознавательных признаках;</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восприятия разнообразных сюжетных, иллюстративных изображений с у</w:t>
      </w:r>
      <w:r w:rsidRPr="00A3499B">
        <w:rPr>
          <w:rFonts w:ascii="Times New Roman" w:hAnsi="Times New Roman" w:cs="Times New Roman"/>
          <w:sz w:val="24"/>
          <w:szCs w:val="24"/>
        </w:rPr>
        <w:t>с</w:t>
      </w:r>
      <w:r w:rsidRPr="00A3499B">
        <w:rPr>
          <w:rFonts w:ascii="Times New Roman" w:hAnsi="Times New Roman" w:cs="Times New Roman"/>
          <w:sz w:val="24"/>
          <w:szCs w:val="24"/>
        </w:rPr>
        <w:t>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коммуникативного общения с использованием культурно-фиксированных жестов;</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быть ведущим колонны, организатором игр;</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совместного выполнения трудовых операций, конструирования, рассматр</w:t>
      </w:r>
      <w:r w:rsidRPr="00A3499B">
        <w:rPr>
          <w:rFonts w:ascii="Times New Roman" w:hAnsi="Times New Roman" w:cs="Times New Roman"/>
          <w:sz w:val="24"/>
          <w:szCs w:val="24"/>
        </w:rPr>
        <w:t>и</w:t>
      </w:r>
      <w:r w:rsidRPr="00A3499B">
        <w:rPr>
          <w:rFonts w:ascii="Times New Roman" w:hAnsi="Times New Roman" w:cs="Times New Roman"/>
          <w:sz w:val="24"/>
          <w:szCs w:val="24"/>
        </w:rPr>
        <w:t>вания объектов, опытом делового общения с педагогическим работником;</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прямого взаимодействия с другими детьми;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участия в театрализованных играх, играх-драматизациях;</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способностью к самовыражению в группе других;</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lastRenderedPageBreak/>
        <w:t>умениями соблюдать дистанции при передвижении в колонне, преодолевать и</w:t>
      </w:r>
      <w:r w:rsidRPr="00A3499B">
        <w:rPr>
          <w:rFonts w:ascii="Times New Roman" w:hAnsi="Times New Roman" w:cs="Times New Roman"/>
          <w:sz w:val="24"/>
          <w:szCs w:val="24"/>
        </w:rPr>
        <w:t>з</w:t>
      </w:r>
      <w:r w:rsidRPr="00A3499B">
        <w:rPr>
          <w:rFonts w:ascii="Times New Roman" w:hAnsi="Times New Roman" w:cs="Times New Roman"/>
          <w:sz w:val="24"/>
          <w:szCs w:val="24"/>
        </w:rPr>
        <w:t>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оценки и ориентации в пространстве до начала передвижения или действия в нем;</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уверенного свободного передвижения в знакомом пространстве с ориент</w:t>
      </w:r>
      <w:r w:rsidRPr="00A3499B">
        <w:rPr>
          <w:rFonts w:ascii="Times New Roman" w:hAnsi="Times New Roman" w:cs="Times New Roman"/>
          <w:sz w:val="24"/>
          <w:szCs w:val="24"/>
        </w:rPr>
        <w:t>а</w:t>
      </w:r>
      <w:r w:rsidRPr="00A3499B">
        <w:rPr>
          <w:rFonts w:ascii="Times New Roman" w:hAnsi="Times New Roman" w:cs="Times New Roman"/>
          <w:sz w:val="24"/>
          <w:szCs w:val="24"/>
        </w:rPr>
        <w:t>цией в его предметно-пространственной организации;</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опытом ходьбы по пересеченной местности с преодолением препятствий, умением сохранять равновесие, устойчивость позы;</w:t>
      </w:r>
    </w:p>
    <w:p w:rsidR="00A3499B" w:rsidRPr="00A3499B"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пониманием обращения педагогического работника, родителей (законных предст</w:t>
      </w:r>
      <w:r w:rsidRPr="00A3499B">
        <w:rPr>
          <w:rFonts w:ascii="Times New Roman" w:hAnsi="Times New Roman" w:cs="Times New Roman"/>
          <w:sz w:val="24"/>
          <w:szCs w:val="24"/>
        </w:rPr>
        <w:t>а</w:t>
      </w:r>
      <w:r w:rsidRPr="00A3499B">
        <w:rPr>
          <w:rFonts w:ascii="Times New Roman" w:hAnsi="Times New Roman" w:cs="Times New Roman"/>
          <w:sz w:val="24"/>
          <w:szCs w:val="24"/>
        </w:rPr>
        <w:t>вителей), предупреждающих об опасности.</w:t>
      </w:r>
    </w:p>
    <w:p w:rsidR="00A3499B" w:rsidRPr="00A3499B" w:rsidRDefault="00A3499B" w:rsidP="0071758B">
      <w:pPr>
        <w:spacing w:line="276" w:lineRule="auto"/>
        <w:ind w:firstLine="709"/>
        <w:jc w:val="both"/>
        <w:rPr>
          <w:rFonts w:ascii="Times New Roman" w:hAnsi="Times New Roman" w:cs="Times New Roman"/>
          <w:sz w:val="24"/>
          <w:szCs w:val="24"/>
        </w:rPr>
      </w:pPr>
      <w:bookmarkStart w:id="63" w:name="sub_1184"/>
      <w:r w:rsidRPr="00A3499B">
        <w:rPr>
          <w:rFonts w:ascii="Times New Roman" w:hAnsi="Times New Roman" w:cs="Times New Roman"/>
          <w:sz w:val="24"/>
          <w:szCs w:val="24"/>
        </w:rPr>
        <w:t>Программные коррекционно-компенсаторн</w:t>
      </w:r>
      <w:r w:rsidR="0078540F">
        <w:rPr>
          <w:rFonts w:ascii="Times New Roman" w:hAnsi="Times New Roman" w:cs="Times New Roman"/>
          <w:sz w:val="24"/>
          <w:szCs w:val="24"/>
        </w:rPr>
        <w:t>ы</w:t>
      </w:r>
      <w:r w:rsidRPr="00A3499B">
        <w:rPr>
          <w:rFonts w:ascii="Times New Roman" w:hAnsi="Times New Roman" w:cs="Times New Roman"/>
          <w:sz w:val="24"/>
          <w:szCs w:val="24"/>
        </w:rPr>
        <w:t>е задачи образовательной области "С</w:t>
      </w:r>
      <w:r w:rsidRPr="00A3499B">
        <w:rPr>
          <w:rFonts w:ascii="Times New Roman" w:hAnsi="Times New Roman" w:cs="Times New Roman"/>
          <w:sz w:val="24"/>
          <w:szCs w:val="24"/>
        </w:rPr>
        <w:t>о</w:t>
      </w:r>
      <w:r w:rsidRPr="00A3499B">
        <w:rPr>
          <w:rFonts w:ascii="Times New Roman" w:hAnsi="Times New Roman" w:cs="Times New Roman"/>
          <w:sz w:val="24"/>
          <w:szCs w:val="24"/>
        </w:rPr>
        <w:t>циально-коммуникативное развитие" с развитием у слабовидящего и с пониженным зр</w:t>
      </w:r>
      <w:r w:rsidRPr="00A3499B">
        <w:rPr>
          <w:rFonts w:ascii="Times New Roman" w:hAnsi="Times New Roman" w:cs="Times New Roman"/>
          <w:sz w:val="24"/>
          <w:szCs w:val="24"/>
        </w:rPr>
        <w:t>е</w:t>
      </w:r>
      <w:r w:rsidRPr="00A3499B">
        <w:rPr>
          <w:rFonts w:ascii="Times New Roman" w:hAnsi="Times New Roman" w:cs="Times New Roman"/>
          <w:sz w:val="24"/>
          <w:szCs w:val="24"/>
        </w:rPr>
        <w:t>нием (амблиопией и косоглазием, функциональными расстройствами и нарушениями зр</w:t>
      </w:r>
      <w:r w:rsidRPr="00A3499B">
        <w:rPr>
          <w:rFonts w:ascii="Times New Roman" w:hAnsi="Times New Roman" w:cs="Times New Roman"/>
          <w:sz w:val="24"/>
          <w:szCs w:val="24"/>
        </w:rPr>
        <w:t>е</w:t>
      </w:r>
      <w:r w:rsidRPr="00A3499B">
        <w:rPr>
          <w:rFonts w:ascii="Times New Roman" w:hAnsi="Times New Roman" w:cs="Times New Roman"/>
          <w:sz w:val="24"/>
          <w:szCs w:val="24"/>
        </w:rPr>
        <w:t>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w:t>
      </w:r>
      <w:r w:rsidRPr="00A3499B">
        <w:rPr>
          <w:rFonts w:ascii="Times New Roman" w:hAnsi="Times New Roman" w:cs="Times New Roman"/>
          <w:sz w:val="24"/>
          <w:szCs w:val="24"/>
        </w:rPr>
        <w:t>е</w:t>
      </w:r>
      <w:r w:rsidRPr="00A3499B">
        <w:rPr>
          <w:rFonts w:ascii="Times New Roman" w:hAnsi="Times New Roman" w:cs="Times New Roman"/>
          <w:sz w:val="24"/>
          <w:szCs w:val="24"/>
        </w:rPr>
        <w:t>ниям педагогической деятельности.</w:t>
      </w:r>
    </w:p>
    <w:bookmarkEnd w:id="63"/>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t>Развитие социальных представлений, коммуникативно-языкового и моторно-поведенческого потенциала общения</w:t>
      </w:r>
      <w:r w:rsidRPr="00A3499B">
        <w:rPr>
          <w:rFonts w:ascii="Times New Roman" w:hAnsi="Times New Roman" w:cs="Times New Roman"/>
          <w:sz w:val="24"/>
          <w:szCs w:val="24"/>
        </w:rPr>
        <w:t xml:space="preserve"> слабовидящего и с пониженным зрением ребенка: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 Развитие невербальных средств общения через организацию и вовлечение слеп</w:t>
      </w:r>
      <w:r w:rsidRPr="00A3499B">
        <w:rPr>
          <w:rFonts w:ascii="Times New Roman" w:hAnsi="Times New Roman" w:cs="Times New Roman"/>
          <w:sz w:val="24"/>
          <w:szCs w:val="24"/>
        </w:rPr>
        <w:t>о</w:t>
      </w:r>
      <w:r w:rsidRPr="00A3499B">
        <w:rPr>
          <w:rFonts w:ascii="Times New Roman" w:hAnsi="Times New Roman" w:cs="Times New Roman"/>
          <w:sz w:val="24"/>
          <w:szCs w:val="24"/>
        </w:rPr>
        <w:t>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w:t>
      </w:r>
      <w:r w:rsidRPr="00A3499B">
        <w:rPr>
          <w:rFonts w:ascii="Times New Roman" w:hAnsi="Times New Roman" w:cs="Times New Roman"/>
          <w:sz w:val="24"/>
          <w:szCs w:val="24"/>
        </w:rPr>
        <w:t>о</w:t>
      </w:r>
      <w:r w:rsidRPr="00A3499B">
        <w:rPr>
          <w:rFonts w:ascii="Times New Roman" w:hAnsi="Times New Roman" w:cs="Times New Roman"/>
          <w:sz w:val="24"/>
          <w:szCs w:val="24"/>
        </w:rPr>
        <w:t>являть чувства и эмоции и, тем самым, присваивать опыт их выражения. Обогащение оп</w:t>
      </w:r>
      <w:r w:rsidRPr="00A3499B">
        <w:rPr>
          <w:rFonts w:ascii="Times New Roman" w:hAnsi="Times New Roman" w:cs="Times New Roman"/>
          <w:sz w:val="24"/>
          <w:szCs w:val="24"/>
        </w:rPr>
        <w:t>ы</w:t>
      </w:r>
      <w:r w:rsidRPr="00A3499B">
        <w:rPr>
          <w:rFonts w:ascii="Times New Roman" w:hAnsi="Times New Roman" w:cs="Times New Roman"/>
          <w:sz w:val="24"/>
          <w:szCs w:val="24"/>
        </w:rPr>
        <w:t>та восприятия слепым ребенком экспрессии (их способов) партнеров по общению (бл</w:t>
      </w:r>
      <w:r w:rsidRPr="00A3499B">
        <w:rPr>
          <w:rFonts w:ascii="Times New Roman" w:hAnsi="Times New Roman" w:cs="Times New Roman"/>
          <w:sz w:val="24"/>
          <w:szCs w:val="24"/>
        </w:rPr>
        <w:t>и</w:t>
      </w:r>
      <w:r w:rsidRPr="00A3499B">
        <w:rPr>
          <w:rFonts w:ascii="Times New Roman" w:hAnsi="Times New Roman" w:cs="Times New Roman"/>
          <w:sz w:val="24"/>
          <w:szCs w:val="24"/>
        </w:rPr>
        <w:t>жайшего окружения) в ситуациях различных видов деятельности.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w:t>
      </w:r>
      <w:r w:rsidRPr="00A3499B">
        <w:rPr>
          <w:rFonts w:ascii="Times New Roman" w:hAnsi="Times New Roman" w:cs="Times New Roman"/>
          <w:sz w:val="24"/>
          <w:szCs w:val="24"/>
        </w:rPr>
        <w:t>ь</w:t>
      </w:r>
      <w:r w:rsidRPr="00A3499B">
        <w:rPr>
          <w:rFonts w:ascii="Times New Roman" w:hAnsi="Times New Roman" w:cs="Times New Roman"/>
          <w:sz w:val="24"/>
          <w:szCs w:val="24"/>
        </w:rPr>
        <w:t>ными, выражения положительных эмоций (смех, междометия, восклицания соответс</w:t>
      </w:r>
      <w:r w:rsidRPr="00A3499B">
        <w:rPr>
          <w:rFonts w:ascii="Times New Roman" w:hAnsi="Times New Roman" w:cs="Times New Roman"/>
          <w:sz w:val="24"/>
          <w:szCs w:val="24"/>
        </w:rPr>
        <w:t>т</w:t>
      </w:r>
      <w:r w:rsidRPr="00A3499B">
        <w:rPr>
          <w:rFonts w:ascii="Times New Roman" w:hAnsi="Times New Roman" w:cs="Times New Roman"/>
          <w:sz w:val="24"/>
          <w:szCs w:val="24"/>
        </w:rPr>
        <w:t>вующего порядка) и отрицательных эмоций (хныканье, имитация плача, междометия, во</w:t>
      </w:r>
      <w:r w:rsidRPr="00A3499B">
        <w:rPr>
          <w:rFonts w:ascii="Times New Roman" w:hAnsi="Times New Roman" w:cs="Times New Roman"/>
          <w:sz w:val="24"/>
          <w:szCs w:val="24"/>
        </w:rPr>
        <w:t>с</w:t>
      </w:r>
      <w:r w:rsidRPr="00A3499B">
        <w:rPr>
          <w:rFonts w:ascii="Times New Roman" w:hAnsi="Times New Roman" w:cs="Times New Roman"/>
          <w:sz w:val="24"/>
          <w:szCs w:val="24"/>
        </w:rPr>
        <w:t>клицания соответствующего порядка).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w:t>
      </w:r>
      <w:r w:rsidRPr="00A3499B">
        <w:rPr>
          <w:rFonts w:ascii="Times New Roman" w:hAnsi="Times New Roman" w:cs="Times New Roman"/>
          <w:sz w:val="24"/>
          <w:szCs w:val="24"/>
        </w:rPr>
        <w:t>е</w:t>
      </w:r>
      <w:r w:rsidRPr="00A3499B">
        <w:rPr>
          <w:rFonts w:ascii="Times New Roman" w:hAnsi="Times New Roman" w:cs="Times New Roman"/>
          <w:sz w:val="24"/>
          <w:szCs w:val="24"/>
        </w:rPr>
        <w:t>ментарные умения, обогащать опыт их произвольного воспроизведения (по просьбе пед</w:t>
      </w:r>
      <w:r w:rsidRPr="00A3499B">
        <w:rPr>
          <w:rFonts w:ascii="Times New Roman" w:hAnsi="Times New Roman" w:cs="Times New Roman"/>
          <w:sz w:val="24"/>
          <w:szCs w:val="24"/>
        </w:rPr>
        <w:t>а</w:t>
      </w:r>
      <w:r w:rsidRPr="00A3499B">
        <w:rPr>
          <w:rFonts w:ascii="Times New Roman" w:hAnsi="Times New Roman" w:cs="Times New Roman"/>
          <w:sz w:val="24"/>
          <w:szCs w:val="24"/>
        </w:rPr>
        <w:t>гогического работника) с помощью мимики, позы, жестов. Знакомство и разучивание р</w:t>
      </w:r>
      <w:r w:rsidRPr="00A3499B">
        <w:rPr>
          <w:rFonts w:ascii="Times New Roman" w:hAnsi="Times New Roman" w:cs="Times New Roman"/>
          <w:sz w:val="24"/>
          <w:szCs w:val="24"/>
        </w:rPr>
        <w:t>е</w:t>
      </w:r>
      <w:r w:rsidRPr="00A3499B">
        <w:rPr>
          <w:rFonts w:ascii="Times New Roman" w:hAnsi="Times New Roman" w:cs="Times New Roman"/>
          <w:sz w:val="24"/>
          <w:szCs w:val="24"/>
        </w:rPr>
        <w:t>бенком детских стихов, других художественных произведений, в которых ярко описыв</w:t>
      </w:r>
      <w:r w:rsidRPr="00A3499B">
        <w:rPr>
          <w:rFonts w:ascii="Times New Roman" w:hAnsi="Times New Roman" w:cs="Times New Roman"/>
          <w:sz w:val="24"/>
          <w:szCs w:val="24"/>
        </w:rPr>
        <w:t>а</w:t>
      </w:r>
      <w:r w:rsidRPr="00A3499B">
        <w:rPr>
          <w:rFonts w:ascii="Times New Roman" w:hAnsi="Times New Roman" w:cs="Times New Roman"/>
          <w:sz w:val="24"/>
          <w:szCs w:val="24"/>
        </w:rPr>
        <w:t>ются эмоциональные состояния героев, эмоциональное отношение к происходящему, эм</w:t>
      </w:r>
      <w:r w:rsidRPr="00A3499B">
        <w:rPr>
          <w:rFonts w:ascii="Times New Roman" w:hAnsi="Times New Roman" w:cs="Times New Roman"/>
          <w:sz w:val="24"/>
          <w:szCs w:val="24"/>
        </w:rPr>
        <w:t>о</w:t>
      </w:r>
      <w:r w:rsidRPr="00A3499B">
        <w:rPr>
          <w:rFonts w:ascii="Times New Roman" w:hAnsi="Times New Roman" w:cs="Times New Roman"/>
          <w:sz w:val="24"/>
          <w:szCs w:val="24"/>
        </w:rPr>
        <w:t>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w:t>
      </w:r>
      <w:r w:rsidRPr="00A3499B">
        <w:rPr>
          <w:rFonts w:ascii="Times New Roman" w:hAnsi="Times New Roman" w:cs="Times New Roman"/>
          <w:sz w:val="24"/>
          <w:szCs w:val="24"/>
        </w:rPr>
        <w:t>и</w:t>
      </w:r>
      <w:r w:rsidRPr="00A3499B">
        <w:rPr>
          <w:rFonts w:ascii="Times New Roman" w:hAnsi="Times New Roman" w:cs="Times New Roman"/>
          <w:sz w:val="24"/>
          <w:szCs w:val="24"/>
        </w:rPr>
        <w:t>знаках эмоций (настроение), социальной принадлежности человека. Развитие интереса к рассматриванию тактильных книг, к обсуждению воспринятого.</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lastRenderedPageBreak/>
        <w:t>Расширение опыта эмоциональных переживаний, эмоционально-моторного пов</w:t>
      </w:r>
      <w:r w:rsidRPr="00A3499B">
        <w:rPr>
          <w:rFonts w:ascii="Times New Roman" w:hAnsi="Times New Roman" w:cs="Times New Roman"/>
          <w:sz w:val="24"/>
          <w:szCs w:val="24"/>
        </w:rPr>
        <w:t>е</w:t>
      </w:r>
      <w:r w:rsidRPr="00A3499B">
        <w:rPr>
          <w:rFonts w:ascii="Times New Roman" w:hAnsi="Times New Roman" w:cs="Times New Roman"/>
          <w:sz w:val="24"/>
          <w:szCs w:val="24"/>
        </w:rPr>
        <w:t>дения посредством создания в Организации музыкальной среды, аудио среды, актуальной и востребованной слепым ребенком.</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w:t>
      </w:r>
      <w:r w:rsidRPr="00A3499B">
        <w:rPr>
          <w:rFonts w:ascii="Times New Roman" w:hAnsi="Times New Roman" w:cs="Times New Roman"/>
          <w:sz w:val="24"/>
          <w:szCs w:val="24"/>
        </w:rPr>
        <w:t>и</w:t>
      </w:r>
      <w:r w:rsidRPr="00A3499B">
        <w:rPr>
          <w:rFonts w:ascii="Times New Roman" w:hAnsi="Times New Roman" w:cs="Times New Roman"/>
          <w:sz w:val="24"/>
          <w:szCs w:val="24"/>
        </w:rPr>
        <w:t>ческой сторон речи, обеспечение коммуникативной адаптации, развитие навыков взаим</w:t>
      </w:r>
      <w:r w:rsidRPr="00A3499B">
        <w:rPr>
          <w:rFonts w:ascii="Times New Roman" w:hAnsi="Times New Roman" w:cs="Times New Roman"/>
          <w:sz w:val="24"/>
          <w:szCs w:val="24"/>
        </w:rPr>
        <w:t>о</w:t>
      </w:r>
      <w:r w:rsidRPr="00A3499B">
        <w:rPr>
          <w:rFonts w:ascii="Times New Roman" w:hAnsi="Times New Roman" w:cs="Times New Roman"/>
          <w:sz w:val="24"/>
          <w:szCs w:val="24"/>
        </w:rPr>
        <w:t>действия.</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Формирование навыков придерживаться правил общения, востребованных в ситу</w:t>
      </w:r>
      <w:r w:rsidRPr="00A3499B">
        <w:rPr>
          <w:rFonts w:ascii="Times New Roman" w:hAnsi="Times New Roman" w:cs="Times New Roman"/>
          <w:sz w:val="24"/>
          <w:szCs w:val="24"/>
        </w:rPr>
        <w:t>а</w:t>
      </w:r>
      <w:r w:rsidRPr="00A3499B">
        <w:rPr>
          <w:rFonts w:ascii="Times New Roman" w:hAnsi="Times New Roman" w:cs="Times New Roman"/>
          <w:sz w:val="24"/>
          <w:szCs w:val="24"/>
        </w:rPr>
        <w:t>ции трудности или невозможности зрительного отражения:</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обратиться по имени к предполагаемому партнеру общения и по локализации гол</w:t>
      </w:r>
      <w:r w:rsidRPr="0078540F">
        <w:rPr>
          <w:rFonts w:ascii="Times New Roman" w:hAnsi="Times New Roman" w:cs="Times New Roman"/>
          <w:sz w:val="24"/>
          <w:szCs w:val="24"/>
        </w:rPr>
        <w:t>о</w:t>
      </w:r>
      <w:r w:rsidRPr="0078540F">
        <w:rPr>
          <w:rFonts w:ascii="Times New Roman" w:hAnsi="Times New Roman" w:cs="Times New Roman"/>
          <w:sz w:val="24"/>
          <w:szCs w:val="24"/>
        </w:rPr>
        <w:t>са уточнить его местоположение относительно себя;</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развернуться и (или) повернуть лицо в его сторону, стараться держаться прямо (е</w:t>
      </w:r>
      <w:r w:rsidRPr="0078540F">
        <w:rPr>
          <w:rFonts w:ascii="Times New Roman" w:hAnsi="Times New Roman" w:cs="Times New Roman"/>
          <w:sz w:val="24"/>
          <w:szCs w:val="24"/>
        </w:rPr>
        <w:t>с</w:t>
      </w:r>
      <w:r w:rsidRPr="0078540F">
        <w:rPr>
          <w:rFonts w:ascii="Times New Roman" w:hAnsi="Times New Roman" w:cs="Times New Roman"/>
          <w:sz w:val="24"/>
          <w:szCs w:val="24"/>
        </w:rPr>
        <w:t>ли человек находится на расстоянии, подойти к нему);</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громким голосом и внятно обратиться к партнеру: сказать (изложить) суть сообщ</w:t>
      </w:r>
      <w:r w:rsidRPr="0078540F">
        <w:rPr>
          <w:rFonts w:ascii="Times New Roman" w:hAnsi="Times New Roman" w:cs="Times New Roman"/>
          <w:sz w:val="24"/>
          <w:szCs w:val="24"/>
        </w:rPr>
        <w:t>е</w:t>
      </w:r>
      <w:r w:rsidRPr="0078540F">
        <w:rPr>
          <w:rFonts w:ascii="Times New Roman" w:hAnsi="Times New Roman" w:cs="Times New Roman"/>
          <w:sz w:val="24"/>
          <w:szCs w:val="24"/>
        </w:rPr>
        <w:t>ния;</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обратить внимание на голосовые, речевые проявления партнера, отражающие его отношение к ситуации общения;</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дождаться вербального ответа партнера, продолжить общение.</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4. Формирование знаний точных правил подвижных игр и требований к безопасн</w:t>
      </w:r>
      <w:r w:rsidRPr="00A3499B">
        <w:rPr>
          <w:rFonts w:ascii="Times New Roman" w:hAnsi="Times New Roman" w:cs="Times New Roman"/>
          <w:sz w:val="24"/>
          <w:szCs w:val="24"/>
        </w:rPr>
        <w:t>о</w:t>
      </w:r>
      <w:r w:rsidRPr="00A3499B">
        <w:rPr>
          <w:rFonts w:ascii="Times New Roman" w:hAnsi="Times New Roman" w:cs="Times New Roman"/>
          <w:sz w:val="24"/>
          <w:szCs w:val="24"/>
        </w:rPr>
        <w:t>му передвижению и действиям в совместных играх и опыта их выполнения.</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w:t>
      </w:r>
      <w:r w:rsidRPr="00A3499B">
        <w:rPr>
          <w:rFonts w:ascii="Times New Roman" w:hAnsi="Times New Roman" w:cs="Times New Roman"/>
          <w:sz w:val="24"/>
          <w:szCs w:val="24"/>
        </w:rPr>
        <w:t>р</w:t>
      </w:r>
      <w:r w:rsidRPr="00A3499B">
        <w:rPr>
          <w:rFonts w:ascii="Times New Roman" w:hAnsi="Times New Roman" w:cs="Times New Roman"/>
          <w:sz w:val="24"/>
          <w:szCs w:val="24"/>
        </w:rPr>
        <w:t>ганизация общения с детьми других возрастных групп, знакомство с трудом педагогич</w:t>
      </w:r>
      <w:r w:rsidRPr="00A3499B">
        <w:rPr>
          <w:rFonts w:ascii="Times New Roman" w:hAnsi="Times New Roman" w:cs="Times New Roman"/>
          <w:sz w:val="24"/>
          <w:szCs w:val="24"/>
        </w:rPr>
        <w:t>е</w:t>
      </w:r>
      <w:r w:rsidRPr="00A3499B">
        <w:rPr>
          <w:rFonts w:ascii="Times New Roman" w:hAnsi="Times New Roman" w:cs="Times New Roman"/>
          <w:sz w:val="24"/>
          <w:szCs w:val="24"/>
        </w:rPr>
        <w:t>ских работников).</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w:t>
      </w:r>
      <w:r w:rsidRPr="00A3499B">
        <w:rPr>
          <w:rFonts w:ascii="Times New Roman" w:hAnsi="Times New Roman" w:cs="Times New Roman"/>
          <w:sz w:val="24"/>
          <w:szCs w:val="24"/>
        </w:rPr>
        <w:t>т</w:t>
      </w:r>
      <w:r w:rsidRPr="00A3499B">
        <w:rPr>
          <w:rFonts w:ascii="Times New Roman" w:hAnsi="Times New Roman" w:cs="Times New Roman"/>
          <w:sz w:val="24"/>
          <w:szCs w:val="24"/>
        </w:rPr>
        <w:t>ном характере действий, обогащение опыта их выполнения представлений; опыта обр</w:t>
      </w:r>
      <w:r w:rsidRPr="00A3499B">
        <w:rPr>
          <w:rFonts w:ascii="Times New Roman" w:hAnsi="Times New Roman" w:cs="Times New Roman"/>
          <w:sz w:val="24"/>
          <w:szCs w:val="24"/>
        </w:rPr>
        <w:t>а</w:t>
      </w:r>
      <w:r w:rsidRPr="00A3499B">
        <w:rPr>
          <w:rFonts w:ascii="Times New Roman" w:hAnsi="Times New Roman" w:cs="Times New Roman"/>
          <w:sz w:val="24"/>
          <w:szCs w:val="24"/>
        </w:rPr>
        <w:t>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7. Развитие навыков взаимодействия с каждым членом детской группы.</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8. Развитие знаний о социальных сторонах жизнедеятельности человека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w:t>
      </w:r>
      <w:r w:rsidRPr="00A3499B">
        <w:rPr>
          <w:rFonts w:ascii="Times New Roman" w:hAnsi="Times New Roman" w:cs="Times New Roman"/>
          <w:sz w:val="24"/>
          <w:szCs w:val="24"/>
        </w:rPr>
        <w:t>а</w:t>
      </w:r>
      <w:r w:rsidRPr="00A3499B">
        <w:rPr>
          <w:rFonts w:ascii="Times New Roman" w:hAnsi="Times New Roman" w:cs="Times New Roman"/>
          <w:sz w:val="24"/>
          <w:szCs w:val="24"/>
        </w:rPr>
        <w:t>бушки, дедушки в соответствии с возрастом.</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10. Развитие знаний о возможных местах проживания семьи (человека): город, д</w:t>
      </w:r>
      <w:r w:rsidRPr="00A3499B">
        <w:rPr>
          <w:rFonts w:ascii="Times New Roman" w:hAnsi="Times New Roman" w:cs="Times New Roman"/>
          <w:sz w:val="24"/>
          <w:szCs w:val="24"/>
        </w:rPr>
        <w:t>е</w:t>
      </w:r>
      <w:r w:rsidRPr="00A3499B">
        <w:rPr>
          <w:rFonts w:ascii="Times New Roman" w:hAnsi="Times New Roman" w:cs="Times New Roman"/>
          <w:sz w:val="24"/>
          <w:szCs w:val="24"/>
        </w:rPr>
        <w:t xml:space="preserve">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w:t>
      </w:r>
      <w:r w:rsidRPr="00A3499B">
        <w:rPr>
          <w:rFonts w:ascii="Times New Roman" w:hAnsi="Times New Roman" w:cs="Times New Roman"/>
          <w:sz w:val="24"/>
          <w:szCs w:val="24"/>
        </w:rPr>
        <w:lastRenderedPageBreak/>
        <w:t>предметы и вещи, необходимые для жизни членов семьи. Формирование первичных ум</w:t>
      </w:r>
      <w:r w:rsidRPr="00A3499B">
        <w:rPr>
          <w:rFonts w:ascii="Times New Roman" w:hAnsi="Times New Roman" w:cs="Times New Roman"/>
          <w:sz w:val="24"/>
          <w:szCs w:val="24"/>
        </w:rPr>
        <w:t>е</w:t>
      </w:r>
      <w:r w:rsidRPr="00A3499B">
        <w:rPr>
          <w:rFonts w:ascii="Times New Roman" w:hAnsi="Times New Roman" w:cs="Times New Roman"/>
          <w:sz w:val="24"/>
          <w:szCs w:val="24"/>
        </w:rPr>
        <w:t>ний моделирования пространств.</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w:t>
      </w:r>
      <w:r w:rsidRPr="00A3499B">
        <w:rPr>
          <w:rFonts w:ascii="Times New Roman" w:hAnsi="Times New Roman" w:cs="Times New Roman"/>
          <w:sz w:val="24"/>
          <w:szCs w:val="24"/>
        </w:rPr>
        <w:t>т</w:t>
      </w:r>
      <w:r w:rsidRPr="00A3499B">
        <w:rPr>
          <w:rFonts w:ascii="Times New Roman" w:hAnsi="Times New Roman" w:cs="Times New Roman"/>
          <w:sz w:val="24"/>
          <w:szCs w:val="24"/>
        </w:rPr>
        <w:t>дых, бытовая деятельность. Развитие представлений о занятиях обучающихся. Обогащ</w:t>
      </w:r>
      <w:r w:rsidRPr="00A3499B">
        <w:rPr>
          <w:rFonts w:ascii="Times New Roman" w:hAnsi="Times New Roman" w:cs="Times New Roman"/>
          <w:sz w:val="24"/>
          <w:szCs w:val="24"/>
        </w:rPr>
        <w:t>е</w:t>
      </w:r>
      <w:r w:rsidRPr="00A3499B">
        <w:rPr>
          <w:rFonts w:ascii="Times New Roman" w:hAnsi="Times New Roman" w:cs="Times New Roman"/>
          <w:sz w:val="24"/>
          <w:szCs w:val="24"/>
        </w:rPr>
        <w:t>ние опыта сюжетных игр с куклой, моделирующих деятельность человека.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12. Развитие представлений об объектах живой (животные дома) и неживой (ко</w:t>
      </w:r>
      <w:r w:rsidRPr="00A3499B">
        <w:rPr>
          <w:rFonts w:ascii="Times New Roman" w:hAnsi="Times New Roman" w:cs="Times New Roman"/>
          <w:sz w:val="24"/>
          <w:szCs w:val="24"/>
        </w:rPr>
        <w:t>м</w:t>
      </w:r>
      <w:r w:rsidRPr="00A3499B">
        <w:rPr>
          <w:rFonts w:ascii="Times New Roman" w:hAnsi="Times New Roman" w:cs="Times New Roman"/>
          <w:sz w:val="24"/>
          <w:szCs w:val="24"/>
        </w:rPr>
        <w:t>натные растения) природы, наполняющих пространства жизни человека, о роли и деятел</w:t>
      </w:r>
      <w:r w:rsidRPr="00A3499B">
        <w:rPr>
          <w:rFonts w:ascii="Times New Roman" w:hAnsi="Times New Roman" w:cs="Times New Roman"/>
          <w:sz w:val="24"/>
          <w:szCs w:val="24"/>
        </w:rPr>
        <w:t>ь</w:t>
      </w:r>
      <w:r w:rsidRPr="00A3499B">
        <w:rPr>
          <w:rFonts w:ascii="Times New Roman" w:hAnsi="Times New Roman" w:cs="Times New Roman"/>
          <w:sz w:val="24"/>
          <w:szCs w:val="24"/>
        </w:rPr>
        <w:t>ности человека для них.</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13. Развитие у ребенка образа "Я" как субъекта общения</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14. Развитие умений рассказать о себе, своем ближайшем окружении. Формиров</w:t>
      </w:r>
      <w:r w:rsidRPr="00A3499B">
        <w:rPr>
          <w:rFonts w:ascii="Times New Roman" w:hAnsi="Times New Roman" w:cs="Times New Roman"/>
          <w:sz w:val="24"/>
          <w:szCs w:val="24"/>
        </w:rPr>
        <w:t>а</w:t>
      </w:r>
      <w:r w:rsidRPr="00A3499B">
        <w:rPr>
          <w:rFonts w:ascii="Times New Roman" w:hAnsi="Times New Roman" w:cs="Times New Roman"/>
          <w:sz w:val="24"/>
          <w:szCs w:val="24"/>
        </w:rPr>
        <w:t>ние потребности и умений быть опрятным, аккуратным, правильно одетым, выполнять культурно-гигиенические нормы.</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w:t>
      </w:r>
      <w:r w:rsidRPr="00A3499B">
        <w:rPr>
          <w:rFonts w:ascii="Times New Roman" w:hAnsi="Times New Roman" w:cs="Times New Roman"/>
          <w:sz w:val="24"/>
          <w:szCs w:val="24"/>
        </w:rPr>
        <w:t>е</w:t>
      </w:r>
      <w:r w:rsidRPr="00A3499B">
        <w:rPr>
          <w:rFonts w:ascii="Times New Roman" w:hAnsi="Times New Roman" w:cs="Times New Roman"/>
          <w:sz w:val="24"/>
          <w:szCs w:val="24"/>
        </w:rPr>
        <w:t>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w:t>
      </w:r>
      <w:r w:rsidRPr="00A3499B">
        <w:rPr>
          <w:rFonts w:ascii="Times New Roman" w:hAnsi="Times New Roman" w:cs="Times New Roman"/>
          <w:sz w:val="24"/>
          <w:szCs w:val="24"/>
        </w:rPr>
        <w:t>о</w:t>
      </w:r>
      <w:r w:rsidRPr="00A3499B">
        <w:rPr>
          <w:rFonts w:ascii="Times New Roman" w:hAnsi="Times New Roman" w:cs="Times New Roman"/>
          <w:sz w:val="24"/>
          <w:szCs w:val="24"/>
        </w:rPr>
        <w:t>вместного выполнения трудовых операций, предметных игр с педагогическим работником, другими детьми.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17. Развитие опыта взаимодействия с окружающими с правильным и точным в</w:t>
      </w:r>
      <w:r w:rsidRPr="00A3499B">
        <w:rPr>
          <w:rFonts w:ascii="Times New Roman" w:hAnsi="Times New Roman" w:cs="Times New Roman"/>
          <w:sz w:val="24"/>
          <w:szCs w:val="24"/>
        </w:rPr>
        <w:t>ы</w:t>
      </w:r>
      <w:r w:rsidRPr="00A3499B">
        <w:rPr>
          <w:rFonts w:ascii="Times New Roman" w:hAnsi="Times New Roman" w:cs="Times New Roman"/>
          <w:sz w:val="24"/>
          <w:szCs w:val="24"/>
        </w:rPr>
        <w:t>полнением действий общения, предметно-практических действий, опыта адекватного м</w:t>
      </w:r>
      <w:r w:rsidRPr="00A3499B">
        <w:rPr>
          <w:rFonts w:ascii="Times New Roman" w:hAnsi="Times New Roman" w:cs="Times New Roman"/>
          <w:sz w:val="24"/>
          <w:szCs w:val="24"/>
        </w:rPr>
        <w:t>о</w:t>
      </w:r>
      <w:r w:rsidRPr="00A3499B">
        <w:rPr>
          <w:rFonts w:ascii="Times New Roman" w:hAnsi="Times New Roman" w:cs="Times New Roman"/>
          <w:sz w:val="24"/>
          <w:szCs w:val="24"/>
        </w:rPr>
        <w:t>торного поведения в ситуациях общения, умения организовывать свое поведение в соо</w:t>
      </w:r>
      <w:r w:rsidRPr="00A3499B">
        <w:rPr>
          <w:rFonts w:ascii="Times New Roman" w:hAnsi="Times New Roman" w:cs="Times New Roman"/>
          <w:sz w:val="24"/>
          <w:szCs w:val="24"/>
        </w:rPr>
        <w:t>т</w:t>
      </w:r>
      <w:r w:rsidRPr="00A3499B">
        <w:rPr>
          <w:rFonts w:ascii="Times New Roman" w:hAnsi="Times New Roman" w:cs="Times New Roman"/>
          <w:sz w:val="24"/>
          <w:szCs w:val="24"/>
        </w:rPr>
        <w:t>ветствии с действиями партнера. Обогащение опыта самовыражения в театрализованных играх, инсценировках.</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18. Обогащение опыта восприятия собственного имени в разных формах (ситуац</w:t>
      </w:r>
      <w:r w:rsidRPr="00A3499B">
        <w:rPr>
          <w:rFonts w:ascii="Times New Roman" w:hAnsi="Times New Roman" w:cs="Times New Roman"/>
          <w:sz w:val="24"/>
          <w:szCs w:val="24"/>
        </w:rPr>
        <w:t>и</w:t>
      </w:r>
      <w:r w:rsidRPr="00A3499B">
        <w:rPr>
          <w:rFonts w:ascii="Times New Roman" w:hAnsi="Times New Roman" w:cs="Times New Roman"/>
          <w:sz w:val="24"/>
          <w:szCs w:val="24"/>
        </w:rPr>
        <w:t>ях общения с педагогическим работником и другими детьми), опыта обращения по имени, имени и отчеству к ближайшему окружению.</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19. Формирование умения писать и читать свое имя (с использованием колодки шеститочия).</w:t>
      </w:r>
    </w:p>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t>Социально-предметное развитие</w:t>
      </w:r>
      <w:r w:rsidRPr="00A3499B">
        <w:rPr>
          <w:rFonts w:ascii="Times New Roman" w:hAnsi="Times New Roman" w:cs="Times New Roman"/>
          <w:sz w:val="24"/>
          <w:szCs w:val="24"/>
        </w:rPr>
        <w:t>. Обеспечение объектно-предметной, предметно-пространственной адаптации ребенка с нарушениями зрения в образовательной среде О</w:t>
      </w:r>
      <w:r w:rsidRPr="00A3499B">
        <w:rPr>
          <w:rFonts w:ascii="Times New Roman" w:hAnsi="Times New Roman" w:cs="Times New Roman"/>
          <w:sz w:val="24"/>
          <w:szCs w:val="24"/>
        </w:rPr>
        <w:t>р</w:t>
      </w:r>
      <w:r w:rsidRPr="00A3499B">
        <w:rPr>
          <w:rFonts w:ascii="Times New Roman" w:hAnsi="Times New Roman" w:cs="Times New Roman"/>
          <w:sz w:val="24"/>
          <w:szCs w:val="24"/>
        </w:rPr>
        <w:t>ганизации: помочь приобрести знания, полимодальные представления, освоить опыт пра</w:t>
      </w:r>
      <w:r w:rsidRPr="00A3499B">
        <w:rPr>
          <w:rFonts w:ascii="Times New Roman" w:hAnsi="Times New Roman" w:cs="Times New Roman"/>
          <w:sz w:val="24"/>
          <w:szCs w:val="24"/>
        </w:rPr>
        <w:t>к</w:t>
      </w:r>
      <w:r w:rsidRPr="00A3499B">
        <w:rPr>
          <w:rFonts w:ascii="Times New Roman" w:hAnsi="Times New Roman" w:cs="Times New Roman"/>
          <w:sz w:val="24"/>
          <w:szCs w:val="24"/>
        </w:rPr>
        <w:t>тического взаимодействия с предметными объектами образовательного пространства, ра</w:t>
      </w:r>
      <w:r w:rsidRPr="00A3499B">
        <w:rPr>
          <w:rFonts w:ascii="Times New Roman" w:hAnsi="Times New Roman" w:cs="Times New Roman"/>
          <w:sz w:val="24"/>
          <w:szCs w:val="24"/>
        </w:rPr>
        <w:t>з</w:t>
      </w:r>
      <w:r w:rsidRPr="00A3499B">
        <w:rPr>
          <w:rFonts w:ascii="Times New Roman" w:hAnsi="Times New Roman" w:cs="Times New Roman"/>
          <w:sz w:val="24"/>
          <w:szCs w:val="24"/>
        </w:rPr>
        <w:t>вивать смысловую и техническую стороны предметной деятельности, развивать умения и навыки их использования:</w:t>
      </w:r>
    </w:p>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lastRenderedPageBreak/>
        <w:t>Бытовые объекты мест жизнедеятельности обучающихся</w:t>
      </w:r>
      <w:r w:rsidRPr="00A3499B">
        <w:rPr>
          <w:rFonts w:ascii="Times New Roman" w:hAnsi="Times New Roman" w:cs="Times New Roman"/>
          <w:sz w:val="24"/>
          <w:szCs w:val="24"/>
        </w:rPr>
        <w:t>: предметы мебели групповой, спальни, раздевалки, кабинетов специалистов; предметы умывальной и ту</w:t>
      </w:r>
      <w:r w:rsidRPr="00A3499B">
        <w:rPr>
          <w:rFonts w:ascii="Times New Roman" w:hAnsi="Times New Roman" w:cs="Times New Roman"/>
          <w:sz w:val="24"/>
          <w:szCs w:val="24"/>
        </w:rPr>
        <w:t>а</w:t>
      </w:r>
      <w:r w:rsidRPr="00A3499B">
        <w:rPr>
          <w:rFonts w:ascii="Times New Roman" w:hAnsi="Times New Roman" w:cs="Times New Roman"/>
          <w:sz w:val="24"/>
          <w:szCs w:val="24"/>
        </w:rPr>
        <w:t>летной комнат; предметы посуды (столовые, кухонные), предметы и объекты кухни, мое</w:t>
      </w:r>
      <w:r w:rsidRPr="00A3499B">
        <w:rPr>
          <w:rFonts w:ascii="Times New Roman" w:hAnsi="Times New Roman" w:cs="Times New Roman"/>
          <w:sz w:val="24"/>
          <w:szCs w:val="24"/>
        </w:rPr>
        <w:t>ч</w:t>
      </w:r>
      <w:r w:rsidRPr="00A3499B">
        <w:rPr>
          <w:rFonts w:ascii="Times New Roman" w:hAnsi="Times New Roman" w:cs="Times New Roman"/>
          <w:sz w:val="24"/>
          <w:szCs w:val="24"/>
        </w:rPr>
        <w:t>ной.</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w:t>
      </w:r>
      <w:r w:rsidRPr="00A3499B">
        <w:rPr>
          <w:rFonts w:ascii="Times New Roman" w:hAnsi="Times New Roman" w:cs="Times New Roman"/>
          <w:sz w:val="24"/>
          <w:szCs w:val="24"/>
        </w:rPr>
        <w:t>ы</w:t>
      </w:r>
      <w:r w:rsidRPr="00A3499B">
        <w:rPr>
          <w:rFonts w:ascii="Times New Roman" w:hAnsi="Times New Roman" w:cs="Times New Roman"/>
          <w:sz w:val="24"/>
          <w:szCs w:val="24"/>
        </w:rPr>
        <w:t>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w:t>
      </w:r>
      <w:r w:rsidRPr="00A3499B">
        <w:rPr>
          <w:rFonts w:ascii="Times New Roman" w:hAnsi="Times New Roman" w:cs="Times New Roman"/>
          <w:sz w:val="24"/>
          <w:szCs w:val="24"/>
        </w:rPr>
        <w:t>а</w:t>
      </w:r>
      <w:r w:rsidRPr="00A3499B">
        <w:rPr>
          <w:rFonts w:ascii="Times New Roman" w:hAnsi="Times New Roman" w:cs="Times New Roman"/>
          <w:sz w:val="24"/>
          <w:szCs w:val="24"/>
        </w:rPr>
        <w:t>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w:t>
      </w:r>
      <w:r w:rsidRPr="00A3499B">
        <w:rPr>
          <w:rFonts w:ascii="Times New Roman" w:hAnsi="Times New Roman" w:cs="Times New Roman"/>
          <w:sz w:val="24"/>
          <w:szCs w:val="24"/>
        </w:rPr>
        <w:t>у</w:t>
      </w:r>
      <w:r w:rsidRPr="00A3499B">
        <w:rPr>
          <w:rFonts w:ascii="Times New Roman" w:hAnsi="Times New Roman" w:cs="Times New Roman"/>
          <w:sz w:val="24"/>
          <w:szCs w:val="24"/>
        </w:rPr>
        <w:t>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w:t>
      </w:r>
      <w:r w:rsidRPr="00A3499B">
        <w:rPr>
          <w:rFonts w:ascii="Times New Roman" w:hAnsi="Times New Roman" w:cs="Times New Roman"/>
          <w:sz w:val="24"/>
          <w:szCs w:val="24"/>
        </w:rPr>
        <w:t>б</w:t>
      </w:r>
      <w:r w:rsidRPr="00A3499B">
        <w:rPr>
          <w:rFonts w:ascii="Times New Roman" w:hAnsi="Times New Roman" w:cs="Times New Roman"/>
          <w:sz w:val="24"/>
          <w:szCs w:val="24"/>
        </w:rPr>
        <w:t>служивания.</w:t>
      </w:r>
    </w:p>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t>Предметные объекты, организующие помещение</w:t>
      </w:r>
      <w:r w:rsidRPr="00A3499B">
        <w:rPr>
          <w:rFonts w:ascii="Times New Roman" w:hAnsi="Times New Roman" w:cs="Times New Roman"/>
          <w:sz w:val="24"/>
          <w:szCs w:val="24"/>
        </w:rPr>
        <w:t xml:space="preserve">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w:t>
      </w:r>
      <w:r w:rsidRPr="00A3499B">
        <w:rPr>
          <w:rFonts w:ascii="Times New Roman" w:hAnsi="Times New Roman" w:cs="Times New Roman"/>
          <w:sz w:val="24"/>
          <w:szCs w:val="24"/>
        </w:rPr>
        <w:t>е</w:t>
      </w:r>
      <w:r w:rsidRPr="00A3499B">
        <w:rPr>
          <w:rFonts w:ascii="Times New Roman" w:hAnsi="Times New Roman" w:cs="Times New Roman"/>
          <w:sz w:val="24"/>
          <w:szCs w:val="24"/>
        </w:rPr>
        <w:t>рила.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Содержание знаний: знать названия, представлять, как выглядят, из чего сделаны.</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Содержание умений: открыть, закрыть дверь; умения и навыки подниматься и спускаться по лестнице.</w:t>
      </w:r>
    </w:p>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t xml:space="preserve">Предметы и объекты, обеспечивающие индивидуально-личностные проявления </w:t>
      </w:r>
      <w:r w:rsidRPr="00A3499B">
        <w:rPr>
          <w:rFonts w:ascii="Times New Roman" w:hAnsi="Times New Roman" w:cs="Times New Roman"/>
          <w:sz w:val="24"/>
          <w:szCs w:val="24"/>
        </w:rPr>
        <w:t>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w:t>
      </w:r>
      <w:r w:rsidRPr="00A3499B">
        <w:rPr>
          <w:rFonts w:ascii="Times New Roman" w:hAnsi="Times New Roman" w:cs="Times New Roman"/>
          <w:sz w:val="24"/>
          <w:szCs w:val="24"/>
        </w:rPr>
        <w:t>я</w:t>
      </w:r>
      <w:r w:rsidRPr="00A3499B">
        <w:rPr>
          <w:rFonts w:ascii="Times New Roman" w:hAnsi="Times New Roman" w:cs="Times New Roman"/>
          <w:sz w:val="24"/>
          <w:szCs w:val="24"/>
        </w:rPr>
        <w:t>тельности, в двигательной деятельности, в продуктивной деятельности, трудовой деятел</w:t>
      </w:r>
      <w:r w:rsidRPr="00A3499B">
        <w:rPr>
          <w:rFonts w:ascii="Times New Roman" w:hAnsi="Times New Roman" w:cs="Times New Roman"/>
          <w:sz w:val="24"/>
          <w:szCs w:val="24"/>
        </w:rPr>
        <w:t>ь</w:t>
      </w:r>
      <w:r w:rsidRPr="00A3499B">
        <w:rPr>
          <w:rFonts w:ascii="Times New Roman" w:hAnsi="Times New Roman" w:cs="Times New Roman"/>
          <w:sz w:val="24"/>
          <w:szCs w:val="24"/>
        </w:rPr>
        <w:t>ности.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w:t>
      </w:r>
      <w:r w:rsidRPr="00A3499B">
        <w:rPr>
          <w:rFonts w:ascii="Times New Roman" w:hAnsi="Times New Roman" w:cs="Times New Roman"/>
          <w:sz w:val="24"/>
          <w:szCs w:val="24"/>
        </w:rPr>
        <w:t>г</w:t>
      </w:r>
      <w:r w:rsidRPr="00A3499B">
        <w:rPr>
          <w:rFonts w:ascii="Times New Roman" w:hAnsi="Times New Roman" w:cs="Times New Roman"/>
          <w:sz w:val="24"/>
          <w:szCs w:val="24"/>
        </w:rPr>
        <w:t>рушкой, с сюжетной игрушкой; умения перелистывать страницы книги; орудийные дейс</w:t>
      </w:r>
      <w:r w:rsidRPr="00A3499B">
        <w:rPr>
          <w:rFonts w:ascii="Times New Roman" w:hAnsi="Times New Roman" w:cs="Times New Roman"/>
          <w:sz w:val="24"/>
          <w:szCs w:val="24"/>
        </w:rPr>
        <w:t>т</w:t>
      </w:r>
      <w:r w:rsidRPr="00A3499B">
        <w:rPr>
          <w:rFonts w:ascii="Times New Roman" w:hAnsi="Times New Roman" w:cs="Times New Roman"/>
          <w:sz w:val="24"/>
          <w:szCs w:val="24"/>
        </w:rPr>
        <w:t>вия.</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Развитие трудовых действий и деятельности: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w:t>
      </w:r>
      <w:r w:rsidRPr="00A3499B">
        <w:rPr>
          <w:rFonts w:ascii="Times New Roman" w:hAnsi="Times New Roman" w:cs="Times New Roman"/>
          <w:sz w:val="24"/>
          <w:szCs w:val="24"/>
        </w:rPr>
        <w:t>и</w:t>
      </w:r>
      <w:r w:rsidRPr="00A3499B">
        <w:rPr>
          <w:rFonts w:ascii="Times New Roman" w:hAnsi="Times New Roman" w:cs="Times New Roman"/>
          <w:sz w:val="24"/>
          <w:szCs w:val="24"/>
        </w:rPr>
        <w:lastRenderedPageBreak/>
        <w:t>нации в системе "глаз - рука", моторики рук; развитие умений и опыта зрительного ко</w:t>
      </w:r>
      <w:r w:rsidRPr="00A3499B">
        <w:rPr>
          <w:rFonts w:ascii="Times New Roman" w:hAnsi="Times New Roman" w:cs="Times New Roman"/>
          <w:sz w:val="24"/>
          <w:szCs w:val="24"/>
        </w:rPr>
        <w:t>н</w:t>
      </w:r>
      <w:r w:rsidRPr="00A3499B">
        <w:rPr>
          <w:rFonts w:ascii="Times New Roman" w:hAnsi="Times New Roman" w:cs="Times New Roman"/>
          <w:sz w:val="24"/>
          <w:szCs w:val="24"/>
        </w:rPr>
        <w:t>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w:t>
      </w:r>
      <w:r w:rsidRPr="00A3499B">
        <w:rPr>
          <w:rFonts w:ascii="Times New Roman" w:hAnsi="Times New Roman" w:cs="Times New Roman"/>
          <w:sz w:val="24"/>
          <w:szCs w:val="24"/>
        </w:rPr>
        <w:t>а</w:t>
      </w:r>
      <w:r w:rsidRPr="00A3499B">
        <w:rPr>
          <w:rFonts w:ascii="Times New Roman" w:hAnsi="Times New Roman" w:cs="Times New Roman"/>
          <w:sz w:val="24"/>
          <w:szCs w:val="24"/>
        </w:rPr>
        <w:t>жанию педагогическому работнику.</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w:t>
      </w:r>
      <w:r w:rsidRPr="00A3499B">
        <w:rPr>
          <w:rFonts w:ascii="Times New Roman" w:hAnsi="Times New Roman" w:cs="Times New Roman"/>
          <w:sz w:val="24"/>
          <w:szCs w:val="24"/>
        </w:rPr>
        <w:t>а</w:t>
      </w:r>
      <w:r w:rsidRPr="00A3499B">
        <w:rPr>
          <w:rFonts w:ascii="Times New Roman" w:hAnsi="Times New Roman" w:cs="Times New Roman"/>
          <w:sz w:val="24"/>
          <w:szCs w:val="24"/>
        </w:rPr>
        <w:t>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w:t>
      </w:r>
      <w:r w:rsidRPr="00A3499B">
        <w:rPr>
          <w:rFonts w:ascii="Times New Roman" w:hAnsi="Times New Roman" w:cs="Times New Roman"/>
          <w:sz w:val="24"/>
          <w:szCs w:val="24"/>
        </w:rPr>
        <w:t>о</w:t>
      </w:r>
      <w:r w:rsidRPr="00A3499B">
        <w:rPr>
          <w:rFonts w:ascii="Times New Roman" w:hAnsi="Times New Roman" w:cs="Times New Roman"/>
          <w:sz w:val="24"/>
          <w:szCs w:val="24"/>
        </w:rPr>
        <w:t>стях; обогащение сенсорного опыта.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3. Развитие знаний и представлений:</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о собственной трудовой деятельности, видах труда: "Что такое самообслужив</w:t>
      </w:r>
      <w:r w:rsidRPr="00A3499B">
        <w:rPr>
          <w:rFonts w:ascii="Times New Roman" w:hAnsi="Times New Roman" w:cs="Times New Roman"/>
          <w:sz w:val="24"/>
          <w:szCs w:val="24"/>
        </w:rPr>
        <w:t>а</w:t>
      </w:r>
      <w:r w:rsidRPr="00A3499B">
        <w:rPr>
          <w:rFonts w:ascii="Times New Roman" w:hAnsi="Times New Roman" w:cs="Times New Roman"/>
          <w:sz w:val="24"/>
          <w:szCs w:val="24"/>
        </w:rPr>
        <w:t>ние?", "Что значит труд в природе, труд в быту?"; формирование знаний и умений приде</w:t>
      </w:r>
      <w:r w:rsidRPr="00A3499B">
        <w:rPr>
          <w:rFonts w:ascii="Times New Roman" w:hAnsi="Times New Roman" w:cs="Times New Roman"/>
          <w:sz w:val="24"/>
          <w:szCs w:val="24"/>
        </w:rPr>
        <w:t>р</w:t>
      </w:r>
      <w:r w:rsidRPr="00A3499B">
        <w:rPr>
          <w:rFonts w:ascii="Times New Roman" w:hAnsi="Times New Roman" w:cs="Times New Roman"/>
          <w:sz w:val="24"/>
          <w:szCs w:val="24"/>
        </w:rPr>
        <w:t>живаться алгоритма трудовых операций для достижения результата; развитие опыта зр</w:t>
      </w:r>
      <w:r w:rsidRPr="00A3499B">
        <w:rPr>
          <w:rFonts w:ascii="Times New Roman" w:hAnsi="Times New Roman" w:cs="Times New Roman"/>
          <w:sz w:val="24"/>
          <w:szCs w:val="24"/>
        </w:rPr>
        <w:t>и</w:t>
      </w:r>
      <w:r w:rsidRPr="00A3499B">
        <w:rPr>
          <w:rFonts w:ascii="Times New Roman" w:hAnsi="Times New Roman" w:cs="Times New Roman"/>
          <w:sz w:val="24"/>
          <w:szCs w:val="24"/>
        </w:rPr>
        <w:t>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Воспитание ценностного отношения к труду: собственному - способствовать п</w:t>
      </w:r>
      <w:r w:rsidRPr="00A3499B">
        <w:rPr>
          <w:rFonts w:ascii="Times New Roman" w:hAnsi="Times New Roman" w:cs="Times New Roman"/>
          <w:sz w:val="24"/>
          <w:szCs w:val="24"/>
        </w:rPr>
        <w:t>о</w:t>
      </w:r>
      <w:r w:rsidRPr="00A3499B">
        <w:rPr>
          <w:rFonts w:ascii="Times New Roman" w:hAnsi="Times New Roman" w:cs="Times New Roman"/>
          <w:sz w:val="24"/>
          <w:szCs w:val="24"/>
        </w:rPr>
        <w:t>вышению самооценки, развитию мотива достижения; уважительного отношения к труду педагогических работников.</w:t>
      </w:r>
    </w:p>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t>Формирование основ безопасности собственной жизнедеятельности в предметно-пространственной среде</w:t>
      </w:r>
      <w:r w:rsidRPr="00A3499B">
        <w:rPr>
          <w:rFonts w:ascii="Times New Roman" w:hAnsi="Times New Roman" w:cs="Times New Roman"/>
          <w:sz w:val="24"/>
          <w:szCs w:val="24"/>
        </w:rPr>
        <w:t xml:space="preserve"> образовательной Организации: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 Формирование и развитие предметно-пространственных представлений об орг</w:t>
      </w:r>
      <w:r w:rsidRPr="00A3499B">
        <w:rPr>
          <w:rFonts w:ascii="Times New Roman" w:hAnsi="Times New Roman" w:cs="Times New Roman"/>
          <w:sz w:val="24"/>
          <w:szCs w:val="24"/>
        </w:rPr>
        <w:t>а</w:t>
      </w:r>
      <w:r w:rsidRPr="00A3499B">
        <w:rPr>
          <w:rFonts w:ascii="Times New Roman" w:hAnsi="Times New Roman" w:cs="Times New Roman"/>
          <w:sz w:val="24"/>
          <w:szCs w:val="24"/>
        </w:rPr>
        <w:t>низации (обустройстве) пространств мест жизнедеятельности в образовательной орган</w:t>
      </w:r>
      <w:r w:rsidRPr="00A3499B">
        <w:rPr>
          <w:rFonts w:ascii="Times New Roman" w:hAnsi="Times New Roman" w:cs="Times New Roman"/>
          <w:sz w:val="24"/>
          <w:szCs w:val="24"/>
        </w:rPr>
        <w:t>и</w:t>
      </w:r>
      <w:r w:rsidRPr="00A3499B">
        <w:rPr>
          <w:rFonts w:ascii="Times New Roman" w:hAnsi="Times New Roman" w:cs="Times New Roman"/>
          <w:sz w:val="24"/>
          <w:szCs w:val="24"/>
        </w:rPr>
        <w:t>зации, умений и навыков их осваивать в соответствии с назначением. Расширение и уто</w:t>
      </w:r>
      <w:r w:rsidRPr="00A3499B">
        <w:rPr>
          <w:rFonts w:ascii="Times New Roman" w:hAnsi="Times New Roman" w:cs="Times New Roman"/>
          <w:sz w:val="24"/>
          <w:szCs w:val="24"/>
        </w:rPr>
        <w:t>ч</w:t>
      </w:r>
      <w:r w:rsidRPr="00A3499B">
        <w:rPr>
          <w:rFonts w:ascii="Times New Roman" w:hAnsi="Times New Roman" w:cs="Times New Roman"/>
          <w:sz w:val="24"/>
          <w:szCs w:val="24"/>
        </w:rPr>
        <w:t>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w:t>
      </w:r>
      <w:r w:rsidRPr="00A3499B">
        <w:rPr>
          <w:rFonts w:ascii="Times New Roman" w:hAnsi="Times New Roman" w:cs="Times New Roman"/>
          <w:sz w:val="24"/>
          <w:szCs w:val="24"/>
        </w:rPr>
        <w:t>о</w:t>
      </w:r>
      <w:r w:rsidRPr="00A3499B">
        <w:rPr>
          <w:rFonts w:ascii="Times New Roman" w:hAnsi="Times New Roman" w:cs="Times New Roman"/>
          <w:sz w:val="24"/>
          <w:szCs w:val="24"/>
        </w:rPr>
        <w:t>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w:t>
      </w:r>
      <w:r w:rsidRPr="00A3499B">
        <w:rPr>
          <w:rFonts w:ascii="Times New Roman" w:hAnsi="Times New Roman" w:cs="Times New Roman"/>
          <w:sz w:val="24"/>
          <w:szCs w:val="24"/>
        </w:rPr>
        <w:t>а</w:t>
      </w:r>
      <w:r w:rsidRPr="00A3499B">
        <w:rPr>
          <w:rFonts w:ascii="Times New Roman" w:hAnsi="Times New Roman" w:cs="Times New Roman"/>
          <w:sz w:val="24"/>
          <w:szCs w:val="24"/>
        </w:rPr>
        <w:t>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w:t>
      </w:r>
      <w:r w:rsidRPr="00A3499B">
        <w:rPr>
          <w:rFonts w:ascii="Times New Roman" w:hAnsi="Times New Roman" w:cs="Times New Roman"/>
          <w:sz w:val="24"/>
          <w:szCs w:val="24"/>
        </w:rPr>
        <w:t>а</w:t>
      </w:r>
      <w:r w:rsidRPr="00A3499B">
        <w:rPr>
          <w:rFonts w:ascii="Times New Roman" w:hAnsi="Times New Roman" w:cs="Times New Roman"/>
          <w:sz w:val="24"/>
          <w:szCs w:val="24"/>
        </w:rPr>
        <w:t>щение опыта соблюдения дистанции при движении в колонне; формирование элемента</w:t>
      </w:r>
      <w:r w:rsidRPr="00A3499B">
        <w:rPr>
          <w:rFonts w:ascii="Times New Roman" w:hAnsi="Times New Roman" w:cs="Times New Roman"/>
          <w:sz w:val="24"/>
          <w:szCs w:val="24"/>
        </w:rPr>
        <w:t>р</w:t>
      </w:r>
      <w:r w:rsidRPr="00A3499B">
        <w:rPr>
          <w:rFonts w:ascii="Times New Roman" w:hAnsi="Times New Roman" w:cs="Times New Roman"/>
          <w:sz w:val="24"/>
          <w:szCs w:val="24"/>
        </w:rPr>
        <w:t>ных знаний о противопоказаниях для здоровья (зрения), связанных с состоянием зрител</w:t>
      </w:r>
      <w:r w:rsidRPr="00A3499B">
        <w:rPr>
          <w:rFonts w:ascii="Times New Roman" w:hAnsi="Times New Roman" w:cs="Times New Roman"/>
          <w:sz w:val="24"/>
          <w:szCs w:val="24"/>
        </w:rPr>
        <w:t>ь</w:t>
      </w:r>
      <w:r w:rsidRPr="00A3499B">
        <w:rPr>
          <w:rFonts w:ascii="Times New Roman" w:hAnsi="Times New Roman" w:cs="Times New Roman"/>
          <w:sz w:val="24"/>
          <w:szCs w:val="24"/>
        </w:rPr>
        <w:t>ного анализатора; формирование представлений об ориентирах, обеспечивающих регул</w:t>
      </w:r>
      <w:r w:rsidRPr="00A3499B">
        <w:rPr>
          <w:rFonts w:ascii="Times New Roman" w:hAnsi="Times New Roman" w:cs="Times New Roman"/>
          <w:sz w:val="24"/>
          <w:szCs w:val="24"/>
        </w:rPr>
        <w:t>я</w:t>
      </w:r>
      <w:r w:rsidRPr="00A3499B">
        <w:rPr>
          <w:rFonts w:ascii="Times New Roman" w:hAnsi="Times New Roman" w:cs="Times New Roman"/>
          <w:sz w:val="24"/>
          <w:szCs w:val="24"/>
        </w:rPr>
        <w:t>цию и контроль при выполнении действий и движений, формирование умений их испол</w:t>
      </w:r>
      <w:r w:rsidRPr="00A3499B">
        <w:rPr>
          <w:rFonts w:ascii="Times New Roman" w:hAnsi="Times New Roman" w:cs="Times New Roman"/>
          <w:sz w:val="24"/>
          <w:szCs w:val="24"/>
        </w:rPr>
        <w:t>ь</w:t>
      </w:r>
      <w:r w:rsidRPr="00A3499B">
        <w:rPr>
          <w:rFonts w:ascii="Times New Roman" w:hAnsi="Times New Roman" w:cs="Times New Roman"/>
          <w:sz w:val="24"/>
          <w:szCs w:val="24"/>
        </w:rPr>
        <w:t>зовать.</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lastRenderedPageBreak/>
        <w:t>2. Формирование вербальных умений и навыков обращения к педагогическому р</w:t>
      </w:r>
      <w:r w:rsidRPr="00A3499B">
        <w:rPr>
          <w:rFonts w:ascii="Times New Roman" w:hAnsi="Times New Roman" w:cs="Times New Roman"/>
          <w:sz w:val="24"/>
          <w:szCs w:val="24"/>
        </w:rPr>
        <w:t>а</w:t>
      </w:r>
      <w:r w:rsidRPr="00A3499B">
        <w:rPr>
          <w:rFonts w:ascii="Times New Roman" w:hAnsi="Times New Roman" w:cs="Times New Roman"/>
          <w:sz w:val="24"/>
          <w:szCs w:val="24"/>
        </w:rPr>
        <w:t>ботнику за помощью в ситуации чувства опасности, боязни. Обогащение опыта рассказ</w:t>
      </w:r>
      <w:r w:rsidRPr="00A3499B">
        <w:rPr>
          <w:rFonts w:ascii="Times New Roman" w:hAnsi="Times New Roman" w:cs="Times New Roman"/>
          <w:sz w:val="24"/>
          <w:szCs w:val="24"/>
        </w:rPr>
        <w:t>ы</w:t>
      </w:r>
      <w:r w:rsidRPr="00A3499B">
        <w:rPr>
          <w:rFonts w:ascii="Times New Roman" w:hAnsi="Times New Roman" w:cs="Times New Roman"/>
          <w:sz w:val="24"/>
          <w:szCs w:val="24"/>
        </w:rPr>
        <w:t>вания о способах безопасного преодоления естественных препятствий, безопасного и</w:t>
      </w:r>
      <w:r w:rsidRPr="00A3499B">
        <w:rPr>
          <w:rFonts w:ascii="Times New Roman" w:hAnsi="Times New Roman" w:cs="Times New Roman"/>
          <w:sz w:val="24"/>
          <w:szCs w:val="24"/>
        </w:rPr>
        <w:t>с</w:t>
      </w:r>
      <w:r w:rsidRPr="00A3499B">
        <w:rPr>
          <w:rFonts w:ascii="Times New Roman" w:hAnsi="Times New Roman" w:cs="Times New Roman"/>
          <w:sz w:val="24"/>
          <w:szCs w:val="24"/>
        </w:rPr>
        <w:t>пользования предметов быта, об ориентире (что он обозначает, из чего сделан, способ и</w:t>
      </w:r>
      <w:r w:rsidRPr="00A3499B">
        <w:rPr>
          <w:rFonts w:ascii="Times New Roman" w:hAnsi="Times New Roman" w:cs="Times New Roman"/>
          <w:sz w:val="24"/>
          <w:szCs w:val="24"/>
        </w:rPr>
        <w:t>с</w:t>
      </w:r>
      <w:r w:rsidRPr="00A3499B">
        <w:rPr>
          <w:rFonts w:ascii="Times New Roman" w:hAnsi="Times New Roman" w:cs="Times New Roman"/>
          <w:sz w:val="24"/>
          <w:szCs w:val="24"/>
        </w:rPr>
        <w:t>пользования).</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w:t>
      </w:r>
      <w:r w:rsidRPr="00A3499B">
        <w:rPr>
          <w:rFonts w:ascii="Times New Roman" w:hAnsi="Times New Roman" w:cs="Times New Roman"/>
          <w:sz w:val="24"/>
          <w:szCs w:val="24"/>
        </w:rPr>
        <w:t>и</w:t>
      </w:r>
      <w:r w:rsidRPr="00A3499B">
        <w:rPr>
          <w:rFonts w:ascii="Times New Roman" w:hAnsi="Times New Roman" w:cs="Times New Roman"/>
          <w:sz w:val="24"/>
          <w:szCs w:val="24"/>
        </w:rPr>
        <w:t>ентиров; опыта ходьбы по пересеченной местности, с преодолением естественных препя</w:t>
      </w:r>
      <w:r w:rsidRPr="00A3499B">
        <w:rPr>
          <w:rFonts w:ascii="Times New Roman" w:hAnsi="Times New Roman" w:cs="Times New Roman"/>
          <w:sz w:val="24"/>
          <w:szCs w:val="24"/>
        </w:rPr>
        <w:t>т</w:t>
      </w:r>
      <w:r w:rsidRPr="00A3499B">
        <w:rPr>
          <w:rFonts w:ascii="Times New Roman" w:hAnsi="Times New Roman" w:cs="Times New Roman"/>
          <w:sz w:val="24"/>
          <w:szCs w:val="24"/>
        </w:rPr>
        <w:t>ствий, сохранения равновесия, устойчивости позы.</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4. Обогащение опыта реагирования на новое (привнесение нового объекта, измен</w:t>
      </w:r>
      <w:r w:rsidRPr="00A3499B">
        <w:rPr>
          <w:rFonts w:ascii="Times New Roman" w:hAnsi="Times New Roman" w:cs="Times New Roman"/>
          <w:sz w:val="24"/>
          <w:szCs w:val="24"/>
        </w:rPr>
        <w:t>е</w:t>
      </w:r>
      <w:r w:rsidRPr="00A3499B">
        <w:rPr>
          <w:rFonts w:ascii="Times New Roman" w:hAnsi="Times New Roman" w:cs="Times New Roman"/>
          <w:sz w:val="24"/>
          <w:szCs w:val="24"/>
        </w:rPr>
        <w:t>ние предметно-пространственных отношений) в знакомой ситуации. Формирование пе</w:t>
      </w:r>
      <w:r w:rsidRPr="00A3499B">
        <w:rPr>
          <w:rFonts w:ascii="Times New Roman" w:hAnsi="Times New Roman" w:cs="Times New Roman"/>
          <w:sz w:val="24"/>
          <w:szCs w:val="24"/>
        </w:rPr>
        <w:t>р</w:t>
      </w:r>
      <w:r w:rsidRPr="00A3499B">
        <w:rPr>
          <w:rFonts w:ascii="Times New Roman" w:hAnsi="Times New Roman" w:cs="Times New Roman"/>
          <w:sz w:val="24"/>
          <w:szCs w:val="24"/>
        </w:rPr>
        <w:t>вичных представлений о звуках и цвете объектов, имеющих сигнальное значение для п</w:t>
      </w:r>
      <w:r w:rsidRPr="00A3499B">
        <w:rPr>
          <w:rFonts w:ascii="Times New Roman" w:hAnsi="Times New Roman" w:cs="Times New Roman"/>
          <w:sz w:val="24"/>
          <w:szCs w:val="24"/>
        </w:rPr>
        <w:t>о</w:t>
      </w:r>
      <w:r w:rsidRPr="00A3499B">
        <w:rPr>
          <w:rFonts w:ascii="Times New Roman" w:hAnsi="Times New Roman" w:cs="Times New Roman"/>
          <w:sz w:val="24"/>
          <w:szCs w:val="24"/>
        </w:rPr>
        <w:t>ведения в пространстве: сигналы для безопасности пешеходов, сигналы, издаваемые транспортом, для регуляции движений.</w:t>
      </w:r>
    </w:p>
    <w:p w:rsidR="00A3499B" w:rsidRPr="00A3499B"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i/>
          <w:iCs/>
          <w:sz w:val="24"/>
          <w:szCs w:val="24"/>
        </w:rPr>
        <w:t>Развитие личностной готовности к обучению</w:t>
      </w:r>
      <w:r w:rsidRPr="00A3499B">
        <w:rPr>
          <w:rFonts w:ascii="Times New Roman" w:hAnsi="Times New Roman" w:cs="Times New Roman"/>
          <w:sz w:val="24"/>
          <w:szCs w:val="24"/>
        </w:rPr>
        <w:t xml:space="preserve"> в образовательной организации: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2. Развитие умений и навыков передвижения в пространстве, моделирующем уче</w:t>
      </w:r>
      <w:r w:rsidRPr="00A3499B">
        <w:rPr>
          <w:rFonts w:ascii="Times New Roman" w:hAnsi="Times New Roman" w:cs="Times New Roman"/>
          <w:sz w:val="24"/>
          <w:szCs w:val="24"/>
        </w:rPr>
        <w:t>б</w:t>
      </w:r>
      <w:r w:rsidRPr="00A3499B">
        <w:rPr>
          <w:rFonts w:ascii="Times New Roman" w:hAnsi="Times New Roman" w:cs="Times New Roman"/>
          <w:sz w:val="24"/>
          <w:szCs w:val="24"/>
        </w:rPr>
        <w:t>ный класс, формирование навыков моторного поведения будущего обучающегося за па</w:t>
      </w:r>
      <w:r w:rsidRPr="00A3499B">
        <w:rPr>
          <w:rFonts w:ascii="Times New Roman" w:hAnsi="Times New Roman" w:cs="Times New Roman"/>
          <w:sz w:val="24"/>
          <w:szCs w:val="24"/>
        </w:rPr>
        <w:t>р</w:t>
      </w:r>
      <w:r w:rsidRPr="00A3499B">
        <w:rPr>
          <w:rFonts w:ascii="Times New Roman" w:hAnsi="Times New Roman" w:cs="Times New Roman"/>
          <w:sz w:val="24"/>
          <w:szCs w:val="24"/>
        </w:rPr>
        <w:t>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w:t>
      </w:r>
      <w:r w:rsidRPr="00A3499B">
        <w:rPr>
          <w:rFonts w:ascii="Times New Roman" w:hAnsi="Times New Roman" w:cs="Times New Roman"/>
          <w:sz w:val="24"/>
          <w:szCs w:val="24"/>
        </w:rPr>
        <w:t>е</w:t>
      </w:r>
      <w:r w:rsidRPr="00A3499B">
        <w:rPr>
          <w:rFonts w:ascii="Times New Roman" w:hAnsi="Times New Roman" w:cs="Times New Roman"/>
          <w:sz w:val="24"/>
          <w:szCs w:val="24"/>
        </w:rPr>
        <w:t>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w:t>
      </w:r>
      <w:r w:rsidRPr="00A3499B">
        <w:rPr>
          <w:rFonts w:ascii="Times New Roman" w:hAnsi="Times New Roman" w:cs="Times New Roman"/>
          <w:sz w:val="24"/>
          <w:szCs w:val="24"/>
        </w:rPr>
        <w:t>а</w:t>
      </w:r>
      <w:r w:rsidRPr="00A3499B">
        <w:rPr>
          <w:rFonts w:ascii="Times New Roman" w:hAnsi="Times New Roman" w:cs="Times New Roman"/>
          <w:sz w:val="24"/>
          <w:szCs w:val="24"/>
        </w:rPr>
        <w:t>ние литературных произведений. Развитие игровых умений в сюжетной игре "В школу".</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3. Формирование общих представлений о школьно-письменных принадлежностях, предметах, необходимых ученику.</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w:t>
      </w:r>
      <w:r w:rsidRPr="00A3499B">
        <w:rPr>
          <w:rFonts w:ascii="Times New Roman" w:hAnsi="Times New Roman" w:cs="Times New Roman"/>
          <w:sz w:val="24"/>
          <w:szCs w:val="24"/>
        </w:rPr>
        <w:t>ь</w:t>
      </w:r>
      <w:r w:rsidRPr="00A3499B">
        <w:rPr>
          <w:rFonts w:ascii="Times New Roman" w:hAnsi="Times New Roman" w:cs="Times New Roman"/>
          <w:sz w:val="24"/>
          <w:szCs w:val="24"/>
        </w:rPr>
        <w:t>ной коммуникации, делового общения в системе координат "учитель - ученик", "ученик - учитель", "ученик - ученик".</w:t>
      </w:r>
    </w:p>
    <w:p w:rsidR="00A3499B" w:rsidRPr="0078540F" w:rsidRDefault="00A3499B" w:rsidP="0071758B">
      <w:pPr>
        <w:spacing w:line="276" w:lineRule="auto"/>
        <w:ind w:firstLine="709"/>
        <w:jc w:val="both"/>
        <w:rPr>
          <w:rFonts w:ascii="Times New Roman" w:hAnsi="Times New Roman" w:cs="Times New Roman"/>
          <w:i/>
          <w:iCs/>
          <w:sz w:val="24"/>
          <w:szCs w:val="24"/>
        </w:rPr>
      </w:pPr>
      <w:r w:rsidRPr="0078540F">
        <w:rPr>
          <w:rFonts w:ascii="Times New Roman" w:hAnsi="Times New Roman" w:cs="Times New Roman"/>
          <w:i/>
          <w:iCs/>
          <w:sz w:val="24"/>
          <w:szCs w:val="24"/>
        </w:rPr>
        <w:t>Виды детской деятельности:</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1. Виды детской деятельности в условиях непосредственно образовательной де</w:t>
      </w:r>
      <w:r w:rsidRPr="00A3499B">
        <w:rPr>
          <w:rFonts w:ascii="Times New Roman" w:hAnsi="Times New Roman" w:cs="Times New Roman"/>
          <w:sz w:val="24"/>
          <w:szCs w:val="24"/>
        </w:rPr>
        <w:t>я</w:t>
      </w:r>
      <w:r w:rsidRPr="00A3499B">
        <w:rPr>
          <w:rFonts w:ascii="Times New Roman" w:hAnsi="Times New Roman" w:cs="Times New Roman"/>
          <w:sz w:val="24"/>
          <w:szCs w:val="24"/>
        </w:rPr>
        <w:t>тельности с обеспечением социально-коммуникативного развития слабовидящего об</w:t>
      </w:r>
      <w:r w:rsidRPr="00A3499B">
        <w:rPr>
          <w:rFonts w:ascii="Times New Roman" w:hAnsi="Times New Roman" w:cs="Times New Roman"/>
          <w:sz w:val="24"/>
          <w:szCs w:val="24"/>
        </w:rPr>
        <w:t>у</w:t>
      </w:r>
      <w:r w:rsidRPr="00A3499B">
        <w:rPr>
          <w:rFonts w:ascii="Times New Roman" w:hAnsi="Times New Roman" w:cs="Times New Roman"/>
          <w:sz w:val="24"/>
          <w:szCs w:val="24"/>
        </w:rPr>
        <w:t>чающегося и с пониженным зрением:</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lastRenderedPageBreak/>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w:t>
      </w:r>
      <w:r w:rsidRPr="0078540F">
        <w:rPr>
          <w:rFonts w:ascii="Times New Roman" w:hAnsi="Times New Roman" w:cs="Times New Roman"/>
          <w:sz w:val="24"/>
          <w:szCs w:val="24"/>
        </w:rPr>
        <w:t>о</w:t>
      </w:r>
      <w:r w:rsidRPr="0078540F">
        <w:rPr>
          <w:rFonts w:ascii="Times New Roman" w:hAnsi="Times New Roman" w:cs="Times New Roman"/>
          <w:sz w:val="24"/>
          <w:szCs w:val="24"/>
        </w:rPr>
        <w:t>зах; представлений о человеке, сферах его деятельностей;</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труд;</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игры-тренинги на коммуникативную деятельность;</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игры: сюжетные, театрализованные, драматизации, подвижные;</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познавательно-занимательная деятельность: рассматривание иллюстративных м</w:t>
      </w:r>
      <w:r w:rsidRPr="0078540F">
        <w:rPr>
          <w:rFonts w:ascii="Times New Roman" w:hAnsi="Times New Roman" w:cs="Times New Roman"/>
          <w:sz w:val="24"/>
          <w:szCs w:val="24"/>
        </w:rPr>
        <w:t>а</w:t>
      </w:r>
      <w:r w:rsidRPr="0078540F">
        <w:rPr>
          <w:rFonts w:ascii="Times New Roman" w:hAnsi="Times New Roman" w:cs="Times New Roman"/>
          <w:sz w:val="24"/>
          <w:szCs w:val="24"/>
        </w:rPr>
        <w:t>териалов, слушание чтения, беседы, обсуждение, экскурсии в Организации, наблюдения за трудом педагогических работников;</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физические упражнения: статические; на равновесие с сохранением позы; на мот</w:t>
      </w:r>
      <w:r w:rsidRPr="0078540F">
        <w:rPr>
          <w:rFonts w:ascii="Times New Roman" w:hAnsi="Times New Roman" w:cs="Times New Roman"/>
          <w:sz w:val="24"/>
          <w:szCs w:val="24"/>
        </w:rPr>
        <w:t>о</w:t>
      </w:r>
      <w:r w:rsidRPr="0078540F">
        <w:rPr>
          <w:rFonts w:ascii="Times New Roman" w:hAnsi="Times New Roman" w:cs="Times New Roman"/>
          <w:sz w:val="24"/>
          <w:szCs w:val="24"/>
        </w:rPr>
        <w:t>рику рук, кистей, пальцев; в ходьбе в группе.</w:t>
      </w:r>
    </w:p>
    <w:p w:rsidR="00A3499B" w:rsidRPr="00A3499B" w:rsidRDefault="00A3499B" w:rsidP="0071758B">
      <w:pPr>
        <w:spacing w:line="276" w:lineRule="auto"/>
        <w:ind w:firstLine="709"/>
        <w:jc w:val="both"/>
        <w:rPr>
          <w:rFonts w:ascii="Times New Roman" w:hAnsi="Times New Roman" w:cs="Times New Roman"/>
          <w:sz w:val="24"/>
          <w:szCs w:val="24"/>
        </w:rPr>
      </w:pPr>
      <w:r w:rsidRPr="00A3499B">
        <w:rPr>
          <w:rFonts w:ascii="Times New Roman" w:hAnsi="Times New Roman" w:cs="Times New Roman"/>
          <w:sz w:val="24"/>
          <w:szCs w:val="24"/>
        </w:rPr>
        <w:t>2. Виды детской деятельности в условиях образовательной деятельности, осущес</w:t>
      </w:r>
      <w:r w:rsidRPr="00A3499B">
        <w:rPr>
          <w:rFonts w:ascii="Times New Roman" w:hAnsi="Times New Roman" w:cs="Times New Roman"/>
          <w:sz w:val="24"/>
          <w:szCs w:val="24"/>
        </w:rPr>
        <w:t>т</w:t>
      </w:r>
      <w:r w:rsidRPr="00A3499B">
        <w:rPr>
          <w:rFonts w:ascii="Times New Roman" w:hAnsi="Times New Roman" w:cs="Times New Roman"/>
          <w:sz w:val="24"/>
          <w:szCs w:val="24"/>
        </w:rPr>
        <w:t>вляемой в режимных моментах с актуализацией социально-коммуникативного развития слабовидящего обучающегося и с пониженным зрением:</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самообслуживание;</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спонтанные игры: предметные, сюжетно-ролевые;</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спонтанная двигательная деятельность: игры с другими детьми в мячи, с использ</w:t>
      </w:r>
      <w:r w:rsidRPr="0078540F">
        <w:rPr>
          <w:rFonts w:ascii="Times New Roman" w:hAnsi="Times New Roman" w:cs="Times New Roman"/>
          <w:sz w:val="24"/>
          <w:szCs w:val="24"/>
        </w:rPr>
        <w:t>о</w:t>
      </w:r>
      <w:r w:rsidRPr="0078540F">
        <w:rPr>
          <w:rFonts w:ascii="Times New Roman" w:hAnsi="Times New Roman" w:cs="Times New Roman"/>
          <w:sz w:val="24"/>
          <w:szCs w:val="24"/>
        </w:rPr>
        <w:t>ванием другой атрибутики;</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спонтанная познавательная деятельность: рассматривание книг, альбомов, иллюс</w:t>
      </w:r>
      <w:r w:rsidRPr="0078540F">
        <w:rPr>
          <w:rFonts w:ascii="Times New Roman" w:hAnsi="Times New Roman" w:cs="Times New Roman"/>
          <w:sz w:val="24"/>
          <w:szCs w:val="24"/>
        </w:rPr>
        <w:t>т</w:t>
      </w:r>
      <w:r w:rsidRPr="0078540F">
        <w:rPr>
          <w:rFonts w:ascii="Times New Roman" w:hAnsi="Times New Roman" w:cs="Times New Roman"/>
          <w:sz w:val="24"/>
          <w:szCs w:val="24"/>
        </w:rPr>
        <w:t>раций;</w:t>
      </w:r>
    </w:p>
    <w:p w:rsidR="00A3499B" w:rsidRPr="0078540F" w:rsidRDefault="00A3499B" w:rsidP="00C85EED">
      <w:pPr>
        <w:pStyle w:val="a3"/>
        <w:numPr>
          <w:ilvl w:val="0"/>
          <w:numId w:val="46"/>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деятельность и взаимодействие обучающихся на прогулке: предметно-практическая, игровая, коммуникативная (свободное общение).</w:t>
      </w:r>
    </w:p>
    <w:p w:rsidR="00484627" w:rsidRDefault="00484627" w:rsidP="0071758B">
      <w:pPr>
        <w:spacing w:line="276" w:lineRule="auto"/>
        <w:ind w:firstLine="709"/>
        <w:jc w:val="both"/>
        <w:rPr>
          <w:rFonts w:ascii="Times New Roman" w:hAnsi="Times New Roman" w:cs="Times New Roman"/>
          <w:b/>
          <w:bCs/>
          <w:sz w:val="24"/>
          <w:szCs w:val="24"/>
        </w:rPr>
      </w:pPr>
    </w:p>
    <w:p w:rsidR="00484627" w:rsidRPr="0078540F" w:rsidRDefault="00484627" w:rsidP="0071758B">
      <w:pPr>
        <w:pStyle w:val="4"/>
        <w:spacing w:line="276" w:lineRule="auto"/>
        <w:rPr>
          <w:rFonts w:ascii="Times New Roman" w:hAnsi="Times New Roman" w:cs="Times New Roman"/>
          <w:b/>
          <w:bCs/>
          <w:color w:val="auto"/>
        </w:rPr>
      </w:pPr>
      <w:r w:rsidRPr="0078540F">
        <w:rPr>
          <w:rFonts w:ascii="Times New Roman" w:hAnsi="Times New Roman" w:cs="Times New Roman"/>
          <w:b/>
          <w:bCs/>
          <w:color w:val="auto"/>
        </w:rPr>
        <w:t xml:space="preserve">Слепые обучающиеся </w:t>
      </w:r>
    </w:p>
    <w:p w:rsidR="00A9542E" w:rsidRPr="00A9542E" w:rsidRDefault="00A9542E" w:rsidP="0071758B">
      <w:pPr>
        <w:spacing w:line="276" w:lineRule="auto"/>
        <w:ind w:firstLine="709"/>
        <w:jc w:val="both"/>
        <w:rPr>
          <w:rFonts w:ascii="Times New Roman" w:hAnsi="Times New Roman" w:cs="Times New Roman"/>
          <w:b/>
          <w:bCs/>
          <w:sz w:val="24"/>
          <w:szCs w:val="24"/>
        </w:rPr>
      </w:pPr>
      <w:r w:rsidRPr="00A9542E">
        <w:rPr>
          <w:rFonts w:ascii="Times New Roman" w:hAnsi="Times New Roman" w:cs="Times New Roman"/>
          <w:b/>
          <w:bCs/>
          <w:sz w:val="24"/>
          <w:szCs w:val="24"/>
        </w:rPr>
        <w:t>Младенческий и ранний возраст. </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В области социально-коммуникативного развития основными задачами образов</w:t>
      </w:r>
      <w:r w:rsidRPr="00A9542E">
        <w:rPr>
          <w:rFonts w:ascii="Times New Roman" w:hAnsi="Times New Roman" w:cs="Times New Roman"/>
          <w:sz w:val="24"/>
          <w:szCs w:val="24"/>
        </w:rPr>
        <w:t>а</w:t>
      </w:r>
      <w:r w:rsidRPr="00A9542E">
        <w:rPr>
          <w:rFonts w:ascii="Times New Roman" w:hAnsi="Times New Roman" w:cs="Times New Roman"/>
          <w:sz w:val="24"/>
          <w:szCs w:val="24"/>
        </w:rPr>
        <w:t>тельной деятельности являются: создание условий развития у слепого ребенка потребн</w:t>
      </w:r>
      <w:r w:rsidRPr="00A9542E">
        <w:rPr>
          <w:rFonts w:ascii="Times New Roman" w:hAnsi="Times New Roman" w:cs="Times New Roman"/>
          <w:sz w:val="24"/>
          <w:szCs w:val="24"/>
        </w:rPr>
        <w:t>о</w:t>
      </w:r>
      <w:r w:rsidRPr="00A9542E">
        <w:rPr>
          <w:rFonts w:ascii="Times New Roman" w:hAnsi="Times New Roman" w:cs="Times New Roman"/>
          <w:sz w:val="24"/>
          <w:szCs w:val="24"/>
        </w:rPr>
        <w:t>сти в общении, освоении им социальных средств и накопления опыта социального вза</w:t>
      </w:r>
      <w:r w:rsidRPr="00A9542E">
        <w:rPr>
          <w:rFonts w:ascii="Times New Roman" w:hAnsi="Times New Roman" w:cs="Times New Roman"/>
          <w:sz w:val="24"/>
          <w:szCs w:val="24"/>
        </w:rPr>
        <w:t>и</w:t>
      </w:r>
      <w:r w:rsidRPr="00A9542E">
        <w:rPr>
          <w:rFonts w:ascii="Times New Roman" w:hAnsi="Times New Roman" w:cs="Times New Roman"/>
          <w:sz w:val="24"/>
          <w:szCs w:val="24"/>
        </w:rPr>
        <w:t>модействия, развитии коммуникативной способности (на дословесном и словесном уро</w:t>
      </w:r>
      <w:r w:rsidRPr="00A9542E">
        <w:rPr>
          <w:rFonts w:ascii="Times New Roman" w:hAnsi="Times New Roman" w:cs="Times New Roman"/>
          <w:sz w:val="24"/>
          <w:szCs w:val="24"/>
        </w:rPr>
        <w:t>в</w:t>
      </w:r>
      <w:r w:rsidRPr="00A9542E">
        <w:rPr>
          <w:rFonts w:ascii="Times New Roman" w:hAnsi="Times New Roman" w:cs="Times New Roman"/>
          <w:sz w:val="24"/>
          <w:szCs w:val="24"/>
        </w:rPr>
        <w:t>нях), обеспечение его психического развития с формированием картины мира, пониман</w:t>
      </w:r>
      <w:r w:rsidRPr="00A9542E">
        <w:rPr>
          <w:rFonts w:ascii="Times New Roman" w:hAnsi="Times New Roman" w:cs="Times New Roman"/>
          <w:sz w:val="24"/>
          <w:szCs w:val="24"/>
        </w:rPr>
        <w:t>и</w:t>
      </w:r>
      <w:r w:rsidRPr="00A9542E">
        <w:rPr>
          <w:rFonts w:ascii="Times New Roman" w:hAnsi="Times New Roman" w:cs="Times New Roman"/>
          <w:sz w:val="24"/>
          <w:szCs w:val="24"/>
        </w:rPr>
        <w:t>ем себя через восприятие окружающих, развитие готовности к общению на следующем возрастном этапе:</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1. </w:t>
      </w:r>
      <w:r w:rsidRPr="00A9542E">
        <w:rPr>
          <w:rFonts w:ascii="Times New Roman" w:hAnsi="Times New Roman" w:cs="Times New Roman"/>
          <w:i/>
          <w:iCs/>
          <w:sz w:val="24"/>
          <w:szCs w:val="24"/>
        </w:rPr>
        <w:t xml:space="preserve">В сфере развития речи </w:t>
      </w:r>
      <w:r w:rsidRPr="00A9542E">
        <w:rPr>
          <w:rFonts w:ascii="Times New Roman" w:hAnsi="Times New Roman" w:cs="Times New Roman"/>
          <w:sz w:val="24"/>
          <w:szCs w:val="24"/>
        </w:rPr>
        <w:t>ребенка особое внимание обращается на развитие и удо</w:t>
      </w:r>
      <w:r w:rsidRPr="00A9542E">
        <w:rPr>
          <w:rFonts w:ascii="Times New Roman" w:hAnsi="Times New Roman" w:cs="Times New Roman"/>
          <w:sz w:val="24"/>
          <w:szCs w:val="24"/>
        </w:rPr>
        <w:t>в</w:t>
      </w:r>
      <w:r w:rsidRPr="00A9542E">
        <w:rPr>
          <w:rFonts w:ascii="Times New Roman" w:hAnsi="Times New Roman" w:cs="Times New Roman"/>
          <w:sz w:val="24"/>
          <w:szCs w:val="24"/>
        </w:rPr>
        <w:t>летворение потребности слепого ребенка в общении и социальном взаимодействии с п</w:t>
      </w:r>
      <w:r w:rsidRPr="00A9542E">
        <w:rPr>
          <w:rFonts w:ascii="Times New Roman" w:hAnsi="Times New Roman" w:cs="Times New Roman"/>
          <w:sz w:val="24"/>
          <w:szCs w:val="24"/>
        </w:rPr>
        <w:t>о</w:t>
      </w:r>
      <w:r w:rsidRPr="00A9542E">
        <w:rPr>
          <w:rFonts w:ascii="Times New Roman" w:hAnsi="Times New Roman" w:cs="Times New Roman"/>
          <w:sz w:val="24"/>
          <w:szCs w:val="24"/>
        </w:rPr>
        <w:t>мощью социальных жестов, отдельных слов, предложений.</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 этой целью важно создавать социальную среду, побуждающую ребенка реагир</w:t>
      </w:r>
      <w:r w:rsidRPr="00A9542E">
        <w:rPr>
          <w:rFonts w:ascii="Times New Roman" w:hAnsi="Times New Roman" w:cs="Times New Roman"/>
          <w:sz w:val="24"/>
          <w:szCs w:val="24"/>
        </w:rPr>
        <w:t>о</w:t>
      </w:r>
      <w:r w:rsidRPr="00A9542E">
        <w:rPr>
          <w:rFonts w:ascii="Times New Roman" w:hAnsi="Times New Roman" w:cs="Times New Roman"/>
          <w:sz w:val="24"/>
          <w:szCs w:val="24"/>
        </w:rPr>
        <w:t>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стремится в непосредственно-эмоциональном общении с ребенком актуализир</w:t>
      </w:r>
      <w:r w:rsidRPr="00A9542E">
        <w:rPr>
          <w:rFonts w:ascii="Times New Roman" w:hAnsi="Times New Roman" w:cs="Times New Roman"/>
          <w:sz w:val="24"/>
          <w:szCs w:val="24"/>
        </w:rPr>
        <w:t>о</w:t>
      </w:r>
      <w:r w:rsidRPr="00A9542E">
        <w:rPr>
          <w:rFonts w:ascii="Times New Roman" w:hAnsi="Times New Roman" w:cs="Times New Roman"/>
          <w:sz w:val="24"/>
          <w:szCs w:val="24"/>
        </w:rPr>
        <w:t>вать, расширять его тактильные впечатления от нежного прикосновения к частям тела, п</w:t>
      </w:r>
      <w:r w:rsidRPr="00A9542E">
        <w:rPr>
          <w:rFonts w:ascii="Times New Roman" w:hAnsi="Times New Roman" w:cs="Times New Roman"/>
          <w:sz w:val="24"/>
          <w:szCs w:val="24"/>
        </w:rPr>
        <w:t>о</w:t>
      </w:r>
      <w:r w:rsidRPr="00A9542E">
        <w:rPr>
          <w:rFonts w:ascii="Times New Roman" w:hAnsi="Times New Roman" w:cs="Times New Roman"/>
          <w:sz w:val="24"/>
          <w:szCs w:val="24"/>
        </w:rPr>
        <w:lastRenderedPageBreak/>
        <w:t>глаживанию, через вкладывание и совместное ощупывание того, что попадает ребенку в руки;</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w:t>
      </w:r>
      <w:r w:rsidRPr="00A9542E">
        <w:rPr>
          <w:rFonts w:ascii="Times New Roman" w:hAnsi="Times New Roman" w:cs="Times New Roman"/>
          <w:sz w:val="24"/>
          <w:szCs w:val="24"/>
        </w:rPr>
        <w:t>н</w:t>
      </w:r>
      <w:r w:rsidRPr="00A9542E">
        <w:rPr>
          <w:rFonts w:ascii="Times New Roman" w:hAnsi="Times New Roman" w:cs="Times New Roman"/>
          <w:sz w:val="24"/>
          <w:szCs w:val="24"/>
        </w:rPr>
        <w:t>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w:t>
      </w:r>
      <w:r w:rsidRPr="00A9542E">
        <w:rPr>
          <w:rFonts w:ascii="Times New Roman" w:hAnsi="Times New Roman" w:cs="Times New Roman"/>
          <w:sz w:val="24"/>
          <w:szCs w:val="24"/>
        </w:rPr>
        <w:t>о</w:t>
      </w:r>
      <w:r w:rsidRPr="00A9542E">
        <w:rPr>
          <w:rFonts w:ascii="Times New Roman" w:hAnsi="Times New Roman" w:cs="Times New Roman"/>
          <w:sz w:val="24"/>
          <w:szCs w:val="24"/>
        </w:rPr>
        <w:t>дящем, вовлекает в обсуждение настоящих, прошедших и предстоящих событий. Педаг</w:t>
      </w:r>
      <w:r w:rsidRPr="00A9542E">
        <w:rPr>
          <w:rFonts w:ascii="Times New Roman" w:hAnsi="Times New Roman" w:cs="Times New Roman"/>
          <w:sz w:val="24"/>
          <w:szCs w:val="24"/>
        </w:rPr>
        <w:t>о</w:t>
      </w:r>
      <w:r w:rsidRPr="00A9542E">
        <w:rPr>
          <w:rFonts w:ascii="Times New Roman" w:hAnsi="Times New Roman" w:cs="Times New Roman"/>
          <w:sz w:val="24"/>
          <w:szCs w:val="24"/>
        </w:rPr>
        <w:t>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стремится побуждать ребенка к ранним проявлениям общения (дословесный ур</w:t>
      </w:r>
      <w:r w:rsidRPr="00A9542E">
        <w:rPr>
          <w:rFonts w:ascii="Times New Roman" w:hAnsi="Times New Roman" w:cs="Times New Roman"/>
          <w:sz w:val="24"/>
          <w:szCs w:val="24"/>
        </w:rPr>
        <w:t>о</w:t>
      </w:r>
      <w:r w:rsidRPr="00A9542E">
        <w:rPr>
          <w:rFonts w:ascii="Times New Roman" w:hAnsi="Times New Roman" w:cs="Times New Roman"/>
          <w:sz w:val="24"/>
          <w:szCs w:val="24"/>
        </w:rPr>
        <w:t>вень), к своевременному освоению ребенком общения с помощью слов, учитывая его ко</w:t>
      </w:r>
      <w:r w:rsidRPr="00A9542E">
        <w:rPr>
          <w:rFonts w:ascii="Times New Roman" w:hAnsi="Times New Roman" w:cs="Times New Roman"/>
          <w:sz w:val="24"/>
          <w:szCs w:val="24"/>
        </w:rPr>
        <w:t>м</w:t>
      </w:r>
      <w:r w:rsidRPr="00A9542E">
        <w:rPr>
          <w:rFonts w:ascii="Times New Roman" w:hAnsi="Times New Roman" w:cs="Times New Roman"/>
          <w:sz w:val="24"/>
          <w:szCs w:val="24"/>
        </w:rPr>
        <w:t>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w:t>
      </w:r>
      <w:r w:rsidRPr="00A9542E">
        <w:rPr>
          <w:rFonts w:ascii="Times New Roman" w:hAnsi="Times New Roman" w:cs="Times New Roman"/>
          <w:sz w:val="24"/>
          <w:szCs w:val="24"/>
        </w:rPr>
        <w:t>е</w:t>
      </w:r>
      <w:r w:rsidRPr="00A9542E">
        <w:rPr>
          <w:rFonts w:ascii="Times New Roman" w:hAnsi="Times New Roman" w:cs="Times New Roman"/>
          <w:sz w:val="24"/>
          <w:szCs w:val="24"/>
        </w:rPr>
        <w:t>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стимулирует развитие у ребенка позитивного представления о себе и положител</w:t>
      </w:r>
      <w:r w:rsidRPr="00A9542E">
        <w:rPr>
          <w:rFonts w:ascii="Times New Roman" w:hAnsi="Times New Roman" w:cs="Times New Roman"/>
          <w:sz w:val="24"/>
          <w:szCs w:val="24"/>
        </w:rPr>
        <w:t>ь</w:t>
      </w:r>
      <w:r w:rsidRPr="00A9542E">
        <w:rPr>
          <w:rFonts w:ascii="Times New Roman" w:hAnsi="Times New Roman" w:cs="Times New Roman"/>
          <w:sz w:val="24"/>
          <w:szCs w:val="24"/>
        </w:rPr>
        <w:t>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2. </w:t>
      </w:r>
      <w:r w:rsidRPr="00A9542E">
        <w:rPr>
          <w:rFonts w:ascii="Times New Roman" w:hAnsi="Times New Roman" w:cs="Times New Roman"/>
          <w:i/>
          <w:iCs/>
          <w:sz w:val="24"/>
          <w:szCs w:val="24"/>
        </w:rPr>
        <w:t>В сфере развития игры</w:t>
      </w:r>
      <w:r w:rsidRPr="00A9542E">
        <w:rPr>
          <w:rFonts w:ascii="Times New Roman" w:hAnsi="Times New Roman" w:cs="Times New Roman"/>
          <w:sz w:val="24"/>
          <w:szCs w:val="24"/>
        </w:rPr>
        <w:t xml:space="preserve"> педагогический работник выступает организатором игр</w:t>
      </w:r>
      <w:r w:rsidRPr="00A9542E">
        <w:rPr>
          <w:rFonts w:ascii="Times New Roman" w:hAnsi="Times New Roman" w:cs="Times New Roman"/>
          <w:sz w:val="24"/>
          <w:szCs w:val="24"/>
        </w:rPr>
        <w:t>о</w:t>
      </w:r>
      <w:r w:rsidRPr="00A9542E">
        <w:rPr>
          <w:rFonts w:ascii="Times New Roman" w:hAnsi="Times New Roman" w:cs="Times New Roman"/>
          <w:sz w:val="24"/>
          <w:szCs w:val="24"/>
        </w:rPr>
        <w:t>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w:t>
      </w:r>
      <w:r w:rsidRPr="00A9542E">
        <w:rPr>
          <w:rFonts w:ascii="Times New Roman" w:hAnsi="Times New Roman" w:cs="Times New Roman"/>
          <w:sz w:val="24"/>
          <w:szCs w:val="24"/>
        </w:rPr>
        <w:t>е</w:t>
      </w:r>
      <w:r w:rsidRPr="00A9542E">
        <w:rPr>
          <w:rFonts w:ascii="Times New Roman" w:hAnsi="Times New Roman" w:cs="Times New Roman"/>
          <w:sz w:val="24"/>
          <w:szCs w:val="24"/>
        </w:rPr>
        <w:t>бенка в соответствующую игровую среду, обучает простым игровым действиям, помогает брать на себя роли педагогических работников.</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3. </w:t>
      </w:r>
      <w:r w:rsidRPr="00A9542E">
        <w:rPr>
          <w:rFonts w:ascii="Times New Roman" w:hAnsi="Times New Roman" w:cs="Times New Roman"/>
          <w:i/>
          <w:iCs/>
          <w:sz w:val="24"/>
          <w:szCs w:val="24"/>
        </w:rPr>
        <w:t>В сфере социального и эмоционального развития</w:t>
      </w:r>
      <w:r w:rsidRPr="00A9542E">
        <w:rPr>
          <w:rFonts w:ascii="Times New Roman" w:hAnsi="Times New Roman" w:cs="Times New Roman"/>
          <w:sz w:val="24"/>
          <w:szCs w:val="24"/>
        </w:rPr>
        <w:t xml:space="preserve">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w:t>
      </w:r>
      <w:r w:rsidRPr="00A9542E">
        <w:rPr>
          <w:rFonts w:ascii="Times New Roman" w:hAnsi="Times New Roman" w:cs="Times New Roman"/>
          <w:sz w:val="24"/>
          <w:szCs w:val="24"/>
        </w:rPr>
        <w:t>о</w:t>
      </w:r>
      <w:r w:rsidRPr="00A9542E">
        <w:rPr>
          <w:rFonts w:ascii="Times New Roman" w:hAnsi="Times New Roman" w:cs="Times New Roman"/>
          <w:sz w:val="24"/>
          <w:szCs w:val="24"/>
        </w:rPr>
        <w:t>вания картины мира в условиях чрезвычайно суженной сенсорной сферы, привлекают р</w:t>
      </w:r>
      <w:r w:rsidRPr="00A9542E">
        <w:rPr>
          <w:rFonts w:ascii="Times New Roman" w:hAnsi="Times New Roman" w:cs="Times New Roman"/>
          <w:sz w:val="24"/>
          <w:szCs w:val="24"/>
        </w:rPr>
        <w:t>о</w:t>
      </w:r>
      <w:r w:rsidRPr="00A9542E">
        <w:rPr>
          <w:rFonts w:ascii="Times New Roman" w:hAnsi="Times New Roman" w:cs="Times New Roman"/>
          <w:sz w:val="24"/>
          <w:szCs w:val="24"/>
        </w:rPr>
        <w:t>дителей (законных представителей) для участия и содействия в период адаптации. Педаг</w:t>
      </w:r>
      <w:r w:rsidRPr="00A9542E">
        <w:rPr>
          <w:rFonts w:ascii="Times New Roman" w:hAnsi="Times New Roman" w:cs="Times New Roman"/>
          <w:sz w:val="24"/>
          <w:szCs w:val="24"/>
        </w:rPr>
        <w:t>о</w:t>
      </w:r>
      <w:r w:rsidRPr="00A9542E">
        <w:rPr>
          <w:rFonts w:ascii="Times New Roman" w:hAnsi="Times New Roman" w:cs="Times New Roman"/>
          <w:sz w:val="24"/>
          <w:szCs w:val="24"/>
        </w:rPr>
        <w:t>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w:t>
      </w:r>
      <w:r w:rsidRPr="00A9542E">
        <w:rPr>
          <w:rFonts w:ascii="Times New Roman" w:hAnsi="Times New Roman" w:cs="Times New Roman"/>
          <w:sz w:val="24"/>
          <w:szCs w:val="24"/>
        </w:rPr>
        <w:t>а</w:t>
      </w:r>
      <w:r w:rsidRPr="00A9542E">
        <w:rPr>
          <w:rFonts w:ascii="Times New Roman" w:hAnsi="Times New Roman" w:cs="Times New Roman"/>
          <w:sz w:val="24"/>
          <w:szCs w:val="24"/>
        </w:rPr>
        <w:t>помнить свой голос, имя, приобрести опыт их узнавания.</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 xml:space="preserve">4. </w:t>
      </w:r>
      <w:r w:rsidRPr="00A9542E">
        <w:rPr>
          <w:rFonts w:ascii="Times New Roman" w:hAnsi="Times New Roman" w:cs="Times New Roman"/>
          <w:i/>
          <w:iCs/>
          <w:sz w:val="24"/>
          <w:szCs w:val="24"/>
        </w:rPr>
        <w:t>В период адаптации</w:t>
      </w:r>
      <w:r w:rsidRPr="00A9542E">
        <w:rPr>
          <w:rFonts w:ascii="Times New Roman" w:hAnsi="Times New Roman" w:cs="Times New Roman"/>
          <w:sz w:val="24"/>
          <w:szCs w:val="24"/>
        </w:rPr>
        <w:t xml:space="preserve"> педагогический работник следит за эмоциональным состо</w:t>
      </w:r>
      <w:r w:rsidRPr="00A9542E">
        <w:rPr>
          <w:rFonts w:ascii="Times New Roman" w:hAnsi="Times New Roman" w:cs="Times New Roman"/>
          <w:sz w:val="24"/>
          <w:szCs w:val="24"/>
        </w:rPr>
        <w:t>я</w:t>
      </w:r>
      <w:r w:rsidRPr="00A9542E">
        <w:rPr>
          <w:rFonts w:ascii="Times New Roman" w:hAnsi="Times New Roman" w:cs="Times New Roman"/>
          <w:sz w:val="24"/>
          <w:szCs w:val="24"/>
        </w:rPr>
        <w:t>нием ребенка, поддерживает постоянный тесный контакт с ним, деловое общение с род</w:t>
      </w:r>
      <w:r w:rsidRPr="00A9542E">
        <w:rPr>
          <w:rFonts w:ascii="Times New Roman" w:hAnsi="Times New Roman" w:cs="Times New Roman"/>
          <w:sz w:val="24"/>
          <w:szCs w:val="24"/>
        </w:rPr>
        <w:t>и</w:t>
      </w:r>
      <w:r w:rsidRPr="00A9542E">
        <w:rPr>
          <w:rFonts w:ascii="Times New Roman" w:hAnsi="Times New Roman" w:cs="Times New Roman"/>
          <w:sz w:val="24"/>
          <w:szCs w:val="24"/>
        </w:rPr>
        <w:lastRenderedPageBreak/>
        <w:t>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A9542E" w:rsidRPr="00A9542E" w:rsidRDefault="00A9542E" w:rsidP="0071758B">
      <w:pPr>
        <w:spacing w:line="276" w:lineRule="auto"/>
        <w:ind w:firstLine="709"/>
        <w:jc w:val="both"/>
        <w:rPr>
          <w:rFonts w:ascii="Times New Roman" w:hAnsi="Times New Roman" w:cs="Times New Roman"/>
          <w:sz w:val="24"/>
          <w:szCs w:val="24"/>
        </w:rPr>
      </w:pPr>
      <w:r w:rsidRPr="00A9542E">
        <w:rPr>
          <w:rFonts w:ascii="Times New Roman" w:hAnsi="Times New Roman" w:cs="Times New Roman"/>
          <w:sz w:val="24"/>
          <w:szCs w:val="24"/>
        </w:rPr>
        <w:t>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rsidR="00A9542E" w:rsidRDefault="00A9542E" w:rsidP="0071758B">
      <w:pPr>
        <w:spacing w:line="276" w:lineRule="auto"/>
        <w:ind w:firstLine="709"/>
        <w:jc w:val="both"/>
        <w:rPr>
          <w:rFonts w:ascii="Times New Roman" w:hAnsi="Times New Roman" w:cs="Times New Roman"/>
          <w:b/>
          <w:bCs/>
          <w:sz w:val="24"/>
          <w:szCs w:val="24"/>
        </w:rPr>
      </w:pPr>
    </w:p>
    <w:p w:rsidR="0013552B" w:rsidRPr="0013552B" w:rsidRDefault="00484627" w:rsidP="0071758B">
      <w:pPr>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Д</w:t>
      </w:r>
      <w:r w:rsidR="0013552B" w:rsidRPr="0013552B">
        <w:rPr>
          <w:rFonts w:ascii="Times New Roman" w:hAnsi="Times New Roman" w:cs="Times New Roman"/>
          <w:b/>
          <w:bCs/>
          <w:sz w:val="24"/>
          <w:szCs w:val="24"/>
        </w:rPr>
        <w:t>ошкольн</w:t>
      </w:r>
      <w:r>
        <w:rPr>
          <w:rFonts w:ascii="Times New Roman" w:hAnsi="Times New Roman" w:cs="Times New Roman"/>
          <w:b/>
          <w:bCs/>
          <w:sz w:val="24"/>
          <w:szCs w:val="24"/>
        </w:rPr>
        <w:t xml:space="preserve">ый </w:t>
      </w:r>
      <w:r w:rsidR="0013552B" w:rsidRPr="0013552B">
        <w:rPr>
          <w:rFonts w:ascii="Times New Roman" w:hAnsi="Times New Roman" w:cs="Times New Roman"/>
          <w:b/>
          <w:bCs/>
          <w:sz w:val="24"/>
          <w:szCs w:val="24"/>
        </w:rPr>
        <w:t>возраст</w:t>
      </w:r>
      <w:r w:rsidR="0013552B" w:rsidRPr="0013552B">
        <w:rPr>
          <w:rFonts w:ascii="Times New Roman" w:hAnsi="Times New Roman" w:cs="Times New Roman"/>
          <w:sz w:val="24"/>
          <w:szCs w:val="24"/>
        </w:rPr>
        <w:t>.</w:t>
      </w:r>
    </w:p>
    <w:p w:rsidR="0013552B" w:rsidRPr="0013552B" w:rsidRDefault="0013552B" w:rsidP="0071758B">
      <w:pPr>
        <w:spacing w:line="276" w:lineRule="auto"/>
        <w:ind w:firstLine="709"/>
        <w:jc w:val="both"/>
        <w:rPr>
          <w:rFonts w:ascii="Times New Roman" w:hAnsi="Times New Roman" w:cs="Times New Roman"/>
          <w:sz w:val="24"/>
          <w:szCs w:val="24"/>
        </w:rPr>
      </w:pPr>
      <w:bookmarkStart w:id="64" w:name="sub_1156"/>
      <w:r w:rsidRPr="0013552B">
        <w:rPr>
          <w:rFonts w:ascii="Times New Roman" w:hAnsi="Times New Roman" w:cs="Times New Roman"/>
          <w:sz w:val="24"/>
          <w:szCs w:val="24"/>
        </w:rPr>
        <w:t>В области социально-коммуникативного развития слепых обучающихся дошкол</w:t>
      </w:r>
      <w:r w:rsidRPr="0013552B">
        <w:rPr>
          <w:rFonts w:ascii="Times New Roman" w:hAnsi="Times New Roman" w:cs="Times New Roman"/>
          <w:sz w:val="24"/>
          <w:szCs w:val="24"/>
        </w:rPr>
        <w:t>ь</w:t>
      </w:r>
      <w:r w:rsidRPr="0013552B">
        <w:rPr>
          <w:rFonts w:ascii="Times New Roman" w:hAnsi="Times New Roman" w:cs="Times New Roman"/>
          <w:sz w:val="24"/>
          <w:szCs w:val="24"/>
        </w:rPr>
        <w:t>ного возраста основными задачами образовательной деятельности является создание у</w:t>
      </w:r>
      <w:r w:rsidRPr="0013552B">
        <w:rPr>
          <w:rFonts w:ascii="Times New Roman" w:hAnsi="Times New Roman" w:cs="Times New Roman"/>
          <w:sz w:val="24"/>
          <w:szCs w:val="24"/>
        </w:rPr>
        <w:t>с</w:t>
      </w:r>
      <w:r w:rsidRPr="0013552B">
        <w:rPr>
          <w:rFonts w:ascii="Times New Roman" w:hAnsi="Times New Roman" w:cs="Times New Roman"/>
          <w:sz w:val="24"/>
          <w:szCs w:val="24"/>
        </w:rPr>
        <w:t>ловий для:</w:t>
      </w:r>
    </w:p>
    <w:bookmarkEnd w:id="64"/>
    <w:p w:rsidR="0013552B" w:rsidRPr="0013552B" w:rsidRDefault="0013552B" w:rsidP="00C85EED">
      <w:pPr>
        <w:pStyle w:val="a3"/>
        <w:numPr>
          <w:ilvl w:val="0"/>
          <w:numId w:val="37"/>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развития положительного отношения ребенка к себе и другим людям;</w:t>
      </w:r>
    </w:p>
    <w:p w:rsidR="0013552B" w:rsidRPr="0013552B" w:rsidRDefault="0013552B" w:rsidP="00C85EED">
      <w:pPr>
        <w:pStyle w:val="a3"/>
        <w:numPr>
          <w:ilvl w:val="0"/>
          <w:numId w:val="37"/>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развития коммуникативной и социальной компетентности;</w:t>
      </w:r>
    </w:p>
    <w:p w:rsidR="0013552B" w:rsidRPr="0013552B" w:rsidRDefault="0013552B" w:rsidP="00C85EED">
      <w:pPr>
        <w:pStyle w:val="a3"/>
        <w:numPr>
          <w:ilvl w:val="0"/>
          <w:numId w:val="37"/>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развития игровой деятельности;</w:t>
      </w:r>
    </w:p>
    <w:p w:rsidR="0013552B" w:rsidRPr="0013552B" w:rsidRDefault="0013552B" w:rsidP="00C85EED">
      <w:pPr>
        <w:pStyle w:val="a3"/>
        <w:numPr>
          <w:ilvl w:val="0"/>
          <w:numId w:val="37"/>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обеспечения развития у слепого ребенка адаптационно-компенсаторных м</w:t>
      </w:r>
      <w:r w:rsidRPr="0013552B">
        <w:rPr>
          <w:rFonts w:ascii="Times New Roman" w:hAnsi="Times New Roman" w:cs="Times New Roman"/>
          <w:sz w:val="24"/>
          <w:szCs w:val="24"/>
        </w:rPr>
        <w:t>е</w:t>
      </w:r>
      <w:r w:rsidRPr="0013552B">
        <w:rPr>
          <w:rFonts w:ascii="Times New Roman" w:hAnsi="Times New Roman" w:cs="Times New Roman"/>
          <w:sz w:val="24"/>
          <w:szCs w:val="24"/>
        </w:rPr>
        <w:t>ханизмов освоения социальных сред в их многообразии.</w:t>
      </w:r>
    </w:p>
    <w:p w:rsidR="0013552B" w:rsidRPr="0013552B" w:rsidRDefault="0013552B" w:rsidP="0071758B">
      <w:pPr>
        <w:spacing w:line="276" w:lineRule="auto"/>
        <w:ind w:firstLine="709"/>
        <w:jc w:val="both"/>
        <w:rPr>
          <w:rFonts w:ascii="Times New Roman" w:hAnsi="Times New Roman" w:cs="Times New Roman"/>
          <w:sz w:val="24"/>
          <w:szCs w:val="24"/>
        </w:rPr>
      </w:pPr>
      <w:bookmarkStart w:id="65" w:name="sub_1157"/>
      <w:r w:rsidRPr="0013552B">
        <w:rPr>
          <w:rFonts w:ascii="Times New Roman" w:hAnsi="Times New Roman" w:cs="Times New Roman"/>
          <w:sz w:val="24"/>
          <w:szCs w:val="24"/>
        </w:rPr>
        <w:t>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rsidR="0013552B" w:rsidRPr="0013552B" w:rsidRDefault="0013552B" w:rsidP="0071758B">
      <w:pPr>
        <w:spacing w:line="276" w:lineRule="auto"/>
        <w:ind w:firstLine="709"/>
        <w:jc w:val="both"/>
        <w:rPr>
          <w:rFonts w:ascii="Times New Roman" w:hAnsi="Times New Roman" w:cs="Times New Roman"/>
          <w:sz w:val="24"/>
          <w:szCs w:val="24"/>
        </w:rPr>
      </w:pPr>
      <w:bookmarkStart w:id="66" w:name="sub_1158"/>
      <w:bookmarkEnd w:id="65"/>
      <w:r w:rsidRPr="0013552B">
        <w:rPr>
          <w:rFonts w:ascii="Times New Roman" w:hAnsi="Times New Roman" w:cs="Times New Roman"/>
          <w:sz w:val="24"/>
          <w:szCs w:val="24"/>
        </w:rPr>
        <w:t xml:space="preserve">Для социально-коммуникативного развития незрячим детям важно </w:t>
      </w:r>
      <w:r w:rsidRPr="0013552B">
        <w:rPr>
          <w:rFonts w:ascii="Times New Roman" w:hAnsi="Times New Roman" w:cs="Times New Roman"/>
          <w:b/>
          <w:bCs/>
          <w:sz w:val="24"/>
          <w:szCs w:val="24"/>
        </w:rPr>
        <w:t>знать</w:t>
      </w:r>
      <w:r w:rsidRPr="0013552B">
        <w:rPr>
          <w:rFonts w:ascii="Times New Roman" w:hAnsi="Times New Roman" w:cs="Times New Roman"/>
          <w:sz w:val="24"/>
          <w:szCs w:val="24"/>
        </w:rPr>
        <w:t>:</w:t>
      </w:r>
    </w:p>
    <w:bookmarkEnd w:id="66"/>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элементарные правила организации вербального общения;</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названия базовых эмоций;</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точные правила игр и требования к безопасному передвижению и действиям в совместных играх;</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 возможных опасных ситуациях в быту, в разных видах деятельности, на улице, связанных с наличием препятствий в предметно-пространственной среде;</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препятствия, встречающиеся в предметно-пространственной организации пом</w:t>
      </w:r>
      <w:r w:rsidRPr="0013552B">
        <w:rPr>
          <w:rFonts w:ascii="Times New Roman" w:hAnsi="Times New Roman" w:cs="Times New Roman"/>
          <w:sz w:val="24"/>
          <w:szCs w:val="24"/>
        </w:rPr>
        <w:t>е</w:t>
      </w:r>
      <w:r w:rsidRPr="0013552B">
        <w:rPr>
          <w:rFonts w:ascii="Times New Roman" w:hAnsi="Times New Roman" w:cs="Times New Roman"/>
          <w:sz w:val="24"/>
          <w:szCs w:val="24"/>
        </w:rPr>
        <w:t>щений, на улице, способы их преодоления;</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возможное поведение педагогического работника, предупреждающего об опа</w:t>
      </w:r>
      <w:r w:rsidRPr="0013552B">
        <w:rPr>
          <w:rFonts w:ascii="Times New Roman" w:hAnsi="Times New Roman" w:cs="Times New Roman"/>
          <w:sz w:val="24"/>
          <w:szCs w:val="24"/>
        </w:rPr>
        <w:t>с</w:t>
      </w:r>
      <w:r w:rsidRPr="0013552B">
        <w:rPr>
          <w:rFonts w:ascii="Times New Roman" w:hAnsi="Times New Roman" w:cs="Times New Roman"/>
          <w:sz w:val="24"/>
          <w:szCs w:val="24"/>
        </w:rPr>
        <w:t>ности;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ориентиры (тактильные, слуховые, зрительные, предметные), обеспечивающие регуляцию и контроль движений, действий, ориентировку, их местоположение;</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источники и характер звуков, имеющих сигнальное значение;</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предметы одежды, их назначение, возможную принадлежность, детали, засте</w:t>
      </w:r>
      <w:r w:rsidRPr="0013552B">
        <w:rPr>
          <w:rFonts w:ascii="Times New Roman" w:hAnsi="Times New Roman" w:cs="Times New Roman"/>
          <w:sz w:val="24"/>
          <w:szCs w:val="24"/>
        </w:rPr>
        <w:t>ж</w:t>
      </w:r>
      <w:r w:rsidRPr="0013552B">
        <w:rPr>
          <w:rFonts w:ascii="Times New Roman" w:hAnsi="Times New Roman" w:cs="Times New Roman"/>
          <w:sz w:val="24"/>
          <w:szCs w:val="24"/>
        </w:rPr>
        <w:t>ки;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lastRenderedPageBreak/>
        <w:t>предметы мебели, их назначение, части и детали, способы безопасного испол</w:t>
      </w:r>
      <w:r w:rsidRPr="0013552B">
        <w:rPr>
          <w:rFonts w:ascii="Times New Roman" w:hAnsi="Times New Roman" w:cs="Times New Roman"/>
          <w:sz w:val="24"/>
          <w:szCs w:val="24"/>
        </w:rPr>
        <w:t>ь</w:t>
      </w:r>
      <w:r w:rsidRPr="0013552B">
        <w:rPr>
          <w:rFonts w:ascii="Times New Roman" w:hAnsi="Times New Roman" w:cs="Times New Roman"/>
          <w:sz w:val="24"/>
          <w:szCs w:val="24"/>
        </w:rPr>
        <w:t>зования;</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предметы посуды, их назначение, части и детали, способы безопасного испол</w:t>
      </w:r>
      <w:r w:rsidRPr="0013552B">
        <w:rPr>
          <w:rFonts w:ascii="Times New Roman" w:hAnsi="Times New Roman" w:cs="Times New Roman"/>
          <w:sz w:val="24"/>
          <w:szCs w:val="24"/>
        </w:rPr>
        <w:t>ь</w:t>
      </w:r>
      <w:r w:rsidRPr="0013552B">
        <w:rPr>
          <w:rFonts w:ascii="Times New Roman" w:hAnsi="Times New Roman" w:cs="Times New Roman"/>
          <w:sz w:val="24"/>
          <w:szCs w:val="24"/>
        </w:rPr>
        <w:t>зования;</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компенсаторные способы расстановки, раскладывания предметов быта, игр, з</w:t>
      </w:r>
      <w:r w:rsidRPr="0013552B">
        <w:rPr>
          <w:rFonts w:ascii="Times New Roman" w:hAnsi="Times New Roman" w:cs="Times New Roman"/>
          <w:sz w:val="24"/>
          <w:szCs w:val="24"/>
        </w:rPr>
        <w:t>а</w:t>
      </w:r>
      <w:r w:rsidRPr="0013552B">
        <w:rPr>
          <w:rFonts w:ascii="Times New Roman" w:hAnsi="Times New Roman" w:cs="Times New Roman"/>
          <w:sz w:val="24"/>
          <w:szCs w:val="24"/>
        </w:rPr>
        <w:t>нятий на ограниченной площади для безопасного и успешного их использования (одна р</w:t>
      </w:r>
      <w:r w:rsidRPr="0013552B">
        <w:rPr>
          <w:rFonts w:ascii="Times New Roman" w:hAnsi="Times New Roman" w:cs="Times New Roman"/>
          <w:sz w:val="24"/>
          <w:szCs w:val="24"/>
        </w:rPr>
        <w:t>у</w:t>
      </w:r>
      <w:r w:rsidRPr="0013552B">
        <w:rPr>
          <w:rFonts w:ascii="Times New Roman" w:hAnsi="Times New Roman" w:cs="Times New Roman"/>
          <w:sz w:val="24"/>
          <w:szCs w:val="24"/>
        </w:rPr>
        <w:t>ка ощущает край, другой ставлю предмет на удаленном расстоянии от края, от другого предмета).</w:t>
      </w:r>
    </w:p>
    <w:p w:rsidR="0013552B" w:rsidRPr="0013552B" w:rsidRDefault="0013552B" w:rsidP="0071758B">
      <w:pPr>
        <w:spacing w:line="276" w:lineRule="auto"/>
        <w:ind w:firstLine="709"/>
        <w:jc w:val="both"/>
        <w:rPr>
          <w:rFonts w:ascii="Times New Roman" w:hAnsi="Times New Roman" w:cs="Times New Roman"/>
          <w:sz w:val="24"/>
          <w:szCs w:val="24"/>
        </w:rPr>
      </w:pPr>
      <w:bookmarkStart w:id="67" w:name="sub_1159"/>
      <w:r w:rsidRPr="0013552B">
        <w:rPr>
          <w:rFonts w:ascii="Times New Roman" w:hAnsi="Times New Roman" w:cs="Times New Roman"/>
          <w:sz w:val="24"/>
          <w:szCs w:val="24"/>
        </w:rPr>
        <w:t>Для социально-коммуникативного развития слепым детям важно</w:t>
      </w:r>
      <w:r w:rsidRPr="0013552B">
        <w:rPr>
          <w:rFonts w:ascii="Times New Roman" w:hAnsi="Times New Roman" w:cs="Times New Roman"/>
          <w:b/>
          <w:bCs/>
          <w:sz w:val="24"/>
          <w:szCs w:val="24"/>
        </w:rPr>
        <w:t xml:space="preserve"> уметь</w:t>
      </w:r>
      <w:r w:rsidRPr="0013552B">
        <w:rPr>
          <w:rFonts w:ascii="Times New Roman" w:hAnsi="Times New Roman" w:cs="Times New Roman"/>
          <w:sz w:val="24"/>
          <w:szCs w:val="24"/>
        </w:rPr>
        <w:t>:</w:t>
      </w:r>
    </w:p>
    <w:bookmarkEnd w:id="67"/>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обращаться по имени, имени и отчеству; изменять знакомые имена для обращ</w:t>
      </w:r>
      <w:r w:rsidRPr="0013552B">
        <w:rPr>
          <w:rFonts w:ascii="Times New Roman" w:hAnsi="Times New Roman" w:cs="Times New Roman"/>
          <w:sz w:val="24"/>
          <w:szCs w:val="24"/>
        </w:rPr>
        <w:t>е</w:t>
      </w:r>
      <w:r w:rsidRPr="0013552B">
        <w:rPr>
          <w:rFonts w:ascii="Times New Roman" w:hAnsi="Times New Roman" w:cs="Times New Roman"/>
          <w:sz w:val="24"/>
          <w:szCs w:val="24"/>
        </w:rPr>
        <w:t>ния в определенной ситуации: приветствие, поздравление, сопереживание;</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уметь читать и писать свое имя, имена родителей (законных представителей);</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придерживаться последовательности правил организации вербального общения;</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по установке (вербальной, визуальной) показывать, менять мимику, позу, жесты; выражать (показывать) базовые эмоции;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обращаться к педагогическому работнику за помощью в ситуации чувства опа</w:t>
      </w:r>
      <w:r w:rsidRPr="0013552B">
        <w:rPr>
          <w:rFonts w:ascii="Times New Roman" w:hAnsi="Times New Roman" w:cs="Times New Roman"/>
          <w:sz w:val="24"/>
          <w:szCs w:val="24"/>
        </w:rPr>
        <w:t>с</w:t>
      </w:r>
      <w:r w:rsidRPr="0013552B">
        <w:rPr>
          <w:rFonts w:ascii="Times New Roman" w:hAnsi="Times New Roman" w:cs="Times New Roman"/>
          <w:sz w:val="24"/>
          <w:szCs w:val="24"/>
        </w:rPr>
        <w:t>ности, страха;</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следовать правилам игры, вести роль, уметь быть ведущим колонны;</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расставлять мелкие предметы быта для занятий, для игры на ограниченной пл</w:t>
      </w:r>
      <w:r w:rsidRPr="0013552B">
        <w:rPr>
          <w:rFonts w:ascii="Times New Roman" w:hAnsi="Times New Roman" w:cs="Times New Roman"/>
          <w:sz w:val="24"/>
          <w:szCs w:val="24"/>
        </w:rPr>
        <w:t>о</w:t>
      </w:r>
      <w:r w:rsidRPr="0013552B">
        <w:rPr>
          <w:rFonts w:ascii="Times New Roman" w:hAnsi="Times New Roman" w:cs="Times New Roman"/>
          <w:sz w:val="24"/>
          <w:szCs w:val="24"/>
        </w:rPr>
        <w:t>щади, используя компенсаторные способы выполнения действия;</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рассказывать о способах безопасного преодоления препятствий, безопасного и</w:t>
      </w:r>
      <w:r w:rsidRPr="0013552B">
        <w:rPr>
          <w:rFonts w:ascii="Times New Roman" w:hAnsi="Times New Roman" w:cs="Times New Roman"/>
          <w:sz w:val="24"/>
          <w:szCs w:val="24"/>
        </w:rPr>
        <w:t>с</w:t>
      </w:r>
      <w:r w:rsidRPr="0013552B">
        <w:rPr>
          <w:rFonts w:ascii="Times New Roman" w:hAnsi="Times New Roman" w:cs="Times New Roman"/>
          <w:sz w:val="24"/>
          <w:szCs w:val="24"/>
        </w:rPr>
        <w:t>пользования орудий труда, предметов быта, рассказать об ориентире (что он обозначает, из чего сделан, способ использования).</w:t>
      </w:r>
    </w:p>
    <w:p w:rsidR="0013552B" w:rsidRPr="0013552B" w:rsidRDefault="0013552B" w:rsidP="0071758B">
      <w:pPr>
        <w:spacing w:line="276" w:lineRule="auto"/>
        <w:ind w:firstLine="709"/>
        <w:jc w:val="both"/>
        <w:rPr>
          <w:rFonts w:ascii="Times New Roman" w:hAnsi="Times New Roman" w:cs="Times New Roman"/>
          <w:sz w:val="24"/>
          <w:szCs w:val="24"/>
        </w:rPr>
      </w:pPr>
      <w:bookmarkStart w:id="68" w:name="sub_1160"/>
      <w:r w:rsidRPr="0013552B">
        <w:rPr>
          <w:rFonts w:ascii="Times New Roman" w:hAnsi="Times New Roman" w:cs="Times New Roman"/>
          <w:sz w:val="24"/>
          <w:szCs w:val="24"/>
        </w:rPr>
        <w:t xml:space="preserve">Для социально-коммуникативного развития слепым детям важно </w:t>
      </w:r>
      <w:r w:rsidRPr="0013552B">
        <w:rPr>
          <w:rFonts w:ascii="Times New Roman" w:hAnsi="Times New Roman" w:cs="Times New Roman"/>
          <w:b/>
          <w:bCs/>
          <w:sz w:val="24"/>
          <w:szCs w:val="24"/>
        </w:rPr>
        <w:t xml:space="preserve">владеть </w:t>
      </w:r>
      <w:r w:rsidRPr="0013552B">
        <w:rPr>
          <w:rFonts w:ascii="Times New Roman" w:hAnsi="Times New Roman" w:cs="Times New Roman"/>
          <w:sz w:val="24"/>
          <w:szCs w:val="24"/>
        </w:rPr>
        <w:t>следу</w:t>
      </w:r>
      <w:r w:rsidRPr="0013552B">
        <w:rPr>
          <w:rFonts w:ascii="Times New Roman" w:hAnsi="Times New Roman" w:cs="Times New Roman"/>
          <w:sz w:val="24"/>
          <w:szCs w:val="24"/>
        </w:rPr>
        <w:t>ю</w:t>
      </w:r>
      <w:r w:rsidRPr="0013552B">
        <w:rPr>
          <w:rFonts w:ascii="Times New Roman" w:hAnsi="Times New Roman" w:cs="Times New Roman"/>
          <w:sz w:val="24"/>
          <w:szCs w:val="24"/>
        </w:rPr>
        <w:t>щим:</w:t>
      </w:r>
    </w:p>
    <w:bookmarkEnd w:id="68"/>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первичными представлениями о социальных эталонах, информационно-опознавательных признаках;</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восприятия рельефных изображений человека;</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коммуникативного общения с использованием культурно-фиксированных жестов;</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совместного выполнения трудовых операций, конструирования, ра</w:t>
      </w:r>
      <w:r w:rsidRPr="0013552B">
        <w:rPr>
          <w:rFonts w:ascii="Times New Roman" w:hAnsi="Times New Roman" w:cs="Times New Roman"/>
          <w:sz w:val="24"/>
          <w:szCs w:val="24"/>
        </w:rPr>
        <w:t>с</w:t>
      </w:r>
      <w:r w:rsidRPr="0013552B">
        <w:rPr>
          <w:rFonts w:ascii="Times New Roman" w:hAnsi="Times New Roman" w:cs="Times New Roman"/>
          <w:sz w:val="24"/>
          <w:szCs w:val="24"/>
        </w:rPr>
        <w:t>сматривания объектов, опытом делового общения с педагогическим работником;</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прямого взаимодействия с другими детьми;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участия в театрализованных играх, играх-драматизациях;</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способностью к самовыражению в группе;</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умениями соблюдения дистанции при передвижении в колонне, преодоления и</w:t>
      </w:r>
      <w:r w:rsidRPr="0013552B">
        <w:rPr>
          <w:rFonts w:ascii="Times New Roman" w:hAnsi="Times New Roman" w:cs="Times New Roman"/>
          <w:sz w:val="24"/>
          <w:szCs w:val="24"/>
        </w:rPr>
        <w:t>з</w:t>
      </w:r>
      <w:r w:rsidRPr="0013552B">
        <w:rPr>
          <w:rFonts w:ascii="Times New Roman" w:hAnsi="Times New Roman" w:cs="Times New Roman"/>
          <w:sz w:val="24"/>
          <w:szCs w:val="24"/>
        </w:rPr>
        <w:t>вестных препятствий, остановки по слову педагогического работника, использования ор</w:t>
      </w:r>
      <w:r w:rsidRPr="0013552B">
        <w:rPr>
          <w:rFonts w:ascii="Times New Roman" w:hAnsi="Times New Roman" w:cs="Times New Roman"/>
          <w:sz w:val="24"/>
          <w:szCs w:val="24"/>
        </w:rPr>
        <w:t>и</w:t>
      </w:r>
      <w:r w:rsidRPr="0013552B">
        <w:rPr>
          <w:rFonts w:ascii="Times New Roman" w:hAnsi="Times New Roman" w:cs="Times New Roman"/>
          <w:sz w:val="24"/>
          <w:szCs w:val="24"/>
        </w:rPr>
        <w:t>ентиров в передвижении;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оценки и ориентации в пространстве до начала передвижения или де</w:t>
      </w:r>
      <w:r w:rsidRPr="0013552B">
        <w:rPr>
          <w:rFonts w:ascii="Times New Roman" w:hAnsi="Times New Roman" w:cs="Times New Roman"/>
          <w:sz w:val="24"/>
          <w:szCs w:val="24"/>
        </w:rPr>
        <w:t>й</w:t>
      </w:r>
      <w:r w:rsidRPr="0013552B">
        <w:rPr>
          <w:rFonts w:ascii="Times New Roman" w:hAnsi="Times New Roman" w:cs="Times New Roman"/>
          <w:sz w:val="24"/>
          <w:szCs w:val="24"/>
        </w:rPr>
        <w:t>ствия в нем;</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lastRenderedPageBreak/>
        <w:t>опытом уверенного свободного передвижения в знакомом пространстве с орие</w:t>
      </w:r>
      <w:r w:rsidRPr="0013552B">
        <w:rPr>
          <w:rFonts w:ascii="Times New Roman" w:hAnsi="Times New Roman" w:cs="Times New Roman"/>
          <w:sz w:val="24"/>
          <w:szCs w:val="24"/>
        </w:rPr>
        <w:t>н</w:t>
      </w:r>
      <w:r w:rsidRPr="0013552B">
        <w:rPr>
          <w:rFonts w:ascii="Times New Roman" w:hAnsi="Times New Roman" w:cs="Times New Roman"/>
          <w:sz w:val="24"/>
          <w:szCs w:val="24"/>
        </w:rPr>
        <w:t>тацией в его предметно-пространственной организации;</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опытом ходьбы по пересеченной местности, с преодолением препятствий, ум</w:t>
      </w:r>
      <w:r w:rsidRPr="0013552B">
        <w:rPr>
          <w:rFonts w:ascii="Times New Roman" w:hAnsi="Times New Roman" w:cs="Times New Roman"/>
          <w:sz w:val="24"/>
          <w:szCs w:val="24"/>
        </w:rPr>
        <w:t>е</w:t>
      </w:r>
      <w:r w:rsidRPr="0013552B">
        <w:rPr>
          <w:rFonts w:ascii="Times New Roman" w:hAnsi="Times New Roman" w:cs="Times New Roman"/>
          <w:sz w:val="24"/>
          <w:szCs w:val="24"/>
        </w:rPr>
        <w:t>нием сохранять равновесие, устойчивость позы;</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пониманием обращения педагогического работника, предупреждающего об опасности.</w:t>
      </w:r>
    </w:p>
    <w:p w:rsidR="0013552B" w:rsidRPr="0013552B" w:rsidRDefault="0013552B" w:rsidP="0071758B">
      <w:pPr>
        <w:spacing w:line="276" w:lineRule="auto"/>
        <w:ind w:firstLine="709"/>
        <w:jc w:val="both"/>
        <w:rPr>
          <w:rFonts w:ascii="Times New Roman" w:hAnsi="Times New Roman" w:cs="Times New Roman"/>
          <w:sz w:val="24"/>
          <w:szCs w:val="24"/>
        </w:rPr>
      </w:pPr>
      <w:bookmarkStart w:id="69" w:name="sub_1161"/>
      <w:r w:rsidRPr="0013552B">
        <w:rPr>
          <w:rFonts w:ascii="Times New Roman" w:hAnsi="Times New Roman" w:cs="Times New Roman"/>
          <w:sz w:val="24"/>
          <w:szCs w:val="24"/>
        </w:rPr>
        <w:t>Программные коррекционно-компенсаторные задачи образовательной области "С</w:t>
      </w:r>
      <w:r w:rsidRPr="0013552B">
        <w:rPr>
          <w:rFonts w:ascii="Times New Roman" w:hAnsi="Times New Roman" w:cs="Times New Roman"/>
          <w:sz w:val="24"/>
          <w:szCs w:val="24"/>
        </w:rPr>
        <w:t>о</w:t>
      </w:r>
      <w:r w:rsidRPr="0013552B">
        <w:rPr>
          <w:rFonts w:ascii="Times New Roman" w:hAnsi="Times New Roman" w:cs="Times New Roman"/>
          <w:sz w:val="24"/>
          <w:szCs w:val="24"/>
        </w:rPr>
        <w:t>циально-коммуникативное развитие" с развитием у слепого ребенка на основании адапт</w:t>
      </w:r>
      <w:r w:rsidRPr="0013552B">
        <w:rPr>
          <w:rFonts w:ascii="Times New Roman" w:hAnsi="Times New Roman" w:cs="Times New Roman"/>
          <w:sz w:val="24"/>
          <w:szCs w:val="24"/>
        </w:rPr>
        <w:t>а</w:t>
      </w:r>
      <w:r w:rsidRPr="0013552B">
        <w:rPr>
          <w:rFonts w:ascii="Times New Roman" w:hAnsi="Times New Roman" w:cs="Times New Roman"/>
          <w:sz w:val="24"/>
          <w:szCs w:val="24"/>
        </w:rPr>
        <w:t>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bookmarkEnd w:id="69"/>
    <w:p w:rsidR="0013552B" w:rsidRPr="0013552B" w:rsidRDefault="0013552B" w:rsidP="0071758B">
      <w:pPr>
        <w:spacing w:line="276" w:lineRule="auto"/>
        <w:ind w:firstLine="709"/>
        <w:jc w:val="both"/>
        <w:rPr>
          <w:rFonts w:ascii="Times New Roman" w:hAnsi="Times New Roman" w:cs="Times New Roman"/>
          <w:i/>
          <w:iCs/>
          <w:sz w:val="24"/>
          <w:szCs w:val="24"/>
        </w:rPr>
      </w:pPr>
      <w:r w:rsidRPr="0013552B">
        <w:rPr>
          <w:rFonts w:ascii="Times New Roman" w:hAnsi="Times New Roman" w:cs="Times New Roman"/>
          <w:i/>
          <w:iCs/>
          <w:sz w:val="24"/>
          <w:szCs w:val="24"/>
        </w:rPr>
        <w:t>Развитие социальных представлений, коммуникативно-языкового и моторно-поведенческого потенциала общения слепого ребенка.</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 Развитие невербальных средств общения: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 Организация и вовлечение слепого ребенка в эмоционально насыщенные ситу</w:t>
      </w:r>
      <w:r w:rsidRPr="0013552B">
        <w:rPr>
          <w:rFonts w:ascii="Times New Roman" w:hAnsi="Times New Roman" w:cs="Times New Roman"/>
          <w:sz w:val="24"/>
          <w:szCs w:val="24"/>
        </w:rPr>
        <w:t>а</w:t>
      </w:r>
      <w:r w:rsidRPr="0013552B">
        <w:rPr>
          <w:rFonts w:ascii="Times New Roman" w:hAnsi="Times New Roman" w:cs="Times New Roman"/>
          <w:sz w:val="24"/>
          <w:szCs w:val="24"/>
        </w:rPr>
        <w:t>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w:t>
      </w:r>
      <w:r w:rsidRPr="0013552B">
        <w:rPr>
          <w:rFonts w:ascii="Times New Roman" w:hAnsi="Times New Roman" w:cs="Times New Roman"/>
          <w:sz w:val="24"/>
          <w:szCs w:val="24"/>
        </w:rPr>
        <w:t>и</w:t>
      </w:r>
      <w:r w:rsidRPr="0013552B">
        <w:rPr>
          <w:rFonts w:ascii="Times New Roman" w:hAnsi="Times New Roman" w:cs="Times New Roman"/>
          <w:sz w:val="24"/>
          <w:szCs w:val="24"/>
        </w:rPr>
        <w:t>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w:t>
      </w:r>
      <w:r w:rsidRPr="0013552B">
        <w:rPr>
          <w:rFonts w:ascii="Times New Roman" w:hAnsi="Times New Roman" w:cs="Times New Roman"/>
          <w:sz w:val="24"/>
          <w:szCs w:val="24"/>
        </w:rPr>
        <w:t>ь</w:t>
      </w:r>
      <w:r w:rsidRPr="0013552B">
        <w:rPr>
          <w:rFonts w:ascii="Times New Roman" w:hAnsi="Times New Roman" w:cs="Times New Roman"/>
          <w:sz w:val="24"/>
          <w:szCs w:val="24"/>
        </w:rPr>
        <w:t>ными, выражения положительных эмоций (смех, междометия, восклицания соответс</w:t>
      </w:r>
      <w:r w:rsidRPr="0013552B">
        <w:rPr>
          <w:rFonts w:ascii="Times New Roman" w:hAnsi="Times New Roman" w:cs="Times New Roman"/>
          <w:sz w:val="24"/>
          <w:szCs w:val="24"/>
        </w:rPr>
        <w:t>т</w:t>
      </w:r>
      <w:r w:rsidRPr="0013552B">
        <w:rPr>
          <w:rFonts w:ascii="Times New Roman" w:hAnsi="Times New Roman" w:cs="Times New Roman"/>
          <w:sz w:val="24"/>
          <w:szCs w:val="24"/>
        </w:rPr>
        <w:t>вующего порядка) и отрицательных эмоций (хныканье, имитация плача, междометия, во</w:t>
      </w:r>
      <w:r w:rsidRPr="0013552B">
        <w:rPr>
          <w:rFonts w:ascii="Times New Roman" w:hAnsi="Times New Roman" w:cs="Times New Roman"/>
          <w:sz w:val="24"/>
          <w:szCs w:val="24"/>
        </w:rPr>
        <w:t>с</w:t>
      </w:r>
      <w:r w:rsidRPr="0013552B">
        <w:rPr>
          <w:rFonts w:ascii="Times New Roman" w:hAnsi="Times New Roman" w:cs="Times New Roman"/>
          <w:sz w:val="24"/>
          <w:szCs w:val="24"/>
        </w:rPr>
        <w:t>клицания соответствующего порядка).</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w:t>
      </w:r>
      <w:r w:rsidRPr="0013552B">
        <w:rPr>
          <w:rFonts w:ascii="Times New Roman" w:hAnsi="Times New Roman" w:cs="Times New Roman"/>
          <w:sz w:val="24"/>
          <w:szCs w:val="24"/>
        </w:rPr>
        <w:t>е</w:t>
      </w:r>
      <w:r w:rsidRPr="0013552B">
        <w:rPr>
          <w:rFonts w:ascii="Times New Roman" w:hAnsi="Times New Roman" w:cs="Times New Roman"/>
          <w:sz w:val="24"/>
          <w:szCs w:val="24"/>
        </w:rPr>
        <w:t>ментарные умения, обогащать опыт их произвольного воспроизведения (по просьбе пед</w:t>
      </w:r>
      <w:r w:rsidRPr="0013552B">
        <w:rPr>
          <w:rFonts w:ascii="Times New Roman" w:hAnsi="Times New Roman" w:cs="Times New Roman"/>
          <w:sz w:val="24"/>
          <w:szCs w:val="24"/>
        </w:rPr>
        <w:t>а</w:t>
      </w:r>
      <w:r w:rsidRPr="0013552B">
        <w:rPr>
          <w:rFonts w:ascii="Times New Roman" w:hAnsi="Times New Roman" w:cs="Times New Roman"/>
          <w:sz w:val="24"/>
          <w:szCs w:val="24"/>
        </w:rPr>
        <w:t>гогического работника) с помощью мимики, позы, жестов. Знакомство и разучивание р</w:t>
      </w:r>
      <w:r w:rsidRPr="0013552B">
        <w:rPr>
          <w:rFonts w:ascii="Times New Roman" w:hAnsi="Times New Roman" w:cs="Times New Roman"/>
          <w:sz w:val="24"/>
          <w:szCs w:val="24"/>
        </w:rPr>
        <w:t>е</w:t>
      </w:r>
      <w:r w:rsidRPr="0013552B">
        <w:rPr>
          <w:rFonts w:ascii="Times New Roman" w:hAnsi="Times New Roman" w:cs="Times New Roman"/>
          <w:sz w:val="24"/>
          <w:szCs w:val="24"/>
        </w:rPr>
        <w:t>бенком детских стихов, других художественных произведений, в которых ярко описыв</w:t>
      </w:r>
      <w:r w:rsidRPr="0013552B">
        <w:rPr>
          <w:rFonts w:ascii="Times New Roman" w:hAnsi="Times New Roman" w:cs="Times New Roman"/>
          <w:sz w:val="24"/>
          <w:szCs w:val="24"/>
        </w:rPr>
        <w:t>а</w:t>
      </w:r>
      <w:r w:rsidRPr="0013552B">
        <w:rPr>
          <w:rFonts w:ascii="Times New Roman" w:hAnsi="Times New Roman" w:cs="Times New Roman"/>
          <w:sz w:val="24"/>
          <w:szCs w:val="24"/>
        </w:rPr>
        <w:t>ются эмоциональные состояния героев, эмоциональное отношение к происходящему, эм</w:t>
      </w:r>
      <w:r w:rsidRPr="0013552B">
        <w:rPr>
          <w:rFonts w:ascii="Times New Roman" w:hAnsi="Times New Roman" w:cs="Times New Roman"/>
          <w:sz w:val="24"/>
          <w:szCs w:val="24"/>
        </w:rPr>
        <w:t>о</w:t>
      </w:r>
      <w:r w:rsidRPr="0013552B">
        <w:rPr>
          <w:rFonts w:ascii="Times New Roman" w:hAnsi="Times New Roman" w:cs="Times New Roman"/>
          <w:sz w:val="24"/>
          <w:szCs w:val="24"/>
        </w:rPr>
        <w:t>ционально-моторное поведение. Развитие умений и обогащение опыта рассматривания сюжетных, сюжетно иллюстративных рельефных рисунков, изображающих человека с формированием элементарных представлений об информационно-опознавательных пр</w:t>
      </w:r>
      <w:r w:rsidRPr="0013552B">
        <w:rPr>
          <w:rFonts w:ascii="Times New Roman" w:hAnsi="Times New Roman" w:cs="Times New Roman"/>
          <w:sz w:val="24"/>
          <w:szCs w:val="24"/>
        </w:rPr>
        <w:t>и</w:t>
      </w:r>
      <w:r w:rsidRPr="0013552B">
        <w:rPr>
          <w:rFonts w:ascii="Times New Roman" w:hAnsi="Times New Roman" w:cs="Times New Roman"/>
          <w:sz w:val="24"/>
          <w:szCs w:val="24"/>
        </w:rPr>
        <w:t>знаках эмоций (настроение), социальной принадлежности человека. Развитие интереса к рассматриванию тактильных книг, к обсуждению воспринятого.</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4) Расширение опыта эмоциональных переживаний, эмоционально-моторного п</w:t>
      </w:r>
      <w:r w:rsidRPr="0013552B">
        <w:rPr>
          <w:rFonts w:ascii="Times New Roman" w:hAnsi="Times New Roman" w:cs="Times New Roman"/>
          <w:sz w:val="24"/>
          <w:szCs w:val="24"/>
        </w:rPr>
        <w:t>о</w:t>
      </w:r>
      <w:r w:rsidRPr="0013552B">
        <w:rPr>
          <w:rFonts w:ascii="Times New Roman" w:hAnsi="Times New Roman" w:cs="Times New Roman"/>
          <w:sz w:val="24"/>
          <w:szCs w:val="24"/>
        </w:rPr>
        <w:t>ведения посредством создания в Организации музыкальной среды, аудио среды, актуал</w:t>
      </w:r>
      <w:r w:rsidRPr="0013552B">
        <w:rPr>
          <w:rFonts w:ascii="Times New Roman" w:hAnsi="Times New Roman" w:cs="Times New Roman"/>
          <w:sz w:val="24"/>
          <w:szCs w:val="24"/>
        </w:rPr>
        <w:t>ь</w:t>
      </w:r>
      <w:r w:rsidRPr="0013552B">
        <w:rPr>
          <w:rFonts w:ascii="Times New Roman" w:hAnsi="Times New Roman" w:cs="Times New Roman"/>
          <w:sz w:val="24"/>
          <w:szCs w:val="24"/>
        </w:rPr>
        <w:t>ной и востребованной слепым ребенком.</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Развитие вербальных средств общения: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lastRenderedPageBreak/>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Обеспечение коммуникативной адаптации, развитие навыков взаимодействия.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3. Формирование знаний и умений придерживаться правил общения, востребова</w:t>
      </w:r>
      <w:r w:rsidRPr="0013552B">
        <w:rPr>
          <w:rFonts w:ascii="Times New Roman" w:hAnsi="Times New Roman" w:cs="Times New Roman"/>
          <w:sz w:val="24"/>
          <w:szCs w:val="24"/>
        </w:rPr>
        <w:t>н</w:t>
      </w:r>
      <w:r w:rsidRPr="0013552B">
        <w:rPr>
          <w:rFonts w:ascii="Times New Roman" w:hAnsi="Times New Roman" w:cs="Times New Roman"/>
          <w:sz w:val="24"/>
          <w:szCs w:val="24"/>
        </w:rPr>
        <w:t>ных в ситуации трудности или невозможности зрительного отражения: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обратиться по имени к предполагаемому партнеру общения и по локализации гол</w:t>
      </w:r>
      <w:r w:rsidRPr="0013552B">
        <w:rPr>
          <w:rFonts w:ascii="Times New Roman" w:hAnsi="Times New Roman" w:cs="Times New Roman"/>
          <w:sz w:val="24"/>
          <w:szCs w:val="24"/>
        </w:rPr>
        <w:t>о</w:t>
      </w:r>
      <w:r w:rsidRPr="0013552B">
        <w:rPr>
          <w:rFonts w:ascii="Times New Roman" w:hAnsi="Times New Roman" w:cs="Times New Roman"/>
          <w:sz w:val="24"/>
          <w:szCs w:val="24"/>
        </w:rPr>
        <w:t>са уточнить его местоположение относительно себя.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развернуться и (или) повернуть лицо в его сторону, стараться держаться прямо (е</w:t>
      </w:r>
      <w:r w:rsidRPr="0013552B">
        <w:rPr>
          <w:rFonts w:ascii="Times New Roman" w:hAnsi="Times New Roman" w:cs="Times New Roman"/>
          <w:sz w:val="24"/>
          <w:szCs w:val="24"/>
        </w:rPr>
        <w:t>с</w:t>
      </w:r>
      <w:r w:rsidRPr="0013552B">
        <w:rPr>
          <w:rFonts w:ascii="Times New Roman" w:hAnsi="Times New Roman" w:cs="Times New Roman"/>
          <w:sz w:val="24"/>
          <w:szCs w:val="24"/>
        </w:rPr>
        <w:t>ли человек находится на расстоянии, подойти к нему).</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громким голосом и внятно обратиться к партнеру: сказать (изложить) суть сообщ</w:t>
      </w:r>
      <w:r w:rsidRPr="0013552B">
        <w:rPr>
          <w:rFonts w:ascii="Times New Roman" w:hAnsi="Times New Roman" w:cs="Times New Roman"/>
          <w:sz w:val="24"/>
          <w:szCs w:val="24"/>
        </w:rPr>
        <w:t>е</w:t>
      </w:r>
      <w:r w:rsidRPr="0013552B">
        <w:rPr>
          <w:rFonts w:ascii="Times New Roman" w:hAnsi="Times New Roman" w:cs="Times New Roman"/>
          <w:sz w:val="24"/>
          <w:szCs w:val="24"/>
        </w:rPr>
        <w:t>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обратить внимание на голосовые, речевые проявления партнера, отражающие его отношение к ситуации общения.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дождаться вербального ответа партнера, продолжить общение.</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4. Формирование знаний точных правил подвижных игр и требований к безопасн</w:t>
      </w:r>
      <w:r w:rsidRPr="0013552B">
        <w:rPr>
          <w:rFonts w:ascii="Times New Roman" w:hAnsi="Times New Roman" w:cs="Times New Roman"/>
          <w:sz w:val="24"/>
          <w:szCs w:val="24"/>
        </w:rPr>
        <w:t>о</w:t>
      </w:r>
      <w:r w:rsidRPr="0013552B">
        <w:rPr>
          <w:rFonts w:ascii="Times New Roman" w:hAnsi="Times New Roman" w:cs="Times New Roman"/>
          <w:sz w:val="24"/>
          <w:szCs w:val="24"/>
        </w:rPr>
        <w:t>му передвижению и действиям в совместных играх и опыта их выполнения.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w:t>
      </w:r>
      <w:r w:rsidRPr="0013552B">
        <w:rPr>
          <w:rFonts w:ascii="Times New Roman" w:hAnsi="Times New Roman" w:cs="Times New Roman"/>
          <w:sz w:val="24"/>
          <w:szCs w:val="24"/>
        </w:rPr>
        <w:t>р</w:t>
      </w:r>
      <w:r w:rsidRPr="0013552B">
        <w:rPr>
          <w:rFonts w:ascii="Times New Roman" w:hAnsi="Times New Roman" w:cs="Times New Roman"/>
          <w:sz w:val="24"/>
          <w:szCs w:val="24"/>
        </w:rPr>
        <w:t>ганизация общения с детьми других возрастных групп, знакомство с трудом педагогич</w:t>
      </w:r>
      <w:r w:rsidRPr="0013552B">
        <w:rPr>
          <w:rFonts w:ascii="Times New Roman" w:hAnsi="Times New Roman" w:cs="Times New Roman"/>
          <w:sz w:val="24"/>
          <w:szCs w:val="24"/>
        </w:rPr>
        <w:t>е</w:t>
      </w:r>
      <w:r w:rsidRPr="0013552B">
        <w:rPr>
          <w:rFonts w:ascii="Times New Roman" w:hAnsi="Times New Roman" w:cs="Times New Roman"/>
          <w:sz w:val="24"/>
          <w:szCs w:val="24"/>
        </w:rPr>
        <w:t>ских работников).</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w:t>
      </w:r>
      <w:r w:rsidRPr="0013552B">
        <w:rPr>
          <w:rFonts w:ascii="Times New Roman" w:hAnsi="Times New Roman" w:cs="Times New Roman"/>
          <w:sz w:val="24"/>
          <w:szCs w:val="24"/>
        </w:rPr>
        <w:t>т</w:t>
      </w:r>
      <w:r w:rsidRPr="0013552B">
        <w:rPr>
          <w:rFonts w:ascii="Times New Roman" w:hAnsi="Times New Roman" w:cs="Times New Roman"/>
          <w:sz w:val="24"/>
          <w:szCs w:val="24"/>
        </w:rPr>
        <w:t>ном характере действий, обогащение опыта их выполнения представлений; опыта обр</w:t>
      </w:r>
      <w:r w:rsidRPr="0013552B">
        <w:rPr>
          <w:rFonts w:ascii="Times New Roman" w:hAnsi="Times New Roman" w:cs="Times New Roman"/>
          <w:sz w:val="24"/>
          <w:szCs w:val="24"/>
        </w:rPr>
        <w:t>а</w:t>
      </w:r>
      <w:r w:rsidRPr="0013552B">
        <w:rPr>
          <w:rFonts w:ascii="Times New Roman" w:hAnsi="Times New Roman" w:cs="Times New Roman"/>
          <w:sz w:val="24"/>
          <w:szCs w:val="24"/>
        </w:rPr>
        <w:t>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7. Развитие навыков взаимодействия с каждым членом детской группы.</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8. Развитие знаний о социальных сторонах жизнедеятельности человека</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w:t>
      </w:r>
      <w:r w:rsidRPr="0013552B">
        <w:rPr>
          <w:rFonts w:ascii="Times New Roman" w:hAnsi="Times New Roman" w:cs="Times New Roman"/>
          <w:sz w:val="24"/>
          <w:szCs w:val="24"/>
        </w:rPr>
        <w:t>а</w:t>
      </w:r>
      <w:r w:rsidRPr="0013552B">
        <w:rPr>
          <w:rFonts w:ascii="Times New Roman" w:hAnsi="Times New Roman" w:cs="Times New Roman"/>
          <w:sz w:val="24"/>
          <w:szCs w:val="24"/>
        </w:rPr>
        <w:t>бушки, дедушки в соответствии с возрастом.</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10. Развитие знаний о возможных местах проживания семьи (человека): город, д</w:t>
      </w:r>
      <w:r w:rsidRPr="0013552B">
        <w:rPr>
          <w:rFonts w:ascii="Times New Roman" w:hAnsi="Times New Roman" w:cs="Times New Roman"/>
          <w:sz w:val="24"/>
          <w:szCs w:val="24"/>
        </w:rPr>
        <w:t>е</w:t>
      </w:r>
      <w:r w:rsidRPr="0013552B">
        <w:rPr>
          <w:rFonts w:ascii="Times New Roman" w:hAnsi="Times New Roman" w:cs="Times New Roman"/>
          <w:sz w:val="24"/>
          <w:szCs w:val="24"/>
        </w:rPr>
        <w:t>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w:t>
      </w:r>
      <w:r w:rsidRPr="0013552B">
        <w:rPr>
          <w:rFonts w:ascii="Times New Roman" w:hAnsi="Times New Roman" w:cs="Times New Roman"/>
          <w:sz w:val="24"/>
          <w:szCs w:val="24"/>
        </w:rPr>
        <w:t>е</w:t>
      </w:r>
      <w:r w:rsidRPr="0013552B">
        <w:rPr>
          <w:rFonts w:ascii="Times New Roman" w:hAnsi="Times New Roman" w:cs="Times New Roman"/>
          <w:sz w:val="24"/>
          <w:szCs w:val="24"/>
        </w:rPr>
        <w:t>ний моделирования пространств.</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lastRenderedPageBreak/>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w:t>
      </w:r>
      <w:r w:rsidRPr="0013552B">
        <w:rPr>
          <w:rFonts w:ascii="Times New Roman" w:hAnsi="Times New Roman" w:cs="Times New Roman"/>
          <w:sz w:val="24"/>
          <w:szCs w:val="24"/>
        </w:rPr>
        <w:t>т</w:t>
      </w:r>
      <w:r w:rsidRPr="0013552B">
        <w:rPr>
          <w:rFonts w:ascii="Times New Roman" w:hAnsi="Times New Roman" w:cs="Times New Roman"/>
          <w:sz w:val="24"/>
          <w:szCs w:val="24"/>
        </w:rPr>
        <w:t>дых, бытовая деятельность. Развитие представлений о занятиях обучающихся. Обогащ</w:t>
      </w:r>
      <w:r w:rsidRPr="0013552B">
        <w:rPr>
          <w:rFonts w:ascii="Times New Roman" w:hAnsi="Times New Roman" w:cs="Times New Roman"/>
          <w:sz w:val="24"/>
          <w:szCs w:val="24"/>
        </w:rPr>
        <w:t>е</w:t>
      </w:r>
      <w:r w:rsidRPr="0013552B">
        <w:rPr>
          <w:rFonts w:ascii="Times New Roman" w:hAnsi="Times New Roman" w:cs="Times New Roman"/>
          <w:sz w:val="24"/>
          <w:szCs w:val="24"/>
        </w:rPr>
        <w:t>ние опыта сюжетных игр с куклой, моделирующих деятельность человека.</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12. Развитие представлений об объектах живой (животные дома) и неживой (ко</w:t>
      </w:r>
      <w:r w:rsidRPr="0013552B">
        <w:rPr>
          <w:rFonts w:ascii="Times New Roman" w:hAnsi="Times New Roman" w:cs="Times New Roman"/>
          <w:sz w:val="24"/>
          <w:szCs w:val="24"/>
        </w:rPr>
        <w:t>м</w:t>
      </w:r>
      <w:r w:rsidRPr="0013552B">
        <w:rPr>
          <w:rFonts w:ascii="Times New Roman" w:hAnsi="Times New Roman" w:cs="Times New Roman"/>
          <w:sz w:val="24"/>
          <w:szCs w:val="24"/>
        </w:rPr>
        <w:t>натные растения) природы, наполняющих пространства жизни человека, о роли и деятел</w:t>
      </w:r>
      <w:r w:rsidRPr="0013552B">
        <w:rPr>
          <w:rFonts w:ascii="Times New Roman" w:hAnsi="Times New Roman" w:cs="Times New Roman"/>
          <w:sz w:val="24"/>
          <w:szCs w:val="24"/>
        </w:rPr>
        <w:t>ь</w:t>
      </w:r>
      <w:r w:rsidRPr="0013552B">
        <w:rPr>
          <w:rFonts w:ascii="Times New Roman" w:hAnsi="Times New Roman" w:cs="Times New Roman"/>
          <w:sz w:val="24"/>
          <w:szCs w:val="24"/>
        </w:rPr>
        <w:t>ности человека для них.</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13. Развитие у ребенка образа "Я" как субъекта общения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14. Развитие умений рассказать о себе, своем ближайшем окружении. Формиров</w:t>
      </w:r>
      <w:r w:rsidRPr="0013552B">
        <w:rPr>
          <w:rFonts w:ascii="Times New Roman" w:hAnsi="Times New Roman" w:cs="Times New Roman"/>
          <w:sz w:val="24"/>
          <w:szCs w:val="24"/>
        </w:rPr>
        <w:t>а</w:t>
      </w:r>
      <w:r w:rsidRPr="0013552B">
        <w:rPr>
          <w:rFonts w:ascii="Times New Roman" w:hAnsi="Times New Roman" w:cs="Times New Roman"/>
          <w:sz w:val="24"/>
          <w:szCs w:val="24"/>
        </w:rPr>
        <w:t>ние потребности и умений быть опрятным, аккуратным, правильно одетым, выполнять культурно-гигиенические нормы.</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w:t>
      </w:r>
      <w:r w:rsidRPr="0013552B">
        <w:rPr>
          <w:rFonts w:ascii="Times New Roman" w:hAnsi="Times New Roman" w:cs="Times New Roman"/>
          <w:sz w:val="24"/>
          <w:szCs w:val="24"/>
        </w:rPr>
        <w:t>е</w:t>
      </w:r>
      <w:r w:rsidRPr="0013552B">
        <w:rPr>
          <w:rFonts w:ascii="Times New Roman" w:hAnsi="Times New Roman" w:cs="Times New Roman"/>
          <w:sz w:val="24"/>
          <w:szCs w:val="24"/>
        </w:rPr>
        <w:t>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w:t>
      </w:r>
      <w:r w:rsidRPr="0013552B">
        <w:rPr>
          <w:rFonts w:ascii="Times New Roman" w:hAnsi="Times New Roman" w:cs="Times New Roman"/>
          <w:sz w:val="24"/>
          <w:szCs w:val="24"/>
        </w:rPr>
        <w:t>о</w:t>
      </w:r>
      <w:r w:rsidRPr="0013552B">
        <w:rPr>
          <w:rFonts w:ascii="Times New Roman" w:hAnsi="Times New Roman" w:cs="Times New Roman"/>
          <w:sz w:val="24"/>
          <w:szCs w:val="24"/>
        </w:rPr>
        <w:t>вместного выполнения трудовых операций, предметных игр с педагогическим работником, другими детьми.</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17. Развитие опыта взаимодействия с окружающими с правильным и точным в</w:t>
      </w:r>
      <w:r w:rsidRPr="0013552B">
        <w:rPr>
          <w:rFonts w:ascii="Times New Roman" w:hAnsi="Times New Roman" w:cs="Times New Roman"/>
          <w:sz w:val="24"/>
          <w:szCs w:val="24"/>
        </w:rPr>
        <w:t>ы</w:t>
      </w:r>
      <w:r w:rsidRPr="0013552B">
        <w:rPr>
          <w:rFonts w:ascii="Times New Roman" w:hAnsi="Times New Roman" w:cs="Times New Roman"/>
          <w:sz w:val="24"/>
          <w:szCs w:val="24"/>
        </w:rPr>
        <w:t>полнением действий общения, предметно-практических действий, опыта адекватного м</w:t>
      </w:r>
      <w:r w:rsidRPr="0013552B">
        <w:rPr>
          <w:rFonts w:ascii="Times New Roman" w:hAnsi="Times New Roman" w:cs="Times New Roman"/>
          <w:sz w:val="24"/>
          <w:szCs w:val="24"/>
        </w:rPr>
        <w:t>о</w:t>
      </w:r>
      <w:r w:rsidRPr="0013552B">
        <w:rPr>
          <w:rFonts w:ascii="Times New Roman" w:hAnsi="Times New Roman" w:cs="Times New Roman"/>
          <w:sz w:val="24"/>
          <w:szCs w:val="24"/>
        </w:rPr>
        <w:t>торного поведения в ситуациях общения, умения организовывать свое поведение в соо</w:t>
      </w:r>
      <w:r w:rsidRPr="0013552B">
        <w:rPr>
          <w:rFonts w:ascii="Times New Roman" w:hAnsi="Times New Roman" w:cs="Times New Roman"/>
          <w:sz w:val="24"/>
          <w:szCs w:val="24"/>
        </w:rPr>
        <w:t>т</w:t>
      </w:r>
      <w:r w:rsidRPr="0013552B">
        <w:rPr>
          <w:rFonts w:ascii="Times New Roman" w:hAnsi="Times New Roman" w:cs="Times New Roman"/>
          <w:sz w:val="24"/>
          <w:szCs w:val="24"/>
        </w:rPr>
        <w:t>ветствии с действиями партнера. Обогащение опыта самовыражения в театрализованных играх, инсценировках.</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18. Обогащение опыта восприятия собственного имени в разных формах (ситуац</w:t>
      </w:r>
      <w:r w:rsidRPr="0013552B">
        <w:rPr>
          <w:rFonts w:ascii="Times New Roman" w:hAnsi="Times New Roman" w:cs="Times New Roman"/>
          <w:sz w:val="24"/>
          <w:szCs w:val="24"/>
        </w:rPr>
        <w:t>и</w:t>
      </w:r>
      <w:r w:rsidRPr="0013552B">
        <w:rPr>
          <w:rFonts w:ascii="Times New Roman" w:hAnsi="Times New Roman" w:cs="Times New Roman"/>
          <w:sz w:val="24"/>
          <w:szCs w:val="24"/>
        </w:rPr>
        <w:t>ях общения с педагогическим работником и другими детьми), опыта обращения по имени, имени и отчеству к ближайшему окружению.</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19. Формирование умения писать и читать свое имя (с использованием колодки шеститочия).</w:t>
      </w:r>
    </w:p>
    <w:p w:rsidR="0013552B" w:rsidRPr="0013552B" w:rsidRDefault="0013552B" w:rsidP="0071758B">
      <w:pPr>
        <w:spacing w:line="276" w:lineRule="auto"/>
        <w:ind w:firstLine="709"/>
        <w:jc w:val="both"/>
        <w:rPr>
          <w:rFonts w:ascii="Times New Roman" w:hAnsi="Times New Roman" w:cs="Times New Roman"/>
          <w:sz w:val="24"/>
          <w:szCs w:val="24"/>
        </w:rPr>
      </w:pPr>
      <w:bookmarkStart w:id="70" w:name="sub_1162"/>
      <w:r w:rsidRPr="0013552B">
        <w:rPr>
          <w:rFonts w:ascii="Times New Roman" w:hAnsi="Times New Roman" w:cs="Times New Roman"/>
          <w:i/>
          <w:iCs/>
          <w:sz w:val="24"/>
          <w:szCs w:val="24"/>
        </w:rPr>
        <w:t>Обеспечение слепому ребенку социально-предметной адаптации в образовательной среде</w:t>
      </w:r>
      <w:r w:rsidRPr="0013552B">
        <w:rPr>
          <w:rFonts w:ascii="Times New Roman" w:hAnsi="Times New Roman" w:cs="Times New Roman"/>
          <w:sz w:val="24"/>
          <w:szCs w:val="24"/>
        </w:rPr>
        <w:t xml:space="preserve"> Организации, накопление им знаний, полимодальных представлений и опыта пра</w:t>
      </w:r>
      <w:r w:rsidRPr="0013552B">
        <w:rPr>
          <w:rFonts w:ascii="Times New Roman" w:hAnsi="Times New Roman" w:cs="Times New Roman"/>
          <w:sz w:val="24"/>
          <w:szCs w:val="24"/>
        </w:rPr>
        <w:t>к</w:t>
      </w:r>
      <w:r w:rsidRPr="0013552B">
        <w:rPr>
          <w:rFonts w:ascii="Times New Roman" w:hAnsi="Times New Roman" w:cs="Times New Roman"/>
          <w:sz w:val="24"/>
          <w:szCs w:val="24"/>
        </w:rPr>
        <w:t>тического взаимодействия с предметными объектами образовательного пространства, формирование умений и навыков их использования:</w:t>
      </w:r>
    </w:p>
    <w:bookmarkEnd w:id="70"/>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 Бытовые объекты мест жизнедеятельности обучающихся: предметы мебели групповой, спальни, раздевалки, кабинетов специалистов; предметы умывальной и ту</w:t>
      </w:r>
      <w:r w:rsidRPr="0013552B">
        <w:rPr>
          <w:rFonts w:ascii="Times New Roman" w:hAnsi="Times New Roman" w:cs="Times New Roman"/>
          <w:sz w:val="24"/>
          <w:szCs w:val="24"/>
        </w:rPr>
        <w:t>а</w:t>
      </w:r>
      <w:r w:rsidRPr="0013552B">
        <w:rPr>
          <w:rFonts w:ascii="Times New Roman" w:hAnsi="Times New Roman" w:cs="Times New Roman"/>
          <w:sz w:val="24"/>
          <w:szCs w:val="24"/>
        </w:rPr>
        <w:t>летной комнат; предметы посуды (столовые, кухонные), предметы и объекты кухни, мое</w:t>
      </w:r>
      <w:r w:rsidRPr="0013552B">
        <w:rPr>
          <w:rFonts w:ascii="Times New Roman" w:hAnsi="Times New Roman" w:cs="Times New Roman"/>
          <w:sz w:val="24"/>
          <w:szCs w:val="24"/>
        </w:rPr>
        <w:t>ч</w:t>
      </w:r>
      <w:r w:rsidRPr="0013552B">
        <w:rPr>
          <w:rFonts w:ascii="Times New Roman" w:hAnsi="Times New Roman" w:cs="Times New Roman"/>
          <w:sz w:val="24"/>
          <w:szCs w:val="24"/>
        </w:rPr>
        <w:t>ной. Содержание знаний: предметы частого использования ребенком - знать название ц</w:t>
      </w:r>
      <w:r w:rsidRPr="0013552B">
        <w:rPr>
          <w:rFonts w:ascii="Times New Roman" w:hAnsi="Times New Roman" w:cs="Times New Roman"/>
          <w:sz w:val="24"/>
          <w:szCs w:val="24"/>
        </w:rPr>
        <w:t>е</w:t>
      </w:r>
      <w:r w:rsidRPr="0013552B">
        <w:rPr>
          <w:rFonts w:ascii="Times New Roman" w:hAnsi="Times New Roman" w:cs="Times New Roman"/>
          <w:sz w:val="24"/>
          <w:szCs w:val="24"/>
        </w:rPr>
        <w:t xml:space="preserve">лого, частей, деталей, назначение; остальные предметы - название и назначение; знать и </w:t>
      </w:r>
      <w:r w:rsidRPr="0013552B">
        <w:rPr>
          <w:rFonts w:ascii="Times New Roman" w:hAnsi="Times New Roman" w:cs="Times New Roman"/>
          <w:sz w:val="24"/>
          <w:szCs w:val="24"/>
        </w:rPr>
        <w:lastRenderedPageBreak/>
        <w:t>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w:t>
      </w:r>
      <w:r w:rsidRPr="0013552B">
        <w:rPr>
          <w:rFonts w:ascii="Times New Roman" w:hAnsi="Times New Roman" w:cs="Times New Roman"/>
          <w:sz w:val="24"/>
          <w:szCs w:val="24"/>
        </w:rPr>
        <w:t>в</w:t>
      </w:r>
      <w:r w:rsidRPr="0013552B">
        <w:rPr>
          <w:rFonts w:ascii="Times New Roman" w:hAnsi="Times New Roman" w:cs="Times New Roman"/>
          <w:sz w:val="24"/>
          <w:szCs w:val="24"/>
        </w:rPr>
        <w:t>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w:t>
      </w:r>
      <w:r w:rsidRPr="0013552B">
        <w:rPr>
          <w:rFonts w:ascii="Times New Roman" w:hAnsi="Times New Roman" w:cs="Times New Roman"/>
          <w:sz w:val="24"/>
          <w:szCs w:val="24"/>
        </w:rPr>
        <w:t>а</w:t>
      </w:r>
      <w:r w:rsidRPr="0013552B">
        <w:rPr>
          <w:rFonts w:ascii="Times New Roman" w:hAnsi="Times New Roman" w:cs="Times New Roman"/>
          <w:sz w:val="24"/>
          <w:szCs w:val="24"/>
        </w:rPr>
        <w:t>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w:t>
      </w:r>
      <w:r w:rsidRPr="0013552B">
        <w:rPr>
          <w:rFonts w:ascii="Times New Roman" w:hAnsi="Times New Roman" w:cs="Times New Roman"/>
          <w:sz w:val="24"/>
          <w:szCs w:val="24"/>
        </w:rPr>
        <w:t>е</w:t>
      </w:r>
      <w:r w:rsidRPr="0013552B">
        <w:rPr>
          <w:rFonts w:ascii="Times New Roman" w:hAnsi="Times New Roman" w:cs="Times New Roman"/>
          <w:sz w:val="24"/>
          <w:szCs w:val="24"/>
        </w:rPr>
        <w:t>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w:t>
      </w:r>
      <w:r w:rsidRPr="0013552B">
        <w:rPr>
          <w:rFonts w:ascii="Times New Roman" w:hAnsi="Times New Roman" w:cs="Times New Roman"/>
          <w:sz w:val="24"/>
          <w:szCs w:val="24"/>
        </w:rPr>
        <w:t>п</w:t>
      </w:r>
      <w:r w:rsidRPr="0013552B">
        <w:rPr>
          <w:rFonts w:ascii="Times New Roman" w:hAnsi="Times New Roman" w:cs="Times New Roman"/>
          <w:sz w:val="24"/>
          <w:szCs w:val="24"/>
        </w:rPr>
        <w:t>ределять продукты, откусывать и прожевывать твердую пишу,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w:t>
      </w:r>
      <w:r w:rsidRPr="0013552B">
        <w:rPr>
          <w:rFonts w:ascii="Times New Roman" w:hAnsi="Times New Roman" w:cs="Times New Roman"/>
          <w:sz w:val="24"/>
          <w:szCs w:val="24"/>
        </w:rPr>
        <w:t>ы</w:t>
      </w:r>
      <w:r w:rsidRPr="0013552B">
        <w:rPr>
          <w:rFonts w:ascii="Times New Roman" w:hAnsi="Times New Roman" w:cs="Times New Roman"/>
          <w:sz w:val="24"/>
          <w:szCs w:val="24"/>
        </w:rPr>
        <w:t>ками самостоятельного приема пищи.</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w:t>
      </w:r>
      <w:r w:rsidRPr="0013552B">
        <w:rPr>
          <w:rFonts w:ascii="Times New Roman" w:hAnsi="Times New Roman" w:cs="Times New Roman"/>
          <w:sz w:val="24"/>
          <w:szCs w:val="24"/>
        </w:rPr>
        <w:t>ь</w:t>
      </w:r>
      <w:r w:rsidRPr="0013552B">
        <w:rPr>
          <w:rFonts w:ascii="Times New Roman" w:hAnsi="Times New Roman" w:cs="Times New Roman"/>
          <w:sz w:val="24"/>
          <w:szCs w:val="24"/>
        </w:rPr>
        <w:t>ности, в продуктивной деятельности, в тифлографике, трудовой деятельности. Содерж</w:t>
      </w:r>
      <w:r w:rsidRPr="0013552B">
        <w:rPr>
          <w:rFonts w:ascii="Times New Roman" w:hAnsi="Times New Roman" w:cs="Times New Roman"/>
          <w:sz w:val="24"/>
          <w:szCs w:val="24"/>
        </w:rPr>
        <w:t>а</w:t>
      </w:r>
      <w:r w:rsidRPr="0013552B">
        <w:rPr>
          <w:rFonts w:ascii="Times New Roman" w:hAnsi="Times New Roman" w:cs="Times New Roman"/>
          <w:sz w:val="24"/>
          <w:szCs w:val="24"/>
        </w:rPr>
        <w:t>ние знаний: знать название предмета, его частей и деталей, их назначение для деятельн</w:t>
      </w:r>
      <w:r w:rsidRPr="0013552B">
        <w:rPr>
          <w:rFonts w:ascii="Times New Roman" w:hAnsi="Times New Roman" w:cs="Times New Roman"/>
          <w:sz w:val="24"/>
          <w:szCs w:val="24"/>
        </w:rPr>
        <w:t>о</w:t>
      </w:r>
      <w:r w:rsidRPr="0013552B">
        <w:rPr>
          <w:rFonts w:ascii="Times New Roman" w:hAnsi="Times New Roman" w:cs="Times New Roman"/>
          <w:sz w:val="24"/>
          <w:szCs w:val="24"/>
        </w:rPr>
        <w:t>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w:t>
      </w:r>
      <w:r w:rsidRPr="0013552B">
        <w:rPr>
          <w:rFonts w:ascii="Times New Roman" w:hAnsi="Times New Roman" w:cs="Times New Roman"/>
          <w:sz w:val="24"/>
          <w:szCs w:val="24"/>
        </w:rPr>
        <w:t>ю</w:t>
      </w:r>
      <w:r w:rsidRPr="0013552B">
        <w:rPr>
          <w:rFonts w:ascii="Times New Roman" w:hAnsi="Times New Roman" w:cs="Times New Roman"/>
          <w:sz w:val="24"/>
          <w:szCs w:val="24"/>
        </w:rPr>
        <w:t>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w:t>
      </w:r>
      <w:r w:rsidRPr="0013552B">
        <w:rPr>
          <w:rFonts w:ascii="Times New Roman" w:hAnsi="Times New Roman" w:cs="Times New Roman"/>
          <w:sz w:val="24"/>
          <w:szCs w:val="24"/>
        </w:rPr>
        <w:t>а</w:t>
      </w:r>
      <w:r w:rsidRPr="0013552B">
        <w:rPr>
          <w:rFonts w:ascii="Times New Roman" w:hAnsi="Times New Roman" w:cs="Times New Roman"/>
          <w:sz w:val="24"/>
          <w:szCs w:val="24"/>
        </w:rPr>
        <w:t>циональную функцию, действуя двумя подвижными частями предмета; умения перели</w:t>
      </w:r>
      <w:r w:rsidRPr="0013552B">
        <w:rPr>
          <w:rFonts w:ascii="Times New Roman" w:hAnsi="Times New Roman" w:cs="Times New Roman"/>
          <w:sz w:val="24"/>
          <w:szCs w:val="24"/>
        </w:rPr>
        <w:t>с</w:t>
      </w:r>
      <w:r w:rsidRPr="0013552B">
        <w:rPr>
          <w:rFonts w:ascii="Times New Roman" w:hAnsi="Times New Roman" w:cs="Times New Roman"/>
          <w:sz w:val="24"/>
          <w:szCs w:val="24"/>
        </w:rPr>
        <w:t>тывать страницы книги; умения заполнять емкости предметами разной величины, пер</w:t>
      </w:r>
      <w:r w:rsidRPr="0013552B">
        <w:rPr>
          <w:rFonts w:ascii="Times New Roman" w:hAnsi="Times New Roman" w:cs="Times New Roman"/>
          <w:sz w:val="24"/>
          <w:szCs w:val="24"/>
        </w:rPr>
        <w:t>е</w:t>
      </w:r>
      <w:r w:rsidRPr="0013552B">
        <w:rPr>
          <w:rFonts w:ascii="Times New Roman" w:hAnsi="Times New Roman" w:cs="Times New Roman"/>
          <w:sz w:val="24"/>
          <w:szCs w:val="24"/>
        </w:rPr>
        <w:t>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w:t>
      </w:r>
      <w:r w:rsidRPr="0013552B">
        <w:rPr>
          <w:rFonts w:ascii="Times New Roman" w:hAnsi="Times New Roman" w:cs="Times New Roman"/>
          <w:sz w:val="24"/>
          <w:szCs w:val="24"/>
        </w:rPr>
        <w:t>ш</w:t>
      </w:r>
      <w:r w:rsidRPr="0013552B">
        <w:rPr>
          <w:rFonts w:ascii="Times New Roman" w:hAnsi="Times New Roman" w:cs="Times New Roman"/>
          <w:sz w:val="24"/>
          <w:szCs w:val="24"/>
        </w:rPr>
        <w:t>ки, колокольчики) с выполнением действия (физические упражнения); орудийные дейс</w:t>
      </w:r>
      <w:r w:rsidRPr="0013552B">
        <w:rPr>
          <w:rFonts w:ascii="Times New Roman" w:hAnsi="Times New Roman" w:cs="Times New Roman"/>
          <w:sz w:val="24"/>
          <w:szCs w:val="24"/>
        </w:rPr>
        <w:t>т</w:t>
      </w:r>
      <w:r w:rsidRPr="0013552B">
        <w:rPr>
          <w:rFonts w:ascii="Times New Roman" w:hAnsi="Times New Roman" w:cs="Times New Roman"/>
          <w:sz w:val="24"/>
          <w:szCs w:val="24"/>
        </w:rPr>
        <w:t>вия: ножницами, грифелем, губкой, салфеткой.</w:t>
      </w:r>
    </w:p>
    <w:p w:rsidR="0013552B" w:rsidRPr="0013552B" w:rsidRDefault="0013552B" w:rsidP="0071758B">
      <w:pPr>
        <w:spacing w:line="276" w:lineRule="auto"/>
        <w:ind w:firstLine="709"/>
        <w:jc w:val="both"/>
        <w:rPr>
          <w:rFonts w:ascii="Times New Roman" w:hAnsi="Times New Roman" w:cs="Times New Roman"/>
          <w:i/>
          <w:iCs/>
          <w:sz w:val="24"/>
          <w:szCs w:val="24"/>
        </w:rPr>
      </w:pPr>
      <w:bookmarkStart w:id="71" w:name="sub_1163"/>
      <w:r w:rsidRPr="0013552B">
        <w:rPr>
          <w:rFonts w:ascii="Times New Roman" w:hAnsi="Times New Roman" w:cs="Times New Roman"/>
          <w:i/>
          <w:iCs/>
          <w:sz w:val="24"/>
          <w:szCs w:val="24"/>
        </w:rPr>
        <w:lastRenderedPageBreak/>
        <w:t>Развитие трудовых действий и деятельности:</w:t>
      </w:r>
    </w:p>
    <w:bookmarkEnd w:id="71"/>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w:t>
      </w:r>
      <w:r w:rsidRPr="0013552B">
        <w:rPr>
          <w:rFonts w:ascii="Times New Roman" w:hAnsi="Times New Roman" w:cs="Times New Roman"/>
          <w:sz w:val="24"/>
          <w:szCs w:val="24"/>
        </w:rPr>
        <w:t>о</w:t>
      </w:r>
      <w:r w:rsidRPr="0013552B">
        <w:rPr>
          <w:rFonts w:ascii="Times New Roman" w:hAnsi="Times New Roman" w:cs="Times New Roman"/>
          <w:sz w:val="24"/>
          <w:szCs w:val="24"/>
        </w:rPr>
        <w:t>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w:t>
      </w:r>
      <w:r w:rsidRPr="0013552B">
        <w:rPr>
          <w:rFonts w:ascii="Times New Roman" w:hAnsi="Times New Roman" w:cs="Times New Roman"/>
          <w:sz w:val="24"/>
          <w:szCs w:val="24"/>
        </w:rPr>
        <w:t>а</w:t>
      </w:r>
      <w:r w:rsidRPr="0013552B">
        <w:rPr>
          <w:rFonts w:ascii="Times New Roman" w:hAnsi="Times New Roman" w:cs="Times New Roman"/>
          <w:sz w:val="24"/>
          <w:szCs w:val="24"/>
        </w:rPr>
        <w:t>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w:t>
      </w:r>
      <w:r w:rsidRPr="0013552B">
        <w:rPr>
          <w:rFonts w:ascii="Times New Roman" w:hAnsi="Times New Roman" w:cs="Times New Roman"/>
          <w:sz w:val="24"/>
          <w:szCs w:val="24"/>
        </w:rPr>
        <w:t>ы</w:t>
      </w:r>
      <w:r w:rsidRPr="0013552B">
        <w:rPr>
          <w:rFonts w:ascii="Times New Roman" w:hAnsi="Times New Roman" w:cs="Times New Roman"/>
          <w:sz w:val="24"/>
          <w:szCs w:val="24"/>
        </w:rPr>
        <w:t>полнении трудовой операции, с уточнением их пространственного положения и полож</w:t>
      </w:r>
      <w:r w:rsidRPr="0013552B">
        <w:rPr>
          <w:rFonts w:ascii="Times New Roman" w:hAnsi="Times New Roman" w:cs="Times New Roman"/>
          <w:sz w:val="24"/>
          <w:szCs w:val="24"/>
        </w:rPr>
        <w:t>е</w:t>
      </w:r>
      <w:r w:rsidRPr="0013552B">
        <w:rPr>
          <w:rFonts w:ascii="Times New Roman" w:hAnsi="Times New Roman" w:cs="Times New Roman"/>
          <w:sz w:val="24"/>
          <w:szCs w:val="24"/>
        </w:rPr>
        <w:t>ния тела (поза).</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Формирование знаний и представлений:</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о собственной трудовой деятельности, видах труда: "Что такое самообслужив</w:t>
      </w:r>
      <w:r w:rsidRPr="0013552B">
        <w:rPr>
          <w:rFonts w:ascii="Times New Roman" w:hAnsi="Times New Roman" w:cs="Times New Roman"/>
          <w:sz w:val="24"/>
          <w:szCs w:val="24"/>
        </w:rPr>
        <w:t>а</w:t>
      </w:r>
      <w:r w:rsidRPr="0013552B">
        <w:rPr>
          <w:rFonts w:ascii="Times New Roman" w:hAnsi="Times New Roman" w:cs="Times New Roman"/>
          <w:sz w:val="24"/>
          <w:szCs w:val="24"/>
        </w:rPr>
        <w:t>ние?", "Что значит труд в природе, труд в быту?"; знания и умение придерживаться алг</w:t>
      </w:r>
      <w:r w:rsidRPr="0013552B">
        <w:rPr>
          <w:rFonts w:ascii="Times New Roman" w:hAnsi="Times New Roman" w:cs="Times New Roman"/>
          <w:sz w:val="24"/>
          <w:szCs w:val="24"/>
        </w:rPr>
        <w:t>о</w:t>
      </w:r>
      <w:r w:rsidRPr="0013552B">
        <w:rPr>
          <w:rFonts w:ascii="Times New Roman" w:hAnsi="Times New Roman" w:cs="Times New Roman"/>
          <w:sz w:val="24"/>
          <w:szCs w:val="24"/>
        </w:rPr>
        <w:t>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w:t>
      </w:r>
      <w:r w:rsidRPr="0013552B">
        <w:rPr>
          <w:rFonts w:ascii="Times New Roman" w:hAnsi="Times New Roman" w:cs="Times New Roman"/>
          <w:sz w:val="24"/>
          <w:szCs w:val="24"/>
        </w:rPr>
        <w:t>я</w:t>
      </w:r>
      <w:r w:rsidRPr="0013552B">
        <w:rPr>
          <w:rFonts w:ascii="Times New Roman" w:hAnsi="Times New Roman" w:cs="Times New Roman"/>
          <w:sz w:val="24"/>
          <w:szCs w:val="24"/>
        </w:rPr>
        <w:t>тельности, на основном этапе (труд), на этапе оценки результата труда;</w:t>
      </w:r>
    </w:p>
    <w:p w:rsidR="0013552B" w:rsidRPr="0013552B" w:rsidRDefault="0013552B" w:rsidP="00C85EED">
      <w:pPr>
        <w:pStyle w:val="a3"/>
        <w:numPr>
          <w:ilvl w:val="0"/>
          <w:numId w:val="38"/>
        </w:numPr>
        <w:tabs>
          <w:tab w:val="left" w:pos="993"/>
        </w:tabs>
        <w:spacing w:line="276" w:lineRule="auto"/>
        <w:ind w:left="0" w:firstLine="709"/>
        <w:jc w:val="both"/>
        <w:rPr>
          <w:rFonts w:ascii="Times New Roman" w:hAnsi="Times New Roman" w:cs="Times New Roman"/>
          <w:sz w:val="24"/>
          <w:szCs w:val="24"/>
        </w:rPr>
      </w:pPr>
      <w:r w:rsidRPr="0013552B">
        <w:rPr>
          <w:rFonts w:ascii="Times New Roman" w:hAnsi="Times New Roman" w:cs="Times New Roman"/>
          <w:sz w:val="24"/>
          <w:szCs w:val="24"/>
        </w:rPr>
        <w:t>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3. Воспитание ценностного отношения к собственному труду - способствовать п</w:t>
      </w:r>
      <w:r w:rsidRPr="0013552B">
        <w:rPr>
          <w:rFonts w:ascii="Times New Roman" w:hAnsi="Times New Roman" w:cs="Times New Roman"/>
          <w:sz w:val="24"/>
          <w:szCs w:val="24"/>
        </w:rPr>
        <w:t>о</w:t>
      </w:r>
      <w:r w:rsidRPr="0013552B">
        <w:rPr>
          <w:rFonts w:ascii="Times New Roman" w:hAnsi="Times New Roman" w:cs="Times New Roman"/>
          <w:sz w:val="24"/>
          <w:szCs w:val="24"/>
        </w:rPr>
        <w:t>вышению самооценки, развитию мотива достижения; уважительного отношения к труду педагогических работников.</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4. Формирование основ безопасности собственной жизнедеятельности в предме</w:t>
      </w:r>
      <w:r w:rsidRPr="0013552B">
        <w:rPr>
          <w:rFonts w:ascii="Times New Roman" w:hAnsi="Times New Roman" w:cs="Times New Roman"/>
          <w:sz w:val="24"/>
          <w:szCs w:val="24"/>
        </w:rPr>
        <w:t>т</w:t>
      </w:r>
      <w:r w:rsidRPr="0013552B">
        <w:rPr>
          <w:rFonts w:ascii="Times New Roman" w:hAnsi="Times New Roman" w:cs="Times New Roman"/>
          <w:sz w:val="24"/>
          <w:szCs w:val="24"/>
        </w:rPr>
        <w:t>но-пространственной среде образовательной организации.</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5. Формирование и развитие предметно-пространственных представлений об орг</w:t>
      </w:r>
      <w:r w:rsidRPr="0013552B">
        <w:rPr>
          <w:rFonts w:ascii="Times New Roman" w:hAnsi="Times New Roman" w:cs="Times New Roman"/>
          <w:sz w:val="24"/>
          <w:szCs w:val="24"/>
        </w:rPr>
        <w:t>а</w:t>
      </w:r>
      <w:r w:rsidRPr="0013552B">
        <w:rPr>
          <w:rFonts w:ascii="Times New Roman" w:hAnsi="Times New Roman" w:cs="Times New Roman"/>
          <w:sz w:val="24"/>
          <w:szCs w:val="24"/>
        </w:rPr>
        <w:t>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w:t>
      </w:r>
      <w:r w:rsidRPr="0013552B">
        <w:rPr>
          <w:rFonts w:ascii="Times New Roman" w:hAnsi="Times New Roman" w:cs="Times New Roman"/>
          <w:sz w:val="24"/>
          <w:szCs w:val="24"/>
        </w:rPr>
        <w:t>и</w:t>
      </w:r>
      <w:r w:rsidRPr="0013552B">
        <w:rPr>
          <w:rFonts w:ascii="Times New Roman" w:hAnsi="Times New Roman" w:cs="Times New Roman"/>
          <w:sz w:val="24"/>
          <w:szCs w:val="24"/>
        </w:rPr>
        <w:t>ца, музыкальный зал, физкультурный зал, сенсорная комната); знать и понимать назнач</w:t>
      </w:r>
      <w:r w:rsidRPr="0013552B">
        <w:rPr>
          <w:rFonts w:ascii="Times New Roman" w:hAnsi="Times New Roman" w:cs="Times New Roman"/>
          <w:sz w:val="24"/>
          <w:szCs w:val="24"/>
        </w:rPr>
        <w:t>е</w:t>
      </w:r>
      <w:r w:rsidRPr="0013552B">
        <w:rPr>
          <w:rFonts w:ascii="Times New Roman" w:hAnsi="Times New Roman" w:cs="Times New Roman"/>
          <w:sz w:val="24"/>
          <w:szCs w:val="24"/>
        </w:rPr>
        <w:t>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w:t>
      </w:r>
      <w:r w:rsidRPr="0013552B">
        <w:rPr>
          <w:rFonts w:ascii="Times New Roman" w:hAnsi="Times New Roman" w:cs="Times New Roman"/>
          <w:sz w:val="24"/>
          <w:szCs w:val="24"/>
        </w:rPr>
        <w:t>о</w:t>
      </w:r>
      <w:r w:rsidRPr="0013552B">
        <w:rPr>
          <w:rFonts w:ascii="Times New Roman" w:hAnsi="Times New Roman" w:cs="Times New Roman"/>
          <w:sz w:val="24"/>
          <w:szCs w:val="24"/>
        </w:rPr>
        <w:t>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w:t>
      </w:r>
      <w:r w:rsidRPr="0013552B">
        <w:rPr>
          <w:rFonts w:ascii="Times New Roman" w:hAnsi="Times New Roman" w:cs="Times New Roman"/>
          <w:sz w:val="24"/>
          <w:szCs w:val="24"/>
        </w:rPr>
        <w:t>е</w:t>
      </w:r>
      <w:r w:rsidRPr="0013552B">
        <w:rPr>
          <w:rFonts w:ascii="Times New Roman" w:hAnsi="Times New Roman" w:cs="Times New Roman"/>
          <w:sz w:val="24"/>
          <w:szCs w:val="24"/>
        </w:rPr>
        <w:t xml:space="preserve">сто игрушек, игрой уголок, зона физических упражнений, зона лепки, книжный уголок; </w:t>
      </w:r>
      <w:r w:rsidRPr="0013552B">
        <w:rPr>
          <w:rFonts w:ascii="Times New Roman" w:hAnsi="Times New Roman" w:cs="Times New Roman"/>
          <w:sz w:val="24"/>
          <w:szCs w:val="24"/>
        </w:rPr>
        <w:lastRenderedPageBreak/>
        <w:t>знать и представлять месторасположение зоны предметных объектов, организующих пр</w:t>
      </w:r>
      <w:r w:rsidRPr="0013552B">
        <w:rPr>
          <w:rFonts w:ascii="Times New Roman" w:hAnsi="Times New Roman" w:cs="Times New Roman"/>
          <w:sz w:val="24"/>
          <w:szCs w:val="24"/>
        </w:rPr>
        <w:t>о</w:t>
      </w:r>
      <w:r w:rsidRPr="0013552B">
        <w:rPr>
          <w:rFonts w:ascii="Times New Roman" w:hAnsi="Times New Roman" w:cs="Times New Roman"/>
          <w:sz w:val="24"/>
          <w:szCs w:val="24"/>
        </w:rPr>
        <w:t>странство помещения; знать опасные ситуации (можно наткнуться, ушибиться, споткнут</w:t>
      </w:r>
      <w:r w:rsidRPr="0013552B">
        <w:rPr>
          <w:rFonts w:ascii="Times New Roman" w:hAnsi="Times New Roman" w:cs="Times New Roman"/>
          <w:sz w:val="24"/>
          <w:szCs w:val="24"/>
        </w:rPr>
        <w:t>ь</w:t>
      </w:r>
      <w:r w:rsidRPr="0013552B">
        <w:rPr>
          <w:rFonts w:ascii="Times New Roman" w:hAnsi="Times New Roman" w:cs="Times New Roman"/>
          <w:sz w:val="24"/>
          <w:szCs w:val="24"/>
        </w:rPr>
        <w:t>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w:t>
      </w:r>
      <w:r w:rsidRPr="0013552B">
        <w:rPr>
          <w:rFonts w:ascii="Times New Roman" w:hAnsi="Times New Roman" w:cs="Times New Roman"/>
          <w:sz w:val="24"/>
          <w:szCs w:val="24"/>
        </w:rPr>
        <w:t>в</w:t>
      </w:r>
      <w:r w:rsidRPr="0013552B">
        <w:rPr>
          <w:rFonts w:ascii="Times New Roman" w:hAnsi="Times New Roman" w:cs="Times New Roman"/>
          <w:sz w:val="24"/>
          <w:szCs w:val="24"/>
        </w:rPr>
        <w:t>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w:t>
      </w:r>
      <w:r w:rsidRPr="0013552B">
        <w:rPr>
          <w:rFonts w:ascii="Times New Roman" w:hAnsi="Times New Roman" w:cs="Times New Roman"/>
          <w:sz w:val="24"/>
          <w:szCs w:val="24"/>
        </w:rPr>
        <w:t>и</w:t>
      </w:r>
      <w:r w:rsidRPr="0013552B">
        <w:rPr>
          <w:rFonts w:ascii="Times New Roman" w:hAnsi="Times New Roman" w:cs="Times New Roman"/>
          <w:sz w:val="24"/>
          <w:szCs w:val="24"/>
        </w:rPr>
        <w:t>вай высокое", "перешагивай длинным шагом".</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w:t>
      </w:r>
      <w:r w:rsidRPr="0013552B">
        <w:rPr>
          <w:rFonts w:ascii="Times New Roman" w:hAnsi="Times New Roman" w:cs="Times New Roman"/>
          <w:sz w:val="24"/>
          <w:szCs w:val="24"/>
        </w:rPr>
        <w:t>я</w:t>
      </w:r>
      <w:r w:rsidRPr="0013552B">
        <w:rPr>
          <w:rFonts w:ascii="Times New Roman" w:hAnsi="Times New Roman" w:cs="Times New Roman"/>
          <w:sz w:val="24"/>
          <w:szCs w:val="24"/>
        </w:rPr>
        <w:t>тельности и движений для преодолением ожидаемых препятствий.</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7. Развитие знаний о возможных опасных ситуациях в быту, в разных видах де</w:t>
      </w:r>
      <w:r w:rsidRPr="0013552B">
        <w:rPr>
          <w:rFonts w:ascii="Times New Roman" w:hAnsi="Times New Roman" w:cs="Times New Roman"/>
          <w:sz w:val="24"/>
          <w:szCs w:val="24"/>
        </w:rPr>
        <w:t>я</w:t>
      </w:r>
      <w:r w:rsidRPr="0013552B">
        <w:rPr>
          <w:rFonts w:ascii="Times New Roman" w:hAnsi="Times New Roman" w:cs="Times New Roman"/>
          <w:sz w:val="24"/>
          <w:szCs w:val="24"/>
        </w:rPr>
        <w:t>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w:t>
      </w:r>
      <w:r w:rsidRPr="0013552B">
        <w:rPr>
          <w:rFonts w:ascii="Times New Roman" w:hAnsi="Times New Roman" w:cs="Times New Roman"/>
          <w:sz w:val="24"/>
          <w:szCs w:val="24"/>
        </w:rPr>
        <w:t>т</w:t>
      </w:r>
      <w:r w:rsidRPr="0013552B">
        <w:rPr>
          <w:rFonts w:ascii="Times New Roman" w:hAnsi="Times New Roman" w:cs="Times New Roman"/>
          <w:sz w:val="24"/>
          <w:szCs w:val="24"/>
        </w:rPr>
        <w:t>нику за помощью в ситуации чувства опасности, боязни. Обогащение опыта рассказыв</w:t>
      </w:r>
      <w:r w:rsidRPr="0013552B">
        <w:rPr>
          <w:rFonts w:ascii="Times New Roman" w:hAnsi="Times New Roman" w:cs="Times New Roman"/>
          <w:sz w:val="24"/>
          <w:szCs w:val="24"/>
        </w:rPr>
        <w:t>а</w:t>
      </w:r>
      <w:r w:rsidRPr="0013552B">
        <w:rPr>
          <w:rFonts w:ascii="Times New Roman" w:hAnsi="Times New Roman" w:cs="Times New Roman"/>
          <w:sz w:val="24"/>
          <w:szCs w:val="24"/>
        </w:rPr>
        <w:t>ния о способах безопасного преодоления естественных препятствий, безопасного испол</w:t>
      </w:r>
      <w:r w:rsidRPr="0013552B">
        <w:rPr>
          <w:rFonts w:ascii="Times New Roman" w:hAnsi="Times New Roman" w:cs="Times New Roman"/>
          <w:sz w:val="24"/>
          <w:szCs w:val="24"/>
        </w:rPr>
        <w:t>ь</w:t>
      </w:r>
      <w:r w:rsidRPr="0013552B">
        <w:rPr>
          <w:rFonts w:ascii="Times New Roman" w:hAnsi="Times New Roman" w:cs="Times New Roman"/>
          <w:sz w:val="24"/>
          <w:szCs w:val="24"/>
        </w:rPr>
        <w:t>зования предметов быта, об ориентире (что он обозначает, из чего сделан, способ испол</w:t>
      </w:r>
      <w:r w:rsidRPr="0013552B">
        <w:rPr>
          <w:rFonts w:ascii="Times New Roman" w:hAnsi="Times New Roman" w:cs="Times New Roman"/>
          <w:sz w:val="24"/>
          <w:szCs w:val="24"/>
        </w:rPr>
        <w:t>ь</w:t>
      </w:r>
      <w:r w:rsidRPr="0013552B">
        <w:rPr>
          <w:rFonts w:ascii="Times New Roman" w:hAnsi="Times New Roman" w:cs="Times New Roman"/>
          <w:sz w:val="24"/>
          <w:szCs w:val="24"/>
        </w:rPr>
        <w:t>зования).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w:t>
      </w:r>
      <w:r w:rsidRPr="0013552B">
        <w:rPr>
          <w:rFonts w:ascii="Times New Roman" w:hAnsi="Times New Roman" w:cs="Times New Roman"/>
          <w:sz w:val="24"/>
          <w:szCs w:val="24"/>
        </w:rPr>
        <w:t>и</w:t>
      </w:r>
      <w:r w:rsidRPr="0013552B">
        <w:rPr>
          <w:rFonts w:ascii="Times New Roman" w:hAnsi="Times New Roman" w:cs="Times New Roman"/>
          <w:sz w:val="24"/>
          <w:szCs w:val="24"/>
        </w:rPr>
        <w:t>ентиров; опыта ходьбы по пересеченной местности с преодолением естественных препя</w:t>
      </w:r>
      <w:r w:rsidRPr="0013552B">
        <w:rPr>
          <w:rFonts w:ascii="Times New Roman" w:hAnsi="Times New Roman" w:cs="Times New Roman"/>
          <w:sz w:val="24"/>
          <w:szCs w:val="24"/>
        </w:rPr>
        <w:t>т</w:t>
      </w:r>
      <w:r w:rsidRPr="0013552B">
        <w:rPr>
          <w:rFonts w:ascii="Times New Roman" w:hAnsi="Times New Roman" w:cs="Times New Roman"/>
          <w:sz w:val="24"/>
          <w:szCs w:val="24"/>
        </w:rPr>
        <w:t>ствий, сохранения равновесия, устойчивости позы. Иметь общие представления о предн</w:t>
      </w:r>
      <w:r w:rsidRPr="0013552B">
        <w:rPr>
          <w:rFonts w:ascii="Times New Roman" w:hAnsi="Times New Roman" w:cs="Times New Roman"/>
          <w:sz w:val="24"/>
          <w:szCs w:val="24"/>
        </w:rPr>
        <w:t>а</w:t>
      </w:r>
      <w:r w:rsidRPr="0013552B">
        <w:rPr>
          <w:rFonts w:ascii="Times New Roman" w:hAnsi="Times New Roman" w:cs="Times New Roman"/>
          <w:sz w:val="24"/>
          <w:szCs w:val="24"/>
        </w:rPr>
        <w:t>значении трости (детская трость), ее частях и деталях, развитие первичного опыта пер</w:t>
      </w:r>
      <w:r w:rsidRPr="0013552B">
        <w:rPr>
          <w:rFonts w:ascii="Times New Roman" w:hAnsi="Times New Roman" w:cs="Times New Roman"/>
          <w:sz w:val="24"/>
          <w:szCs w:val="24"/>
        </w:rPr>
        <w:t>е</w:t>
      </w:r>
      <w:r w:rsidRPr="0013552B">
        <w:rPr>
          <w:rFonts w:ascii="Times New Roman" w:hAnsi="Times New Roman" w:cs="Times New Roman"/>
          <w:sz w:val="24"/>
          <w:szCs w:val="24"/>
        </w:rPr>
        <w:t>движения в пространстве с тростью.</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9. Обогащение опыта реагирования на новое (привнесение нового объекта, измен</w:t>
      </w:r>
      <w:r w:rsidRPr="0013552B">
        <w:rPr>
          <w:rFonts w:ascii="Times New Roman" w:hAnsi="Times New Roman" w:cs="Times New Roman"/>
          <w:sz w:val="24"/>
          <w:szCs w:val="24"/>
        </w:rPr>
        <w:t>е</w:t>
      </w:r>
      <w:r w:rsidRPr="0013552B">
        <w:rPr>
          <w:rFonts w:ascii="Times New Roman" w:hAnsi="Times New Roman" w:cs="Times New Roman"/>
          <w:sz w:val="24"/>
          <w:szCs w:val="24"/>
        </w:rPr>
        <w:t>ние предметно-пространственных отношений) в знакомой ситуации. Формирование пе</w:t>
      </w:r>
      <w:r w:rsidRPr="0013552B">
        <w:rPr>
          <w:rFonts w:ascii="Times New Roman" w:hAnsi="Times New Roman" w:cs="Times New Roman"/>
          <w:sz w:val="24"/>
          <w:szCs w:val="24"/>
        </w:rPr>
        <w:t>р</w:t>
      </w:r>
      <w:r w:rsidRPr="0013552B">
        <w:rPr>
          <w:rFonts w:ascii="Times New Roman" w:hAnsi="Times New Roman" w:cs="Times New Roman"/>
          <w:sz w:val="24"/>
          <w:szCs w:val="24"/>
        </w:rPr>
        <w:t>вичных представлений о звуках и цвете объектов, имеющих сигнальное значение для п</w:t>
      </w:r>
      <w:r w:rsidRPr="0013552B">
        <w:rPr>
          <w:rFonts w:ascii="Times New Roman" w:hAnsi="Times New Roman" w:cs="Times New Roman"/>
          <w:sz w:val="24"/>
          <w:szCs w:val="24"/>
        </w:rPr>
        <w:t>о</w:t>
      </w:r>
      <w:r w:rsidRPr="0013552B">
        <w:rPr>
          <w:rFonts w:ascii="Times New Roman" w:hAnsi="Times New Roman" w:cs="Times New Roman"/>
          <w:sz w:val="24"/>
          <w:szCs w:val="24"/>
        </w:rPr>
        <w:t>ведения в пространстве: сигналы для безопасности пешеходов, сигналы, издаваемые транспортом.</w:t>
      </w:r>
    </w:p>
    <w:p w:rsidR="0013552B" w:rsidRPr="0013552B" w:rsidRDefault="0013552B" w:rsidP="0071758B">
      <w:pPr>
        <w:spacing w:line="276" w:lineRule="auto"/>
        <w:ind w:firstLine="709"/>
        <w:jc w:val="both"/>
        <w:rPr>
          <w:rFonts w:ascii="Times New Roman" w:hAnsi="Times New Roman" w:cs="Times New Roman"/>
          <w:i/>
          <w:iCs/>
          <w:sz w:val="24"/>
          <w:szCs w:val="24"/>
        </w:rPr>
      </w:pPr>
      <w:bookmarkStart w:id="72" w:name="sub_1164"/>
      <w:r w:rsidRPr="0013552B">
        <w:rPr>
          <w:rFonts w:ascii="Times New Roman" w:hAnsi="Times New Roman" w:cs="Times New Roman"/>
          <w:i/>
          <w:iCs/>
          <w:sz w:val="24"/>
          <w:szCs w:val="24"/>
        </w:rPr>
        <w:t>Развитие личностной готовности к обучению в общеобразовательной организ</w:t>
      </w:r>
      <w:r w:rsidRPr="0013552B">
        <w:rPr>
          <w:rFonts w:ascii="Times New Roman" w:hAnsi="Times New Roman" w:cs="Times New Roman"/>
          <w:i/>
          <w:iCs/>
          <w:sz w:val="24"/>
          <w:szCs w:val="24"/>
        </w:rPr>
        <w:t>а</w:t>
      </w:r>
      <w:r w:rsidRPr="0013552B">
        <w:rPr>
          <w:rFonts w:ascii="Times New Roman" w:hAnsi="Times New Roman" w:cs="Times New Roman"/>
          <w:i/>
          <w:iCs/>
          <w:sz w:val="24"/>
          <w:szCs w:val="24"/>
        </w:rPr>
        <w:t>ции.</w:t>
      </w:r>
    </w:p>
    <w:bookmarkEnd w:id="72"/>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w:t>
      </w:r>
      <w:r w:rsidRPr="0013552B">
        <w:rPr>
          <w:rFonts w:ascii="Times New Roman" w:hAnsi="Times New Roman" w:cs="Times New Roman"/>
          <w:sz w:val="24"/>
          <w:szCs w:val="24"/>
        </w:rPr>
        <w:t>д</w:t>
      </w:r>
      <w:r w:rsidRPr="0013552B">
        <w:rPr>
          <w:rFonts w:ascii="Times New Roman" w:hAnsi="Times New Roman" w:cs="Times New Roman"/>
          <w:sz w:val="24"/>
          <w:szCs w:val="24"/>
        </w:rPr>
        <w:t>метно-пространственной среде обучающихся. Развитие знаний и представлений об уче</w:t>
      </w:r>
      <w:r w:rsidRPr="0013552B">
        <w:rPr>
          <w:rFonts w:ascii="Times New Roman" w:hAnsi="Times New Roman" w:cs="Times New Roman"/>
          <w:sz w:val="24"/>
          <w:szCs w:val="24"/>
        </w:rPr>
        <w:t>б</w:t>
      </w:r>
      <w:r w:rsidRPr="0013552B">
        <w:rPr>
          <w:rFonts w:ascii="Times New Roman" w:hAnsi="Times New Roman" w:cs="Times New Roman"/>
          <w:sz w:val="24"/>
          <w:szCs w:val="24"/>
        </w:rPr>
        <w:t>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w:t>
      </w:r>
      <w:r w:rsidRPr="0013552B">
        <w:rPr>
          <w:rFonts w:ascii="Times New Roman" w:hAnsi="Times New Roman" w:cs="Times New Roman"/>
          <w:sz w:val="24"/>
          <w:szCs w:val="24"/>
        </w:rPr>
        <w:t>е</w:t>
      </w:r>
      <w:r w:rsidRPr="0013552B">
        <w:rPr>
          <w:rFonts w:ascii="Times New Roman" w:hAnsi="Times New Roman" w:cs="Times New Roman"/>
          <w:sz w:val="24"/>
          <w:szCs w:val="24"/>
        </w:rPr>
        <w:t>движения в пространстве, моделирующем учебный класс, формирование навыков мото</w:t>
      </w:r>
      <w:r w:rsidRPr="0013552B">
        <w:rPr>
          <w:rFonts w:ascii="Times New Roman" w:hAnsi="Times New Roman" w:cs="Times New Roman"/>
          <w:sz w:val="24"/>
          <w:szCs w:val="24"/>
        </w:rPr>
        <w:t>р</w:t>
      </w:r>
      <w:r w:rsidRPr="0013552B">
        <w:rPr>
          <w:rFonts w:ascii="Times New Roman" w:hAnsi="Times New Roman" w:cs="Times New Roman"/>
          <w:sz w:val="24"/>
          <w:szCs w:val="24"/>
        </w:rPr>
        <w:t>ного поведения будущего обучающегося за партой: подойти к парте с нужной стороны, отодвинуть стул так, чтобы удобно было сесть за парту, сесть на стул (регуляция и коорд</w:t>
      </w:r>
      <w:r w:rsidRPr="0013552B">
        <w:rPr>
          <w:rFonts w:ascii="Times New Roman" w:hAnsi="Times New Roman" w:cs="Times New Roman"/>
          <w:sz w:val="24"/>
          <w:szCs w:val="24"/>
        </w:rPr>
        <w:t>и</w:t>
      </w:r>
      <w:r w:rsidRPr="0013552B">
        <w:rPr>
          <w:rFonts w:ascii="Times New Roman" w:hAnsi="Times New Roman" w:cs="Times New Roman"/>
          <w:sz w:val="24"/>
          <w:szCs w:val="24"/>
        </w:rPr>
        <w:lastRenderedPageBreak/>
        <w:t>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w:t>
      </w:r>
      <w:r w:rsidRPr="0013552B">
        <w:rPr>
          <w:rFonts w:ascii="Times New Roman" w:hAnsi="Times New Roman" w:cs="Times New Roman"/>
          <w:sz w:val="24"/>
          <w:szCs w:val="24"/>
        </w:rPr>
        <w:t>е</w:t>
      </w:r>
      <w:r w:rsidRPr="0013552B">
        <w:rPr>
          <w:rFonts w:ascii="Times New Roman" w:hAnsi="Times New Roman" w:cs="Times New Roman"/>
          <w:sz w:val="24"/>
          <w:szCs w:val="24"/>
        </w:rPr>
        <w:t>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w:t>
      </w:r>
      <w:r w:rsidRPr="0013552B">
        <w:rPr>
          <w:rFonts w:ascii="Times New Roman" w:hAnsi="Times New Roman" w:cs="Times New Roman"/>
          <w:sz w:val="24"/>
          <w:szCs w:val="24"/>
        </w:rPr>
        <w:t>р</w:t>
      </w:r>
      <w:r w:rsidRPr="0013552B">
        <w:rPr>
          <w:rFonts w:ascii="Times New Roman" w:hAnsi="Times New Roman" w:cs="Times New Roman"/>
          <w:sz w:val="24"/>
          <w:szCs w:val="24"/>
        </w:rPr>
        <w:t>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Формирование общих представлений о школьно-письменных принадлежностях, предметах, необходимых обучающемуся.</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3. Формирование первичных представлений о социуме образовательной организ</w:t>
      </w:r>
      <w:r w:rsidRPr="0013552B">
        <w:rPr>
          <w:rFonts w:ascii="Times New Roman" w:hAnsi="Times New Roman" w:cs="Times New Roman"/>
          <w:sz w:val="24"/>
          <w:szCs w:val="24"/>
        </w:rPr>
        <w:t>а</w:t>
      </w:r>
      <w:r w:rsidRPr="0013552B">
        <w:rPr>
          <w:rFonts w:ascii="Times New Roman" w:hAnsi="Times New Roman" w:cs="Times New Roman"/>
          <w:sz w:val="24"/>
          <w:szCs w:val="24"/>
        </w:rPr>
        <w:t>ции, о внешнем облике обучающегося. Расширение опыта слушания тематических литер</w:t>
      </w:r>
      <w:r w:rsidRPr="0013552B">
        <w:rPr>
          <w:rFonts w:ascii="Times New Roman" w:hAnsi="Times New Roman" w:cs="Times New Roman"/>
          <w:sz w:val="24"/>
          <w:szCs w:val="24"/>
        </w:rPr>
        <w:t>а</w:t>
      </w:r>
      <w:r w:rsidRPr="0013552B">
        <w:rPr>
          <w:rFonts w:ascii="Times New Roman" w:hAnsi="Times New Roman" w:cs="Times New Roman"/>
          <w:sz w:val="24"/>
          <w:szCs w:val="24"/>
        </w:rPr>
        <w:t>турных произведений, опыта режиссерских игр. Развитие представлений и первичных н</w:t>
      </w:r>
      <w:r w:rsidRPr="0013552B">
        <w:rPr>
          <w:rFonts w:ascii="Times New Roman" w:hAnsi="Times New Roman" w:cs="Times New Roman"/>
          <w:sz w:val="24"/>
          <w:szCs w:val="24"/>
        </w:rPr>
        <w:t>а</w:t>
      </w:r>
      <w:r w:rsidRPr="0013552B">
        <w:rPr>
          <w:rFonts w:ascii="Times New Roman" w:hAnsi="Times New Roman" w:cs="Times New Roman"/>
          <w:sz w:val="24"/>
          <w:szCs w:val="24"/>
        </w:rPr>
        <w:t>выков вербальной коммуникации, делового общения в системе координат "учитель-ученик", "ученик-учитель", "ученик-ученик": обогащение опыта слухового, моторного п</w:t>
      </w:r>
      <w:r w:rsidRPr="0013552B">
        <w:rPr>
          <w:rFonts w:ascii="Times New Roman" w:hAnsi="Times New Roman" w:cs="Times New Roman"/>
          <w:sz w:val="24"/>
          <w:szCs w:val="24"/>
        </w:rPr>
        <w:t>о</w:t>
      </w:r>
      <w:r w:rsidRPr="0013552B">
        <w:rPr>
          <w:rFonts w:ascii="Times New Roman" w:hAnsi="Times New Roman" w:cs="Times New Roman"/>
          <w:sz w:val="24"/>
          <w:szCs w:val="24"/>
        </w:rPr>
        <w:t>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w:t>
      </w:r>
      <w:r w:rsidRPr="0013552B">
        <w:rPr>
          <w:rFonts w:ascii="Times New Roman" w:hAnsi="Times New Roman" w:cs="Times New Roman"/>
          <w:sz w:val="24"/>
          <w:szCs w:val="24"/>
        </w:rPr>
        <w:t>ь</w:t>
      </w:r>
      <w:r w:rsidRPr="0013552B">
        <w:rPr>
          <w:rFonts w:ascii="Times New Roman" w:hAnsi="Times New Roman" w:cs="Times New Roman"/>
          <w:sz w:val="24"/>
          <w:szCs w:val="24"/>
        </w:rPr>
        <w:t>бе другого обучающегося ("передай, пожалуйста, книгу").</w:t>
      </w:r>
    </w:p>
    <w:p w:rsidR="0013552B" w:rsidRPr="0013552B" w:rsidRDefault="0013552B" w:rsidP="0071758B">
      <w:pPr>
        <w:spacing w:line="276" w:lineRule="auto"/>
        <w:ind w:firstLine="709"/>
        <w:jc w:val="both"/>
        <w:rPr>
          <w:rFonts w:ascii="Times New Roman" w:hAnsi="Times New Roman" w:cs="Times New Roman"/>
          <w:i/>
          <w:iCs/>
          <w:sz w:val="24"/>
          <w:szCs w:val="24"/>
        </w:rPr>
      </w:pPr>
      <w:bookmarkStart w:id="73" w:name="sub_1165"/>
      <w:r w:rsidRPr="0013552B">
        <w:rPr>
          <w:rFonts w:ascii="Times New Roman" w:hAnsi="Times New Roman" w:cs="Times New Roman"/>
          <w:i/>
          <w:iCs/>
          <w:sz w:val="24"/>
          <w:szCs w:val="24"/>
        </w:rPr>
        <w:t>Виды детской деятельности.</w:t>
      </w:r>
    </w:p>
    <w:bookmarkEnd w:id="73"/>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Виды детской деятельности в условиях непосредственно образовательной деятел</w:t>
      </w:r>
      <w:r w:rsidRPr="0013552B">
        <w:rPr>
          <w:rFonts w:ascii="Times New Roman" w:hAnsi="Times New Roman" w:cs="Times New Roman"/>
          <w:sz w:val="24"/>
          <w:szCs w:val="24"/>
        </w:rPr>
        <w:t>ь</w:t>
      </w:r>
      <w:r w:rsidRPr="0013552B">
        <w:rPr>
          <w:rFonts w:ascii="Times New Roman" w:hAnsi="Times New Roman" w:cs="Times New Roman"/>
          <w:sz w:val="24"/>
          <w:szCs w:val="24"/>
        </w:rPr>
        <w:t>ности с обеспечением социально-коммуникативного развития слепого дошкольника:</w:t>
      </w:r>
    </w:p>
    <w:p w:rsidR="0013552B" w:rsidRPr="0013552B" w:rsidRDefault="0013552B" w:rsidP="00C85EED">
      <w:pPr>
        <w:pStyle w:val="a3"/>
        <w:numPr>
          <w:ilvl w:val="0"/>
          <w:numId w:val="38"/>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предметные игры, дидактические словесные игры, игры-занятия;</w:t>
      </w:r>
    </w:p>
    <w:p w:rsidR="0013552B" w:rsidRPr="0013552B" w:rsidRDefault="0013552B" w:rsidP="00C85EED">
      <w:pPr>
        <w:pStyle w:val="a3"/>
        <w:numPr>
          <w:ilvl w:val="0"/>
          <w:numId w:val="38"/>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труд;</w:t>
      </w:r>
    </w:p>
    <w:p w:rsidR="0013552B" w:rsidRPr="0013552B" w:rsidRDefault="0013552B" w:rsidP="00C85EED">
      <w:pPr>
        <w:pStyle w:val="a3"/>
        <w:numPr>
          <w:ilvl w:val="0"/>
          <w:numId w:val="38"/>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игры-тренинги на коммуникативную деятельность;</w:t>
      </w:r>
    </w:p>
    <w:p w:rsidR="0013552B" w:rsidRPr="0013552B" w:rsidRDefault="0013552B" w:rsidP="00C85EED">
      <w:pPr>
        <w:pStyle w:val="a3"/>
        <w:numPr>
          <w:ilvl w:val="0"/>
          <w:numId w:val="38"/>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игры театрализованные, драматизации, подвижные;</w:t>
      </w:r>
    </w:p>
    <w:p w:rsidR="0013552B" w:rsidRPr="0013552B" w:rsidRDefault="0013552B" w:rsidP="00C85EED">
      <w:pPr>
        <w:pStyle w:val="a3"/>
        <w:numPr>
          <w:ilvl w:val="0"/>
          <w:numId w:val="38"/>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познавательно-занимательная деятельность: слушание, беседы, обсуждение;</w:t>
      </w:r>
    </w:p>
    <w:p w:rsidR="0013552B" w:rsidRPr="0013552B" w:rsidRDefault="0013552B" w:rsidP="00C85EED">
      <w:pPr>
        <w:pStyle w:val="a3"/>
        <w:numPr>
          <w:ilvl w:val="0"/>
          <w:numId w:val="38"/>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физические упражнения: статические; на равновесие; на моторику рук, ки</w:t>
      </w:r>
      <w:r w:rsidRPr="0013552B">
        <w:rPr>
          <w:rFonts w:ascii="Times New Roman" w:hAnsi="Times New Roman" w:cs="Times New Roman"/>
          <w:sz w:val="24"/>
          <w:szCs w:val="24"/>
        </w:rPr>
        <w:t>с</w:t>
      </w:r>
      <w:r w:rsidRPr="0013552B">
        <w:rPr>
          <w:rFonts w:ascii="Times New Roman" w:hAnsi="Times New Roman" w:cs="Times New Roman"/>
          <w:sz w:val="24"/>
          <w:szCs w:val="24"/>
        </w:rPr>
        <w:t>тей, пальцев; в ходьбе в группе.</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Виды детской деятельности в условиях образовательной деятельности, осущест</w:t>
      </w:r>
      <w:r w:rsidRPr="0013552B">
        <w:rPr>
          <w:rFonts w:ascii="Times New Roman" w:hAnsi="Times New Roman" w:cs="Times New Roman"/>
          <w:sz w:val="24"/>
          <w:szCs w:val="24"/>
        </w:rPr>
        <w:t>в</w:t>
      </w:r>
      <w:r w:rsidRPr="0013552B">
        <w:rPr>
          <w:rFonts w:ascii="Times New Roman" w:hAnsi="Times New Roman" w:cs="Times New Roman"/>
          <w:sz w:val="24"/>
          <w:szCs w:val="24"/>
        </w:rPr>
        <w:t>ляемой в режимных моментах с актуализацией социально-коммуникативного развития слепого дошкольника:</w:t>
      </w:r>
    </w:p>
    <w:p w:rsidR="0013552B" w:rsidRPr="0013552B" w:rsidRDefault="0013552B" w:rsidP="00C85EED">
      <w:pPr>
        <w:pStyle w:val="a3"/>
        <w:numPr>
          <w:ilvl w:val="0"/>
          <w:numId w:val="39"/>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самообслуживание;</w:t>
      </w:r>
    </w:p>
    <w:p w:rsidR="0013552B" w:rsidRPr="0013552B" w:rsidRDefault="0013552B" w:rsidP="00C85EED">
      <w:pPr>
        <w:pStyle w:val="a3"/>
        <w:numPr>
          <w:ilvl w:val="0"/>
          <w:numId w:val="39"/>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спонтанные игры: предметные, сюжетно-ролевые;</w:t>
      </w:r>
    </w:p>
    <w:p w:rsidR="0013552B" w:rsidRPr="0013552B" w:rsidRDefault="0013552B" w:rsidP="00C85EED">
      <w:pPr>
        <w:pStyle w:val="a3"/>
        <w:numPr>
          <w:ilvl w:val="0"/>
          <w:numId w:val="39"/>
        </w:num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деятельность и взаимодействие обучающихся на прогулке: предметно-практическая, игровая, коммуникативная (свободное общение).</w:t>
      </w:r>
    </w:p>
    <w:p w:rsidR="00484627" w:rsidRDefault="00484627" w:rsidP="0071758B">
      <w:pPr>
        <w:spacing w:after="0" w:line="276" w:lineRule="auto"/>
        <w:jc w:val="both"/>
        <w:rPr>
          <w:rFonts w:ascii="Times New Roman" w:hAnsi="Times New Roman"/>
          <w:b/>
          <w:iCs/>
          <w:sz w:val="24"/>
          <w:szCs w:val="24"/>
          <w:lang w:eastAsia="ru-RU"/>
        </w:rPr>
      </w:pPr>
    </w:p>
    <w:p w:rsidR="009C6B79" w:rsidRDefault="009C6B79" w:rsidP="0071758B">
      <w:pPr>
        <w:pStyle w:val="3"/>
        <w:spacing w:line="276" w:lineRule="auto"/>
        <w:ind w:firstLine="567"/>
        <w:rPr>
          <w:rFonts w:ascii="Times New Roman" w:hAnsi="Times New Roman"/>
          <w:b/>
          <w:bCs/>
          <w:color w:val="auto"/>
        </w:rPr>
      </w:pPr>
      <w:bookmarkStart w:id="74" w:name="_Toc134963363"/>
      <w:bookmarkStart w:id="75" w:name="_Toc147868067"/>
      <w:r w:rsidRPr="009C6B79">
        <w:rPr>
          <w:rFonts w:ascii="Times New Roman" w:hAnsi="Times New Roman"/>
          <w:b/>
          <w:bCs/>
          <w:color w:val="auto"/>
        </w:rPr>
        <w:t>Познавательноеразвитие</w:t>
      </w:r>
      <w:bookmarkEnd w:id="74"/>
      <w:bookmarkEnd w:id="75"/>
    </w:p>
    <w:p w:rsidR="002F098A" w:rsidRDefault="002F098A" w:rsidP="0071758B">
      <w:pPr>
        <w:spacing w:line="276" w:lineRule="auto"/>
        <w:jc w:val="both"/>
        <w:rPr>
          <w:rStyle w:val="40"/>
          <w:rFonts w:ascii="Times New Roman" w:hAnsi="Times New Roman" w:cs="Times New Roman"/>
          <w:b/>
          <w:bCs/>
          <w:color w:val="auto"/>
        </w:rPr>
      </w:pPr>
    </w:p>
    <w:p w:rsidR="00A3499B" w:rsidRPr="0078540F" w:rsidRDefault="00A3499B" w:rsidP="0071758B">
      <w:pPr>
        <w:spacing w:line="276" w:lineRule="auto"/>
        <w:jc w:val="both"/>
        <w:rPr>
          <w:rFonts w:ascii="Times New Roman" w:hAnsi="Times New Roman" w:cs="Times New Roman"/>
          <w:sz w:val="24"/>
          <w:szCs w:val="24"/>
        </w:rPr>
      </w:pPr>
      <w:r w:rsidRPr="0078540F">
        <w:rPr>
          <w:rStyle w:val="40"/>
          <w:rFonts w:ascii="Times New Roman" w:hAnsi="Times New Roman" w:cs="Times New Roman"/>
          <w:b/>
          <w:bCs/>
          <w:color w:val="auto"/>
        </w:rPr>
        <w:t>Слабовидящие и обучающиеся с пониженным зрением</w:t>
      </w:r>
      <w:r w:rsidRPr="0078540F">
        <w:rPr>
          <w:rFonts w:ascii="Times New Roman" w:hAnsi="Times New Roman" w:cs="Times New Roman"/>
          <w:sz w:val="24"/>
          <w:szCs w:val="24"/>
        </w:rPr>
        <w:t xml:space="preserve"> (амблиопией и косоглазием, фун</w:t>
      </w:r>
      <w:r w:rsidRPr="0078540F">
        <w:rPr>
          <w:rFonts w:ascii="Times New Roman" w:hAnsi="Times New Roman" w:cs="Times New Roman"/>
          <w:sz w:val="24"/>
          <w:szCs w:val="24"/>
        </w:rPr>
        <w:t>к</w:t>
      </w:r>
      <w:r w:rsidRPr="0078540F">
        <w:rPr>
          <w:rFonts w:ascii="Times New Roman" w:hAnsi="Times New Roman" w:cs="Times New Roman"/>
          <w:sz w:val="24"/>
          <w:szCs w:val="24"/>
        </w:rPr>
        <w:t>циональными расстройствами и нарушениями зрения)</w:t>
      </w:r>
    </w:p>
    <w:p w:rsidR="00A3499B" w:rsidRPr="0078540F" w:rsidRDefault="00A3499B" w:rsidP="0071758B">
      <w:pPr>
        <w:spacing w:line="276" w:lineRule="auto"/>
        <w:ind w:firstLine="709"/>
        <w:jc w:val="both"/>
        <w:rPr>
          <w:rFonts w:ascii="Times New Roman" w:hAnsi="Times New Roman" w:cs="Times New Roman"/>
          <w:b/>
          <w:bCs/>
          <w:sz w:val="24"/>
          <w:szCs w:val="24"/>
        </w:rPr>
      </w:pPr>
      <w:r w:rsidRPr="0078540F">
        <w:rPr>
          <w:rFonts w:ascii="Times New Roman" w:hAnsi="Times New Roman" w:cs="Times New Roman"/>
          <w:b/>
          <w:bCs/>
          <w:sz w:val="24"/>
          <w:szCs w:val="24"/>
        </w:rPr>
        <w:t>Младенческий и ранний возраст.</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lastRenderedPageBreak/>
        <w:t>1. В сфере познавательного развития основными задачами образовательной де</w:t>
      </w:r>
      <w:r w:rsidRPr="0078540F">
        <w:rPr>
          <w:rFonts w:ascii="Times New Roman" w:hAnsi="Times New Roman" w:cs="Times New Roman"/>
          <w:sz w:val="24"/>
          <w:szCs w:val="24"/>
        </w:rPr>
        <w:t>я</w:t>
      </w:r>
      <w:r w:rsidRPr="0078540F">
        <w:rPr>
          <w:rFonts w:ascii="Times New Roman" w:hAnsi="Times New Roman" w:cs="Times New Roman"/>
          <w:sz w:val="24"/>
          <w:szCs w:val="24"/>
        </w:rPr>
        <w:t>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 ознакомления с явлениями и предметами окружающего мира, о</w:t>
      </w:r>
      <w:r w:rsidRPr="0078540F">
        <w:rPr>
          <w:rFonts w:ascii="Times New Roman" w:hAnsi="Times New Roman" w:cs="Times New Roman"/>
          <w:sz w:val="24"/>
          <w:szCs w:val="24"/>
        </w:rPr>
        <w:t>в</w:t>
      </w:r>
      <w:r w:rsidRPr="0078540F">
        <w:rPr>
          <w:rFonts w:ascii="Times New Roman" w:hAnsi="Times New Roman" w:cs="Times New Roman"/>
          <w:sz w:val="24"/>
          <w:szCs w:val="24"/>
        </w:rPr>
        <w:t>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w:t>
      </w:r>
      <w:r w:rsidRPr="0078540F">
        <w:rPr>
          <w:rFonts w:ascii="Times New Roman" w:hAnsi="Times New Roman" w:cs="Times New Roman"/>
          <w:sz w:val="24"/>
          <w:szCs w:val="24"/>
        </w:rPr>
        <w:t>а</w:t>
      </w:r>
      <w:r w:rsidRPr="0078540F">
        <w:rPr>
          <w:rFonts w:ascii="Times New Roman" w:hAnsi="Times New Roman" w:cs="Times New Roman"/>
          <w:sz w:val="24"/>
          <w:szCs w:val="24"/>
        </w:rPr>
        <w:t>вательного процесса.</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В сфере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w:t>
      </w:r>
      <w:r w:rsidRPr="0078540F">
        <w:rPr>
          <w:rFonts w:ascii="Times New Roman" w:hAnsi="Times New Roman" w:cs="Times New Roman"/>
          <w:sz w:val="24"/>
          <w:szCs w:val="24"/>
        </w:rPr>
        <w:t>и</w:t>
      </w:r>
      <w:r w:rsidRPr="0078540F">
        <w:rPr>
          <w:rFonts w:ascii="Times New Roman" w:hAnsi="Times New Roman" w:cs="Times New Roman"/>
          <w:sz w:val="24"/>
          <w:szCs w:val="24"/>
        </w:rPr>
        <w:t>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w:t>
      </w:r>
      <w:r w:rsidRPr="0078540F">
        <w:rPr>
          <w:rFonts w:ascii="Times New Roman" w:hAnsi="Times New Roman" w:cs="Times New Roman"/>
          <w:sz w:val="24"/>
          <w:szCs w:val="24"/>
        </w:rPr>
        <w:t>и</w:t>
      </w:r>
      <w:r w:rsidRPr="0078540F">
        <w:rPr>
          <w:rFonts w:ascii="Times New Roman" w:hAnsi="Times New Roman" w:cs="Times New Roman"/>
          <w:sz w:val="24"/>
          <w:szCs w:val="24"/>
        </w:rPr>
        <w:t>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w:t>
      </w:r>
      <w:r w:rsidRPr="0078540F">
        <w:rPr>
          <w:rFonts w:ascii="Times New Roman" w:hAnsi="Times New Roman" w:cs="Times New Roman"/>
          <w:sz w:val="24"/>
          <w:szCs w:val="24"/>
        </w:rPr>
        <w:t>о</w:t>
      </w:r>
      <w:r w:rsidRPr="0078540F">
        <w:rPr>
          <w:rFonts w:ascii="Times New Roman" w:hAnsi="Times New Roman" w:cs="Times New Roman"/>
          <w:sz w:val="24"/>
          <w:szCs w:val="24"/>
        </w:rPr>
        <w:t>значения предметов, их частей, деталей, свойств, признаков, действий с предметами.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w:t>
      </w:r>
      <w:r w:rsidRPr="0078540F">
        <w:rPr>
          <w:rFonts w:ascii="Times New Roman" w:hAnsi="Times New Roman" w:cs="Times New Roman"/>
          <w:sz w:val="24"/>
          <w:szCs w:val="24"/>
        </w:rPr>
        <w:t>о</w:t>
      </w:r>
      <w:r w:rsidRPr="0078540F">
        <w:rPr>
          <w:rFonts w:ascii="Times New Roman" w:hAnsi="Times New Roman" w:cs="Times New Roman"/>
          <w:sz w:val="24"/>
          <w:szCs w:val="24"/>
        </w:rPr>
        <w:t>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w:t>
      </w:r>
      <w:r w:rsidRPr="0078540F">
        <w:rPr>
          <w:rFonts w:ascii="Times New Roman" w:hAnsi="Times New Roman" w:cs="Times New Roman"/>
          <w:sz w:val="24"/>
          <w:szCs w:val="24"/>
        </w:rPr>
        <w:t>е</w:t>
      </w:r>
      <w:r w:rsidRPr="0078540F">
        <w:rPr>
          <w:rFonts w:ascii="Times New Roman" w:hAnsi="Times New Roman" w:cs="Times New Roman"/>
          <w:sz w:val="24"/>
          <w:szCs w:val="24"/>
        </w:rPr>
        <w:t>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4. В сфере развития познавательно-исследовательской активности и познавател</w:t>
      </w:r>
      <w:r w:rsidRPr="0078540F">
        <w:rPr>
          <w:rFonts w:ascii="Times New Roman" w:hAnsi="Times New Roman" w:cs="Times New Roman"/>
          <w:sz w:val="24"/>
          <w:szCs w:val="24"/>
        </w:rPr>
        <w:t>ь</w:t>
      </w:r>
      <w:r w:rsidRPr="0078540F">
        <w:rPr>
          <w:rFonts w:ascii="Times New Roman" w:hAnsi="Times New Roman" w:cs="Times New Roman"/>
          <w:sz w:val="24"/>
          <w:szCs w:val="24"/>
        </w:rPr>
        <w:t>ных способностей педагогический работник поощряет любознательность, исследовател</w:t>
      </w:r>
      <w:r w:rsidRPr="0078540F">
        <w:rPr>
          <w:rFonts w:ascii="Times New Roman" w:hAnsi="Times New Roman" w:cs="Times New Roman"/>
          <w:sz w:val="24"/>
          <w:szCs w:val="24"/>
        </w:rPr>
        <w:t>ь</w:t>
      </w:r>
      <w:r w:rsidRPr="0078540F">
        <w:rPr>
          <w:rFonts w:ascii="Times New Roman" w:hAnsi="Times New Roman" w:cs="Times New Roman"/>
          <w:sz w:val="24"/>
          <w:szCs w:val="24"/>
        </w:rPr>
        <w:t>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w:t>
      </w:r>
      <w:r w:rsidRPr="0078540F">
        <w:rPr>
          <w:rFonts w:ascii="Times New Roman" w:hAnsi="Times New Roman" w:cs="Times New Roman"/>
          <w:sz w:val="24"/>
          <w:szCs w:val="24"/>
        </w:rPr>
        <w:t>о</w:t>
      </w:r>
      <w:r w:rsidRPr="0078540F">
        <w:rPr>
          <w:rFonts w:ascii="Times New Roman" w:hAnsi="Times New Roman" w:cs="Times New Roman"/>
          <w:sz w:val="24"/>
          <w:szCs w:val="24"/>
        </w:rPr>
        <w:t>стям и особым потребностям ребенка. Для этого можно использовать яркие по цвету, пр</w:t>
      </w:r>
      <w:r w:rsidRPr="0078540F">
        <w:rPr>
          <w:rFonts w:ascii="Times New Roman" w:hAnsi="Times New Roman" w:cs="Times New Roman"/>
          <w:sz w:val="24"/>
          <w:szCs w:val="24"/>
        </w:rPr>
        <w:t>и</w:t>
      </w:r>
      <w:r w:rsidRPr="0078540F">
        <w:rPr>
          <w:rFonts w:ascii="Times New Roman" w:hAnsi="Times New Roman" w:cs="Times New Roman"/>
          <w:sz w:val="24"/>
          <w:szCs w:val="24"/>
        </w:rPr>
        <w:t>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w:t>
      </w:r>
      <w:r w:rsidRPr="0078540F">
        <w:rPr>
          <w:rFonts w:ascii="Times New Roman" w:hAnsi="Times New Roman" w:cs="Times New Roman"/>
          <w:sz w:val="24"/>
          <w:szCs w:val="24"/>
        </w:rPr>
        <w:t>о</w:t>
      </w:r>
      <w:r w:rsidRPr="0078540F">
        <w:rPr>
          <w:rFonts w:ascii="Times New Roman" w:hAnsi="Times New Roman" w:cs="Times New Roman"/>
          <w:sz w:val="24"/>
          <w:szCs w:val="24"/>
        </w:rPr>
        <w:t>сятся к проявлению интереса слабовидящего ребенка к окружающему предметному, пр</w:t>
      </w:r>
      <w:r w:rsidRPr="0078540F">
        <w:rPr>
          <w:rFonts w:ascii="Times New Roman" w:hAnsi="Times New Roman" w:cs="Times New Roman"/>
          <w:sz w:val="24"/>
          <w:szCs w:val="24"/>
        </w:rPr>
        <w:t>и</w:t>
      </w:r>
      <w:r w:rsidRPr="0078540F">
        <w:rPr>
          <w:rFonts w:ascii="Times New Roman" w:hAnsi="Times New Roman" w:cs="Times New Roman"/>
          <w:sz w:val="24"/>
          <w:szCs w:val="24"/>
        </w:rPr>
        <w:t>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w:t>
      </w:r>
      <w:r w:rsidRPr="0078540F">
        <w:rPr>
          <w:rFonts w:ascii="Times New Roman" w:hAnsi="Times New Roman" w:cs="Times New Roman"/>
          <w:sz w:val="24"/>
          <w:szCs w:val="24"/>
        </w:rPr>
        <w:t>и</w:t>
      </w:r>
      <w:r w:rsidRPr="0078540F">
        <w:rPr>
          <w:rFonts w:ascii="Times New Roman" w:hAnsi="Times New Roman" w:cs="Times New Roman"/>
          <w:sz w:val="24"/>
          <w:szCs w:val="24"/>
        </w:rPr>
        <w:lastRenderedPageBreak/>
        <w:t>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rsidR="00A3499B" w:rsidRPr="0078540F" w:rsidRDefault="00A3499B" w:rsidP="0071758B">
      <w:pPr>
        <w:spacing w:line="276" w:lineRule="auto"/>
        <w:ind w:firstLine="709"/>
        <w:jc w:val="both"/>
        <w:rPr>
          <w:rFonts w:ascii="Times New Roman" w:hAnsi="Times New Roman" w:cs="Times New Roman"/>
          <w:sz w:val="24"/>
          <w:szCs w:val="24"/>
        </w:rPr>
      </w:pPr>
    </w:p>
    <w:p w:rsidR="00A3499B" w:rsidRPr="0078540F" w:rsidRDefault="00A3499B" w:rsidP="0071758B">
      <w:pPr>
        <w:spacing w:line="276" w:lineRule="auto"/>
        <w:ind w:firstLine="709"/>
        <w:jc w:val="both"/>
        <w:rPr>
          <w:rFonts w:ascii="Times New Roman" w:hAnsi="Times New Roman" w:cs="Times New Roman"/>
          <w:b/>
          <w:bCs/>
          <w:sz w:val="24"/>
          <w:szCs w:val="24"/>
        </w:rPr>
      </w:pPr>
      <w:r w:rsidRPr="0078540F">
        <w:rPr>
          <w:rFonts w:ascii="Times New Roman" w:hAnsi="Times New Roman" w:cs="Times New Roman"/>
          <w:b/>
          <w:bCs/>
          <w:sz w:val="24"/>
          <w:szCs w:val="24"/>
        </w:rPr>
        <w:t>Дошкольный возраст</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Основными задачами образовательной деятельности являются создание условий:</w:t>
      </w:r>
    </w:p>
    <w:p w:rsidR="00A3499B" w:rsidRPr="0078540F" w:rsidRDefault="00A3499B" w:rsidP="00C85EED">
      <w:pPr>
        <w:pStyle w:val="a3"/>
        <w:numPr>
          <w:ilvl w:val="0"/>
          <w:numId w:val="47"/>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для развития любознательности, познавательной активности, познавательных сп</w:t>
      </w:r>
      <w:r w:rsidRPr="0078540F">
        <w:rPr>
          <w:rFonts w:ascii="Times New Roman" w:hAnsi="Times New Roman" w:cs="Times New Roman"/>
          <w:sz w:val="24"/>
          <w:szCs w:val="24"/>
        </w:rPr>
        <w:t>о</w:t>
      </w:r>
      <w:r w:rsidRPr="0078540F">
        <w:rPr>
          <w:rFonts w:ascii="Times New Roman" w:hAnsi="Times New Roman" w:cs="Times New Roman"/>
          <w:sz w:val="24"/>
          <w:szCs w:val="24"/>
        </w:rPr>
        <w:t>собностей обучающихся;</w:t>
      </w:r>
    </w:p>
    <w:p w:rsidR="00A3499B" w:rsidRPr="0078540F" w:rsidRDefault="00A3499B" w:rsidP="00C85EED">
      <w:pPr>
        <w:pStyle w:val="a3"/>
        <w:numPr>
          <w:ilvl w:val="0"/>
          <w:numId w:val="47"/>
        </w:numPr>
        <w:spacing w:line="276" w:lineRule="auto"/>
        <w:ind w:left="0" w:firstLine="567"/>
        <w:jc w:val="both"/>
        <w:rPr>
          <w:rFonts w:ascii="Times New Roman" w:hAnsi="Times New Roman" w:cs="Times New Roman"/>
          <w:sz w:val="24"/>
          <w:szCs w:val="24"/>
        </w:rPr>
      </w:pPr>
      <w:r w:rsidRPr="0078540F">
        <w:rPr>
          <w:rFonts w:ascii="Times New Roman" w:hAnsi="Times New Roman" w:cs="Times New Roman"/>
          <w:sz w:val="24"/>
          <w:szCs w:val="24"/>
        </w:rPr>
        <w:t>развития представлений в разных сферах знаний об окружающей действительн</w:t>
      </w:r>
      <w:r w:rsidRPr="0078540F">
        <w:rPr>
          <w:rFonts w:ascii="Times New Roman" w:hAnsi="Times New Roman" w:cs="Times New Roman"/>
          <w:sz w:val="24"/>
          <w:szCs w:val="24"/>
        </w:rPr>
        <w:t>о</w:t>
      </w:r>
      <w:r w:rsidRPr="0078540F">
        <w:rPr>
          <w:rFonts w:ascii="Times New Roman" w:hAnsi="Times New Roman" w:cs="Times New Roman"/>
          <w:sz w:val="24"/>
          <w:szCs w:val="24"/>
        </w:rPr>
        <w:t>сти; развития адаптационно-компенсаторных механизмов познавательной деятельности, осуществляемой в условиях слабовидения.</w:t>
      </w:r>
    </w:p>
    <w:p w:rsidR="00A3499B" w:rsidRPr="0078540F" w:rsidRDefault="00A3499B" w:rsidP="0071758B">
      <w:pPr>
        <w:spacing w:line="276" w:lineRule="auto"/>
        <w:ind w:firstLine="709"/>
        <w:jc w:val="both"/>
        <w:rPr>
          <w:rFonts w:ascii="Times New Roman" w:hAnsi="Times New Roman" w:cs="Times New Roman"/>
          <w:sz w:val="24"/>
          <w:szCs w:val="24"/>
        </w:rPr>
      </w:pPr>
      <w:bookmarkStart w:id="76" w:name="sub_1186"/>
      <w:r w:rsidRPr="0078540F">
        <w:rPr>
          <w:rFonts w:ascii="Times New Roman" w:hAnsi="Times New Roman" w:cs="Times New Roman"/>
          <w:sz w:val="24"/>
          <w:szCs w:val="24"/>
        </w:rPr>
        <w:t>Программные коррекционно-компенсаторные задачи образовательной области "П</w:t>
      </w:r>
      <w:r w:rsidRPr="0078540F">
        <w:rPr>
          <w:rFonts w:ascii="Times New Roman" w:hAnsi="Times New Roman" w:cs="Times New Roman"/>
          <w:sz w:val="24"/>
          <w:szCs w:val="24"/>
        </w:rPr>
        <w:t>о</w:t>
      </w:r>
      <w:r w:rsidRPr="0078540F">
        <w:rPr>
          <w:rFonts w:ascii="Times New Roman" w:hAnsi="Times New Roman" w:cs="Times New Roman"/>
          <w:sz w:val="24"/>
          <w:szCs w:val="24"/>
        </w:rPr>
        <w:t>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w:t>
      </w:r>
      <w:r w:rsidRPr="0078540F">
        <w:rPr>
          <w:rFonts w:ascii="Times New Roman" w:hAnsi="Times New Roman" w:cs="Times New Roman"/>
          <w:sz w:val="24"/>
          <w:szCs w:val="24"/>
        </w:rPr>
        <w:t>е</w:t>
      </w:r>
      <w:r w:rsidRPr="0078540F">
        <w:rPr>
          <w:rFonts w:ascii="Times New Roman" w:hAnsi="Times New Roman" w:cs="Times New Roman"/>
          <w:sz w:val="24"/>
          <w:szCs w:val="24"/>
        </w:rPr>
        <w:t>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rsidR="00A3499B" w:rsidRPr="0078540F" w:rsidRDefault="00A3499B" w:rsidP="0071758B">
      <w:pPr>
        <w:spacing w:line="276" w:lineRule="auto"/>
        <w:ind w:firstLine="709"/>
        <w:jc w:val="both"/>
        <w:rPr>
          <w:rFonts w:ascii="Times New Roman" w:hAnsi="Times New Roman" w:cs="Times New Roman"/>
          <w:sz w:val="24"/>
          <w:szCs w:val="24"/>
        </w:rPr>
      </w:pPr>
      <w:bookmarkStart w:id="77" w:name="sub_1187"/>
      <w:bookmarkEnd w:id="76"/>
      <w:r w:rsidRPr="0078540F">
        <w:rPr>
          <w:rFonts w:ascii="Times New Roman" w:hAnsi="Times New Roman" w:cs="Times New Roman"/>
          <w:i/>
          <w:iCs/>
          <w:sz w:val="24"/>
          <w:szCs w:val="24"/>
        </w:rPr>
        <w:t>Обогащение чувственного опыта</w:t>
      </w:r>
      <w:r w:rsidRPr="0078540F">
        <w:rPr>
          <w:rFonts w:ascii="Times New Roman" w:hAnsi="Times New Roman" w:cs="Times New Roman"/>
          <w:sz w:val="24"/>
          <w:szCs w:val="24"/>
        </w:rPr>
        <w:t xml:space="preserve"> с повышением способности к тонкой диффере</w:t>
      </w:r>
      <w:r w:rsidRPr="0078540F">
        <w:rPr>
          <w:rFonts w:ascii="Times New Roman" w:hAnsi="Times New Roman" w:cs="Times New Roman"/>
          <w:sz w:val="24"/>
          <w:szCs w:val="24"/>
        </w:rPr>
        <w:t>н</w:t>
      </w:r>
      <w:r w:rsidRPr="0078540F">
        <w:rPr>
          <w:rFonts w:ascii="Times New Roman" w:hAnsi="Times New Roman" w:cs="Times New Roman"/>
          <w:sz w:val="24"/>
          <w:szCs w:val="24"/>
        </w:rPr>
        <w:t>циации зрительных ощущений, развитием осмысленности зрительного восприятия:</w:t>
      </w:r>
    </w:p>
    <w:bookmarkEnd w:id="77"/>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1. Расширение чувственного отражения и практического взаимодействия с предм</w:t>
      </w:r>
      <w:r w:rsidRPr="0078540F">
        <w:rPr>
          <w:rFonts w:ascii="Times New Roman" w:hAnsi="Times New Roman" w:cs="Times New Roman"/>
          <w:sz w:val="24"/>
          <w:szCs w:val="24"/>
        </w:rPr>
        <w:t>е</w:t>
      </w:r>
      <w:r w:rsidRPr="0078540F">
        <w:rPr>
          <w:rFonts w:ascii="Times New Roman" w:hAnsi="Times New Roman" w:cs="Times New Roman"/>
          <w:sz w:val="24"/>
          <w:szCs w:val="24"/>
        </w:rPr>
        <w:t>тами и объектами действительности, наполняющими предметную среду мест жизнеде</w:t>
      </w:r>
      <w:r w:rsidRPr="0078540F">
        <w:rPr>
          <w:rFonts w:ascii="Times New Roman" w:hAnsi="Times New Roman" w:cs="Times New Roman"/>
          <w:sz w:val="24"/>
          <w:szCs w:val="24"/>
        </w:rPr>
        <w:t>я</w:t>
      </w:r>
      <w:r w:rsidRPr="0078540F">
        <w:rPr>
          <w:rFonts w:ascii="Times New Roman" w:hAnsi="Times New Roman" w:cs="Times New Roman"/>
          <w:sz w:val="24"/>
          <w:szCs w:val="24"/>
        </w:rPr>
        <w:t>тельности и познавательной активности.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Способствовать формированию слабовидящими дошкольниками сенсорных эт</w:t>
      </w:r>
      <w:r w:rsidRPr="0078540F">
        <w:rPr>
          <w:rFonts w:ascii="Times New Roman" w:hAnsi="Times New Roman" w:cs="Times New Roman"/>
          <w:sz w:val="24"/>
          <w:szCs w:val="24"/>
        </w:rPr>
        <w:t>а</w:t>
      </w:r>
      <w:r w:rsidRPr="0078540F">
        <w:rPr>
          <w:rFonts w:ascii="Times New Roman" w:hAnsi="Times New Roman" w:cs="Times New Roman"/>
          <w:sz w:val="24"/>
          <w:szCs w:val="24"/>
        </w:rPr>
        <w:t>лонов "форма", "цвет", "величина", "пространство".</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3. Развивать зрительно-двигательные обследовательские действия. Развивать ум</w:t>
      </w:r>
      <w:r w:rsidRPr="0078540F">
        <w:rPr>
          <w:rFonts w:ascii="Times New Roman" w:hAnsi="Times New Roman" w:cs="Times New Roman"/>
          <w:sz w:val="24"/>
          <w:szCs w:val="24"/>
        </w:rPr>
        <w:t>е</w:t>
      </w:r>
      <w:r w:rsidRPr="0078540F">
        <w:rPr>
          <w:rFonts w:ascii="Times New Roman" w:hAnsi="Times New Roman" w:cs="Times New Roman"/>
          <w:sz w:val="24"/>
          <w:szCs w:val="24"/>
        </w:rPr>
        <w:t>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w:t>
      </w:r>
      <w:r w:rsidRPr="0078540F">
        <w:rPr>
          <w:rFonts w:ascii="Times New Roman" w:hAnsi="Times New Roman" w:cs="Times New Roman"/>
          <w:sz w:val="24"/>
          <w:szCs w:val="24"/>
        </w:rPr>
        <w:t>у</w:t>
      </w:r>
      <w:r w:rsidRPr="0078540F">
        <w:rPr>
          <w:rFonts w:ascii="Times New Roman" w:hAnsi="Times New Roman" w:cs="Times New Roman"/>
          <w:sz w:val="24"/>
          <w:szCs w:val="24"/>
        </w:rPr>
        <w:t>чающихся к точному словесному обозначению зрительных образов восприятий, использ</w:t>
      </w:r>
      <w:r w:rsidRPr="0078540F">
        <w:rPr>
          <w:rFonts w:ascii="Times New Roman" w:hAnsi="Times New Roman" w:cs="Times New Roman"/>
          <w:sz w:val="24"/>
          <w:szCs w:val="24"/>
        </w:rPr>
        <w:t>о</w:t>
      </w:r>
      <w:r w:rsidRPr="0078540F">
        <w:rPr>
          <w:rFonts w:ascii="Times New Roman" w:hAnsi="Times New Roman" w:cs="Times New Roman"/>
          <w:sz w:val="24"/>
          <w:szCs w:val="24"/>
        </w:rPr>
        <w:t>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w:t>
      </w:r>
      <w:r w:rsidRPr="0078540F">
        <w:rPr>
          <w:rFonts w:ascii="Times New Roman" w:hAnsi="Times New Roman" w:cs="Times New Roman"/>
          <w:sz w:val="24"/>
          <w:szCs w:val="24"/>
        </w:rPr>
        <w:t>а</w:t>
      </w:r>
      <w:r w:rsidRPr="0078540F">
        <w:rPr>
          <w:rFonts w:ascii="Times New Roman" w:hAnsi="Times New Roman" w:cs="Times New Roman"/>
          <w:sz w:val="24"/>
          <w:szCs w:val="24"/>
        </w:rPr>
        <w:t>ния формировать полные, точные, детализированные и дифференцированные образы во</w:t>
      </w:r>
      <w:r w:rsidRPr="0078540F">
        <w:rPr>
          <w:rFonts w:ascii="Times New Roman" w:hAnsi="Times New Roman" w:cs="Times New Roman"/>
          <w:sz w:val="24"/>
          <w:szCs w:val="24"/>
        </w:rPr>
        <w:t>с</w:t>
      </w:r>
      <w:r w:rsidRPr="0078540F">
        <w:rPr>
          <w:rFonts w:ascii="Times New Roman" w:hAnsi="Times New Roman" w:cs="Times New Roman"/>
          <w:sz w:val="24"/>
          <w:szCs w:val="24"/>
        </w:rPr>
        <w:t>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w:t>
      </w:r>
      <w:r w:rsidRPr="0078540F">
        <w:rPr>
          <w:rFonts w:ascii="Times New Roman" w:hAnsi="Times New Roman" w:cs="Times New Roman"/>
          <w:sz w:val="24"/>
          <w:szCs w:val="24"/>
        </w:rPr>
        <w:t>а</w:t>
      </w:r>
      <w:r w:rsidRPr="0078540F">
        <w:rPr>
          <w:rFonts w:ascii="Times New Roman" w:hAnsi="Times New Roman" w:cs="Times New Roman"/>
          <w:sz w:val="24"/>
          <w:szCs w:val="24"/>
        </w:rPr>
        <w:t>ния.</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lastRenderedPageBreak/>
        <w:t>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w:t>
      </w:r>
      <w:r w:rsidRPr="0078540F">
        <w:rPr>
          <w:rFonts w:ascii="Times New Roman" w:hAnsi="Times New Roman" w:cs="Times New Roman"/>
          <w:sz w:val="24"/>
          <w:szCs w:val="24"/>
        </w:rPr>
        <w:t>н</w:t>
      </w:r>
      <w:r w:rsidRPr="0078540F">
        <w:rPr>
          <w:rFonts w:ascii="Times New Roman" w:hAnsi="Times New Roman" w:cs="Times New Roman"/>
          <w:sz w:val="24"/>
          <w:szCs w:val="24"/>
        </w:rPr>
        <w:t>тировки как операционального компонента познавательной деятельности.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6. Развитие и обогащение игрового опыта: дидактические игры на восприятие, р</w:t>
      </w:r>
      <w:r w:rsidRPr="0078540F">
        <w:rPr>
          <w:rFonts w:ascii="Times New Roman" w:hAnsi="Times New Roman" w:cs="Times New Roman"/>
          <w:sz w:val="24"/>
          <w:szCs w:val="24"/>
        </w:rPr>
        <w:t>е</w:t>
      </w:r>
      <w:r w:rsidRPr="0078540F">
        <w:rPr>
          <w:rFonts w:ascii="Times New Roman" w:hAnsi="Times New Roman" w:cs="Times New Roman"/>
          <w:sz w:val="24"/>
          <w:szCs w:val="24"/>
        </w:rPr>
        <w:t>чевые игры; игры-упражнения на развитие моторики рук, повышение тактильных ощущ</w:t>
      </w:r>
      <w:r w:rsidRPr="0078540F">
        <w:rPr>
          <w:rFonts w:ascii="Times New Roman" w:hAnsi="Times New Roman" w:cs="Times New Roman"/>
          <w:sz w:val="24"/>
          <w:szCs w:val="24"/>
        </w:rPr>
        <w:t>е</w:t>
      </w:r>
      <w:r w:rsidRPr="0078540F">
        <w:rPr>
          <w:rFonts w:ascii="Times New Roman" w:hAnsi="Times New Roman" w:cs="Times New Roman"/>
          <w:sz w:val="24"/>
          <w:szCs w:val="24"/>
        </w:rPr>
        <w:t>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A3499B" w:rsidRPr="0078540F" w:rsidRDefault="00A3499B" w:rsidP="0071758B">
      <w:pPr>
        <w:spacing w:line="276" w:lineRule="auto"/>
        <w:ind w:firstLine="709"/>
        <w:jc w:val="both"/>
        <w:rPr>
          <w:rFonts w:ascii="Times New Roman" w:hAnsi="Times New Roman" w:cs="Times New Roman"/>
          <w:sz w:val="24"/>
          <w:szCs w:val="24"/>
        </w:rPr>
      </w:pPr>
      <w:bookmarkStart w:id="78" w:name="sub_1188"/>
      <w:r w:rsidRPr="0078540F">
        <w:rPr>
          <w:rFonts w:ascii="Times New Roman" w:hAnsi="Times New Roman" w:cs="Times New Roman"/>
          <w:i/>
          <w:iCs/>
          <w:sz w:val="24"/>
          <w:szCs w:val="24"/>
        </w:rPr>
        <w:t>Предметно-познавательное развитие</w:t>
      </w:r>
      <w:r w:rsidRPr="0078540F">
        <w:rPr>
          <w:rFonts w:ascii="Times New Roman" w:hAnsi="Times New Roman" w:cs="Times New Roman"/>
          <w:sz w:val="24"/>
          <w:szCs w:val="24"/>
        </w:rPr>
        <w:t>, повышение перцептивно-интеллектуального и моторно-поведенческого потенциала познания:</w:t>
      </w:r>
    </w:p>
    <w:bookmarkEnd w:id="78"/>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1. Развитие широких интересов к предметному миру, формирование понимания т</w:t>
      </w:r>
      <w:r w:rsidRPr="0078540F">
        <w:rPr>
          <w:rFonts w:ascii="Times New Roman" w:hAnsi="Times New Roman" w:cs="Times New Roman"/>
          <w:sz w:val="24"/>
          <w:szCs w:val="24"/>
        </w:rPr>
        <w:t>о</w:t>
      </w:r>
      <w:r w:rsidRPr="0078540F">
        <w:rPr>
          <w:rFonts w:ascii="Times New Roman" w:hAnsi="Times New Roman" w:cs="Times New Roman"/>
          <w:sz w:val="24"/>
          <w:szCs w:val="24"/>
        </w:rPr>
        <w:t>го, что мир наполнен различными предметами, нужными для жизни человека, важными для человека. Развитие осмысленности восприятия.</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Развитие умений познавать предмет как объект действительности, ориентир</w:t>
      </w:r>
      <w:r w:rsidRPr="0078540F">
        <w:rPr>
          <w:rFonts w:ascii="Times New Roman" w:hAnsi="Times New Roman" w:cs="Times New Roman"/>
          <w:sz w:val="24"/>
          <w:szCs w:val="24"/>
        </w:rPr>
        <w:t>о</w:t>
      </w:r>
      <w:r w:rsidRPr="0078540F">
        <w:rPr>
          <w:rFonts w:ascii="Times New Roman" w:hAnsi="Times New Roman" w:cs="Times New Roman"/>
          <w:sz w:val="24"/>
          <w:szCs w:val="24"/>
        </w:rPr>
        <w:t>ваться в разнообразии предметного мира:</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а) знать название предмета, его частей и деталей;</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б) уметь обследовать предмет с построением структурно-целостного образа, опр</w:t>
      </w:r>
      <w:r w:rsidRPr="0078540F">
        <w:rPr>
          <w:rFonts w:ascii="Times New Roman" w:hAnsi="Times New Roman" w:cs="Times New Roman"/>
          <w:sz w:val="24"/>
          <w:szCs w:val="24"/>
        </w:rPr>
        <w:t>е</w:t>
      </w:r>
      <w:r w:rsidRPr="0078540F">
        <w:rPr>
          <w:rFonts w:ascii="Times New Roman" w:hAnsi="Times New Roman" w:cs="Times New Roman"/>
          <w:sz w:val="24"/>
          <w:szCs w:val="24"/>
        </w:rPr>
        <w:t>делением его формы, величины, цвета, материала;</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в) уметь узнавать предмет по частям и деталям, с изменением пространственных характеристик;</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г) уметь отвечать на вопросы, связанные с предметом.</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3. Развитие потребности, интереса к рассматриванию предметных, сюжетных, и</w:t>
      </w:r>
      <w:r w:rsidRPr="0078540F">
        <w:rPr>
          <w:rFonts w:ascii="Times New Roman" w:hAnsi="Times New Roman" w:cs="Times New Roman"/>
          <w:sz w:val="24"/>
          <w:szCs w:val="24"/>
        </w:rPr>
        <w:t>л</w:t>
      </w:r>
      <w:r w:rsidRPr="0078540F">
        <w:rPr>
          <w:rFonts w:ascii="Times New Roman" w:hAnsi="Times New Roman" w:cs="Times New Roman"/>
          <w:sz w:val="24"/>
          <w:szCs w:val="24"/>
        </w:rPr>
        <w:t>люстративных изображений. Формирование рациональных и эффективных способов зр</w:t>
      </w:r>
      <w:r w:rsidRPr="0078540F">
        <w:rPr>
          <w:rFonts w:ascii="Times New Roman" w:hAnsi="Times New Roman" w:cs="Times New Roman"/>
          <w:sz w:val="24"/>
          <w:szCs w:val="24"/>
        </w:rPr>
        <w:t>и</w:t>
      </w:r>
      <w:r w:rsidRPr="0078540F">
        <w:rPr>
          <w:rFonts w:ascii="Times New Roman" w:hAnsi="Times New Roman" w:cs="Times New Roman"/>
          <w:sz w:val="24"/>
          <w:szCs w:val="24"/>
        </w:rPr>
        <w:t>тельного рассматривания изображений: обведение взором контура, организованное скол</w:t>
      </w:r>
      <w:r w:rsidRPr="0078540F">
        <w:rPr>
          <w:rFonts w:ascii="Times New Roman" w:hAnsi="Times New Roman" w:cs="Times New Roman"/>
          <w:sz w:val="24"/>
          <w:szCs w:val="24"/>
        </w:rPr>
        <w:t>ь</w:t>
      </w:r>
      <w:r w:rsidRPr="0078540F">
        <w:rPr>
          <w:rFonts w:ascii="Times New Roman" w:hAnsi="Times New Roman" w:cs="Times New Roman"/>
          <w:sz w:val="24"/>
          <w:szCs w:val="24"/>
        </w:rPr>
        <w:t>жение взором по всей плоскости изображения, остановка и фиксация взором деталей, ча</w:t>
      </w:r>
      <w:r w:rsidRPr="0078540F">
        <w:rPr>
          <w:rFonts w:ascii="Times New Roman" w:hAnsi="Times New Roman" w:cs="Times New Roman"/>
          <w:sz w:val="24"/>
          <w:szCs w:val="24"/>
        </w:rPr>
        <w:t>с</w:t>
      </w:r>
      <w:r w:rsidRPr="0078540F">
        <w:rPr>
          <w:rFonts w:ascii="Times New Roman" w:hAnsi="Times New Roman" w:cs="Times New Roman"/>
          <w:sz w:val="24"/>
          <w:szCs w:val="24"/>
        </w:rPr>
        <w:t>тей, актуализация воспринимаемых признаков.</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4. Формирование представлений о предметах и объектах действительности с фо</w:t>
      </w:r>
      <w:r w:rsidRPr="0078540F">
        <w:rPr>
          <w:rFonts w:ascii="Times New Roman" w:hAnsi="Times New Roman" w:cs="Times New Roman"/>
          <w:sz w:val="24"/>
          <w:szCs w:val="24"/>
        </w:rPr>
        <w:t>р</w:t>
      </w:r>
      <w:r w:rsidRPr="0078540F">
        <w:rPr>
          <w:rFonts w:ascii="Times New Roman" w:hAnsi="Times New Roman" w:cs="Times New Roman"/>
          <w:sz w:val="24"/>
          <w:szCs w:val="24"/>
        </w:rPr>
        <w:t>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5. Развитие моторного компонента предметно-познавательной деятельности: фо</w:t>
      </w:r>
      <w:r w:rsidRPr="0078540F">
        <w:rPr>
          <w:rFonts w:ascii="Times New Roman" w:hAnsi="Times New Roman" w:cs="Times New Roman"/>
          <w:sz w:val="24"/>
          <w:szCs w:val="24"/>
        </w:rPr>
        <w:t>р</w:t>
      </w:r>
      <w:r w:rsidRPr="0078540F">
        <w:rPr>
          <w:rFonts w:ascii="Times New Roman" w:hAnsi="Times New Roman" w:cs="Times New Roman"/>
          <w:sz w:val="24"/>
          <w:szCs w:val="24"/>
        </w:rPr>
        <w:t>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w:t>
      </w:r>
      <w:r w:rsidRPr="0078540F">
        <w:rPr>
          <w:rFonts w:ascii="Times New Roman" w:hAnsi="Times New Roman" w:cs="Times New Roman"/>
          <w:sz w:val="24"/>
          <w:szCs w:val="24"/>
        </w:rPr>
        <w:t>д</w:t>
      </w:r>
      <w:r w:rsidRPr="0078540F">
        <w:rPr>
          <w:rFonts w:ascii="Times New Roman" w:hAnsi="Times New Roman" w:cs="Times New Roman"/>
          <w:sz w:val="24"/>
          <w:szCs w:val="24"/>
        </w:rPr>
        <w:t>мет из определенного места, положить предмет на определенное место, расположить об</w:t>
      </w:r>
      <w:r w:rsidRPr="0078540F">
        <w:rPr>
          <w:rFonts w:ascii="Times New Roman" w:hAnsi="Times New Roman" w:cs="Times New Roman"/>
          <w:sz w:val="24"/>
          <w:szCs w:val="24"/>
        </w:rPr>
        <w:t>ъ</w:t>
      </w:r>
      <w:r w:rsidRPr="0078540F">
        <w:rPr>
          <w:rFonts w:ascii="Times New Roman" w:hAnsi="Times New Roman" w:cs="Times New Roman"/>
          <w:sz w:val="24"/>
          <w:szCs w:val="24"/>
        </w:rPr>
        <w:t>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w:t>
      </w:r>
      <w:r w:rsidRPr="0078540F">
        <w:rPr>
          <w:rFonts w:ascii="Times New Roman" w:hAnsi="Times New Roman" w:cs="Times New Roman"/>
          <w:sz w:val="24"/>
          <w:szCs w:val="24"/>
        </w:rPr>
        <w:t>о</w:t>
      </w:r>
      <w:r w:rsidRPr="0078540F">
        <w:rPr>
          <w:rFonts w:ascii="Times New Roman" w:hAnsi="Times New Roman" w:cs="Times New Roman"/>
          <w:sz w:val="24"/>
          <w:szCs w:val="24"/>
        </w:rPr>
        <w:t>сти. Развитие зрительно-моторной координации, как операционального компонента позн</w:t>
      </w:r>
      <w:r w:rsidRPr="0078540F">
        <w:rPr>
          <w:rFonts w:ascii="Times New Roman" w:hAnsi="Times New Roman" w:cs="Times New Roman"/>
          <w:sz w:val="24"/>
          <w:szCs w:val="24"/>
        </w:rPr>
        <w:t>а</w:t>
      </w:r>
      <w:r w:rsidRPr="0078540F">
        <w:rPr>
          <w:rFonts w:ascii="Times New Roman" w:hAnsi="Times New Roman" w:cs="Times New Roman"/>
          <w:sz w:val="24"/>
          <w:szCs w:val="24"/>
        </w:rPr>
        <w:t>вательной деятельности.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lastRenderedPageBreak/>
        <w:t>6. Повышение способности действовать по подражанию.</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w:t>
      </w:r>
      <w:r w:rsidRPr="0078540F">
        <w:rPr>
          <w:rFonts w:ascii="Times New Roman" w:hAnsi="Times New Roman" w:cs="Times New Roman"/>
          <w:sz w:val="24"/>
          <w:szCs w:val="24"/>
        </w:rPr>
        <w:t>ъ</w:t>
      </w:r>
      <w:r w:rsidRPr="0078540F">
        <w:rPr>
          <w:rFonts w:ascii="Times New Roman" w:hAnsi="Times New Roman" w:cs="Times New Roman"/>
          <w:sz w:val="24"/>
          <w:szCs w:val="24"/>
        </w:rPr>
        <w:t>ектах действительности.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w:t>
      </w:r>
      <w:r w:rsidRPr="0078540F">
        <w:rPr>
          <w:rFonts w:ascii="Times New Roman" w:hAnsi="Times New Roman" w:cs="Times New Roman"/>
          <w:sz w:val="24"/>
          <w:szCs w:val="24"/>
        </w:rPr>
        <w:t>и</w:t>
      </w:r>
      <w:r w:rsidRPr="0078540F">
        <w:rPr>
          <w:rFonts w:ascii="Times New Roman" w:hAnsi="Times New Roman" w:cs="Times New Roman"/>
          <w:sz w:val="24"/>
          <w:szCs w:val="24"/>
        </w:rPr>
        <w:t>кация.</w:t>
      </w:r>
    </w:p>
    <w:p w:rsidR="00574B77" w:rsidRDefault="00A3499B" w:rsidP="0071758B">
      <w:pPr>
        <w:spacing w:line="276" w:lineRule="auto"/>
        <w:ind w:firstLine="709"/>
        <w:jc w:val="both"/>
        <w:rPr>
          <w:rFonts w:ascii="Times New Roman" w:hAnsi="Times New Roman" w:cs="Times New Roman"/>
          <w:sz w:val="24"/>
          <w:szCs w:val="24"/>
        </w:rPr>
      </w:pPr>
      <w:bookmarkStart w:id="79" w:name="sub_1189"/>
      <w:r w:rsidRPr="00574B77">
        <w:rPr>
          <w:rFonts w:ascii="Times New Roman" w:hAnsi="Times New Roman" w:cs="Times New Roman"/>
          <w:i/>
          <w:iCs/>
          <w:sz w:val="24"/>
          <w:szCs w:val="24"/>
        </w:rPr>
        <w:t>Формирование картины мира</w:t>
      </w:r>
      <w:r w:rsidRPr="0078540F">
        <w:rPr>
          <w:rFonts w:ascii="Times New Roman" w:hAnsi="Times New Roman" w:cs="Times New Roman"/>
          <w:sz w:val="24"/>
          <w:szCs w:val="24"/>
        </w:rPr>
        <w:t xml:space="preserve"> с развитием реальных полимодальных образов его объектно-предметного наполнения и освоением опыта установления связей: формиров</w:t>
      </w:r>
      <w:r w:rsidRPr="0078540F">
        <w:rPr>
          <w:rFonts w:ascii="Times New Roman" w:hAnsi="Times New Roman" w:cs="Times New Roman"/>
          <w:sz w:val="24"/>
          <w:szCs w:val="24"/>
        </w:rPr>
        <w:t>а</w:t>
      </w:r>
      <w:r w:rsidRPr="0078540F">
        <w:rPr>
          <w:rFonts w:ascii="Times New Roman" w:hAnsi="Times New Roman" w:cs="Times New Roman"/>
          <w:sz w:val="24"/>
          <w:szCs w:val="24"/>
        </w:rPr>
        <w:t>ние целостных представлений об объектно-предметных, предметно-пространственных с</w:t>
      </w:r>
      <w:r w:rsidRPr="0078540F">
        <w:rPr>
          <w:rFonts w:ascii="Times New Roman" w:hAnsi="Times New Roman" w:cs="Times New Roman"/>
          <w:sz w:val="24"/>
          <w:szCs w:val="24"/>
        </w:rPr>
        <w:t>и</w:t>
      </w:r>
      <w:r w:rsidRPr="0078540F">
        <w:rPr>
          <w:rFonts w:ascii="Times New Roman" w:hAnsi="Times New Roman" w:cs="Times New Roman"/>
          <w:sz w:val="24"/>
          <w:szCs w:val="24"/>
        </w:rPr>
        <w:t>туациях быта (умывание, обед), игры (предметная игра, ролевая игра), познавательных з</w:t>
      </w:r>
      <w:r w:rsidRPr="0078540F">
        <w:rPr>
          <w:rFonts w:ascii="Times New Roman" w:hAnsi="Times New Roman" w:cs="Times New Roman"/>
          <w:sz w:val="24"/>
          <w:szCs w:val="24"/>
        </w:rPr>
        <w:t>а</w:t>
      </w:r>
      <w:r w:rsidRPr="0078540F">
        <w:rPr>
          <w:rFonts w:ascii="Times New Roman" w:hAnsi="Times New Roman" w:cs="Times New Roman"/>
          <w:sz w:val="24"/>
          <w:szCs w:val="24"/>
        </w:rPr>
        <w:t>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w:t>
      </w:r>
      <w:r w:rsidRPr="0078540F">
        <w:rPr>
          <w:rFonts w:ascii="Times New Roman" w:hAnsi="Times New Roman" w:cs="Times New Roman"/>
          <w:sz w:val="24"/>
          <w:szCs w:val="24"/>
        </w:rPr>
        <w:t>з</w:t>
      </w:r>
      <w:r w:rsidRPr="0078540F">
        <w:rPr>
          <w:rFonts w:ascii="Times New Roman" w:hAnsi="Times New Roman" w:cs="Times New Roman"/>
          <w:sz w:val="24"/>
          <w:szCs w:val="24"/>
        </w:rPr>
        <w:t>можностей.</w:t>
      </w:r>
      <w:bookmarkStart w:id="80" w:name="sub_1190"/>
      <w:bookmarkEnd w:id="79"/>
    </w:p>
    <w:p w:rsidR="00A3499B" w:rsidRPr="0078540F" w:rsidRDefault="00A3499B"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Формирование основ организации собственной познавательной деятельности в о</w:t>
      </w:r>
      <w:r w:rsidRPr="00574B77">
        <w:rPr>
          <w:rFonts w:ascii="Times New Roman" w:hAnsi="Times New Roman" w:cs="Times New Roman"/>
          <w:i/>
          <w:iCs/>
          <w:sz w:val="24"/>
          <w:szCs w:val="24"/>
        </w:rPr>
        <w:t>к</w:t>
      </w:r>
      <w:r w:rsidRPr="00574B77">
        <w:rPr>
          <w:rFonts w:ascii="Times New Roman" w:hAnsi="Times New Roman" w:cs="Times New Roman"/>
          <w:i/>
          <w:iCs/>
          <w:sz w:val="24"/>
          <w:szCs w:val="24"/>
        </w:rPr>
        <w:t>ружающей действительности</w:t>
      </w:r>
      <w:r w:rsidRPr="0078540F">
        <w:rPr>
          <w:rFonts w:ascii="Times New Roman" w:hAnsi="Times New Roman" w:cs="Times New Roman"/>
          <w:sz w:val="24"/>
          <w:szCs w:val="24"/>
        </w:rPr>
        <w:t>: развитие интереса к рассматриванию книг и картинок (предметные, сюжетные изображения). Обогащение опыта конструирования (разные в</w:t>
      </w:r>
      <w:r w:rsidRPr="0078540F">
        <w:rPr>
          <w:rFonts w:ascii="Times New Roman" w:hAnsi="Times New Roman" w:cs="Times New Roman"/>
          <w:sz w:val="24"/>
          <w:szCs w:val="24"/>
        </w:rPr>
        <w:t>и</w:t>
      </w:r>
      <w:r w:rsidRPr="0078540F">
        <w:rPr>
          <w:rFonts w:ascii="Times New Roman" w:hAnsi="Times New Roman" w:cs="Times New Roman"/>
          <w:sz w:val="24"/>
          <w:szCs w:val="24"/>
        </w:rPr>
        <w:t>ды). Расширение опыта дидактических игр, развивающих предметность восприятия. Ра</w:t>
      </w:r>
      <w:r w:rsidRPr="0078540F">
        <w:rPr>
          <w:rFonts w:ascii="Times New Roman" w:hAnsi="Times New Roman" w:cs="Times New Roman"/>
          <w:sz w:val="24"/>
          <w:szCs w:val="24"/>
        </w:rPr>
        <w:t>з</w:t>
      </w:r>
      <w:r w:rsidRPr="0078540F">
        <w:rPr>
          <w:rFonts w:ascii="Times New Roman" w:hAnsi="Times New Roman" w:cs="Times New Roman"/>
          <w:sz w:val="24"/>
          <w:szCs w:val="24"/>
        </w:rPr>
        <w:t>витие умений и обогащение опыта создания новых предметных сред типа:</w:t>
      </w:r>
    </w:p>
    <w:bookmarkEnd w:id="80"/>
    <w:p w:rsidR="00A3499B" w:rsidRPr="00574B77" w:rsidRDefault="00A3499B" w:rsidP="00C85EED">
      <w:pPr>
        <w:pStyle w:val="a3"/>
        <w:numPr>
          <w:ilvl w:val="0"/>
          <w:numId w:val="47"/>
        </w:numPr>
        <w:spacing w:line="276" w:lineRule="auto"/>
        <w:jc w:val="both"/>
        <w:rPr>
          <w:rFonts w:ascii="Times New Roman" w:hAnsi="Times New Roman" w:cs="Times New Roman"/>
          <w:sz w:val="24"/>
          <w:szCs w:val="24"/>
        </w:rPr>
      </w:pPr>
      <w:r w:rsidRPr="00574B77">
        <w:rPr>
          <w:rFonts w:ascii="Times New Roman" w:hAnsi="Times New Roman" w:cs="Times New Roman"/>
          <w:sz w:val="24"/>
          <w:szCs w:val="24"/>
        </w:rPr>
        <w:t>действия по назначению с раскрасками, трафаретами;</w:t>
      </w:r>
    </w:p>
    <w:p w:rsidR="00A3499B" w:rsidRPr="00574B77" w:rsidRDefault="00A3499B" w:rsidP="00C85EED">
      <w:pPr>
        <w:pStyle w:val="a3"/>
        <w:numPr>
          <w:ilvl w:val="0"/>
          <w:numId w:val="47"/>
        </w:numPr>
        <w:spacing w:line="276" w:lineRule="auto"/>
        <w:jc w:val="both"/>
        <w:rPr>
          <w:rFonts w:ascii="Times New Roman" w:hAnsi="Times New Roman" w:cs="Times New Roman"/>
          <w:sz w:val="24"/>
          <w:szCs w:val="24"/>
        </w:rPr>
      </w:pPr>
      <w:r w:rsidRPr="00574B77">
        <w:rPr>
          <w:rFonts w:ascii="Times New Roman" w:hAnsi="Times New Roman" w:cs="Times New Roman"/>
          <w:sz w:val="24"/>
          <w:szCs w:val="24"/>
        </w:rPr>
        <w:t>игры и действия с природным материалом (выкладывание, сортировка, з</w:t>
      </w:r>
      <w:r w:rsidRPr="00574B77">
        <w:rPr>
          <w:rFonts w:ascii="Times New Roman" w:hAnsi="Times New Roman" w:cs="Times New Roman"/>
          <w:sz w:val="24"/>
          <w:szCs w:val="24"/>
        </w:rPr>
        <w:t>а</w:t>
      </w:r>
      <w:r w:rsidRPr="00574B77">
        <w:rPr>
          <w:rFonts w:ascii="Times New Roman" w:hAnsi="Times New Roman" w:cs="Times New Roman"/>
          <w:sz w:val="24"/>
          <w:szCs w:val="24"/>
        </w:rPr>
        <w:t>полнение емкостей);</w:t>
      </w:r>
    </w:p>
    <w:p w:rsidR="00A3499B" w:rsidRPr="00574B77" w:rsidRDefault="00A3499B" w:rsidP="00C85EED">
      <w:pPr>
        <w:pStyle w:val="a3"/>
        <w:numPr>
          <w:ilvl w:val="0"/>
          <w:numId w:val="47"/>
        </w:numPr>
        <w:spacing w:line="276" w:lineRule="auto"/>
        <w:jc w:val="both"/>
        <w:rPr>
          <w:rFonts w:ascii="Times New Roman" w:hAnsi="Times New Roman" w:cs="Times New Roman"/>
          <w:sz w:val="24"/>
          <w:szCs w:val="24"/>
        </w:rPr>
      </w:pPr>
      <w:r w:rsidRPr="00574B77">
        <w:rPr>
          <w:rFonts w:ascii="Times New Roman" w:hAnsi="Times New Roman" w:cs="Times New Roman"/>
          <w:sz w:val="24"/>
          <w:szCs w:val="24"/>
        </w:rPr>
        <w:t>создание отпечатков.</w:t>
      </w:r>
    </w:p>
    <w:p w:rsidR="00A3499B" w:rsidRPr="00574B77" w:rsidRDefault="00A3499B" w:rsidP="0071758B">
      <w:pPr>
        <w:spacing w:line="276" w:lineRule="auto"/>
        <w:ind w:firstLine="709"/>
        <w:jc w:val="both"/>
        <w:rPr>
          <w:rFonts w:ascii="Times New Roman" w:hAnsi="Times New Roman" w:cs="Times New Roman"/>
          <w:i/>
          <w:iCs/>
          <w:sz w:val="24"/>
          <w:szCs w:val="24"/>
        </w:rPr>
      </w:pPr>
      <w:bookmarkStart w:id="81" w:name="sub_1191"/>
      <w:r w:rsidRPr="00574B77">
        <w:rPr>
          <w:rFonts w:ascii="Times New Roman" w:hAnsi="Times New Roman" w:cs="Times New Roman"/>
          <w:i/>
          <w:iCs/>
          <w:sz w:val="24"/>
          <w:szCs w:val="24"/>
        </w:rPr>
        <w:t>Развитие и обогащение познавательных чувств и эмоций:</w:t>
      </w:r>
    </w:p>
    <w:bookmarkEnd w:id="81"/>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1. Развитие чувства нового, развитие познавательных интересов: побуждение к р</w:t>
      </w:r>
      <w:r w:rsidRPr="0078540F">
        <w:rPr>
          <w:rFonts w:ascii="Times New Roman" w:hAnsi="Times New Roman" w:cs="Times New Roman"/>
          <w:sz w:val="24"/>
          <w:szCs w:val="24"/>
        </w:rPr>
        <w:t>е</w:t>
      </w:r>
      <w:r w:rsidRPr="0078540F">
        <w:rPr>
          <w:rFonts w:ascii="Times New Roman" w:hAnsi="Times New Roman" w:cs="Times New Roman"/>
          <w:sz w:val="24"/>
          <w:szCs w:val="24"/>
        </w:rPr>
        <w:t>зультативному поиску в знакомой среде интересующих предметов, расширение опыта де</w:t>
      </w:r>
      <w:r w:rsidRPr="0078540F">
        <w:rPr>
          <w:rFonts w:ascii="Times New Roman" w:hAnsi="Times New Roman" w:cs="Times New Roman"/>
          <w:sz w:val="24"/>
          <w:szCs w:val="24"/>
        </w:rPr>
        <w:t>й</w:t>
      </w:r>
      <w:r w:rsidRPr="0078540F">
        <w:rPr>
          <w:rFonts w:ascii="Times New Roman" w:hAnsi="Times New Roman" w:cs="Times New Roman"/>
          <w:sz w:val="24"/>
          <w:szCs w:val="24"/>
        </w:rPr>
        <w:t>ствий с полузнакомыми предметами, поддержание интереса к таким ситуациям.</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Развитие устойчивого интереса к слушанию литературных произведений, муз</w:t>
      </w:r>
      <w:r w:rsidRPr="0078540F">
        <w:rPr>
          <w:rFonts w:ascii="Times New Roman" w:hAnsi="Times New Roman" w:cs="Times New Roman"/>
          <w:sz w:val="24"/>
          <w:szCs w:val="24"/>
        </w:rPr>
        <w:t>ы</w:t>
      </w:r>
      <w:r w:rsidRPr="0078540F">
        <w:rPr>
          <w:rFonts w:ascii="Times New Roman" w:hAnsi="Times New Roman" w:cs="Times New Roman"/>
          <w:sz w:val="24"/>
          <w:szCs w:val="24"/>
        </w:rPr>
        <w:t>ки, созданию новых предметных сред, к играм в сенсорной комнате, выполнению физич</w:t>
      </w:r>
      <w:r w:rsidRPr="0078540F">
        <w:rPr>
          <w:rFonts w:ascii="Times New Roman" w:hAnsi="Times New Roman" w:cs="Times New Roman"/>
          <w:sz w:val="24"/>
          <w:szCs w:val="24"/>
        </w:rPr>
        <w:t>е</w:t>
      </w:r>
      <w:r w:rsidRPr="0078540F">
        <w:rPr>
          <w:rFonts w:ascii="Times New Roman" w:hAnsi="Times New Roman" w:cs="Times New Roman"/>
          <w:sz w:val="24"/>
          <w:szCs w:val="24"/>
        </w:rPr>
        <w:t>ских упражнений.</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3. Повышение осмысленности в отражении окружающего, расширение кругозора, побуждение к проявлению интеллектуальных чувств.</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4. Развитие интереса к пространству и движению в нем. Побуждение и поддерж</w:t>
      </w:r>
      <w:r w:rsidRPr="0078540F">
        <w:rPr>
          <w:rFonts w:ascii="Times New Roman" w:hAnsi="Times New Roman" w:cs="Times New Roman"/>
          <w:sz w:val="24"/>
          <w:szCs w:val="24"/>
        </w:rPr>
        <w:t>а</w:t>
      </w:r>
      <w:r w:rsidRPr="0078540F">
        <w:rPr>
          <w:rFonts w:ascii="Times New Roman" w:hAnsi="Times New Roman" w:cs="Times New Roman"/>
          <w:sz w:val="24"/>
          <w:szCs w:val="24"/>
        </w:rPr>
        <w:t>ние заинтересованности к чему-либо (например, у кого какая чашка?), к кому-либо (н</w:t>
      </w:r>
      <w:r w:rsidRPr="0078540F">
        <w:rPr>
          <w:rFonts w:ascii="Times New Roman" w:hAnsi="Times New Roman" w:cs="Times New Roman"/>
          <w:sz w:val="24"/>
          <w:szCs w:val="24"/>
        </w:rPr>
        <w:t>а</w:t>
      </w:r>
      <w:r w:rsidRPr="0078540F">
        <w:rPr>
          <w:rFonts w:ascii="Times New Roman" w:hAnsi="Times New Roman" w:cs="Times New Roman"/>
          <w:sz w:val="24"/>
          <w:szCs w:val="24"/>
        </w:rPr>
        <w:t>пример, кто где играет?), к происходящим событиям (например, расскажи, что сейчас пр</w:t>
      </w:r>
      <w:r w:rsidRPr="0078540F">
        <w:rPr>
          <w:rFonts w:ascii="Times New Roman" w:hAnsi="Times New Roman" w:cs="Times New Roman"/>
          <w:sz w:val="24"/>
          <w:szCs w:val="24"/>
        </w:rPr>
        <w:t>о</w:t>
      </w:r>
      <w:r w:rsidRPr="0078540F">
        <w:rPr>
          <w:rFonts w:ascii="Times New Roman" w:hAnsi="Times New Roman" w:cs="Times New Roman"/>
          <w:sz w:val="24"/>
          <w:szCs w:val="24"/>
        </w:rPr>
        <w:t>исходит в зале). Обогащение опыта проявления удивления как переживания от чего-либо необычного, неожиданного, нового, побуждающего к познанию.</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lastRenderedPageBreak/>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w:t>
      </w:r>
      <w:r w:rsidRPr="0078540F">
        <w:rPr>
          <w:rFonts w:ascii="Times New Roman" w:hAnsi="Times New Roman" w:cs="Times New Roman"/>
          <w:sz w:val="24"/>
          <w:szCs w:val="24"/>
        </w:rPr>
        <w:t>е</w:t>
      </w:r>
      <w:r w:rsidRPr="0078540F">
        <w:rPr>
          <w:rFonts w:ascii="Times New Roman" w:hAnsi="Times New Roman" w:cs="Times New Roman"/>
          <w:sz w:val="24"/>
          <w:szCs w:val="24"/>
        </w:rPr>
        <w:t>личины, слушанию аудиоматериалов (музыки, детских литературных произведений и п</w:t>
      </w:r>
      <w:r w:rsidRPr="0078540F">
        <w:rPr>
          <w:rFonts w:ascii="Times New Roman" w:hAnsi="Times New Roman" w:cs="Times New Roman"/>
          <w:sz w:val="24"/>
          <w:szCs w:val="24"/>
        </w:rPr>
        <w:t>е</w:t>
      </w:r>
      <w:r w:rsidRPr="0078540F">
        <w:rPr>
          <w:rFonts w:ascii="Times New Roman" w:hAnsi="Times New Roman" w:cs="Times New Roman"/>
          <w:sz w:val="24"/>
          <w:szCs w:val="24"/>
        </w:rPr>
        <w:t>сенок, звуки и шумы мира) с проявлением радостного, положительного отношения к во</w:t>
      </w:r>
      <w:r w:rsidRPr="0078540F">
        <w:rPr>
          <w:rFonts w:ascii="Times New Roman" w:hAnsi="Times New Roman" w:cs="Times New Roman"/>
          <w:sz w:val="24"/>
          <w:szCs w:val="24"/>
        </w:rPr>
        <w:t>с</w:t>
      </w:r>
      <w:r w:rsidRPr="0078540F">
        <w:rPr>
          <w:rFonts w:ascii="Times New Roman" w:hAnsi="Times New Roman" w:cs="Times New Roman"/>
          <w:sz w:val="24"/>
          <w:szCs w:val="24"/>
        </w:rPr>
        <w:t>принимаемому.</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6. Формирование предметно-практических умений и навыков (трудовых, познав</w:t>
      </w:r>
      <w:r w:rsidRPr="0078540F">
        <w:rPr>
          <w:rFonts w:ascii="Times New Roman" w:hAnsi="Times New Roman" w:cs="Times New Roman"/>
          <w:sz w:val="24"/>
          <w:szCs w:val="24"/>
        </w:rPr>
        <w:t>а</w:t>
      </w:r>
      <w:r w:rsidRPr="0078540F">
        <w:rPr>
          <w:rFonts w:ascii="Times New Roman" w:hAnsi="Times New Roman" w:cs="Times New Roman"/>
          <w:sz w:val="24"/>
          <w:szCs w:val="24"/>
        </w:rPr>
        <w:t>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w:t>
      </w:r>
      <w:r w:rsidRPr="0078540F">
        <w:rPr>
          <w:rFonts w:ascii="Times New Roman" w:hAnsi="Times New Roman" w:cs="Times New Roman"/>
          <w:sz w:val="24"/>
          <w:szCs w:val="24"/>
        </w:rPr>
        <w:t>о</w:t>
      </w:r>
      <w:r w:rsidRPr="0078540F">
        <w:rPr>
          <w:rFonts w:ascii="Times New Roman" w:hAnsi="Times New Roman" w:cs="Times New Roman"/>
          <w:sz w:val="24"/>
          <w:szCs w:val="24"/>
        </w:rPr>
        <w:t>рить попытку, чтобы достичь результата.</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7. Развитие интеллектуальных чувств. Развитие желания научиться чему-либо и п</w:t>
      </w:r>
      <w:r w:rsidRPr="0078540F">
        <w:rPr>
          <w:rFonts w:ascii="Times New Roman" w:hAnsi="Times New Roman" w:cs="Times New Roman"/>
          <w:sz w:val="24"/>
          <w:szCs w:val="24"/>
        </w:rPr>
        <w:t>о</w:t>
      </w:r>
      <w:r w:rsidRPr="0078540F">
        <w:rPr>
          <w:rFonts w:ascii="Times New Roman" w:hAnsi="Times New Roman" w:cs="Times New Roman"/>
          <w:sz w:val="24"/>
          <w:szCs w:val="24"/>
        </w:rPr>
        <w:t>требности лично участвовать в чем-то, обогащение опыта взаимодействия с окружающ</w:t>
      </w:r>
      <w:r w:rsidRPr="0078540F">
        <w:rPr>
          <w:rFonts w:ascii="Times New Roman" w:hAnsi="Times New Roman" w:cs="Times New Roman"/>
          <w:sz w:val="24"/>
          <w:szCs w:val="24"/>
        </w:rPr>
        <w:t>и</w:t>
      </w:r>
      <w:r w:rsidRPr="0078540F">
        <w:rPr>
          <w:rFonts w:ascii="Times New Roman" w:hAnsi="Times New Roman" w:cs="Times New Roman"/>
          <w:sz w:val="24"/>
          <w:szCs w:val="24"/>
        </w:rPr>
        <w:t>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w:t>
      </w:r>
      <w:r w:rsidRPr="0078540F">
        <w:rPr>
          <w:rFonts w:ascii="Times New Roman" w:hAnsi="Times New Roman" w:cs="Times New Roman"/>
          <w:sz w:val="24"/>
          <w:szCs w:val="24"/>
        </w:rPr>
        <w:t>к</w:t>
      </w:r>
      <w:r w:rsidRPr="0078540F">
        <w:rPr>
          <w:rFonts w:ascii="Times New Roman" w:hAnsi="Times New Roman" w:cs="Times New Roman"/>
          <w:sz w:val="24"/>
          <w:szCs w:val="24"/>
        </w:rPr>
        <w:t>тах окружающего мира, опыта решения проблемных, познавательных и жизненных ситу</w:t>
      </w:r>
      <w:r w:rsidRPr="0078540F">
        <w:rPr>
          <w:rFonts w:ascii="Times New Roman" w:hAnsi="Times New Roman" w:cs="Times New Roman"/>
          <w:sz w:val="24"/>
          <w:szCs w:val="24"/>
        </w:rPr>
        <w:t>а</w:t>
      </w:r>
      <w:r w:rsidRPr="0078540F">
        <w:rPr>
          <w:rFonts w:ascii="Times New Roman" w:hAnsi="Times New Roman" w:cs="Times New Roman"/>
          <w:sz w:val="24"/>
          <w:szCs w:val="24"/>
        </w:rPr>
        <w:t>ций и задач.</w:t>
      </w:r>
    </w:p>
    <w:p w:rsidR="00A3499B" w:rsidRPr="00574B77" w:rsidRDefault="00A3499B" w:rsidP="0071758B">
      <w:pPr>
        <w:spacing w:line="276" w:lineRule="auto"/>
        <w:ind w:firstLine="709"/>
        <w:jc w:val="both"/>
        <w:rPr>
          <w:rFonts w:ascii="Times New Roman" w:hAnsi="Times New Roman" w:cs="Times New Roman"/>
          <w:i/>
          <w:iCs/>
          <w:sz w:val="24"/>
          <w:szCs w:val="24"/>
        </w:rPr>
      </w:pPr>
      <w:bookmarkStart w:id="82" w:name="sub_1192"/>
      <w:r w:rsidRPr="00574B77">
        <w:rPr>
          <w:rFonts w:ascii="Times New Roman" w:hAnsi="Times New Roman" w:cs="Times New Roman"/>
          <w:i/>
          <w:iCs/>
          <w:sz w:val="24"/>
          <w:szCs w:val="24"/>
        </w:rPr>
        <w:t>Развитие регуляторного компонента познавательной деятельности:</w:t>
      </w:r>
    </w:p>
    <w:bookmarkEnd w:id="82"/>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1. Совершенствование коммуникативных умений в получении информации о пре</w:t>
      </w:r>
      <w:r w:rsidRPr="0078540F">
        <w:rPr>
          <w:rFonts w:ascii="Times New Roman" w:hAnsi="Times New Roman" w:cs="Times New Roman"/>
          <w:sz w:val="24"/>
          <w:szCs w:val="24"/>
        </w:rPr>
        <w:t>д</w:t>
      </w:r>
      <w:r w:rsidRPr="0078540F">
        <w:rPr>
          <w:rFonts w:ascii="Times New Roman" w:hAnsi="Times New Roman" w:cs="Times New Roman"/>
          <w:sz w:val="24"/>
          <w:szCs w:val="24"/>
        </w:rPr>
        <w:t>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w:t>
      </w:r>
      <w:r w:rsidRPr="0078540F">
        <w:rPr>
          <w:rFonts w:ascii="Times New Roman" w:hAnsi="Times New Roman" w:cs="Times New Roman"/>
          <w:sz w:val="24"/>
          <w:szCs w:val="24"/>
        </w:rPr>
        <w:t>а</w:t>
      </w:r>
      <w:r w:rsidRPr="0078540F">
        <w:rPr>
          <w:rFonts w:ascii="Times New Roman" w:hAnsi="Times New Roman" w:cs="Times New Roman"/>
          <w:sz w:val="24"/>
          <w:szCs w:val="24"/>
        </w:rPr>
        <w:t>ботник - ребенок", "ребенок - ребенок".</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Развитие умений и навыков выполнения познавательных действий по инстру</w:t>
      </w:r>
      <w:r w:rsidRPr="0078540F">
        <w:rPr>
          <w:rFonts w:ascii="Times New Roman" w:hAnsi="Times New Roman" w:cs="Times New Roman"/>
          <w:sz w:val="24"/>
          <w:szCs w:val="24"/>
        </w:rPr>
        <w:t>к</w:t>
      </w:r>
      <w:r w:rsidRPr="0078540F">
        <w:rPr>
          <w:rFonts w:ascii="Times New Roman" w:hAnsi="Times New Roman" w:cs="Times New Roman"/>
          <w:sz w:val="24"/>
          <w:szCs w:val="24"/>
        </w:rPr>
        <w:t>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w:t>
      </w:r>
      <w:r w:rsidRPr="0078540F">
        <w:rPr>
          <w:rFonts w:ascii="Times New Roman" w:hAnsi="Times New Roman" w:cs="Times New Roman"/>
          <w:sz w:val="24"/>
          <w:szCs w:val="24"/>
        </w:rPr>
        <w:t>а</w:t>
      </w:r>
      <w:r w:rsidRPr="0078540F">
        <w:rPr>
          <w:rFonts w:ascii="Times New Roman" w:hAnsi="Times New Roman" w:cs="Times New Roman"/>
          <w:sz w:val="24"/>
          <w:szCs w:val="24"/>
        </w:rPr>
        <w:t>ний к ее организации.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w:t>
      </w:r>
      <w:r w:rsidRPr="0078540F">
        <w:rPr>
          <w:rFonts w:ascii="Times New Roman" w:hAnsi="Times New Roman" w:cs="Times New Roman"/>
          <w:sz w:val="24"/>
          <w:szCs w:val="24"/>
        </w:rPr>
        <w:t>о</w:t>
      </w:r>
      <w:r w:rsidRPr="0078540F">
        <w:rPr>
          <w:rFonts w:ascii="Times New Roman" w:hAnsi="Times New Roman" w:cs="Times New Roman"/>
          <w:sz w:val="24"/>
          <w:szCs w:val="24"/>
        </w:rPr>
        <w:t>нент) предмета(ов) деятельности, тактильно-осязательной локализацией деталей с конце</w:t>
      </w:r>
      <w:r w:rsidRPr="0078540F">
        <w:rPr>
          <w:rFonts w:ascii="Times New Roman" w:hAnsi="Times New Roman" w:cs="Times New Roman"/>
          <w:sz w:val="24"/>
          <w:szCs w:val="24"/>
        </w:rPr>
        <w:t>н</w:t>
      </w:r>
      <w:r w:rsidRPr="0078540F">
        <w:rPr>
          <w:rFonts w:ascii="Times New Roman" w:hAnsi="Times New Roman" w:cs="Times New Roman"/>
          <w:sz w:val="24"/>
          <w:szCs w:val="24"/>
        </w:rPr>
        <w:t>трацией зрительного внимания.</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w:t>
      </w:r>
      <w:r w:rsidRPr="0078540F">
        <w:rPr>
          <w:rFonts w:ascii="Times New Roman" w:hAnsi="Times New Roman" w:cs="Times New Roman"/>
          <w:sz w:val="24"/>
          <w:szCs w:val="24"/>
        </w:rPr>
        <w:t>а</w:t>
      </w:r>
      <w:r w:rsidRPr="0078540F">
        <w:rPr>
          <w:rFonts w:ascii="Times New Roman" w:hAnsi="Times New Roman" w:cs="Times New Roman"/>
          <w:sz w:val="24"/>
          <w:szCs w:val="24"/>
        </w:rPr>
        <w:t>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w:t>
      </w:r>
      <w:r w:rsidRPr="0078540F">
        <w:rPr>
          <w:rFonts w:ascii="Times New Roman" w:hAnsi="Times New Roman" w:cs="Times New Roman"/>
          <w:sz w:val="24"/>
          <w:szCs w:val="24"/>
        </w:rPr>
        <w:t>а</w:t>
      </w:r>
      <w:r w:rsidRPr="0078540F">
        <w:rPr>
          <w:rFonts w:ascii="Times New Roman" w:hAnsi="Times New Roman" w:cs="Times New Roman"/>
          <w:sz w:val="24"/>
          <w:szCs w:val="24"/>
        </w:rPr>
        <w:t>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w:t>
      </w:r>
      <w:r w:rsidRPr="0078540F">
        <w:rPr>
          <w:rFonts w:ascii="Times New Roman" w:hAnsi="Times New Roman" w:cs="Times New Roman"/>
          <w:sz w:val="24"/>
          <w:szCs w:val="24"/>
        </w:rPr>
        <w:t>ж</w:t>
      </w:r>
      <w:r w:rsidRPr="0078540F">
        <w:rPr>
          <w:rFonts w:ascii="Times New Roman" w:hAnsi="Times New Roman" w:cs="Times New Roman"/>
          <w:sz w:val="24"/>
          <w:szCs w:val="24"/>
        </w:rPr>
        <w:t>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w:t>
      </w:r>
      <w:r w:rsidRPr="0078540F">
        <w:rPr>
          <w:rFonts w:ascii="Times New Roman" w:hAnsi="Times New Roman" w:cs="Times New Roman"/>
          <w:sz w:val="24"/>
          <w:szCs w:val="24"/>
        </w:rPr>
        <w:t>о</w:t>
      </w:r>
      <w:r w:rsidRPr="0078540F">
        <w:rPr>
          <w:rFonts w:ascii="Times New Roman" w:hAnsi="Times New Roman" w:cs="Times New Roman"/>
          <w:sz w:val="24"/>
          <w:szCs w:val="24"/>
        </w:rPr>
        <w:t>вой, познавательной, продуктивной деятельности.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lastRenderedPageBreak/>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w:t>
      </w:r>
      <w:r w:rsidRPr="0078540F">
        <w:rPr>
          <w:rFonts w:ascii="Times New Roman" w:hAnsi="Times New Roman" w:cs="Times New Roman"/>
          <w:sz w:val="24"/>
          <w:szCs w:val="24"/>
        </w:rPr>
        <w:t>п</w:t>
      </w:r>
      <w:r w:rsidRPr="0078540F">
        <w:rPr>
          <w:rFonts w:ascii="Times New Roman" w:hAnsi="Times New Roman" w:cs="Times New Roman"/>
          <w:sz w:val="24"/>
          <w:szCs w:val="24"/>
        </w:rPr>
        <w:t>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w:t>
      </w:r>
      <w:r w:rsidRPr="0078540F">
        <w:rPr>
          <w:rFonts w:ascii="Times New Roman" w:hAnsi="Times New Roman" w:cs="Times New Roman"/>
          <w:sz w:val="24"/>
          <w:szCs w:val="24"/>
        </w:rPr>
        <w:t>н</w:t>
      </w:r>
      <w:r w:rsidRPr="0078540F">
        <w:rPr>
          <w:rFonts w:ascii="Times New Roman" w:hAnsi="Times New Roman" w:cs="Times New Roman"/>
          <w:sz w:val="24"/>
          <w:szCs w:val="24"/>
        </w:rPr>
        <w:t>ными руками своей программы действий, развитие чувства ритма.</w:t>
      </w:r>
    </w:p>
    <w:p w:rsidR="00A3499B" w:rsidRPr="0078540F" w:rsidRDefault="00A3499B" w:rsidP="0071758B">
      <w:pPr>
        <w:spacing w:line="276" w:lineRule="auto"/>
        <w:ind w:firstLine="709"/>
        <w:jc w:val="both"/>
        <w:rPr>
          <w:rFonts w:ascii="Times New Roman" w:hAnsi="Times New Roman" w:cs="Times New Roman"/>
          <w:sz w:val="24"/>
          <w:szCs w:val="24"/>
        </w:rPr>
      </w:pPr>
      <w:bookmarkStart w:id="83" w:name="sub_1193"/>
      <w:r w:rsidRPr="00574B77">
        <w:rPr>
          <w:rFonts w:ascii="Times New Roman" w:hAnsi="Times New Roman" w:cs="Times New Roman"/>
          <w:i/>
          <w:iCs/>
          <w:sz w:val="24"/>
          <w:szCs w:val="24"/>
        </w:rPr>
        <w:t>Формирование интеллектуальной и специальной готовности</w:t>
      </w:r>
      <w:r w:rsidRPr="0078540F">
        <w:rPr>
          <w:rFonts w:ascii="Times New Roman" w:hAnsi="Times New Roman" w:cs="Times New Roman"/>
          <w:sz w:val="24"/>
          <w:szCs w:val="24"/>
        </w:rPr>
        <w:t xml:space="preserve"> к обучению в образ</w:t>
      </w:r>
      <w:r w:rsidRPr="0078540F">
        <w:rPr>
          <w:rFonts w:ascii="Times New Roman" w:hAnsi="Times New Roman" w:cs="Times New Roman"/>
          <w:sz w:val="24"/>
          <w:szCs w:val="24"/>
        </w:rPr>
        <w:t>о</w:t>
      </w:r>
      <w:r w:rsidRPr="0078540F">
        <w:rPr>
          <w:rFonts w:ascii="Times New Roman" w:hAnsi="Times New Roman" w:cs="Times New Roman"/>
          <w:sz w:val="24"/>
          <w:szCs w:val="24"/>
        </w:rPr>
        <w:t>вательной органгизации:</w:t>
      </w:r>
    </w:p>
    <w:bookmarkEnd w:id="83"/>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w:t>
      </w:r>
      <w:r w:rsidRPr="0078540F">
        <w:rPr>
          <w:rFonts w:ascii="Times New Roman" w:hAnsi="Times New Roman" w:cs="Times New Roman"/>
          <w:sz w:val="24"/>
          <w:szCs w:val="24"/>
        </w:rPr>
        <w:t>с</w:t>
      </w:r>
      <w:r w:rsidRPr="0078540F">
        <w:rPr>
          <w:rFonts w:ascii="Times New Roman" w:hAnsi="Times New Roman" w:cs="Times New Roman"/>
          <w:sz w:val="24"/>
          <w:szCs w:val="24"/>
        </w:rPr>
        <w:t>приятия. Развитие понимания причинно-следственных связей. Развитие основ словесно-логического мышления.</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Развитие умений и обогащение опыта описания, пересказывания, рассказывания.</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3. Развитие конструктивных умений и навыков, способность к моделированию, к</w:t>
      </w:r>
      <w:r w:rsidRPr="0078540F">
        <w:rPr>
          <w:rFonts w:ascii="Times New Roman" w:hAnsi="Times New Roman" w:cs="Times New Roman"/>
          <w:sz w:val="24"/>
          <w:szCs w:val="24"/>
        </w:rPr>
        <w:t>о</w:t>
      </w:r>
      <w:r w:rsidRPr="0078540F">
        <w:rPr>
          <w:rFonts w:ascii="Times New Roman" w:hAnsi="Times New Roman" w:cs="Times New Roman"/>
          <w:sz w:val="24"/>
          <w:szCs w:val="24"/>
        </w:rPr>
        <w:t>пированию, освоение стратегии движения по пространству листа.</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4. Развитие умений и обогащение опыта действий с предметами учебной деятел</w:t>
      </w:r>
      <w:r w:rsidRPr="0078540F">
        <w:rPr>
          <w:rFonts w:ascii="Times New Roman" w:hAnsi="Times New Roman" w:cs="Times New Roman"/>
          <w:sz w:val="24"/>
          <w:szCs w:val="24"/>
        </w:rPr>
        <w:t>ь</w:t>
      </w:r>
      <w:r w:rsidRPr="0078540F">
        <w:rPr>
          <w:rFonts w:ascii="Times New Roman" w:hAnsi="Times New Roman" w:cs="Times New Roman"/>
          <w:sz w:val="24"/>
          <w:szCs w:val="24"/>
        </w:rPr>
        <w:t>ности: действия с книгой, альбомом, тетрадью, орудийные действия.</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w:t>
      </w:r>
      <w:r w:rsidRPr="0078540F">
        <w:rPr>
          <w:rFonts w:ascii="Times New Roman" w:hAnsi="Times New Roman" w:cs="Times New Roman"/>
          <w:sz w:val="24"/>
          <w:szCs w:val="24"/>
        </w:rPr>
        <w:t>а</w:t>
      </w:r>
      <w:r w:rsidRPr="0078540F">
        <w:rPr>
          <w:rFonts w:ascii="Times New Roman" w:hAnsi="Times New Roman" w:cs="Times New Roman"/>
          <w:sz w:val="24"/>
          <w:szCs w:val="24"/>
        </w:rPr>
        <w:t>ции. Формирование внутреннего контроля над своими действиями.</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6. Формирование образов букв, развитие устойчивой способности к пространстве</w:t>
      </w:r>
      <w:r w:rsidRPr="0078540F">
        <w:rPr>
          <w:rFonts w:ascii="Times New Roman" w:hAnsi="Times New Roman" w:cs="Times New Roman"/>
          <w:sz w:val="24"/>
          <w:szCs w:val="24"/>
        </w:rPr>
        <w:t>н</w:t>
      </w:r>
      <w:r w:rsidRPr="0078540F">
        <w:rPr>
          <w:rFonts w:ascii="Times New Roman" w:hAnsi="Times New Roman" w:cs="Times New Roman"/>
          <w:sz w:val="24"/>
          <w:szCs w:val="24"/>
        </w:rPr>
        <w:t>ной дифференциации "зеркальных" букв, формирование умений печатания. Развитие ум</w:t>
      </w:r>
      <w:r w:rsidRPr="0078540F">
        <w:rPr>
          <w:rFonts w:ascii="Times New Roman" w:hAnsi="Times New Roman" w:cs="Times New Roman"/>
          <w:sz w:val="24"/>
          <w:szCs w:val="24"/>
        </w:rPr>
        <w:t>е</w:t>
      </w:r>
      <w:r w:rsidRPr="0078540F">
        <w:rPr>
          <w:rFonts w:ascii="Times New Roman" w:hAnsi="Times New Roman" w:cs="Times New Roman"/>
          <w:sz w:val="24"/>
          <w:szCs w:val="24"/>
        </w:rPr>
        <w:t>ний выполнять графические задания на клеточном и линейных полях.</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7. Развитие культуры зрительного труда: уметь соблюдать гигиену очков, использ</w:t>
      </w:r>
      <w:r w:rsidRPr="0078540F">
        <w:rPr>
          <w:rFonts w:ascii="Times New Roman" w:hAnsi="Times New Roman" w:cs="Times New Roman"/>
          <w:sz w:val="24"/>
          <w:szCs w:val="24"/>
        </w:rPr>
        <w:t>о</w:t>
      </w:r>
      <w:r w:rsidRPr="0078540F">
        <w:rPr>
          <w:rFonts w:ascii="Times New Roman" w:hAnsi="Times New Roman" w:cs="Times New Roman"/>
          <w:sz w:val="24"/>
          <w:szCs w:val="24"/>
        </w:rPr>
        <w:t>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регулировать осанку в пр</w:t>
      </w:r>
      <w:r w:rsidRPr="0078540F">
        <w:rPr>
          <w:rFonts w:ascii="Times New Roman" w:hAnsi="Times New Roman" w:cs="Times New Roman"/>
          <w:sz w:val="24"/>
          <w:szCs w:val="24"/>
        </w:rPr>
        <w:t>о</w:t>
      </w:r>
      <w:r w:rsidRPr="0078540F">
        <w:rPr>
          <w:rFonts w:ascii="Times New Roman" w:hAnsi="Times New Roman" w:cs="Times New Roman"/>
          <w:sz w:val="24"/>
          <w:szCs w:val="24"/>
        </w:rPr>
        <w:t>цессе выполнения графических заданий.</w:t>
      </w:r>
    </w:p>
    <w:p w:rsidR="00A3499B" w:rsidRPr="00574B77" w:rsidRDefault="00A3499B" w:rsidP="0071758B">
      <w:pPr>
        <w:spacing w:line="276" w:lineRule="auto"/>
        <w:ind w:firstLine="709"/>
        <w:jc w:val="both"/>
        <w:rPr>
          <w:rFonts w:ascii="Times New Roman" w:hAnsi="Times New Roman" w:cs="Times New Roman"/>
          <w:i/>
          <w:iCs/>
          <w:sz w:val="24"/>
          <w:szCs w:val="24"/>
        </w:rPr>
      </w:pPr>
      <w:bookmarkStart w:id="84" w:name="sub_1194"/>
      <w:r w:rsidRPr="00574B77">
        <w:rPr>
          <w:rFonts w:ascii="Times New Roman" w:hAnsi="Times New Roman" w:cs="Times New Roman"/>
          <w:i/>
          <w:iCs/>
          <w:sz w:val="24"/>
          <w:szCs w:val="24"/>
        </w:rPr>
        <w:t>Виды детской деятельности:</w:t>
      </w:r>
    </w:p>
    <w:bookmarkEnd w:id="84"/>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1. Виды детской деятельности в условиях непосредственно образовательной де</w:t>
      </w:r>
      <w:r w:rsidRPr="0078540F">
        <w:rPr>
          <w:rFonts w:ascii="Times New Roman" w:hAnsi="Times New Roman" w:cs="Times New Roman"/>
          <w:sz w:val="24"/>
          <w:szCs w:val="24"/>
        </w:rPr>
        <w:t>я</w:t>
      </w:r>
      <w:r w:rsidRPr="0078540F">
        <w:rPr>
          <w:rFonts w:ascii="Times New Roman" w:hAnsi="Times New Roman" w:cs="Times New Roman"/>
          <w:sz w:val="24"/>
          <w:szCs w:val="24"/>
        </w:rPr>
        <w:t>тельности с обеспечением познавательного развития:</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занятия в сенсорной комнате;</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lastRenderedPageBreak/>
        <w:t>двигательная деятельность с развитием "схемы тела", моторного поведения, осво</w:t>
      </w:r>
      <w:r w:rsidRPr="00574B77">
        <w:rPr>
          <w:rFonts w:ascii="Times New Roman" w:hAnsi="Times New Roman" w:cs="Times New Roman"/>
          <w:sz w:val="24"/>
          <w:szCs w:val="24"/>
        </w:rPr>
        <w:t>е</w:t>
      </w:r>
      <w:r w:rsidRPr="00574B77">
        <w:rPr>
          <w:rFonts w:ascii="Times New Roman" w:hAnsi="Times New Roman" w:cs="Times New Roman"/>
          <w:sz w:val="24"/>
          <w:szCs w:val="24"/>
        </w:rPr>
        <w:t>нием траекторий, амплитуды, пространственно-временной характеристики движений рук, кисти, пальцев, их пространственных положений;</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познавательно-ориентировочная деятельность в пространстве Организации: "пре</w:t>
      </w:r>
      <w:r w:rsidRPr="00574B77">
        <w:rPr>
          <w:rFonts w:ascii="Times New Roman" w:hAnsi="Times New Roman" w:cs="Times New Roman"/>
          <w:sz w:val="24"/>
          <w:szCs w:val="24"/>
        </w:rPr>
        <w:t>д</w:t>
      </w:r>
      <w:r w:rsidRPr="00574B77">
        <w:rPr>
          <w:rFonts w:ascii="Times New Roman" w:hAnsi="Times New Roman" w:cs="Times New Roman"/>
          <w:sz w:val="24"/>
          <w:szCs w:val="24"/>
        </w:rPr>
        <w:t>метные экскурсии" в помещениях и на участке;</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продуктивная деятельность: конструирование, рисование, лепка, аппликация;</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наблюдения в условиях тематических прогулок;</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слушание чтения детских литературных произведений;</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труд в быту, ручной труд, труд в природе;</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игры на развитие зрительного восприятия;</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физические упражнения на осанку, моторику рук.</w:t>
      </w:r>
    </w:p>
    <w:p w:rsidR="00A3499B" w:rsidRPr="0078540F" w:rsidRDefault="00A3499B" w:rsidP="0071758B">
      <w:pPr>
        <w:spacing w:line="276" w:lineRule="auto"/>
        <w:ind w:firstLine="709"/>
        <w:jc w:val="both"/>
        <w:rPr>
          <w:rFonts w:ascii="Times New Roman" w:hAnsi="Times New Roman" w:cs="Times New Roman"/>
          <w:sz w:val="24"/>
          <w:szCs w:val="24"/>
        </w:rPr>
      </w:pPr>
      <w:r w:rsidRPr="0078540F">
        <w:rPr>
          <w:rFonts w:ascii="Times New Roman" w:hAnsi="Times New Roman" w:cs="Times New Roman"/>
          <w:sz w:val="24"/>
          <w:szCs w:val="24"/>
        </w:rPr>
        <w:t>2. Виды детской деятельности в условиях образовательной деятельности, осущес</w:t>
      </w:r>
      <w:r w:rsidRPr="0078540F">
        <w:rPr>
          <w:rFonts w:ascii="Times New Roman" w:hAnsi="Times New Roman" w:cs="Times New Roman"/>
          <w:sz w:val="24"/>
          <w:szCs w:val="24"/>
        </w:rPr>
        <w:t>т</w:t>
      </w:r>
      <w:r w:rsidRPr="0078540F">
        <w:rPr>
          <w:rFonts w:ascii="Times New Roman" w:hAnsi="Times New Roman" w:cs="Times New Roman"/>
          <w:sz w:val="24"/>
          <w:szCs w:val="24"/>
        </w:rPr>
        <w:t>вляемой в режимных моментах с актуализацией познавательного развития:</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спонтанные игры: предметные; с дидактическими, музыкальными игрушками; д</w:t>
      </w:r>
      <w:r w:rsidRPr="00574B77">
        <w:rPr>
          <w:rFonts w:ascii="Times New Roman" w:hAnsi="Times New Roman" w:cs="Times New Roman"/>
          <w:sz w:val="24"/>
          <w:szCs w:val="24"/>
        </w:rPr>
        <w:t>и</w:t>
      </w:r>
      <w:r w:rsidRPr="00574B77">
        <w:rPr>
          <w:rFonts w:ascii="Times New Roman" w:hAnsi="Times New Roman" w:cs="Times New Roman"/>
          <w:sz w:val="24"/>
          <w:szCs w:val="24"/>
        </w:rPr>
        <w:t>дактические, сюжетно-ролевые; в сенсорном уголке;</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самообслуживание, культурно-гигиеническая деятельность;</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спонтанная познавательно-исследовательская деятельность;</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речевая деятельность: участие в беседах, обсуждениях;</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рассматривание книг, картинок, фотографий;</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спонтанная продуктивная деятельность;</w:t>
      </w:r>
    </w:p>
    <w:p w:rsidR="00A3499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спонтанная двигательная деятельность;</w:t>
      </w:r>
    </w:p>
    <w:p w:rsidR="0013552B" w:rsidRPr="00574B77"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A3499B" w:rsidRDefault="00A3499B" w:rsidP="0071758B">
      <w:pPr>
        <w:spacing w:after="0" w:line="276" w:lineRule="auto"/>
        <w:ind w:firstLine="709"/>
        <w:jc w:val="both"/>
        <w:rPr>
          <w:rFonts w:ascii="Times New Roman" w:hAnsi="Times New Roman" w:cs="Times New Roman"/>
          <w:b/>
          <w:bCs/>
          <w:sz w:val="24"/>
          <w:szCs w:val="24"/>
        </w:rPr>
      </w:pPr>
    </w:p>
    <w:p w:rsidR="00484627" w:rsidRPr="00574B77" w:rsidRDefault="00484627" w:rsidP="0071758B">
      <w:pPr>
        <w:pStyle w:val="4"/>
        <w:spacing w:line="276" w:lineRule="auto"/>
        <w:rPr>
          <w:rFonts w:ascii="Times New Roman" w:hAnsi="Times New Roman" w:cs="Times New Roman"/>
          <w:b/>
          <w:bCs/>
          <w:color w:val="auto"/>
        </w:rPr>
      </w:pPr>
      <w:r w:rsidRPr="00574B77">
        <w:rPr>
          <w:rFonts w:ascii="Times New Roman" w:hAnsi="Times New Roman" w:cs="Times New Roman"/>
          <w:b/>
          <w:bCs/>
          <w:color w:val="auto"/>
        </w:rPr>
        <w:t xml:space="preserve">Слепые обучающиеся </w:t>
      </w:r>
    </w:p>
    <w:p w:rsidR="00A9542E" w:rsidRPr="0013552B" w:rsidRDefault="00A9542E" w:rsidP="0071758B">
      <w:pPr>
        <w:spacing w:after="0" w:line="276" w:lineRule="auto"/>
        <w:ind w:firstLine="709"/>
        <w:jc w:val="both"/>
        <w:rPr>
          <w:rFonts w:ascii="Times New Roman" w:hAnsi="Times New Roman" w:cs="Times New Roman"/>
          <w:b/>
          <w:bCs/>
          <w:sz w:val="24"/>
          <w:szCs w:val="24"/>
        </w:rPr>
      </w:pPr>
      <w:r w:rsidRPr="0013552B">
        <w:rPr>
          <w:rFonts w:ascii="Times New Roman" w:hAnsi="Times New Roman" w:cs="Times New Roman"/>
          <w:b/>
          <w:bCs/>
          <w:sz w:val="24"/>
          <w:szCs w:val="24"/>
        </w:rPr>
        <w:t>Младенческий и ранний возраст. </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В области познавательного развития основными задачами образовательной де</w:t>
      </w:r>
      <w:r w:rsidRPr="0013552B">
        <w:rPr>
          <w:rFonts w:ascii="Times New Roman" w:hAnsi="Times New Roman" w:cs="Times New Roman"/>
          <w:sz w:val="24"/>
          <w:szCs w:val="24"/>
        </w:rPr>
        <w:t>я</w:t>
      </w:r>
      <w:r w:rsidRPr="0013552B">
        <w:rPr>
          <w:rFonts w:ascii="Times New Roman" w:hAnsi="Times New Roman" w:cs="Times New Roman"/>
          <w:sz w:val="24"/>
          <w:szCs w:val="24"/>
        </w:rPr>
        <w:t>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w:t>
      </w:r>
      <w:r w:rsidRPr="0013552B">
        <w:rPr>
          <w:rFonts w:ascii="Times New Roman" w:hAnsi="Times New Roman" w:cs="Times New Roman"/>
          <w:sz w:val="24"/>
          <w:szCs w:val="24"/>
        </w:rPr>
        <w:t>и</w:t>
      </w:r>
      <w:r w:rsidRPr="0013552B">
        <w:rPr>
          <w:rFonts w:ascii="Times New Roman" w:hAnsi="Times New Roman" w:cs="Times New Roman"/>
          <w:sz w:val="24"/>
          <w:szCs w:val="24"/>
        </w:rPr>
        <w:t>пуляциями, по назначению, игровыми), познавательно-исследовательской активности и познавательных способностей:</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1</w:t>
      </w:r>
      <w:r w:rsidRPr="0013552B">
        <w:rPr>
          <w:rFonts w:ascii="Times New Roman" w:hAnsi="Times New Roman" w:cs="Times New Roman"/>
          <w:i/>
          <w:iCs/>
          <w:sz w:val="24"/>
          <w:szCs w:val="24"/>
        </w:rPr>
        <w:t>. В сфере ознакомления с окружающим миром</w:t>
      </w:r>
      <w:r w:rsidRPr="0013552B">
        <w:rPr>
          <w:rFonts w:ascii="Times New Roman" w:hAnsi="Times New Roman" w:cs="Times New Roman"/>
          <w:sz w:val="24"/>
          <w:szCs w:val="24"/>
        </w:rPr>
        <w:t xml:space="preserve"> педагогический работник организ</w:t>
      </w:r>
      <w:r w:rsidRPr="0013552B">
        <w:rPr>
          <w:rFonts w:ascii="Times New Roman" w:hAnsi="Times New Roman" w:cs="Times New Roman"/>
          <w:sz w:val="24"/>
          <w:szCs w:val="24"/>
        </w:rPr>
        <w:t>у</w:t>
      </w:r>
      <w:r w:rsidRPr="0013552B">
        <w:rPr>
          <w:rFonts w:ascii="Times New Roman" w:hAnsi="Times New Roman" w:cs="Times New Roman"/>
          <w:sz w:val="24"/>
          <w:szCs w:val="24"/>
        </w:rPr>
        <w:t>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w:t>
      </w:r>
      <w:r w:rsidRPr="0013552B">
        <w:rPr>
          <w:rFonts w:ascii="Times New Roman" w:hAnsi="Times New Roman" w:cs="Times New Roman"/>
          <w:sz w:val="24"/>
          <w:szCs w:val="24"/>
        </w:rPr>
        <w:t>т</w:t>
      </w:r>
      <w:r w:rsidRPr="0013552B">
        <w:rPr>
          <w:rFonts w:ascii="Times New Roman" w:hAnsi="Times New Roman" w:cs="Times New Roman"/>
          <w:sz w:val="24"/>
          <w:szCs w:val="24"/>
        </w:rPr>
        <w:t>вий в сочетании со словесным инструктированием знакомит ребенка со способами и</w:t>
      </w:r>
      <w:r w:rsidRPr="0013552B">
        <w:rPr>
          <w:rFonts w:ascii="Times New Roman" w:hAnsi="Times New Roman" w:cs="Times New Roman"/>
          <w:sz w:val="24"/>
          <w:szCs w:val="24"/>
        </w:rPr>
        <w:t>с</w:t>
      </w:r>
      <w:r w:rsidRPr="0013552B">
        <w:rPr>
          <w:rFonts w:ascii="Times New Roman" w:hAnsi="Times New Roman" w:cs="Times New Roman"/>
          <w:sz w:val="24"/>
          <w:szCs w:val="24"/>
        </w:rPr>
        <w:t>пользования окружающих предметов, с их назначением и свойствами. Он стремится пов</w:t>
      </w:r>
      <w:r w:rsidRPr="0013552B">
        <w:rPr>
          <w:rFonts w:ascii="Times New Roman" w:hAnsi="Times New Roman" w:cs="Times New Roman"/>
          <w:sz w:val="24"/>
          <w:szCs w:val="24"/>
        </w:rPr>
        <w:t>ы</w:t>
      </w:r>
      <w:r w:rsidRPr="0013552B">
        <w:rPr>
          <w:rFonts w:ascii="Times New Roman" w:hAnsi="Times New Roman" w:cs="Times New Roman"/>
          <w:sz w:val="24"/>
          <w:szCs w:val="24"/>
        </w:rPr>
        <w:t>сить активность и самостоятельность ребенка в освоении предметной окружающей дейс</w:t>
      </w:r>
      <w:r w:rsidRPr="0013552B">
        <w:rPr>
          <w:rFonts w:ascii="Times New Roman" w:hAnsi="Times New Roman" w:cs="Times New Roman"/>
          <w:sz w:val="24"/>
          <w:szCs w:val="24"/>
        </w:rPr>
        <w:t>т</w:t>
      </w:r>
      <w:r w:rsidRPr="0013552B">
        <w:rPr>
          <w:rFonts w:ascii="Times New Roman" w:hAnsi="Times New Roman" w:cs="Times New Roman"/>
          <w:sz w:val="24"/>
          <w:szCs w:val="24"/>
        </w:rPr>
        <w:t>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w:t>
      </w:r>
      <w:r w:rsidRPr="0013552B">
        <w:rPr>
          <w:rFonts w:ascii="Times New Roman" w:hAnsi="Times New Roman" w:cs="Times New Roman"/>
          <w:sz w:val="24"/>
          <w:szCs w:val="24"/>
        </w:rPr>
        <w:t>о</w:t>
      </w:r>
      <w:r w:rsidRPr="0013552B">
        <w:rPr>
          <w:rFonts w:ascii="Times New Roman" w:hAnsi="Times New Roman" w:cs="Times New Roman"/>
          <w:sz w:val="24"/>
          <w:szCs w:val="24"/>
        </w:rPr>
        <w:t>могает ему освоить действия с бытовыми предметами-орудиями и игрушками с формир</w:t>
      </w:r>
      <w:r w:rsidRPr="0013552B">
        <w:rPr>
          <w:rFonts w:ascii="Times New Roman" w:hAnsi="Times New Roman" w:cs="Times New Roman"/>
          <w:sz w:val="24"/>
          <w:szCs w:val="24"/>
        </w:rPr>
        <w:t>о</w:t>
      </w:r>
      <w:r w:rsidRPr="0013552B">
        <w:rPr>
          <w:rFonts w:ascii="Times New Roman" w:hAnsi="Times New Roman" w:cs="Times New Roman"/>
          <w:sz w:val="24"/>
          <w:szCs w:val="24"/>
        </w:rPr>
        <w:lastRenderedPageBreak/>
        <w:t>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w:t>
      </w:r>
      <w:r w:rsidRPr="0013552B">
        <w:rPr>
          <w:rFonts w:ascii="Times New Roman" w:hAnsi="Times New Roman" w:cs="Times New Roman"/>
          <w:sz w:val="24"/>
          <w:szCs w:val="24"/>
        </w:rPr>
        <w:t>б</w:t>
      </w:r>
      <w:r w:rsidRPr="0013552B">
        <w:rPr>
          <w:rFonts w:ascii="Times New Roman" w:hAnsi="Times New Roman" w:cs="Times New Roman"/>
          <w:sz w:val="24"/>
          <w:szCs w:val="24"/>
        </w:rPr>
        <w:t>разцом точного обозначения предметов, их частей, деталей, свойств, признаков, действий с предметами.</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2. </w:t>
      </w:r>
      <w:r w:rsidRPr="0013552B">
        <w:rPr>
          <w:rFonts w:ascii="Times New Roman" w:hAnsi="Times New Roman" w:cs="Times New Roman"/>
          <w:i/>
          <w:iCs/>
          <w:sz w:val="24"/>
          <w:szCs w:val="24"/>
        </w:rPr>
        <w:t>В сфере развития ощущений и восприятия</w:t>
      </w:r>
      <w:r w:rsidRPr="0013552B">
        <w:rPr>
          <w:rFonts w:ascii="Times New Roman" w:hAnsi="Times New Roman" w:cs="Times New Roman"/>
          <w:sz w:val="24"/>
          <w:szCs w:val="24"/>
        </w:rPr>
        <w:t xml:space="preserve"> педагогический работник создает предметно-развивающую среду, обеспечивающую активность сенсорных функций и об</w:t>
      </w:r>
      <w:r w:rsidRPr="0013552B">
        <w:rPr>
          <w:rFonts w:ascii="Times New Roman" w:hAnsi="Times New Roman" w:cs="Times New Roman"/>
          <w:sz w:val="24"/>
          <w:szCs w:val="24"/>
        </w:rPr>
        <w:t>о</w:t>
      </w:r>
      <w:r w:rsidRPr="0013552B">
        <w:rPr>
          <w:rFonts w:ascii="Times New Roman" w:hAnsi="Times New Roman" w:cs="Times New Roman"/>
          <w:sz w:val="24"/>
          <w:szCs w:val="24"/>
        </w:rPr>
        <w:t>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w:t>
      </w:r>
      <w:r w:rsidRPr="0013552B">
        <w:rPr>
          <w:rFonts w:ascii="Times New Roman" w:hAnsi="Times New Roman" w:cs="Times New Roman"/>
          <w:sz w:val="24"/>
          <w:szCs w:val="24"/>
        </w:rPr>
        <w:t>к</w:t>
      </w:r>
      <w:r w:rsidRPr="0013552B">
        <w:rPr>
          <w:rFonts w:ascii="Times New Roman" w:hAnsi="Times New Roman" w:cs="Times New Roman"/>
          <w:sz w:val="24"/>
          <w:szCs w:val="24"/>
        </w:rPr>
        <w:t>тами с формированием у него полимодальных образов, помогает их осмысливать, запом</w:t>
      </w:r>
      <w:r w:rsidRPr="0013552B">
        <w:rPr>
          <w:rFonts w:ascii="Times New Roman" w:hAnsi="Times New Roman" w:cs="Times New Roman"/>
          <w:sz w:val="24"/>
          <w:szCs w:val="24"/>
        </w:rPr>
        <w:t>и</w:t>
      </w:r>
      <w:r w:rsidRPr="0013552B">
        <w:rPr>
          <w:rFonts w:ascii="Times New Roman" w:hAnsi="Times New Roman" w:cs="Times New Roman"/>
          <w:sz w:val="24"/>
          <w:szCs w:val="24"/>
        </w:rPr>
        <w:t>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rsidR="00A9542E" w:rsidRPr="0013552B" w:rsidRDefault="00A9542E" w:rsidP="0071758B">
      <w:pPr>
        <w:spacing w:after="0"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3. </w:t>
      </w:r>
      <w:r w:rsidRPr="0013552B">
        <w:rPr>
          <w:rFonts w:ascii="Times New Roman" w:hAnsi="Times New Roman" w:cs="Times New Roman"/>
          <w:i/>
          <w:iCs/>
          <w:sz w:val="24"/>
          <w:szCs w:val="24"/>
        </w:rPr>
        <w:t>В сфере развития познавательно-исследовательской активности и познавател</w:t>
      </w:r>
      <w:r w:rsidRPr="0013552B">
        <w:rPr>
          <w:rFonts w:ascii="Times New Roman" w:hAnsi="Times New Roman" w:cs="Times New Roman"/>
          <w:i/>
          <w:iCs/>
          <w:sz w:val="24"/>
          <w:szCs w:val="24"/>
        </w:rPr>
        <w:t>ь</w:t>
      </w:r>
      <w:r w:rsidRPr="0013552B">
        <w:rPr>
          <w:rFonts w:ascii="Times New Roman" w:hAnsi="Times New Roman" w:cs="Times New Roman"/>
          <w:i/>
          <w:iCs/>
          <w:sz w:val="24"/>
          <w:szCs w:val="24"/>
        </w:rPr>
        <w:t>ных способностей</w:t>
      </w:r>
      <w:r w:rsidRPr="0013552B">
        <w:rPr>
          <w:rFonts w:ascii="Times New Roman" w:hAnsi="Times New Roman" w:cs="Times New Roman"/>
          <w:sz w:val="24"/>
          <w:szCs w:val="24"/>
        </w:rPr>
        <w:t xml:space="preserve"> педагогический работник поощряет любознательность и исследов</w:t>
      </w:r>
      <w:r w:rsidRPr="0013552B">
        <w:rPr>
          <w:rFonts w:ascii="Times New Roman" w:hAnsi="Times New Roman" w:cs="Times New Roman"/>
          <w:sz w:val="24"/>
          <w:szCs w:val="24"/>
        </w:rPr>
        <w:t>а</w:t>
      </w:r>
      <w:r w:rsidRPr="0013552B">
        <w:rPr>
          <w:rFonts w:ascii="Times New Roman" w:hAnsi="Times New Roman" w:cs="Times New Roman"/>
          <w:sz w:val="24"/>
          <w:szCs w:val="24"/>
        </w:rPr>
        <w:t>тельскую деятельность обучающихся, создавая для этого адекватно насыщенную предме</w:t>
      </w:r>
      <w:r w:rsidRPr="0013552B">
        <w:rPr>
          <w:rFonts w:ascii="Times New Roman" w:hAnsi="Times New Roman" w:cs="Times New Roman"/>
          <w:sz w:val="24"/>
          <w:szCs w:val="24"/>
        </w:rPr>
        <w:t>т</w:t>
      </w:r>
      <w:r w:rsidRPr="0013552B">
        <w:rPr>
          <w:rFonts w:ascii="Times New Roman" w:hAnsi="Times New Roman" w:cs="Times New Roman"/>
          <w:sz w:val="24"/>
          <w:szCs w:val="24"/>
        </w:rPr>
        <w:t>но-развивающую среду, наполняя ее предметами, соответствующими сенсорным возмо</w:t>
      </w:r>
      <w:r w:rsidRPr="0013552B">
        <w:rPr>
          <w:rFonts w:ascii="Times New Roman" w:hAnsi="Times New Roman" w:cs="Times New Roman"/>
          <w:sz w:val="24"/>
          <w:szCs w:val="24"/>
        </w:rPr>
        <w:t>ж</w:t>
      </w:r>
      <w:r w:rsidRPr="0013552B">
        <w:rPr>
          <w:rFonts w:ascii="Times New Roman" w:hAnsi="Times New Roman" w:cs="Times New Roman"/>
          <w:sz w:val="24"/>
          <w:szCs w:val="24"/>
        </w:rPr>
        <w:t>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w:t>
      </w:r>
      <w:r w:rsidRPr="0013552B">
        <w:rPr>
          <w:rFonts w:ascii="Times New Roman" w:hAnsi="Times New Roman" w:cs="Times New Roman"/>
          <w:sz w:val="24"/>
          <w:szCs w:val="24"/>
        </w:rPr>
        <w:t>г</w:t>
      </w:r>
      <w:r w:rsidRPr="0013552B">
        <w:rPr>
          <w:rFonts w:ascii="Times New Roman" w:hAnsi="Times New Roman" w:cs="Times New Roman"/>
          <w:sz w:val="24"/>
          <w:szCs w:val="24"/>
        </w:rPr>
        <w:t>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w:t>
      </w:r>
      <w:r w:rsidRPr="0013552B">
        <w:rPr>
          <w:rFonts w:ascii="Times New Roman" w:hAnsi="Times New Roman" w:cs="Times New Roman"/>
          <w:sz w:val="24"/>
          <w:szCs w:val="24"/>
        </w:rPr>
        <w:t>у</w:t>
      </w:r>
      <w:r w:rsidRPr="0013552B">
        <w:rPr>
          <w:rFonts w:ascii="Times New Roman" w:hAnsi="Times New Roman" w:cs="Times New Roman"/>
          <w:sz w:val="24"/>
          <w:szCs w:val="24"/>
        </w:rPr>
        <w:t>жающему предметному, природному миру, к детским вопросам, стремятся занимать поз</w:t>
      </w:r>
      <w:r w:rsidRPr="0013552B">
        <w:rPr>
          <w:rFonts w:ascii="Times New Roman" w:hAnsi="Times New Roman" w:cs="Times New Roman"/>
          <w:sz w:val="24"/>
          <w:szCs w:val="24"/>
        </w:rPr>
        <w:t>и</w:t>
      </w:r>
      <w:r w:rsidRPr="0013552B">
        <w:rPr>
          <w:rFonts w:ascii="Times New Roman" w:hAnsi="Times New Roman" w:cs="Times New Roman"/>
          <w:sz w:val="24"/>
          <w:szCs w:val="24"/>
        </w:rPr>
        <w:t>цию "ребенок - первооткрыватель мира", не спешат давать готовые ответы, разделяя уди</w:t>
      </w:r>
      <w:r w:rsidRPr="0013552B">
        <w:rPr>
          <w:rFonts w:ascii="Times New Roman" w:hAnsi="Times New Roman" w:cs="Times New Roman"/>
          <w:sz w:val="24"/>
          <w:szCs w:val="24"/>
        </w:rPr>
        <w:t>в</w:t>
      </w:r>
      <w:r w:rsidRPr="0013552B">
        <w:rPr>
          <w:rFonts w:ascii="Times New Roman" w:hAnsi="Times New Roman" w:cs="Times New Roman"/>
          <w:sz w:val="24"/>
          <w:szCs w:val="24"/>
        </w:rPr>
        <w:t>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w:t>
      </w:r>
      <w:r w:rsidRPr="0013552B">
        <w:rPr>
          <w:rFonts w:ascii="Times New Roman" w:hAnsi="Times New Roman" w:cs="Times New Roman"/>
          <w:sz w:val="24"/>
          <w:szCs w:val="24"/>
        </w:rPr>
        <w:t>б</w:t>
      </w:r>
      <w:r w:rsidRPr="0013552B">
        <w:rPr>
          <w:rFonts w:ascii="Times New Roman" w:hAnsi="Times New Roman" w:cs="Times New Roman"/>
          <w:sz w:val="24"/>
          <w:szCs w:val="24"/>
        </w:rPr>
        <w:t>ностей выпускать предмет из рук, поиска и подбирания предметов, освоению им умений действовать руками.</w:t>
      </w:r>
    </w:p>
    <w:p w:rsidR="009C6B79" w:rsidRDefault="009C6B79" w:rsidP="0071758B">
      <w:pPr>
        <w:spacing w:line="276" w:lineRule="auto"/>
        <w:ind w:firstLine="567"/>
        <w:jc w:val="both"/>
        <w:rPr>
          <w:rFonts w:ascii="Times New Roman" w:hAnsi="Times New Roman" w:cs="Times New Roman"/>
          <w:sz w:val="24"/>
          <w:szCs w:val="24"/>
        </w:rPr>
      </w:pPr>
    </w:p>
    <w:p w:rsidR="00A9542E" w:rsidRDefault="00484627" w:rsidP="0071758B">
      <w:pPr>
        <w:spacing w:line="276" w:lineRule="auto"/>
        <w:ind w:firstLine="567"/>
        <w:jc w:val="both"/>
        <w:rPr>
          <w:rFonts w:ascii="Times New Roman" w:hAnsi="Times New Roman" w:cs="Times New Roman"/>
          <w:b/>
          <w:bCs/>
          <w:sz w:val="24"/>
          <w:szCs w:val="24"/>
        </w:rPr>
      </w:pPr>
      <w:r w:rsidRPr="00484627">
        <w:rPr>
          <w:rFonts w:ascii="Times New Roman" w:hAnsi="Times New Roman" w:cs="Times New Roman"/>
          <w:b/>
          <w:bCs/>
          <w:sz w:val="24"/>
          <w:szCs w:val="24"/>
        </w:rPr>
        <w:t>Дошкольный возраст</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В области познавательного развития слепого ребенка основной задачей образов</w:t>
      </w:r>
      <w:r w:rsidRPr="00574B77">
        <w:rPr>
          <w:rFonts w:ascii="Times New Roman" w:hAnsi="Times New Roman" w:cs="Times New Roman"/>
          <w:sz w:val="24"/>
          <w:szCs w:val="24"/>
        </w:rPr>
        <w:t>а</w:t>
      </w:r>
      <w:r w:rsidRPr="00574B77">
        <w:rPr>
          <w:rFonts w:ascii="Times New Roman" w:hAnsi="Times New Roman" w:cs="Times New Roman"/>
          <w:sz w:val="24"/>
          <w:szCs w:val="24"/>
        </w:rPr>
        <w:t>тельной деятельности является создание условий для развития:</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любознательности, познавательной активности, познавательных способностей;</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образов восприятия и представлений в разных сферах знаний об окружающей де</w:t>
      </w:r>
      <w:r w:rsidRPr="00574B77">
        <w:rPr>
          <w:rFonts w:ascii="Times New Roman" w:hAnsi="Times New Roman" w:cs="Times New Roman"/>
          <w:sz w:val="24"/>
          <w:szCs w:val="24"/>
        </w:rPr>
        <w:t>й</w:t>
      </w:r>
      <w:r w:rsidRPr="00574B77">
        <w:rPr>
          <w:rFonts w:ascii="Times New Roman" w:hAnsi="Times New Roman" w:cs="Times New Roman"/>
          <w:sz w:val="24"/>
          <w:szCs w:val="24"/>
        </w:rPr>
        <w:t>ствительности;</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адаптационно-компенсаторных механизмов познавательной деятельности.</w:t>
      </w:r>
    </w:p>
    <w:p w:rsidR="00484627" w:rsidRPr="00574B77" w:rsidRDefault="00484627" w:rsidP="0071758B">
      <w:pPr>
        <w:spacing w:line="276" w:lineRule="auto"/>
        <w:ind w:firstLine="709"/>
        <w:jc w:val="both"/>
        <w:rPr>
          <w:rFonts w:ascii="Times New Roman" w:hAnsi="Times New Roman" w:cs="Times New Roman"/>
          <w:sz w:val="24"/>
          <w:szCs w:val="24"/>
        </w:rPr>
      </w:pPr>
      <w:bookmarkStart w:id="85" w:name="sub_1167"/>
      <w:r w:rsidRPr="00574B77">
        <w:rPr>
          <w:rFonts w:ascii="Times New Roman" w:hAnsi="Times New Roman" w:cs="Times New Roman"/>
          <w:sz w:val="24"/>
          <w:szCs w:val="24"/>
        </w:rPr>
        <w:t>Программные коррекционно-компенсаторные задачи образовательной области "П</w:t>
      </w:r>
      <w:r w:rsidRPr="00574B77">
        <w:rPr>
          <w:rFonts w:ascii="Times New Roman" w:hAnsi="Times New Roman" w:cs="Times New Roman"/>
          <w:sz w:val="24"/>
          <w:szCs w:val="24"/>
        </w:rPr>
        <w:t>о</w:t>
      </w:r>
      <w:r w:rsidRPr="00574B77">
        <w:rPr>
          <w:rFonts w:ascii="Times New Roman" w:hAnsi="Times New Roman" w:cs="Times New Roman"/>
          <w:sz w:val="24"/>
          <w:szCs w:val="24"/>
        </w:rPr>
        <w:t>знавательное развитие" с развитием у слепого ребенка компенсаторно-адаптивных мех</w:t>
      </w:r>
      <w:r w:rsidRPr="00574B77">
        <w:rPr>
          <w:rFonts w:ascii="Times New Roman" w:hAnsi="Times New Roman" w:cs="Times New Roman"/>
          <w:sz w:val="24"/>
          <w:szCs w:val="24"/>
        </w:rPr>
        <w:t>а</w:t>
      </w:r>
      <w:r w:rsidRPr="00574B77">
        <w:rPr>
          <w:rFonts w:ascii="Times New Roman" w:hAnsi="Times New Roman" w:cs="Times New Roman"/>
          <w:sz w:val="24"/>
          <w:szCs w:val="24"/>
        </w:rPr>
        <w:t>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w:t>
      </w:r>
      <w:r w:rsidRPr="00574B77">
        <w:rPr>
          <w:rFonts w:ascii="Times New Roman" w:hAnsi="Times New Roman" w:cs="Times New Roman"/>
          <w:sz w:val="24"/>
          <w:szCs w:val="24"/>
        </w:rPr>
        <w:t>е</w:t>
      </w:r>
      <w:r w:rsidRPr="00574B77">
        <w:rPr>
          <w:rFonts w:ascii="Times New Roman" w:hAnsi="Times New Roman" w:cs="Times New Roman"/>
          <w:sz w:val="24"/>
          <w:szCs w:val="24"/>
        </w:rPr>
        <w:lastRenderedPageBreak/>
        <w:t>ресов, чувства нового и удовлетворением особых образовательных потребностей по н</w:t>
      </w:r>
      <w:r w:rsidRPr="00574B77">
        <w:rPr>
          <w:rFonts w:ascii="Times New Roman" w:hAnsi="Times New Roman" w:cs="Times New Roman"/>
          <w:sz w:val="24"/>
          <w:szCs w:val="24"/>
        </w:rPr>
        <w:t>а</w:t>
      </w:r>
      <w:r w:rsidRPr="00574B77">
        <w:rPr>
          <w:rFonts w:ascii="Times New Roman" w:hAnsi="Times New Roman" w:cs="Times New Roman"/>
          <w:sz w:val="24"/>
          <w:szCs w:val="24"/>
        </w:rPr>
        <w:t>правлениям педагогической деятельности:</w:t>
      </w:r>
    </w:p>
    <w:bookmarkEnd w:id="85"/>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 xml:space="preserve">Обогащение чувственного опыта </w:t>
      </w:r>
      <w:r w:rsidRPr="00574B77">
        <w:rPr>
          <w:rFonts w:ascii="Times New Roman" w:hAnsi="Times New Roman" w:cs="Times New Roman"/>
          <w:sz w:val="24"/>
          <w:szCs w:val="24"/>
        </w:rPr>
        <w:t>с развитием способности к дифференциации ощущений, опыта восприятия объектно-предметного наполнения окружающей действ</w:t>
      </w:r>
      <w:r w:rsidRPr="00574B77">
        <w:rPr>
          <w:rFonts w:ascii="Times New Roman" w:hAnsi="Times New Roman" w:cs="Times New Roman"/>
          <w:sz w:val="24"/>
          <w:szCs w:val="24"/>
        </w:rPr>
        <w:t>и</w:t>
      </w:r>
      <w:r w:rsidRPr="00574B77">
        <w:rPr>
          <w:rFonts w:ascii="Times New Roman" w:hAnsi="Times New Roman" w:cs="Times New Roman"/>
          <w:sz w:val="24"/>
          <w:szCs w:val="24"/>
        </w:rPr>
        <w:t>тельности: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w:t>
      </w:r>
      <w:r w:rsidRPr="00574B77">
        <w:rPr>
          <w:rFonts w:ascii="Times New Roman" w:hAnsi="Times New Roman" w:cs="Times New Roman"/>
          <w:sz w:val="24"/>
          <w:szCs w:val="24"/>
        </w:rPr>
        <w:t>т</w:t>
      </w:r>
      <w:r w:rsidRPr="00574B77">
        <w:rPr>
          <w:rFonts w:ascii="Times New Roman" w:hAnsi="Times New Roman" w:cs="Times New Roman"/>
          <w:sz w:val="24"/>
          <w:szCs w:val="24"/>
        </w:rPr>
        <w:t>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w:t>
      </w:r>
      <w:r w:rsidRPr="00574B77">
        <w:rPr>
          <w:rFonts w:ascii="Times New Roman" w:hAnsi="Times New Roman" w:cs="Times New Roman"/>
          <w:sz w:val="24"/>
          <w:szCs w:val="24"/>
        </w:rPr>
        <w:t>у</w:t>
      </w:r>
      <w:r w:rsidRPr="00574B77">
        <w:rPr>
          <w:rFonts w:ascii="Times New Roman" w:hAnsi="Times New Roman" w:cs="Times New Roman"/>
          <w:sz w:val="24"/>
          <w:szCs w:val="24"/>
        </w:rPr>
        <w:t>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w:t>
      </w:r>
      <w:r w:rsidRPr="00574B77">
        <w:rPr>
          <w:rFonts w:ascii="Times New Roman" w:hAnsi="Times New Roman" w:cs="Times New Roman"/>
          <w:sz w:val="24"/>
          <w:szCs w:val="24"/>
        </w:rPr>
        <w:t>т</w:t>
      </w:r>
      <w:r w:rsidRPr="00574B77">
        <w:rPr>
          <w:rFonts w:ascii="Times New Roman" w:hAnsi="Times New Roman" w:cs="Times New Roman"/>
          <w:sz w:val="24"/>
          <w:szCs w:val="24"/>
        </w:rPr>
        <w:t>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 фольга, гофрированная, тонкая, картон; металла: алюминиевая, хромовая, медная, стальная, чугунная; пластмассы: пластик с гла</w:t>
      </w:r>
      <w:r w:rsidRPr="00574B77">
        <w:rPr>
          <w:rFonts w:ascii="Times New Roman" w:hAnsi="Times New Roman" w:cs="Times New Roman"/>
          <w:sz w:val="24"/>
          <w:szCs w:val="24"/>
        </w:rPr>
        <w:t>д</w:t>
      </w:r>
      <w:r w:rsidRPr="00574B77">
        <w:rPr>
          <w:rFonts w:ascii="Times New Roman" w:hAnsi="Times New Roman" w:cs="Times New Roman"/>
          <w:sz w:val="24"/>
          <w:szCs w:val="24"/>
        </w:rPr>
        <w:t>кой поверхностью, пластик с ребристой поверхностью, пластик с рельефной поверхн</w:t>
      </w:r>
      <w:r w:rsidRPr="00574B77">
        <w:rPr>
          <w:rFonts w:ascii="Times New Roman" w:hAnsi="Times New Roman" w:cs="Times New Roman"/>
          <w:sz w:val="24"/>
          <w:szCs w:val="24"/>
        </w:rPr>
        <w:t>о</w:t>
      </w:r>
      <w:r w:rsidRPr="00574B77">
        <w:rPr>
          <w:rFonts w:ascii="Times New Roman" w:hAnsi="Times New Roman" w:cs="Times New Roman"/>
          <w:sz w:val="24"/>
          <w:szCs w:val="24"/>
        </w:rPr>
        <w:t>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w:t>
      </w:r>
      <w:r w:rsidRPr="00574B77">
        <w:rPr>
          <w:rFonts w:ascii="Times New Roman" w:hAnsi="Times New Roman" w:cs="Times New Roman"/>
          <w:sz w:val="24"/>
          <w:szCs w:val="24"/>
        </w:rPr>
        <w:t>у</w:t>
      </w:r>
      <w:r w:rsidRPr="00574B77">
        <w:rPr>
          <w:rFonts w:ascii="Times New Roman" w:hAnsi="Times New Roman" w:cs="Times New Roman"/>
          <w:sz w:val="24"/>
          <w:szCs w:val="24"/>
        </w:rPr>
        <w:t>рального дерева, лаковая, окрашенная; резины: гладкая, гладкая со швом, с рельефным р</w:t>
      </w:r>
      <w:r w:rsidRPr="00574B77">
        <w:rPr>
          <w:rFonts w:ascii="Times New Roman" w:hAnsi="Times New Roman" w:cs="Times New Roman"/>
          <w:sz w:val="24"/>
          <w:szCs w:val="24"/>
        </w:rPr>
        <w:t>и</w:t>
      </w:r>
      <w:r w:rsidRPr="00574B77">
        <w:rPr>
          <w:rFonts w:ascii="Times New Roman" w:hAnsi="Times New Roman" w:cs="Times New Roman"/>
          <w:sz w:val="24"/>
          <w:szCs w:val="24"/>
        </w:rPr>
        <w:t>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w:t>
      </w:r>
      <w:r w:rsidRPr="00574B77">
        <w:rPr>
          <w:rFonts w:ascii="Times New Roman" w:hAnsi="Times New Roman" w:cs="Times New Roman"/>
          <w:sz w:val="24"/>
          <w:szCs w:val="24"/>
        </w:rPr>
        <w:t>ь</w:t>
      </w:r>
      <w:r w:rsidRPr="00574B77">
        <w:rPr>
          <w:rFonts w:ascii="Times New Roman" w:hAnsi="Times New Roman" w:cs="Times New Roman"/>
          <w:sz w:val="24"/>
          <w:szCs w:val="24"/>
        </w:rPr>
        <w:t>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w:t>
      </w:r>
      <w:r w:rsidRPr="00574B77">
        <w:rPr>
          <w:rFonts w:ascii="Times New Roman" w:hAnsi="Times New Roman" w:cs="Times New Roman"/>
          <w:sz w:val="24"/>
          <w:szCs w:val="24"/>
        </w:rPr>
        <w:t>е</w:t>
      </w:r>
      <w:r w:rsidRPr="00574B77">
        <w:rPr>
          <w:rFonts w:ascii="Times New Roman" w:hAnsi="Times New Roman" w:cs="Times New Roman"/>
          <w:sz w:val="24"/>
          <w:szCs w:val="24"/>
        </w:rPr>
        <w:t>ревьев, кустарников "сочные" или сухие; сухой песок сыпучий - его трудно удержать в к</w:t>
      </w:r>
      <w:r w:rsidRPr="00574B77">
        <w:rPr>
          <w:rFonts w:ascii="Times New Roman" w:hAnsi="Times New Roman" w:cs="Times New Roman"/>
          <w:sz w:val="24"/>
          <w:szCs w:val="24"/>
        </w:rPr>
        <w:t>у</w:t>
      </w:r>
      <w:r w:rsidRPr="00574B77">
        <w:rPr>
          <w:rFonts w:ascii="Times New Roman" w:hAnsi="Times New Roman" w:cs="Times New Roman"/>
          <w:sz w:val="24"/>
          <w:szCs w:val="24"/>
        </w:rPr>
        <w:t>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w:t>
      </w:r>
      <w:r w:rsidRPr="00574B77">
        <w:rPr>
          <w:rFonts w:ascii="Times New Roman" w:hAnsi="Times New Roman" w:cs="Times New Roman"/>
          <w:sz w:val="24"/>
          <w:szCs w:val="24"/>
        </w:rPr>
        <w:t>о</w:t>
      </w:r>
      <w:r w:rsidRPr="00574B77">
        <w:rPr>
          <w:rFonts w:ascii="Times New Roman" w:hAnsi="Times New Roman" w:cs="Times New Roman"/>
          <w:sz w:val="24"/>
          <w:szCs w:val="24"/>
        </w:rPr>
        <w:t>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w:t>
      </w:r>
      <w:r w:rsidRPr="00574B77">
        <w:rPr>
          <w:rFonts w:ascii="Times New Roman" w:hAnsi="Times New Roman" w:cs="Times New Roman"/>
          <w:sz w:val="24"/>
          <w:szCs w:val="24"/>
        </w:rPr>
        <w:t>о</w:t>
      </w:r>
      <w:r w:rsidRPr="00574B77">
        <w:rPr>
          <w:rFonts w:ascii="Times New Roman" w:hAnsi="Times New Roman" w:cs="Times New Roman"/>
          <w:sz w:val="24"/>
          <w:szCs w:val="24"/>
        </w:rPr>
        <w:t>сле раздевания. Формирование умений и навыков ручного труда: работа с картоном (н</w:t>
      </w:r>
      <w:r w:rsidRPr="00574B77">
        <w:rPr>
          <w:rFonts w:ascii="Times New Roman" w:hAnsi="Times New Roman" w:cs="Times New Roman"/>
          <w:sz w:val="24"/>
          <w:szCs w:val="24"/>
        </w:rPr>
        <w:t>а</w:t>
      </w:r>
      <w:r w:rsidRPr="00574B77">
        <w:rPr>
          <w:rFonts w:ascii="Times New Roman" w:hAnsi="Times New Roman" w:cs="Times New Roman"/>
          <w:sz w:val="24"/>
          <w:szCs w:val="24"/>
        </w:rPr>
        <w:t>пример, из заготовки собрать коробку) и бумагой (например, мягкую бумагу нарвать кло</w:t>
      </w:r>
      <w:r w:rsidRPr="00574B77">
        <w:rPr>
          <w:rFonts w:ascii="Times New Roman" w:hAnsi="Times New Roman" w:cs="Times New Roman"/>
          <w:sz w:val="24"/>
          <w:szCs w:val="24"/>
        </w:rPr>
        <w:t>ч</w:t>
      </w:r>
      <w:r w:rsidRPr="00574B77">
        <w:rPr>
          <w:rFonts w:ascii="Times New Roman" w:hAnsi="Times New Roman" w:cs="Times New Roman"/>
          <w:sz w:val="24"/>
          <w:szCs w:val="24"/>
        </w:rPr>
        <w:t>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w:t>
      </w:r>
      <w:r w:rsidRPr="00574B77">
        <w:rPr>
          <w:rFonts w:ascii="Times New Roman" w:hAnsi="Times New Roman" w:cs="Times New Roman"/>
          <w:sz w:val="24"/>
          <w:szCs w:val="24"/>
        </w:rPr>
        <w:t>а</w:t>
      </w:r>
      <w:r w:rsidRPr="00574B77">
        <w:rPr>
          <w:rFonts w:ascii="Times New Roman" w:hAnsi="Times New Roman" w:cs="Times New Roman"/>
          <w:sz w:val="24"/>
          <w:szCs w:val="24"/>
        </w:rPr>
        <w:t>лов, пластилина, лоскутков тканей, клочков бумаги.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3. Развитие и обогащение игрового опыта: предметные игры, дидактические игры на тактильное восприятие.</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lastRenderedPageBreak/>
        <w:t>Повышение слухоразличения, развитие опыта восприятия звуков и шумов окруж</w:t>
      </w:r>
      <w:r w:rsidRPr="00574B77">
        <w:rPr>
          <w:rFonts w:ascii="Times New Roman" w:hAnsi="Times New Roman" w:cs="Times New Roman"/>
          <w:i/>
          <w:iCs/>
          <w:sz w:val="24"/>
          <w:szCs w:val="24"/>
        </w:rPr>
        <w:t>е</w:t>
      </w:r>
      <w:r w:rsidRPr="00574B77">
        <w:rPr>
          <w:rFonts w:ascii="Times New Roman" w:hAnsi="Times New Roman" w:cs="Times New Roman"/>
          <w:i/>
          <w:iCs/>
          <w:sz w:val="24"/>
          <w:szCs w:val="24"/>
        </w:rPr>
        <w:t>ния, способности к их осмыслению</w:t>
      </w:r>
      <w:r w:rsidRPr="00574B77">
        <w:rPr>
          <w:rFonts w:ascii="Times New Roman" w:hAnsi="Times New Roman" w:cs="Times New Roman"/>
          <w:sz w:val="24"/>
          <w:szCs w:val="24"/>
        </w:rPr>
        <w:t>:</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1. Шумы в помещении. Человеческая речь, шепот, спокойный разговор, многогол</w:t>
      </w:r>
      <w:r w:rsidRPr="00574B77">
        <w:rPr>
          <w:rFonts w:ascii="Times New Roman" w:hAnsi="Times New Roman" w:cs="Times New Roman"/>
          <w:sz w:val="24"/>
          <w:szCs w:val="24"/>
        </w:rPr>
        <w:t>о</w:t>
      </w:r>
      <w:r w:rsidRPr="00574B77">
        <w:rPr>
          <w:rFonts w:ascii="Times New Roman" w:hAnsi="Times New Roman" w:cs="Times New Roman"/>
          <w:sz w:val="24"/>
          <w:szCs w:val="24"/>
        </w:rPr>
        <w:t>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2. Уличные шумы. Естественные природные шумы: шелест листвы, птичьи голоса, легкий плеск воды, гром; шумы от работающего транспорта: движение и сигналы автом</w:t>
      </w:r>
      <w:r w:rsidRPr="00574B77">
        <w:rPr>
          <w:rFonts w:ascii="Times New Roman" w:hAnsi="Times New Roman" w:cs="Times New Roman"/>
          <w:sz w:val="24"/>
          <w:szCs w:val="24"/>
        </w:rPr>
        <w:t>о</w:t>
      </w:r>
      <w:r w:rsidRPr="00574B77">
        <w:rPr>
          <w:rFonts w:ascii="Times New Roman" w:hAnsi="Times New Roman" w:cs="Times New Roman"/>
          <w:sz w:val="24"/>
          <w:szCs w:val="24"/>
        </w:rPr>
        <w:t>билей, автобусов, железнодорожного, воздушного транспорта, сигналы специального транспорта, звуки-сигналы предупреждения об опасности.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Расширение опыта действий с предметами</w:t>
      </w:r>
      <w:r w:rsidRPr="00574B77">
        <w:rPr>
          <w:rFonts w:ascii="Times New Roman" w:hAnsi="Times New Roman" w:cs="Times New Roman"/>
          <w:sz w:val="24"/>
          <w:szCs w:val="24"/>
        </w:rPr>
        <w:t xml:space="preserve"> с осмыслением возникающего звуч</w:t>
      </w:r>
      <w:r w:rsidRPr="00574B77">
        <w:rPr>
          <w:rFonts w:ascii="Times New Roman" w:hAnsi="Times New Roman" w:cs="Times New Roman"/>
          <w:sz w:val="24"/>
          <w:szCs w:val="24"/>
        </w:rPr>
        <w:t>а</w:t>
      </w:r>
      <w:r w:rsidRPr="00574B77">
        <w:rPr>
          <w:rFonts w:ascii="Times New Roman" w:hAnsi="Times New Roman" w:cs="Times New Roman"/>
          <w:sz w:val="24"/>
          <w:szCs w:val="24"/>
        </w:rPr>
        <w:t>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w:t>
      </w:r>
      <w:r w:rsidRPr="00574B77">
        <w:rPr>
          <w:rFonts w:ascii="Times New Roman" w:hAnsi="Times New Roman" w:cs="Times New Roman"/>
          <w:sz w:val="24"/>
          <w:szCs w:val="24"/>
        </w:rPr>
        <w:t>е</w:t>
      </w:r>
      <w:r w:rsidRPr="00574B77">
        <w:rPr>
          <w:rFonts w:ascii="Times New Roman" w:hAnsi="Times New Roman" w:cs="Times New Roman"/>
          <w:sz w:val="24"/>
          <w:szCs w:val="24"/>
        </w:rPr>
        <w:t>ское строение предмета (полый, твердый, с наполнителем).</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От действий по назначению слышим:</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звук или шум как результат деятельности человека (мелодию, аудиоматериал, раб</w:t>
      </w:r>
      <w:r w:rsidRPr="00574B77">
        <w:rPr>
          <w:rFonts w:ascii="Times New Roman" w:hAnsi="Times New Roman" w:cs="Times New Roman"/>
          <w:sz w:val="24"/>
          <w:szCs w:val="24"/>
        </w:rPr>
        <w:t>о</w:t>
      </w:r>
      <w:r w:rsidRPr="00574B77">
        <w:rPr>
          <w:rFonts w:ascii="Times New Roman" w:hAnsi="Times New Roman" w:cs="Times New Roman"/>
          <w:sz w:val="24"/>
          <w:szCs w:val="24"/>
        </w:rPr>
        <w:t>ту механизма, прибора, бытовые шумы);</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звуки от орудийных действий, такие как звуки от соприкосновения предметов;</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звуки, отражающие материалы, из которых сделаны предметы, звуки действия, движения: размешивание, зачерпывание;</w:t>
      </w:r>
    </w:p>
    <w:p w:rsidR="00484627" w:rsidRPr="00574B77"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574B77">
        <w:rPr>
          <w:rFonts w:ascii="Times New Roman" w:hAnsi="Times New Roman" w:cs="Times New Roman"/>
          <w:sz w:val="24"/>
          <w:szCs w:val="24"/>
        </w:rPr>
        <w:t>звуки от действий: нанизывание, переворачивание, насыпание и высыпание, опу</w:t>
      </w:r>
      <w:r w:rsidRPr="00574B77">
        <w:rPr>
          <w:rFonts w:ascii="Times New Roman" w:hAnsi="Times New Roman" w:cs="Times New Roman"/>
          <w:sz w:val="24"/>
          <w:szCs w:val="24"/>
        </w:rPr>
        <w:t>с</w:t>
      </w:r>
      <w:r w:rsidRPr="00574B77">
        <w:rPr>
          <w:rFonts w:ascii="Times New Roman" w:hAnsi="Times New Roman" w:cs="Times New Roman"/>
          <w:sz w:val="24"/>
          <w:szCs w:val="24"/>
        </w:rPr>
        <w:t>кание предмета в емкость, наливание и выливание.</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Повышение способности к осмысленной дифференциации звуков по их предметно-объектной соотнесенности</w:t>
      </w:r>
      <w:r w:rsidRPr="00574B77">
        <w:rPr>
          <w:rFonts w:ascii="Times New Roman" w:hAnsi="Times New Roman" w:cs="Times New Roman"/>
          <w:sz w:val="24"/>
          <w:szCs w:val="24"/>
        </w:rPr>
        <w:t>: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w:t>
      </w:r>
      <w:r w:rsidRPr="00574B77">
        <w:rPr>
          <w:rFonts w:ascii="Times New Roman" w:hAnsi="Times New Roman" w:cs="Times New Roman"/>
          <w:sz w:val="24"/>
          <w:szCs w:val="24"/>
        </w:rPr>
        <w:t>о</w:t>
      </w:r>
      <w:r w:rsidRPr="00574B77">
        <w:rPr>
          <w:rFonts w:ascii="Times New Roman" w:hAnsi="Times New Roman" w:cs="Times New Roman"/>
          <w:sz w:val="24"/>
          <w:szCs w:val="24"/>
        </w:rPr>
        <w:t>ве слухового восприятия действительности.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w:t>
      </w:r>
      <w:r w:rsidRPr="00574B77">
        <w:rPr>
          <w:rFonts w:ascii="Times New Roman" w:hAnsi="Times New Roman" w:cs="Times New Roman"/>
          <w:sz w:val="24"/>
          <w:szCs w:val="24"/>
        </w:rPr>
        <w:t>а</w:t>
      </w:r>
      <w:r w:rsidRPr="00574B77">
        <w:rPr>
          <w:rFonts w:ascii="Times New Roman" w:hAnsi="Times New Roman" w:cs="Times New Roman"/>
          <w:sz w:val="24"/>
          <w:szCs w:val="24"/>
        </w:rPr>
        <w:t>ми культурно-фиксированными способами.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Обогащение опыта переживаний, связанных со слуховым восприятием окружа</w:t>
      </w:r>
      <w:r w:rsidRPr="00574B77">
        <w:rPr>
          <w:rFonts w:ascii="Times New Roman" w:hAnsi="Times New Roman" w:cs="Times New Roman"/>
          <w:sz w:val="24"/>
          <w:szCs w:val="24"/>
        </w:rPr>
        <w:t>ю</w:t>
      </w:r>
      <w:r w:rsidRPr="00574B77">
        <w:rPr>
          <w:rFonts w:ascii="Times New Roman" w:hAnsi="Times New Roman" w:cs="Times New Roman"/>
          <w:sz w:val="24"/>
          <w:szCs w:val="24"/>
        </w:rPr>
        <w:t>щей действительности. Развитие и обогащение игрового опыта: дидактические игры на слуховое восприятие, предметные игры.</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Развитие интереса к миру запахов</w:t>
      </w:r>
      <w:r w:rsidRPr="00574B77">
        <w:rPr>
          <w:rFonts w:ascii="Times New Roman" w:hAnsi="Times New Roman" w:cs="Times New Roman"/>
          <w:sz w:val="24"/>
          <w:szCs w:val="24"/>
        </w:rPr>
        <w:t>,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w:t>
      </w:r>
      <w:r w:rsidRPr="00574B77">
        <w:rPr>
          <w:rFonts w:ascii="Times New Roman" w:hAnsi="Times New Roman" w:cs="Times New Roman"/>
          <w:sz w:val="24"/>
          <w:szCs w:val="24"/>
        </w:rPr>
        <w:t>а</w:t>
      </w:r>
      <w:r w:rsidRPr="00574B77">
        <w:rPr>
          <w:rFonts w:ascii="Times New Roman" w:hAnsi="Times New Roman" w:cs="Times New Roman"/>
          <w:sz w:val="24"/>
          <w:szCs w:val="24"/>
        </w:rPr>
        <w:lastRenderedPageBreak/>
        <w:t>щать внимание, выделять, различать, называть ароматы продуктов (яблоко, апельсин); з</w:t>
      </w:r>
      <w:r w:rsidRPr="00574B77">
        <w:rPr>
          <w:rFonts w:ascii="Times New Roman" w:hAnsi="Times New Roman" w:cs="Times New Roman"/>
          <w:sz w:val="24"/>
          <w:szCs w:val="24"/>
        </w:rPr>
        <w:t>а</w:t>
      </w:r>
      <w:r w:rsidRPr="00574B77">
        <w:rPr>
          <w:rFonts w:ascii="Times New Roman" w:hAnsi="Times New Roman" w:cs="Times New Roman"/>
          <w:sz w:val="24"/>
          <w:szCs w:val="24"/>
        </w:rPr>
        <w:t>пах пищи (свежая выпечка, каши, тушеные овощи, напитки); специфические запахи п</w:t>
      </w:r>
      <w:r w:rsidRPr="00574B77">
        <w:rPr>
          <w:rFonts w:ascii="Times New Roman" w:hAnsi="Times New Roman" w:cs="Times New Roman"/>
          <w:sz w:val="24"/>
          <w:szCs w:val="24"/>
        </w:rPr>
        <w:t>о</w:t>
      </w:r>
      <w:r w:rsidRPr="00574B77">
        <w:rPr>
          <w:rFonts w:ascii="Times New Roman" w:hAnsi="Times New Roman" w:cs="Times New Roman"/>
          <w:sz w:val="24"/>
          <w:szCs w:val="24"/>
        </w:rPr>
        <w:t>мещений (медицинский кабинет, кухня, прачечная); запахи от профессиональной деятел</w:t>
      </w:r>
      <w:r w:rsidRPr="00574B77">
        <w:rPr>
          <w:rFonts w:ascii="Times New Roman" w:hAnsi="Times New Roman" w:cs="Times New Roman"/>
          <w:sz w:val="24"/>
          <w:szCs w:val="24"/>
        </w:rPr>
        <w:t>ь</w:t>
      </w:r>
      <w:r w:rsidRPr="00574B77">
        <w:rPr>
          <w:rFonts w:ascii="Times New Roman" w:hAnsi="Times New Roman" w:cs="Times New Roman"/>
          <w:sz w:val="24"/>
          <w:szCs w:val="24"/>
        </w:rPr>
        <w:t>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w:t>
      </w:r>
      <w:r w:rsidRPr="00574B77">
        <w:rPr>
          <w:rFonts w:ascii="Times New Roman" w:hAnsi="Times New Roman" w:cs="Times New Roman"/>
          <w:sz w:val="24"/>
          <w:szCs w:val="24"/>
        </w:rPr>
        <w:t>и</w:t>
      </w:r>
      <w:r w:rsidRPr="00574B77">
        <w:rPr>
          <w:rFonts w:ascii="Times New Roman" w:hAnsi="Times New Roman" w:cs="Times New Roman"/>
          <w:sz w:val="24"/>
          <w:szCs w:val="24"/>
        </w:rPr>
        <w:t>дактических игр с использованием обоняния.</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Повышение способности к дифференциации вкусовых ощущений во время приема пищи: сладкий, кислый, горький, соленый, пресный.</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Освоение ребенком опыта игр</w:t>
      </w:r>
      <w:r w:rsidRPr="00574B77">
        <w:rPr>
          <w:rFonts w:ascii="Times New Roman" w:hAnsi="Times New Roman" w:cs="Times New Roman"/>
          <w:sz w:val="24"/>
          <w:szCs w:val="24"/>
        </w:rPr>
        <w:t>, в которых происходит объединение информации разной модальности - тактильной и слуховой, тактильной и обонятельной. Сначала акту</w:t>
      </w:r>
      <w:r w:rsidRPr="00574B77">
        <w:rPr>
          <w:rFonts w:ascii="Times New Roman" w:hAnsi="Times New Roman" w:cs="Times New Roman"/>
          <w:sz w:val="24"/>
          <w:szCs w:val="24"/>
        </w:rPr>
        <w:t>а</w:t>
      </w:r>
      <w:r w:rsidRPr="00574B77">
        <w:rPr>
          <w:rFonts w:ascii="Times New Roman" w:hAnsi="Times New Roman" w:cs="Times New Roman"/>
          <w:sz w:val="24"/>
          <w:szCs w:val="24"/>
        </w:rPr>
        <w:t>лизация ощущений одной модальности, затем, через игровую ситуацию, - другой.</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Предметно-познавательное развитие</w:t>
      </w:r>
      <w:r w:rsidRPr="00574B77">
        <w:rPr>
          <w:rFonts w:ascii="Times New Roman" w:hAnsi="Times New Roman" w:cs="Times New Roman"/>
          <w:sz w:val="24"/>
          <w:szCs w:val="24"/>
        </w:rPr>
        <w:t>, повышение перцептивно-интеллектуального и моторно-поведенческого потенциала познания.</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Развитие интереса к предметному миру, формирование понимания того, что мир наполнен различными предметами, нужными для жизни человека.</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Развитие умений познавать предмет как объект действительности, ориентироваться в разнообразии предметного мира:</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а) знать название предмета, его частей и деталей;</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б) уметь обследовать предмет с построением образа: структурно-целостного, пол</w:t>
      </w:r>
      <w:r w:rsidRPr="00574B77">
        <w:rPr>
          <w:rFonts w:ascii="Times New Roman" w:hAnsi="Times New Roman" w:cs="Times New Roman"/>
          <w:sz w:val="24"/>
          <w:szCs w:val="24"/>
        </w:rPr>
        <w:t>и</w:t>
      </w:r>
      <w:r w:rsidRPr="00574B77">
        <w:rPr>
          <w:rFonts w:ascii="Times New Roman" w:hAnsi="Times New Roman" w:cs="Times New Roman"/>
          <w:sz w:val="24"/>
          <w:szCs w:val="24"/>
        </w:rPr>
        <w:t>модального; с выделением и определением признаков (материал, фактура, форма, велич</w:t>
      </w:r>
      <w:r w:rsidRPr="00574B77">
        <w:rPr>
          <w:rFonts w:ascii="Times New Roman" w:hAnsi="Times New Roman" w:cs="Times New Roman"/>
          <w:sz w:val="24"/>
          <w:szCs w:val="24"/>
        </w:rPr>
        <w:t>и</w:t>
      </w:r>
      <w:r w:rsidRPr="00574B77">
        <w:rPr>
          <w:rFonts w:ascii="Times New Roman" w:hAnsi="Times New Roman" w:cs="Times New Roman"/>
          <w:sz w:val="24"/>
          <w:szCs w:val="24"/>
        </w:rPr>
        <w:t>на, цвет);</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в) уметь узнавать предмет по характерным признакам (на основе ощущений и о</w:t>
      </w:r>
      <w:r w:rsidRPr="00574B77">
        <w:rPr>
          <w:rFonts w:ascii="Times New Roman" w:hAnsi="Times New Roman" w:cs="Times New Roman"/>
          <w:sz w:val="24"/>
          <w:szCs w:val="24"/>
        </w:rPr>
        <w:t>б</w:t>
      </w:r>
      <w:r w:rsidRPr="00574B77">
        <w:rPr>
          <w:rFonts w:ascii="Times New Roman" w:hAnsi="Times New Roman" w:cs="Times New Roman"/>
          <w:sz w:val="24"/>
          <w:szCs w:val="24"/>
        </w:rPr>
        <w:t>раза восприятия);</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г) знать, понимать, иметь опыт знания (при условии доступности) назначения предмета, его роли в жизни человека;</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д) понимать связь "человек - предмет";</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е) уметь отвечать на вопросы, связанные с предметом;</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ж) иметь первичные представления о возможных изменениях предмета (с устано</w:t>
      </w:r>
      <w:r w:rsidRPr="00574B77">
        <w:rPr>
          <w:rFonts w:ascii="Times New Roman" w:hAnsi="Times New Roman" w:cs="Times New Roman"/>
          <w:sz w:val="24"/>
          <w:szCs w:val="24"/>
        </w:rPr>
        <w:t>в</w:t>
      </w:r>
      <w:r w:rsidRPr="00574B77">
        <w:rPr>
          <w:rFonts w:ascii="Times New Roman" w:hAnsi="Times New Roman" w:cs="Times New Roman"/>
          <w:sz w:val="24"/>
          <w:szCs w:val="24"/>
        </w:rPr>
        <w:t>лением связей): его структурной целостности, изменения пространственных отношений целого и деталей, изменения величины;</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з) уметь выбирать предмет из нескольких по его названию.</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Обогащение, совершенствование, уточнение сенсорных, предметных, пространс</w:t>
      </w:r>
      <w:r w:rsidRPr="00574B77">
        <w:rPr>
          <w:rFonts w:ascii="Times New Roman" w:hAnsi="Times New Roman" w:cs="Times New Roman"/>
          <w:i/>
          <w:iCs/>
          <w:sz w:val="24"/>
          <w:szCs w:val="24"/>
        </w:rPr>
        <w:t>т</w:t>
      </w:r>
      <w:r w:rsidRPr="00574B77">
        <w:rPr>
          <w:rFonts w:ascii="Times New Roman" w:hAnsi="Times New Roman" w:cs="Times New Roman"/>
          <w:i/>
          <w:iCs/>
          <w:sz w:val="24"/>
          <w:szCs w:val="24"/>
        </w:rPr>
        <w:t>венных, социальных представлений об объектах и предметах окружающей действител</w:t>
      </w:r>
      <w:r w:rsidRPr="00574B77">
        <w:rPr>
          <w:rFonts w:ascii="Times New Roman" w:hAnsi="Times New Roman" w:cs="Times New Roman"/>
          <w:i/>
          <w:iCs/>
          <w:sz w:val="24"/>
          <w:szCs w:val="24"/>
        </w:rPr>
        <w:t>ь</w:t>
      </w:r>
      <w:r w:rsidRPr="00574B77">
        <w:rPr>
          <w:rFonts w:ascii="Times New Roman" w:hAnsi="Times New Roman" w:cs="Times New Roman"/>
          <w:i/>
          <w:iCs/>
          <w:sz w:val="24"/>
          <w:szCs w:val="24"/>
        </w:rPr>
        <w:t>ности</w:t>
      </w:r>
      <w:r w:rsidRPr="00574B77">
        <w:rPr>
          <w:rFonts w:ascii="Times New Roman" w:hAnsi="Times New Roman" w:cs="Times New Roman"/>
          <w:sz w:val="24"/>
          <w:szCs w:val="24"/>
        </w:rPr>
        <w:t>, востребованных в жизнедеятельности и освоенных в условиях специального об</w:t>
      </w:r>
      <w:r w:rsidRPr="00574B77">
        <w:rPr>
          <w:rFonts w:ascii="Times New Roman" w:hAnsi="Times New Roman" w:cs="Times New Roman"/>
          <w:sz w:val="24"/>
          <w:szCs w:val="24"/>
        </w:rPr>
        <w:t>у</w:t>
      </w:r>
      <w:r w:rsidRPr="00574B77">
        <w:rPr>
          <w:rFonts w:ascii="Times New Roman" w:hAnsi="Times New Roman" w:cs="Times New Roman"/>
          <w:sz w:val="24"/>
          <w:szCs w:val="24"/>
        </w:rPr>
        <w:t>чения и (или) спонтанного познания мира.</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lastRenderedPageBreak/>
        <w:t>Развитие словаря</w:t>
      </w:r>
      <w:r w:rsidRPr="00574B77">
        <w:rPr>
          <w:rFonts w:ascii="Times New Roman" w:hAnsi="Times New Roman" w:cs="Times New Roman"/>
          <w:sz w:val="24"/>
          <w:szCs w:val="24"/>
        </w:rPr>
        <w:t>: существительные - названия предметов, материалов; прилаг</w:t>
      </w:r>
      <w:r w:rsidRPr="00574B77">
        <w:rPr>
          <w:rFonts w:ascii="Times New Roman" w:hAnsi="Times New Roman" w:cs="Times New Roman"/>
          <w:sz w:val="24"/>
          <w:szCs w:val="24"/>
        </w:rPr>
        <w:t>а</w:t>
      </w:r>
      <w:r w:rsidRPr="00574B77">
        <w:rPr>
          <w:rFonts w:ascii="Times New Roman" w:hAnsi="Times New Roman" w:cs="Times New Roman"/>
          <w:sz w:val="24"/>
          <w:szCs w:val="24"/>
        </w:rPr>
        <w:t>тельные, глаголы, предлоги.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Формировать первичные представления о месте предмета</w:t>
      </w:r>
      <w:r w:rsidRPr="00574B77">
        <w:rPr>
          <w:rFonts w:ascii="Times New Roman" w:hAnsi="Times New Roman" w:cs="Times New Roman"/>
          <w:sz w:val="24"/>
          <w:szCs w:val="24"/>
        </w:rPr>
        <w:t xml:space="preserve"> среди других с уст</w:t>
      </w:r>
      <w:r w:rsidRPr="00574B77">
        <w:rPr>
          <w:rFonts w:ascii="Times New Roman" w:hAnsi="Times New Roman" w:cs="Times New Roman"/>
          <w:sz w:val="24"/>
          <w:szCs w:val="24"/>
        </w:rPr>
        <w:t>а</w:t>
      </w:r>
      <w:r w:rsidRPr="00574B77">
        <w:rPr>
          <w:rFonts w:ascii="Times New Roman" w:hAnsi="Times New Roman" w:cs="Times New Roman"/>
          <w:sz w:val="24"/>
          <w:szCs w:val="24"/>
        </w:rPr>
        <w:t>новлением родовидовых связей, причинно-следственных связей, пространственных отн</w:t>
      </w:r>
      <w:r w:rsidRPr="00574B77">
        <w:rPr>
          <w:rFonts w:ascii="Times New Roman" w:hAnsi="Times New Roman" w:cs="Times New Roman"/>
          <w:sz w:val="24"/>
          <w:szCs w:val="24"/>
        </w:rPr>
        <w:t>о</w:t>
      </w:r>
      <w:r w:rsidRPr="00574B77">
        <w:rPr>
          <w:rFonts w:ascii="Times New Roman" w:hAnsi="Times New Roman" w:cs="Times New Roman"/>
          <w:sz w:val="24"/>
          <w:szCs w:val="24"/>
        </w:rPr>
        <w:t>шений.</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i/>
          <w:iCs/>
          <w:sz w:val="24"/>
          <w:szCs w:val="24"/>
        </w:rPr>
        <w:t>Воспитание культуры осязательного обследования предметов</w:t>
      </w:r>
      <w:r w:rsidRPr="00574B77">
        <w:rPr>
          <w:rFonts w:ascii="Times New Roman" w:hAnsi="Times New Roman" w:cs="Times New Roman"/>
          <w:sz w:val="24"/>
          <w:szCs w:val="24"/>
        </w:rPr>
        <w:t>: игрушек, предметов обихода, объектов познавательной деятельности.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моторного компонента предметно-познавательной деятельности</w:t>
      </w:r>
      <w:r w:rsidRPr="00574B77">
        <w:rPr>
          <w:rFonts w:ascii="Times New Roman" w:hAnsi="Times New Roman" w:cs="Times New Roman"/>
          <w:sz w:val="24"/>
          <w:szCs w:val="24"/>
        </w:rPr>
        <w:t>: оп</w:t>
      </w:r>
      <w:r w:rsidRPr="00574B77">
        <w:rPr>
          <w:rFonts w:ascii="Times New Roman" w:hAnsi="Times New Roman" w:cs="Times New Roman"/>
          <w:sz w:val="24"/>
          <w:szCs w:val="24"/>
        </w:rPr>
        <w:t>ы</w:t>
      </w:r>
      <w:r w:rsidRPr="00574B77">
        <w:rPr>
          <w:rFonts w:ascii="Times New Roman" w:hAnsi="Times New Roman" w:cs="Times New Roman"/>
          <w:sz w:val="24"/>
          <w:szCs w:val="24"/>
        </w:rPr>
        <w:t>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w:t>
      </w:r>
      <w:r w:rsidRPr="00574B77">
        <w:rPr>
          <w:rFonts w:ascii="Times New Roman" w:hAnsi="Times New Roman" w:cs="Times New Roman"/>
          <w:sz w:val="24"/>
          <w:szCs w:val="24"/>
        </w:rPr>
        <w:t>ш</w:t>
      </w:r>
      <w:r w:rsidRPr="00574B77">
        <w:rPr>
          <w:rFonts w:ascii="Times New Roman" w:hAnsi="Times New Roman" w:cs="Times New Roman"/>
          <w:sz w:val="24"/>
          <w:szCs w:val="24"/>
        </w:rPr>
        <w:t>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рече-слухо-двигательной координации</w:t>
      </w:r>
      <w:r w:rsidRPr="00574B77">
        <w:rPr>
          <w:rFonts w:ascii="Times New Roman" w:hAnsi="Times New Roman" w:cs="Times New Roman"/>
          <w:sz w:val="24"/>
          <w:szCs w:val="24"/>
        </w:rPr>
        <w:t xml:space="preserve"> с освоением опыта выполнения одноступенчатых инструкций: "Возьми", "Удерживай", "Положи", "Открой"; двухступе</w:t>
      </w:r>
      <w:r w:rsidRPr="00574B77">
        <w:rPr>
          <w:rFonts w:ascii="Times New Roman" w:hAnsi="Times New Roman" w:cs="Times New Roman"/>
          <w:sz w:val="24"/>
          <w:szCs w:val="24"/>
        </w:rPr>
        <w:t>н</w:t>
      </w:r>
      <w:r w:rsidRPr="00574B77">
        <w:rPr>
          <w:rFonts w:ascii="Times New Roman" w:hAnsi="Times New Roman" w:cs="Times New Roman"/>
          <w:sz w:val="24"/>
          <w:szCs w:val="24"/>
        </w:rPr>
        <w:t>чатых: "Возьми книгу и открой ее", "Выбери нужные фигуры и разложи их в ряд"; тре</w:t>
      </w:r>
      <w:r w:rsidRPr="00574B77">
        <w:rPr>
          <w:rFonts w:ascii="Times New Roman" w:hAnsi="Times New Roman" w:cs="Times New Roman"/>
          <w:sz w:val="24"/>
          <w:szCs w:val="24"/>
        </w:rPr>
        <w:t>х</w:t>
      </w:r>
      <w:r w:rsidRPr="00574B77">
        <w:rPr>
          <w:rFonts w:ascii="Times New Roman" w:hAnsi="Times New Roman" w:cs="Times New Roman"/>
          <w:sz w:val="24"/>
          <w:szCs w:val="24"/>
        </w:rPr>
        <w:t>ступенчатых: "Из игрушек выбери пирамидку, сначала разбери ее, а затем собери", "Ра</w:t>
      </w:r>
      <w:r w:rsidRPr="00574B77">
        <w:rPr>
          <w:rFonts w:ascii="Times New Roman" w:hAnsi="Times New Roman" w:cs="Times New Roman"/>
          <w:sz w:val="24"/>
          <w:szCs w:val="24"/>
        </w:rPr>
        <w:t>с</w:t>
      </w:r>
      <w:r w:rsidRPr="00574B77">
        <w:rPr>
          <w:rFonts w:ascii="Times New Roman" w:hAnsi="Times New Roman" w:cs="Times New Roman"/>
          <w:sz w:val="24"/>
          <w:szCs w:val="24"/>
        </w:rPr>
        <w:t>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w:t>
      </w:r>
      <w:r w:rsidRPr="00574B77">
        <w:rPr>
          <w:rFonts w:ascii="Times New Roman" w:hAnsi="Times New Roman" w:cs="Times New Roman"/>
          <w:sz w:val="24"/>
          <w:szCs w:val="24"/>
        </w:rPr>
        <w:t>и</w:t>
      </w:r>
      <w:r w:rsidRPr="00574B77">
        <w:rPr>
          <w:rFonts w:ascii="Times New Roman" w:hAnsi="Times New Roman" w:cs="Times New Roman"/>
          <w:sz w:val="24"/>
          <w:szCs w:val="24"/>
        </w:rPr>
        <w:t>вости.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Расширение знаний о предметном мире в его многообразии;</w:t>
      </w:r>
      <w:r w:rsidRPr="00574B77">
        <w:rPr>
          <w:rFonts w:ascii="Times New Roman" w:hAnsi="Times New Roman" w:cs="Times New Roman"/>
          <w:sz w:val="24"/>
          <w:szCs w:val="24"/>
        </w:rPr>
        <w:t xml:space="preserve">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w:t>
      </w:r>
      <w:r w:rsidRPr="00574B77">
        <w:rPr>
          <w:rFonts w:ascii="Times New Roman" w:hAnsi="Times New Roman" w:cs="Times New Roman"/>
          <w:sz w:val="24"/>
          <w:szCs w:val="24"/>
        </w:rPr>
        <w:t>ъ</w:t>
      </w:r>
      <w:r w:rsidRPr="00574B77">
        <w:rPr>
          <w:rFonts w:ascii="Times New Roman" w:hAnsi="Times New Roman" w:cs="Times New Roman"/>
          <w:sz w:val="24"/>
          <w:szCs w:val="24"/>
        </w:rPr>
        <w:t>ектах действительности ("Первая книжка" В. Калинкина, "Птенчик" В. Мелковской, "За</w:t>
      </w:r>
      <w:r w:rsidRPr="00574B77">
        <w:rPr>
          <w:rFonts w:ascii="Times New Roman" w:hAnsi="Times New Roman" w:cs="Times New Roman"/>
          <w:sz w:val="24"/>
          <w:szCs w:val="24"/>
        </w:rPr>
        <w:t>й</w:t>
      </w:r>
      <w:r w:rsidRPr="00574B77">
        <w:rPr>
          <w:rFonts w:ascii="Times New Roman" w:hAnsi="Times New Roman" w:cs="Times New Roman"/>
          <w:sz w:val="24"/>
          <w:szCs w:val="24"/>
        </w:rPr>
        <w:t>чик", "Зима прошла" М. Клокова, "Пес" А. Барто, "Кабачок" И. Белякова).</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опыта организации и создания предметных сред</w:t>
      </w:r>
      <w:r w:rsidRPr="00574B77">
        <w:rPr>
          <w:rFonts w:ascii="Times New Roman" w:hAnsi="Times New Roman" w:cs="Times New Roman"/>
          <w:sz w:val="24"/>
          <w:szCs w:val="24"/>
        </w:rPr>
        <w:t>: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w:t>
      </w:r>
      <w:r w:rsidRPr="00574B77">
        <w:rPr>
          <w:rFonts w:ascii="Times New Roman" w:hAnsi="Times New Roman" w:cs="Times New Roman"/>
          <w:sz w:val="24"/>
          <w:szCs w:val="24"/>
        </w:rPr>
        <w:t>и</w:t>
      </w:r>
      <w:r w:rsidRPr="00574B77">
        <w:rPr>
          <w:rFonts w:ascii="Times New Roman" w:hAnsi="Times New Roman" w:cs="Times New Roman"/>
          <w:sz w:val="24"/>
          <w:szCs w:val="24"/>
        </w:rPr>
        <w:t>кация, создание новой фактуры предмета.</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предметности восприятий разных модальностей</w:t>
      </w:r>
      <w:r w:rsidRPr="00574B77">
        <w:rPr>
          <w:rFonts w:ascii="Times New Roman" w:hAnsi="Times New Roman" w:cs="Times New Roman"/>
          <w:sz w:val="24"/>
          <w:szCs w:val="24"/>
        </w:rPr>
        <w:t xml:space="preserve"> (тактильно-осязательного, слухового, проприоцептивного, восприятия вкуса, запахов) с осмысливан</w:t>
      </w:r>
      <w:r w:rsidRPr="00574B77">
        <w:rPr>
          <w:rFonts w:ascii="Times New Roman" w:hAnsi="Times New Roman" w:cs="Times New Roman"/>
          <w:sz w:val="24"/>
          <w:szCs w:val="24"/>
        </w:rPr>
        <w:t>и</w:t>
      </w:r>
      <w:r w:rsidRPr="00574B77">
        <w:rPr>
          <w:rFonts w:ascii="Times New Roman" w:hAnsi="Times New Roman" w:cs="Times New Roman"/>
          <w:sz w:val="24"/>
          <w:szCs w:val="24"/>
        </w:rPr>
        <w:t>ем каждого отражаемого признака; константности, целостности и детальности, осмысле</w:t>
      </w:r>
      <w:r w:rsidRPr="00574B77">
        <w:rPr>
          <w:rFonts w:ascii="Times New Roman" w:hAnsi="Times New Roman" w:cs="Times New Roman"/>
          <w:sz w:val="24"/>
          <w:szCs w:val="24"/>
        </w:rPr>
        <w:t>н</w:t>
      </w:r>
      <w:r w:rsidRPr="00574B77">
        <w:rPr>
          <w:rFonts w:ascii="Times New Roman" w:hAnsi="Times New Roman" w:cs="Times New Roman"/>
          <w:sz w:val="24"/>
          <w:szCs w:val="24"/>
        </w:rPr>
        <w:t>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и повышение способностей к логическому обоснованию</w:t>
      </w:r>
      <w:r w:rsidRPr="00574B77">
        <w:rPr>
          <w:rFonts w:ascii="Times New Roman" w:hAnsi="Times New Roman" w:cs="Times New Roman"/>
          <w:sz w:val="24"/>
          <w:szCs w:val="24"/>
        </w:rPr>
        <w:t xml:space="preserve"> характеристик к</w:t>
      </w:r>
      <w:r w:rsidRPr="00574B77">
        <w:rPr>
          <w:rFonts w:ascii="Times New Roman" w:hAnsi="Times New Roman" w:cs="Times New Roman"/>
          <w:sz w:val="24"/>
          <w:szCs w:val="24"/>
        </w:rPr>
        <w:t>а</w:t>
      </w:r>
      <w:r w:rsidRPr="00574B77">
        <w:rPr>
          <w:rFonts w:ascii="Times New Roman" w:hAnsi="Times New Roman" w:cs="Times New Roman"/>
          <w:sz w:val="24"/>
          <w:szCs w:val="24"/>
        </w:rPr>
        <w:t xml:space="preserve">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w:t>
      </w:r>
      <w:r w:rsidRPr="00574B77">
        <w:rPr>
          <w:rFonts w:ascii="Times New Roman" w:hAnsi="Times New Roman" w:cs="Times New Roman"/>
          <w:sz w:val="24"/>
          <w:szCs w:val="24"/>
        </w:rPr>
        <w:lastRenderedPageBreak/>
        <w:t>внимание; объяснить, как некое качество характеризует предмет, уточнить (назвать) другие качества предмета.</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и совершенствование рече-слухо-двигательной координации</w:t>
      </w:r>
      <w:r w:rsidRPr="00574B77">
        <w:rPr>
          <w:rFonts w:ascii="Times New Roman" w:hAnsi="Times New Roman" w:cs="Times New Roman"/>
          <w:sz w:val="24"/>
          <w:szCs w:val="24"/>
        </w:rPr>
        <w:t xml:space="preserve">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w:t>
      </w:r>
      <w:r w:rsidRPr="00574B77">
        <w:rPr>
          <w:rFonts w:ascii="Times New Roman" w:hAnsi="Times New Roman" w:cs="Times New Roman"/>
          <w:sz w:val="24"/>
          <w:szCs w:val="24"/>
        </w:rPr>
        <w:t>о</w:t>
      </w:r>
      <w:r w:rsidRPr="00574B77">
        <w:rPr>
          <w:rFonts w:ascii="Times New Roman" w:hAnsi="Times New Roman" w:cs="Times New Roman"/>
          <w:sz w:val="24"/>
          <w:szCs w:val="24"/>
        </w:rPr>
        <w:t>торики рук; побуждение и активизация мобильности; развитие слухо-двигательной коо</w:t>
      </w:r>
      <w:r w:rsidRPr="00574B77">
        <w:rPr>
          <w:rFonts w:ascii="Times New Roman" w:hAnsi="Times New Roman" w:cs="Times New Roman"/>
          <w:sz w:val="24"/>
          <w:szCs w:val="24"/>
        </w:rPr>
        <w:t>р</w:t>
      </w:r>
      <w:r w:rsidRPr="00574B77">
        <w:rPr>
          <w:rFonts w:ascii="Times New Roman" w:hAnsi="Times New Roman" w:cs="Times New Roman"/>
          <w:sz w:val="24"/>
          <w:szCs w:val="24"/>
        </w:rPr>
        <w:t>динации; движений рук, кистей, пальцев; скоординированности с обеспечением умелого выполнении действий осязания.</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Освоение игр с простыми поведенческими программами</w:t>
      </w:r>
      <w:r w:rsidRPr="00574B77">
        <w:rPr>
          <w:rFonts w:ascii="Times New Roman" w:hAnsi="Times New Roman" w:cs="Times New Roman"/>
          <w:sz w:val="24"/>
          <w:szCs w:val="24"/>
        </w:rPr>
        <w:t>: искать предмет, слушая звук, искать этот же предмет среди других (зашумленность восприятия); в игровых дейс</w:t>
      </w:r>
      <w:r w:rsidRPr="00574B77">
        <w:rPr>
          <w:rFonts w:ascii="Times New Roman" w:hAnsi="Times New Roman" w:cs="Times New Roman"/>
          <w:sz w:val="24"/>
          <w:szCs w:val="24"/>
        </w:rPr>
        <w:t>т</w:t>
      </w:r>
      <w:r w:rsidRPr="00574B77">
        <w:rPr>
          <w:rFonts w:ascii="Times New Roman" w:hAnsi="Times New Roman" w:cs="Times New Roman"/>
          <w:sz w:val="24"/>
          <w:szCs w:val="24"/>
        </w:rPr>
        <w:t>виях с этим предметом использовать другие предметы, действия другого содержания.</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картины мира</w:t>
      </w:r>
      <w:r w:rsidRPr="00574B77">
        <w:rPr>
          <w:rFonts w:ascii="Times New Roman" w:hAnsi="Times New Roman" w:cs="Times New Roman"/>
          <w:sz w:val="24"/>
          <w:szCs w:val="24"/>
        </w:rPr>
        <w:t xml:space="preserve"> с развитием реальных полимодальных образов его объектно-предметного наполнения и освоением опыта установления связей:</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целостных представлений</w:t>
      </w:r>
      <w:r w:rsidRPr="00574B77">
        <w:rPr>
          <w:rFonts w:ascii="Times New Roman" w:hAnsi="Times New Roman" w:cs="Times New Roman"/>
          <w:sz w:val="24"/>
          <w:szCs w:val="24"/>
        </w:rPr>
        <w:t xml:space="preserve"> об объектно-предметных, предметно-пространственных ситуациях быта (умывание, обед), игры (предметная игра, ролевая и</w:t>
      </w:r>
      <w:r w:rsidRPr="00574B77">
        <w:rPr>
          <w:rFonts w:ascii="Times New Roman" w:hAnsi="Times New Roman" w:cs="Times New Roman"/>
          <w:sz w:val="24"/>
          <w:szCs w:val="24"/>
        </w:rPr>
        <w:t>г</w:t>
      </w:r>
      <w:r w:rsidRPr="00574B77">
        <w:rPr>
          <w:rFonts w:ascii="Times New Roman" w:hAnsi="Times New Roman" w:cs="Times New Roman"/>
          <w:sz w:val="24"/>
          <w:szCs w:val="24"/>
        </w:rPr>
        <w:t>ра), познавательных занятий, продуктивной деятельности с развитием способности к ан</w:t>
      </w:r>
      <w:r w:rsidRPr="00574B77">
        <w:rPr>
          <w:rFonts w:ascii="Times New Roman" w:hAnsi="Times New Roman" w:cs="Times New Roman"/>
          <w:sz w:val="24"/>
          <w:szCs w:val="24"/>
        </w:rPr>
        <w:t>а</w:t>
      </w:r>
      <w:r w:rsidRPr="00574B77">
        <w:rPr>
          <w:rFonts w:ascii="Times New Roman" w:hAnsi="Times New Roman" w:cs="Times New Roman"/>
          <w:sz w:val="24"/>
          <w:szCs w:val="24"/>
        </w:rPr>
        <w:t>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 он может быть п</w:t>
      </w:r>
      <w:r w:rsidRPr="00574B77">
        <w:rPr>
          <w:rFonts w:ascii="Times New Roman" w:hAnsi="Times New Roman" w:cs="Times New Roman"/>
          <w:sz w:val="24"/>
          <w:szCs w:val="24"/>
        </w:rPr>
        <w:t>о</w:t>
      </w:r>
      <w:r w:rsidRPr="00574B77">
        <w:rPr>
          <w:rFonts w:ascii="Times New Roman" w:hAnsi="Times New Roman" w:cs="Times New Roman"/>
          <w:sz w:val="24"/>
          <w:szCs w:val="24"/>
        </w:rPr>
        <w:t>сле", "События с предметом: расскажи о последовательности событий".</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способности опознавания реалистических моделей</w:t>
      </w:r>
      <w:r w:rsidRPr="00574B77">
        <w:rPr>
          <w:rFonts w:ascii="Times New Roman" w:hAnsi="Times New Roman" w:cs="Times New Roman"/>
          <w:sz w:val="24"/>
          <w:szCs w:val="24"/>
        </w:rPr>
        <w:t>, изображений (та</w:t>
      </w:r>
      <w:r w:rsidRPr="00574B77">
        <w:rPr>
          <w:rFonts w:ascii="Times New Roman" w:hAnsi="Times New Roman" w:cs="Times New Roman"/>
          <w:sz w:val="24"/>
          <w:szCs w:val="24"/>
        </w:rPr>
        <w:t>к</w:t>
      </w:r>
      <w:r w:rsidRPr="00574B77">
        <w:rPr>
          <w:rFonts w:ascii="Times New Roman" w:hAnsi="Times New Roman" w:cs="Times New Roman"/>
          <w:sz w:val="24"/>
          <w:szCs w:val="24"/>
        </w:rPr>
        <w:t>тильно-рельефные картинки) с установлением соответствия между предметом и его мод</w:t>
      </w:r>
      <w:r w:rsidRPr="00574B77">
        <w:rPr>
          <w:rFonts w:ascii="Times New Roman" w:hAnsi="Times New Roman" w:cs="Times New Roman"/>
          <w:sz w:val="24"/>
          <w:szCs w:val="24"/>
        </w:rPr>
        <w:t>е</w:t>
      </w:r>
      <w:r w:rsidRPr="00574B77">
        <w:rPr>
          <w:rFonts w:ascii="Times New Roman" w:hAnsi="Times New Roman" w:cs="Times New Roman"/>
          <w:sz w:val="24"/>
          <w:szCs w:val="24"/>
        </w:rPr>
        <w:t>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w:t>
      </w:r>
      <w:r w:rsidRPr="00574B77">
        <w:rPr>
          <w:rFonts w:ascii="Times New Roman" w:hAnsi="Times New Roman" w:cs="Times New Roman"/>
          <w:sz w:val="24"/>
          <w:szCs w:val="24"/>
        </w:rPr>
        <w:t>б</w:t>
      </w:r>
      <w:r w:rsidRPr="00574B77">
        <w:rPr>
          <w:rFonts w:ascii="Times New Roman" w:hAnsi="Times New Roman" w:cs="Times New Roman"/>
          <w:sz w:val="24"/>
          <w:szCs w:val="24"/>
        </w:rPr>
        <w:t>разцу. Обогащение опыта выбора предметной игры с составлением программы действий и совместным проигрыванием с педагогическим работником.</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основ организации собственной познавательной деятельности в о</w:t>
      </w:r>
      <w:r w:rsidRPr="00984F23">
        <w:rPr>
          <w:rFonts w:ascii="Times New Roman" w:hAnsi="Times New Roman" w:cs="Times New Roman"/>
          <w:i/>
          <w:iCs/>
          <w:sz w:val="24"/>
          <w:szCs w:val="24"/>
        </w:rPr>
        <w:t>к</w:t>
      </w:r>
      <w:r w:rsidRPr="00984F23">
        <w:rPr>
          <w:rFonts w:ascii="Times New Roman" w:hAnsi="Times New Roman" w:cs="Times New Roman"/>
          <w:i/>
          <w:iCs/>
          <w:sz w:val="24"/>
          <w:szCs w:val="24"/>
        </w:rPr>
        <w:t>ружающей действительности</w:t>
      </w:r>
      <w:r w:rsidRPr="00574B77">
        <w:rPr>
          <w:rFonts w:ascii="Times New Roman" w:hAnsi="Times New Roman" w:cs="Times New Roman"/>
          <w:sz w:val="24"/>
          <w:szCs w:val="24"/>
        </w:rPr>
        <w:t>.</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умений, потребности, интересов в слушании аудиоматериалов</w:t>
      </w:r>
      <w:r w:rsidRPr="00574B77">
        <w:rPr>
          <w:rFonts w:ascii="Times New Roman" w:hAnsi="Times New Roman" w:cs="Times New Roman"/>
          <w:sz w:val="24"/>
          <w:szCs w:val="24"/>
        </w:rPr>
        <w:t>,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интереса к рассматриванию тактильных книг и рельефных картинок</w:t>
      </w:r>
      <w:r w:rsidRPr="00574B77">
        <w:rPr>
          <w:rFonts w:ascii="Times New Roman" w:hAnsi="Times New Roman" w:cs="Times New Roman"/>
          <w:sz w:val="24"/>
          <w:szCs w:val="24"/>
        </w:rPr>
        <w:t>.</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умений и обогащение опыта создания новых предметных сред</w:t>
      </w:r>
      <w:r w:rsidRPr="00574B77">
        <w:rPr>
          <w:rFonts w:ascii="Times New Roman" w:hAnsi="Times New Roman" w:cs="Times New Roman"/>
          <w:sz w:val="24"/>
          <w:szCs w:val="24"/>
        </w:rPr>
        <w:t>:</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побуждение к действиям: с пластилином (лепка); с бумагой (различные виды): см</w:t>
      </w:r>
      <w:r w:rsidRPr="00574B77">
        <w:rPr>
          <w:rFonts w:ascii="Times New Roman" w:hAnsi="Times New Roman" w:cs="Times New Roman"/>
          <w:sz w:val="24"/>
          <w:szCs w:val="24"/>
        </w:rPr>
        <w:t>я</w:t>
      </w:r>
      <w:r w:rsidRPr="00574B77">
        <w:rPr>
          <w:rFonts w:ascii="Times New Roman" w:hAnsi="Times New Roman" w:cs="Times New Roman"/>
          <w:sz w:val="24"/>
          <w:szCs w:val="24"/>
        </w:rPr>
        <w:t>тие, заполнение емкости, разрывание и отрывание; тканями разной фактуры.</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вовлечение в деятельность по созданию новых текстур: на пластилиновую повер</w:t>
      </w:r>
      <w:r w:rsidRPr="00574B77">
        <w:rPr>
          <w:rFonts w:ascii="Times New Roman" w:hAnsi="Times New Roman" w:cs="Times New Roman"/>
          <w:sz w:val="24"/>
          <w:szCs w:val="24"/>
        </w:rPr>
        <w:t>х</w:t>
      </w:r>
      <w:r w:rsidRPr="00574B77">
        <w:rPr>
          <w:rFonts w:ascii="Times New Roman" w:hAnsi="Times New Roman" w:cs="Times New Roman"/>
          <w:sz w:val="24"/>
          <w:szCs w:val="24"/>
        </w:rPr>
        <w:t>ность (пластилин равномерно нанесен на твердую основу) кладем с надавливанием пуг</w:t>
      </w:r>
      <w:r w:rsidRPr="00574B77">
        <w:rPr>
          <w:rFonts w:ascii="Times New Roman" w:hAnsi="Times New Roman" w:cs="Times New Roman"/>
          <w:sz w:val="24"/>
          <w:szCs w:val="24"/>
        </w:rPr>
        <w:t>о</w:t>
      </w:r>
      <w:r w:rsidRPr="00574B77">
        <w:rPr>
          <w:rFonts w:ascii="Times New Roman" w:hAnsi="Times New Roman" w:cs="Times New Roman"/>
          <w:sz w:val="24"/>
          <w:szCs w:val="24"/>
        </w:rPr>
        <w:t>вицы (с одинаковым или разным рельефом), цепочки и другие мелкие предметы. "Смо</w:t>
      </w:r>
      <w:r w:rsidRPr="00574B77">
        <w:rPr>
          <w:rFonts w:ascii="Times New Roman" w:hAnsi="Times New Roman" w:cs="Times New Roman"/>
          <w:sz w:val="24"/>
          <w:szCs w:val="24"/>
        </w:rPr>
        <w:t>т</w:t>
      </w:r>
      <w:r w:rsidRPr="00574B77">
        <w:rPr>
          <w:rFonts w:ascii="Times New Roman" w:hAnsi="Times New Roman" w:cs="Times New Roman"/>
          <w:sz w:val="24"/>
          <w:szCs w:val="24"/>
        </w:rPr>
        <w:t>рим" двумя руками, что получилось. Затем с теми же предметами в тех же условиях созд</w:t>
      </w:r>
      <w:r w:rsidRPr="00574B77">
        <w:rPr>
          <w:rFonts w:ascii="Times New Roman" w:hAnsi="Times New Roman" w:cs="Times New Roman"/>
          <w:sz w:val="24"/>
          <w:szCs w:val="24"/>
        </w:rPr>
        <w:t>а</w:t>
      </w:r>
      <w:r w:rsidRPr="00574B77">
        <w:rPr>
          <w:rFonts w:ascii="Times New Roman" w:hAnsi="Times New Roman" w:cs="Times New Roman"/>
          <w:sz w:val="24"/>
          <w:szCs w:val="24"/>
        </w:rPr>
        <w:t>ем другую композицию. По пластилиновой поверхности "рисование" вилкой (пластмасс</w:t>
      </w:r>
      <w:r w:rsidRPr="00574B77">
        <w:rPr>
          <w:rFonts w:ascii="Times New Roman" w:hAnsi="Times New Roman" w:cs="Times New Roman"/>
          <w:sz w:val="24"/>
          <w:szCs w:val="24"/>
        </w:rPr>
        <w:t>о</w:t>
      </w:r>
      <w:r w:rsidRPr="00574B77">
        <w:rPr>
          <w:rFonts w:ascii="Times New Roman" w:hAnsi="Times New Roman" w:cs="Times New Roman"/>
          <w:sz w:val="24"/>
          <w:szCs w:val="24"/>
        </w:rPr>
        <w:lastRenderedPageBreak/>
        <w:t>вой, но утяжеленной). Создание отпечатка мелкозернистой текстуры: сухую губку обмак</w:t>
      </w:r>
      <w:r w:rsidRPr="00574B77">
        <w:rPr>
          <w:rFonts w:ascii="Times New Roman" w:hAnsi="Times New Roman" w:cs="Times New Roman"/>
          <w:sz w:val="24"/>
          <w:szCs w:val="24"/>
        </w:rPr>
        <w:t>и</w:t>
      </w:r>
      <w:r w:rsidRPr="00574B77">
        <w:rPr>
          <w:rFonts w:ascii="Times New Roman" w:hAnsi="Times New Roman" w:cs="Times New Roman"/>
          <w:sz w:val="24"/>
          <w:szCs w:val="24"/>
        </w:rPr>
        <w:t>ваем в густую гуашевую краску и прикладываем к тонкой бумаге, даем высохнуть и смо</w:t>
      </w:r>
      <w:r w:rsidRPr="00574B77">
        <w:rPr>
          <w:rFonts w:ascii="Times New Roman" w:hAnsi="Times New Roman" w:cs="Times New Roman"/>
          <w:sz w:val="24"/>
          <w:szCs w:val="24"/>
        </w:rPr>
        <w:t>т</w:t>
      </w:r>
      <w:r w:rsidRPr="00574B77">
        <w:rPr>
          <w:rFonts w:ascii="Times New Roman" w:hAnsi="Times New Roman" w:cs="Times New Roman"/>
          <w:sz w:val="24"/>
          <w:szCs w:val="24"/>
        </w:rPr>
        <w:t>рим, что получилось.</w:t>
      </w:r>
    </w:p>
    <w:p w:rsidR="00484627" w:rsidRPr="00984F23" w:rsidRDefault="00484627" w:rsidP="0071758B">
      <w:pPr>
        <w:spacing w:line="276" w:lineRule="auto"/>
        <w:ind w:firstLine="709"/>
        <w:jc w:val="both"/>
        <w:rPr>
          <w:rFonts w:ascii="Times New Roman" w:hAnsi="Times New Roman" w:cs="Times New Roman"/>
          <w:i/>
          <w:iCs/>
          <w:sz w:val="24"/>
          <w:szCs w:val="24"/>
        </w:rPr>
      </w:pPr>
      <w:r w:rsidRPr="00984F23">
        <w:rPr>
          <w:rFonts w:ascii="Times New Roman" w:hAnsi="Times New Roman" w:cs="Times New Roman"/>
          <w:i/>
          <w:iCs/>
          <w:sz w:val="24"/>
          <w:szCs w:val="24"/>
        </w:rPr>
        <w:t>Развитие игрового опыта.</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навыков алгоритмизации деятельности</w:t>
      </w:r>
      <w:r w:rsidRPr="00574B77">
        <w:rPr>
          <w:rFonts w:ascii="Times New Roman" w:hAnsi="Times New Roman" w:cs="Times New Roman"/>
          <w:sz w:val="24"/>
          <w:szCs w:val="24"/>
        </w:rPr>
        <w:t xml:space="preserve"> (предметной, познавател</w:t>
      </w:r>
      <w:r w:rsidRPr="00574B77">
        <w:rPr>
          <w:rFonts w:ascii="Times New Roman" w:hAnsi="Times New Roman" w:cs="Times New Roman"/>
          <w:sz w:val="24"/>
          <w:szCs w:val="24"/>
        </w:rPr>
        <w:t>ь</w:t>
      </w:r>
      <w:r w:rsidRPr="00574B77">
        <w:rPr>
          <w:rFonts w:ascii="Times New Roman" w:hAnsi="Times New Roman" w:cs="Times New Roman"/>
          <w:sz w:val="24"/>
          <w:szCs w:val="24"/>
        </w:rPr>
        <w:t>ной, практической): обогащение опыта выполнения действий в соответствии с планом.</w:t>
      </w:r>
    </w:p>
    <w:p w:rsidR="00484627" w:rsidRPr="00984F23" w:rsidRDefault="00484627" w:rsidP="0071758B">
      <w:pPr>
        <w:spacing w:line="276" w:lineRule="auto"/>
        <w:ind w:firstLine="709"/>
        <w:jc w:val="both"/>
        <w:rPr>
          <w:rFonts w:ascii="Times New Roman" w:hAnsi="Times New Roman" w:cs="Times New Roman"/>
          <w:i/>
          <w:iCs/>
          <w:sz w:val="24"/>
          <w:szCs w:val="24"/>
        </w:rPr>
      </w:pPr>
      <w:r w:rsidRPr="00984F23">
        <w:rPr>
          <w:rFonts w:ascii="Times New Roman" w:hAnsi="Times New Roman" w:cs="Times New Roman"/>
          <w:i/>
          <w:iCs/>
          <w:sz w:val="24"/>
          <w:szCs w:val="24"/>
        </w:rPr>
        <w:t>Развитие образа "Я".</w:t>
      </w:r>
    </w:p>
    <w:p w:rsidR="00484627" w:rsidRPr="00984F23" w:rsidRDefault="00484627" w:rsidP="0071758B">
      <w:pPr>
        <w:spacing w:line="276" w:lineRule="auto"/>
        <w:ind w:firstLine="709"/>
        <w:jc w:val="both"/>
        <w:rPr>
          <w:rFonts w:ascii="Times New Roman" w:hAnsi="Times New Roman" w:cs="Times New Roman"/>
          <w:i/>
          <w:iCs/>
          <w:sz w:val="24"/>
          <w:szCs w:val="24"/>
        </w:rPr>
      </w:pPr>
      <w:r w:rsidRPr="00984F23">
        <w:rPr>
          <w:rFonts w:ascii="Times New Roman" w:hAnsi="Times New Roman" w:cs="Times New Roman"/>
          <w:i/>
          <w:iCs/>
          <w:sz w:val="24"/>
          <w:szCs w:val="24"/>
        </w:rPr>
        <w:t>Обогащение опыта самореализации в процессе деятельности, познания.</w:t>
      </w:r>
    </w:p>
    <w:p w:rsidR="00484627" w:rsidRPr="00984F23" w:rsidRDefault="00484627" w:rsidP="0071758B">
      <w:pPr>
        <w:spacing w:line="276" w:lineRule="auto"/>
        <w:ind w:firstLine="709"/>
        <w:jc w:val="both"/>
        <w:rPr>
          <w:rFonts w:ascii="Times New Roman" w:hAnsi="Times New Roman" w:cs="Times New Roman"/>
          <w:i/>
          <w:iCs/>
          <w:sz w:val="24"/>
          <w:szCs w:val="24"/>
        </w:rPr>
      </w:pPr>
      <w:r w:rsidRPr="00984F23">
        <w:rPr>
          <w:rFonts w:ascii="Times New Roman" w:hAnsi="Times New Roman" w:cs="Times New Roman"/>
          <w:i/>
          <w:iCs/>
          <w:sz w:val="24"/>
          <w:szCs w:val="24"/>
        </w:rPr>
        <w:t>Развитие и обогащение познавательных чувств и эмоций.</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 xml:space="preserve"> Развитие чувства нового, познавательных интересов</w:t>
      </w:r>
      <w:r w:rsidRPr="00574B77">
        <w:rPr>
          <w:rFonts w:ascii="Times New Roman" w:hAnsi="Times New Roman" w:cs="Times New Roman"/>
          <w:sz w:val="24"/>
          <w:szCs w:val="24"/>
        </w:rPr>
        <w:t>: побуждение к результати</w:t>
      </w:r>
      <w:r w:rsidRPr="00574B77">
        <w:rPr>
          <w:rFonts w:ascii="Times New Roman" w:hAnsi="Times New Roman" w:cs="Times New Roman"/>
          <w:sz w:val="24"/>
          <w:szCs w:val="24"/>
        </w:rPr>
        <w:t>в</w:t>
      </w:r>
      <w:r w:rsidRPr="00574B77">
        <w:rPr>
          <w:rFonts w:ascii="Times New Roman" w:hAnsi="Times New Roman" w:cs="Times New Roman"/>
          <w:sz w:val="24"/>
          <w:szCs w:val="24"/>
        </w:rPr>
        <w:t>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устойчивого интереса к слушанию аудиоматериалов</w:t>
      </w:r>
      <w:r w:rsidRPr="00574B77">
        <w:rPr>
          <w:rFonts w:ascii="Times New Roman" w:hAnsi="Times New Roman" w:cs="Times New Roman"/>
          <w:sz w:val="24"/>
          <w:szCs w:val="24"/>
        </w:rPr>
        <w:t>, музыки, созданию новых предметных сред, к играм в сенсорной комнате, выполнению физических упражн</w:t>
      </w:r>
      <w:r w:rsidRPr="00574B77">
        <w:rPr>
          <w:rFonts w:ascii="Times New Roman" w:hAnsi="Times New Roman" w:cs="Times New Roman"/>
          <w:sz w:val="24"/>
          <w:szCs w:val="24"/>
        </w:rPr>
        <w:t>е</w:t>
      </w:r>
      <w:r w:rsidRPr="00574B77">
        <w:rPr>
          <w:rFonts w:ascii="Times New Roman" w:hAnsi="Times New Roman" w:cs="Times New Roman"/>
          <w:sz w:val="24"/>
          <w:szCs w:val="24"/>
        </w:rPr>
        <w:t>ний.</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Повышение осмысленности в отражении окружающего</w:t>
      </w:r>
      <w:r w:rsidRPr="00574B77">
        <w:rPr>
          <w:rFonts w:ascii="Times New Roman" w:hAnsi="Times New Roman" w:cs="Times New Roman"/>
          <w:sz w:val="24"/>
          <w:szCs w:val="24"/>
        </w:rPr>
        <w:t>, расширение кругозора, побуждение к проявлению интеллектуальных чувств.</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Побуждение и поддержание заинтересованности к чему-либо</w:t>
      </w:r>
      <w:r w:rsidRPr="00574B77">
        <w:rPr>
          <w:rFonts w:ascii="Times New Roman" w:hAnsi="Times New Roman" w:cs="Times New Roman"/>
          <w:sz w:val="24"/>
          <w:szCs w:val="24"/>
        </w:rPr>
        <w:t xml:space="preserve"> (у кого какая ча</w:t>
      </w:r>
      <w:r w:rsidRPr="00574B77">
        <w:rPr>
          <w:rFonts w:ascii="Times New Roman" w:hAnsi="Times New Roman" w:cs="Times New Roman"/>
          <w:sz w:val="24"/>
          <w:szCs w:val="24"/>
        </w:rPr>
        <w:t>ш</w:t>
      </w:r>
      <w:r w:rsidRPr="00574B77">
        <w:rPr>
          <w:rFonts w:ascii="Times New Roman" w:hAnsi="Times New Roman" w:cs="Times New Roman"/>
          <w:sz w:val="24"/>
          <w:szCs w:val="24"/>
        </w:rPr>
        <w:t>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rsidR="00484627" w:rsidRPr="00984F23" w:rsidRDefault="00484627" w:rsidP="0071758B">
      <w:pPr>
        <w:spacing w:line="276" w:lineRule="auto"/>
        <w:ind w:firstLine="709"/>
        <w:jc w:val="both"/>
        <w:rPr>
          <w:rFonts w:ascii="Times New Roman" w:hAnsi="Times New Roman" w:cs="Times New Roman"/>
          <w:i/>
          <w:iCs/>
          <w:sz w:val="24"/>
          <w:szCs w:val="24"/>
        </w:rPr>
      </w:pPr>
      <w:r w:rsidRPr="00984F23">
        <w:rPr>
          <w:rFonts w:ascii="Times New Roman" w:hAnsi="Times New Roman" w:cs="Times New Roman"/>
          <w:i/>
          <w:iCs/>
          <w:sz w:val="24"/>
          <w:szCs w:val="24"/>
        </w:rPr>
        <w:t>Развитие интереса к пространству и движению.</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Обогащение опыта использования и привитие интереса к игрушкам и действиям с ними</w:t>
      </w:r>
      <w:r w:rsidRPr="00574B77">
        <w:rPr>
          <w:rFonts w:ascii="Times New Roman" w:hAnsi="Times New Roman" w:cs="Times New Roman"/>
          <w:sz w:val="24"/>
          <w:szCs w:val="24"/>
        </w:rPr>
        <w:t>, их разнообразию, тактильным книгам, к объектам разной фактуры, величины, сл</w:t>
      </w:r>
      <w:r w:rsidRPr="00574B77">
        <w:rPr>
          <w:rFonts w:ascii="Times New Roman" w:hAnsi="Times New Roman" w:cs="Times New Roman"/>
          <w:sz w:val="24"/>
          <w:szCs w:val="24"/>
        </w:rPr>
        <w:t>у</w:t>
      </w:r>
      <w:r w:rsidRPr="00574B77">
        <w:rPr>
          <w:rFonts w:ascii="Times New Roman" w:hAnsi="Times New Roman" w:cs="Times New Roman"/>
          <w:sz w:val="24"/>
          <w:szCs w:val="24"/>
        </w:rPr>
        <w:t>шанию аудио материалов (музыки, детских литературных произведений и песенок, звуки и шумы мира) с проявлением радостного, положительного отношения.</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предметно-практических умений и навыков</w:t>
      </w:r>
      <w:r w:rsidRPr="00574B77">
        <w:rPr>
          <w:rFonts w:ascii="Times New Roman" w:hAnsi="Times New Roman" w:cs="Times New Roman"/>
          <w:sz w:val="24"/>
          <w:szCs w:val="24"/>
        </w:rPr>
        <w:t xml:space="preserve"> (трудовых, познавател</w:t>
      </w:r>
      <w:r w:rsidRPr="00574B77">
        <w:rPr>
          <w:rFonts w:ascii="Times New Roman" w:hAnsi="Times New Roman" w:cs="Times New Roman"/>
          <w:sz w:val="24"/>
          <w:szCs w:val="24"/>
        </w:rPr>
        <w:t>ь</w:t>
      </w:r>
      <w:r w:rsidRPr="00574B77">
        <w:rPr>
          <w:rFonts w:ascii="Times New Roman" w:hAnsi="Times New Roman" w:cs="Times New Roman"/>
          <w:sz w:val="24"/>
          <w:szCs w:val="24"/>
        </w:rPr>
        <w:t>ных, коммуникативных, двигательных) с развитием практических чувств: радость от пр</w:t>
      </w:r>
      <w:r w:rsidRPr="00574B77">
        <w:rPr>
          <w:rFonts w:ascii="Times New Roman" w:hAnsi="Times New Roman" w:cs="Times New Roman"/>
          <w:sz w:val="24"/>
          <w:szCs w:val="24"/>
        </w:rPr>
        <w:t>о</w:t>
      </w:r>
      <w:r w:rsidRPr="00574B77">
        <w:rPr>
          <w:rFonts w:ascii="Times New Roman" w:hAnsi="Times New Roman" w:cs="Times New Roman"/>
          <w:sz w:val="24"/>
          <w:szCs w:val="24"/>
        </w:rPr>
        <w:t>цесса деятельности, от проявления умений; огорчение от неуспеха и желание повторить попытку, чтобы достичь результата.</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интеллектуальных чувств</w:t>
      </w:r>
      <w:r w:rsidRPr="00574B77">
        <w:rPr>
          <w:rFonts w:ascii="Times New Roman" w:hAnsi="Times New Roman" w:cs="Times New Roman"/>
          <w:sz w:val="24"/>
          <w:szCs w:val="24"/>
        </w:rPr>
        <w:t>. Развитие желания научиться чему-либо и п</w:t>
      </w:r>
      <w:r w:rsidRPr="00574B77">
        <w:rPr>
          <w:rFonts w:ascii="Times New Roman" w:hAnsi="Times New Roman" w:cs="Times New Roman"/>
          <w:sz w:val="24"/>
          <w:szCs w:val="24"/>
        </w:rPr>
        <w:t>о</w:t>
      </w:r>
      <w:r w:rsidRPr="00574B77">
        <w:rPr>
          <w:rFonts w:ascii="Times New Roman" w:hAnsi="Times New Roman" w:cs="Times New Roman"/>
          <w:sz w:val="24"/>
          <w:szCs w:val="24"/>
        </w:rPr>
        <w:t>требности лично участвовать в чем-то, обогащение опыта взаимодействия с окружающ</w:t>
      </w:r>
      <w:r w:rsidRPr="00574B77">
        <w:rPr>
          <w:rFonts w:ascii="Times New Roman" w:hAnsi="Times New Roman" w:cs="Times New Roman"/>
          <w:sz w:val="24"/>
          <w:szCs w:val="24"/>
        </w:rPr>
        <w:t>и</w:t>
      </w:r>
      <w:r w:rsidRPr="00574B77">
        <w:rPr>
          <w:rFonts w:ascii="Times New Roman" w:hAnsi="Times New Roman" w:cs="Times New Roman"/>
          <w:sz w:val="24"/>
          <w:szCs w:val="24"/>
        </w:rPr>
        <w:t>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w:t>
      </w:r>
      <w:r w:rsidRPr="00574B77">
        <w:rPr>
          <w:rFonts w:ascii="Times New Roman" w:hAnsi="Times New Roman" w:cs="Times New Roman"/>
          <w:sz w:val="24"/>
          <w:szCs w:val="24"/>
        </w:rPr>
        <w:t>к</w:t>
      </w:r>
      <w:r w:rsidRPr="00574B77">
        <w:rPr>
          <w:rFonts w:ascii="Times New Roman" w:hAnsi="Times New Roman" w:cs="Times New Roman"/>
          <w:sz w:val="24"/>
          <w:szCs w:val="24"/>
        </w:rPr>
        <w:t>тах окружающего мира, опыта решения проблемных, познавательных и жизненных ситу</w:t>
      </w:r>
      <w:r w:rsidRPr="00574B77">
        <w:rPr>
          <w:rFonts w:ascii="Times New Roman" w:hAnsi="Times New Roman" w:cs="Times New Roman"/>
          <w:sz w:val="24"/>
          <w:szCs w:val="24"/>
        </w:rPr>
        <w:t>а</w:t>
      </w:r>
      <w:r w:rsidRPr="00574B77">
        <w:rPr>
          <w:rFonts w:ascii="Times New Roman" w:hAnsi="Times New Roman" w:cs="Times New Roman"/>
          <w:sz w:val="24"/>
          <w:szCs w:val="24"/>
        </w:rPr>
        <w:t>ций и задач.</w:t>
      </w:r>
    </w:p>
    <w:p w:rsidR="00484627" w:rsidRPr="00984F23" w:rsidRDefault="00484627" w:rsidP="0071758B">
      <w:pPr>
        <w:spacing w:line="276" w:lineRule="auto"/>
        <w:ind w:firstLine="709"/>
        <w:jc w:val="both"/>
        <w:rPr>
          <w:rFonts w:ascii="Times New Roman" w:hAnsi="Times New Roman" w:cs="Times New Roman"/>
          <w:i/>
          <w:iCs/>
          <w:sz w:val="24"/>
          <w:szCs w:val="24"/>
        </w:rPr>
      </w:pPr>
      <w:r w:rsidRPr="00984F23">
        <w:rPr>
          <w:rFonts w:ascii="Times New Roman" w:hAnsi="Times New Roman" w:cs="Times New Roman"/>
          <w:i/>
          <w:iCs/>
          <w:sz w:val="24"/>
          <w:szCs w:val="24"/>
        </w:rPr>
        <w:t>Развитие регуляторного компонента познавательной деятельности.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lastRenderedPageBreak/>
        <w:t>Совершенствование коммуникативных умений</w:t>
      </w:r>
      <w:r w:rsidRPr="00574B77">
        <w:rPr>
          <w:rFonts w:ascii="Times New Roman" w:hAnsi="Times New Roman" w:cs="Times New Roman"/>
          <w:sz w:val="24"/>
          <w:szCs w:val="24"/>
        </w:rPr>
        <w:t xml:space="preserve"> в получении информации о предм</w:t>
      </w:r>
      <w:r w:rsidRPr="00574B77">
        <w:rPr>
          <w:rFonts w:ascii="Times New Roman" w:hAnsi="Times New Roman" w:cs="Times New Roman"/>
          <w:sz w:val="24"/>
          <w:szCs w:val="24"/>
        </w:rPr>
        <w:t>е</w:t>
      </w:r>
      <w:r w:rsidRPr="00574B77">
        <w:rPr>
          <w:rFonts w:ascii="Times New Roman" w:hAnsi="Times New Roman" w:cs="Times New Roman"/>
          <w:sz w:val="24"/>
          <w:szCs w:val="24"/>
        </w:rPr>
        <w:t>тах и объектах окружения, происходящих событиях, возникших ситуациях. Развитие оп</w:t>
      </w:r>
      <w:r w:rsidRPr="00574B77">
        <w:rPr>
          <w:rFonts w:ascii="Times New Roman" w:hAnsi="Times New Roman" w:cs="Times New Roman"/>
          <w:sz w:val="24"/>
          <w:szCs w:val="24"/>
        </w:rPr>
        <w:t>ы</w:t>
      </w:r>
      <w:r w:rsidRPr="00574B77">
        <w:rPr>
          <w:rFonts w:ascii="Times New Roman" w:hAnsi="Times New Roman" w:cs="Times New Roman"/>
          <w:sz w:val="24"/>
          <w:szCs w:val="24"/>
        </w:rPr>
        <w:t>та задавать вопросы-обращения: "Что происходит?", "Могу ли я это взять?", "Где этот предмет находится?".</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умений и навыков выполнения познавательных действий по инструкции</w:t>
      </w:r>
      <w:r w:rsidRPr="00574B77">
        <w:rPr>
          <w:rFonts w:ascii="Times New Roman" w:hAnsi="Times New Roman" w:cs="Times New Roman"/>
          <w:sz w:val="24"/>
          <w:szCs w:val="24"/>
        </w:rPr>
        <w:t xml:space="preserve"> педагогического работника и самоинструкции, придерживаясь освоенного плана - алг</w:t>
      </w:r>
      <w:r w:rsidRPr="00574B77">
        <w:rPr>
          <w:rFonts w:ascii="Times New Roman" w:hAnsi="Times New Roman" w:cs="Times New Roman"/>
          <w:sz w:val="24"/>
          <w:szCs w:val="24"/>
        </w:rPr>
        <w:t>о</w:t>
      </w:r>
      <w:r w:rsidRPr="00574B77">
        <w:rPr>
          <w:rFonts w:ascii="Times New Roman" w:hAnsi="Times New Roman" w:cs="Times New Roman"/>
          <w:sz w:val="24"/>
          <w:szCs w:val="24"/>
        </w:rPr>
        <w:t>ритма (алгоритм обследования, алгоритм действий) деятельности (познавательной, иссл</w:t>
      </w:r>
      <w:r w:rsidRPr="00574B77">
        <w:rPr>
          <w:rFonts w:ascii="Times New Roman" w:hAnsi="Times New Roman" w:cs="Times New Roman"/>
          <w:sz w:val="24"/>
          <w:szCs w:val="24"/>
        </w:rPr>
        <w:t>е</w:t>
      </w:r>
      <w:r w:rsidRPr="00574B77">
        <w:rPr>
          <w:rFonts w:ascii="Times New Roman" w:hAnsi="Times New Roman" w:cs="Times New Roman"/>
          <w:sz w:val="24"/>
          <w:szCs w:val="24"/>
        </w:rPr>
        <w:t>довательской, труд, игра). Развитие умений и обогащение опыта рассказывания об освое</w:t>
      </w:r>
      <w:r w:rsidRPr="00574B77">
        <w:rPr>
          <w:rFonts w:ascii="Times New Roman" w:hAnsi="Times New Roman" w:cs="Times New Roman"/>
          <w:sz w:val="24"/>
          <w:szCs w:val="24"/>
        </w:rPr>
        <w:t>н</w:t>
      </w:r>
      <w:r w:rsidRPr="00574B77">
        <w:rPr>
          <w:rFonts w:ascii="Times New Roman" w:hAnsi="Times New Roman" w:cs="Times New Roman"/>
          <w:sz w:val="24"/>
          <w:szCs w:val="24"/>
        </w:rPr>
        <w:t>ных видах деятельности, описания основных правил вида деятельности, требований к ее организации.</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навыков практического контроля своих действий</w:t>
      </w:r>
      <w:r w:rsidRPr="00574B77">
        <w:rPr>
          <w:rFonts w:ascii="Times New Roman" w:hAnsi="Times New Roman" w:cs="Times New Roman"/>
          <w:sz w:val="24"/>
          <w:szCs w:val="24"/>
        </w:rPr>
        <w:t xml:space="preserve"> в процессе де</w:t>
      </w:r>
      <w:r w:rsidRPr="00574B77">
        <w:rPr>
          <w:rFonts w:ascii="Times New Roman" w:hAnsi="Times New Roman" w:cs="Times New Roman"/>
          <w:sz w:val="24"/>
          <w:szCs w:val="24"/>
        </w:rPr>
        <w:t>я</w:t>
      </w:r>
      <w:r w:rsidRPr="00574B77">
        <w:rPr>
          <w:rFonts w:ascii="Times New Roman" w:hAnsi="Times New Roman" w:cs="Times New Roman"/>
          <w:sz w:val="24"/>
          <w:szCs w:val="24"/>
        </w:rPr>
        <w:t>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Совершенствование навыков пространственной ориентировки</w:t>
      </w:r>
      <w:r w:rsidRPr="00574B77">
        <w:rPr>
          <w:rFonts w:ascii="Times New Roman" w:hAnsi="Times New Roman" w:cs="Times New Roman"/>
          <w:sz w:val="24"/>
          <w:szCs w:val="24"/>
        </w:rPr>
        <w:t>. Развитие точных и полных представлений о "схеме тела", обогащение двигательного опыта выполнения зад</w:t>
      </w:r>
      <w:r w:rsidRPr="00574B77">
        <w:rPr>
          <w:rFonts w:ascii="Times New Roman" w:hAnsi="Times New Roman" w:cs="Times New Roman"/>
          <w:sz w:val="24"/>
          <w:szCs w:val="24"/>
        </w:rPr>
        <w:t>а</w:t>
      </w:r>
      <w:r w:rsidRPr="00574B77">
        <w:rPr>
          <w:rFonts w:ascii="Times New Roman" w:hAnsi="Times New Roman" w:cs="Times New Roman"/>
          <w:sz w:val="24"/>
          <w:szCs w:val="24"/>
        </w:rPr>
        <w:t>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w:t>
      </w:r>
      <w:r w:rsidRPr="00574B77">
        <w:rPr>
          <w:rFonts w:ascii="Times New Roman" w:hAnsi="Times New Roman" w:cs="Times New Roman"/>
          <w:sz w:val="24"/>
          <w:szCs w:val="24"/>
        </w:rPr>
        <w:t>а</w:t>
      </w:r>
      <w:r w:rsidRPr="00574B77">
        <w:rPr>
          <w:rFonts w:ascii="Times New Roman" w:hAnsi="Times New Roman" w:cs="Times New Roman"/>
          <w:sz w:val="24"/>
          <w:szCs w:val="24"/>
        </w:rPr>
        <w:t>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w:t>
      </w:r>
      <w:r w:rsidRPr="00574B77">
        <w:rPr>
          <w:rFonts w:ascii="Times New Roman" w:hAnsi="Times New Roman" w:cs="Times New Roman"/>
          <w:sz w:val="24"/>
          <w:szCs w:val="24"/>
        </w:rPr>
        <w:t>а</w:t>
      </w:r>
      <w:r w:rsidRPr="00574B77">
        <w:rPr>
          <w:rFonts w:ascii="Times New Roman" w:hAnsi="Times New Roman" w:cs="Times New Roman"/>
          <w:sz w:val="24"/>
          <w:szCs w:val="24"/>
        </w:rPr>
        <w:t>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w:t>
      </w:r>
      <w:r w:rsidRPr="00574B77">
        <w:rPr>
          <w:rFonts w:ascii="Times New Roman" w:hAnsi="Times New Roman" w:cs="Times New Roman"/>
          <w:sz w:val="24"/>
          <w:szCs w:val="24"/>
        </w:rPr>
        <w:t>а</w:t>
      </w:r>
      <w:r w:rsidRPr="00574B77">
        <w:rPr>
          <w:rFonts w:ascii="Times New Roman" w:hAnsi="Times New Roman" w:cs="Times New Roman"/>
          <w:sz w:val="24"/>
          <w:szCs w:val="24"/>
        </w:rPr>
        <w:t>тельной, продуктивной деятельности.</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Повышение работоспособности</w:t>
      </w:r>
      <w:r w:rsidRPr="00574B77">
        <w:rPr>
          <w:rFonts w:ascii="Times New Roman" w:hAnsi="Times New Roman" w:cs="Times New Roman"/>
          <w:sz w:val="24"/>
          <w:szCs w:val="24"/>
        </w:rPr>
        <w:t>, поддержание и воспитание бодрого состояния в режимных моментах; активности в жизнедеятельности; обогащение опыта самовыраж</w:t>
      </w:r>
      <w:r w:rsidRPr="00574B77">
        <w:rPr>
          <w:rFonts w:ascii="Times New Roman" w:hAnsi="Times New Roman" w:cs="Times New Roman"/>
          <w:sz w:val="24"/>
          <w:szCs w:val="24"/>
        </w:rPr>
        <w:t>е</w:t>
      </w:r>
      <w:r w:rsidRPr="00574B77">
        <w:rPr>
          <w:rFonts w:ascii="Times New Roman" w:hAnsi="Times New Roman" w:cs="Times New Roman"/>
          <w:sz w:val="24"/>
          <w:szCs w:val="24"/>
        </w:rPr>
        <w:t>ния в творческой речевой деятельности (опыт участия в инсценировках).</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Развитие мобильности</w:t>
      </w:r>
      <w:r w:rsidRPr="00574B77">
        <w:rPr>
          <w:rFonts w:ascii="Times New Roman" w:hAnsi="Times New Roman" w:cs="Times New Roman"/>
          <w:sz w:val="24"/>
          <w:szCs w:val="24"/>
        </w:rPr>
        <w:t>, практическое освоение предметно-пространственных сред различных видов деятельности. Повышение двигательной активности, развитие способн</w:t>
      </w:r>
      <w:r w:rsidRPr="00574B77">
        <w:rPr>
          <w:rFonts w:ascii="Times New Roman" w:hAnsi="Times New Roman" w:cs="Times New Roman"/>
          <w:sz w:val="24"/>
          <w:szCs w:val="24"/>
        </w:rPr>
        <w:t>о</w:t>
      </w:r>
      <w:r w:rsidRPr="00574B77">
        <w:rPr>
          <w:rFonts w:ascii="Times New Roman" w:hAnsi="Times New Roman" w:cs="Times New Roman"/>
          <w:sz w:val="24"/>
          <w:szCs w:val="24"/>
        </w:rPr>
        <w:t>сти к тонкой дифференциации движений, совершенствование позы, востребованной в п</w:t>
      </w:r>
      <w:r w:rsidRPr="00574B77">
        <w:rPr>
          <w:rFonts w:ascii="Times New Roman" w:hAnsi="Times New Roman" w:cs="Times New Roman"/>
          <w:sz w:val="24"/>
          <w:szCs w:val="24"/>
        </w:rPr>
        <w:t>о</w:t>
      </w:r>
      <w:r w:rsidRPr="00574B77">
        <w:rPr>
          <w:rFonts w:ascii="Times New Roman" w:hAnsi="Times New Roman" w:cs="Times New Roman"/>
          <w:sz w:val="24"/>
          <w:szCs w:val="24"/>
        </w:rPr>
        <w:t>знавательной деятельности (обследование, рассматривание книг), других видах деятел</w:t>
      </w:r>
      <w:r w:rsidRPr="00574B77">
        <w:rPr>
          <w:rFonts w:ascii="Times New Roman" w:hAnsi="Times New Roman" w:cs="Times New Roman"/>
          <w:sz w:val="24"/>
          <w:szCs w:val="24"/>
        </w:rPr>
        <w:t>ь</w:t>
      </w:r>
      <w:r w:rsidRPr="00574B77">
        <w:rPr>
          <w:rFonts w:ascii="Times New Roman" w:hAnsi="Times New Roman" w:cs="Times New Roman"/>
          <w:sz w:val="24"/>
          <w:szCs w:val="24"/>
        </w:rPr>
        <w:t>ностей.</w:t>
      </w:r>
    </w:p>
    <w:p w:rsidR="00484627" w:rsidRPr="00574B77" w:rsidRDefault="00484627" w:rsidP="0071758B">
      <w:pPr>
        <w:spacing w:line="276" w:lineRule="auto"/>
        <w:ind w:firstLine="709"/>
        <w:jc w:val="both"/>
        <w:rPr>
          <w:rFonts w:ascii="Times New Roman" w:hAnsi="Times New Roman" w:cs="Times New Roman"/>
          <w:sz w:val="24"/>
          <w:szCs w:val="24"/>
        </w:rPr>
      </w:pPr>
      <w:r w:rsidRPr="00984F23">
        <w:rPr>
          <w:rFonts w:ascii="Times New Roman" w:hAnsi="Times New Roman" w:cs="Times New Roman"/>
          <w:i/>
          <w:iCs/>
          <w:sz w:val="24"/>
          <w:szCs w:val="24"/>
        </w:rPr>
        <w:t>Формирование умений и обогащение опыта выполнения упражнений</w:t>
      </w:r>
      <w:r w:rsidRPr="00574B77">
        <w:rPr>
          <w:rFonts w:ascii="Times New Roman" w:hAnsi="Times New Roman" w:cs="Times New Roman"/>
          <w:sz w:val="24"/>
          <w:szCs w:val="24"/>
        </w:rPr>
        <w:t xml:space="preserve"> на согласов</w:t>
      </w:r>
      <w:r w:rsidRPr="00574B77">
        <w:rPr>
          <w:rFonts w:ascii="Times New Roman" w:hAnsi="Times New Roman" w:cs="Times New Roman"/>
          <w:sz w:val="24"/>
          <w:szCs w:val="24"/>
        </w:rPr>
        <w:t>а</w:t>
      </w:r>
      <w:r w:rsidRPr="00574B77">
        <w:rPr>
          <w:rFonts w:ascii="Times New Roman" w:hAnsi="Times New Roman" w:cs="Times New Roman"/>
          <w:sz w:val="24"/>
          <w:szCs w:val="24"/>
        </w:rPr>
        <w:t>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w:t>
      </w:r>
      <w:r w:rsidRPr="00574B77">
        <w:rPr>
          <w:rFonts w:ascii="Times New Roman" w:hAnsi="Times New Roman" w:cs="Times New Roman"/>
          <w:sz w:val="24"/>
          <w:szCs w:val="24"/>
        </w:rPr>
        <w:t>о</w:t>
      </w:r>
      <w:r w:rsidRPr="00574B77">
        <w:rPr>
          <w:rFonts w:ascii="Times New Roman" w:hAnsi="Times New Roman" w:cs="Times New Roman"/>
          <w:sz w:val="24"/>
          <w:szCs w:val="24"/>
        </w:rPr>
        <w:t>ванности; обогащение опыта одновременного выполнения разноименными руками своей программы действий, развитие чувства ритма.</w:t>
      </w:r>
    </w:p>
    <w:p w:rsidR="00484627" w:rsidRPr="00574B77" w:rsidRDefault="00484627" w:rsidP="0071758B">
      <w:pPr>
        <w:spacing w:line="276" w:lineRule="auto"/>
        <w:ind w:firstLine="709"/>
        <w:jc w:val="both"/>
        <w:rPr>
          <w:rFonts w:ascii="Times New Roman" w:hAnsi="Times New Roman" w:cs="Times New Roman"/>
          <w:sz w:val="24"/>
          <w:szCs w:val="24"/>
        </w:rPr>
      </w:pPr>
      <w:bookmarkStart w:id="86" w:name="sub_1168"/>
      <w:r w:rsidRPr="00984F23">
        <w:rPr>
          <w:rFonts w:ascii="Times New Roman" w:hAnsi="Times New Roman" w:cs="Times New Roman"/>
          <w:i/>
          <w:iCs/>
          <w:sz w:val="24"/>
          <w:szCs w:val="24"/>
        </w:rPr>
        <w:t>Формирование интеллектуальной и специальной готовности</w:t>
      </w:r>
      <w:r w:rsidRPr="00574B77">
        <w:rPr>
          <w:rFonts w:ascii="Times New Roman" w:hAnsi="Times New Roman" w:cs="Times New Roman"/>
          <w:sz w:val="24"/>
          <w:szCs w:val="24"/>
        </w:rPr>
        <w:t xml:space="preserve"> к обучению в образ</w:t>
      </w:r>
      <w:r w:rsidRPr="00574B77">
        <w:rPr>
          <w:rFonts w:ascii="Times New Roman" w:hAnsi="Times New Roman" w:cs="Times New Roman"/>
          <w:sz w:val="24"/>
          <w:szCs w:val="24"/>
        </w:rPr>
        <w:t>о</w:t>
      </w:r>
      <w:r w:rsidRPr="00574B77">
        <w:rPr>
          <w:rFonts w:ascii="Times New Roman" w:hAnsi="Times New Roman" w:cs="Times New Roman"/>
          <w:sz w:val="24"/>
          <w:szCs w:val="24"/>
        </w:rPr>
        <w:t>вательной организации:</w:t>
      </w:r>
    </w:p>
    <w:bookmarkEnd w:id="86"/>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 xml:space="preserve">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w:t>
      </w:r>
      <w:r w:rsidRPr="00574B77">
        <w:rPr>
          <w:rFonts w:ascii="Times New Roman" w:hAnsi="Times New Roman" w:cs="Times New Roman"/>
          <w:sz w:val="24"/>
          <w:szCs w:val="24"/>
        </w:rPr>
        <w:lastRenderedPageBreak/>
        <w:t>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2. Обогащение опыта оперирования с предметами разного размера с освоением практических умений соотносить разные предметы сходного размера.</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3. Развитие понимания причинно-следственной связи. Расширение опыта осмысл</w:t>
      </w:r>
      <w:r w:rsidRPr="00574B77">
        <w:rPr>
          <w:rFonts w:ascii="Times New Roman" w:hAnsi="Times New Roman" w:cs="Times New Roman"/>
          <w:sz w:val="24"/>
          <w:szCs w:val="24"/>
        </w:rPr>
        <w:t>е</w:t>
      </w:r>
      <w:r w:rsidRPr="00574B77">
        <w:rPr>
          <w:rFonts w:ascii="Times New Roman" w:hAnsi="Times New Roman" w:cs="Times New Roman"/>
          <w:sz w:val="24"/>
          <w:szCs w:val="24"/>
        </w:rPr>
        <w:t>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4. Развитие умения назвать и выбрать игрушки (отобрать лишнюю), нужные для и</w:t>
      </w:r>
      <w:r w:rsidRPr="00574B77">
        <w:rPr>
          <w:rFonts w:ascii="Times New Roman" w:hAnsi="Times New Roman" w:cs="Times New Roman"/>
          <w:sz w:val="24"/>
          <w:szCs w:val="24"/>
        </w:rPr>
        <w:t>г</w:t>
      </w:r>
      <w:r w:rsidRPr="00574B77">
        <w:rPr>
          <w:rFonts w:ascii="Times New Roman" w:hAnsi="Times New Roman" w:cs="Times New Roman"/>
          <w:sz w:val="24"/>
          <w:szCs w:val="24"/>
        </w:rPr>
        <w:t>ры, с последующей предметной игрой.</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5. Развитие образного мышления и основ словесно-логического мышления.</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w:t>
      </w:r>
      <w:r w:rsidRPr="00574B77">
        <w:rPr>
          <w:rFonts w:ascii="Times New Roman" w:hAnsi="Times New Roman" w:cs="Times New Roman"/>
          <w:sz w:val="24"/>
          <w:szCs w:val="24"/>
        </w:rPr>
        <w:t>и</w:t>
      </w:r>
      <w:r w:rsidRPr="00574B77">
        <w:rPr>
          <w:rFonts w:ascii="Times New Roman" w:hAnsi="Times New Roman" w:cs="Times New Roman"/>
          <w:sz w:val="24"/>
          <w:szCs w:val="24"/>
        </w:rPr>
        <w:t>нок.</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w:t>
      </w:r>
      <w:r w:rsidRPr="00574B77">
        <w:rPr>
          <w:rFonts w:ascii="Times New Roman" w:hAnsi="Times New Roman" w:cs="Times New Roman"/>
          <w:sz w:val="24"/>
          <w:szCs w:val="24"/>
        </w:rPr>
        <w:t>ж</w:t>
      </w:r>
      <w:r w:rsidRPr="00574B77">
        <w:rPr>
          <w:rFonts w:ascii="Times New Roman" w:hAnsi="Times New Roman" w:cs="Times New Roman"/>
          <w:sz w:val="24"/>
          <w:szCs w:val="24"/>
        </w:rPr>
        <w:t>ки", словесных дидактических играх.</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8. Развитие конструктивных умений и навыков, способность к моделированию, к</w:t>
      </w:r>
      <w:r w:rsidRPr="00574B77">
        <w:rPr>
          <w:rFonts w:ascii="Times New Roman" w:hAnsi="Times New Roman" w:cs="Times New Roman"/>
          <w:sz w:val="24"/>
          <w:szCs w:val="24"/>
        </w:rPr>
        <w:t>о</w:t>
      </w:r>
      <w:r w:rsidRPr="00574B77">
        <w:rPr>
          <w:rFonts w:ascii="Times New Roman" w:hAnsi="Times New Roman" w:cs="Times New Roman"/>
          <w:sz w:val="24"/>
          <w:szCs w:val="24"/>
        </w:rPr>
        <w:t>пированию, освоение стратегии движения по пространству листа (по выпуклым прот</w:t>
      </w:r>
      <w:r w:rsidRPr="00574B77">
        <w:rPr>
          <w:rFonts w:ascii="Times New Roman" w:hAnsi="Times New Roman" w:cs="Times New Roman"/>
          <w:sz w:val="24"/>
          <w:szCs w:val="24"/>
        </w:rPr>
        <w:t>я</w:t>
      </w:r>
      <w:r w:rsidRPr="00574B77">
        <w:rPr>
          <w:rFonts w:ascii="Times New Roman" w:hAnsi="Times New Roman" w:cs="Times New Roman"/>
          <w:sz w:val="24"/>
          <w:szCs w:val="24"/>
        </w:rPr>
        <w:t>женностям, занятия тифлографикой).</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9. Развитие умений и обогащение опыта действий с предметами в учебной деятел</w:t>
      </w:r>
      <w:r w:rsidRPr="00574B77">
        <w:rPr>
          <w:rFonts w:ascii="Times New Roman" w:hAnsi="Times New Roman" w:cs="Times New Roman"/>
          <w:sz w:val="24"/>
          <w:szCs w:val="24"/>
        </w:rPr>
        <w:t>ь</w:t>
      </w:r>
      <w:r w:rsidRPr="00574B77">
        <w:rPr>
          <w:rFonts w:ascii="Times New Roman" w:hAnsi="Times New Roman" w:cs="Times New Roman"/>
          <w:sz w:val="24"/>
          <w:szCs w:val="24"/>
        </w:rPr>
        <w:t>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w:t>
      </w:r>
      <w:r w:rsidRPr="00574B77">
        <w:rPr>
          <w:rFonts w:ascii="Times New Roman" w:hAnsi="Times New Roman" w:cs="Times New Roman"/>
          <w:sz w:val="24"/>
          <w:szCs w:val="24"/>
        </w:rPr>
        <w:t>е</w:t>
      </w:r>
      <w:r w:rsidRPr="00574B77">
        <w:rPr>
          <w:rFonts w:ascii="Times New Roman" w:hAnsi="Times New Roman" w:cs="Times New Roman"/>
          <w:sz w:val="24"/>
          <w:szCs w:val="24"/>
        </w:rPr>
        <w:t>ред собой (положить перед собой так, чтобы нижняя сторона была параллельна краю ст</w:t>
      </w:r>
      <w:r w:rsidRPr="00574B77">
        <w:rPr>
          <w:rFonts w:ascii="Times New Roman" w:hAnsi="Times New Roman" w:cs="Times New Roman"/>
          <w:sz w:val="24"/>
          <w:szCs w:val="24"/>
        </w:rPr>
        <w:t>о</w:t>
      </w:r>
      <w:r w:rsidRPr="00574B77">
        <w:rPr>
          <w:rFonts w:ascii="Times New Roman" w:hAnsi="Times New Roman" w:cs="Times New Roman"/>
          <w:sz w:val="24"/>
          <w:szCs w:val="24"/>
        </w:rPr>
        <w:t>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w:t>
      </w:r>
      <w:r w:rsidRPr="00574B77">
        <w:rPr>
          <w:rFonts w:ascii="Times New Roman" w:hAnsi="Times New Roman" w:cs="Times New Roman"/>
          <w:sz w:val="24"/>
          <w:szCs w:val="24"/>
        </w:rPr>
        <w:t>ь</w:t>
      </w:r>
      <w:r w:rsidRPr="00574B77">
        <w:rPr>
          <w:rFonts w:ascii="Times New Roman" w:hAnsi="Times New Roman" w:cs="Times New Roman"/>
          <w:sz w:val="24"/>
          <w:szCs w:val="24"/>
        </w:rPr>
        <w:t>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w:t>
      </w:r>
      <w:r w:rsidRPr="00574B77">
        <w:rPr>
          <w:rFonts w:ascii="Times New Roman" w:hAnsi="Times New Roman" w:cs="Times New Roman"/>
          <w:sz w:val="24"/>
          <w:szCs w:val="24"/>
        </w:rPr>
        <w:t>и</w:t>
      </w:r>
      <w:r w:rsidRPr="00574B77">
        <w:rPr>
          <w:rFonts w:ascii="Times New Roman" w:hAnsi="Times New Roman" w:cs="Times New Roman"/>
          <w:sz w:val="24"/>
          <w:szCs w:val="24"/>
        </w:rPr>
        <w:t>зу), перелистывать страницы (пинцетный захват, соответствующее действию движение кистью).</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w:t>
      </w:r>
      <w:r w:rsidRPr="00574B77">
        <w:rPr>
          <w:rFonts w:ascii="Times New Roman" w:hAnsi="Times New Roman" w:cs="Times New Roman"/>
          <w:sz w:val="24"/>
          <w:szCs w:val="24"/>
        </w:rPr>
        <w:t>о</w:t>
      </w:r>
      <w:r w:rsidRPr="00574B77">
        <w:rPr>
          <w:rFonts w:ascii="Times New Roman" w:hAnsi="Times New Roman" w:cs="Times New Roman"/>
          <w:sz w:val="24"/>
          <w:szCs w:val="24"/>
        </w:rPr>
        <w:t xml:space="preserve">торую его следует брать, чтобы расположить перед собой. Объекты для захвата: подставки </w:t>
      </w:r>
      <w:r w:rsidRPr="00574B77">
        <w:rPr>
          <w:rFonts w:ascii="Times New Roman" w:hAnsi="Times New Roman" w:cs="Times New Roman"/>
          <w:sz w:val="24"/>
          <w:szCs w:val="24"/>
        </w:rPr>
        <w:lastRenderedPageBreak/>
        <w:t>с фиксированными к ним предметами; предметы-модели объектов живой и неживой пр</w:t>
      </w:r>
      <w:r w:rsidRPr="00574B77">
        <w:rPr>
          <w:rFonts w:ascii="Times New Roman" w:hAnsi="Times New Roman" w:cs="Times New Roman"/>
          <w:sz w:val="24"/>
          <w:szCs w:val="24"/>
        </w:rPr>
        <w:t>и</w:t>
      </w:r>
      <w:r w:rsidRPr="00574B77">
        <w:rPr>
          <w:rFonts w:ascii="Times New Roman" w:hAnsi="Times New Roman" w:cs="Times New Roman"/>
          <w:sz w:val="24"/>
          <w:szCs w:val="24"/>
        </w:rPr>
        <w:t>роды.</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w:t>
      </w:r>
      <w:r w:rsidRPr="00574B77">
        <w:rPr>
          <w:rFonts w:ascii="Times New Roman" w:hAnsi="Times New Roman" w:cs="Times New Roman"/>
          <w:sz w:val="24"/>
          <w:szCs w:val="24"/>
        </w:rPr>
        <w:t>е</w:t>
      </w:r>
      <w:r w:rsidRPr="00574B77">
        <w:rPr>
          <w:rFonts w:ascii="Times New Roman" w:hAnsi="Times New Roman" w:cs="Times New Roman"/>
          <w:sz w:val="24"/>
          <w:szCs w:val="24"/>
        </w:rPr>
        <w:t>та с правильным для последующего действия захватом (опыт захвата книг, прибора, ор</w:t>
      </w:r>
      <w:r w:rsidRPr="00574B77">
        <w:rPr>
          <w:rFonts w:ascii="Times New Roman" w:hAnsi="Times New Roman" w:cs="Times New Roman"/>
          <w:sz w:val="24"/>
          <w:szCs w:val="24"/>
        </w:rPr>
        <w:t>у</w:t>
      </w:r>
      <w:r w:rsidRPr="00574B77">
        <w:rPr>
          <w:rFonts w:ascii="Times New Roman" w:hAnsi="Times New Roman" w:cs="Times New Roman"/>
          <w:sz w:val="24"/>
          <w:szCs w:val="24"/>
        </w:rPr>
        <w:t>дия, разнообразных предметов - дидактических материалов и пособий); перенос и расп</w:t>
      </w:r>
      <w:r w:rsidRPr="00574B77">
        <w:rPr>
          <w:rFonts w:ascii="Times New Roman" w:hAnsi="Times New Roman" w:cs="Times New Roman"/>
          <w:sz w:val="24"/>
          <w:szCs w:val="24"/>
        </w:rPr>
        <w:t>о</w:t>
      </w:r>
      <w:r w:rsidRPr="00574B77">
        <w:rPr>
          <w:rFonts w:ascii="Times New Roman" w:hAnsi="Times New Roman" w:cs="Times New Roman"/>
          <w:sz w:val="24"/>
          <w:szCs w:val="24"/>
        </w:rPr>
        <w:t>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w:t>
      </w:r>
      <w:r w:rsidRPr="00574B77">
        <w:rPr>
          <w:rFonts w:ascii="Times New Roman" w:hAnsi="Times New Roman" w:cs="Times New Roman"/>
          <w:sz w:val="24"/>
          <w:szCs w:val="24"/>
        </w:rPr>
        <w:t>н</w:t>
      </w:r>
      <w:r w:rsidRPr="00574B77">
        <w:rPr>
          <w:rFonts w:ascii="Times New Roman" w:hAnsi="Times New Roman" w:cs="Times New Roman"/>
          <w:sz w:val="24"/>
          <w:szCs w:val="24"/>
        </w:rPr>
        <w:t>формации.</w:t>
      </w:r>
    </w:p>
    <w:p w:rsidR="00484627" w:rsidRPr="00574B77" w:rsidRDefault="00484627" w:rsidP="0071758B">
      <w:pPr>
        <w:spacing w:line="276" w:lineRule="auto"/>
        <w:ind w:firstLine="709"/>
        <w:jc w:val="both"/>
        <w:rPr>
          <w:rFonts w:ascii="Times New Roman" w:hAnsi="Times New Roman" w:cs="Times New Roman"/>
          <w:sz w:val="24"/>
          <w:szCs w:val="24"/>
        </w:rPr>
      </w:pPr>
      <w:r w:rsidRPr="00574B77">
        <w:rPr>
          <w:rFonts w:ascii="Times New Roman" w:hAnsi="Times New Roman" w:cs="Times New Roman"/>
          <w:sz w:val="24"/>
          <w:szCs w:val="24"/>
        </w:rPr>
        <w:t>12. Развитие слуходвигательной координации, рече-слухо-двигательной координ</w:t>
      </w:r>
      <w:r w:rsidRPr="00574B77">
        <w:rPr>
          <w:rFonts w:ascii="Times New Roman" w:hAnsi="Times New Roman" w:cs="Times New Roman"/>
          <w:sz w:val="24"/>
          <w:szCs w:val="24"/>
        </w:rPr>
        <w:t>а</w:t>
      </w:r>
      <w:r w:rsidRPr="00574B77">
        <w:rPr>
          <w:rFonts w:ascii="Times New Roman" w:hAnsi="Times New Roman" w:cs="Times New Roman"/>
          <w:sz w:val="24"/>
          <w:szCs w:val="24"/>
        </w:rPr>
        <w:t>ции. Развитие произвольных движений кистью, пальцами. Формирование внутреннего контроля над своими действиями.</w:t>
      </w:r>
    </w:p>
    <w:p w:rsidR="00484627" w:rsidRPr="00574B77" w:rsidRDefault="00484627" w:rsidP="0071758B">
      <w:pPr>
        <w:spacing w:line="276" w:lineRule="auto"/>
        <w:ind w:firstLine="709"/>
        <w:jc w:val="both"/>
        <w:rPr>
          <w:rFonts w:ascii="Times New Roman" w:hAnsi="Times New Roman" w:cs="Times New Roman"/>
          <w:sz w:val="24"/>
          <w:szCs w:val="24"/>
        </w:rPr>
      </w:pPr>
      <w:bookmarkStart w:id="87" w:name="sub_1169"/>
      <w:r w:rsidRPr="00984F23">
        <w:rPr>
          <w:rFonts w:ascii="Times New Roman" w:hAnsi="Times New Roman" w:cs="Times New Roman"/>
          <w:i/>
          <w:iCs/>
          <w:sz w:val="24"/>
          <w:szCs w:val="24"/>
        </w:rPr>
        <w:t>Виды детской деятельности</w:t>
      </w:r>
      <w:r w:rsidRPr="00574B77">
        <w:rPr>
          <w:rFonts w:ascii="Times New Roman" w:hAnsi="Times New Roman" w:cs="Times New Roman"/>
          <w:sz w:val="24"/>
          <w:szCs w:val="24"/>
        </w:rPr>
        <w:t xml:space="preserve"> в условиях непосредственно образовательной де</w:t>
      </w:r>
      <w:r w:rsidRPr="00574B77">
        <w:rPr>
          <w:rFonts w:ascii="Times New Roman" w:hAnsi="Times New Roman" w:cs="Times New Roman"/>
          <w:sz w:val="24"/>
          <w:szCs w:val="24"/>
        </w:rPr>
        <w:t>я</w:t>
      </w:r>
      <w:r w:rsidRPr="00574B77">
        <w:rPr>
          <w:rFonts w:ascii="Times New Roman" w:hAnsi="Times New Roman" w:cs="Times New Roman"/>
          <w:sz w:val="24"/>
          <w:szCs w:val="24"/>
        </w:rPr>
        <w:t>тельности с обеспечением познавательного развития слепого обучающегося:</w:t>
      </w:r>
    </w:p>
    <w:bookmarkEnd w:id="87"/>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w:t>
      </w:r>
      <w:r w:rsidRPr="00984F23">
        <w:rPr>
          <w:rFonts w:ascii="Times New Roman" w:hAnsi="Times New Roman" w:cs="Times New Roman"/>
          <w:sz w:val="24"/>
          <w:szCs w:val="24"/>
        </w:rPr>
        <w:t>б</w:t>
      </w:r>
      <w:r w:rsidRPr="00984F23">
        <w:rPr>
          <w:rFonts w:ascii="Times New Roman" w:hAnsi="Times New Roman" w:cs="Times New Roman"/>
          <w:sz w:val="24"/>
          <w:szCs w:val="24"/>
        </w:rPr>
        <w:t>раза об объектах и предметах окружающего мира, развитием представлений о звуках, з</w:t>
      </w:r>
      <w:r w:rsidRPr="00984F23">
        <w:rPr>
          <w:rFonts w:ascii="Times New Roman" w:hAnsi="Times New Roman" w:cs="Times New Roman"/>
          <w:sz w:val="24"/>
          <w:szCs w:val="24"/>
        </w:rPr>
        <w:t>а</w:t>
      </w:r>
      <w:r w:rsidRPr="00984F23">
        <w:rPr>
          <w:rFonts w:ascii="Times New Roman" w:hAnsi="Times New Roman" w:cs="Times New Roman"/>
          <w:sz w:val="24"/>
          <w:szCs w:val="24"/>
        </w:rPr>
        <w:t>нятия в сенсорной комнате;</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двигательная деятельность с развитием "схемы тела", моторного поведения, осво</w:t>
      </w:r>
      <w:r w:rsidRPr="00984F23">
        <w:rPr>
          <w:rFonts w:ascii="Times New Roman" w:hAnsi="Times New Roman" w:cs="Times New Roman"/>
          <w:sz w:val="24"/>
          <w:szCs w:val="24"/>
        </w:rPr>
        <w:t>е</w:t>
      </w:r>
      <w:r w:rsidRPr="00984F23">
        <w:rPr>
          <w:rFonts w:ascii="Times New Roman" w:hAnsi="Times New Roman" w:cs="Times New Roman"/>
          <w:sz w:val="24"/>
          <w:szCs w:val="24"/>
        </w:rPr>
        <w:t>нием траекторий, амплитуды, пространственно-временной характеристики движений рук, кисти, пальцев, их пространственных положений;</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познавательно-ориентировочная деятельность в пространстве Организации: "пре</w:t>
      </w:r>
      <w:r w:rsidRPr="00984F23">
        <w:rPr>
          <w:rFonts w:ascii="Times New Roman" w:hAnsi="Times New Roman" w:cs="Times New Roman"/>
          <w:sz w:val="24"/>
          <w:szCs w:val="24"/>
        </w:rPr>
        <w:t>д</w:t>
      </w:r>
      <w:r w:rsidRPr="00984F23">
        <w:rPr>
          <w:rFonts w:ascii="Times New Roman" w:hAnsi="Times New Roman" w:cs="Times New Roman"/>
          <w:sz w:val="24"/>
          <w:szCs w:val="24"/>
        </w:rPr>
        <w:t>метные экскурсии" в помещениях;</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продуктивная деятельность: лепка, конструирование, элементы моделирования, элементы тифлографики;</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наблюдения в условиях тематических прогулок;</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слушание чтения детских литературных произведений;</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труд в быту, ручной труд, труд в природе;</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игры на развитие осязания, слухового восприятия, тактильных, обонятельных вп</w:t>
      </w:r>
      <w:r w:rsidRPr="00984F23">
        <w:rPr>
          <w:rFonts w:ascii="Times New Roman" w:hAnsi="Times New Roman" w:cs="Times New Roman"/>
          <w:sz w:val="24"/>
          <w:szCs w:val="24"/>
        </w:rPr>
        <w:t>е</w:t>
      </w:r>
      <w:r w:rsidRPr="00984F23">
        <w:rPr>
          <w:rFonts w:ascii="Times New Roman" w:hAnsi="Times New Roman" w:cs="Times New Roman"/>
          <w:sz w:val="24"/>
          <w:szCs w:val="24"/>
        </w:rPr>
        <w:t>чатлений и ощущений;</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физические упражнения на осанку, моторику рук.</w:t>
      </w:r>
    </w:p>
    <w:p w:rsidR="00484627" w:rsidRPr="00574B77" w:rsidRDefault="00484627" w:rsidP="0071758B">
      <w:pPr>
        <w:spacing w:line="276" w:lineRule="auto"/>
        <w:ind w:firstLine="709"/>
        <w:jc w:val="both"/>
        <w:rPr>
          <w:rFonts w:ascii="Times New Roman" w:hAnsi="Times New Roman" w:cs="Times New Roman"/>
          <w:sz w:val="24"/>
          <w:szCs w:val="24"/>
        </w:rPr>
      </w:pPr>
      <w:bookmarkStart w:id="88" w:name="sub_1170"/>
      <w:r w:rsidRPr="00574B77">
        <w:rPr>
          <w:rFonts w:ascii="Times New Roman" w:hAnsi="Times New Roman" w:cs="Times New Roman"/>
          <w:sz w:val="24"/>
          <w:szCs w:val="24"/>
        </w:rPr>
        <w:t>Виды детской деятельности в условиях образовательной деятельности, осущест</w:t>
      </w:r>
      <w:r w:rsidRPr="00574B77">
        <w:rPr>
          <w:rFonts w:ascii="Times New Roman" w:hAnsi="Times New Roman" w:cs="Times New Roman"/>
          <w:sz w:val="24"/>
          <w:szCs w:val="24"/>
        </w:rPr>
        <w:t>в</w:t>
      </w:r>
      <w:r w:rsidRPr="00574B77">
        <w:rPr>
          <w:rFonts w:ascii="Times New Roman" w:hAnsi="Times New Roman" w:cs="Times New Roman"/>
          <w:sz w:val="24"/>
          <w:szCs w:val="24"/>
        </w:rPr>
        <w:t>ляемой в режимных моментах с актуализацией познавательного развития слепого об</w:t>
      </w:r>
      <w:r w:rsidRPr="00574B77">
        <w:rPr>
          <w:rFonts w:ascii="Times New Roman" w:hAnsi="Times New Roman" w:cs="Times New Roman"/>
          <w:sz w:val="24"/>
          <w:szCs w:val="24"/>
        </w:rPr>
        <w:t>у</w:t>
      </w:r>
      <w:r w:rsidRPr="00574B77">
        <w:rPr>
          <w:rFonts w:ascii="Times New Roman" w:hAnsi="Times New Roman" w:cs="Times New Roman"/>
          <w:sz w:val="24"/>
          <w:szCs w:val="24"/>
        </w:rPr>
        <w:t>чающегося:</w:t>
      </w:r>
    </w:p>
    <w:bookmarkEnd w:id="88"/>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спонтанные игры: предметные; с дидактическими, музыкальными игрушками; д</w:t>
      </w:r>
      <w:r w:rsidRPr="00984F23">
        <w:rPr>
          <w:rFonts w:ascii="Times New Roman" w:hAnsi="Times New Roman" w:cs="Times New Roman"/>
          <w:sz w:val="24"/>
          <w:szCs w:val="24"/>
        </w:rPr>
        <w:t>и</w:t>
      </w:r>
      <w:r w:rsidRPr="00984F23">
        <w:rPr>
          <w:rFonts w:ascii="Times New Roman" w:hAnsi="Times New Roman" w:cs="Times New Roman"/>
          <w:sz w:val="24"/>
          <w:szCs w:val="24"/>
        </w:rPr>
        <w:t>дактические с различными материалами (бумагой, лоскутками тканей, природным мат</w:t>
      </w:r>
      <w:r w:rsidRPr="00984F23">
        <w:rPr>
          <w:rFonts w:ascii="Times New Roman" w:hAnsi="Times New Roman" w:cs="Times New Roman"/>
          <w:sz w:val="24"/>
          <w:szCs w:val="24"/>
        </w:rPr>
        <w:t>е</w:t>
      </w:r>
      <w:r w:rsidRPr="00984F23">
        <w:rPr>
          <w:rFonts w:ascii="Times New Roman" w:hAnsi="Times New Roman" w:cs="Times New Roman"/>
          <w:sz w:val="24"/>
          <w:szCs w:val="24"/>
        </w:rPr>
        <w:t>риалом, деревом, металлом пластиком); сюжетно-ролевые; в сенсорной комнате;</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самообслуживание;</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спонтанная познавательно-исследовательская деятельность в местах жизнедеятел</w:t>
      </w:r>
      <w:r w:rsidRPr="00984F23">
        <w:rPr>
          <w:rFonts w:ascii="Times New Roman" w:hAnsi="Times New Roman" w:cs="Times New Roman"/>
          <w:sz w:val="24"/>
          <w:szCs w:val="24"/>
        </w:rPr>
        <w:t>ь</w:t>
      </w:r>
      <w:r w:rsidRPr="00984F23">
        <w:rPr>
          <w:rFonts w:ascii="Times New Roman" w:hAnsi="Times New Roman" w:cs="Times New Roman"/>
          <w:sz w:val="24"/>
          <w:szCs w:val="24"/>
        </w:rPr>
        <w:t>ности;</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lastRenderedPageBreak/>
        <w:t>прием пищи;</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речевая деятельность: участие в тематических беседах, обсуждениях;</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рассматривание тактильных книг, рельефных рисунков;</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слушание аудиозаписей (речевого материала, звуки и шумы мира, музыки);</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спонтанная продуктивная с элементами творчества деятельность;</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спонтанная двигательная деятельность;</w:t>
      </w:r>
    </w:p>
    <w:p w:rsidR="00484627" w:rsidRPr="00984F2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1E3E88" w:rsidRPr="00484627" w:rsidRDefault="001E3E88" w:rsidP="0071758B">
      <w:pPr>
        <w:spacing w:line="276" w:lineRule="auto"/>
        <w:jc w:val="both"/>
        <w:rPr>
          <w:rFonts w:ascii="Times New Roman" w:hAnsi="Times New Roman" w:cs="Times New Roman"/>
          <w:sz w:val="24"/>
          <w:szCs w:val="24"/>
        </w:rPr>
      </w:pPr>
    </w:p>
    <w:p w:rsidR="009C6B79" w:rsidRDefault="009C6B79" w:rsidP="0071758B">
      <w:pPr>
        <w:pStyle w:val="3"/>
        <w:spacing w:line="276" w:lineRule="auto"/>
        <w:ind w:firstLine="567"/>
        <w:rPr>
          <w:rFonts w:ascii="Times New Roman" w:hAnsi="Times New Roman"/>
          <w:b/>
          <w:bCs/>
          <w:color w:val="auto"/>
        </w:rPr>
      </w:pPr>
      <w:bookmarkStart w:id="89" w:name="_Toc134963364"/>
      <w:bookmarkStart w:id="90" w:name="_Toc147868068"/>
      <w:r w:rsidRPr="009C6B79">
        <w:rPr>
          <w:rFonts w:ascii="Times New Roman" w:hAnsi="Times New Roman"/>
          <w:b/>
          <w:bCs/>
          <w:color w:val="auto"/>
        </w:rPr>
        <w:t>Речевоеразвитие</w:t>
      </w:r>
      <w:bookmarkEnd w:id="89"/>
      <w:bookmarkEnd w:id="90"/>
    </w:p>
    <w:p w:rsidR="002F098A" w:rsidRDefault="002F098A" w:rsidP="0071758B">
      <w:pPr>
        <w:spacing w:line="276" w:lineRule="auto"/>
        <w:jc w:val="both"/>
        <w:rPr>
          <w:rStyle w:val="40"/>
          <w:rFonts w:ascii="Times New Roman" w:hAnsi="Times New Roman" w:cs="Times New Roman"/>
          <w:b/>
          <w:bCs/>
          <w:color w:val="auto"/>
        </w:rPr>
      </w:pPr>
    </w:p>
    <w:p w:rsidR="00A3499B" w:rsidRDefault="00A3499B" w:rsidP="0071758B">
      <w:pPr>
        <w:spacing w:line="276" w:lineRule="auto"/>
        <w:jc w:val="both"/>
      </w:pPr>
      <w:r w:rsidRPr="00984F23">
        <w:rPr>
          <w:rStyle w:val="40"/>
          <w:rFonts w:ascii="Times New Roman" w:hAnsi="Times New Roman" w:cs="Times New Roman"/>
          <w:b/>
          <w:bCs/>
          <w:color w:val="auto"/>
        </w:rPr>
        <w:t>Слабовидящие и обучающиеся с пониженным зрением</w:t>
      </w:r>
      <w:r w:rsidRPr="00984F23">
        <w:rPr>
          <w:rFonts w:ascii="Times New Roman" w:hAnsi="Times New Roman" w:cs="Times New Roman"/>
          <w:sz w:val="24"/>
          <w:szCs w:val="24"/>
        </w:rPr>
        <w:t>(амблиопией и косоглазием, функци</w:t>
      </w:r>
      <w:r w:rsidRPr="00984F23">
        <w:rPr>
          <w:rFonts w:ascii="Times New Roman" w:hAnsi="Times New Roman" w:cs="Times New Roman"/>
          <w:sz w:val="24"/>
          <w:szCs w:val="24"/>
        </w:rPr>
        <w:t>о</w:t>
      </w:r>
      <w:r w:rsidRPr="00984F23">
        <w:rPr>
          <w:rFonts w:ascii="Times New Roman" w:hAnsi="Times New Roman" w:cs="Times New Roman"/>
          <w:sz w:val="24"/>
          <w:szCs w:val="24"/>
        </w:rPr>
        <w:t>нальными расстройствами и нарушениями зрения)</w:t>
      </w:r>
    </w:p>
    <w:p w:rsidR="00A3499B" w:rsidRPr="00984F23" w:rsidRDefault="00A3499B" w:rsidP="0071758B">
      <w:pPr>
        <w:spacing w:line="276" w:lineRule="auto"/>
        <w:ind w:firstLine="567"/>
        <w:jc w:val="both"/>
        <w:rPr>
          <w:rFonts w:ascii="Times New Roman" w:hAnsi="Times New Roman" w:cs="Times New Roman"/>
          <w:b/>
          <w:bCs/>
          <w:sz w:val="24"/>
          <w:szCs w:val="24"/>
        </w:rPr>
      </w:pPr>
      <w:r w:rsidRPr="00984F23">
        <w:rPr>
          <w:rFonts w:ascii="Times New Roman" w:hAnsi="Times New Roman" w:cs="Times New Roman"/>
          <w:b/>
          <w:bCs/>
          <w:sz w:val="24"/>
          <w:szCs w:val="24"/>
        </w:rPr>
        <w:t>Младенческий и ранний возраст.</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В области речевого развития основными задачами образовательной деятельности я</w:t>
      </w:r>
      <w:r w:rsidRPr="00984F23">
        <w:rPr>
          <w:rFonts w:ascii="Times New Roman" w:hAnsi="Times New Roman" w:cs="Times New Roman"/>
          <w:sz w:val="24"/>
          <w:szCs w:val="24"/>
        </w:rPr>
        <w:t>в</w:t>
      </w:r>
      <w:r w:rsidRPr="00984F23">
        <w:rPr>
          <w:rFonts w:ascii="Times New Roman" w:hAnsi="Times New Roman" w:cs="Times New Roman"/>
          <w:sz w:val="24"/>
          <w:szCs w:val="24"/>
        </w:rPr>
        <w:t>ляются: создание условий для развития речи, ее коммуникативной, познавательной и ко</w:t>
      </w:r>
      <w:r w:rsidRPr="00984F23">
        <w:rPr>
          <w:rFonts w:ascii="Times New Roman" w:hAnsi="Times New Roman" w:cs="Times New Roman"/>
          <w:sz w:val="24"/>
          <w:szCs w:val="24"/>
        </w:rPr>
        <w:t>м</w:t>
      </w:r>
      <w:r w:rsidRPr="00984F23">
        <w:rPr>
          <w:rFonts w:ascii="Times New Roman" w:hAnsi="Times New Roman" w:cs="Times New Roman"/>
          <w:sz w:val="24"/>
          <w:szCs w:val="24"/>
        </w:rPr>
        <w:t>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 xml:space="preserve">1. </w:t>
      </w:r>
      <w:r w:rsidRPr="00984F23">
        <w:rPr>
          <w:rFonts w:ascii="Times New Roman" w:hAnsi="Times New Roman" w:cs="Times New Roman"/>
          <w:i/>
          <w:iCs/>
          <w:sz w:val="24"/>
          <w:szCs w:val="24"/>
        </w:rPr>
        <w:t>В сфере развития речи в повседневной жизни</w:t>
      </w:r>
      <w:r w:rsidRPr="00984F23">
        <w:rPr>
          <w:rFonts w:ascii="Times New Roman" w:hAnsi="Times New Roman" w:cs="Times New Roman"/>
          <w:sz w:val="24"/>
          <w:szCs w:val="24"/>
        </w:rPr>
        <w:t xml:space="preserve"> педагогический работник стремится развивать речеслуховое восприятие слабовидящего и с пониженным зрением ребенка, п</w:t>
      </w:r>
      <w:r w:rsidRPr="00984F23">
        <w:rPr>
          <w:rFonts w:ascii="Times New Roman" w:hAnsi="Times New Roman" w:cs="Times New Roman"/>
          <w:sz w:val="24"/>
          <w:szCs w:val="24"/>
        </w:rPr>
        <w:t>о</w:t>
      </w:r>
      <w:r w:rsidRPr="00984F23">
        <w:rPr>
          <w:rFonts w:ascii="Times New Roman" w:hAnsi="Times New Roman" w:cs="Times New Roman"/>
          <w:sz w:val="24"/>
          <w:szCs w:val="24"/>
        </w:rPr>
        <w:t>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w:t>
      </w:r>
      <w:r w:rsidRPr="00984F23">
        <w:rPr>
          <w:rFonts w:ascii="Times New Roman" w:hAnsi="Times New Roman" w:cs="Times New Roman"/>
          <w:sz w:val="24"/>
          <w:szCs w:val="24"/>
        </w:rPr>
        <w:t>о</w:t>
      </w:r>
      <w:r w:rsidRPr="00984F23">
        <w:rPr>
          <w:rFonts w:ascii="Times New Roman" w:hAnsi="Times New Roman" w:cs="Times New Roman"/>
          <w:sz w:val="24"/>
          <w:szCs w:val="24"/>
        </w:rPr>
        <w:t>видящему ребенку соотносить чувственное отражение со словом.</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Педагогические работники внимательно относятся к вербальному выражению дет</w:t>
      </w:r>
      <w:r w:rsidRPr="00984F23">
        <w:rPr>
          <w:rFonts w:ascii="Times New Roman" w:hAnsi="Times New Roman" w:cs="Times New Roman"/>
          <w:sz w:val="24"/>
          <w:szCs w:val="24"/>
        </w:rPr>
        <w:t>ь</w:t>
      </w:r>
      <w:r w:rsidRPr="00984F23">
        <w:rPr>
          <w:rFonts w:ascii="Times New Roman" w:hAnsi="Times New Roman" w:cs="Times New Roman"/>
          <w:sz w:val="24"/>
          <w:szCs w:val="24"/>
        </w:rPr>
        <w:t>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w:t>
      </w:r>
      <w:r w:rsidRPr="00984F23">
        <w:rPr>
          <w:rFonts w:ascii="Times New Roman" w:hAnsi="Times New Roman" w:cs="Times New Roman"/>
          <w:sz w:val="24"/>
          <w:szCs w:val="24"/>
        </w:rPr>
        <w:t>у</w:t>
      </w:r>
      <w:r w:rsidRPr="00984F23">
        <w:rPr>
          <w:rFonts w:ascii="Times New Roman" w:hAnsi="Times New Roman" w:cs="Times New Roman"/>
          <w:sz w:val="24"/>
          <w:szCs w:val="24"/>
        </w:rPr>
        <w:t>чающихся. При этом не указывает на речевые ошибки ребенка, но повторяет за ним слова правильно.</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 xml:space="preserve">2. </w:t>
      </w:r>
      <w:r w:rsidRPr="00984F23">
        <w:rPr>
          <w:rFonts w:ascii="Times New Roman" w:hAnsi="Times New Roman" w:cs="Times New Roman"/>
          <w:i/>
          <w:iCs/>
          <w:sz w:val="24"/>
          <w:szCs w:val="24"/>
        </w:rPr>
        <w:t>В сфере развития разных сторон речи</w:t>
      </w:r>
      <w:r w:rsidRPr="00984F23">
        <w:rPr>
          <w:rFonts w:ascii="Times New Roman" w:hAnsi="Times New Roman" w:cs="Times New Roman"/>
          <w:sz w:val="24"/>
          <w:szCs w:val="24"/>
        </w:rPr>
        <w:t xml:space="preserve">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w:t>
      </w:r>
      <w:r w:rsidRPr="00984F23">
        <w:rPr>
          <w:rFonts w:ascii="Times New Roman" w:hAnsi="Times New Roman" w:cs="Times New Roman"/>
          <w:sz w:val="24"/>
          <w:szCs w:val="24"/>
        </w:rPr>
        <w:t>з</w:t>
      </w:r>
      <w:r w:rsidRPr="00984F23">
        <w:rPr>
          <w:rFonts w:ascii="Times New Roman" w:hAnsi="Times New Roman" w:cs="Times New Roman"/>
          <w:sz w:val="24"/>
          <w:szCs w:val="24"/>
        </w:rPr>
        <w:t>витие грамматического, интонационного строя речи, на развитие планирующей и регул</w:t>
      </w:r>
      <w:r w:rsidRPr="00984F23">
        <w:rPr>
          <w:rFonts w:ascii="Times New Roman" w:hAnsi="Times New Roman" w:cs="Times New Roman"/>
          <w:sz w:val="24"/>
          <w:szCs w:val="24"/>
        </w:rPr>
        <w:t>и</w:t>
      </w:r>
      <w:r w:rsidRPr="00984F23">
        <w:rPr>
          <w:rFonts w:ascii="Times New Roman" w:hAnsi="Times New Roman" w:cs="Times New Roman"/>
          <w:sz w:val="24"/>
          <w:szCs w:val="24"/>
        </w:rPr>
        <w:t>рующей функций речи.</w:t>
      </w:r>
    </w:p>
    <w:p w:rsidR="00A3499B" w:rsidRPr="00984F23" w:rsidRDefault="00A3499B" w:rsidP="0071758B">
      <w:pPr>
        <w:spacing w:line="276" w:lineRule="auto"/>
        <w:ind w:firstLine="567"/>
        <w:jc w:val="both"/>
        <w:rPr>
          <w:rFonts w:ascii="Times New Roman" w:hAnsi="Times New Roman" w:cs="Times New Roman"/>
          <w:b/>
          <w:bCs/>
          <w:sz w:val="24"/>
          <w:szCs w:val="24"/>
        </w:rPr>
      </w:pPr>
      <w:r w:rsidRPr="00984F23">
        <w:rPr>
          <w:rFonts w:ascii="Times New Roman" w:hAnsi="Times New Roman" w:cs="Times New Roman"/>
          <w:b/>
          <w:bCs/>
          <w:sz w:val="24"/>
          <w:szCs w:val="24"/>
        </w:rPr>
        <w:t>Дошкольный возраст.</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lastRenderedPageBreak/>
        <w:t>Основными задачами образовательной деятельности является создание условий для:</w:t>
      </w:r>
    </w:p>
    <w:p w:rsidR="00A3499B" w:rsidRPr="00984F2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для формирования основы речевой и языковой культуры, совершенствования ра</w:t>
      </w:r>
      <w:r w:rsidRPr="00984F23">
        <w:rPr>
          <w:rFonts w:ascii="Times New Roman" w:hAnsi="Times New Roman" w:cs="Times New Roman"/>
          <w:sz w:val="24"/>
          <w:szCs w:val="24"/>
        </w:rPr>
        <w:t>з</w:t>
      </w:r>
      <w:r w:rsidRPr="00984F23">
        <w:rPr>
          <w:rFonts w:ascii="Times New Roman" w:hAnsi="Times New Roman" w:cs="Times New Roman"/>
          <w:sz w:val="24"/>
          <w:szCs w:val="24"/>
        </w:rPr>
        <w:t>ных сторон речи ребенка;</w:t>
      </w:r>
    </w:p>
    <w:p w:rsidR="00A3499B" w:rsidRPr="00984F2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приобщения обучающихся к культуре чтения художественной литературы;</w:t>
      </w:r>
    </w:p>
    <w:p w:rsidR="00A3499B" w:rsidRPr="00984F2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84F23">
        <w:rPr>
          <w:rFonts w:ascii="Times New Roman" w:hAnsi="Times New Roman" w:cs="Times New Roman"/>
          <w:sz w:val="24"/>
          <w:szCs w:val="24"/>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rsidR="00A3499B" w:rsidRPr="00984F23" w:rsidRDefault="00A3499B" w:rsidP="0071758B">
      <w:pPr>
        <w:spacing w:line="276" w:lineRule="auto"/>
        <w:ind w:firstLine="567"/>
        <w:jc w:val="both"/>
        <w:rPr>
          <w:rFonts w:ascii="Times New Roman" w:hAnsi="Times New Roman" w:cs="Times New Roman"/>
          <w:sz w:val="24"/>
          <w:szCs w:val="24"/>
        </w:rPr>
      </w:pPr>
      <w:bookmarkStart w:id="91" w:name="sub_1196"/>
      <w:r w:rsidRPr="00984F23">
        <w:rPr>
          <w:rFonts w:ascii="Times New Roman" w:hAnsi="Times New Roman" w:cs="Times New Roman"/>
          <w:sz w:val="24"/>
          <w:szCs w:val="24"/>
        </w:rPr>
        <w:t>Программные коррекционно-компенсаторные задачи образовательной области "Р</w:t>
      </w:r>
      <w:r w:rsidRPr="00984F23">
        <w:rPr>
          <w:rFonts w:ascii="Times New Roman" w:hAnsi="Times New Roman" w:cs="Times New Roman"/>
          <w:sz w:val="24"/>
          <w:szCs w:val="24"/>
        </w:rPr>
        <w:t>е</w:t>
      </w:r>
      <w:r w:rsidRPr="00984F23">
        <w:rPr>
          <w:rFonts w:ascii="Times New Roman" w:hAnsi="Times New Roman" w:cs="Times New Roman"/>
          <w:sz w:val="24"/>
          <w:szCs w:val="24"/>
        </w:rPr>
        <w:t>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w:t>
      </w:r>
      <w:r w:rsidRPr="00984F23">
        <w:rPr>
          <w:rFonts w:ascii="Times New Roman" w:hAnsi="Times New Roman" w:cs="Times New Roman"/>
          <w:sz w:val="24"/>
          <w:szCs w:val="24"/>
        </w:rPr>
        <w:t>т</w:t>
      </w:r>
      <w:r w:rsidRPr="00984F23">
        <w:rPr>
          <w:rFonts w:ascii="Times New Roman" w:hAnsi="Times New Roman" w:cs="Times New Roman"/>
          <w:sz w:val="24"/>
          <w:szCs w:val="24"/>
        </w:rPr>
        <w:t>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rsidR="00A3499B" w:rsidRPr="00984F23" w:rsidRDefault="00A3499B" w:rsidP="0071758B">
      <w:pPr>
        <w:spacing w:line="276" w:lineRule="auto"/>
        <w:ind w:firstLine="567"/>
        <w:jc w:val="both"/>
        <w:rPr>
          <w:rFonts w:ascii="Times New Roman" w:hAnsi="Times New Roman" w:cs="Times New Roman"/>
          <w:sz w:val="24"/>
          <w:szCs w:val="24"/>
        </w:rPr>
      </w:pPr>
      <w:bookmarkStart w:id="92" w:name="sub_1197"/>
      <w:bookmarkEnd w:id="91"/>
      <w:r w:rsidRPr="00984F23">
        <w:rPr>
          <w:rFonts w:ascii="Times New Roman" w:hAnsi="Times New Roman" w:cs="Times New Roman"/>
          <w:i/>
          <w:iCs/>
          <w:sz w:val="24"/>
          <w:szCs w:val="24"/>
        </w:rPr>
        <w:t>Обогащение речевого опыта</w:t>
      </w:r>
      <w:r w:rsidRPr="00984F23">
        <w:rPr>
          <w:rFonts w:ascii="Times New Roman" w:hAnsi="Times New Roman" w:cs="Times New Roman"/>
          <w:sz w:val="24"/>
          <w:szCs w:val="24"/>
        </w:rPr>
        <w:t>. Развитие чувственно-моторной основы речевой де</w:t>
      </w:r>
      <w:r w:rsidRPr="00984F23">
        <w:rPr>
          <w:rFonts w:ascii="Times New Roman" w:hAnsi="Times New Roman" w:cs="Times New Roman"/>
          <w:sz w:val="24"/>
          <w:szCs w:val="24"/>
        </w:rPr>
        <w:t>я</w:t>
      </w:r>
      <w:r w:rsidRPr="00984F23">
        <w:rPr>
          <w:rFonts w:ascii="Times New Roman" w:hAnsi="Times New Roman" w:cs="Times New Roman"/>
          <w:sz w:val="24"/>
          <w:szCs w:val="24"/>
        </w:rPr>
        <w:t>тельности.</w:t>
      </w:r>
    </w:p>
    <w:bookmarkEnd w:id="92"/>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w:t>
      </w:r>
      <w:r w:rsidRPr="00984F23">
        <w:rPr>
          <w:rFonts w:ascii="Times New Roman" w:hAnsi="Times New Roman" w:cs="Times New Roman"/>
          <w:sz w:val="24"/>
          <w:szCs w:val="24"/>
        </w:rPr>
        <w:t>о</w:t>
      </w:r>
      <w:r w:rsidRPr="00984F23">
        <w:rPr>
          <w:rFonts w:ascii="Times New Roman" w:hAnsi="Times New Roman" w:cs="Times New Roman"/>
          <w:sz w:val="24"/>
          <w:szCs w:val="24"/>
        </w:rPr>
        <w:t>свистеть, вытянуть язык. Вовлечение в игры и игровые упражнения по рекомендации сп</w:t>
      </w:r>
      <w:r w:rsidRPr="00984F23">
        <w:rPr>
          <w:rFonts w:ascii="Times New Roman" w:hAnsi="Times New Roman" w:cs="Times New Roman"/>
          <w:sz w:val="24"/>
          <w:szCs w:val="24"/>
        </w:rPr>
        <w:t>е</w:t>
      </w:r>
      <w:r w:rsidRPr="00984F23">
        <w:rPr>
          <w:rFonts w:ascii="Times New Roman" w:hAnsi="Times New Roman" w:cs="Times New Roman"/>
          <w:sz w:val="24"/>
          <w:szCs w:val="24"/>
        </w:rPr>
        <w:t>циалиста.</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2. Разучивание и воспроизведение стихотворений, требующих однозначных интон</w:t>
      </w:r>
      <w:r w:rsidRPr="00984F23">
        <w:rPr>
          <w:rFonts w:ascii="Times New Roman" w:hAnsi="Times New Roman" w:cs="Times New Roman"/>
          <w:sz w:val="24"/>
          <w:szCs w:val="24"/>
        </w:rPr>
        <w:t>а</w:t>
      </w:r>
      <w:r w:rsidRPr="00984F23">
        <w:rPr>
          <w:rFonts w:ascii="Times New Roman" w:hAnsi="Times New Roman" w:cs="Times New Roman"/>
          <w:sz w:val="24"/>
          <w:szCs w:val="24"/>
        </w:rPr>
        <w:t>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w:t>
      </w:r>
      <w:r w:rsidRPr="00984F23">
        <w:rPr>
          <w:rFonts w:ascii="Times New Roman" w:hAnsi="Times New Roman" w:cs="Times New Roman"/>
          <w:sz w:val="24"/>
          <w:szCs w:val="24"/>
        </w:rPr>
        <w:t>т</w:t>
      </w:r>
      <w:r w:rsidRPr="00984F23">
        <w:rPr>
          <w:rFonts w:ascii="Times New Roman" w:hAnsi="Times New Roman" w:cs="Times New Roman"/>
          <w:sz w:val="24"/>
          <w:szCs w:val="24"/>
        </w:rPr>
        <w:t>ва характера.</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3. Совершенствование навыков правильного дыхания в процессе говорения с разв</w:t>
      </w:r>
      <w:r w:rsidRPr="00984F23">
        <w:rPr>
          <w:rFonts w:ascii="Times New Roman" w:hAnsi="Times New Roman" w:cs="Times New Roman"/>
          <w:sz w:val="24"/>
          <w:szCs w:val="24"/>
        </w:rPr>
        <w:t>и</w:t>
      </w:r>
      <w:r w:rsidRPr="00984F23">
        <w:rPr>
          <w:rFonts w:ascii="Times New Roman" w:hAnsi="Times New Roman" w:cs="Times New Roman"/>
          <w:sz w:val="24"/>
          <w:szCs w:val="24"/>
        </w:rPr>
        <w:t>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w:t>
      </w:r>
      <w:r w:rsidRPr="00984F23">
        <w:rPr>
          <w:rFonts w:ascii="Times New Roman" w:hAnsi="Times New Roman" w:cs="Times New Roman"/>
          <w:sz w:val="24"/>
          <w:szCs w:val="24"/>
        </w:rPr>
        <w:t>а</w:t>
      </w:r>
      <w:r w:rsidRPr="00984F23">
        <w:rPr>
          <w:rFonts w:ascii="Times New Roman" w:hAnsi="Times New Roman" w:cs="Times New Roman"/>
          <w:sz w:val="24"/>
          <w:szCs w:val="24"/>
        </w:rPr>
        <w:t>стики.</w:t>
      </w:r>
    </w:p>
    <w:p w:rsidR="00A3499B" w:rsidRPr="00984F23" w:rsidRDefault="00A3499B" w:rsidP="0071758B">
      <w:pPr>
        <w:spacing w:line="276" w:lineRule="auto"/>
        <w:ind w:firstLine="567"/>
        <w:jc w:val="both"/>
        <w:rPr>
          <w:rFonts w:ascii="Times New Roman" w:hAnsi="Times New Roman" w:cs="Times New Roman"/>
          <w:i/>
          <w:iCs/>
          <w:sz w:val="24"/>
          <w:szCs w:val="24"/>
        </w:rPr>
      </w:pPr>
      <w:bookmarkStart w:id="93" w:name="sub_1198"/>
      <w:r w:rsidRPr="00984F23">
        <w:rPr>
          <w:rFonts w:ascii="Times New Roman" w:hAnsi="Times New Roman" w:cs="Times New Roman"/>
          <w:i/>
          <w:iCs/>
          <w:sz w:val="24"/>
          <w:szCs w:val="24"/>
        </w:rPr>
        <w:t>Развитие номинативной функции речи:</w:t>
      </w:r>
    </w:p>
    <w:bookmarkEnd w:id="93"/>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1. Формирование понимания отношений "целое и его часть (деталь)" - развитие ум</w:t>
      </w:r>
      <w:r w:rsidRPr="00984F23">
        <w:rPr>
          <w:rFonts w:ascii="Times New Roman" w:hAnsi="Times New Roman" w:cs="Times New Roman"/>
          <w:sz w:val="24"/>
          <w:szCs w:val="24"/>
        </w:rPr>
        <w:t>е</w:t>
      </w:r>
      <w:r w:rsidRPr="00984F23">
        <w:rPr>
          <w:rFonts w:ascii="Times New Roman" w:hAnsi="Times New Roman" w:cs="Times New Roman"/>
          <w:sz w:val="24"/>
          <w:szCs w:val="24"/>
        </w:rPr>
        <w:t>ний и обогащение практического опыта обследования предметов (вещей) окружения с у</w:t>
      </w:r>
      <w:r w:rsidRPr="00984F23">
        <w:rPr>
          <w:rFonts w:ascii="Times New Roman" w:hAnsi="Times New Roman" w:cs="Times New Roman"/>
          <w:sz w:val="24"/>
          <w:szCs w:val="24"/>
        </w:rPr>
        <w:t>с</w:t>
      </w:r>
      <w:r w:rsidRPr="00984F23">
        <w:rPr>
          <w:rFonts w:ascii="Times New Roman" w:hAnsi="Times New Roman" w:cs="Times New Roman"/>
          <w:sz w:val="24"/>
          <w:szCs w:val="24"/>
        </w:rPr>
        <w:t>воением слов называющих предмет (вещь), его части (детали), их пространственные о</w:t>
      </w:r>
      <w:r w:rsidRPr="00984F23">
        <w:rPr>
          <w:rFonts w:ascii="Times New Roman" w:hAnsi="Times New Roman" w:cs="Times New Roman"/>
          <w:sz w:val="24"/>
          <w:szCs w:val="24"/>
        </w:rPr>
        <w:t>т</w:t>
      </w:r>
      <w:r w:rsidRPr="00984F23">
        <w:rPr>
          <w:rFonts w:ascii="Times New Roman" w:hAnsi="Times New Roman" w:cs="Times New Roman"/>
          <w:sz w:val="24"/>
          <w:szCs w:val="24"/>
        </w:rPr>
        <w:t>ношения, их постоянные свойства и признаки (опознания).</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2. Вовлечение в словесные дидактические игры типа "Назови предмет по перечи</w:t>
      </w:r>
      <w:r w:rsidRPr="00984F23">
        <w:rPr>
          <w:rFonts w:ascii="Times New Roman" w:hAnsi="Times New Roman" w:cs="Times New Roman"/>
          <w:sz w:val="24"/>
          <w:szCs w:val="24"/>
        </w:rPr>
        <w:t>с</w:t>
      </w:r>
      <w:r w:rsidRPr="00984F23">
        <w:rPr>
          <w:rFonts w:ascii="Times New Roman" w:hAnsi="Times New Roman" w:cs="Times New Roman"/>
          <w:sz w:val="24"/>
          <w:szCs w:val="24"/>
        </w:rPr>
        <w:t>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w:t>
      </w:r>
      <w:r w:rsidRPr="00984F23">
        <w:rPr>
          <w:rFonts w:ascii="Times New Roman" w:hAnsi="Times New Roman" w:cs="Times New Roman"/>
          <w:sz w:val="24"/>
          <w:szCs w:val="24"/>
        </w:rPr>
        <w:t>а</w:t>
      </w:r>
      <w:r w:rsidRPr="00984F23">
        <w:rPr>
          <w:rFonts w:ascii="Times New Roman" w:hAnsi="Times New Roman" w:cs="Times New Roman"/>
          <w:sz w:val="24"/>
          <w:szCs w:val="24"/>
        </w:rPr>
        <w:t>лизирующих действий с предметами окружающей действительности с усвоением слов, называющих их.</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3. Обогащение опыта слушания детских литературных произведений, способству</w:t>
      </w:r>
      <w:r w:rsidRPr="00984F23">
        <w:rPr>
          <w:rFonts w:ascii="Times New Roman" w:hAnsi="Times New Roman" w:cs="Times New Roman"/>
          <w:sz w:val="24"/>
          <w:szCs w:val="24"/>
        </w:rPr>
        <w:t>ю</w:t>
      </w:r>
      <w:r w:rsidRPr="00984F23">
        <w:rPr>
          <w:rFonts w:ascii="Times New Roman" w:hAnsi="Times New Roman" w:cs="Times New Roman"/>
          <w:sz w:val="24"/>
          <w:szCs w:val="24"/>
        </w:rPr>
        <w:t>щих обогащению словарного запаса, развитию понимания лексического значения слов. Вовлечение ребенка в "режиссерские" игры, в игры-драматизации.</w:t>
      </w:r>
    </w:p>
    <w:p w:rsidR="00A3499B" w:rsidRPr="00984F23" w:rsidRDefault="00A3499B" w:rsidP="0071758B">
      <w:pPr>
        <w:spacing w:line="276" w:lineRule="auto"/>
        <w:ind w:firstLine="567"/>
        <w:jc w:val="both"/>
        <w:rPr>
          <w:rFonts w:ascii="Times New Roman" w:hAnsi="Times New Roman" w:cs="Times New Roman"/>
          <w:i/>
          <w:iCs/>
          <w:sz w:val="24"/>
          <w:szCs w:val="24"/>
        </w:rPr>
      </w:pPr>
      <w:bookmarkStart w:id="94" w:name="sub_1199"/>
      <w:r w:rsidRPr="00984F23">
        <w:rPr>
          <w:rFonts w:ascii="Times New Roman" w:hAnsi="Times New Roman" w:cs="Times New Roman"/>
          <w:i/>
          <w:iCs/>
          <w:sz w:val="24"/>
          <w:szCs w:val="24"/>
        </w:rPr>
        <w:lastRenderedPageBreak/>
        <w:t>Развитие коммуникативной функции речи:</w:t>
      </w:r>
    </w:p>
    <w:bookmarkEnd w:id="94"/>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w:t>
      </w:r>
      <w:r w:rsidRPr="00984F23">
        <w:rPr>
          <w:rFonts w:ascii="Times New Roman" w:hAnsi="Times New Roman" w:cs="Times New Roman"/>
          <w:sz w:val="24"/>
          <w:szCs w:val="24"/>
        </w:rPr>
        <w:t>о</w:t>
      </w:r>
      <w:r w:rsidRPr="00984F23">
        <w:rPr>
          <w:rFonts w:ascii="Times New Roman" w:hAnsi="Times New Roman" w:cs="Times New Roman"/>
          <w:sz w:val="24"/>
          <w:szCs w:val="24"/>
        </w:rPr>
        <w:t>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w:t>
      </w:r>
      <w:r w:rsidRPr="00984F23">
        <w:rPr>
          <w:rFonts w:ascii="Times New Roman" w:hAnsi="Times New Roman" w:cs="Times New Roman"/>
          <w:sz w:val="24"/>
          <w:szCs w:val="24"/>
        </w:rPr>
        <w:t>а</w:t>
      </w:r>
      <w:r w:rsidRPr="00984F23">
        <w:rPr>
          <w:rFonts w:ascii="Times New Roman" w:hAnsi="Times New Roman" w:cs="Times New Roman"/>
          <w:sz w:val="24"/>
          <w:szCs w:val="24"/>
        </w:rPr>
        <w:t>строение при помощи слов. Развитие умения вести себя в общении в соответствии с но</w:t>
      </w:r>
      <w:r w:rsidRPr="00984F23">
        <w:rPr>
          <w:rFonts w:ascii="Times New Roman" w:hAnsi="Times New Roman" w:cs="Times New Roman"/>
          <w:sz w:val="24"/>
          <w:szCs w:val="24"/>
        </w:rPr>
        <w:t>р</w:t>
      </w:r>
      <w:r w:rsidRPr="00984F23">
        <w:rPr>
          <w:rFonts w:ascii="Times New Roman" w:hAnsi="Times New Roman" w:cs="Times New Roman"/>
          <w:sz w:val="24"/>
          <w:szCs w:val="24"/>
        </w:rPr>
        <w:t>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w:t>
      </w:r>
      <w:r w:rsidRPr="00984F23">
        <w:rPr>
          <w:rFonts w:ascii="Times New Roman" w:hAnsi="Times New Roman" w:cs="Times New Roman"/>
          <w:sz w:val="24"/>
          <w:szCs w:val="24"/>
        </w:rPr>
        <w:t>м</w:t>
      </w:r>
      <w:r w:rsidRPr="00984F23">
        <w:rPr>
          <w:rFonts w:ascii="Times New Roman" w:hAnsi="Times New Roman" w:cs="Times New Roman"/>
          <w:sz w:val="24"/>
          <w:szCs w:val="24"/>
        </w:rPr>
        <w:t>муникативное намерение.</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Расширение опыта действовать по инструкции, просьбе, самому обращаться с просьбой к другому человеку.</w:t>
      </w:r>
    </w:p>
    <w:p w:rsidR="00A3499B" w:rsidRPr="00984F23" w:rsidRDefault="00A3499B" w:rsidP="0071758B">
      <w:pPr>
        <w:spacing w:line="276" w:lineRule="auto"/>
        <w:ind w:firstLine="567"/>
        <w:jc w:val="both"/>
        <w:rPr>
          <w:rFonts w:ascii="Times New Roman" w:hAnsi="Times New Roman" w:cs="Times New Roman"/>
          <w:i/>
          <w:iCs/>
          <w:sz w:val="24"/>
          <w:szCs w:val="24"/>
        </w:rPr>
      </w:pPr>
      <w:bookmarkStart w:id="95" w:name="sub_1200"/>
      <w:r w:rsidRPr="00984F23">
        <w:rPr>
          <w:rFonts w:ascii="Times New Roman" w:hAnsi="Times New Roman" w:cs="Times New Roman"/>
          <w:i/>
          <w:iCs/>
          <w:sz w:val="24"/>
          <w:szCs w:val="24"/>
        </w:rPr>
        <w:t>Формирование основ речевого познания:</w:t>
      </w:r>
    </w:p>
    <w:bookmarkEnd w:id="95"/>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w:t>
      </w:r>
      <w:r w:rsidRPr="00984F23">
        <w:rPr>
          <w:rFonts w:ascii="Times New Roman" w:hAnsi="Times New Roman" w:cs="Times New Roman"/>
          <w:sz w:val="24"/>
          <w:szCs w:val="24"/>
        </w:rPr>
        <w:t>и</w:t>
      </w:r>
      <w:r w:rsidRPr="00984F23">
        <w:rPr>
          <w:rFonts w:ascii="Times New Roman" w:hAnsi="Times New Roman" w:cs="Times New Roman"/>
          <w:sz w:val="24"/>
          <w:szCs w:val="24"/>
        </w:rPr>
        <w:t>тико-синтетической основы восприятия.</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2. Формирование, расширение представлений предметных, пространственных, соц</w:t>
      </w:r>
      <w:r w:rsidRPr="00984F23">
        <w:rPr>
          <w:rFonts w:ascii="Times New Roman" w:hAnsi="Times New Roman" w:cs="Times New Roman"/>
          <w:sz w:val="24"/>
          <w:szCs w:val="24"/>
        </w:rPr>
        <w:t>и</w:t>
      </w:r>
      <w:r w:rsidRPr="00984F23">
        <w:rPr>
          <w:rFonts w:ascii="Times New Roman" w:hAnsi="Times New Roman" w:cs="Times New Roman"/>
          <w:sz w:val="24"/>
          <w:szCs w:val="24"/>
        </w:rPr>
        <w:t>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w:t>
      </w:r>
      <w:r w:rsidRPr="00984F23">
        <w:rPr>
          <w:rFonts w:ascii="Times New Roman" w:hAnsi="Times New Roman" w:cs="Times New Roman"/>
          <w:sz w:val="24"/>
          <w:szCs w:val="24"/>
        </w:rPr>
        <w:t>т</w:t>
      </w:r>
      <w:r w:rsidRPr="00984F23">
        <w:rPr>
          <w:rFonts w:ascii="Times New Roman" w:hAnsi="Times New Roman" w:cs="Times New Roman"/>
          <w:sz w:val="24"/>
          <w:szCs w:val="24"/>
        </w:rPr>
        <w:t>ва, связи реальных объектов. Развитие способности к обобщению и опосредованному о</w:t>
      </w:r>
      <w:r w:rsidRPr="00984F23">
        <w:rPr>
          <w:rFonts w:ascii="Times New Roman" w:hAnsi="Times New Roman" w:cs="Times New Roman"/>
          <w:sz w:val="24"/>
          <w:szCs w:val="24"/>
        </w:rPr>
        <w:t>т</w:t>
      </w:r>
      <w:r w:rsidRPr="00984F23">
        <w:rPr>
          <w:rFonts w:ascii="Times New Roman" w:hAnsi="Times New Roman" w:cs="Times New Roman"/>
          <w:sz w:val="24"/>
          <w:szCs w:val="24"/>
        </w:rPr>
        <w:t>ражению.</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3. Развитие умений, обогащение опыта вербальной регуляции действий и деятельн</w:t>
      </w:r>
      <w:r w:rsidRPr="00984F23">
        <w:rPr>
          <w:rFonts w:ascii="Times New Roman" w:hAnsi="Times New Roman" w:cs="Times New Roman"/>
          <w:sz w:val="24"/>
          <w:szCs w:val="24"/>
        </w:rPr>
        <w:t>о</w:t>
      </w:r>
      <w:r w:rsidRPr="00984F23">
        <w:rPr>
          <w:rFonts w:ascii="Times New Roman" w:hAnsi="Times New Roman" w:cs="Times New Roman"/>
          <w:sz w:val="24"/>
          <w:szCs w:val="24"/>
        </w:rPr>
        <w:t>сти - умений обозначить последовательность действий в их логическом единстве, зада</w:t>
      </w:r>
      <w:r w:rsidRPr="00984F23">
        <w:rPr>
          <w:rFonts w:ascii="Times New Roman" w:hAnsi="Times New Roman" w:cs="Times New Roman"/>
          <w:sz w:val="24"/>
          <w:szCs w:val="24"/>
        </w:rPr>
        <w:t>н</w:t>
      </w:r>
      <w:r w:rsidRPr="00984F23">
        <w:rPr>
          <w:rFonts w:ascii="Times New Roman" w:hAnsi="Times New Roman" w:cs="Times New Roman"/>
          <w:sz w:val="24"/>
          <w:szCs w:val="24"/>
        </w:rPr>
        <w:t>ном содержанием и искомым результатом деятельности, умений рассказать о том, как до</w:t>
      </w:r>
      <w:r w:rsidRPr="00984F23">
        <w:rPr>
          <w:rFonts w:ascii="Times New Roman" w:hAnsi="Times New Roman" w:cs="Times New Roman"/>
          <w:sz w:val="24"/>
          <w:szCs w:val="24"/>
        </w:rPr>
        <w:t>с</w:t>
      </w:r>
      <w:r w:rsidRPr="00984F23">
        <w:rPr>
          <w:rFonts w:ascii="Times New Roman" w:hAnsi="Times New Roman" w:cs="Times New Roman"/>
          <w:sz w:val="24"/>
          <w:szCs w:val="24"/>
        </w:rPr>
        <w:t>тигнут результат.</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w:t>
      </w:r>
      <w:r w:rsidRPr="00984F23">
        <w:rPr>
          <w:rFonts w:ascii="Times New Roman" w:hAnsi="Times New Roman" w:cs="Times New Roman"/>
          <w:sz w:val="24"/>
          <w:szCs w:val="24"/>
        </w:rPr>
        <w:t>р</w:t>
      </w:r>
      <w:r w:rsidRPr="00984F23">
        <w:rPr>
          <w:rFonts w:ascii="Times New Roman" w:hAnsi="Times New Roman" w:cs="Times New Roman"/>
          <w:sz w:val="24"/>
          <w:szCs w:val="24"/>
        </w:rPr>
        <w:t>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w:t>
      </w:r>
      <w:r w:rsidRPr="00984F23">
        <w:rPr>
          <w:rFonts w:ascii="Times New Roman" w:hAnsi="Times New Roman" w:cs="Times New Roman"/>
          <w:sz w:val="24"/>
          <w:szCs w:val="24"/>
        </w:rPr>
        <w:t>о</w:t>
      </w:r>
      <w:r w:rsidRPr="00984F23">
        <w:rPr>
          <w:rFonts w:ascii="Times New Roman" w:hAnsi="Times New Roman" w:cs="Times New Roman"/>
          <w:sz w:val="24"/>
          <w:szCs w:val="24"/>
        </w:rPr>
        <w:t>циональной окраской, передавая голосом радость, грусть.</w:t>
      </w:r>
    </w:p>
    <w:p w:rsidR="00A3499B" w:rsidRPr="00984F23" w:rsidRDefault="00A3499B" w:rsidP="0071758B">
      <w:pPr>
        <w:spacing w:line="276" w:lineRule="auto"/>
        <w:ind w:firstLine="567"/>
        <w:jc w:val="both"/>
        <w:rPr>
          <w:rFonts w:ascii="Times New Roman" w:hAnsi="Times New Roman" w:cs="Times New Roman"/>
          <w:i/>
          <w:iCs/>
          <w:sz w:val="24"/>
          <w:szCs w:val="24"/>
        </w:rPr>
      </w:pPr>
      <w:bookmarkStart w:id="96" w:name="sub_1201"/>
      <w:r w:rsidRPr="00984F23">
        <w:rPr>
          <w:rFonts w:ascii="Times New Roman" w:hAnsi="Times New Roman" w:cs="Times New Roman"/>
          <w:i/>
          <w:iCs/>
          <w:sz w:val="24"/>
          <w:szCs w:val="24"/>
        </w:rPr>
        <w:t>Развитие готовности к обучению в образовательной организации.</w:t>
      </w:r>
    </w:p>
    <w:bookmarkEnd w:id="96"/>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w:t>
      </w:r>
      <w:r w:rsidRPr="00984F23">
        <w:rPr>
          <w:rFonts w:ascii="Times New Roman" w:hAnsi="Times New Roman" w:cs="Times New Roman"/>
          <w:sz w:val="24"/>
          <w:szCs w:val="24"/>
        </w:rPr>
        <w:t>с</w:t>
      </w:r>
      <w:r w:rsidRPr="00984F23">
        <w:rPr>
          <w:rFonts w:ascii="Times New Roman" w:hAnsi="Times New Roman" w:cs="Times New Roman"/>
          <w:sz w:val="24"/>
          <w:szCs w:val="24"/>
        </w:rPr>
        <w:t>ти, пальцев. Обогащение опыта выполнения физических упражнений (статических, дин</w:t>
      </w:r>
      <w:r w:rsidRPr="00984F23">
        <w:rPr>
          <w:rFonts w:ascii="Times New Roman" w:hAnsi="Times New Roman" w:cs="Times New Roman"/>
          <w:sz w:val="24"/>
          <w:szCs w:val="24"/>
        </w:rPr>
        <w:t>а</w:t>
      </w:r>
      <w:r w:rsidRPr="00984F23">
        <w:rPr>
          <w:rFonts w:ascii="Times New Roman" w:hAnsi="Times New Roman" w:cs="Times New Roman"/>
          <w:sz w:val="24"/>
          <w:szCs w:val="24"/>
        </w:rPr>
        <w:t>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w:t>
      </w:r>
      <w:r w:rsidRPr="00984F23">
        <w:rPr>
          <w:rFonts w:ascii="Times New Roman" w:hAnsi="Times New Roman" w:cs="Times New Roman"/>
          <w:sz w:val="24"/>
          <w:szCs w:val="24"/>
        </w:rPr>
        <w:t>и</w:t>
      </w:r>
      <w:r w:rsidRPr="00984F23">
        <w:rPr>
          <w:rFonts w:ascii="Times New Roman" w:hAnsi="Times New Roman" w:cs="Times New Roman"/>
          <w:sz w:val="24"/>
          <w:szCs w:val="24"/>
        </w:rPr>
        <w:t>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w:t>
      </w:r>
      <w:r w:rsidRPr="00984F23">
        <w:rPr>
          <w:rFonts w:ascii="Times New Roman" w:hAnsi="Times New Roman" w:cs="Times New Roman"/>
          <w:sz w:val="24"/>
          <w:szCs w:val="24"/>
        </w:rPr>
        <w:t>р</w:t>
      </w:r>
      <w:r w:rsidRPr="00984F23">
        <w:rPr>
          <w:rFonts w:ascii="Times New Roman" w:hAnsi="Times New Roman" w:cs="Times New Roman"/>
          <w:sz w:val="24"/>
          <w:szCs w:val="24"/>
        </w:rPr>
        <w:t>динированных действий. Развитие орудийных действий.</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lastRenderedPageBreak/>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A3499B" w:rsidRPr="00984F23" w:rsidRDefault="00A3499B" w:rsidP="0071758B">
      <w:pPr>
        <w:spacing w:line="276" w:lineRule="auto"/>
        <w:ind w:firstLine="567"/>
        <w:jc w:val="both"/>
        <w:rPr>
          <w:rFonts w:ascii="Times New Roman" w:hAnsi="Times New Roman" w:cs="Times New Roman"/>
          <w:i/>
          <w:iCs/>
          <w:sz w:val="24"/>
          <w:szCs w:val="24"/>
        </w:rPr>
      </w:pPr>
      <w:bookmarkStart w:id="97" w:name="sub_1202"/>
      <w:r w:rsidRPr="00984F23">
        <w:rPr>
          <w:rFonts w:ascii="Times New Roman" w:hAnsi="Times New Roman" w:cs="Times New Roman"/>
          <w:i/>
          <w:iCs/>
          <w:sz w:val="24"/>
          <w:szCs w:val="24"/>
        </w:rPr>
        <w:t>Виды детской деятельности:</w:t>
      </w:r>
    </w:p>
    <w:bookmarkEnd w:id="97"/>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1. Виды детской деятельности в условиях непосредственно образовательной де</w:t>
      </w:r>
      <w:r w:rsidRPr="00984F23">
        <w:rPr>
          <w:rFonts w:ascii="Times New Roman" w:hAnsi="Times New Roman" w:cs="Times New Roman"/>
          <w:sz w:val="24"/>
          <w:szCs w:val="24"/>
        </w:rPr>
        <w:t>я</w:t>
      </w:r>
      <w:r w:rsidRPr="00984F23">
        <w:rPr>
          <w:rFonts w:ascii="Times New Roman" w:hAnsi="Times New Roman" w:cs="Times New Roman"/>
          <w:sz w:val="24"/>
          <w:szCs w:val="24"/>
        </w:rPr>
        <w:t>тельности с обеспечением речевого развития слабовидящего и с пониженным зрением обучающегося:</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познавательно-речевая деятельность на образовательных, коррекционных занятиях;</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моторно-познавательная деятельность в подготовке к освоению письма;</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разучивание и воспроизведение детских литературных произведений;</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игры: словесные дидактические, драматизации;</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тематические беседы, обсуждения с педагогическим работником;</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труд;</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пение;</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гимнастика: дыхательная, артикуляционная;</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подвижные игры с речью.</w:t>
      </w:r>
    </w:p>
    <w:p w:rsidR="00A3499B" w:rsidRPr="00984F23" w:rsidRDefault="00A3499B" w:rsidP="0071758B">
      <w:pPr>
        <w:spacing w:line="276" w:lineRule="auto"/>
        <w:ind w:firstLine="567"/>
        <w:jc w:val="both"/>
        <w:rPr>
          <w:rFonts w:ascii="Times New Roman" w:hAnsi="Times New Roman" w:cs="Times New Roman"/>
          <w:sz w:val="24"/>
          <w:szCs w:val="24"/>
        </w:rPr>
      </w:pPr>
      <w:r w:rsidRPr="00984F23">
        <w:rPr>
          <w:rFonts w:ascii="Times New Roman" w:hAnsi="Times New Roman" w:cs="Times New Roman"/>
          <w:sz w:val="24"/>
          <w:szCs w:val="24"/>
        </w:rPr>
        <w:t>2. Виды детской деятельности в условиях образовательной деятельности, осущест</w:t>
      </w:r>
      <w:r w:rsidRPr="00984F23">
        <w:rPr>
          <w:rFonts w:ascii="Times New Roman" w:hAnsi="Times New Roman" w:cs="Times New Roman"/>
          <w:sz w:val="24"/>
          <w:szCs w:val="24"/>
        </w:rPr>
        <w:t>в</w:t>
      </w:r>
      <w:r w:rsidRPr="00984F23">
        <w:rPr>
          <w:rFonts w:ascii="Times New Roman" w:hAnsi="Times New Roman" w:cs="Times New Roman"/>
          <w:sz w:val="24"/>
          <w:szCs w:val="24"/>
        </w:rPr>
        <w:t>ляемой в режимных моментах с актуализацией речевого развития слабовидящего обуча</w:t>
      </w:r>
      <w:r w:rsidRPr="00984F23">
        <w:rPr>
          <w:rFonts w:ascii="Times New Roman" w:hAnsi="Times New Roman" w:cs="Times New Roman"/>
          <w:sz w:val="24"/>
          <w:szCs w:val="24"/>
        </w:rPr>
        <w:t>ю</w:t>
      </w:r>
      <w:r w:rsidRPr="00984F23">
        <w:rPr>
          <w:rFonts w:ascii="Times New Roman" w:hAnsi="Times New Roman" w:cs="Times New Roman"/>
          <w:sz w:val="24"/>
          <w:szCs w:val="24"/>
        </w:rPr>
        <w:t>щегося:</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сюжетно-ролевые игры;</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самообслуживание с освоением опыта организации и выполнения действий п</w:t>
      </w:r>
      <w:r w:rsidRPr="00927B63">
        <w:rPr>
          <w:rFonts w:ascii="Times New Roman" w:hAnsi="Times New Roman" w:cs="Times New Roman"/>
          <w:sz w:val="24"/>
          <w:szCs w:val="24"/>
        </w:rPr>
        <w:t>о</w:t>
      </w:r>
      <w:r w:rsidRPr="00927B63">
        <w:rPr>
          <w:rFonts w:ascii="Times New Roman" w:hAnsi="Times New Roman" w:cs="Times New Roman"/>
          <w:sz w:val="24"/>
          <w:szCs w:val="24"/>
        </w:rPr>
        <w:t>средством вопросно-ответной формы;</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спонтанная орудийная продуктивная деятельность (обводки, штриховки, раскраш</w:t>
      </w:r>
      <w:r w:rsidRPr="00927B63">
        <w:rPr>
          <w:rFonts w:ascii="Times New Roman" w:hAnsi="Times New Roman" w:cs="Times New Roman"/>
          <w:sz w:val="24"/>
          <w:szCs w:val="24"/>
        </w:rPr>
        <w:t>и</w:t>
      </w:r>
      <w:r w:rsidRPr="00927B63">
        <w:rPr>
          <w:rFonts w:ascii="Times New Roman" w:hAnsi="Times New Roman" w:cs="Times New Roman"/>
          <w:sz w:val="24"/>
          <w:szCs w:val="24"/>
        </w:rPr>
        <w:t>вание);</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спонтанное пение, декламации;</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досуговая деятельность;</w:t>
      </w:r>
    </w:p>
    <w:p w:rsidR="00A3499B" w:rsidRPr="00927B63" w:rsidRDefault="00A3499B"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рассматривание картинок, иллюстраций, фотографий с обозначением восприн</w:t>
      </w:r>
      <w:r w:rsidRPr="00927B63">
        <w:rPr>
          <w:rFonts w:ascii="Times New Roman" w:hAnsi="Times New Roman" w:cs="Times New Roman"/>
          <w:sz w:val="24"/>
          <w:szCs w:val="24"/>
        </w:rPr>
        <w:t>и</w:t>
      </w:r>
      <w:r w:rsidRPr="00927B63">
        <w:rPr>
          <w:rFonts w:ascii="Times New Roman" w:hAnsi="Times New Roman" w:cs="Times New Roman"/>
          <w:sz w:val="24"/>
          <w:szCs w:val="24"/>
        </w:rPr>
        <w:t>маемого, комментариями, обсуждением.</w:t>
      </w:r>
    </w:p>
    <w:p w:rsidR="00A3499B" w:rsidRDefault="00A3499B" w:rsidP="0071758B">
      <w:pPr>
        <w:spacing w:line="276" w:lineRule="auto"/>
        <w:ind w:firstLine="567"/>
        <w:jc w:val="both"/>
        <w:rPr>
          <w:rFonts w:ascii="Times New Roman" w:hAnsi="Times New Roman" w:cs="Times New Roman"/>
          <w:b/>
          <w:bCs/>
          <w:sz w:val="24"/>
          <w:szCs w:val="24"/>
        </w:rPr>
      </w:pPr>
    </w:p>
    <w:p w:rsidR="00484627" w:rsidRPr="00927B63" w:rsidRDefault="00484627" w:rsidP="0071758B">
      <w:pPr>
        <w:pStyle w:val="4"/>
        <w:spacing w:line="276" w:lineRule="auto"/>
        <w:rPr>
          <w:rFonts w:ascii="Times New Roman" w:hAnsi="Times New Roman" w:cs="Times New Roman"/>
          <w:b/>
          <w:bCs/>
          <w:color w:val="auto"/>
        </w:rPr>
      </w:pPr>
      <w:r w:rsidRPr="00927B63">
        <w:rPr>
          <w:rFonts w:ascii="Times New Roman" w:hAnsi="Times New Roman" w:cs="Times New Roman"/>
          <w:b/>
          <w:bCs/>
          <w:color w:val="auto"/>
        </w:rPr>
        <w:t xml:space="preserve">Слепые обучающиеся </w:t>
      </w:r>
    </w:p>
    <w:p w:rsidR="009C6B79" w:rsidRPr="0013552B" w:rsidRDefault="00A9542E" w:rsidP="0071758B">
      <w:pPr>
        <w:spacing w:line="276" w:lineRule="auto"/>
        <w:ind w:firstLine="567"/>
        <w:jc w:val="both"/>
        <w:rPr>
          <w:rFonts w:ascii="Times New Roman" w:hAnsi="Times New Roman" w:cs="Times New Roman"/>
          <w:b/>
          <w:bCs/>
          <w:sz w:val="24"/>
          <w:szCs w:val="24"/>
        </w:rPr>
      </w:pPr>
      <w:r w:rsidRPr="0013552B">
        <w:rPr>
          <w:rFonts w:ascii="Times New Roman" w:hAnsi="Times New Roman" w:cs="Times New Roman"/>
          <w:b/>
          <w:bCs/>
          <w:sz w:val="24"/>
          <w:szCs w:val="24"/>
        </w:rPr>
        <w:t>Младенческий и ранний возраст. </w:t>
      </w:r>
    </w:p>
    <w:p w:rsidR="00A9542E" w:rsidRPr="0013552B" w:rsidRDefault="00A9542E" w:rsidP="0071758B">
      <w:pPr>
        <w:spacing w:line="276" w:lineRule="auto"/>
        <w:jc w:val="both"/>
        <w:rPr>
          <w:rFonts w:ascii="Times New Roman" w:hAnsi="Times New Roman" w:cs="Times New Roman"/>
          <w:sz w:val="24"/>
          <w:szCs w:val="24"/>
        </w:rPr>
      </w:pPr>
      <w:r w:rsidRPr="0013552B">
        <w:rPr>
          <w:rFonts w:ascii="Times New Roman" w:hAnsi="Times New Roman" w:cs="Times New Roman"/>
          <w:sz w:val="24"/>
          <w:szCs w:val="24"/>
        </w:rPr>
        <w:t>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w:t>
      </w:r>
      <w:r w:rsidRPr="0013552B">
        <w:rPr>
          <w:rFonts w:ascii="Times New Roman" w:hAnsi="Times New Roman" w:cs="Times New Roman"/>
          <w:sz w:val="24"/>
          <w:szCs w:val="24"/>
        </w:rPr>
        <w:t>р</w:t>
      </w:r>
      <w:r w:rsidRPr="0013552B">
        <w:rPr>
          <w:rFonts w:ascii="Times New Roman" w:hAnsi="Times New Roman" w:cs="Times New Roman"/>
          <w:sz w:val="24"/>
          <w:szCs w:val="24"/>
        </w:rPr>
        <w:t>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rsid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1. В </w:t>
      </w:r>
      <w:r w:rsidRPr="0013552B">
        <w:rPr>
          <w:rFonts w:ascii="Times New Roman" w:hAnsi="Times New Roman" w:cs="Times New Roman"/>
          <w:i/>
          <w:iCs/>
          <w:sz w:val="24"/>
          <w:szCs w:val="24"/>
        </w:rPr>
        <w:t>сфере развития речи в повседневной жизни</w:t>
      </w:r>
      <w:r w:rsidRPr="0013552B">
        <w:rPr>
          <w:rFonts w:ascii="Times New Roman" w:hAnsi="Times New Roman" w:cs="Times New Roman"/>
          <w:sz w:val="24"/>
          <w:szCs w:val="24"/>
        </w:rPr>
        <w:t xml:space="preserve"> педагогические работники стр</w:t>
      </w:r>
      <w:r w:rsidRPr="0013552B">
        <w:rPr>
          <w:rFonts w:ascii="Times New Roman" w:hAnsi="Times New Roman" w:cs="Times New Roman"/>
          <w:sz w:val="24"/>
          <w:szCs w:val="24"/>
        </w:rPr>
        <w:t>е</w:t>
      </w:r>
      <w:r w:rsidRPr="0013552B">
        <w:rPr>
          <w:rFonts w:ascii="Times New Roman" w:hAnsi="Times New Roman" w:cs="Times New Roman"/>
          <w:sz w:val="24"/>
          <w:szCs w:val="24"/>
        </w:rPr>
        <w:t>мятся комментировать ребенку происходящее,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w:t>
      </w:r>
      <w:r w:rsidRPr="0013552B">
        <w:rPr>
          <w:rFonts w:ascii="Times New Roman" w:hAnsi="Times New Roman" w:cs="Times New Roman"/>
          <w:sz w:val="24"/>
          <w:szCs w:val="24"/>
        </w:rPr>
        <w:t>в</w:t>
      </w:r>
      <w:r w:rsidRPr="0013552B">
        <w:rPr>
          <w:rFonts w:ascii="Times New Roman" w:hAnsi="Times New Roman" w:cs="Times New Roman"/>
          <w:sz w:val="24"/>
          <w:szCs w:val="24"/>
        </w:rPr>
        <w:t>ность ребенка, задает простые по конструкции вопросы, побуждающие ребенка к активной речи; говорит о его опыте, событиях из жизни, интересах.</w:t>
      </w:r>
    </w:p>
    <w:p w:rsid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lastRenderedPageBreak/>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w:t>
      </w:r>
      <w:r w:rsidRPr="0013552B">
        <w:rPr>
          <w:rFonts w:ascii="Times New Roman" w:hAnsi="Times New Roman" w:cs="Times New Roman"/>
          <w:sz w:val="24"/>
          <w:szCs w:val="24"/>
        </w:rPr>
        <w:t>х</w:t>
      </w:r>
      <w:r w:rsidRPr="0013552B">
        <w:rPr>
          <w:rFonts w:ascii="Times New Roman" w:hAnsi="Times New Roman" w:cs="Times New Roman"/>
          <w:sz w:val="24"/>
          <w:szCs w:val="24"/>
        </w:rPr>
        <w:t>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w:t>
      </w:r>
      <w:r w:rsidRPr="0013552B">
        <w:rPr>
          <w:rFonts w:ascii="Times New Roman" w:hAnsi="Times New Roman" w:cs="Times New Roman"/>
          <w:sz w:val="24"/>
          <w:szCs w:val="24"/>
        </w:rPr>
        <w:t>н</w:t>
      </w:r>
      <w:r w:rsidRPr="0013552B">
        <w:rPr>
          <w:rFonts w:ascii="Times New Roman" w:hAnsi="Times New Roman" w:cs="Times New Roman"/>
          <w:sz w:val="24"/>
          <w:szCs w:val="24"/>
        </w:rPr>
        <w:t>ка, но повторяет за ним слова правильно.</w:t>
      </w:r>
    </w:p>
    <w:p w:rsid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2. Педагогический работник использует различные ситуации для диалога с ребе</w:t>
      </w:r>
      <w:r w:rsidRPr="0013552B">
        <w:rPr>
          <w:rFonts w:ascii="Times New Roman" w:hAnsi="Times New Roman" w:cs="Times New Roman"/>
          <w:sz w:val="24"/>
          <w:szCs w:val="24"/>
        </w:rPr>
        <w:t>н</w:t>
      </w:r>
      <w:r w:rsidRPr="0013552B">
        <w:rPr>
          <w:rFonts w:ascii="Times New Roman" w:hAnsi="Times New Roman" w:cs="Times New Roman"/>
          <w:sz w:val="24"/>
          <w:szCs w:val="24"/>
        </w:rPr>
        <w:t>ком, а также создает условия для освоения им опыта общения с другими детьми.</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i/>
          <w:iCs/>
          <w:sz w:val="24"/>
          <w:szCs w:val="24"/>
        </w:rPr>
        <w:t>В сфере развития разных сторон речи</w:t>
      </w:r>
      <w:r w:rsidRPr="0013552B">
        <w:rPr>
          <w:rFonts w:ascii="Times New Roman" w:hAnsi="Times New Roman" w:cs="Times New Roman"/>
          <w:sz w:val="24"/>
          <w:szCs w:val="24"/>
        </w:rPr>
        <w:t xml:space="preserve">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w:t>
      </w:r>
      <w:r w:rsidRPr="0013552B">
        <w:rPr>
          <w:rFonts w:ascii="Times New Roman" w:hAnsi="Times New Roman" w:cs="Times New Roman"/>
          <w:sz w:val="24"/>
          <w:szCs w:val="24"/>
        </w:rPr>
        <w:t>н</w:t>
      </w:r>
      <w:r w:rsidRPr="0013552B">
        <w:rPr>
          <w:rFonts w:ascii="Times New Roman" w:hAnsi="Times New Roman" w:cs="Times New Roman"/>
          <w:sz w:val="24"/>
          <w:szCs w:val="24"/>
        </w:rPr>
        <w:t>ного строя речи, на развитие планирующей и регулирующей функций речи.</w:t>
      </w:r>
    </w:p>
    <w:p w:rsidR="00484627" w:rsidRDefault="00484627" w:rsidP="0071758B">
      <w:pPr>
        <w:spacing w:line="276" w:lineRule="auto"/>
        <w:ind w:firstLine="567"/>
        <w:jc w:val="both"/>
        <w:rPr>
          <w:rFonts w:ascii="Times New Roman" w:hAnsi="Times New Roman" w:cs="Times New Roman"/>
          <w:b/>
          <w:bCs/>
          <w:sz w:val="24"/>
          <w:szCs w:val="24"/>
        </w:rPr>
      </w:pPr>
    </w:p>
    <w:p w:rsidR="00A9542E" w:rsidRDefault="00484627" w:rsidP="0071758B">
      <w:pPr>
        <w:spacing w:line="276"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Дошкольный возраст.</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Основными задачами образовательной деятельности является создание условий для:</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приобщения обучающихся к культуре чтения художественной литературы;</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обеспечения развития у слепого ребенка речевого адаптационно-компенсаторных механизмов освоения.</w:t>
      </w:r>
    </w:p>
    <w:p w:rsidR="00484627" w:rsidRPr="00927B63" w:rsidRDefault="00484627" w:rsidP="0071758B">
      <w:pPr>
        <w:spacing w:line="276" w:lineRule="auto"/>
        <w:ind w:firstLine="709"/>
        <w:jc w:val="both"/>
        <w:rPr>
          <w:rFonts w:ascii="Times New Roman" w:hAnsi="Times New Roman" w:cs="Times New Roman"/>
          <w:sz w:val="24"/>
          <w:szCs w:val="24"/>
        </w:rPr>
      </w:pPr>
      <w:bookmarkStart w:id="98" w:name="sub_1172"/>
      <w:r w:rsidRPr="00927B63">
        <w:rPr>
          <w:rFonts w:ascii="Times New Roman" w:hAnsi="Times New Roman" w:cs="Times New Roman"/>
          <w:sz w:val="24"/>
          <w:szCs w:val="24"/>
        </w:rPr>
        <w:t>Программные коррекционно-компенсаторные задачи образовательной области "Р</w:t>
      </w:r>
      <w:r w:rsidRPr="00927B63">
        <w:rPr>
          <w:rFonts w:ascii="Times New Roman" w:hAnsi="Times New Roman" w:cs="Times New Roman"/>
          <w:sz w:val="24"/>
          <w:szCs w:val="24"/>
        </w:rPr>
        <w:t>е</w:t>
      </w:r>
      <w:r w:rsidRPr="00927B63">
        <w:rPr>
          <w:rFonts w:ascii="Times New Roman" w:hAnsi="Times New Roman" w:cs="Times New Roman"/>
          <w:sz w:val="24"/>
          <w:szCs w:val="24"/>
        </w:rPr>
        <w:t>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w:t>
      </w:r>
      <w:r w:rsidRPr="00927B63">
        <w:rPr>
          <w:rFonts w:ascii="Times New Roman" w:hAnsi="Times New Roman" w:cs="Times New Roman"/>
          <w:sz w:val="24"/>
          <w:szCs w:val="24"/>
        </w:rPr>
        <w:t>с</w:t>
      </w:r>
      <w:r w:rsidRPr="00927B63">
        <w:rPr>
          <w:rFonts w:ascii="Times New Roman" w:hAnsi="Times New Roman" w:cs="Times New Roman"/>
          <w:sz w:val="24"/>
          <w:szCs w:val="24"/>
        </w:rPr>
        <w:t>мысленности чувственного познания и удовлетворением особых образовательных потре</w:t>
      </w:r>
      <w:r w:rsidRPr="00927B63">
        <w:rPr>
          <w:rFonts w:ascii="Times New Roman" w:hAnsi="Times New Roman" w:cs="Times New Roman"/>
          <w:sz w:val="24"/>
          <w:szCs w:val="24"/>
        </w:rPr>
        <w:t>б</w:t>
      </w:r>
      <w:r w:rsidRPr="00927B63">
        <w:rPr>
          <w:rFonts w:ascii="Times New Roman" w:hAnsi="Times New Roman" w:cs="Times New Roman"/>
          <w:sz w:val="24"/>
          <w:szCs w:val="24"/>
        </w:rPr>
        <w:t>ностей по специальным направлениям педагогической деятельности:</w:t>
      </w:r>
    </w:p>
    <w:bookmarkEnd w:id="98"/>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i/>
          <w:iCs/>
          <w:sz w:val="24"/>
          <w:szCs w:val="24"/>
        </w:rPr>
        <w:t>Обогащение речевого опыта</w:t>
      </w:r>
      <w:r w:rsidRPr="00927B63">
        <w:rPr>
          <w:rFonts w:ascii="Times New Roman" w:hAnsi="Times New Roman" w:cs="Times New Roman"/>
          <w:sz w:val="24"/>
          <w:szCs w:val="24"/>
        </w:rPr>
        <w:t>. Развитие чувственно-моторной основы речевой де</w:t>
      </w:r>
      <w:r w:rsidRPr="00927B63">
        <w:rPr>
          <w:rFonts w:ascii="Times New Roman" w:hAnsi="Times New Roman" w:cs="Times New Roman"/>
          <w:sz w:val="24"/>
          <w:szCs w:val="24"/>
        </w:rPr>
        <w:t>я</w:t>
      </w:r>
      <w:r w:rsidRPr="00927B63">
        <w:rPr>
          <w:rFonts w:ascii="Times New Roman" w:hAnsi="Times New Roman" w:cs="Times New Roman"/>
          <w:sz w:val="24"/>
          <w:szCs w:val="24"/>
        </w:rPr>
        <w:t>тельности:</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2. Развитие произносительных навыков. Совершенствование умений и навыков м</w:t>
      </w:r>
      <w:r w:rsidRPr="00927B63">
        <w:rPr>
          <w:rFonts w:ascii="Times New Roman" w:hAnsi="Times New Roman" w:cs="Times New Roman"/>
          <w:sz w:val="24"/>
          <w:szCs w:val="24"/>
        </w:rPr>
        <w:t>о</w:t>
      </w:r>
      <w:r w:rsidRPr="00927B63">
        <w:rPr>
          <w:rFonts w:ascii="Times New Roman" w:hAnsi="Times New Roman" w:cs="Times New Roman"/>
          <w:sz w:val="24"/>
          <w:szCs w:val="24"/>
        </w:rPr>
        <w:t>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w:t>
      </w:r>
      <w:r w:rsidRPr="00927B63">
        <w:rPr>
          <w:rFonts w:ascii="Times New Roman" w:hAnsi="Times New Roman" w:cs="Times New Roman"/>
          <w:sz w:val="24"/>
          <w:szCs w:val="24"/>
        </w:rPr>
        <w:t>и</w:t>
      </w:r>
      <w:r w:rsidRPr="00927B63">
        <w:rPr>
          <w:rFonts w:ascii="Times New Roman" w:hAnsi="Times New Roman" w:cs="Times New Roman"/>
          <w:sz w:val="24"/>
          <w:szCs w:val="24"/>
        </w:rPr>
        <w:t xml:space="preserve">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w:t>
      </w:r>
      <w:r w:rsidRPr="00927B63">
        <w:rPr>
          <w:rFonts w:ascii="Times New Roman" w:hAnsi="Times New Roman" w:cs="Times New Roman"/>
          <w:sz w:val="24"/>
          <w:szCs w:val="24"/>
        </w:rPr>
        <w:lastRenderedPageBreak/>
        <w:t>("толстым",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w:t>
      </w:r>
      <w:r w:rsidRPr="00927B63">
        <w:rPr>
          <w:rFonts w:ascii="Times New Roman" w:hAnsi="Times New Roman" w:cs="Times New Roman"/>
          <w:sz w:val="24"/>
          <w:szCs w:val="24"/>
        </w:rPr>
        <w:t>о</w:t>
      </w:r>
      <w:r w:rsidRPr="00927B63">
        <w:rPr>
          <w:rFonts w:ascii="Times New Roman" w:hAnsi="Times New Roman" w:cs="Times New Roman"/>
          <w:sz w:val="24"/>
          <w:szCs w:val="24"/>
        </w:rPr>
        <w:t>вествовательной интонацией и с восклицательной интонацией, на воспроизведение стих</w:t>
      </w:r>
      <w:r w:rsidRPr="00927B63">
        <w:rPr>
          <w:rFonts w:ascii="Times New Roman" w:hAnsi="Times New Roman" w:cs="Times New Roman"/>
          <w:sz w:val="24"/>
          <w:szCs w:val="24"/>
        </w:rPr>
        <w:t>о</w:t>
      </w:r>
      <w:r w:rsidRPr="00927B63">
        <w:rPr>
          <w:rFonts w:ascii="Times New Roman" w:hAnsi="Times New Roman" w:cs="Times New Roman"/>
          <w:sz w:val="24"/>
          <w:szCs w:val="24"/>
        </w:rPr>
        <w:t>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3. Разучивание и воспроизведение стихотворений, требующих однозначных инт</w:t>
      </w:r>
      <w:r w:rsidRPr="00927B63">
        <w:rPr>
          <w:rFonts w:ascii="Times New Roman" w:hAnsi="Times New Roman" w:cs="Times New Roman"/>
          <w:sz w:val="24"/>
          <w:szCs w:val="24"/>
        </w:rPr>
        <w:t>о</w:t>
      </w:r>
      <w:r w:rsidRPr="00927B63">
        <w:rPr>
          <w:rFonts w:ascii="Times New Roman" w:hAnsi="Times New Roman" w:cs="Times New Roman"/>
          <w:sz w:val="24"/>
          <w:szCs w:val="24"/>
        </w:rPr>
        <w:t>наций - радости, страха, жалобы, сочувствия, торжественности, печали. Обогащение оп</w:t>
      </w:r>
      <w:r w:rsidRPr="00927B63">
        <w:rPr>
          <w:rFonts w:ascii="Times New Roman" w:hAnsi="Times New Roman" w:cs="Times New Roman"/>
          <w:sz w:val="24"/>
          <w:szCs w:val="24"/>
        </w:rPr>
        <w:t>ы</w:t>
      </w:r>
      <w:r w:rsidRPr="00927B63">
        <w:rPr>
          <w:rFonts w:ascii="Times New Roman" w:hAnsi="Times New Roman" w:cs="Times New Roman"/>
          <w:sz w:val="24"/>
          <w:szCs w:val="24"/>
        </w:rPr>
        <w:t>та имитации интонаций, выражающих положительные и отрицательные чувства или сво</w:t>
      </w:r>
      <w:r w:rsidRPr="00927B63">
        <w:rPr>
          <w:rFonts w:ascii="Times New Roman" w:hAnsi="Times New Roman" w:cs="Times New Roman"/>
          <w:sz w:val="24"/>
          <w:szCs w:val="24"/>
        </w:rPr>
        <w:t>й</w:t>
      </w:r>
      <w:r w:rsidRPr="00927B63">
        <w:rPr>
          <w:rFonts w:ascii="Times New Roman" w:hAnsi="Times New Roman" w:cs="Times New Roman"/>
          <w:sz w:val="24"/>
          <w:szCs w:val="24"/>
        </w:rPr>
        <w:t>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w:t>
      </w:r>
      <w:r w:rsidRPr="00927B63">
        <w:rPr>
          <w:rFonts w:ascii="Times New Roman" w:hAnsi="Times New Roman" w:cs="Times New Roman"/>
          <w:sz w:val="24"/>
          <w:szCs w:val="24"/>
        </w:rPr>
        <w:t>е</w:t>
      </w:r>
      <w:r w:rsidRPr="00927B63">
        <w:rPr>
          <w:rFonts w:ascii="Times New Roman" w:hAnsi="Times New Roman" w:cs="Times New Roman"/>
          <w:sz w:val="24"/>
          <w:szCs w:val="24"/>
        </w:rPr>
        <w:t>числения.</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4. Совершенствование навыков правильного дыхания в процессе говорения с разв</w:t>
      </w:r>
      <w:r w:rsidRPr="00927B63">
        <w:rPr>
          <w:rFonts w:ascii="Times New Roman" w:hAnsi="Times New Roman" w:cs="Times New Roman"/>
          <w:sz w:val="24"/>
          <w:szCs w:val="24"/>
        </w:rPr>
        <w:t>и</w:t>
      </w:r>
      <w:r w:rsidRPr="00927B63">
        <w:rPr>
          <w:rFonts w:ascii="Times New Roman" w:hAnsi="Times New Roman" w:cs="Times New Roman"/>
          <w:sz w:val="24"/>
          <w:szCs w:val="24"/>
        </w:rPr>
        <w:t>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5. Развитие интонации обращения - понижение тона, убыстрение темпа, логическое ударение.</w:t>
      </w:r>
    </w:p>
    <w:p w:rsidR="00484627" w:rsidRPr="00927B63" w:rsidRDefault="00484627" w:rsidP="0071758B">
      <w:pPr>
        <w:spacing w:line="276" w:lineRule="auto"/>
        <w:ind w:firstLine="709"/>
        <w:jc w:val="both"/>
        <w:rPr>
          <w:rFonts w:ascii="Times New Roman" w:hAnsi="Times New Roman" w:cs="Times New Roman"/>
          <w:i/>
          <w:iCs/>
          <w:sz w:val="24"/>
          <w:szCs w:val="24"/>
        </w:rPr>
      </w:pPr>
      <w:r w:rsidRPr="00927B63">
        <w:rPr>
          <w:rFonts w:ascii="Times New Roman" w:hAnsi="Times New Roman" w:cs="Times New Roman"/>
          <w:i/>
          <w:iCs/>
          <w:sz w:val="24"/>
          <w:szCs w:val="24"/>
        </w:rPr>
        <w:t>Развитие номинативной функции речи:</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w:t>
      </w:r>
      <w:r w:rsidRPr="00927B63">
        <w:rPr>
          <w:rFonts w:ascii="Times New Roman" w:hAnsi="Times New Roman" w:cs="Times New Roman"/>
          <w:sz w:val="24"/>
          <w:szCs w:val="24"/>
        </w:rPr>
        <w:t>а</w:t>
      </w:r>
      <w:r w:rsidRPr="00927B63">
        <w:rPr>
          <w:rFonts w:ascii="Times New Roman" w:hAnsi="Times New Roman" w:cs="Times New Roman"/>
          <w:sz w:val="24"/>
          <w:szCs w:val="24"/>
        </w:rPr>
        <w:t>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w:t>
      </w:r>
      <w:r w:rsidRPr="00927B63">
        <w:rPr>
          <w:rFonts w:ascii="Times New Roman" w:hAnsi="Times New Roman" w:cs="Times New Roman"/>
          <w:sz w:val="24"/>
          <w:szCs w:val="24"/>
        </w:rPr>
        <w:t>с</w:t>
      </w:r>
      <w:r w:rsidRPr="00927B63">
        <w:rPr>
          <w:rFonts w:ascii="Times New Roman" w:hAnsi="Times New Roman" w:cs="Times New Roman"/>
          <w:sz w:val="24"/>
          <w:szCs w:val="24"/>
        </w:rPr>
        <w:t>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w:t>
      </w:r>
      <w:r w:rsidRPr="00927B63">
        <w:rPr>
          <w:rFonts w:ascii="Times New Roman" w:hAnsi="Times New Roman" w:cs="Times New Roman"/>
          <w:sz w:val="24"/>
          <w:szCs w:val="24"/>
        </w:rPr>
        <w:t>с</w:t>
      </w:r>
      <w:r w:rsidRPr="00927B63">
        <w:rPr>
          <w:rFonts w:ascii="Times New Roman" w:hAnsi="Times New Roman" w:cs="Times New Roman"/>
          <w:sz w:val="24"/>
          <w:szCs w:val="24"/>
        </w:rPr>
        <w:t>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w:t>
      </w:r>
      <w:r w:rsidRPr="00927B63">
        <w:rPr>
          <w:rFonts w:ascii="Times New Roman" w:hAnsi="Times New Roman" w:cs="Times New Roman"/>
          <w:sz w:val="24"/>
          <w:szCs w:val="24"/>
        </w:rPr>
        <w:t>о</w:t>
      </w:r>
      <w:r w:rsidRPr="00927B63">
        <w:rPr>
          <w:rFonts w:ascii="Times New Roman" w:hAnsi="Times New Roman" w:cs="Times New Roman"/>
          <w:sz w:val="24"/>
          <w:szCs w:val="24"/>
        </w:rPr>
        <w:t>весные дидактические игры "Назови предмет по перечисленным частям", "Назову пре</w:t>
      </w:r>
      <w:r w:rsidRPr="00927B63">
        <w:rPr>
          <w:rFonts w:ascii="Times New Roman" w:hAnsi="Times New Roman" w:cs="Times New Roman"/>
          <w:sz w:val="24"/>
          <w:szCs w:val="24"/>
        </w:rPr>
        <w:t>д</w:t>
      </w:r>
      <w:r w:rsidRPr="00927B63">
        <w:rPr>
          <w:rFonts w:ascii="Times New Roman" w:hAnsi="Times New Roman" w:cs="Times New Roman"/>
          <w:sz w:val="24"/>
          <w:szCs w:val="24"/>
        </w:rPr>
        <w:t>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w:t>
      </w:r>
      <w:r w:rsidRPr="00927B63">
        <w:rPr>
          <w:rFonts w:ascii="Times New Roman" w:hAnsi="Times New Roman" w:cs="Times New Roman"/>
          <w:sz w:val="24"/>
          <w:szCs w:val="24"/>
        </w:rPr>
        <w:t>с</w:t>
      </w:r>
      <w:r w:rsidRPr="00927B63">
        <w:rPr>
          <w:rFonts w:ascii="Times New Roman" w:hAnsi="Times New Roman" w:cs="Times New Roman"/>
          <w:sz w:val="24"/>
          <w:szCs w:val="24"/>
        </w:rPr>
        <w:t>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w:t>
      </w:r>
      <w:r w:rsidRPr="00927B63">
        <w:rPr>
          <w:rFonts w:ascii="Times New Roman" w:hAnsi="Times New Roman" w:cs="Times New Roman"/>
          <w:sz w:val="24"/>
          <w:szCs w:val="24"/>
        </w:rPr>
        <w:t>е</w:t>
      </w:r>
      <w:r w:rsidRPr="00927B63">
        <w:rPr>
          <w:rFonts w:ascii="Times New Roman" w:hAnsi="Times New Roman" w:cs="Times New Roman"/>
          <w:sz w:val="24"/>
          <w:szCs w:val="24"/>
        </w:rPr>
        <w:t>тализацией (постепенное расширение ряда).</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i/>
          <w:iCs/>
          <w:sz w:val="24"/>
          <w:szCs w:val="24"/>
        </w:rPr>
        <w:t>Развитие способности понимать обобщающий смысл слов</w:t>
      </w:r>
      <w:r w:rsidRPr="00927B63">
        <w:rPr>
          <w:rFonts w:ascii="Times New Roman" w:hAnsi="Times New Roman" w:cs="Times New Roman"/>
          <w:sz w:val="24"/>
          <w:szCs w:val="24"/>
        </w:rPr>
        <w:t xml:space="preserve">: обогащение опыта слушания детских литературных произведений, способствующих обогащению словарного </w:t>
      </w:r>
      <w:r w:rsidRPr="00927B63">
        <w:rPr>
          <w:rFonts w:ascii="Times New Roman" w:hAnsi="Times New Roman" w:cs="Times New Roman"/>
          <w:sz w:val="24"/>
          <w:szCs w:val="24"/>
        </w:rPr>
        <w:lastRenderedPageBreak/>
        <w:t>запаса, развитию понимания лексического значения слов. Вовлечение ребенка в "режи</w:t>
      </w:r>
      <w:r w:rsidRPr="00927B63">
        <w:rPr>
          <w:rFonts w:ascii="Times New Roman" w:hAnsi="Times New Roman" w:cs="Times New Roman"/>
          <w:sz w:val="24"/>
          <w:szCs w:val="24"/>
        </w:rPr>
        <w:t>с</w:t>
      </w:r>
      <w:r w:rsidRPr="00927B63">
        <w:rPr>
          <w:rFonts w:ascii="Times New Roman" w:hAnsi="Times New Roman" w:cs="Times New Roman"/>
          <w:sz w:val="24"/>
          <w:szCs w:val="24"/>
        </w:rPr>
        <w:t>серские" игры, в игры-драматизации.</w:t>
      </w:r>
    </w:p>
    <w:p w:rsidR="00484627" w:rsidRPr="00927B63" w:rsidRDefault="00484627" w:rsidP="0071758B">
      <w:pPr>
        <w:spacing w:line="276" w:lineRule="auto"/>
        <w:ind w:firstLine="709"/>
        <w:jc w:val="both"/>
        <w:rPr>
          <w:rFonts w:ascii="Times New Roman" w:hAnsi="Times New Roman" w:cs="Times New Roman"/>
          <w:i/>
          <w:iCs/>
          <w:sz w:val="24"/>
          <w:szCs w:val="24"/>
        </w:rPr>
      </w:pPr>
      <w:r w:rsidRPr="00927B63">
        <w:rPr>
          <w:rFonts w:ascii="Times New Roman" w:hAnsi="Times New Roman" w:cs="Times New Roman"/>
          <w:i/>
          <w:iCs/>
          <w:sz w:val="24"/>
          <w:szCs w:val="24"/>
        </w:rPr>
        <w:t>Развитие коммуникативной функции речи:</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1) Формирование умений и навыков устанавливать контакт с окружающими с п</w:t>
      </w:r>
      <w:r w:rsidRPr="00927B63">
        <w:rPr>
          <w:rFonts w:ascii="Times New Roman" w:hAnsi="Times New Roman" w:cs="Times New Roman"/>
          <w:sz w:val="24"/>
          <w:szCs w:val="24"/>
        </w:rPr>
        <w:t>о</w:t>
      </w:r>
      <w:r w:rsidRPr="00927B63">
        <w:rPr>
          <w:rFonts w:ascii="Times New Roman" w:hAnsi="Times New Roman" w:cs="Times New Roman"/>
          <w:sz w:val="24"/>
          <w:szCs w:val="24"/>
        </w:rPr>
        <w:t>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w:t>
      </w:r>
      <w:r w:rsidRPr="00927B63">
        <w:rPr>
          <w:rFonts w:ascii="Times New Roman" w:hAnsi="Times New Roman" w:cs="Times New Roman"/>
          <w:sz w:val="24"/>
          <w:szCs w:val="24"/>
        </w:rPr>
        <w:t>с</w:t>
      </w:r>
      <w:r w:rsidRPr="00927B63">
        <w:rPr>
          <w:rFonts w:ascii="Times New Roman" w:hAnsi="Times New Roman" w:cs="Times New Roman"/>
          <w:sz w:val="24"/>
          <w:szCs w:val="24"/>
        </w:rPr>
        <w:t>пользовать вариативные формулы (приветствия, прощания, благодарности). Развитие ум</w:t>
      </w:r>
      <w:r w:rsidRPr="00927B63">
        <w:rPr>
          <w:rFonts w:ascii="Times New Roman" w:hAnsi="Times New Roman" w:cs="Times New Roman"/>
          <w:sz w:val="24"/>
          <w:szCs w:val="24"/>
        </w:rPr>
        <w:t>е</w:t>
      </w:r>
      <w:r w:rsidRPr="00927B63">
        <w:rPr>
          <w:rFonts w:ascii="Times New Roman" w:hAnsi="Times New Roman" w:cs="Times New Roman"/>
          <w:sz w:val="24"/>
          <w:szCs w:val="24"/>
        </w:rPr>
        <w:t>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w:t>
      </w:r>
      <w:r w:rsidRPr="00927B63">
        <w:rPr>
          <w:rFonts w:ascii="Times New Roman" w:hAnsi="Times New Roman" w:cs="Times New Roman"/>
          <w:sz w:val="24"/>
          <w:szCs w:val="24"/>
        </w:rPr>
        <w:t>а</w:t>
      </w:r>
      <w:r w:rsidRPr="00927B63">
        <w:rPr>
          <w:rFonts w:ascii="Times New Roman" w:hAnsi="Times New Roman" w:cs="Times New Roman"/>
          <w:sz w:val="24"/>
          <w:szCs w:val="24"/>
        </w:rPr>
        <w:t>тельный тон, расположение лицом к партнеру). Обогащение умения четко, ясно, выраз</w:t>
      </w:r>
      <w:r w:rsidRPr="00927B63">
        <w:rPr>
          <w:rFonts w:ascii="Times New Roman" w:hAnsi="Times New Roman" w:cs="Times New Roman"/>
          <w:sz w:val="24"/>
          <w:szCs w:val="24"/>
        </w:rPr>
        <w:t>и</w:t>
      </w:r>
      <w:r w:rsidRPr="00927B63">
        <w:rPr>
          <w:rFonts w:ascii="Times New Roman" w:hAnsi="Times New Roman" w:cs="Times New Roman"/>
          <w:sz w:val="24"/>
          <w:szCs w:val="24"/>
        </w:rPr>
        <w:t>тельно высказывать в речи свое коммуникативное намерение.</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2) Расширение опыта действовать по инструкции, просьбе, самому обращаться с просьбой к другому человеку.</w:t>
      </w:r>
    </w:p>
    <w:p w:rsidR="00484627" w:rsidRPr="00927B63" w:rsidRDefault="00484627" w:rsidP="0071758B">
      <w:pPr>
        <w:spacing w:line="276" w:lineRule="auto"/>
        <w:ind w:firstLine="709"/>
        <w:jc w:val="both"/>
        <w:rPr>
          <w:rFonts w:ascii="Times New Roman" w:hAnsi="Times New Roman" w:cs="Times New Roman"/>
          <w:i/>
          <w:iCs/>
          <w:sz w:val="24"/>
          <w:szCs w:val="24"/>
        </w:rPr>
      </w:pPr>
      <w:r w:rsidRPr="00927B63">
        <w:rPr>
          <w:rFonts w:ascii="Times New Roman" w:hAnsi="Times New Roman" w:cs="Times New Roman"/>
          <w:i/>
          <w:iCs/>
          <w:sz w:val="24"/>
          <w:szCs w:val="24"/>
        </w:rPr>
        <w:t>Формирование основ речевого познания:</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1. Развитие способности к осмыслению чувственного познания предметов и явл</w:t>
      </w:r>
      <w:r w:rsidRPr="00927B63">
        <w:rPr>
          <w:rFonts w:ascii="Times New Roman" w:hAnsi="Times New Roman" w:cs="Times New Roman"/>
          <w:sz w:val="24"/>
          <w:szCs w:val="24"/>
        </w:rPr>
        <w:t>е</w:t>
      </w:r>
      <w:r w:rsidRPr="00927B63">
        <w:rPr>
          <w:rFonts w:ascii="Times New Roman" w:hAnsi="Times New Roman" w:cs="Times New Roman"/>
          <w:sz w:val="24"/>
          <w:szCs w:val="24"/>
        </w:rPr>
        <w:t>ний действительности, способности к упорядочиванию чувственного опыта, развитие ан</w:t>
      </w:r>
      <w:r w:rsidRPr="00927B63">
        <w:rPr>
          <w:rFonts w:ascii="Times New Roman" w:hAnsi="Times New Roman" w:cs="Times New Roman"/>
          <w:sz w:val="24"/>
          <w:szCs w:val="24"/>
        </w:rPr>
        <w:t>а</w:t>
      </w:r>
      <w:r w:rsidRPr="00927B63">
        <w:rPr>
          <w:rFonts w:ascii="Times New Roman" w:hAnsi="Times New Roman" w:cs="Times New Roman"/>
          <w:sz w:val="24"/>
          <w:szCs w:val="24"/>
        </w:rPr>
        <w:t>литико-синтетической основы восприятия. Развитие умений и обогащение опыта выск</w:t>
      </w:r>
      <w:r w:rsidRPr="00927B63">
        <w:rPr>
          <w:rFonts w:ascii="Times New Roman" w:hAnsi="Times New Roman" w:cs="Times New Roman"/>
          <w:sz w:val="24"/>
          <w:szCs w:val="24"/>
        </w:rPr>
        <w:t>а</w:t>
      </w:r>
      <w:r w:rsidRPr="00927B63">
        <w:rPr>
          <w:rFonts w:ascii="Times New Roman" w:hAnsi="Times New Roman" w:cs="Times New Roman"/>
          <w:sz w:val="24"/>
          <w:szCs w:val="24"/>
        </w:rPr>
        <w:t>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w:t>
      </w:r>
      <w:r w:rsidRPr="00927B63">
        <w:rPr>
          <w:rFonts w:ascii="Times New Roman" w:hAnsi="Times New Roman" w:cs="Times New Roman"/>
          <w:sz w:val="24"/>
          <w:szCs w:val="24"/>
        </w:rPr>
        <w:t>о</w:t>
      </w:r>
      <w:r w:rsidRPr="00927B63">
        <w:rPr>
          <w:rFonts w:ascii="Times New Roman" w:hAnsi="Times New Roman" w:cs="Times New Roman"/>
          <w:sz w:val="24"/>
          <w:szCs w:val="24"/>
        </w:rPr>
        <w:t>ляющих формулировать понятия, суждения, умозаключения.</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2. Формирование, расширение представлений предметных, пространственных, с</w:t>
      </w:r>
      <w:r w:rsidRPr="00927B63">
        <w:rPr>
          <w:rFonts w:ascii="Times New Roman" w:hAnsi="Times New Roman" w:cs="Times New Roman"/>
          <w:sz w:val="24"/>
          <w:szCs w:val="24"/>
        </w:rPr>
        <w:t>о</w:t>
      </w:r>
      <w:r w:rsidRPr="00927B63">
        <w:rPr>
          <w:rFonts w:ascii="Times New Roman" w:hAnsi="Times New Roman" w:cs="Times New Roman"/>
          <w:sz w:val="24"/>
          <w:szCs w:val="24"/>
        </w:rPr>
        <w:t>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w:t>
      </w:r>
      <w:r w:rsidRPr="00927B63">
        <w:rPr>
          <w:rFonts w:ascii="Times New Roman" w:hAnsi="Times New Roman" w:cs="Times New Roman"/>
          <w:sz w:val="24"/>
          <w:szCs w:val="24"/>
        </w:rPr>
        <w:t>т</w:t>
      </w:r>
      <w:r w:rsidRPr="00927B63">
        <w:rPr>
          <w:rFonts w:ascii="Times New Roman" w:hAnsi="Times New Roman" w:cs="Times New Roman"/>
          <w:sz w:val="24"/>
          <w:szCs w:val="24"/>
        </w:rPr>
        <w:t>ва, связи реальных объектов. Развитие способности к обобщению и опосредованному о</w:t>
      </w:r>
      <w:r w:rsidRPr="00927B63">
        <w:rPr>
          <w:rFonts w:ascii="Times New Roman" w:hAnsi="Times New Roman" w:cs="Times New Roman"/>
          <w:sz w:val="24"/>
          <w:szCs w:val="24"/>
        </w:rPr>
        <w:t>т</w:t>
      </w:r>
      <w:r w:rsidRPr="00927B63">
        <w:rPr>
          <w:rFonts w:ascii="Times New Roman" w:hAnsi="Times New Roman" w:cs="Times New Roman"/>
          <w:sz w:val="24"/>
          <w:szCs w:val="24"/>
        </w:rPr>
        <w:t>ражению.</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3. Развитие умений, обогащение опыта вербальной регуляции действий и деятел</w:t>
      </w:r>
      <w:r w:rsidRPr="00927B63">
        <w:rPr>
          <w:rFonts w:ascii="Times New Roman" w:hAnsi="Times New Roman" w:cs="Times New Roman"/>
          <w:sz w:val="24"/>
          <w:szCs w:val="24"/>
        </w:rPr>
        <w:t>ь</w:t>
      </w:r>
      <w:r w:rsidRPr="00927B63">
        <w:rPr>
          <w:rFonts w:ascii="Times New Roman" w:hAnsi="Times New Roman" w:cs="Times New Roman"/>
          <w:sz w:val="24"/>
          <w:szCs w:val="24"/>
        </w:rPr>
        <w:t>ности - умений обозначить последовательность действий в их логическом единстве, з</w:t>
      </w:r>
      <w:r w:rsidRPr="00927B63">
        <w:rPr>
          <w:rFonts w:ascii="Times New Roman" w:hAnsi="Times New Roman" w:cs="Times New Roman"/>
          <w:sz w:val="24"/>
          <w:szCs w:val="24"/>
        </w:rPr>
        <w:t>а</w:t>
      </w:r>
      <w:r w:rsidRPr="00927B63">
        <w:rPr>
          <w:rFonts w:ascii="Times New Roman" w:hAnsi="Times New Roman" w:cs="Times New Roman"/>
          <w:sz w:val="24"/>
          <w:szCs w:val="24"/>
        </w:rPr>
        <w:t>данным содержанием и искомым результатом деятельности, умений рассказать о том, как достигнут результат.</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w:t>
      </w:r>
      <w:r w:rsidRPr="00927B63">
        <w:rPr>
          <w:rFonts w:ascii="Times New Roman" w:hAnsi="Times New Roman" w:cs="Times New Roman"/>
          <w:sz w:val="24"/>
          <w:szCs w:val="24"/>
        </w:rPr>
        <w:t>е</w:t>
      </w:r>
      <w:r w:rsidRPr="00927B63">
        <w:rPr>
          <w:rFonts w:ascii="Times New Roman" w:hAnsi="Times New Roman" w:cs="Times New Roman"/>
          <w:sz w:val="24"/>
          <w:szCs w:val="24"/>
        </w:rPr>
        <w:t>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w:t>
      </w:r>
      <w:r w:rsidRPr="00927B63">
        <w:rPr>
          <w:rFonts w:ascii="Times New Roman" w:hAnsi="Times New Roman" w:cs="Times New Roman"/>
          <w:sz w:val="24"/>
          <w:szCs w:val="24"/>
        </w:rPr>
        <w:t>о</w:t>
      </w:r>
      <w:r w:rsidRPr="00927B63">
        <w:rPr>
          <w:rFonts w:ascii="Times New Roman" w:hAnsi="Times New Roman" w:cs="Times New Roman"/>
          <w:sz w:val="24"/>
          <w:szCs w:val="24"/>
        </w:rPr>
        <w:t>нальной окраской, передавая голосом радость, грусть.</w:t>
      </w:r>
    </w:p>
    <w:p w:rsidR="00484627" w:rsidRPr="00927B63" w:rsidRDefault="00484627" w:rsidP="0071758B">
      <w:pPr>
        <w:spacing w:line="276" w:lineRule="auto"/>
        <w:ind w:firstLine="709"/>
        <w:jc w:val="both"/>
        <w:rPr>
          <w:rFonts w:ascii="Times New Roman" w:hAnsi="Times New Roman" w:cs="Times New Roman"/>
          <w:i/>
          <w:iCs/>
          <w:sz w:val="24"/>
          <w:szCs w:val="24"/>
        </w:rPr>
      </w:pPr>
      <w:r w:rsidRPr="00927B63">
        <w:rPr>
          <w:rFonts w:ascii="Times New Roman" w:hAnsi="Times New Roman" w:cs="Times New Roman"/>
          <w:i/>
          <w:iCs/>
          <w:sz w:val="24"/>
          <w:szCs w:val="24"/>
        </w:rPr>
        <w:t>Развитие специальной готовности к обучению:</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w:t>
      </w:r>
      <w:r w:rsidRPr="00927B63">
        <w:rPr>
          <w:rFonts w:ascii="Times New Roman" w:hAnsi="Times New Roman" w:cs="Times New Roman"/>
          <w:sz w:val="24"/>
          <w:szCs w:val="24"/>
        </w:rPr>
        <w:t>д</w:t>
      </w:r>
      <w:r w:rsidRPr="00927B63">
        <w:rPr>
          <w:rFonts w:ascii="Times New Roman" w:hAnsi="Times New Roman" w:cs="Times New Roman"/>
          <w:sz w:val="24"/>
          <w:szCs w:val="24"/>
        </w:rPr>
        <w:t>метов; развитие динамического праксиса повышения динамической организации движ</w:t>
      </w:r>
      <w:r w:rsidRPr="00927B63">
        <w:rPr>
          <w:rFonts w:ascii="Times New Roman" w:hAnsi="Times New Roman" w:cs="Times New Roman"/>
          <w:sz w:val="24"/>
          <w:szCs w:val="24"/>
        </w:rPr>
        <w:t>е</w:t>
      </w:r>
      <w:r w:rsidRPr="00927B63">
        <w:rPr>
          <w:rFonts w:ascii="Times New Roman" w:hAnsi="Times New Roman" w:cs="Times New Roman"/>
          <w:sz w:val="24"/>
          <w:szCs w:val="24"/>
        </w:rPr>
        <w:lastRenderedPageBreak/>
        <w:t>ний пальцев и кисти, развитие пространственного праксиса - движения кистью (ями) с и</w:t>
      </w:r>
      <w:r w:rsidRPr="00927B63">
        <w:rPr>
          <w:rFonts w:ascii="Times New Roman" w:hAnsi="Times New Roman" w:cs="Times New Roman"/>
          <w:sz w:val="24"/>
          <w:szCs w:val="24"/>
        </w:rPr>
        <w:t>з</w:t>
      </w:r>
      <w:r w:rsidRPr="00927B63">
        <w:rPr>
          <w:rFonts w:ascii="Times New Roman" w:hAnsi="Times New Roman" w:cs="Times New Roman"/>
          <w:sz w:val="24"/>
          <w:szCs w:val="24"/>
        </w:rPr>
        <w:t>менением пространственных положений.</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2. Развитие произвольных движений (действий) по типу выбора по речевой инс</w:t>
      </w:r>
      <w:r w:rsidRPr="00927B63">
        <w:rPr>
          <w:rFonts w:ascii="Times New Roman" w:hAnsi="Times New Roman" w:cs="Times New Roman"/>
          <w:sz w:val="24"/>
          <w:szCs w:val="24"/>
        </w:rPr>
        <w:t>т</w:t>
      </w:r>
      <w:r w:rsidRPr="00927B63">
        <w:rPr>
          <w:rFonts w:ascii="Times New Roman" w:hAnsi="Times New Roman" w:cs="Times New Roman"/>
          <w:sz w:val="24"/>
          <w:szCs w:val="24"/>
        </w:rPr>
        <w:t>рукции - действия с дидактическими игрушками. Формирование и уточнение представл</w:t>
      </w:r>
      <w:r w:rsidRPr="00927B63">
        <w:rPr>
          <w:rFonts w:ascii="Times New Roman" w:hAnsi="Times New Roman" w:cs="Times New Roman"/>
          <w:sz w:val="24"/>
          <w:szCs w:val="24"/>
        </w:rPr>
        <w:t>е</w:t>
      </w:r>
      <w:r w:rsidRPr="00927B63">
        <w:rPr>
          <w:rFonts w:ascii="Times New Roman" w:hAnsi="Times New Roman" w:cs="Times New Roman"/>
          <w:sz w:val="24"/>
          <w:szCs w:val="24"/>
        </w:rPr>
        <w:t>ний о строении рук, кисти, пальцев. Обогащение опыта выполнения физических упражн</w:t>
      </w:r>
      <w:r w:rsidRPr="00927B63">
        <w:rPr>
          <w:rFonts w:ascii="Times New Roman" w:hAnsi="Times New Roman" w:cs="Times New Roman"/>
          <w:sz w:val="24"/>
          <w:szCs w:val="24"/>
        </w:rPr>
        <w:t>е</w:t>
      </w:r>
      <w:r w:rsidRPr="00927B63">
        <w:rPr>
          <w:rFonts w:ascii="Times New Roman" w:hAnsi="Times New Roman" w:cs="Times New Roman"/>
          <w:sz w:val="24"/>
          <w:szCs w:val="24"/>
        </w:rPr>
        <w:t>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w:t>
      </w:r>
      <w:r w:rsidRPr="00927B63">
        <w:rPr>
          <w:rFonts w:ascii="Times New Roman" w:hAnsi="Times New Roman" w:cs="Times New Roman"/>
          <w:sz w:val="24"/>
          <w:szCs w:val="24"/>
        </w:rPr>
        <w:t>з</w:t>
      </w:r>
      <w:r w:rsidRPr="00927B63">
        <w:rPr>
          <w:rFonts w:ascii="Times New Roman" w:hAnsi="Times New Roman" w:cs="Times New Roman"/>
          <w:sz w:val="24"/>
          <w:szCs w:val="24"/>
        </w:rPr>
        <w:t>витие мышечной силы кисти.</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3. Формирование орудийных действий - действий, подобных действиям накалыв</w:t>
      </w:r>
      <w:r w:rsidRPr="00927B63">
        <w:rPr>
          <w:rFonts w:ascii="Times New Roman" w:hAnsi="Times New Roman" w:cs="Times New Roman"/>
          <w:sz w:val="24"/>
          <w:szCs w:val="24"/>
        </w:rPr>
        <w:t>а</w:t>
      </w:r>
      <w:r w:rsidRPr="00927B63">
        <w:rPr>
          <w:rFonts w:ascii="Times New Roman" w:hAnsi="Times New Roman" w:cs="Times New Roman"/>
          <w:sz w:val="24"/>
          <w:szCs w:val="24"/>
        </w:rPr>
        <w:t>ния грифелем карандаша плотной бумаги; ориентировочных орудийных действий - ор</w:t>
      </w:r>
      <w:r w:rsidRPr="00927B63">
        <w:rPr>
          <w:rFonts w:ascii="Times New Roman" w:hAnsi="Times New Roman" w:cs="Times New Roman"/>
          <w:sz w:val="24"/>
          <w:szCs w:val="24"/>
        </w:rPr>
        <w:t>у</w:t>
      </w:r>
      <w:r w:rsidRPr="00927B63">
        <w:rPr>
          <w:rFonts w:ascii="Times New Roman" w:hAnsi="Times New Roman" w:cs="Times New Roman"/>
          <w:sz w:val="24"/>
          <w:szCs w:val="24"/>
        </w:rPr>
        <w:t>дийной пространственной ориентировки в замкнутом микропространстве (ячейки приб</w:t>
      </w:r>
      <w:r w:rsidRPr="00927B63">
        <w:rPr>
          <w:rFonts w:ascii="Times New Roman" w:hAnsi="Times New Roman" w:cs="Times New Roman"/>
          <w:sz w:val="24"/>
          <w:szCs w:val="24"/>
        </w:rPr>
        <w:t>о</w:t>
      </w:r>
      <w:r w:rsidRPr="00927B63">
        <w:rPr>
          <w:rFonts w:ascii="Times New Roman" w:hAnsi="Times New Roman" w:cs="Times New Roman"/>
          <w:sz w:val="24"/>
          <w:szCs w:val="24"/>
        </w:rPr>
        <w:t>ра). Обогащение опыта выполнения разных по содержанию орудийных действий.</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4. Формирование умений, обогащение опыта выкладывания на ограниченной пло</w:t>
      </w:r>
      <w:r w:rsidRPr="00927B63">
        <w:rPr>
          <w:rFonts w:ascii="Times New Roman" w:hAnsi="Times New Roman" w:cs="Times New Roman"/>
          <w:sz w:val="24"/>
          <w:szCs w:val="24"/>
        </w:rPr>
        <w:t>с</w:t>
      </w:r>
      <w:r w:rsidRPr="00927B63">
        <w:rPr>
          <w:rFonts w:ascii="Times New Roman" w:hAnsi="Times New Roman" w:cs="Times New Roman"/>
          <w:sz w:val="24"/>
          <w:szCs w:val="24"/>
        </w:rPr>
        <w:t>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w:t>
      </w:r>
      <w:r w:rsidRPr="00927B63">
        <w:rPr>
          <w:rFonts w:ascii="Times New Roman" w:hAnsi="Times New Roman" w:cs="Times New Roman"/>
          <w:sz w:val="24"/>
          <w:szCs w:val="24"/>
        </w:rPr>
        <w:t>с</w:t>
      </w:r>
      <w:r w:rsidRPr="00927B63">
        <w:rPr>
          <w:rFonts w:ascii="Times New Roman" w:hAnsi="Times New Roman" w:cs="Times New Roman"/>
          <w:sz w:val="24"/>
          <w:szCs w:val="24"/>
        </w:rPr>
        <w:t>титочия, с называнием их номера, двигательного опыта с тактильным прослеживанием фактурных горизонтальных линий.</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5. Развитие контролирующей и регулирующей функций руки с движением на пло</w:t>
      </w:r>
      <w:r w:rsidRPr="00927B63">
        <w:rPr>
          <w:rFonts w:ascii="Times New Roman" w:hAnsi="Times New Roman" w:cs="Times New Roman"/>
          <w:sz w:val="24"/>
          <w:szCs w:val="24"/>
        </w:rPr>
        <w:t>с</w:t>
      </w:r>
      <w:r w:rsidRPr="00927B63">
        <w:rPr>
          <w:rFonts w:ascii="Times New Roman" w:hAnsi="Times New Roman" w:cs="Times New Roman"/>
          <w:sz w:val="24"/>
          <w:szCs w:val="24"/>
        </w:rPr>
        <w:t>кости с пространственной локализацией элементов-ориентиров.</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6. Развитие одновременно выполняемых произвольных движений и действий, од</w:t>
      </w:r>
      <w:r w:rsidRPr="00927B63">
        <w:rPr>
          <w:rFonts w:ascii="Times New Roman" w:hAnsi="Times New Roman" w:cs="Times New Roman"/>
          <w:sz w:val="24"/>
          <w:szCs w:val="24"/>
        </w:rPr>
        <w:t>и</w:t>
      </w:r>
      <w:r w:rsidRPr="00927B63">
        <w:rPr>
          <w:rFonts w:ascii="Times New Roman" w:hAnsi="Times New Roman" w:cs="Times New Roman"/>
          <w:sz w:val="24"/>
          <w:szCs w:val="24"/>
        </w:rPr>
        <w:t>наковых и различающихся содержанием, разноименными руками.</w:t>
      </w:r>
    </w:p>
    <w:p w:rsidR="00484627" w:rsidRPr="00927B63" w:rsidRDefault="00484627" w:rsidP="0071758B">
      <w:pPr>
        <w:spacing w:line="276" w:lineRule="auto"/>
        <w:ind w:firstLine="709"/>
        <w:jc w:val="both"/>
        <w:rPr>
          <w:rFonts w:ascii="Times New Roman" w:hAnsi="Times New Roman" w:cs="Times New Roman"/>
          <w:i/>
          <w:iCs/>
          <w:sz w:val="24"/>
          <w:szCs w:val="24"/>
        </w:rPr>
      </w:pPr>
      <w:r w:rsidRPr="00927B63">
        <w:rPr>
          <w:rFonts w:ascii="Times New Roman" w:hAnsi="Times New Roman" w:cs="Times New Roman"/>
          <w:i/>
          <w:iCs/>
          <w:sz w:val="24"/>
          <w:szCs w:val="24"/>
        </w:rPr>
        <w:t>Виды детской деятельности:</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1. Виды детской деятельности в условиях непосредственно образовательной де</w:t>
      </w:r>
      <w:r w:rsidRPr="00927B63">
        <w:rPr>
          <w:rFonts w:ascii="Times New Roman" w:hAnsi="Times New Roman" w:cs="Times New Roman"/>
          <w:sz w:val="24"/>
          <w:szCs w:val="24"/>
        </w:rPr>
        <w:t>я</w:t>
      </w:r>
      <w:r w:rsidRPr="00927B63">
        <w:rPr>
          <w:rFonts w:ascii="Times New Roman" w:hAnsi="Times New Roman" w:cs="Times New Roman"/>
          <w:sz w:val="24"/>
          <w:szCs w:val="24"/>
        </w:rPr>
        <w:t>тельности с обеспечением речевого развития слепого обучающегося:</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познавательно-речевая деятельность на образовательных, коррекционных занятиях;</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моторно-познавательная деятельность в подготовке к освоению письма;</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разучивание и воспроизведение детских литературных произведений;</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игры: словесные дидактические, драматизации;</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тематические беседы, обсуждения со педагогическим работником;</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труд;</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пение;</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гимнастика: дыхательная, артикуляционная;</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подвижные игры с речью.</w:t>
      </w:r>
    </w:p>
    <w:p w:rsidR="00484627" w:rsidRPr="00927B63" w:rsidRDefault="00484627" w:rsidP="0071758B">
      <w:pPr>
        <w:spacing w:line="276" w:lineRule="auto"/>
        <w:ind w:firstLine="709"/>
        <w:jc w:val="both"/>
        <w:rPr>
          <w:rFonts w:ascii="Times New Roman" w:hAnsi="Times New Roman" w:cs="Times New Roman"/>
          <w:sz w:val="24"/>
          <w:szCs w:val="24"/>
        </w:rPr>
      </w:pPr>
      <w:r w:rsidRPr="00927B63">
        <w:rPr>
          <w:rFonts w:ascii="Times New Roman" w:hAnsi="Times New Roman" w:cs="Times New Roman"/>
          <w:sz w:val="24"/>
          <w:szCs w:val="24"/>
        </w:rPr>
        <w:t>2. Виды детской деятельности в условиях образовательной деятельности, осущес</w:t>
      </w:r>
      <w:r w:rsidRPr="00927B63">
        <w:rPr>
          <w:rFonts w:ascii="Times New Roman" w:hAnsi="Times New Roman" w:cs="Times New Roman"/>
          <w:sz w:val="24"/>
          <w:szCs w:val="24"/>
        </w:rPr>
        <w:t>т</w:t>
      </w:r>
      <w:r w:rsidRPr="00927B63">
        <w:rPr>
          <w:rFonts w:ascii="Times New Roman" w:hAnsi="Times New Roman" w:cs="Times New Roman"/>
          <w:sz w:val="24"/>
          <w:szCs w:val="24"/>
        </w:rPr>
        <w:t>вляемой в режимных моментах с актуализацией речевого развития слабовидящего и с п</w:t>
      </w:r>
      <w:r w:rsidRPr="00927B63">
        <w:rPr>
          <w:rFonts w:ascii="Times New Roman" w:hAnsi="Times New Roman" w:cs="Times New Roman"/>
          <w:sz w:val="24"/>
          <w:szCs w:val="24"/>
        </w:rPr>
        <w:t>о</w:t>
      </w:r>
      <w:r w:rsidRPr="00927B63">
        <w:rPr>
          <w:rFonts w:ascii="Times New Roman" w:hAnsi="Times New Roman" w:cs="Times New Roman"/>
          <w:sz w:val="24"/>
          <w:szCs w:val="24"/>
        </w:rPr>
        <w:t>ниженным зрением дошкольника:</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сюжетно-ролевые игры;</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самообслуживание с освоением опыта организации и выполнения действий п</w:t>
      </w:r>
      <w:r w:rsidRPr="00927B63">
        <w:rPr>
          <w:rFonts w:ascii="Times New Roman" w:hAnsi="Times New Roman" w:cs="Times New Roman"/>
          <w:sz w:val="24"/>
          <w:szCs w:val="24"/>
        </w:rPr>
        <w:t>о</w:t>
      </w:r>
      <w:r w:rsidRPr="00927B63">
        <w:rPr>
          <w:rFonts w:ascii="Times New Roman" w:hAnsi="Times New Roman" w:cs="Times New Roman"/>
          <w:sz w:val="24"/>
          <w:szCs w:val="24"/>
        </w:rPr>
        <w:t>средством вопросно-ответной формы;</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lastRenderedPageBreak/>
        <w:t>спонтанная орудийная продуктивная деятельность (обводки, штриховки, раскраш</w:t>
      </w:r>
      <w:r w:rsidRPr="00927B63">
        <w:rPr>
          <w:rFonts w:ascii="Times New Roman" w:hAnsi="Times New Roman" w:cs="Times New Roman"/>
          <w:sz w:val="24"/>
          <w:szCs w:val="24"/>
        </w:rPr>
        <w:t>и</w:t>
      </w:r>
      <w:r w:rsidRPr="00927B63">
        <w:rPr>
          <w:rFonts w:ascii="Times New Roman" w:hAnsi="Times New Roman" w:cs="Times New Roman"/>
          <w:sz w:val="24"/>
          <w:szCs w:val="24"/>
        </w:rPr>
        <w:t>вание);</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спонтанное пение, декламации;</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досуговая деятельность;</w:t>
      </w:r>
    </w:p>
    <w:p w:rsidR="00484627" w:rsidRPr="00927B63" w:rsidRDefault="00484627" w:rsidP="00C85EED">
      <w:pPr>
        <w:pStyle w:val="a3"/>
        <w:numPr>
          <w:ilvl w:val="0"/>
          <w:numId w:val="48"/>
        </w:numPr>
        <w:spacing w:line="276" w:lineRule="auto"/>
        <w:ind w:left="0" w:firstLine="567"/>
        <w:jc w:val="both"/>
        <w:rPr>
          <w:rFonts w:ascii="Times New Roman" w:hAnsi="Times New Roman" w:cs="Times New Roman"/>
          <w:sz w:val="24"/>
          <w:szCs w:val="24"/>
        </w:rPr>
      </w:pPr>
      <w:r w:rsidRPr="00927B63">
        <w:rPr>
          <w:rFonts w:ascii="Times New Roman" w:hAnsi="Times New Roman" w:cs="Times New Roman"/>
          <w:sz w:val="24"/>
          <w:szCs w:val="24"/>
        </w:rPr>
        <w:t>рассматривание картинок, иллюстраций, фотографий с обозначением восприн</w:t>
      </w:r>
      <w:r w:rsidRPr="00927B63">
        <w:rPr>
          <w:rFonts w:ascii="Times New Roman" w:hAnsi="Times New Roman" w:cs="Times New Roman"/>
          <w:sz w:val="24"/>
          <w:szCs w:val="24"/>
        </w:rPr>
        <w:t>и</w:t>
      </w:r>
      <w:r w:rsidRPr="00927B63">
        <w:rPr>
          <w:rFonts w:ascii="Times New Roman" w:hAnsi="Times New Roman" w:cs="Times New Roman"/>
          <w:sz w:val="24"/>
          <w:szCs w:val="24"/>
        </w:rPr>
        <w:t>маемого, комментариями, обсуждением.</w:t>
      </w:r>
    </w:p>
    <w:p w:rsidR="00550E93" w:rsidRDefault="00550E93" w:rsidP="0071758B">
      <w:pPr>
        <w:spacing w:line="276" w:lineRule="auto"/>
        <w:ind w:firstLine="567"/>
        <w:jc w:val="both"/>
        <w:rPr>
          <w:rFonts w:ascii="Times New Roman" w:hAnsi="Times New Roman" w:cs="Times New Roman"/>
          <w:sz w:val="24"/>
          <w:szCs w:val="24"/>
        </w:rPr>
      </w:pPr>
    </w:p>
    <w:p w:rsidR="009C6B79" w:rsidRDefault="009C6B79" w:rsidP="0071758B">
      <w:pPr>
        <w:pStyle w:val="3"/>
        <w:spacing w:line="276" w:lineRule="auto"/>
        <w:ind w:firstLine="567"/>
        <w:rPr>
          <w:rFonts w:ascii="Times New Roman" w:hAnsi="Times New Roman"/>
          <w:b/>
          <w:bCs/>
          <w:color w:val="auto"/>
        </w:rPr>
      </w:pPr>
      <w:bookmarkStart w:id="99" w:name="_Toc134963365"/>
      <w:bookmarkStart w:id="100" w:name="_Toc147868069"/>
      <w:r w:rsidRPr="009C6B79">
        <w:rPr>
          <w:rFonts w:ascii="Times New Roman" w:hAnsi="Times New Roman"/>
          <w:b/>
          <w:bCs/>
          <w:color w:val="auto"/>
        </w:rPr>
        <w:t>Художественно-эстетическоеразвитие</w:t>
      </w:r>
      <w:bookmarkEnd w:id="99"/>
      <w:bookmarkEnd w:id="100"/>
    </w:p>
    <w:p w:rsidR="00BD0CF4" w:rsidRDefault="00BD0CF4" w:rsidP="0071758B">
      <w:pPr>
        <w:spacing w:line="276" w:lineRule="auto"/>
        <w:jc w:val="both"/>
        <w:rPr>
          <w:rStyle w:val="40"/>
          <w:rFonts w:ascii="Times New Roman" w:hAnsi="Times New Roman" w:cs="Times New Roman"/>
          <w:b/>
          <w:bCs/>
          <w:color w:val="auto"/>
        </w:rPr>
      </w:pPr>
    </w:p>
    <w:p w:rsidR="00A3499B" w:rsidRPr="005328BA" w:rsidRDefault="00A3499B" w:rsidP="0071758B">
      <w:pPr>
        <w:spacing w:line="276" w:lineRule="auto"/>
        <w:jc w:val="both"/>
        <w:rPr>
          <w:rFonts w:ascii="Times New Roman" w:hAnsi="Times New Roman" w:cs="Times New Roman"/>
          <w:sz w:val="24"/>
          <w:szCs w:val="24"/>
        </w:rPr>
      </w:pPr>
      <w:r w:rsidRPr="00927B63">
        <w:rPr>
          <w:rStyle w:val="40"/>
          <w:rFonts w:ascii="Times New Roman" w:hAnsi="Times New Roman" w:cs="Times New Roman"/>
          <w:b/>
          <w:bCs/>
          <w:color w:val="auto"/>
        </w:rPr>
        <w:t>Слабовидящие и обучающиеся с пониженным зрением</w:t>
      </w:r>
      <w:r w:rsidRPr="005328BA">
        <w:rPr>
          <w:rFonts w:ascii="Times New Roman" w:hAnsi="Times New Roman" w:cs="Times New Roman"/>
          <w:sz w:val="24"/>
          <w:szCs w:val="24"/>
        </w:rPr>
        <w:t>(амблиопией и косоглазием, функци</w:t>
      </w:r>
      <w:r w:rsidRPr="005328BA">
        <w:rPr>
          <w:rFonts w:ascii="Times New Roman" w:hAnsi="Times New Roman" w:cs="Times New Roman"/>
          <w:sz w:val="24"/>
          <w:szCs w:val="24"/>
        </w:rPr>
        <w:t>о</w:t>
      </w:r>
      <w:r w:rsidRPr="005328BA">
        <w:rPr>
          <w:rFonts w:ascii="Times New Roman" w:hAnsi="Times New Roman" w:cs="Times New Roman"/>
          <w:sz w:val="24"/>
          <w:szCs w:val="24"/>
        </w:rPr>
        <w:t>нальными расстройствами и нарушениями зрения)</w:t>
      </w:r>
    </w:p>
    <w:p w:rsidR="00A3499B" w:rsidRPr="005328BA" w:rsidRDefault="00A3499B" w:rsidP="0071758B">
      <w:pPr>
        <w:spacing w:line="276" w:lineRule="auto"/>
        <w:ind w:firstLine="567"/>
        <w:jc w:val="both"/>
        <w:rPr>
          <w:rFonts w:ascii="Times New Roman" w:hAnsi="Times New Roman" w:cs="Times New Roman"/>
          <w:b/>
          <w:bCs/>
          <w:sz w:val="24"/>
          <w:szCs w:val="24"/>
        </w:rPr>
      </w:pPr>
      <w:r w:rsidRPr="005328BA">
        <w:rPr>
          <w:rFonts w:ascii="Times New Roman" w:hAnsi="Times New Roman" w:cs="Times New Roman"/>
          <w:b/>
          <w:bCs/>
          <w:sz w:val="24"/>
          <w:szCs w:val="24"/>
        </w:rPr>
        <w:t>Младенческий и ранний возраст.</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 xml:space="preserve">1. </w:t>
      </w:r>
      <w:r w:rsidRPr="005328BA">
        <w:rPr>
          <w:rFonts w:ascii="Times New Roman" w:hAnsi="Times New Roman" w:cs="Times New Roman"/>
          <w:i/>
          <w:iCs/>
          <w:sz w:val="24"/>
          <w:szCs w:val="24"/>
        </w:rPr>
        <w:t>В сфере развития у обучающихся эстетического отношения к окружающему миру</w:t>
      </w:r>
      <w:r w:rsidRPr="005328BA">
        <w:rPr>
          <w:rFonts w:ascii="Times New Roman" w:hAnsi="Times New Roman" w:cs="Times New Roman"/>
          <w:sz w:val="24"/>
          <w:szCs w:val="24"/>
        </w:rPr>
        <w:t xml:space="preserve"> педагогические работники вовлекают ребенка в процесс сопереживания по поводу во</w:t>
      </w:r>
      <w:r w:rsidRPr="005328BA">
        <w:rPr>
          <w:rFonts w:ascii="Times New Roman" w:hAnsi="Times New Roman" w:cs="Times New Roman"/>
          <w:sz w:val="24"/>
          <w:szCs w:val="24"/>
        </w:rPr>
        <w:t>с</w:t>
      </w:r>
      <w:r w:rsidRPr="005328BA">
        <w:rPr>
          <w:rFonts w:ascii="Times New Roman" w:hAnsi="Times New Roman" w:cs="Times New Roman"/>
          <w:sz w:val="24"/>
          <w:szCs w:val="24"/>
        </w:rPr>
        <w:t>принятого, поддерживают выражение эстетических переживаний. Педагогические рабо</w:t>
      </w:r>
      <w:r w:rsidRPr="005328BA">
        <w:rPr>
          <w:rFonts w:ascii="Times New Roman" w:hAnsi="Times New Roman" w:cs="Times New Roman"/>
          <w:sz w:val="24"/>
          <w:szCs w:val="24"/>
        </w:rPr>
        <w:t>т</w:t>
      </w:r>
      <w:r w:rsidRPr="005328BA">
        <w:rPr>
          <w:rFonts w:ascii="Times New Roman" w:hAnsi="Times New Roman" w:cs="Times New Roman"/>
          <w:sz w:val="24"/>
          <w:szCs w:val="24"/>
        </w:rPr>
        <w:t>ники обращают внимание ребенка с позитивным реагированием на опрятность одежды, чистоты и упорядоченности окружающего.</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 xml:space="preserve">2. </w:t>
      </w:r>
      <w:r w:rsidRPr="005328BA">
        <w:rPr>
          <w:rFonts w:ascii="Times New Roman" w:hAnsi="Times New Roman" w:cs="Times New Roman"/>
          <w:i/>
          <w:iCs/>
          <w:sz w:val="24"/>
          <w:szCs w:val="24"/>
        </w:rPr>
        <w:t>В сфере приобщения к музыкальной культуре</w:t>
      </w:r>
      <w:r w:rsidRPr="005328BA">
        <w:rPr>
          <w:rFonts w:ascii="Times New Roman" w:hAnsi="Times New Roman" w:cs="Times New Roman"/>
          <w:sz w:val="24"/>
          <w:szCs w:val="24"/>
        </w:rPr>
        <w:t xml:space="preserve">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w:t>
      </w:r>
      <w:r w:rsidRPr="005328BA">
        <w:rPr>
          <w:rFonts w:ascii="Times New Roman" w:hAnsi="Times New Roman" w:cs="Times New Roman"/>
          <w:sz w:val="24"/>
          <w:szCs w:val="24"/>
        </w:rPr>
        <w:t>у</w:t>
      </w:r>
      <w:r w:rsidRPr="005328BA">
        <w:rPr>
          <w:rFonts w:ascii="Times New Roman" w:hAnsi="Times New Roman" w:cs="Times New Roman"/>
          <w:sz w:val="24"/>
          <w:szCs w:val="24"/>
        </w:rPr>
        <w:t>зыкальных произведений, звучание различных, в том числе детских, музыкальных инс</w:t>
      </w:r>
      <w:r w:rsidRPr="005328BA">
        <w:rPr>
          <w:rFonts w:ascii="Times New Roman" w:hAnsi="Times New Roman" w:cs="Times New Roman"/>
          <w:sz w:val="24"/>
          <w:szCs w:val="24"/>
        </w:rPr>
        <w:t>т</w:t>
      </w:r>
      <w:r w:rsidRPr="005328BA">
        <w:rPr>
          <w:rFonts w:ascii="Times New Roman" w:hAnsi="Times New Roman" w:cs="Times New Roman"/>
          <w:sz w:val="24"/>
          <w:szCs w:val="24"/>
        </w:rPr>
        <w:t>рументов, экспериментировать с инструментами и звучащими предметами. Педагогич</w:t>
      </w:r>
      <w:r w:rsidRPr="005328BA">
        <w:rPr>
          <w:rFonts w:ascii="Times New Roman" w:hAnsi="Times New Roman" w:cs="Times New Roman"/>
          <w:sz w:val="24"/>
          <w:szCs w:val="24"/>
        </w:rPr>
        <w:t>е</w:t>
      </w:r>
      <w:r w:rsidRPr="005328BA">
        <w:rPr>
          <w:rFonts w:ascii="Times New Roman" w:hAnsi="Times New Roman" w:cs="Times New Roman"/>
          <w:sz w:val="24"/>
          <w:szCs w:val="24"/>
        </w:rPr>
        <w:t>ские работники вовлекают и поддерживают пение ребенка; поощряют проявления эмоци</w:t>
      </w:r>
      <w:r w:rsidRPr="005328BA">
        <w:rPr>
          <w:rFonts w:ascii="Times New Roman" w:hAnsi="Times New Roman" w:cs="Times New Roman"/>
          <w:sz w:val="24"/>
          <w:szCs w:val="24"/>
        </w:rPr>
        <w:t>о</w:t>
      </w:r>
      <w:r w:rsidRPr="005328BA">
        <w:rPr>
          <w:rFonts w:ascii="Times New Roman" w:hAnsi="Times New Roman" w:cs="Times New Roman"/>
          <w:sz w:val="24"/>
          <w:szCs w:val="24"/>
        </w:rPr>
        <w:t>нального отклика ребенка на музыку, организуют, вовлекают ребенка в выполнение муз</w:t>
      </w:r>
      <w:r w:rsidRPr="005328BA">
        <w:rPr>
          <w:rFonts w:ascii="Times New Roman" w:hAnsi="Times New Roman" w:cs="Times New Roman"/>
          <w:sz w:val="24"/>
          <w:szCs w:val="24"/>
        </w:rPr>
        <w:t>ы</w:t>
      </w:r>
      <w:r w:rsidRPr="005328BA">
        <w:rPr>
          <w:rFonts w:ascii="Times New Roman" w:hAnsi="Times New Roman" w:cs="Times New Roman"/>
          <w:sz w:val="24"/>
          <w:szCs w:val="24"/>
        </w:rPr>
        <w:t>кально-ритмических движений и упражнений.</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 xml:space="preserve">3. </w:t>
      </w:r>
      <w:r w:rsidRPr="005328BA">
        <w:rPr>
          <w:rFonts w:ascii="Times New Roman" w:hAnsi="Times New Roman" w:cs="Times New Roman"/>
          <w:i/>
          <w:iCs/>
          <w:sz w:val="24"/>
          <w:szCs w:val="24"/>
        </w:rPr>
        <w:t>В сфере приобщения к восприятию выразительности речи</w:t>
      </w:r>
      <w:r w:rsidRPr="005328BA">
        <w:rPr>
          <w:rFonts w:ascii="Times New Roman" w:hAnsi="Times New Roman" w:cs="Times New Roman"/>
          <w:sz w:val="24"/>
          <w:szCs w:val="24"/>
        </w:rPr>
        <w:t xml:space="preserve"> педагогические рабо</w:t>
      </w:r>
      <w:r w:rsidRPr="005328BA">
        <w:rPr>
          <w:rFonts w:ascii="Times New Roman" w:hAnsi="Times New Roman" w:cs="Times New Roman"/>
          <w:sz w:val="24"/>
          <w:szCs w:val="24"/>
        </w:rPr>
        <w:t>т</w:t>
      </w:r>
      <w:r w:rsidRPr="005328BA">
        <w:rPr>
          <w:rFonts w:ascii="Times New Roman" w:hAnsi="Times New Roman" w:cs="Times New Roman"/>
          <w:sz w:val="24"/>
          <w:szCs w:val="24"/>
        </w:rPr>
        <w:t>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w:t>
      </w:r>
      <w:r w:rsidRPr="005328BA">
        <w:rPr>
          <w:rFonts w:ascii="Times New Roman" w:hAnsi="Times New Roman" w:cs="Times New Roman"/>
          <w:sz w:val="24"/>
          <w:szCs w:val="24"/>
        </w:rPr>
        <w:t>м</w:t>
      </w:r>
      <w:r w:rsidRPr="005328BA">
        <w:rPr>
          <w:rFonts w:ascii="Times New Roman" w:hAnsi="Times New Roman" w:cs="Times New Roman"/>
          <w:sz w:val="24"/>
          <w:szCs w:val="24"/>
        </w:rPr>
        <w:t>бра), интонационной окрашенности речи, художественной выразительности.</w:t>
      </w:r>
    </w:p>
    <w:p w:rsidR="00A3499B" w:rsidRDefault="00A3499B" w:rsidP="0071758B">
      <w:pPr>
        <w:spacing w:line="276" w:lineRule="auto"/>
        <w:ind w:firstLine="567"/>
        <w:jc w:val="both"/>
        <w:rPr>
          <w:rFonts w:ascii="Times New Roman" w:hAnsi="Times New Roman" w:cs="Times New Roman"/>
          <w:b/>
          <w:bCs/>
          <w:sz w:val="24"/>
          <w:szCs w:val="24"/>
        </w:rPr>
      </w:pPr>
    </w:p>
    <w:p w:rsidR="00A3499B" w:rsidRPr="005328BA" w:rsidRDefault="00A3499B" w:rsidP="0071758B">
      <w:pPr>
        <w:spacing w:line="276" w:lineRule="auto"/>
        <w:ind w:firstLine="567"/>
        <w:jc w:val="both"/>
        <w:rPr>
          <w:rFonts w:ascii="Times New Roman" w:hAnsi="Times New Roman" w:cs="Times New Roman"/>
          <w:b/>
          <w:bCs/>
          <w:sz w:val="24"/>
          <w:szCs w:val="24"/>
        </w:rPr>
      </w:pPr>
      <w:r w:rsidRPr="005328BA">
        <w:rPr>
          <w:rFonts w:ascii="Times New Roman" w:hAnsi="Times New Roman" w:cs="Times New Roman"/>
          <w:b/>
          <w:bCs/>
          <w:sz w:val="24"/>
          <w:szCs w:val="24"/>
        </w:rPr>
        <w:t>Дошкольный возраст.</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Основными задачами образовательной деятельности является создание условий:</w:t>
      </w:r>
    </w:p>
    <w:p w:rsidR="00A3499B" w:rsidRPr="005328BA" w:rsidRDefault="00A3499B"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w:t>
      </w:r>
      <w:r w:rsidRPr="005328BA">
        <w:rPr>
          <w:rFonts w:ascii="Times New Roman" w:hAnsi="Times New Roman" w:cs="Times New Roman"/>
          <w:sz w:val="24"/>
          <w:szCs w:val="24"/>
        </w:rPr>
        <w:t>а</w:t>
      </w:r>
      <w:r w:rsidRPr="005328BA">
        <w:rPr>
          <w:rFonts w:ascii="Times New Roman" w:hAnsi="Times New Roman" w:cs="Times New Roman"/>
          <w:sz w:val="24"/>
          <w:szCs w:val="24"/>
        </w:rPr>
        <w:t>зительного), в том числе народного творчества;</w:t>
      </w:r>
    </w:p>
    <w:p w:rsidR="00A3499B" w:rsidRPr="005328BA" w:rsidRDefault="00A3499B"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развития способности к восприятию музыки, художественной литературы, фоль</w:t>
      </w:r>
      <w:r w:rsidRPr="005328BA">
        <w:rPr>
          <w:rFonts w:ascii="Times New Roman" w:hAnsi="Times New Roman" w:cs="Times New Roman"/>
          <w:sz w:val="24"/>
          <w:szCs w:val="24"/>
        </w:rPr>
        <w:t>к</w:t>
      </w:r>
      <w:r w:rsidRPr="005328BA">
        <w:rPr>
          <w:rFonts w:ascii="Times New Roman" w:hAnsi="Times New Roman" w:cs="Times New Roman"/>
          <w:sz w:val="24"/>
          <w:szCs w:val="24"/>
        </w:rPr>
        <w:t>лора;</w:t>
      </w:r>
    </w:p>
    <w:p w:rsidR="00A3499B" w:rsidRPr="005328BA" w:rsidRDefault="00A3499B"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lastRenderedPageBreak/>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w:t>
      </w:r>
      <w:r w:rsidRPr="005328BA">
        <w:rPr>
          <w:rFonts w:ascii="Times New Roman" w:hAnsi="Times New Roman" w:cs="Times New Roman"/>
          <w:sz w:val="24"/>
          <w:szCs w:val="24"/>
        </w:rPr>
        <w:t>о</w:t>
      </w:r>
      <w:r w:rsidRPr="005328BA">
        <w:rPr>
          <w:rFonts w:ascii="Times New Roman" w:hAnsi="Times New Roman" w:cs="Times New Roman"/>
          <w:sz w:val="24"/>
          <w:szCs w:val="24"/>
        </w:rPr>
        <w:t>площении художественного замысла;</w:t>
      </w:r>
    </w:p>
    <w:p w:rsidR="00A3499B" w:rsidRPr="005328BA" w:rsidRDefault="00A3499B"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развития у слабовидящего ребенка компенсаторно-адаптивных механизмов сам</w:t>
      </w:r>
      <w:r w:rsidRPr="005328BA">
        <w:rPr>
          <w:rFonts w:ascii="Times New Roman" w:hAnsi="Times New Roman" w:cs="Times New Roman"/>
          <w:sz w:val="24"/>
          <w:szCs w:val="24"/>
        </w:rPr>
        <w:t>о</w:t>
      </w:r>
      <w:r w:rsidRPr="005328BA">
        <w:rPr>
          <w:rFonts w:ascii="Times New Roman" w:hAnsi="Times New Roman" w:cs="Times New Roman"/>
          <w:sz w:val="24"/>
          <w:szCs w:val="24"/>
        </w:rPr>
        <w:t>выражения и самопрезентации, освоения новых социальных и предметных сред.</w:t>
      </w:r>
    </w:p>
    <w:p w:rsidR="00A3499B" w:rsidRPr="005328BA" w:rsidRDefault="00A3499B" w:rsidP="0071758B">
      <w:pPr>
        <w:spacing w:line="276" w:lineRule="auto"/>
        <w:ind w:firstLine="567"/>
        <w:jc w:val="both"/>
        <w:rPr>
          <w:rFonts w:ascii="Times New Roman" w:hAnsi="Times New Roman" w:cs="Times New Roman"/>
          <w:sz w:val="24"/>
          <w:szCs w:val="24"/>
        </w:rPr>
      </w:pPr>
      <w:bookmarkStart w:id="101" w:name="sub_1204"/>
      <w:r>
        <w:rPr>
          <w:rFonts w:ascii="Times New Roman" w:hAnsi="Times New Roman" w:cs="Times New Roman"/>
          <w:sz w:val="24"/>
          <w:szCs w:val="24"/>
        </w:rPr>
        <w:t>П</w:t>
      </w:r>
      <w:r w:rsidRPr="005328BA">
        <w:rPr>
          <w:rFonts w:ascii="Times New Roman" w:hAnsi="Times New Roman" w:cs="Times New Roman"/>
          <w:sz w:val="24"/>
          <w:szCs w:val="24"/>
        </w:rPr>
        <w:t>рограммные коррекционно-компенсаторные задачи образовательной области "Х</w:t>
      </w:r>
      <w:r w:rsidRPr="005328BA">
        <w:rPr>
          <w:rFonts w:ascii="Times New Roman" w:hAnsi="Times New Roman" w:cs="Times New Roman"/>
          <w:sz w:val="24"/>
          <w:szCs w:val="24"/>
        </w:rPr>
        <w:t>у</w:t>
      </w:r>
      <w:r w:rsidRPr="005328BA">
        <w:rPr>
          <w:rFonts w:ascii="Times New Roman" w:hAnsi="Times New Roman" w:cs="Times New Roman"/>
          <w:sz w:val="24"/>
          <w:szCs w:val="24"/>
        </w:rPr>
        <w:t>дожественно-эстетическое развитие" с развитием у слабовидящего ребенка компенсато</w:t>
      </w:r>
      <w:r w:rsidRPr="005328BA">
        <w:rPr>
          <w:rFonts w:ascii="Times New Roman" w:hAnsi="Times New Roman" w:cs="Times New Roman"/>
          <w:sz w:val="24"/>
          <w:szCs w:val="24"/>
        </w:rPr>
        <w:t>р</w:t>
      </w:r>
      <w:r w:rsidRPr="005328BA">
        <w:rPr>
          <w:rFonts w:ascii="Times New Roman" w:hAnsi="Times New Roman" w:cs="Times New Roman"/>
          <w:sz w:val="24"/>
          <w:szCs w:val="24"/>
        </w:rPr>
        <w:t>но-адаптивных механизмов самовыражения и самопрезентации, освоения новых социал</w:t>
      </w:r>
      <w:r w:rsidRPr="005328BA">
        <w:rPr>
          <w:rFonts w:ascii="Times New Roman" w:hAnsi="Times New Roman" w:cs="Times New Roman"/>
          <w:sz w:val="24"/>
          <w:szCs w:val="24"/>
        </w:rPr>
        <w:t>ь</w:t>
      </w:r>
      <w:r w:rsidRPr="005328BA">
        <w:rPr>
          <w:rFonts w:ascii="Times New Roman" w:hAnsi="Times New Roman" w:cs="Times New Roman"/>
          <w:sz w:val="24"/>
          <w:szCs w:val="24"/>
        </w:rPr>
        <w:t>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bookmarkEnd w:id="101"/>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 Обогащение чувственного опыта: развитие чувства формы, повышение способн</w:t>
      </w:r>
      <w:r w:rsidRPr="005328BA">
        <w:rPr>
          <w:rFonts w:ascii="Times New Roman" w:hAnsi="Times New Roman" w:cs="Times New Roman"/>
          <w:sz w:val="24"/>
          <w:szCs w:val="24"/>
        </w:rPr>
        <w:t>о</w:t>
      </w:r>
      <w:r w:rsidRPr="005328BA">
        <w:rPr>
          <w:rFonts w:ascii="Times New Roman" w:hAnsi="Times New Roman" w:cs="Times New Roman"/>
          <w:sz w:val="24"/>
          <w:szCs w:val="24"/>
        </w:rPr>
        <w:t>сти к форморазличению. Расширение опыта восприятия (контактного и дистанционного) объемных форм (геометрических тел) с развитием ощущений:</w:t>
      </w:r>
    </w:p>
    <w:p w:rsidR="00A3499B" w:rsidRPr="005328BA" w:rsidRDefault="00A3499B" w:rsidP="00C85EED">
      <w:pPr>
        <w:pStyle w:val="a3"/>
        <w:numPr>
          <w:ilvl w:val="0"/>
          <w:numId w:val="43"/>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круглой формы - шар, цилиндр;</w:t>
      </w:r>
    </w:p>
    <w:p w:rsidR="00A3499B" w:rsidRPr="005328BA" w:rsidRDefault="00A3499B" w:rsidP="00C85EED">
      <w:pPr>
        <w:pStyle w:val="a3"/>
        <w:numPr>
          <w:ilvl w:val="0"/>
          <w:numId w:val="43"/>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бесконечности линии сферы - шар и шаровидные элементы объектов;</w:t>
      </w:r>
    </w:p>
    <w:p w:rsidR="00A3499B" w:rsidRPr="005328BA" w:rsidRDefault="00A3499B" w:rsidP="00C85EED">
      <w:pPr>
        <w:pStyle w:val="a3"/>
        <w:numPr>
          <w:ilvl w:val="0"/>
          <w:numId w:val="43"/>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протяженности круглой объемной формы с прерыванием с двух сторон - ц</w:t>
      </w:r>
      <w:r w:rsidRPr="005328BA">
        <w:rPr>
          <w:rFonts w:ascii="Times New Roman" w:hAnsi="Times New Roman" w:cs="Times New Roman"/>
          <w:sz w:val="24"/>
          <w:szCs w:val="24"/>
        </w:rPr>
        <w:t>и</w:t>
      </w:r>
      <w:r w:rsidRPr="005328BA">
        <w:rPr>
          <w:rFonts w:ascii="Times New Roman" w:hAnsi="Times New Roman" w:cs="Times New Roman"/>
          <w:sz w:val="24"/>
          <w:szCs w:val="24"/>
        </w:rPr>
        <w:t>линдр, конус;</w:t>
      </w:r>
    </w:p>
    <w:p w:rsidR="00A3499B" w:rsidRPr="005328BA" w:rsidRDefault="00A3499B" w:rsidP="00C85EED">
      <w:pPr>
        <w:pStyle w:val="a3"/>
        <w:numPr>
          <w:ilvl w:val="0"/>
          <w:numId w:val="43"/>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объемных форм с изменением площади (сужение, расширение) - конус, форма яйца;</w:t>
      </w:r>
    </w:p>
    <w:p w:rsidR="00A3499B" w:rsidRPr="005328BA" w:rsidRDefault="00A3499B" w:rsidP="00C85EED">
      <w:pPr>
        <w:pStyle w:val="a3"/>
        <w:numPr>
          <w:ilvl w:val="0"/>
          <w:numId w:val="43"/>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единства плоскостей объемной фигуры с их разграничениями - куб, паралл</w:t>
      </w:r>
      <w:r w:rsidRPr="005328BA">
        <w:rPr>
          <w:rFonts w:ascii="Times New Roman" w:hAnsi="Times New Roman" w:cs="Times New Roman"/>
          <w:sz w:val="24"/>
          <w:szCs w:val="24"/>
        </w:rPr>
        <w:t>е</w:t>
      </w:r>
      <w:r w:rsidRPr="005328BA">
        <w:rPr>
          <w:rFonts w:ascii="Times New Roman" w:hAnsi="Times New Roman" w:cs="Times New Roman"/>
          <w:sz w:val="24"/>
          <w:szCs w:val="24"/>
        </w:rPr>
        <w:t>лепипед, призма.</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 Обогащение опыта восприятия разнообразия форм рукотворных предметов (пре</w:t>
      </w:r>
      <w:r w:rsidRPr="005328BA">
        <w:rPr>
          <w:rFonts w:ascii="Times New Roman" w:hAnsi="Times New Roman" w:cs="Times New Roman"/>
          <w:sz w:val="24"/>
          <w:szCs w:val="24"/>
        </w:rPr>
        <w:t>д</w:t>
      </w:r>
      <w:r w:rsidRPr="005328BA">
        <w:rPr>
          <w:rFonts w:ascii="Times New Roman" w:hAnsi="Times New Roman" w:cs="Times New Roman"/>
          <w:sz w:val="24"/>
          <w:szCs w:val="24"/>
        </w:rPr>
        <w:t>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w:t>
      </w:r>
      <w:r w:rsidRPr="005328BA">
        <w:rPr>
          <w:rFonts w:ascii="Times New Roman" w:hAnsi="Times New Roman" w:cs="Times New Roman"/>
          <w:sz w:val="24"/>
          <w:szCs w:val="24"/>
        </w:rPr>
        <w:t>е</w:t>
      </w:r>
      <w:r w:rsidRPr="005328BA">
        <w:rPr>
          <w:rFonts w:ascii="Times New Roman" w:hAnsi="Times New Roman" w:cs="Times New Roman"/>
          <w:sz w:val="24"/>
          <w:szCs w:val="24"/>
        </w:rPr>
        <w:t>тов: развитие умений зрительного прослеживания, обогащение опыта восприятия и во</w:t>
      </w:r>
      <w:r w:rsidRPr="005328BA">
        <w:rPr>
          <w:rFonts w:ascii="Times New Roman" w:hAnsi="Times New Roman" w:cs="Times New Roman"/>
          <w:sz w:val="24"/>
          <w:szCs w:val="24"/>
        </w:rPr>
        <w:t>с</w:t>
      </w:r>
      <w:r w:rsidRPr="005328BA">
        <w:rPr>
          <w:rFonts w:ascii="Times New Roman" w:hAnsi="Times New Roman" w:cs="Times New Roman"/>
          <w:sz w:val="24"/>
          <w:szCs w:val="24"/>
        </w:rPr>
        <w:t>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w:t>
      </w:r>
      <w:r w:rsidRPr="005328BA">
        <w:rPr>
          <w:rFonts w:ascii="Times New Roman" w:hAnsi="Times New Roman" w:cs="Times New Roman"/>
          <w:sz w:val="24"/>
          <w:szCs w:val="24"/>
        </w:rPr>
        <w:t>а</w:t>
      </w:r>
      <w:r w:rsidRPr="005328BA">
        <w:rPr>
          <w:rFonts w:ascii="Times New Roman" w:hAnsi="Times New Roman" w:cs="Times New Roman"/>
          <w:sz w:val="24"/>
          <w:szCs w:val="24"/>
        </w:rPr>
        <w:t>ния декоративных предметов и (или) их изображений, иллюстративно-графического мат</w:t>
      </w:r>
      <w:r w:rsidRPr="005328BA">
        <w:rPr>
          <w:rFonts w:ascii="Times New Roman" w:hAnsi="Times New Roman" w:cs="Times New Roman"/>
          <w:sz w:val="24"/>
          <w:szCs w:val="24"/>
        </w:rPr>
        <w:t>е</w:t>
      </w:r>
      <w:r w:rsidRPr="005328BA">
        <w:rPr>
          <w:rFonts w:ascii="Times New Roman" w:hAnsi="Times New Roman" w:cs="Times New Roman"/>
          <w:sz w:val="24"/>
          <w:szCs w:val="24"/>
        </w:rPr>
        <w:t>риала, художественных цветных иллюстраций, репродукций.</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w:t>
      </w:r>
      <w:r w:rsidRPr="005328BA">
        <w:rPr>
          <w:rFonts w:ascii="Times New Roman" w:hAnsi="Times New Roman" w:cs="Times New Roman"/>
          <w:sz w:val="24"/>
          <w:szCs w:val="24"/>
        </w:rPr>
        <w:t>л</w:t>
      </w:r>
      <w:r w:rsidRPr="005328BA">
        <w:rPr>
          <w:rFonts w:ascii="Times New Roman" w:hAnsi="Times New Roman" w:cs="Times New Roman"/>
          <w:sz w:val="24"/>
          <w:szCs w:val="24"/>
        </w:rPr>
        <w:t>люстраций, репродукций.</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 Обогащение опыта зрительного различения контуров (границ плоскостей) объе</w:t>
      </w:r>
      <w:r w:rsidRPr="005328BA">
        <w:rPr>
          <w:rFonts w:ascii="Times New Roman" w:hAnsi="Times New Roman" w:cs="Times New Roman"/>
          <w:sz w:val="24"/>
          <w:szCs w:val="24"/>
        </w:rPr>
        <w:t>к</w:t>
      </w:r>
      <w:r w:rsidRPr="005328BA">
        <w:rPr>
          <w:rFonts w:ascii="Times New Roman" w:hAnsi="Times New Roman" w:cs="Times New Roman"/>
          <w:sz w:val="24"/>
          <w:szCs w:val="24"/>
        </w:rPr>
        <w:t>тов восприятия, повышение способности к контрастной чувствительности.</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w:t>
      </w:r>
      <w:r w:rsidRPr="005328BA">
        <w:rPr>
          <w:rFonts w:ascii="Times New Roman" w:hAnsi="Times New Roman" w:cs="Times New Roman"/>
          <w:sz w:val="24"/>
          <w:szCs w:val="24"/>
        </w:rPr>
        <w:t>о</w:t>
      </w:r>
      <w:r w:rsidRPr="005328BA">
        <w:rPr>
          <w:rFonts w:ascii="Times New Roman" w:hAnsi="Times New Roman" w:cs="Times New Roman"/>
          <w:sz w:val="24"/>
          <w:szCs w:val="24"/>
        </w:rPr>
        <w:t>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w:t>
      </w:r>
      <w:r w:rsidRPr="005328BA">
        <w:rPr>
          <w:rFonts w:ascii="Times New Roman" w:hAnsi="Times New Roman" w:cs="Times New Roman"/>
          <w:sz w:val="24"/>
          <w:szCs w:val="24"/>
        </w:rPr>
        <w:t>о</w:t>
      </w:r>
      <w:r w:rsidRPr="005328BA">
        <w:rPr>
          <w:rFonts w:ascii="Times New Roman" w:hAnsi="Times New Roman" w:cs="Times New Roman"/>
          <w:sz w:val="24"/>
          <w:szCs w:val="24"/>
        </w:rPr>
        <w:t xml:space="preserve">ционального отношения (радостное волнение от яркости и выразительности отражаемого) </w:t>
      </w:r>
      <w:r w:rsidRPr="005328BA">
        <w:rPr>
          <w:rFonts w:ascii="Times New Roman" w:hAnsi="Times New Roman" w:cs="Times New Roman"/>
          <w:sz w:val="24"/>
          <w:szCs w:val="24"/>
        </w:rPr>
        <w:lastRenderedPageBreak/>
        <w:t>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w:t>
      </w:r>
      <w:r w:rsidRPr="005328BA">
        <w:rPr>
          <w:rFonts w:ascii="Times New Roman" w:hAnsi="Times New Roman" w:cs="Times New Roman"/>
          <w:sz w:val="24"/>
          <w:szCs w:val="24"/>
        </w:rPr>
        <w:t>а</w:t>
      </w:r>
      <w:r w:rsidRPr="005328BA">
        <w:rPr>
          <w:rFonts w:ascii="Times New Roman" w:hAnsi="Times New Roman" w:cs="Times New Roman"/>
          <w:sz w:val="24"/>
          <w:szCs w:val="24"/>
        </w:rPr>
        <w:t>зительности и особенностей форм в их разнообразии, сочетаемости, повторяемости эл</w:t>
      </w:r>
      <w:r w:rsidRPr="005328BA">
        <w:rPr>
          <w:rFonts w:ascii="Times New Roman" w:hAnsi="Times New Roman" w:cs="Times New Roman"/>
          <w:sz w:val="24"/>
          <w:szCs w:val="24"/>
        </w:rPr>
        <w:t>е</w:t>
      </w:r>
      <w:r w:rsidRPr="005328BA">
        <w:rPr>
          <w:rFonts w:ascii="Times New Roman" w:hAnsi="Times New Roman" w:cs="Times New Roman"/>
          <w:sz w:val="24"/>
          <w:szCs w:val="24"/>
        </w:rPr>
        <w:t>ментов, знакомить обучающихся с ритмичной стройностью, ритмичным сочетанием ча</w:t>
      </w:r>
      <w:r w:rsidRPr="005328BA">
        <w:rPr>
          <w:rFonts w:ascii="Times New Roman" w:hAnsi="Times New Roman" w:cs="Times New Roman"/>
          <w:sz w:val="24"/>
          <w:szCs w:val="24"/>
        </w:rPr>
        <w:t>с</w:t>
      </w:r>
      <w:r w:rsidRPr="005328BA">
        <w:rPr>
          <w:rFonts w:ascii="Times New Roman" w:hAnsi="Times New Roman" w:cs="Times New Roman"/>
          <w:sz w:val="24"/>
          <w:szCs w:val="24"/>
        </w:rPr>
        <w:t>тей объектов живой природы: ветви дерева, листья уличных и комнатных растений, знак</w:t>
      </w:r>
      <w:r w:rsidRPr="005328BA">
        <w:rPr>
          <w:rFonts w:ascii="Times New Roman" w:hAnsi="Times New Roman" w:cs="Times New Roman"/>
          <w:sz w:val="24"/>
          <w:szCs w:val="24"/>
        </w:rPr>
        <w:t>о</w:t>
      </w:r>
      <w:r w:rsidRPr="005328BA">
        <w:rPr>
          <w:rFonts w:ascii="Times New Roman" w:hAnsi="Times New Roman" w:cs="Times New Roman"/>
          <w:sz w:val="24"/>
          <w:szCs w:val="24"/>
        </w:rPr>
        <w:t>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6. Обогащение слуховых и тактильных ощущений, повышающих эстетические чу</w:t>
      </w:r>
      <w:r w:rsidRPr="005328BA">
        <w:rPr>
          <w:rFonts w:ascii="Times New Roman" w:hAnsi="Times New Roman" w:cs="Times New Roman"/>
          <w:sz w:val="24"/>
          <w:szCs w:val="24"/>
        </w:rPr>
        <w:t>в</w:t>
      </w:r>
      <w:r w:rsidRPr="005328BA">
        <w:rPr>
          <w:rFonts w:ascii="Times New Roman" w:hAnsi="Times New Roman" w:cs="Times New Roman"/>
          <w:sz w:val="24"/>
          <w:szCs w:val="24"/>
        </w:rPr>
        <w:t>ства.</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7. Обогащение опыта созерцания объектов и явлений природы, ярких, актуализ</w:t>
      </w:r>
      <w:r w:rsidRPr="005328BA">
        <w:rPr>
          <w:rFonts w:ascii="Times New Roman" w:hAnsi="Times New Roman" w:cs="Times New Roman"/>
          <w:sz w:val="24"/>
          <w:szCs w:val="24"/>
        </w:rPr>
        <w:t>и</w:t>
      </w:r>
      <w:r w:rsidRPr="005328BA">
        <w:rPr>
          <w:rFonts w:ascii="Times New Roman" w:hAnsi="Times New Roman" w:cs="Times New Roman"/>
          <w:sz w:val="24"/>
          <w:szCs w:val="24"/>
        </w:rPr>
        <w:t>рующих созерцание художественно-иллюстративных материалов, восприятие которых о</w:t>
      </w:r>
      <w:r w:rsidRPr="005328BA">
        <w:rPr>
          <w:rFonts w:ascii="Times New Roman" w:hAnsi="Times New Roman" w:cs="Times New Roman"/>
          <w:sz w:val="24"/>
          <w:szCs w:val="24"/>
        </w:rPr>
        <w:t>с</w:t>
      </w:r>
      <w:r w:rsidRPr="005328BA">
        <w:rPr>
          <w:rFonts w:ascii="Times New Roman" w:hAnsi="Times New Roman" w:cs="Times New Roman"/>
          <w:sz w:val="24"/>
          <w:szCs w:val="24"/>
        </w:rPr>
        <w:t>новано на дивергенции (площадь объекта и удаленность от ребенка) с последующим о</w:t>
      </w:r>
      <w:r w:rsidRPr="005328BA">
        <w:rPr>
          <w:rFonts w:ascii="Times New Roman" w:hAnsi="Times New Roman" w:cs="Times New Roman"/>
          <w:sz w:val="24"/>
          <w:szCs w:val="24"/>
        </w:rPr>
        <w:t>б</w:t>
      </w:r>
      <w:r w:rsidRPr="005328BA">
        <w:rPr>
          <w:rFonts w:ascii="Times New Roman" w:hAnsi="Times New Roman" w:cs="Times New Roman"/>
          <w:sz w:val="24"/>
          <w:szCs w:val="24"/>
        </w:rPr>
        <w:t>суждением возможно переживаемых эмоций и чувств: обогащать опыт восприятия прир</w:t>
      </w:r>
      <w:r w:rsidRPr="005328BA">
        <w:rPr>
          <w:rFonts w:ascii="Times New Roman" w:hAnsi="Times New Roman" w:cs="Times New Roman"/>
          <w:sz w:val="24"/>
          <w:szCs w:val="24"/>
        </w:rPr>
        <w:t>о</w:t>
      </w:r>
      <w:r w:rsidRPr="005328BA">
        <w:rPr>
          <w:rFonts w:ascii="Times New Roman" w:hAnsi="Times New Roman" w:cs="Times New Roman"/>
          <w:sz w:val="24"/>
          <w:szCs w:val="24"/>
        </w:rPr>
        <w:t>ды, ее явлений и объектов, развивать чувствительность к прекрасному в природе.</w:t>
      </w:r>
    </w:p>
    <w:p w:rsidR="00A3499B" w:rsidRPr="005328BA" w:rsidRDefault="00A3499B" w:rsidP="0071758B">
      <w:pPr>
        <w:spacing w:line="276" w:lineRule="auto"/>
        <w:ind w:firstLine="567"/>
        <w:jc w:val="both"/>
        <w:rPr>
          <w:rFonts w:ascii="Times New Roman" w:hAnsi="Times New Roman" w:cs="Times New Roman"/>
          <w:sz w:val="24"/>
          <w:szCs w:val="24"/>
        </w:rPr>
      </w:pPr>
      <w:bookmarkStart w:id="102" w:name="sub_1205"/>
      <w:r w:rsidRPr="005328BA">
        <w:rPr>
          <w:rFonts w:ascii="Times New Roman" w:hAnsi="Times New Roman" w:cs="Times New Roman"/>
          <w:i/>
          <w:iCs/>
          <w:sz w:val="24"/>
          <w:szCs w:val="24"/>
        </w:rPr>
        <w:t>Формирование моторно-поведенческого и речевого потенциала</w:t>
      </w:r>
      <w:r w:rsidRPr="005328BA">
        <w:rPr>
          <w:rFonts w:ascii="Times New Roman" w:hAnsi="Times New Roman" w:cs="Times New Roman"/>
          <w:sz w:val="24"/>
          <w:szCs w:val="24"/>
        </w:rPr>
        <w:t xml:space="preserve"> слабовидящего р</w:t>
      </w:r>
      <w:r w:rsidRPr="005328BA">
        <w:rPr>
          <w:rFonts w:ascii="Times New Roman" w:hAnsi="Times New Roman" w:cs="Times New Roman"/>
          <w:sz w:val="24"/>
          <w:szCs w:val="24"/>
        </w:rPr>
        <w:t>е</w:t>
      </w:r>
      <w:r w:rsidRPr="005328BA">
        <w:rPr>
          <w:rFonts w:ascii="Times New Roman" w:hAnsi="Times New Roman" w:cs="Times New Roman"/>
          <w:sz w:val="24"/>
          <w:szCs w:val="24"/>
        </w:rPr>
        <w:t>бенка в художественно-эстетической деятельности:</w:t>
      </w:r>
    </w:p>
    <w:bookmarkEnd w:id="102"/>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 Развитие слухо-двигательной координации - обогащение и расширение опыта в</w:t>
      </w:r>
      <w:r w:rsidRPr="005328BA">
        <w:rPr>
          <w:rFonts w:ascii="Times New Roman" w:hAnsi="Times New Roman" w:cs="Times New Roman"/>
          <w:sz w:val="24"/>
          <w:szCs w:val="24"/>
        </w:rPr>
        <w:t>ы</w:t>
      </w:r>
      <w:r w:rsidRPr="005328BA">
        <w:rPr>
          <w:rFonts w:ascii="Times New Roman" w:hAnsi="Times New Roman" w:cs="Times New Roman"/>
          <w:sz w:val="24"/>
          <w:szCs w:val="24"/>
        </w:rPr>
        <w:t>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w:t>
      </w:r>
      <w:r w:rsidRPr="005328BA">
        <w:rPr>
          <w:rFonts w:ascii="Times New Roman" w:hAnsi="Times New Roman" w:cs="Times New Roman"/>
          <w:sz w:val="24"/>
          <w:szCs w:val="24"/>
        </w:rPr>
        <w:t>р</w:t>
      </w:r>
      <w:r w:rsidRPr="005328BA">
        <w:rPr>
          <w:rFonts w:ascii="Times New Roman" w:hAnsi="Times New Roman" w:cs="Times New Roman"/>
          <w:sz w:val="24"/>
          <w:szCs w:val="24"/>
        </w:rPr>
        <w:t>тикуляционного и голосового аппарата, действий - хлопки, постукивания (ладошкой, па</w:t>
      </w:r>
      <w:r w:rsidRPr="005328BA">
        <w:rPr>
          <w:rFonts w:ascii="Times New Roman" w:hAnsi="Times New Roman" w:cs="Times New Roman"/>
          <w:sz w:val="24"/>
          <w:szCs w:val="24"/>
        </w:rPr>
        <w:t>л</w:t>
      </w:r>
      <w:r w:rsidRPr="005328BA">
        <w:rPr>
          <w:rFonts w:ascii="Times New Roman" w:hAnsi="Times New Roman" w:cs="Times New Roman"/>
          <w:sz w:val="24"/>
          <w:szCs w:val="24"/>
        </w:rPr>
        <w:t>кой, в ударные музыкальные игрушки), потряхивание (шумовые игрушки); опыта участия в музыкально-дидактических играх, играх с пением, хороводах.</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 Развитие зрительно-моторной координации в системах "глаз - нога", "глаз - рука": обогащение опыта выполнения ритмичных, танцевальных движений, действий с муз</w:t>
      </w:r>
      <w:r w:rsidRPr="005328BA">
        <w:rPr>
          <w:rFonts w:ascii="Times New Roman" w:hAnsi="Times New Roman" w:cs="Times New Roman"/>
          <w:sz w:val="24"/>
          <w:szCs w:val="24"/>
        </w:rPr>
        <w:t>ы</w:t>
      </w:r>
      <w:r w:rsidRPr="005328BA">
        <w:rPr>
          <w:rFonts w:ascii="Times New Roman" w:hAnsi="Times New Roman" w:cs="Times New Roman"/>
          <w:sz w:val="24"/>
          <w:szCs w:val="24"/>
        </w:rPr>
        <w:t>кальными инструментами на основе зрительного контроля:</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а) расширение объема и запаса движений: двигательных умений, повышение двиг</w:t>
      </w:r>
      <w:r w:rsidRPr="005328BA">
        <w:rPr>
          <w:rFonts w:ascii="Times New Roman" w:hAnsi="Times New Roman" w:cs="Times New Roman"/>
          <w:sz w:val="24"/>
          <w:szCs w:val="24"/>
        </w:rPr>
        <w:t>а</w:t>
      </w:r>
      <w:r w:rsidRPr="005328BA">
        <w:rPr>
          <w:rFonts w:ascii="Times New Roman" w:hAnsi="Times New Roman" w:cs="Times New Roman"/>
          <w:sz w:val="24"/>
          <w:szCs w:val="24"/>
        </w:rPr>
        <w:t>тельной активности, совершенствование формы движений, ее коррекция, развитие выр</w:t>
      </w:r>
      <w:r w:rsidRPr="005328BA">
        <w:rPr>
          <w:rFonts w:ascii="Times New Roman" w:hAnsi="Times New Roman" w:cs="Times New Roman"/>
          <w:sz w:val="24"/>
          <w:szCs w:val="24"/>
        </w:rPr>
        <w:t>а</w:t>
      </w:r>
      <w:r w:rsidRPr="005328BA">
        <w:rPr>
          <w:rFonts w:ascii="Times New Roman" w:hAnsi="Times New Roman" w:cs="Times New Roman"/>
          <w:sz w:val="24"/>
          <w:szCs w:val="24"/>
        </w:rPr>
        <w:t>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б) развитие ритмической способности: умение определять и реализовывать хара</w:t>
      </w:r>
      <w:r w:rsidRPr="005328BA">
        <w:rPr>
          <w:rFonts w:ascii="Times New Roman" w:hAnsi="Times New Roman" w:cs="Times New Roman"/>
          <w:sz w:val="24"/>
          <w:szCs w:val="24"/>
        </w:rPr>
        <w:t>к</w:t>
      </w:r>
      <w:r w:rsidRPr="005328BA">
        <w:rPr>
          <w:rFonts w:ascii="Times New Roman" w:hAnsi="Times New Roman" w:cs="Times New Roman"/>
          <w:sz w:val="24"/>
          <w:szCs w:val="24"/>
        </w:rPr>
        <w:t>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w:t>
      </w:r>
      <w:r w:rsidRPr="005328BA">
        <w:rPr>
          <w:rFonts w:ascii="Times New Roman" w:hAnsi="Times New Roman" w:cs="Times New Roman"/>
          <w:sz w:val="24"/>
          <w:szCs w:val="24"/>
        </w:rPr>
        <w:t>у</w:t>
      </w:r>
      <w:r w:rsidRPr="005328BA">
        <w:rPr>
          <w:rFonts w:ascii="Times New Roman" w:hAnsi="Times New Roman" w:cs="Times New Roman"/>
          <w:sz w:val="24"/>
          <w:szCs w:val="24"/>
        </w:rPr>
        <w:t>зыки, сохранять темп движения, останавливаться по сигналу и сохранять равновесие;</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w:t>
      </w:r>
      <w:r w:rsidRPr="005328BA">
        <w:rPr>
          <w:rFonts w:ascii="Times New Roman" w:hAnsi="Times New Roman" w:cs="Times New Roman"/>
          <w:sz w:val="24"/>
          <w:szCs w:val="24"/>
        </w:rPr>
        <w:t>с</w:t>
      </w:r>
      <w:r w:rsidRPr="005328BA">
        <w:rPr>
          <w:rFonts w:ascii="Times New Roman" w:hAnsi="Times New Roman" w:cs="Times New Roman"/>
          <w:sz w:val="24"/>
          <w:szCs w:val="24"/>
        </w:rPr>
        <w:t>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 Развитие мелкой моторики рук, тонко координированных движений пальцев и ки</w:t>
      </w:r>
      <w:r w:rsidRPr="005328BA">
        <w:rPr>
          <w:rFonts w:ascii="Times New Roman" w:hAnsi="Times New Roman" w:cs="Times New Roman"/>
          <w:sz w:val="24"/>
          <w:szCs w:val="24"/>
        </w:rPr>
        <w:t>с</w:t>
      </w:r>
      <w:r w:rsidRPr="005328BA">
        <w:rPr>
          <w:rFonts w:ascii="Times New Roman" w:hAnsi="Times New Roman" w:cs="Times New Roman"/>
          <w:sz w:val="24"/>
          <w:szCs w:val="24"/>
        </w:rPr>
        <w:t xml:space="preserve">ти. Совершенствование представлений о кисти, знание названий пальцев и умение их </w:t>
      </w:r>
      <w:r w:rsidRPr="005328BA">
        <w:rPr>
          <w:rFonts w:ascii="Times New Roman" w:hAnsi="Times New Roman" w:cs="Times New Roman"/>
          <w:sz w:val="24"/>
          <w:szCs w:val="24"/>
        </w:rPr>
        <w:lastRenderedPageBreak/>
        <w:t>дифференцировать. Формирование умений правильно захватывать предметы познания, орудия действий, выполнять точные движения и действия.</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 Повышение речевого потенциала: особое внимание к развитию артикуляции, зв</w:t>
      </w:r>
      <w:r w:rsidRPr="005328BA">
        <w:rPr>
          <w:rFonts w:ascii="Times New Roman" w:hAnsi="Times New Roman" w:cs="Times New Roman"/>
          <w:sz w:val="24"/>
          <w:szCs w:val="24"/>
        </w:rPr>
        <w:t>у</w:t>
      </w:r>
      <w:r w:rsidRPr="005328BA">
        <w:rPr>
          <w:rFonts w:ascii="Times New Roman" w:hAnsi="Times New Roman" w:cs="Times New Roman"/>
          <w:sz w:val="24"/>
          <w:szCs w:val="24"/>
        </w:rPr>
        <w:t>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w:t>
      </w:r>
      <w:r w:rsidRPr="005328BA">
        <w:rPr>
          <w:rFonts w:ascii="Times New Roman" w:hAnsi="Times New Roman" w:cs="Times New Roman"/>
          <w:sz w:val="24"/>
          <w:szCs w:val="24"/>
        </w:rPr>
        <w:t>е</w:t>
      </w:r>
      <w:r w:rsidRPr="005328BA">
        <w:rPr>
          <w:rFonts w:ascii="Times New Roman" w:hAnsi="Times New Roman" w:cs="Times New Roman"/>
          <w:sz w:val="24"/>
          <w:szCs w:val="24"/>
        </w:rPr>
        <w:t>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 быстро, умеренно-медленно, медленно-умеренно-быстро, быстро-умеренно-медленно; с проявлением логического ударения.</w:t>
      </w:r>
    </w:p>
    <w:p w:rsidR="00A3499B" w:rsidRPr="00A3499B" w:rsidRDefault="00A3499B" w:rsidP="0071758B">
      <w:pPr>
        <w:spacing w:line="276" w:lineRule="auto"/>
        <w:ind w:firstLine="567"/>
        <w:jc w:val="both"/>
        <w:rPr>
          <w:rFonts w:ascii="Times New Roman" w:hAnsi="Times New Roman" w:cs="Times New Roman"/>
          <w:i/>
          <w:iCs/>
          <w:sz w:val="24"/>
          <w:szCs w:val="24"/>
        </w:rPr>
      </w:pPr>
      <w:bookmarkStart w:id="103" w:name="sub_1206"/>
      <w:r w:rsidRPr="00A3499B">
        <w:rPr>
          <w:rFonts w:ascii="Times New Roman" w:hAnsi="Times New Roman" w:cs="Times New Roman"/>
          <w:i/>
          <w:iCs/>
          <w:sz w:val="24"/>
          <w:szCs w:val="24"/>
        </w:rPr>
        <w:t>Формирование основ организации собственной творческой деятельности:</w:t>
      </w:r>
    </w:p>
    <w:bookmarkEnd w:id="103"/>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а) развитие способности к самоорганизации движений с повышением их слаженн</w:t>
      </w:r>
      <w:r w:rsidRPr="005328BA">
        <w:rPr>
          <w:rFonts w:ascii="Times New Roman" w:hAnsi="Times New Roman" w:cs="Times New Roman"/>
          <w:sz w:val="24"/>
          <w:szCs w:val="24"/>
        </w:rPr>
        <w:t>о</w:t>
      </w:r>
      <w:r w:rsidRPr="005328BA">
        <w:rPr>
          <w:rFonts w:ascii="Times New Roman" w:hAnsi="Times New Roman" w:cs="Times New Roman"/>
          <w:sz w:val="24"/>
          <w:szCs w:val="24"/>
        </w:rPr>
        <w:t>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w:t>
      </w:r>
      <w:r w:rsidRPr="005328BA">
        <w:rPr>
          <w:rFonts w:ascii="Times New Roman" w:hAnsi="Times New Roman" w:cs="Times New Roman"/>
          <w:sz w:val="24"/>
          <w:szCs w:val="24"/>
        </w:rPr>
        <w:t>я</w:t>
      </w:r>
      <w:r w:rsidRPr="005328BA">
        <w:rPr>
          <w:rFonts w:ascii="Times New Roman" w:hAnsi="Times New Roman" w:cs="Times New Roman"/>
          <w:sz w:val="24"/>
          <w:szCs w:val="24"/>
        </w:rPr>
        <w:t>тельности;</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б) приобщение к изобразительной деятельности с освоением ребенком опыта и</w:t>
      </w:r>
      <w:r w:rsidRPr="005328BA">
        <w:rPr>
          <w:rFonts w:ascii="Times New Roman" w:hAnsi="Times New Roman" w:cs="Times New Roman"/>
          <w:sz w:val="24"/>
          <w:szCs w:val="24"/>
        </w:rPr>
        <w:t>с</w:t>
      </w:r>
      <w:r w:rsidRPr="005328BA">
        <w:rPr>
          <w:rFonts w:ascii="Times New Roman" w:hAnsi="Times New Roman" w:cs="Times New Roman"/>
          <w:sz w:val="24"/>
          <w:szCs w:val="24"/>
        </w:rPr>
        <w:t>пользования разных орудий изображения (карандаши, мелки, фломастеры). Побуждение к воспроизведению образов воображения;</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в) расширение опыта слушания музыки, песенок, музыкальных спектаклей, инсц</w:t>
      </w:r>
      <w:r w:rsidRPr="005328BA">
        <w:rPr>
          <w:rFonts w:ascii="Times New Roman" w:hAnsi="Times New Roman" w:cs="Times New Roman"/>
          <w:sz w:val="24"/>
          <w:szCs w:val="24"/>
        </w:rPr>
        <w:t>е</w:t>
      </w:r>
      <w:r w:rsidRPr="005328BA">
        <w:rPr>
          <w:rFonts w:ascii="Times New Roman" w:hAnsi="Times New Roman" w:cs="Times New Roman"/>
          <w:sz w:val="24"/>
          <w:szCs w:val="24"/>
        </w:rPr>
        <w:t>нировок;</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г) упражнения в ритмодекламациях, скороговорках, речевых играх, считалках. Пр</w:t>
      </w:r>
      <w:r w:rsidRPr="005328BA">
        <w:rPr>
          <w:rFonts w:ascii="Times New Roman" w:hAnsi="Times New Roman" w:cs="Times New Roman"/>
          <w:sz w:val="24"/>
          <w:szCs w:val="24"/>
        </w:rPr>
        <w:t>и</w:t>
      </w:r>
      <w:r w:rsidRPr="005328BA">
        <w:rPr>
          <w:rFonts w:ascii="Times New Roman" w:hAnsi="Times New Roman" w:cs="Times New Roman"/>
          <w:sz w:val="24"/>
          <w:szCs w:val="24"/>
        </w:rPr>
        <w:t>общение к речевому творческому самовыражению. Вовлечение в музыкально-инструментальную деятельность и певческую деятельность.</w:t>
      </w:r>
    </w:p>
    <w:p w:rsidR="00A3499B" w:rsidRPr="005328BA" w:rsidRDefault="00A3499B" w:rsidP="0071758B">
      <w:pPr>
        <w:spacing w:line="276" w:lineRule="auto"/>
        <w:ind w:firstLine="567"/>
        <w:jc w:val="both"/>
        <w:rPr>
          <w:rFonts w:ascii="Times New Roman" w:hAnsi="Times New Roman" w:cs="Times New Roman"/>
          <w:sz w:val="24"/>
          <w:szCs w:val="24"/>
        </w:rPr>
      </w:pPr>
      <w:bookmarkStart w:id="104" w:name="sub_1207"/>
      <w:r w:rsidRPr="00A3499B">
        <w:rPr>
          <w:rFonts w:ascii="Times New Roman" w:hAnsi="Times New Roman" w:cs="Times New Roman"/>
          <w:i/>
          <w:iCs/>
          <w:sz w:val="24"/>
          <w:szCs w:val="24"/>
        </w:rPr>
        <w:t>Расширение знаний о сферах человеческой деятельности</w:t>
      </w:r>
      <w:r w:rsidRPr="005328BA">
        <w:rPr>
          <w:rFonts w:ascii="Times New Roman" w:hAnsi="Times New Roman" w:cs="Times New Roman"/>
          <w:sz w:val="24"/>
          <w:szCs w:val="24"/>
        </w:rPr>
        <w:t>, развитие интересов о предметном наполнении разных видов творческой деятельности человека:</w:t>
      </w:r>
    </w:p>
    <w:bookmarkEnd w:id="104"/>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w:t>
      </w:r>
      <w:r w:rsidRPr="00A3499B">
        <w:rPr>
          <w:rFonts w:ascii="Times New Roman" w:hAnsi="Times New Roman" w:cs="Times New Roman"/>
          <w:sz w:val="24"/>
          <w:szCs w:val="24"/>
        </w:rPr>
        <w:t>с</w:t>
      </w:r>
      <w:r w:rsidRPr="00A3499B">
        <w:rPr>
          <w:rFonts w:ascii="Times New Roman" w:hAnsi="Times New Roman" w:cs="Times New Roman"/>
          <w:sz w:val="24"/>
          <w:szCs w:val="24"/>
        </w:rPr>
        <w:t>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w:t>
      </w:r>
      <w:r w:rsidRPr="00A3499B">
        <w:rPr>
          <w:rFonts w:ascii="Times New Roman" w:hAnsi="Times New Roman" w:cs="Times New Roman"/>
          <w:sz w:val="24"/>
          <w:szCs w:val="24"/>
        </w:rPr>
        <w:t>е</w:t>
      </w:r>
      <w:r w:rsidRPr="00A3499B">
        <w:rPr>
          <w:rFonts w:ascii="Times New Roman" w:hAnsi="Times New Roman" w:cs="Times New Roman"/>
          <w:sz w:val="24"/>
          <w:szCs w:val="24"/>
        </w:rPr>
        <w:t>пит фигуры людей, животных, люди их рассматривают, им они нравятся или нет; муз</w:t>
      </w:r>
      <w:r w:rsidRPr="00A3499B">
        <w:rPr>
          <w:rFonts w:ascii="Times New Roman" w:hAnsi="Times New Roman" w:cs="Times New Roman"/>
          <w:sz w:val="24"/>
          <w:szCs w:val="24"/>
        </w:rPr>
        <w:t>ы</w:t>
      </w:r>
      <w:r w:rsidRPr="00A3499B">
        <w:rPr>
          <w:rFonts w:ascii="Times New Roman" w:hAnsi="Times New Roman" w:cs="Times New Roman"/>
          <w:sz w:val="24"/>
          <w:szCs w:val="24"/>
        </w:rPr>
        <w:t>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w:t>
      </w:r>
      <w:r w:rsidRPr="00A3499B">
        <w:rPr>
          <w:rFonts w:ascii="Times New Roman" w:hAnsi="Times New Roman" w:cs="Times New Roman"/>
          <w:sz w:val="24"/>
          <w:szCs w:val="24"/>
        </w:rPr>
        <w:t>о</w:t>
      </w:r>
      <w:r w:rsidRPr="00A3499B">
        <w:rPr>
          <w:rFonts w:ascii="Times New Roman" w:hAnsi="Times New Roman" w:cs="Times New Roman"/>
          <w:sz w:val="24"/>
          <w:szCs w:val="24"/>
        </w:rPr>
        <w:t>священными творческим профессиям, творчеству человека, переживаниям человека, св</w:t>
      </w:r>
      <w:r w:rsidRPr="00A3499B">
        <w:rPr>
          <w:rFonts w:ascii="Times New Roman" w:hAnsi="Times New Roman" w:cs="Times New Roman"/>
          <w:sz w:val="24"/>
          <w:szCs w:val="24"/>
        </w:rPr>
        <w:t>я</w:t>
      </w:r>
      <w:r w:rsidRPr="00A3499B">
        <w:rPr>
          <w:rFonts w:ascii="Times New Roman" w:hAnsi="Times New Roman" w:cs="Times New Roman"/>
          <w:sz w:val="24"/>
          <w:szCs w:val="24"/>
        </w:rPr>
        <w:t>занным с восприятием творений;</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развивать умения и обогащать опыт рассказывания о творческих профессиях чел</w:t>
      </w:r>
      <w:r w:rsidRPr="00A3499B">
        <w:rPr>
          <w:rFonts w:ascii="Times New Roman" w:hAnsi="Times New Roman" w:cs="Times New Roman"/>
          <w:sz w:val="24"/>
          <w:szCs w:val="24"/>
        </w:rPr>
        <w:t>о</w:t>
      </w:r>
      <w:r w:rsidRPr="00A3499B">
        <w:rPr>
          <w:rFonts w:ascii="Times New Roman" w:hAnsi="Times New Roman" w:cs="Times New Roman"/>
          <w:sz w:val="24"/>
          <w:szCs w:val="24"/>
        </w:rPr>
        <w:t>века.</w:t>
      </w:r>
    </w:p>
    <w:p w:rsidR="00A3499B" w:rsidRPr="005328BA" w:rsidRDefault="00A3499B" w:rsidP="0071758B">
      <w:pPr>
        <w:spacing w:line="276" w:lineRule="auto"/>
        <w:ind w:firstLine="567"/>
        <w:jc w:val="both"/>
        <w:rPr>
          <w:rFonts w:ascii="Times New Roman" w:hAnsi="Times New Roman" w:cs="Times New Roman"/>
          <w:sz w:val="24"/>
          <w:szCs w:val="24"/>
        </w:rPr>
      </w:pPr>
      <w:bookmarkStart w:id="105" w:name="sub_1208"/>
      <w:r w:rsidRPr="00A3499B">
        <w:rPr>
          <w:rFonts w:ascii="Times New Roman" w:hAnsi="Times New Roman" w:cs="Times New Roman"/>
          <w:i/>
          <w:iCs/>
          <w:sz w:val="24"/>
          <w:szCs w:val="24"/>
        </w:rPr>
        <w:t>Развитие образа "Я":</w:t>
      </w:r>
      <w:r w:rsidRPr="005328BA">
        <w:rPr>
          <w:rFonts w:ascii="Times New Roman" w:hAnsi="Times New Roman" w:cs="Times New Roman"/>
          <w:sz w:val="24"/>
          <w:szCs w:val="24"/>
        </w:rPr>
        <w:t xml:space="preserve"> обогащение опыта самовыражения, самореализации, как в процессе творчества, так и в его результатах.</w:t>
      </w:r>
    </w:p>
    <w:p w:rsidR="00A3499B" w:rsidRPr="005328BA" w:rsidRDefault="00A3499B" w:rsidP="0071758B">
      <w:pPr>
        <w:spacing w:line="276" w:lineRule="auto"/>
        <w:ind w:firstLine="567"/>
        <w:jc w:val="both"/>
        <w:rPr>
          <w:rFonts w:ascii="Times New Roman" w:hAnsi="Times New Roman" w:cs="Times New Roman"/>
          <w:sz w:val="24"/>
          <w:szCs w:val="24"/>
        </w:rPr>
      </w:pPr>
      <w:bookmarkStart w:id="106" w:name="sub_1209"/>
      <w:bookmarkEnd w:id="105"/>
      <w:r w:rsidRPr="00A3499B">
        <w:rPr>
          <w:rFonts w:ascii="Times New Roman" w:hAnsi="Times New Roman" w:cs="Times New Roman"/>
          <w:i/>
          <w:iCs/>
          <w:sz w:val="24"/>
          <w:szCs w:val="24"/>
        </w:rPr>
        <w:t>Развитие личностной и специальной готовности к обучению</w:t>
      </w:r>
      <w:r w:rsidRPr="005328BA">
        <w:rPr>
          <w:rFonts w:ascii="Times New Roman" w:hAnsi="Times New Roman" w:cs="Times New Roman"/>
          <w:sz w:val="24"/>
          <w:szCs w:val="24"/>
        </w:rPr>
        <w:t xml:space="preserve"> в образовательной о</w:t>
      </w:r>
      <w:r w:rsidRPr="005328BA">
        <w:rPr>
          <w:rFonts w:ascii="Times New Roman" w:hAnsi="Times New Roman" w:cs="Times New Roman"/>
          <w:sz w:val="24"/>
          <w:szCs w:val="24"/>
        </w:rPr>
        <w:t>р</w:t>
      </w:r>
      <w:r w:rsidRPr="005328BA">
        <w:rPr>
          <w:rFonts w:ascii="Times New Roman" w:hAnsi="Times New Roman" w:cs="Times New Roman"/>
          <w:sz w:val="24"/>
          <w:szCs w:val="24"/>
        </w:rPr>
        <w:t>ганизации:</w:t>
      </w:r>
    </w:p>
    <w:bookmarkEnd w:id="106"/>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развитие опыта самовыражения, развитие творческого потенциала;</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lastRenderedPageBreak/>
        <w:t>расширение знаний о предметах и объектах живой и неживой природы, художес</w:t>
      </w:r>
      <w:r w:rsidRPr="00A3499B">
        <w:rPr>
          <w:rFonts w:ascii="Times New Roman" w:hAnsi="Times New Roman" w:cs="Times New Roman"/>
          <w:sz w:val="24"/>
          <w:szCs w:val="24"/>
        </w:rPr>
        <w:t>т</w:t>
      </w:r>
      <w:r w:rsidRPr="00A3499B">
        <w:rPr>
          <w:rFonts w:ascii="Times New Roman" w:hAnsi="Times New Roman" w:cs="Times New Roman"/>
          <w:sz w:val="24"/>
          <w:szCs w:val="24"/>
        </w:rPr>
        <w:t>венно-эстетичных рукотворных предметов;</w:t>
      </w:r>
    </w:p>
    <w:p w:rsidR="00A3499B" w:rsidRPr="005328BA" w:rsidRDefault="00A3499B" w:rsidP="0071758B">
      <w:pPr>
        <w:spacing w:line="276" w:lineRule="auto"/>
        <w:ind w:firstLine="567"/>
        <w:jc w:val="both"/>
        <w:rPr>
          <w:rFonts w:ascii="Times New Roman" w:hAnsi="Times New Roman" w:cs="Times New Roman"/>
          <w:sz w:val="24"/>
          <w:szCs w:val="24"/>
        </w:rPr>
      </w:pPr>
      <w:r w:rsidRPr="00A3499B">
        <w:rPr>
          <w:rFonts w:ascii="Times New Roman" w:hAnsi="Times New Roman" w:cs="Times New Roman"/>
          <w:i/>
          <w:iCs/>
          <w:sz w:val="24"/>
          <w:szCs w:val="24"/>
        </w:rPr>
        <w:t xml:space="preserve">Формирование основ ручного труда </w:t>
      </w:r>
      <w:r w:rsidRPr="005328BA">
        <w:rPr>
          <w:rFonts w:ascii="Times New Roman" w:hAnsi="Times New Roman" w:cs="Times New Roman"/>
          <w:sz w:val="24"/>
          <w:szCs w:val="24"/>
        </w:rPr>
        <w:t>как готовности к освоению области "Технол</w:t>
      </w:r>
      <w:r w:rsidRPr="005328BA">
        <w:rPr>
          <w:rFonts w:ascii="Times New Roman" w:hAnsi="Times New Roman" w:cs="Times New Roman"/>
          <w:sz w:val="24"/>
          <w:szCs w:val="24"/>
        </w:rPr>
        <w:t>о</w:t>
      </w:r>
      <w:r w:rsidRPr="005328BA">
        <w:rPr>
          <w:rFonts w:ascii="Times New Roman" w:hAnsi="Times New Roman" w:cs="Times New Roman"/>
          <w:sz w:val="24"/>
          <w:szCs w:val="24"/>
        </w:rPr>
        <w:t>гия".</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w:t>
      </w:r>
      <w:r w:rsidRPr="005328BA">
        <w:rPr>
          <w:rFonts w:ascii="Times New Roman" w:hAnsi="Times New Roman" w:cs="Times New Roman"/>
          <w:sz w:val="24"/>
          <w:szCs w:val="24"/>
        </w:rPr>
        <w:t>ь</w:t>
      </w:r>
      <w:r w:rsidRPr="005328BA">
        <w:rPr>
          <w:rFonts w:ascii="Times New Roman" w:hAnsi="Times New Roman" w:cs="Times New Roman"/>
          <w:sz w:val="24"/>
          <w:szCs w:val="24"/>
        </w:rPr>
        <w:t>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w:t>
      </w:r>
      <w:r w:rsidRPr="005328BA">
        <w:rPr>
          <w:rFonts w:ascii="Times New Roman" w:hAnsi="Times New Roman" w:cs="Times New Roman"/>
          <w:sz w:val="24"/>
          <w:szCs w:val="24"/>
        </w:rPr>
        <w:t>т</w:t>
      </w:r>
      <w:r w:rsidRPr="005328BA">
        <w:rPr>
          <w:rFonts w:ascii="Times New Roman" w:hAnsi="Times New Roman" w:cs="Times New Roman"/>
          <w:sz w:val="24"/>
          <w:szCs w:val="24"/>
        </w:rPr>
        <w:t>венного отношения к природе, продуктам человеческой деятельности, к себе - ответстве</w:t>
      </w:r>
      <w:r w:rsidRPr="005328BA">
        <w:rPr>
          <w:rFonts w:ascii="Times New Roman" w:hAnsi="Times New Roman" w:cs="Times New Roman"/>
          <w:sz w:val="24"/>
          <w:szCs w:val="24"/>
        </w:rPr>
        <w:t>н</w:t>
      </w:r>
      <w:r w:rsidRPr="005328BA">
        <w:rPr>
          <w:rFonts w:ascii="Times New Roman" w:hAnsi="Times New Roman" w:cs="Times New Roman"/>
          <w:sz w:val="24"/>
          <w:szCs w:val="24"/>
        </w:rPr>
        <w:t>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A3499B" w:rsidRPr="00A3499B" w:rsidRDefault="00A3499B" w:rsidP="0071758B">
      <w:pPr>
        <w:spacing w:line="276" w:lineRule="auto"/>
        <w:ind w:firstLine="567"/>
        <w:jc w:val="both"/>
        <w:rPr>
          <w:rFonts w:ascii="Times New Roman" w:hAnsi="Times New Roman" w:cs="Times New Roman"/>
          <w:i/>
          <w:iCs/>
          <w:sz w:val="24"/>
          <w:szCs w:val="24"/>
        </w:rPr>
      </w:pPr>
      <w:bookmarkStart w:id="107" w:name="sub_1210"/>
      <w:r w:rsidRPr="00A3499B">
        <w:rPr>
          <w:rFonts w:ascii="Times New Roman" w:hAnsi="Times New Roman" w:cs="Times New Roman"/>
          <w:i/>
          <w:iCs/>
          <w:sz w:val="24"/>
          <w:szCs w:val="24"/>
        </w:rPr>
        <w:t>Виды детской деятельности:</w:t>
      </w:r>
    </w:p>
    <w:bookmarkEnd w:id="107"/>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 В условиях непосредственно образовательной деятельности с обеспечением худ</w:t>
      </w:r>
      <w:r w:rsidRPr="005328BA">
        <w:rPr>
          <w:rFonts w:ascii="Times New Roman" w:hAnsi="Times New Roman" w:cs="Times New Roman"/>
          <w:sz w:val="24"/>
          <w:szCs w:val="24"/>
        </w:rPr>
        <w:t>о</w:t>
      </w:r>
      <w:r w:rsidRPr="005328BA">
        <w:rPr>
          <w:rFonts w:ascii="Times New Roman" w:hAnsi="Times New Roman" w:cs="Times New Roman"/>
          <w:sz w:val="24"/>
          <w:szCs w:val="24"/>
        </w:rPr>
        <w:t>жественно-эстетического развития слабовидящего дошкольника:</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художественная продуктивная деятельность: рисование, лепка, аппликация, конс</w:t>
      </w:r>
      <w:r w:rsidRPr="00A3499B">
        <w:rPr>
          <w:rFonts w:ascii="Times New Roman" w:hAnsi="Times New Roman" w:cs="Times New Roman"/>
          <w:sz w:val="24"/>
          <w:szCs w:val="24"/>
        </w:rPr>
        <w:t>т</w:t>
      </w:r>
      <w:r w:rsidRPr="00A3499B">
        <w:rPr>
          <w:rFonts w:ascii="Times New Roman" w:hAnsi="Times New Roman" w:cs="Times New Roman"/>
          <w:sz w:val="24"/>
          <w:szCs w:val="24"/>
        </w:rPr>
        <w:t>руирование;</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музыкально-театральная деятельность;</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ритмодекламации, чтение рифмованных литературных произведений (стихи, п</w:t>
      </w:r>
      <w:r w:rsidRPr="00A3499B">
        <w:rPr>
          <w:rFonts w:ascii="Times New Roman" w:hAnsi="Times New Roman" w:cs="Times New Roman"/>
          <w:sz w:val="24"/>
          <w:szCs w:val="24"/>
        </w:rPr>
        <w:t>о</w:t>
      </w:r>
      <w:r w:rsidRPr="00A3499B">
        <w:rPr>
          <w:rFonts w:ascii="Times New Roman" w:hAnsi="Times New Roman" w:cs="Times New Roman"/>
          <w:sz w:val="24"/>
          <w:szCs w:val="24"/>
        </w:rPr>
        <w:t>тешки, скороговорки);</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слушание литературных, музыкальных произведений;</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двигательная деятельность: ритмические игры и упражнения.</w:t>
      </w:r>
    </w:p>
    <w:p w:rsidR="00A3499B" w:rsidRPr="005328BA" w:rsidRDefault="00A3499B"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 В условиях образовательной деятельности, осуществляемой в режимных моме</w:t>
      </w:r>
      <w:r w:rsidRPr="005328BA">
        <w:rPr>
          <w:rFonts w:ascii="Times New Roman" w:hAnsi="Times New Roman" w:cs="Times New Roman"/>
          <w:sz w:val="24"/>
          <w:szCs w:val="24"/>
        </w:rPr>
        <w:t>н</w:t>
      </w:r>
      <w:r w:rsidRPr="005328BA">
        <w:rPr>
          <w:rFonts w:ascii="Times New Roman" w:hAnsi="Times New Roman" w:cs="Times New Roman"/>
          <w:sz w:val="24"/>
          <w:szCs w:val="24"/>
        </w:rPr>
        <w:t>тах с актуализацией художественно-эстетического развития слабовидящего дошкольника:</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наблюдения в природе;</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слушание музыкальных (минорных, мажорных), литературных произведений, зв</w:t>
      </w:r>
      <w:r w:rsidRPr="00A3499B">
        <w:rPr>
          <w:rFonts w:ascii="Times New Roman" w:hAnsi="Times New Roman" w:cs="Times New Roman"/>
          <w:sz w:val="24"/>
          <w:szCs w:val="24"/>
        </w:rPr>
        <w:t>у</w:t>
      </w:r>
      <w:r w:rsidRPr="00A3499B">
        <w:rPr>
          <w:rFonts w:ascii="Times New Roman" w:hAnsi="Times New Roman" w:cs="Times New Roman"/>
          <w:sz w:val="24"/>
          <w:szCs w:val="24"/>
        </w:rPr>
        <w:t>ков и шумов природы (аудиозаписи);</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рисование;</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игры с использованием музыкальных инструментов, игры- театрализации, игры с переодеваниями, словесные игры;</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рассматривание красочных книг, художественных изображений, предметов декор</w:t>
      </w:r>
      <w:r w:rsidRPr="00A3499B">
        <w:rPr>
          <w:rFonts w:ascii="Times New Roman" w:hAnsi="Times New Roman" w:cs="Times New Roman"/>
          <w:sz w:val="24"/>
          <w:szCs w:val="24"/>
        </w:rPr>
        <w:t>а</w:t>
      </w:r>
      <w:r w:rsidRPr="00A3499B">
        <w:rPr>
          <w:rFonts w:ascii="Times New Roman" w:hAnsi="Times New Roman" w:cs="Times New Roman"/>
          <w:sz w:val="24"/>
          <w:szCs w:val="24"/>
        </w:rPr>
        <w:t>тивно-прикладного искусства;</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пение, декламации;</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досуговые мероприятия;</w:t>
      </w:r>
    </w:p>
    <w:p w:rsidR="00A3499B" w:rsidRPr="00A3499B" w:rsidRDefault="00A3499B" w:rsidP="00C85EED">
      <w:pPr>
        <w:pStyle w:val="a3"/>
        <w:numPr>
          <w:ilvl w:val="0"/>
          <w:numId w:val="44"/>
        </w:numPr>
        <w:spacing w:line="276" w:lineRule="auto"/>
        <w:ind w:left="0" w:firstLine="567"/>
        <w:jc w:val="both"/>
        <w:rPr>
          <w:rFonts w:ascii="Times New Roman" w:hAnsi="Times New Roman" w:cs="Times New Roman"/>
          <w:sz w:val="24"/>
          <w:szCs w:val="24"/>
        </w:rPr>
      </w:pPr>
      <w:r w:rsidRPr="00A3499B">
        <w:rPr>
          <w:rFonts w:ascii="Times New Roman" w:hAnsi="Times New Roman" w:cs="Times New Roman"/>
          <w:sz w:val="24"/>
          <w:szCs w:val="24"/>
        </w:rPr>
        <w:t>труд в быту (уборка игрушек, уход за одеждой, застелить постель).</w:t>
      </w:r>
    </w:p>
    <w:p w:rsidR="00A3499B" w:rsidRDefault="00A3499B" w:rsidP="0071758B">
      <w:pPr>
        <w:spacing w:line="276" w:lineRule="auto"/>
        <w:ind w:firstLine="567"/>
        <w:jc w:val="both"/>
        <w:rPr>
          <w:rFonts w:ascii="Times New Roman" w:hAnsi="Times New Roman" w:cs="Times New Roman"/>
          <w:b/>
          <w:bCs/>
          <w:sz w:val="24"/>
          <w:szCs w:val="24"/>
        </w:rPr>
      </w:pPr>
    </w:p>
    <w:p w:rsidR="00484627" w:rsidRPr="00927B63" w:rsidRDefault="00484627" w:rsidP="0071758B">
      <w:pPr>
        <w:pStyle w:val="4"/>
        <w:spacing w:line="276" w:lineRule="auto"/>
        <w:rPr>
          <w:rFonts w:ascii="Times New Roman" w:hAnsi="Times New Roman" w:cs="Times New Roman"/>
          <w:b/>
          <w:bCs/>
          <w:color w:val="auto"/>
        </w:rPr>
      </w:pPr>
      <w:r w:rsidRPr="00927B63">
        <w:rPr>
          <w:rFonts w:ascii="Times New Roman" w:hAnsi="Times New Roman" w:cs="Times New Roman"/>
          <w:b/>
          <w:bCs/>
          <w:color w:val="auto"/>
        </w:rPr>
        <w:t xml:space="preserve">Слепые обучающиеся </w:t>
      </w:r>
    </w:p>
    <w:p w:rsidR="009C6B79" w:rsidRPr="0013552B" w:rsidRDefault="00A9542E" w:rsidP="0071758B">
      <w:pPr>
        <w:spacing w:line="276" w:lineRule="auto"/>
        <w:ind w:firstLine="567"/>
        <w:jc w:val="both"/>
        <w:rPr>
          <w:rFonts w:ascii="Times New Roman" w:hAnsi="Times New Roman" w:cs="Times New Roman"/>
          <w:b/>
          <w:bCs/>
          <w:sz w:val="24"/>
          <w:szCs w:val="24"/>
        </w:rPr>
      </w:pPr>
      <w:r w:rsidRPr="0013552B">
        <w:rPr>
          <w:rFonts w:ascii="Times New Roman" w:hAnsi="Times New Roman" w:cs="Times New Roman"/>
          <w:b/>
          <w:bCs/>
          <w:sz w:val="24"/>
          <w:szCs w:val="24"/>
        </w:rPr>
        <w:t>Младенческий и ранний возраст. </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В области художественно-эстетического развития основными задачами образов</w:t>
      </w:r>
      <w:r w:rsidRPr="0013552B">
        <w:rPr>
          <w:rFonts w:ascii="Times New Roman" w:hAnsi="Times New Roman" w:cs="Times New Roman"/>
          <w:sz w:val="24"/>
          <w:szCs w:val="24"/>
        </w:rPr>
        <w:t>а</w:t>
      </w:r>
      <w:r w:rsidRPr="0013552B">
        <w:rPr>
          <w:rFonts w:ascii="Times New Roman" w:hAnsi="Times New Roman" w:cs="Times New Roman"/>
          <w:sz w:val="24"/>
          <w:szCs w:val="24"/>
        </w:rPr>
        <w:t>тельной деятельности являются: создание условий для развития у обучающихся эстетич</w:t>
      </w:r>
      <w:r w:rsidRPr="0013552B">
        <w:rPr>
          <w:rFonts w:ascii="Times New Roman" w:hAnsi="Times New Roman" w:cs="Times New Roman"/>
          <w:sz w:val="24"/>
          <w:szCs w:val="24"/>
        </w:rPr>
        <w:t>е</w:t>
      </w:r>
      <w:r w:rsidRPr="0013552B">
        <w:rPr>
          <w:rFonts w:ascii="Times New Roman" w:hAnsi="Times New Roman" w:cs="Times New Roman"/>
          <w:sz w:val="24"/>
          <w:szCs w:val="24"/>
        </w:rPr>
        <w:t>ского отношения к окружающему миру; приобщение к музыкальной культуре:</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lastRenderedPageBreak/>
        <w:t xml:space="preserve">1. </w:t>
      </w:r>
      <w:r w:rsidRPr="0013552B">
        <w:rPr>
          <w:rFonts w:ascii="Times New Roman" w:hAnsi="Times New Roman" w:cs="Times New Roman"/>
          <w:i/>
          <w:iCs/>
          <w:sz w:val="24"/>
          <w:szCs w:val="24"/>
        </w:rPr>
        <w:t>В сфере развития у обучающихся эстетического отношения к окружающему миру</w:t>
      </w:r>
      <w:r w:rsidRPr="0013552B">
        <w:rPr>
          <w:rFonts w:ascii="Times New Roman" w:hAnsi="Times New Roman" w:cs="Times New Roman"/>
          <w:sz w:val="24"/>
          <w:szCs w:val="24"/>
        </w:rPr>
        <w:t xml:space="preserve"> педагогические работники вовлекают ребенка в процесс эмоционального сопереж</w:t>
      </w:r>
      <w:r w:rsidRPr="0013552B">
        <w:rPr>
          <w:rFonts w:ascii="Times New Roman" w:hAnsi="Times New Roman" w:cs="Times New Roman"/>
          <w:sz w:val="24"/>
          <w:szCs w:val="24"/>
        </w:rPr>
        <w:t>и</w:t>
      </w:r>
      <w:r w:rsidRPr="0013552B">
        <w:rPr>
          <w:rFonts w:ascii="Times New Roman" w:hAnsi="Times New Roman" w:cs="Times New Roman"/>
          <w:sz w:val="24"/>
          <w:szCs w:val="24"/>
        </w:rPr>
        <w:t>вания состоянию партнёра по общению, поддерживают выражение эстетических переж</w:t>
      </w:r>
      <w:r w:rsidRPr="0013552B">
        <w:rPr>
          <w:rFonts w:ascii="Times New Roman" w:hAnsi="Times New Roman" w:cs="Times New Roman"/>
          <w:sz w:val="24"/>
          <w:szCs w:val="24"/>
        </w:rPr>
        <w:t>и</w:t>
      </w:r>
      <w:r w:rsidRPr="0013552B">
        <w:rPr>
          <w:rFonts w:ascii="Times New Roman" w:hAnsi="Times New Roman" w:cs="Times New Roman"/>
          <w:sz w:val="24"/>
          <w:szCs w:val="24"/>
        </w:rPr>
        <w:t>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rsidR="00A9542E"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2. </w:t>
      </w:r>
      <w:r w:rsidRPr="0013552B">
        <w:rPr>
          <w:rFonts w:ascii="Times New Roman" w:hAnsi="Times New Roman" w:cs="Times New Roman"/>
          <w:i/>
          <w:iCs/>
          <w:sz w:val="24"/>
          <w:szCs w:val="24"/>
        </w:rPr>
        <w:t>В сфере приобщения к музыкальной культуре</w:t>
      </w:r>
      <w:r w:rsidRPr="0013552B">
        <w:rPr>
          <w:rFonts w:ascii="Times New Roman" w:hAnsi="Times New Roman" w:cs="Times New Roman"/>
          <w:sz w:val="24"/>
          <w:szCs w:val="24"/>
        </w:rPr>
        <w:t xml:space="preserve"> педагогические работники создают в Организации и в групповых помещениях музыкальную среду, органично включая муз</w:t>
      </w:r>
      <w:r w:rsidRPr="0013552B">
        <w:rPr>
          <w:rFonts w:ascii="Times New Roman" w:hAnsi="Times New Roman" w:cs="Times New Roman"/>
          <w:sz w:val="24"/>
          <w:szCs w:val="24"/>
        </w:rPr>
        <w:t>ы</w:t>
      </w:r>
      <w:r w:rsidRPr="0013552B">
        <w:rPr>
          <w:rFonts w:ascii="Times New Roman" w:hAnsi="Times New Roman" w:cs="Times New Roman"/>
          <w:sz w:val="24"/>
          <w:szCs w:val="24"/>
        </w:rPr>
        <w:t>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w:t>
      </w:r>
      <w:r w:rsidRPr="0013552B">
        <w:rPr>
          <w:rFonts w:ascii="Times New Roman" w:hAnsi="Times New Roman" w:cs="Times New Roman"/>
          <w:sz w:val="24"/>
          <w:szCs w:val="24"/>
        </w:rPr>
        <w:t>н</w:t>
      </w:r>
      <w:r w:rsidRPr="0013552B">
        <w:rPr>
          <w:rFonts w:ascii="Times New Roman" w:hAnsi="Times New Roman" w:cs="Times New Roman"/>
          <w:sz w:val="24"/>
          <w:szCs w:val="24"/>
        </w:rPr>
        <w:t>струментов, экспериментировать с инструментами и звучащими предметами. Педагогич</w:t>
      </w:r>
      <w:r w:rsidRPr="0013552B">
        <w:rPr>
          <w:rFonts w:ascii="Times New Roman" w:hAnsi="Times New Roman" w:cs="Times New Roman"/>
          <w:sz w:val="24"/>
          <w:szCs w:val="24"/>
        </w:rPr>
        <w:t>е</w:t>
      </w:r>
      <w:r w:rsidRPr="0013552B">
        <w:rPr>
          <w:rFonts w:ascii="Times New Roman" w:hAnsi="Times New Roman" w:cs="Times New Roman"/>
          <w:sz w:val="24"/>
          <w:szCs w:val="24"/>
        </w:rPr>
        <w:t>ские работники вовлекают и поддерживают пение ребенка; поощряют проявления эмоци</w:t>
      </w:r>
      <w:r w:rsidRPr="0013552B">
        <w:rPr>
          <w:rFonts w:ascii="Times New Roman" w:hAnsi="Times New Roman" w:cs="Times New Roman"/>
          <w:sz w:val="24"/>
          <w:szCs w:val="24"/>
        </w:rPr>
        <w:t>о</w:t>
      </w:r>
      <w:r w:rsidRPr="0013552B">
        <w:rPr>
          <w:rFonts w:ascii="Times New Roman" w:hAnsi="Times New Roman" w:cs="Times New Roman"/>
          <w:sz w:val="24"/>
          <w:szCs w:val="24"/>
        </w:rPr>
        <w:t>нального отклика ребенка на музыку, организуют, вовлекают, поощряют ребенка к выпо</w:t>
      </w:r>
      <w:r w:rsidRPr="0013552B">
        <w:rPr>
          <w:rFonts w:ascii="Times New Roman" w:hAnsi="Times New Roman" w:cs="Times New Roman"/>
          <w:sz w:val="24"/>
          <w:szCs w:val="24"/>
        </w:rPr>
        <w:t>л</w:t>
      </w:r>
      <w:r w:rsidRPr="0013552B">
        <w:rPr>
          <w:rFonts w:ascii="Times New Roman" w:hAnsi="Times New Roman" w:cs="Times New Roman"/>
          <w:sz w:val="24"/>
          <w:szCs w:val="24"/>
        </w:rPr>
        <w:t>нению музыкально-ритмических движений и упражнений.</w:t>
      </w:r>
    </w:p>
    <w:p w:rsidR="0013552B" w:rsidRPr="0013552B" w:rsidRDefault="00A9542E"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3. </w:t>
      </w:r>
      <w:r w:rsidRPr="0013552B">
        <w:rPr>
          <w:rFonts w:ascii="Times New Roman" w:hAnsi="Times New Roman" w:cs="Times New Roman"/>
          <w:i/>
          <w:iCs/>
          <w:sz w:val="24"/>
          <w:szCs w:val="24"/>
        </w:rPr>
        <w:t>В сфере приобщения к восприятию выразительности речи</w:t>
      </w:r>
      <w:r w:rsidRPr="0013552B">
        <w:rPr>
          <w:rFonts w:ascii="Times New Roman" w:hAnsi="Times New Roman" w:cs="Times New Roman"/>
          <w:sz w:val="24"/>
          <w:szCs w:val="24"/>
        </w:rPr>
        <w:t xml:space="preserve"> педагогические р</w:t>
      </w:r>
      <w:r w:rsidRPr="0013552B">
        <w:rPr>
          <w:rFonts w:ascii="Times New Roman" w:hAnsi="Times New Roman" w:cs="Times New Roman"/>
          <w:sz w:val="24"/>
          <w:szCs w:val="24"/>
        </w:rPr>
        <w:t>а</w:t>
      </w:r>
      <w:r w:rsidRPr="0013552B">
        <w:rPr>
          <w:rFonts w:ascii="Times New Roman" w:hAnsi="Times New Roman" w:cs="Times New Roman"/>
          <w:sz w:val="24"/>
          <w:szCs w:val="24"/>
        </w:rPr>
        <w:t xml:space="preserve">ботники создают условия в Организации и в групповых помещениях среду, обогащающую опыт восприятия ребенком различных качеств звучащей речи (силы, </w:t>
      </w:r>
      <w:r w:rsidR="0013552B" w:rsidRPr="0013552B">
        <w:rPr>
          <w:rFonts w:ascii="Times New Roman" w:hAnsi="Times New Roman" w:cs="Times New Roman"/>
          <w:sz w:val="24"/>
          <w:szCs w:val="24"/>
        </w:rPr>
        <w:t>высоты, темпа и те</w:t>
      </w:r>
      <w:r w:rsidR="0013552B" w:rsidRPr="0013552B">
        <w:rPr>
          <w:rFonts w:ascii="Times New Roman" w:hAnsi="Times New Roman" w:cs="Times New Roman"/>
          <w:sz w:val="24"/>
          <w:szCs w:val="24"/>
        </w:rPr>
        <w:t>м</w:t>
      </w:r>
      <w:r w:rsidR="0013552B" w:rsidRPr="0013552B">
        <w:rPr>
          <w:rFonts w:ascii="Times New Roman" w:hAnsi="Times New Roman" w:cs="Times New Roman"/>
          <w:sz w:val="24"/>
          <w:szCs w:val="24"/>
        </w:rPr>
        <w:t>бра), ее интонационной окрашенности речи и художественной выразительности.</w:t>
      </w:r>
    </w:p>
    <w:p w:rsidR="0013552B" w:rsidRDefault="0013552B" w:rsidP="0071758B">
      <w:pPr>
        <w:spacing w:line="276" w:lineRule="auto"/>
      </w:pPr>
    </w:p>
    <w:p w:rsidR="00A9542E" w:rsidRDefault="00484627" w:rsidP="0071758B">
      <w:pPr>
        <w:spacing w:line="276" w:lineRule="auto"/>
        <w:ind w:firstLine="567"/>
        <w:rPr>
          <w:rFonts w:ascii="Times New Roman" w:hAnsi="Times New Roman" w:cs="Times New Roman"/>
          <w:b/>
          <w:bCs/>
          <w:sz w:val="24"/>
          <w:szCs w:val="24"/>
        </w:rPr>
      </w:pPr>
      <w:r w:rsidRPr="00484627">
        <w:rPr>
          <w:rFonts w:ascii="Times New Roman" w:hAnsi="Times New Roman" w:cs="Times New Roman"/>
          <w:b/>
          <w:bCs/>
          <w:sz w:val="24"/>
          <w:szCs w:val="24"/>
        </w:rPr>
        <w:t xml:space="preserve">Дошкольный возраст. </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Основными задачами образовательной деятельности является создание условий для:</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развития у обучающихся интереса к эстетической стороне действительности, озн</w:t>
      </w:r>
      <w:r w:rsidRPr="005328BA">
        <w:rPr>
          <w:rFonts w:ascii="Times New Roman" w:hAnsi="Times New Roman" w:cs="Times New Roman"/>
          <w:sz w:val="24"/>
          <w:szCs w:val="24"/>
        </w:rPr>
        <w:t>а</w:t>
      </w:r>
      <w:r w:rsidRPr="005328BA">
        <w:rPr>
          <w:rFonts w:ascii="Times New Roman" w:hAnsi="Times New Roman" w:cs="Times New Roman"/>
          <w:sz w:val="24"/>
          <w:szCs w:val="24"/>
        </w:rPr>
        <w:t>комления с разными видами и жанрами искусства (словесного, музыкального, изобраз</w:t>
      </w:r>
      <w:r w:rsidRPr="005328BA">
        <w:rPr>
          <w:rFonts w:ascii="Times New Roman" w:hAnsi="Times New Roman" w:cs="Times New Roman"/>
          <w:sz w:val="24"/>
          <w:szCs w:val="24"/>
        </w:rPr>
        <w:t>и</w:t>
      </w:r>
      <w:r w:rsidRPr="005328BA">
        <w:rPr>
          <w:rFonts w:ascii="Times New Roman" w:hAnsi="Times New Roman" w:cs="Times New Roman"/>
          <w:sz w:val="24"/>
          <w:szCs w:val="24"/>
        </w:rPr>
        <w:t>тельного), в том числе народного творчества;</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развития способности к восприятию музыки, художественной литературы, фоль</w:t>
      </w:r>
      <w:r w:rsidRPr="005328BA">
        <w:rPr>
          <w:rFonts w:ascii="Times New Roman" w:hAnsi="Times New Roman" w:cs="Times New Roman"/>
          <w:sz w:val="24"/>
          <w:szCs w:val="24"/>
        </w:rPr>
        <w:t>к</w:t>
      </w:r>
      <w:r w:rsidRPr="005328BA">
        <w:rPr>
          <w:rFonts w:ascii="Times New Roman" w:hAnsi="Times New Roman" w:cs="Times New Roman"/>
          <w:sz w:val="24"/>
          <w:szCs w:val="24"/>
        </w:rPr>
        <w:t>лора;</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w:t>
      </w:r>
      <w:r w:rsidRPr="005328BA">
        <w:rPr>
          <w:rFonts w:ascii="Times New Roman" w:hAnsi="Times New Roman" w:cs="Times New Roman"/>
          <w:sz w:val="24"/>
          <w:szCs w:val="24"/>
        </w:rPr>
        <w:t>о</w:t>
      </w:r>
      <w:r w:rsidRPr="005328BA">
        <w:rPr>
          <w:rFonts w:ascii="Times New Roman" w:hAnsi="Times New Roman" w:cs="Times New Roman"/>
          <w:sz w:val="24"/>
          <w:szCs w:val="24"/>
        </w:rPr>
        <w:t>площении художественного замысла;</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развития у слепого ребенка адаптационно-компенсаторных механизмов самовыр</w:t>
      </w:r>
      <w:r w:rsidRPr="005328BA">
        <w:rPr>
          <w:rFonts w:ascii="Times New Roman" w:hAnsi="Times New Roman" w:cs="Times New Roman"/>
          <w:sz w:val="24"/>
          <w:szCs w:val="24"/>
        </w:rPr>
        <w:t>а</w:t>
      </w:r>
      <w:r w:rsidRPr="005328BA">
        <w:rPr>
          <w:rFonts w:ascii="Times New Roman" w:hAnsi="Times New Roman" w:cs="Times New Roman"/>
          <w:sz w:val="24"/>
          <w:szCs w:val="24"/>
        </w:rPr>
        <w:t>жения и самопрезентации.</w:t>
      </w:r>
    </w:p>
    <w:p w:rsidR="00484627" w:rsidRPr="005328BA" w:rsidRDefault="00484627" w:rsidP="0071758B">
      <w:pPr>
        <w:spacing w:line="276" w:lineRule="auto"/>
        <w:ind w:firstLine="567"/>
        <w:jc w:val="both"/>
        <w:rPr>
          <w:rFonts w:ascii="Times New Roman" w:hAnsi="Times New Roman" w:cs="Times New Roman"/>
          <w:sz w:val="24"/>
          <w:szCs w:val="24"/>
        </w:rPr>
      </w:pPr>
      <w:bookmarkStart w:id="108" w:name="sub_1174"/>
      <w:r w:rsidRPr="005328BA">
        <w:rPr>
          <w:rFonts w:ascii="Times New Roman" w:hAnsi="Times New Roman" w:cs="Times New Roman"/>
          <w:sz w:val="24"/>
          <w:szCs w:val="24"/>
        </w:rPr>
        <w:t>Программные коррекционно-компенсаторные задачи образовательной области "Х</w:t>
      </w:r>
      <w:r w:rsidRPr="005328BA">
        <w:rPr>
          <w:rFonts w:ascii="Times New Roman" w:hAnsi="Times New Roman" w:cs="Times New Roman"/>
          <w:sz w:val="24"/>
          <w:szCs w:val="24"/>
        </w:rPr>
        <w:t>у</w:t>
      </w:r>
      <w:r w:rsidRPr="005328BA">
        <w:rPr>
          <w:rFonts w:ascii="Times New Roman" w:hAnsi="Times New Roman" w:cs="Times New Roman"/>
          <w:sz w:val="24"/>
          <w:szCs w:val="24"/>
        </w:rPr>
        <w:t>дожественно-эстетическое развитие":</w:t>
      </w:r>
    </w:p>
    <w:bookmarkEnd w:id="108"/>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развитие у слепого ребенка адаптационно-компенсаторных механизмов освоения самовыражения и самопрезентации;</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освоение новых социальных и предметных сред через приобщение к общечелов</w:t>
      </w:r>
      <w:r w:rsidRPr="005328BA">
        <w:rPr>
          <w:rFonts w:ascii="Times New Roman" w:hAnsi="Times New Roman" w:cs="Times New Roman"/>
          <w:sz w:val="24"/>
          <w:szCs w:val="24"/>
        </w:rPr>
        <w:t>е</w:t>
      </w:r>
      <w:r w:rsidRPr="005328BA">
        <w:rPr>
          <w:rFonts w:ascii="Times New Roman" w:hAnsi="Times New Roman" w:cs="Times New Roman"/>
          <w:sz w:val="24"/>
          <w:szCs w:val="24"/>
        </w:rPr>
        <w:t>ческим ценностям;</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развитие склонности к наблюдению (восприятию) окружающего;</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формирование положительного отношения к миру, к себе;</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Особые образовательных потребностей по направлениям педагогической деятельн</w:t>
      </w:r>
      <w:r w:rsidRPr="005328BA">
        <w:rPr>
          <w:rFonts w:ascii="Times New Roman" w:hAnsi="Times New Roman" w:cs="Times New Roman"/>
          <w:sz w:val="24"/>
          <w:szCs w:val="24"/>
        </w:rPr>
        <w:t>о</w:t>
      </w:r>
      <w:r w:rsidRPr="005328BA">
        <w:rPr>
          <w:rFonts w:ascii="Times New Roman" w:hAnsi="Times New Roman" w:cs="Times New Roman"/>
          <w:sz w:val="24"/>
          <w:szCs w:val="24"/>
        </w:rPr>
        <w:t>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 Обогащение чувственного опыта и предметно-эстетическое развитие.</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lastRenderedPageBreak/>
        <w:t>2. Развитие чувства формы, линии.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w:t>
      </w:r>
      <w:r w:rsidRPr="005328BA">
        <w:rPr>
          <w:rFonts w:ascii="Times New Roman" w:hAnsi="Times New Roman" w:cs="Times New Roman"/>
          <w:sz w:val="24"/>
          <w:szCs w:val="24"/>
        </w:rPr>
        <w:t>с</w:t>
      </w:r>
      <w:r w:rsidRPr="005328BA">
        <w:rPr>
          <w:rFonts w:ascii="Times New Roman" w:hAnsi="Times New Roman" w:cs="Times New Roman"/>
          <w:sz w:val="24"/>
          <w:szCs w:val="24"/>
        </w:rPr>
        <w:t>принимаемого.</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ощущения круглой формы - шар, цилиндр;</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бесконечности линии сферы - шар и шаровидные элементы объектов;</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ощущения протяженности круглой объемной формы с прерыванием с двух сторон - цилиндр, конус;</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w:t>
      </w:r>
      <w:r w:rsidRPr="005328BA">
        <w:rPr>
          <w:rFonts w:ascii="Times New Roman" w:hAnsi="Times New Roman" w:cs="Times New Roman"/>
          <w:sz w:val="24"/>
          <w:szCs w:val="24"/>
        </w:rPr>
        <w:t>й</w:t>
      </w:r>
      <w:r w:rsidRPr="005328BA">
        <w:rPr>
          <w:rFonts w:ascii="Times New Roman" w:hAnsi="Times New Roman" w:cs="Times New Roman"/>
          <w:sz w:val="24"/>
          <w:szCs w:val="24"/>
        </w:rPr>
        <w:t>ца, ощущаемая упором вершины в ладонь и соединением пальцев в обхвате другой ве</w:t>
      </w:r>
      <w:r w:rsidRPr="005328BA">
        <w:rPr>
          <w:rFonts w:ascii="Times New Roman" w:hAnsi="Times New Roman" w:cs="Times New Roman"/>
          <w:sz w:val="24"/>
          <w:szCs w:val="24"/>
        </w:rPr>
        <w:t>р</w:t>
      </w:r>
      <w:r w:rsidRPr="005328BA">
        <w:rPr>
          <w:rFonts w:ascii="Times New Roman" w:hAnsi="Times New Roman" w:cs="Times New Roman"/>
          <w:sz w:val="24"/>
          <w:szCs w:val="24"/>
        </w:rPr>
        <w:t>шины;</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ощущения единства плоскостей объемной фигуры с их разграничениями - куб, п</w:t>
      </w:r>
      <w:r w:rsidRPr="005328BA">
        <w:rPr>
          <w:rFonts w:ascii="Times New Roman" w:hAnsi="Times New Roman" w:cs="Times New Roman"/>
          <w:sz w:val="24"/>
          <w:szCs w:val="24"/>
        </w:rPr>
        <w:t>а</w:t>
      </w:r>
      <w:r w:rsidRPr="005328BA">
        <w:rPr>
          <w:rFonts w:ascii="Times New Roman" w:hAnsi="Times New Roman" w:cs="Times New Roman"/>
          <w:sz w:val="24"/>
          <w:szCs w:val="24"/>
        </w:rPr>
        <w:t>раллелепипед, призма.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w:t>
      </w:r>
      <w:r w:rsidRPr="005328BA">
        <w:rPr>
          <w:rFonts w:ascii="Times New Roman" w:hAnsi="Times New Roman" w:cs="Times New Roman"/>
          <w:sz w:val="24"/>
          <w:szCs w:val="24"/>
        </w:rPr>
        <w:t>о</w:t>
      </w:r>
      <w:r w:rsidRPr="005328BA">
        <w:rPr>
          <w:rFonts w:ascii="Times New Roman" w:hAnsi="Times New Roman" w:cs="Times New Roman"/>
          <w:sz w:val="24"/>
          <w:szCs w:val="24"/>
        </w:rPr>
        <w:t>буждение к эмоциональному переживанию в постижении и оценке выразительности фо</w:t>
      </w:r>
      <w:r w:rsidRPr="005328BA">
        <w:rPr>
          <w:rFonts w:ascii="Times New Roman" w:hAnsi="Times New Roman" w:cs="Times New Roman"/>
          <w:sz w:val="24"/>
          <w:szCs w:val="24"/>
        </w:rPr>
        <w:t>р</w:t>
      </w:r>
      <w:r w:rsidRPr="005328BA">
        <w:rPr>
          <w:rFonts w:ascii="Times New Roman" w:hAnsi="Times New Roman" w:cs="Times New Roman"/>
          <w:sz w:val="24"/>
          <w:szCs w:val="24"/>
        </w:rPr>
        <w:t>мы предмета.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7. Обогащение опыта осязания рельефно-объемных изображений (тактильные книги, тактильные картинки).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8. Развитие чувства фактуры:</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обогащение опыта тактильного отражения фактур поверхностей объектов (приро</w:t>
      </w:r>
      <w:r w:rsidRPr="005328BA">
        <w:rPr>
          <w:rFonts w:ascii="Times New Roman" w:hAnsi="Times New Roman" w:cs="Times New Roman"/>
          <w:sz w:val="24"/>
          <w:szCs w:val="24"/>
        </w:rPr>
        <w:t>д</w:t>
      </w:r>
      <w:r w:rsidRPr="005328BA">
        <w:rPr>
          <w:rFonts w:ascii="Times New Roman" w:hAnsi="Times New Roman" w:cs="Times New Roman"/>
          <w:sz w:val="24"/>
          <w:szCs w:val="24"/>
        </w:rPr>
        <w:t>ных и рукотворных): гладкие, шероховатые, рельефные. Естественные (природные) - фа</w:t>
      </w:r>
      <w:r w:rsidRPr="005328BA">
        <w:rPr>
          <w:rFonts w:ascii="Times New Roman" w:hAnsi="Times New Roman" w:cs="Times New Roman"/>
          <w:sz w:val="24"/>
          <w:szCs w:val="24"/>
        </w:rPr>
        <w:t>к</w:t>
      </w:r>
      <w:r w:rsidRPr="005328BA">
        <w:rPr>
          <w:rFonts w:ascii="Times New Roman" w:hAnsi="Times New Roman" w:cs="Times New Roman"/>
          <w:sz w:val="24"/>
          <w:szCs w:val="24"/>
        </w:rPr>
        <w:t>туры природных материалов, предлагаемых детям для художественно-творческой деятел</w:t>
      </w:r>
      <w:r w:rsidRPr="005328BA">
        <w:rPr>
          <w:rFonts w:ascii="Times New Roman" w:hAnsi="Times New Roman" w:cs="Times New Roman"/>
          <w:sz w:val="24"/>
          <w:szCs w:val="24"/>
        </w:rPr>
        <w:t>ь</w:t>
      </w:r>
      <w:r w:rsidRPr="005328BA">
        <w:rPr>
          <w:rFonts w:ascii="Times New Roman" w:hAnsi="Times New Roman" w:cs="Times New Roman"/>
          <w:sz w:val="24"/>
          <w:szCs w:val="24"/>
        </w:rPr>
        <w:t>ности: коры деревьев, листьев, камней, глины. Искусственные (производственные) - фа</w:t>
      </w:r>
      <w:r w:rsidRPr="005328BA">
        <w:rPr>
          <w:rFonts w:ascii="Times New Roman" w:hAnsi="Times New Roman" w:cs="Times New Roman"/>
          <w:sz w:val="24"/>
          <w:szCs w:val="24"/>
        </w:rPr>
        <w:t>к</w:t>
      </w:r>
      <w:r w:rsidRPr="005328BA">
        <w:rPr>
          <w:rFonts w:ascii="Times New Roman" w:hAnsi="Times New Roman" w:cs="Times New Roman"/>
          <w:sz w:val="24"/>
          <w:szCs w:val="24"/>
        </w:rPr>
        <w:t>туры материалов, предлагаемых детям для художественно-творческой деятельности и э</w:t>
      </w:r>
      <w:r w:rsidRPr="005328BA">
        <w:rPr>
          <w:rFonts w:ascii="Times New Roman" w:hAnsi="Times New Roman" w:cs="Times New Roman"/>
          <w:sz w:val="24"/>
          <w:szCs w:val="24"/>
        </w:rPr>
        <w:t>с</w:t>
      </w:r>
      <w:r w:rsidRPr="005328BA">
        <w:rPr>
          <w:rFonts w:ascii="Times New Roman" w:hAnsi="Times New Roman" w:cs="Times New Roman"/>
          <w:sz w:val="24"/>
          <w:szCs w:val="24"/>
        </w:rPr>
        <w:t>тетического развития: тканей, нитей, дерева, керамики, стекла, бумаги. Развитие спосо</w:t>
      </w:r>
      <w:r w:rsidRPr="005328BA">
        <w:rPr>
          <w:rFonts w:ascii="Times New Roman" w:hAnsi="Times New Roman" w:cs="Times New Roman"/>
          <w:sz w:val="24"/>
          <w:szCs w:val="24"/>
        </w:rPr>
        <w:t>б</w:t>
      </w:r>
      <w:r w:rsidRPr="005328BA">
        <w:rPr>
          <w:rFonts w:ascii="Times New Roman" w:hAnsi="Times New Roman" w:cs="Times New Roman"/>
          <w:sz w:val="24"/>
          <w:szCs w:val="24"/>
        </w:rPr>
        <w:t>ности тактильно ориентироваться в предметах окружения, творческой деятельности, ра</w:t>
      </w:r>
      <w:r w:rsidRPr="005328BA">
        <w:rPr>
          <w:rFonts w:ascii="Times New Roman" w:hAnsi="Times New Roman" w:cs="Times New Roman"/>
          <w:sz w:val="24"/>
          <w:szCs w:val="24"/>
        </w:rPr>
        <w:t>з</w:t>
      </w:r>
      <w:r w:rsidRPr="005328BA">
        <w:rPr>
          <w:rFonts w:ascii="Times New Roman" w:hAnsi="Times New Roman" w:cs="Times New Roman"/>
          <w:sz w:val="24"/>
          <w:szCs w:val="24"/>
        </w:rPr>
        <w:t>вивать интерес к тактильному рассматриванию фактурных поверхностей: фактурные ка</w:t>
      </w:r>
      <w:r w:rsidRPr="005328BA">
        <w:rPr>
          <w:rFonts w:ascii="Times New Roman" w:hAnsi="Times New Roman" w:cs="Times New Roman"/>
          <w:sz w:val="24"/>
          <w:szCs w:val="24"/>
        </w:rPr>
        <w:t>р</w:t>
      </w:r>
      <w:r w:rsidRPr="005328BA">
        <w:rPr>
          <w:rFonts w:ascii="Times New Roman" w:hAnsi="Times New Roman" w:cs="Times New Roman"/>
          <w:sz w:val="24"/>
          <w:szCs w:val="24"/>
        </w:rPr>
        <w:t>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w:t>
      </w:r>
      <w:r w:rsidRPr="005328BA">
        <w:rPr>
          <w:rFonts w:ascii="Times New Roman" w:hAnsi="Times New Roman" w:cs="Times New Roman"/>
          <w:sz w:val="24"/>
          <w:szCs w:val="24"/>
        </w:rPr>
        <w:t>т</w:t>
      </w:r>
      <w:r w:rsidRPr="005328BA">
        <w:rPr>
          <w:rFonts w:ascii="Times New Roman" w:hAnsi="Times New Roman" w:cs="Times New Roman"/>
          <w:sz w:val="24"/>
          <w:szCs w:val="24"/>
        </w:rPr>
        <w:t>венно-творческой предметной деятельности.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lastRenderedPageBreak/>
        <w:t>9. Обогащение опыта восприятия барельефных изображений объектов простой фо</w:t>
      </w:r>
      <w:r w:rsidRPr="005328BA">
        <w:rPr>
          <w:rFonts w:ascii="Times New Roman" w:hAnsi="Times New Roman" w:cs="Times New Roman"/>
          <w:sz w:val="24"/>
          <w:szCs w:val="24"/>
        </w:rPr>
        <w:t>р</w:t>
      </w:r>
      <w:r w:rsidRPr="005328BA">
        <w:rPr>
          <w:rFonts w:ascii="Times New Roman" w:hAnsi="Times New Roman" w:cs="Times New Roman"/>
          <w:sz w:val="24"/>
          <w:szCs w:val="24"/>
        </w:rPr>
        <w:t>мы.</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развитие умения создавать барельефные изображения с использованием глины (пр</w:t>
      </w:r>
      <w:r w:rsidRPr="005328BA">
        <w:rPr>
          <w:rFonts w:ascii="Times New Roman" w:hAnsi="Times New Roman" w:cs="Times New Roman"/>
          <w:sz w:val="24"/>
          <w:szCs w:val="24"/>
        </w:rPr>
        <w:t>и</w:t>
      </w:r>
      <w:r w:rsidRPr="005328BA">
        <w:rPr>
          <w:rFonts w:ascii="Times New Roman" w:hAnsi="Times New Roman" w:cs="Times New Roman"/>
          <w:sz w:val="24"/>
          <w:szCs w:val="24"/>
        </w:rPr>
        <w:t>кладывание комочков глины к рельефному изображению с постепенным наращиванием объема, делая изображение выпуклым).</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10. Развитие чувства материала: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расширять знания о предметах быта и знакомить с предметами прикладного искусс</w:t>
      </w:r>
      <w:r w:rsidRPr="005328BA">
        <w:rPr>
          <w:rFonts w:ascii="Times New Roman" w:hAnsi="Times New Roman" w:cs="Times New Roman"/>
          <w:sz w:val="24"/>
          <w:szCs w:val="24"/>
        </w:rPr>
        <w:t>т</w:t>
      </w:r>
      <w:r w:rsidRPr="005328BA">
        <w:rPr>
          <w:rFonts w:ascii="Times New Roman" w:hAnsi="Times New Roman" w:cs="Times New Roman"/>
          <w:sz w:val="24"/>
          <w:szCs w:val="24"/>
        </w:rPr>
        <w:t>ва из разных материалов - дерево, керамика, текстиль, фарфор, металл, стекло.</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11. Развивать опыт восприятия объемных объектов одной формы (шарики, кубики, призмы), но выполненных из разных материалов (дерево, металл, пластик, ткань).</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12. Повышение тактильной чувствительности и развитие восприятия рельефных изображений</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13. Знакомить обучающихся с предметами прикладного искусства, предметами о</w:t>
      </w:r>
      <w:r w:rsidRPr="005328BA">
        <w:rPr>
          <w:rFonts w:ascii="Times New Roman" w:hAnsi="Times New Roman" w:cs="Times New Roman"/>
          <w:sz w:val="24"/>
          <w:szCs w:val="24"/>
        </w:rPr>
        <w:t>к</w:t>
      </w:r>
      <w:r w:rsidRPr="005328BA">
        <w:rPr>
          <w:rFonts w:ascii="Times New Roman" w:hAnsi="Times New Roman" w:cs="Times New Roman"/>
          <w:sz w:val="24"/>
          <w:szCs w:val="24"/>
        </w:rPr>
        <w:t>ружения с элементами прикладного искусства выполненных техникой узелкового плет</w:t>
      </w:r>
      <w:r w:rsidRPr="005328BA">
        <w:rPr>
          <w:rFonts w:ascii="Times New Roman" w:hAnsi="Times New Roman" w:cs="Times New Roman"/>
          <w:sz w:val="24"/>
          <w:szCs w:val="24"/>
        </w:rPr>
        <w:t>е</w:t>
      </w:r>
      <w:r w:rsidRPr="005328BA">
        <w:rPr>
          <w:rFonts w:ascii="Times New Roman" w:hAnsi="Times New Roman" w:cs="Times New Roman"/>
          <w:sz w:val="24"/>
          <w:szCs w:val="24"/>
        </w:rPr>
        <w:t>ния (макраме), бисероплетения, кружевоплетения, вышивания, вязания, шитья, нитяной графикой.</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w:t>
      </w:r>
      <w:r w:rsidRPr="005328BA">
        <w:rPr>
          <w:rFonts w:ascii="Times New Roman" w:hAnsi="Times New Roman" w:cs="Times New Roman"/>
          <w:sz w:val="24"/>
          <w:szCs w:val="24"/>
        </w:rPr>
        <w:t>и</w:t>
      </w:r>
      <w:r w:rsidRPr="005328BA">
        <w:rPr>
          <w:rFonts w:ascii="Times New Roman" w:hAnsi="Times New Roman" w:cs="Times New Roman"/>
          <w:sz w:val="24"/>
          <w:szCs w:val="24"/>
        </w:rPr>
        <w:t>вания движения ощупывания изделий с анализом элементов узора.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15. Знакомить обучающихся с предметами прикладного искусства, предметами о</w:t>
      </w:r>
      <w:r w:rsidRPr="005328BA">
        <w:rPr>
          <w:rFonts w:ascii="Times New Roman" w:hAnsi="Times New Roman" w:cs="Times New Roman"/>
          <w:sz w:val="24"/>
          <w:szCs w:val="24"/>
        </w:rPr>
        <w:t>к</w:t>
      </w:r>
      <w:r w:rsidRPr="005328BA">
        <w:rPr>
          <w:rFonts w:ascii="Times New Roman" w:hAnsi="Times New Roman" w:cs="Times New Roman"/>
          <w:sz w:val="24"/>
          <w:szCs w:val="24"/>
        </w:rPr>
        <w:t>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w:t>
      </w:r>
      <w:r w:rsidRPr="005328BA">
        <w:rPr>
          <w:rFonts w:ascii="Times New Roman" w:hAnsi="Times New Roman" w:cs="Times New Roman"/>
          <w:sz w:val="24"/>
          <w:szCs w:val="24"/>
        </w:rPr>
        <w:t>и</w:t>
      </w:r>
      <w:r w:rsidRPr="005328BA">
        <w:rPr>
          <w:rFonts w:ascii="Times New Roman" w:hAnsi="Times New Roman" w:cs="Times New Roman"/>
          <w:sz w:val="24"/>
          <w:szCs w:val="24"/>
        </w:rPr>
        <w:t>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w:t>
      </w:r>
      <w:r w:rsidRPr="005328BA">
        <w:rPr>
          <w:rFonts w:ascii="Times New Roman" w:hAnsi="Times New Roman" w:cs="Times New Roman"/>
          <w:sz w:val="24"/>
          <w:szCs w:val="24"/>
        </w:rPr>
        <w:t>ч</w:t>
      </w:r>
      <w:r w:rsidRPr="005328BA">
        <w:rPr>
          <w:rFonts w:ascii="Times New Roman" w:hAnsi="Times New Roman" w:cs="Times New Roman"/>
          <w:sz w:val="24"/>
          <w:szCs w:val="24"/>
        </w:rPr>
        <w:t>ное сочетание частей посредством выделения свойств (форма, строение, величина, факт</w:t>
      </w:r>
      <w:r w:rsidRPr="005328BA">
        <w:rPr>
          <w:rFonts w:ascii="Times New Roman" w:hAnsi="Times New Roman" w:cs="Times New Roman"/>
          <w:sz w:val="24"/>
          <w:szCs w:val="24"/>
        </w:rPr>
        <w:t>у</w:t>
      </w:r>
      <w:r w:rsidRPr="005328BA">
        <w:rPr>
          <w:rFonts w:ascii="Times New Roman" w:hAnsi="Times New Roman" w:cs="Times New Roman"/>
          <w:sz w:val="24"/>
          <w:szCs w:val="24"/>
        </w:rPr>
        <w:t>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w:t>
      </w:r>
      <w:r w:rsidRPr="005328BA">
        <w:rPr>
          <w:rFonts w:ascii="Times New Roman" w:hAnsi="Times New Roman" w:cs="Times New Roman"/>
          <w:sz w:val="24"/>
          <w:szCs w:val="24"/>
        </w:rPr>
        <w:t>б</w:t>
      </w:r>
      <w:r w:rsidRPr="005328BA">
        <w:rPr>
          <w:rFonts w:ascii="Times New Roman" w:hAnsi="Times New Roman" w:cs="Times New Roman"/>
          <w:sz w:val="24"/>
          <w:szCs w:val="24"/>
        </w:rPr>
        <w:t>раза предмета с проявлением эстетического чувства к предмету, его облику.</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17. Расширять опыт наблюдения предметов и явлений окружающей действительн</w:t>
      </w:r>
      <w:r w:rsidRPr="005328BA">
        <w:rPr>
          <w:rFonts w:ascii="Times New Roman" w:hAnsi="Times New Roman" w:cs="Times New Roman"/>
          <w:sz w:val="24"/>
          <w:szCs w:val="24"/>
        </w:rPr>
        <w:t>о</w:t>
      </w:r>
      <w:r w:rsidRPr="005328BA">
        <w:rPr>
          <w:rFonts w:ascii="Times New Roman" w:hAnsi="Times New Roman" w:cs="Times New Roman"/>
          <w:sz w:val="24"/>
          <w:szCs w:val="24"/>
        </w:rPr>
        <w:t>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18. Знакомить обучающихся с ритмичной стройностью, ритмичным сочетанием ча</w:t>
      </w:r>
      <w:r w:rsidRPr="005328BA">
        <w:rPr>
          <w:rFonts w:ascii="Times New Roman" w:hAnsi="Times New Roman" w:cs="Times New Roman"/>
          <w:sz w:val="24"/>
          <w:szCs w:val="24"/>
        </w:rPr>
        <w:t>с</w:t>
      </w:r>
      <w:r w:rsidRPr="005328BA">
        <w:rPr>
          <w:rFonts w:ascii="Times New Roman" w:hAnsi="Times New Roman" w:cs="Times New Roman"/>
          <w:sz w:val="24"/>
          <w:szCs w:val="24"/>
        </w:rPr>
        <w:t>тей объектов живой природы: ветви дерева, листья уличных и комнатных растений. Знак</w:t>
      </w:r>
      <w:r w:rsidRPr="005328BA">
        <w:rPr>
          <w:rFonts w:ascii="Times New Roman" w:hAnsi="Times New Roman" w:cs="Times New Roman"/>
          <w:sz w:val="24"/>
          <w:szCs w:val="24"/>
        </w:rPr>
        <w:t>о</w:t>
      </w:r>
      <w:r w:rsidRPr="005328BA">
        <w:rPr>
          <w:rFonts w:ascii="Times New Roman" w:hAnsi="Times New Roman" w:cs="Times New Roman"/>
          <w:sz w:val="24"/>
          <w:szCs w:val="24"/>
        </w:rPr>
        <w:t>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w:t>
      </w:r>
      <w:r w:rsidRPr="005328BA">
        <w:rPr>
          <w:rFonts w:ascii="Times New Roman" w:hAnsi="Times New Roman" w:cs="Times New Roman"/>
          <w:sz w:val="24"/>
          <w:szCs w:val="24"/>
        </w:rPr>
        <w:t>д</w:t>
      </w:r>
      <w:r w:rsidRPr="005328BA">
        <w:rPr>
          <w:rFonts w:ascii="Times New Roman" w:hAnsi="Times New Roman" w:cs="Times New Roman"/>
          <w:sz w:val="24"/>
          <w:szCs w:val="24"/>
        </w:rPr>
        <w:lastRenderedPageBreak/>
        <w:t>метов из дерева, опыт их использования в игре (предметной, ролевой). Развивать словарь обучающихся, обогащая его существительными; определениями: гладкий, узорчатый, те</w:t>
      </w:r>
      <w:r w:rsidRPr="005328BA">
        <w:rPr>
          <w:rFonts w:ascii="Times New Roman" w:hAnsi="Times New Roman" w:cs="Times New Roman"/>
          <w:sz w:val="24"/>
          <w:szCs w:val="24"/>
        </w:rPr>
        <w:t>п</w:t>
      </w:r>
      <w:r w:rsidRPr="005328BA">
        <w:rPr>
          <w:rFonts w:ascii="Times New Roman" w:hAnsi="Times New Roman" w:cs="Times New Roman"/>
          <w:sz w:val="24"/>
          <w:szCs w:val="24"/>
        </w:rPr>
        <w:t>лый, красивый, легкий, изящный.</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19. Развитие слухового восприятия.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20. Обогащение акустического облика: явлений природы при наблюдении - шурш</w:t>
      </w:r>
      <w:r w:rsidRPr="005328BA">
        <w:rPr>
          <w:rFonts w:ascii="Times New Roman" w:hAnsi="Times New Roman" w:cs="Times New Roman"/>
          <w:sz w:val="24"/>
          <w:szCs w:val="24"/>
        </w:rPr>
        <w:t>а</w:t>
      </w:r>
      <w:r w:rsidRPr="005328BA">
        <w:rPr>
          <w:rFonts w:ascii="Times New Roman" w:hAnsi="Times New Roman" w:cs="Times New Roman"/>
          <w:sz w:val="24"/>
          <w:szCs w:val="24"/>
        </w:rPr>
        <w:t>ние листьев, скрип снега, капель, звуки дождя, пение птиц; ситуаций творческой проду</w:t>
      </w:r>
      <w:r w:rsidRPr="005328BA">
        <w:rPr>
          <w:rFonts w:ascii="Times New Roman" w:hAnsi="Times New Roman" w:cs="Times New Roman"/>
          <w:sz w:val="24"/>
          <w:szCs w:val="24"/>
        </w:rPr>
        <w:t>к</w:t>
      </w:r>
      <w:r w:rsidRPr="005328BA">
        <w:rPr>
          <w:rFonts w:ascii="Times New Roman" w:hAnsi="Times New Roman" w:cs="Times New Roman"/>
          <w:sz w:val="24"/>
          <w:szCs w:val="24"/>
        </w:rPr>
        <w:t>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w:t>
      </w:r>
      <w:r w:rsidRPr="005328BA">
        <w:rPr>
          <w:rFonts w:ascii="Times New Roman" w:hAnsi="Times New Roman" w:cs="Times New Roman"/>
          <w:sz w:val="24"/>
          <w:szCs w:val="24"/>
        </w:rPr>
        <w:t>и</w:t>
      </w:r>
      <w:r w:rsidRPr="005328BA">
        <w:rPr>
          <w:rFonts w:ascii="Times New Roman" w:hAnsi="Times New Roman" w:cs="Times New Roman"/>
          <w:sz w:val="24"/>
          <w:szCs w:val="24"/>
        </w:rPr>
        <w:t>тельность, темп, интонация; мелодий - колыбельная, марш, танцевальная; восприятия х</w:t>
      </w:r>
      <w:r w:rsidRPr="005328BA">
        <w:rPr>
          <w:rFonts w:ascii="Times New Roman" w:hAnsi="Times New Roman" w:cs="Times New Roman"/>
          <w:sz w:val="24"/>
          <w:szCs w:val="24"/>
        </w:rPr>
        <w:t>у</w:t>
      </w:r>
      <w:r w:rsidRPr="005328BA">
        <w:rPr>
          <w:rFonts w:ascii="Times New Roman" w:hAnsi="Times New Roman" w:cs="Times New Roman"/>
          <w:sz w:val="24"/>
          <w:szCs w:val="24"/>
        </w:rPr>
        <w:t>дожественных текстов: сказки, поэзия, фольклор, песенки, считалки с актуализацией эм</w:t>
      </w:r>
      <w:r w:rsidRPr="005328BA">
        <w:rPr>
          <w:rFonts w:ascii="Times New Roman" w:hAnsi="Times New Roman" w:cs="Times New Roman"/>
          <w:sz w:val="24"/>
          <w:szCs w:val="24"/>
        </w:rPr>
        <w:t>о</w:t>
      </w:r>
      <w:r w:rsidRPr="005328BA">
        <w:rPr>
          <w:rFonts w:ascii="Times New Roman" w:hAnsi="Times New Roman" w:cs="Times New Roman"/>
          <w:sz w:val="24"/>
          <w:szCs w:val="24"/>
        </w:rPr>
        <w:t>ционального переживания слышимого.</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21. Развитие способностей ребенка с остаточным зрением использовать (эпизодич</w:t>
      </w:r>
      <w:r w:rsidRPr="005328BA">
        <w:rPr>
          <w:rFonts w:ascii="Times New Roman" w:hAnsi="Times New Roman" w:cs="Times New Roman"/>
          <w:sz w:val="24"/>
          <w:szCs w:val="24"/>
        </w:rPr>
        <w:t>е</w:t>
      </w:r>
      <w:r w:rsidRPr="005328BA">
        <w:rPr>
          <w:rFonts w:ascii="Times New Roman" w:hAnsi="Times New Roman" w:cs="Times New Roman"/>
          <w:sz w:val="24"/>
          <w:szCs w:val="24"/>
        </w:rPr>
        <w:t>ски подключать) его в художественно-эстетической деятельности для обогащения впеча</w:t>
      </w:r>
      <w:r w:rsidRPr="005328BA">
        <w:rPr>
          <w:rFonts w:ascii="Times New Roman" w:hAnsi="Times New Roman" w:cs="Times New Roman"/>
          <w:sz w:val="24"/>
          <w:szCs w:val="24"/>
        </w:rPr>
        <w:t>т</w:t>
      </w:r>
      <w:r w:rsidRPr="005328BA">
        <w:rPr>
          <w:rFonts w:ascii="Times New Roman" w:hAnsi="Times New Roman" w:cs="Times New Roman"/>
          <w:sz w:val="24"/>
          <w:szCs w:val="24"/>
        </w:rPr>
        <w:t>лений и опыта переживаний с восприятием яркостей поверхностей, движений окружа</w:t>
      </w:r>
      <w:r w:rsidRPr="005328BA">
        <w:rPr>
          <w:rFonts w:ascii="Times New Roman" w:hAnsi="Times New Roman" w:cs="Times New Roman"/>
          <w:sz w:val="24"/>
          <w:szCs w:val="24"/>
        </w:rPr>
        <w:t>ю</w:t>
      </w:r>
      <w:r w:rsidRPr="005328BA">
        <w:rPr>
          <w:rFonts w:ascii="Times New Roman" w:hAnsi="Times New Roman" w:cs="Times New Roman"/>
          <w:sz w:val="24"/>
          <w:szCs w:val="24"/>
        </w:rPr>
        <w:t>щих, форм и структуры предметов.</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22. Формирование моторно-поведенческого и речевого потенциала слепого ребенка в художественно-эстетической деятельности.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23. Развитие слуходвигательной координации. Обогащение и расширение опыта в</w:t>
      </w:r>
      <w:r w:rsidRPr="005328BA">
        <w:rPr>
          <w:rFonts w:ascii="Times New Roman" w:hAnsi="Times New Roman" w:cs="Times New Roman"/>
          <w:sz w:val="24"/>
          <w:szCs w:val="24"/>
        </w:rPr>
        <w:t>ы</w:t>
      </w:r>
      <w:r w:rsidRPr="005328BA">
        <w:rPr>
          <w:rFonts w:ascii="Times New Roman" w:hAnsi="Times New Roman" w:cs="Times New Roman"/>
          <w:sz w:val="24"/>
          <w:szCs w:val="24"/>
        </w:rPr>
        <w:t>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w:t>
      </w:r>
      <w:r w:rsidRPr="005328BA">
        <w:rPr>
          <w:rFonts w:ascii="Times New Roman" w:hAnsi="Times New Roman" w:cs="Times New Roman"/>
          <w:sz w:val="24"/>
          <w:szCs w:val="24"/>
        </w:rPr>
        <w:t>р</w:t>
      </w:r>
      <w:r w:rsidRPr="005328BA">
        <w:rPr>
          <w:rFonts w:ascii="Times New Roman" w:hAnsi="Times New Roman" w:cs="Times New Roman"/>
          <w:sz w:val="24"/>
          <w:szCs w:val="24"/>
        </w:rPr>
        <w:t>тикуляционного и голосового аппарата, действия - хлопки, постукивания (ладонью, па</w:t>
      </w:r>
      <w:r w:rsidRPr="005328BA">
        <w:rPr>
          <w:rFonts w:ascii="Times New Roman" w:hAnsi="Times New Roman" w:cs="Times New Roman"/>
          <w:sz w:val="24"/>
          <w:szCs w:val="24"/>
        </w:rPr>
        <w:t>л</w:t>
      </w:r>
      <w:r w:rsidRPr="005328BA">
        <w:rPr>
          <w:rFonts w:ascii="Times New Roman" w:hAnsi="Times New Roman" w:cs="Times New Roman"/>
          <w:sz w:val="24"/>
          <w:szCs w:val="24"/>
        </w:rPr>
        <w:t>кой, в ударные музыкальные игрушки), потряхивание (шумовые игрушки); участие в м</w:t>
      </w:r>
      <w:r w:rsidRPr="005328BA">
        <w:rPr>
          <w:rFonts w:ascii="Times New Roman" w:hAnsi="Times New Roman" w:cs="Times New Roman"/>
          <w:sz w:val="24"/>
          <w:szCs w:val="24"/>
        </w:rPr>
        <w:t>у</w:t>
      </w:r>
      <w:r w:rsidRPr="005328BA">
        <w:rPr>
          <w:rFonts w:ascii="Times New Roman" w:hAnsi="Times New Roman" w:cs="Times New Roman"/>
          <w:sz w:val="24"/>
          <w:szCs w:val="24"/>
        </w:rPr>
        <w:t>зыкально-дидактических играх, играх с пением, в хороводах.</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24. Расширение объема и запаса движений, двигательных умений, повышение двиг</w:t>
      </w:r>
      <w:r w:rsidRPr="005328BA">
        <w:rPr>
          <w:rFonts w:ascii="Times New Roman" w:hAnsi="Times New Roman" w:cs="Times New Roman"/>
          <w:sz w:val="24"/>
          <w:szCs w:val="24"/>
        </w:rPr>
        <w:t>а</w:t>
      </w:r>
      <w:r w:rsidRPr="005328BA">
        <w:rPr>
          <w:rFonts w:ascii="Times New Roman" w:hAnsi="Times New Roman" w:cs="Times New Roman"/>
          <w:sz w:val="24"/>
          <w:szCs w:val="24"/>
        </w:rPr>
        <w:t>тельной активности, совершенствование формы движений, коррекция, развитие выраз</w:t>
      </w:r>
      <w:r w:rsidRPr="005328BA">
        <w:rPr>
          <w:rFonts w:ascii="Times New Roman" w:hAnsi="Times New Roman" w:cs="Times New Roman"/>
          <w:sz w:val="24"/>
          <w:szCs w:val="24"/>
        </w:rPr>
        <w:t>и</w:t>
      </w:r>
      <w:r w:rsidRPr="005328BA">
        <w:rPr>
          <w:rFonts w:ascii="Times New Roman" w:hAnsi="Times New Roman" w:cs="Times New Roman"/>
          <w:sz w:val="24"/>
          <w:szCs w:val="24"/>
        </w:rPr>
        <w:t>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25. Развитие ритмической способности - умения определять и реализовывать хара</w:t>
      </w:r>
      <w:r w:rsidRPr="005328BA">
        <w:rPr>
          <w:rFonts w:ascii="Times New Roman" w:hAnsi="Times New Roman" w:cs="Times New Roman"/>
          <w:sz w:val="24"/>
          <w:szCs w:val="24"/>
        </w:rPr>
        <w:t>к</w:t>
      </w:r>
      <w:r w:rsidRPr="005328BA">
        <w:rPr>
          <w:rFonts w:ascii="Times New Roman" w:hAnsi="Times New Roman" w:cs="Times New Roman"/>
          <w:sz w:val="24"/>
          <w:szCs w:val="24"/>
        </w:rPr>
        <w:t>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w:t>
      </w:r>
      <w:r w:rsidRPr="005328BA">
        <w:rPr>
          <w:rFonts w:ascii="Times New Roman" w:hAnsi="Times New Roman" w:cs="Times New Roman"/>
          <w:sz w:val="24"/>
          <w:szCs w:val="24"/>
        </w:rPr>
        <w:t>у</w:t>
      </w:r>
      <w:r w:rsidRPr="005328BA">
        <w:rPr>
          <w:rFonts w:ascii="Times New Roman" w:hAnsi="Times New Roman" w:cs="Times New Roman"/>
          <w:sz w:val="24"/>
          <w:szCs w:val="24"/>
        </w:rPr>
        <w:t>зыки, сохранять темп движения, умение останавливаться по сигналу и сохранять равнов</w:t>
      </w:r>
      <w:r w:rsidRPr="005328BA">
        <w:rPr>
          <w:rFonts w:ascii="Times New Roman" w:hAnsi="Times New Roman" w:cs="Times New Roman"/>
          <w:sz w:val="24"/>
          <w:szCs w:val="24"/>
        </w:rPr>
        <w:t>е</w:t>
      </w:r>
      <w:r w:rsidRPr="005328BA">
        <w:rPr>
          <w:rFonts w:ascii="Times New Roman" w:hAnsi="Times New Roman" w:cs="Times New Roman"/>
          <w:sz w:val="24"/>
          <w:szCs w:val="24"/>
        </w:rPr>
        <w:t>сие.</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w:t>
      </w:r>
      <w:r w:rsidRPr="005328BA">
        <w:rPr>
          <w:rFonts w:ascii="Times New Roman" w:hAnsi="Times New Roman" w:cs="Times New Roman"/>
          <w:sz w:val="24"/>
          <w:szCs w:val="24"/>
        </w:rPr>
        <w:t>с</w:t>
      </w:r>
      <w:r w:rsidRPr="005328BA">
        <w:rPr>
          <w:rFonts w:ascii="Times New Roman" w:hAnsi="Times New Roman" w:cs="Times New Roman"/>
          <w:sz w:val="24"/>
          <w:szCs w:val="24"/>
        </w:rPr>
        <w:t>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w:t>
      </w:r>
      <w:r w:rsidRPr="005328BA">
        <w:rPr>
          <w:rFonts w:ascii="Times New Roman" w:hAnsi="Times New Roman" w:cs="Times New Roman"/>
          <w:sz w:val="24"/>
          <w:szCs w:val="24"/>
        </w:rPr>
        <w:t>т</w:t>
      </w:r>
      <w:r w:rsidRPr="005328BA">
        <w:rPr>
          <w:rFonts w:ascii="Times New Roman" w:hAnsi="Times New Roman" w:cs="Times New Roman"/>
          <w:sz w:val="24"/>
          <w:szCs w:val="24"/>
        </w:rPr>
        <w:t>вий, выполнять точные движения и действия.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lastRenderedPageBreak/>
        <w:t>28. Повышение речевого потенциала.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w:t>
      </w:r>
      <w:r w:rsidRPr="005328BA">
        <w:rPr>
          <w:rFonts w:ascii="Times New Roman" w:hAnsi="Times New Roman" w:cs="Times New Roman"/>
          <w:sz w:val="24"/>
          <w:szCs w:val="24"/>
        </w:rPr>
        <w:t>а</w:t>
      </w:r>
      <w:r w:rsidRPr="005328BA">
        <w:rPr>
          <w:rFonts w:ascii="Times New Roman" w:hAnsi="Times New Roman" w:cs="Times New Roman"/>
          <w:sz w:val="24"/>
          <w:szCs w:val="24"/>
        </w:rPr>
        <w:t>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нормально - громко, нормально - тихо, тихо - нормально - громко; с изменением темпа р</w:t>
      </w:r>
      <w:r w:rsidRPr="005328BA">
        <w:rPr>
          <w:rFonts w:ascii="Times New Roman" w:hAnsi="Times New Roman" w:cs="Times New Roman"/>
          <w:sz w:val="24"/>
          <w:szCs w:val="24"/>
        </w:rPr>
        <w:t>е</w:t>
      </w:r>
      <w:r w:rsidRPr="005328BA">
        <w:rPr>
          <w:rFonts w:ascii="Times New Roman" w:hAnsi="Times New Roman" w:cs="Times New Roman"/>
          <w:sz w:val="24"/>
          <w:szCs w:val="24"/>
        </w:rPr>
        <w:t>чи: умеренно - быстро, умеренно - медленно, медленно - умеренно- быстро, быстро - ум</w:t>
      </w:r>
      <w:r w:rsidRPr="005328BA">
        <w:rPr>
          <w:rFonts w:ascii="Times New Roman" w:hAnsi="Times New Roman" w:cs="Times New Roman"/>
          <w:sz w:val="24"/>
          <w:szCs w:val="24"/>
        </w:rPr>
        <w:t>е</w:t>
      </w:r>
      <w:r w:rsidRPr="005328BA">
        <w:rPr>
          <w:rFonts w:ascii="Times New Roman" w:hAnsi="Times New Roman" w:cs="Times New Roman"/>
          <w:sz w:val="24"/>
          <w:szCs w:val="24"/>
        </w:rPr>
        <w:t>ренно - медленно; с проявлением логического ударения.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30. Формирование основ организации собственной творческой деятельности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31. Развитие способности к самоорганизации движений с повышением их слаженн</w:t>
      </w:r>
      <w:r w:rsidRPr="005328BA">
        <w:rPr>
          <w:rFonts w:ascii="Times New Roman" w:hAnsi="Times New Roman" w:cs="Times New Roman"/>
          <w:sz w:val="24"/>
          <w:szCs w:val="24"/>
        </w:rPr>
        <w:t>о</w:t>
      </w:r>
      <w:r w:rsidRPr="005328BA">
        <w:rPr>
          <w:rFonts w:ascii="Times New Roman" w:hAnsi="Times New Roman" w:cs="Times New Roman"/>
          <w:sz w:val="24"/>
          <w:szCs w:val="24"/>
        </w:rPr>
        <w:t>сти и четкости: обогащение опыта игр с ударными, шумовыми, духовыми игрушками, приобщение к музыкально-ритмической деятельности.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32. Расширение опыта слушания музыки, песенок, музыкальных спектаклей, инсц</w:t>
      </w:r>
      <w:r w:rsidRPr="005328BA">
        <w:rPr>
          <w:rFonts w:ascii="Times New Roman" w:hAnsi="Times New Roman" w:cs="Times New Roman"/>
          <w:sz w:val="24"/>
          <w:szCs w:val="24"/>
        </w:rPr>
        <w:t>е</w:t>
      </w:r>
      <w:r w:rsidRPr="005328BA">
        <w:rPr>
          <w:rFonts w:ascii="Times New Roman" w:hAnsi="Times New Roman" w:cs="Times New Roman"/>
          <w:sz w:val="24"/>
          <w:szCs w:val="24"/>
        </w:rPr>
        <w:t>нировок. Побуждение к воспроизведению (напевание, пение, проговаривание) услыша</w:t>
      </w:r>
      <w:r w:rsidRPr="005328BA">
        <w:rPr>
          <w:rFonts w:ascii="Times New Roman" w:hAnsi="Times New Roman" w:cs="Times New Roman"/>
          <w:sz w:val="24"/>
          <w:szCs w:val="24"/>
        </w:rPr>
        <w:t>н</w:t>
      </w:r>
      <w:r w:rsidRPr="005328BA">
        <w:rPr>
          <w:rFonts w:ascii="Times New Roman" w:hAnsi="Times New Roman" w:cs="Times New Roman"/>
          <w:sz w:val="24"/>
          <w:szCs w:val="24"/>
        </w:rPr>
        <w:t>ного.</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33.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w:t>
      </w:r>
      <w:r w:rsidRPr="005328BA">
        <w:rPr>
          <w:rFonts w:ascii="Times New Roman" w:hAnsi="Times New Roman" w:cs="Times New Roman"/>
          <w:sz w:val="24"/>
          <w:szCs w:val="24"/>
        </w:rPr>
        <w:t>а</w:t>
      </w:r>
      <w:r w:rsidRPr="005328BA">
        <w:rPr>
          <w:rFonts w:ascii="Times New Roman" w:hAnsi="Times New Roman" w:cs="Times New Roman"/>
          <w:sz w:val="24"/>
          <w:szCs w:val="24"/>
        </w:rPr>
        <w:t>ния. Приобщение к истокам ручного труда: изготовление простых поделок из плотной б</w:t>
      </w:r>
      <w:r w:rsidRPr="005328BA">
        <w:rPr>
          <w:rFonts w:ascii="Times New Roman" w:hAnsi="Times New Roman" w:cs="Times New Roman"/>
          <w:sz w:val="24"/>
          <w:szCs w:val="24"/>
        </w:rPr>
        <w:t>у</w:t>
      </w:r>
      <w:r w:rsidRPr="005328BA">
        <w:rPr>
          <w:rFonts w:ascii="Times New Roman" w:hAnsi="Times New Roman" w:cs="Times New Roman"/>
          <w:sz w:val="24"/>
          <w:szCs w:val="24"/>
        </w:rPr>
        <w:t>маги путем складывания по рельефным линиям, из коробок с использованием дополн</w:t>
      </w:r>
      <w:r w:rsidRPr="005328BA">
        <w:rPr>
          <w:rFonts w:ascii="Times New Roman" w:hAnsi="Times New Roman" w:cs="Times New Roman"/>
          <w:sz w:val="24"/>
          <w:szCs w:val="24"/>
        </w:rPr>
        <w:t>и</w:t>
      </w:r>
      <w:r w:rsidRPr="005328BA">
        <w:rPr>
          <w:rFonts w:ascii="Times New Roman" w:hAnsi="Times New Roman" w:cs="Times New Roman"/>
          <w:sz w:val="24"/>
          <w:szCs w:val="24"/>
        </w:rPr>
        <w:t>тельных элементов, простейших поделок из природного материала.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w:t>
      </w:r>
      <w:r w:rsidRPr="005328BA">
        <w:rPr>
          <w:rFonts w:ascii="Times New Roman" w:hAnsi="Times New Roman" w:cs="Times New Roman"/>
          <w:sz w:val="24"/>
          <w:szCs w:val="24"/>
        </w:rPr>
        <w:t>с</w:t>
      </w:r>
      <w:r w:rsidRPr="005328BA">
        <w:rPr>
          <w:rFonts w:ascii="Times New Roman" w:hAnsi="Times New Roman" w:cs="Times New Roman"/>
          <w:sz w:val="24"/>
          <w:szCs w:val="24"/>
        </w:rPr>
        <w:t>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w:t>
      </w:r>
      <w:r w:rsidRPr="005328BA">
        <w:rPr>
          <w:rFonts w:ascii="Times New Roman" w:hAnsi="Times New Roman" w:cs="Times New Roman"/>
          <w:sz w:val="24"/>
          <w:szCs w:val="24"/>
        </w:rPr>
        <w:t>с</w:t>
      </w:r>
      <w:r w:rsidRPr="005328BA">
        <w:rPr>
          <w:rFonts w:ascii="Times New Roman" w:hAnsi="Times New Roman" w:cs="Times New Roman"/>
          <w:sz w:val="24"/>
          <w:szCs w:val="24"/>
        </w:rPr>
        <w:t>сматривают, им они нравятся или нет; музыканты сочиняют музыку, играют на музыкал</w:t>
      </w:r>
      <w:r w:rsidRPr="005328BA">
        <w:rPr>
          <w:rFonts w:ascii="Times New Roman" w:hAnsi="Times New Roman" w:cs="Times New Roman"/>
          <w:sz w:val="24"/>
          <w:szCs w:val="24"/>
        </w:rPr>
        <w:t>ь</w:t>
      </w:r>
      <w:r w:rsidRPr="005328BA">
        <w:rPr>
          <w:rFonts w:ascii="Times New Roman" w:hAnsi="Times New Roman" w:cs="Times New Roman"/>
          <w:sz w:val="24"/>
          <w:szCs w:val="24"/>
        </w:rPr>
        <w:t>ных инструментах. Люди слушают музыку, поют, танцуют под нее. Знакомить обуча</w:t>
      </w:r>
      <w:r w:rsidRPr="005328BA">
        <w:rPr>
          <w:rFonts w:ascii="Times New Roman" w:hAnsi="Times New Roman" w:cs="Times New Roman"/>
          <w:sz w:val="24"/>
          <w:szCs w:val="24"/>
        </w:rPr>
        <w:t>ю</w:t>
      </w:r>
      <w:r w:rsidRPr="005328BA">
        <w:rPr>
          <w:rFonts w:ascii="Times New Roman" w:hAnsi="Times New Roman" w:cs="Times New Roman"/>
          <w:sz w:val="24"/>
          <w:szCs w:val="24"/>
        </w:rPr>
        <w:t>щихся с литературными произведениями о творческих профессиях, о творчестве человека, о переживаниях человека, связанных с восприятием творений.</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37. Развивать умения и обогащать опыт рассказывания о профессиях.</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39. Вовлекать обучающихся в словесные игры "Рифмовочка". Расширять опыт уч</w:t>
      </w:r>
      <w:r w:rsidRPr="005328BA">
        <w:rPr>
          <w:rFonts w:ascii="Times New Roman" w:hAnsi="Times New Roman" w:cs="Times New Roman"/>
          <w:sz w:val="24"/>
          <w:szCs w:val="24"/>
        </w:rPr>
        <w:t>а</w:t>
      </w:r>
      <w:r w:rsidRPr="005328BA">
        <w:rPr>
          <w:rFonts w:ascii="Times New Roman" w:hAnsi="Times New Roman" w:cs="Times New Roman"/>
          <w:sz w:val="24"/>
          <w:szCs w:val="24"/>
        </w:rPr>
        <w:t>стия в ролевых играх "Артист", "Оркестр", "Музей скульптур".</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lastRenderedPageBreak/>
        <w:t>40. Формирование основ понимания красивого и некрасивого в бытовой, познав</w:t>
      </w:r>
      <w:r w:rsidRPr="005328BA">
        <w:rPr>
          <w:rFonts w:ascii="Times New Roman" w:hAnsi="Times New Roman" w:cs="Times New Roman"/>
          <w:sz w:val="24"/>
          <w:szCs w:val="24"/>
        </w:rPr>
        <w:t>а</w:t>
      </w:r>
      <w:r w:rsidRPr="005328BA">
        <w:rPr>
          <w:rFonts w:ascii="Times New Roman" w:hAnsi="Times New Roman" w:cs="Times New Roman"/>
          <w:sz w:val="24"/>
          <w:szCs w:val="24"/>
        </w:rPr>
        <w:t>тельной, речевой деятельности.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41. Развитие понимания красивого через воспитание позитивного отношения: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w:t>
      </w:r>
      <w:r w:rsidRPr="005328BA">
        <w:rPr>
          <w:rFonts w:ascii="Times New Roman" w:hAnsi="Times New Roman" w:cs="Times New Roman"/>
          <w:sz w:val="24"/>
          <w:szCs w:val="24"/>
        </w:rPr>
        <w:t>и</w:t>
      </w:r>
      <w:r w:rsidRPr="005328BA">
        <w:rPr>
          <w:rFonts w:ascii="Times New Roman" w:hAnsi="Times New Roman" w:cs="Times New Roman"/>
          <w:sz w:val="24"/>
          <w:szCs w:val="24"/>
        </w:rPr>
        <w:t>ятно пахнут, приятны для тела. Чистую игрушку, предмет приятно держать в руках (и н</w:t>
      </w:r>
      <w:r w:rsidRPr="005328BA">
        <w:rPr>
          <w:rFonts w:ascii="Times New Roman" w:hAnsi="Times New Roman" w:cs="Times New Roman"/>
          <w:sz w:val="24"/>
          <w:szCs w:val="24"/>
        </w:rPr>
        <w:t>а</w:t>
      </w:r>
      <w:r w:rsidRPr="005328BA">
        <w:rPr>
          <w:rFonts w:ascii="Times New Roman" w:hAnsi="Times New Roman" w:cs="Times New Roman"/>
          <w:sz w:val="24"/>
          <w:szCs w:val="24"/>
        </w:rPr>
        <w:t>оборот).</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 xml:space="preserve">б) к сохранности (целостности) предметов окружения. Предметы без повреждений </w:t>
      </w:r>
      <w:r w:rsidR="00927B63" w:rsidRPr="005328BA">
        <w:rPr>
          <w:rFonts w:ascii="Times New Roman" w:hAnsi="Times New Roman" w:cs="Times New Roman"/>
          <w:sz w:val="24"/>
          <w:szCs w:val="24"/>
        </w:rPr>
        <w:t>— это</w:t>
      </w:r>
      <w:r w:rsidRPr="005328BA">
        <w:rPr>
          <w:rFonts w:ascii="Times New Roman" w:hAnsi="Times New Roman" w:cs="Times New Roman"/>
          <w:sz w:val="24"/>
          <w:szCs w:val="24"/>
        </w:rPr>
        <w:t xml:space="preserve"> красиво, и наоборот: игрушка со сломанной (оторванной) деталью, одежда с ды</w:t>
      </w:r>
      <w:r w:rsidRPr="005328BA">
        <w:rPr>
          <w:rFonts w:ascii="Times New Roman" w:hAnsi="Times New Roman" w:cs="Times New Roman"/>
          <w:sz w:val="24"/>
          <w:szCs w:val="24"/>
        </w:rPr>
        <w:t>р</w:t>
      </w:r>
      <w:r w:rsidRPr="005328BA">
        <w:rPr>
          <w:rFonts w:ascii="Times New Roman" w:hAnsi="Times New Roman" w:cs="Times New Roman"/>
          <w:sz w:val="24"/>
          <w:szCs w:val="24"/>
        </w:rPr>
        <w:t xml:space="preserve">кой, повреждение (изъян) на предмете мебели </w:t>
      </w:r>
      <w:r w:rsidR="00927B63" w:rsidRPr="005328BA">
        <w:rPr>
          <w:rFonts w:ascii="Times New Roman" w:hAnsi="Times New Roman" w:cs="Times New Roman"/>
          <w:sz w:val="24"/>
          <w:szCs w:val="24"/>
        </w:rPr>
        <w:t>— это</w:t>
      </w:r>
      <w:r w:rsidRPr="005328BA">
        <w:rPr>
          <w:rFonts w:ascii="Times New Roman" w:hAnsi="Times New Roman" w:cs="Times New Roman"/>
          <w:sz w:val="24"/>
          <w:szCs w:val="24"/>
        </w:rPr>
        <w:t xml:space="preserve"> некрасиво.</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42. Обогащать опыт восприятия природы, ее явлений и объектов, развивать чувств</w:t>
      </w:r>
      <w:r w:rsidRPr="005328BA">
        <w:rPr>
          <w:rFonts w:ascii="Times New Roman" w:hAnsi="Times New Roman" w:cs="Times New Roman"/>
          <w:sz w:val="24"/>
          <w:szCs w:val="24"/>
        </w:rPr>
        <w:t>и</w:t>
      </w:r>
      <w:r w:rsidRPr="005328BA">
        <w:rPr>
          <w:rFonts w:ascii="Times New Roman" w:hAnsi="Times New Roman" w:cs="Times New Roman"/>
          <w:sz w:val="24"/>
          <w:szCs w:val="24"/>
        </w:rPr>
        <w:t>тельность к прекрасному в природе. Развивать внимание обучающихся к приятным (чу</w:t>
      </w:r>
      <w:r w:rsidRPr="005328BA">
        <w:rPr>
          <w:rFonts w:ascii="Times New Roman" w:hAnsi="Times New Roman" w:cs="Times New Roman"/>
          <w:sz w:val="24"/>
          <w:szCs w:val="24"/>
        </w:rPr>
        <w:t>в</w:t>
      </w:r>
      <w:r w:rsidRPr="005328BA">
        <w:rPr>
          <w:rFonts w:ascii="Times New Roman" w:hAnsi="Times New Roman" w:cs="Times New Roman"/>
          <w:sz w:val="24"/>
          <w:szCs w:val="24"/>
        </w:rPr>
        <w:t>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w:t>
      </w:r>
      <w:r w:rsidRPr="005328BA">
        <w:rPr>
          <w:rFonts w:ascii="Times New Roman" w:hAnsi="Times New Roman" w:cs="Times New Roman"/>
          <w:sz w:val="24"/>
          <w:szCs w:val="24"/>
        </w:rPr>
        <w:t>е</w:t>
      </w:r>
      <w:r w:rsidRPr="005328BA">
        <w:rPr>
          <w:rFonts w:ascii="Times New Roman" w:hAnsi="Times New Roman" w:cs="Times New Roman"/>
          <w:sz w:val="24"/>
          <w:szCs w:val="24"/>
        </w:rPr>
        <w:t>принятых норм произношения, выразительность. Обогащение опыта слушания литерату</w:t>
      </w:r>
      <w:r w:rsidRPr="005328BA">
        <w:rPr>
          <w:rFonts w:ascii="Times New Roman" w:hAnsi="Times New Roman" w:cs="Times New Roman"/>
          <w:sz w:val="24"/>
          <w:szCs w:val="24"/>
        </w:rPr>
        <w:t>р</w:t>
      </w:r>
      <w:r w:rsidRPr="005328BA">
        <w:rPr>
          <w:rFonts w:ascii="Times New Roman" w:hAnsi="Times New Roman" w:cs="Times New Roman"/>
          <w:sz w:val="24"/>
          <w:szCs w:val="24"/>
        </w:rPr>
        <w:t>ных произведений в исполнении мастеров художественного чтения. Развитие опыта уч</w:t>
      </w:r>
      <w:r w:rsidRPr="005328BA">
        <w:rPr>
          <w:rFonts w:ascii="Times New Roman" w:hAnsi="Times New Roman" w:cs="Times New Roman"/>
          <w:sz w:val="24"/>
          <w:szCs w:val="24"/>
        </w:rPr>
        <w:t>а</w:t>
      </w:r>
      <w:r w:rsidRPr="005328BA">
        <w:rPr>
          <w:rFonts w:ascii="Times New Roman" w:hAnsi="Times New Roman" w:cs="Times New Roman"/>
          <w:sz w:val="24"/>
          <w:szCs w:val="24"/>
        </w:rPr>
        <w:t>стия в играх - упражнениях в отчетливом и правильном произношении звуков и звукосоч</w:t>
      </w:r>
      <w:r w:rsidRPr="005328BA">
        <w:rPr>
          <w:rFonts w:ascii="Times New Roman" w:hAnsi="Times New Roman" w:cs="Times New Roman"/>
          <w:sz w:val="24"/>
          <w:szCs w:val="24"/>
        </w:rPr>
        <w:t>е</w:t>
      </w:r>
      <w:r w:rsidRPr="005328BA">
        <w:rPr>
          <w:rFonts w:ascii="Times New Roman" w:hAnsi="Times New Roman" w:cs="Times New Roman"/>
          <w:sz w:val="24"/>
          <w:szCs w:val="24"/>
        </w:rPr>
        <w:t>таний, правильном дыхании, в звучности, громкости голоса, в воспроизведении речевого ритма.</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44. Развитие образа "Я".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45. Обогащение опыта самовыражения, самореализации как в процессе творчества, так и в его продуктах.</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46. Развитие личностной и специальной готовности к обучению в общеобразовател</w:t>
      </w:r>
      <w:r w:rsidRPr="005328BA">
        <w:rPr>
          <w:rFonts w:ascii="Times New Roman" w:hAnsi="Times New Roman" w:cs="Times New Roman"/>
          <w:sz w:val="24"/>
          <w:szCs w:val="24"/>
        </w:rPr>
        <w:t>ь</w:t>
      </w:r>
      <w:r w:rsidRPr="005328BA">
        <w:rPr>
          <w:rFonts w:ascii="Times New Roman" w:hAnsi="Times New Roman" w:cs="Times New Roman"/>
          <w:sz w:val="24"/>
          <w:szCs w:val="24"/>
        </w:rPr>
        <w:t>ной организации.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47. Развитие готовности к освоению шрифта Брайля: повышение тактильной чувс</w:t>
      </w:r>
      <w:r w:rsidRPr="005328BA">
        <w:rPr>
          <w:rFonts w:ascii="Times New Roman" w:hAnsi="Times New Roman" w:cs="Times New Roman"/>
          <w:sz w:val="24"/>
          <w:szCs w:val="24"/>
        </w:rPr>
        <w:t>т</w:t>
      </w:r>
      <w:r w:rsidRPr="005328BA">
        <w:rPr>
          <w:rFonts w:ascii="Times New Roman" w:hAnsi="Times New Roman" w:cs="Times New Roman"/>
          <w:sz w:val="24"/>
          <w:szCs w:val="24"/>
        </w:rPr>
        <w:t>вительности кожи пальцев, развитие мышечной силы кисти и пальцев, подвижности су</w:t>
      </w:r>
      <w:r w:rsidRPr="005328BA">
        <w:rPr>
          <w:rFonts w:ascii="Times New Roman" w:hAnsi="Times New Roman" w:cs="Times New Roman"/>
          <w:sz w:val="24"/>
          <w:szCs w:val="24"/>
        </w:rPr>
        <w:t>с</w:t>
      </w:r>
      <w:r w:rsidRPr="005328BA">
        <w:rPr>
          <w:rFonts w:ascii="Times New Roman" w:hAnsi="Times New Roman" w:cs="Times New Roman"/>
          <w:sz w:val="24"/>
          <w:szCs w:val="24"/>
        </w:rPr>
        <w:t>тавов; развитие моторики с освоением двигательных программ, связанных с межпальц</w:t>
      </w:r>
      <w:r w:rsidRPr="005328BA">
        <w:rPr>
          <w:rFonts w:ascii="Times New Roman" w:hAnsi="Times New Roman" w:cs="Times New Roman"/>
          <w:sz w:val="24"/>
          <w:szCs w:val="24"/>
        </w:rPr>
        <w:t>е</w:t>
      </w:r>
      <w:r w:rsidRPr="005328BA">
        <w:rPr>
          <w:rFonts w:ascii="Times New Roman" w:hAnsi="Times New Roman" w:cs="Times New Roman"/>
          <w:sz w:val="24"/>
          <w:szCs w:val="24"/>
        </w:rPr>
        <w:t>вым (большой, указательный, средний) захватом предмета, орудийным действием накал</w:t>
      </w:r>
      <w:r w:rsidRPr="005328BA">
        <w:rPr>
          <w:rFonts w:ascii="Times New Roman" w:hAnsi="Times New Roman" w:cs="Times New Roman"/>
          <w:sz w:val="24"/>
          <w:szCs w:val="24"/>
        </w:rPr>
        <w:t>ы</w:t>
      </w:r>
      <w:r w:rsidRPr="005328BA">
        <w:rPr>
          <w:rFonts w:ascii="Times New Roman" w:hAnsi="Times New Roman" w:cs="Times New Roman"/>
          <w:sz w:val="24"/>
          <w:szCs w:val="24"/>
        </w:rPr>
        <w:t>вания, ориентировочно-поисковым движением наконечником орудия действия на релье</w:t>
      </w:r>
      <w:r w:rsidRPr="005328BA">
        <w:rPr>
          <w:rFonts w:ascii="Times New Roman" w:hAnsi="Times New Roman" w:cs="Times New Roman"/>
          <w:sz w:val="24"/>
          <w:szCs w:val="24"/>
        </w:rPr>
        <w:t>ф</w:t>
      </w:r>
      <w:r w:rsidRPr="005328BA">
        <w:rPr>
          <w:rFonts w:ascii="Times New Roman" w:hAnsi="Times New Roman" w:cs="Times New Roman"/>
          <w:sz w:val="24"/>
          <w:szCs w:val="24"/>
        </w:rPr>
        <w:t>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48. Формирование представлений о разнообразии материалов физических объектов, способах их познания, использования в практической деятельности.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Расширение знаний о предметах и объектах неживой природы.</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lastRenderedPageBreak/>
        <w:t>49. Формирование основ ручного труда как готовности к освоению области "Техн</w:t>
      </w:r>
      <w:r w:rsidRPr="005328BA">
        <w:rPr>
          <w:rFonts w:ascii="Times New Roman" w:hAnsi="Times New Roman" w:cs="Times New Roman"/>
          <w:sz w:val="24"/>
          <w:szCs w:val="24"/>
        </w:rPr>
        <w:t>о</w:t>
      </w:r>
      <w:r w:rsidRPr="005328BA">
        <w:rPr>
          <w:rFonts w:ascii="Times New Roman" w:hAnsi="Times New Roman" w:cs="Times New Roman"/>
          <w:sz w:val="24"/>
          <w:szCs w:val="24"/>
        </w:rPr>
        <w:t>логия".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50. Повышение речевого потенциала: развитие умения понимать и выполнять инс</w:t>
      </w:r>
      <w:r w:rsidRPr="005328BA">
        <w:rPr>
          <w:rFonts w:ascii="Times New Roman" w:hAnsi="Times New Roman" w:cs="Times New Roman"/>
          <w:sz w:val="24"/>
          <w:szCs w:val="24"/>
        </w:rPr>
        <w:t>т</w:t>
      </w:r>
      <w:r w:rsidRPr="005328BA">
        <w:rPr>
          <w:rFonts w:ascii="Times New Roman" w:hAnsi="Times New Roman" w:cs="Times New Roman"/>
          <w:sz w:val="24"/>
          <w:szCs w:val="24"/>
        </w:rPr>
        <w:t>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w:t>
      </w:r>
      <w:r w:rsidRPr="005328BA">
        <w:rPr>
          <w:rFonts w:ascii="Times New Roman" w:hAnsi="Times New Roman" w:cs="Times New Roman"/>
          <w:sz w:val="24"/>
          <w:szCs w:val="24"/>
        </w:rPr>
        <w:t>е</w:t>
      </w:r>
      <w:r w:rsidRPr="005328BA">
        <w:rPr>
          <w:rFonts w:ascii="Times New Roman" w:hAnsi="Times New Roman" w:cs="Times New Roman"/>
          <w:sz w:val="24"/>
          <w:szCs w:val="24"/>
        </w:rPr>
        <w:t>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w:t>
      </w:r>
      <w:r w:rsidRPr="005328BA">
        <w:rPr>
          <w:rFonts w:ascii="Times New Roman" w:hAnsi="Times New Roman" w:cs="Times New Roman"/>
          <w:sz w:val="24"/>
          <w:szCs w:val="24"/>
        </w:rPr>
        <w:t>е</w:t>
      </w:r>
      <w:r w:rsidRPr="005328BA">
        <w:rPr>
          <w:rFonts w:ascii="Times New Roman" w:hAnsi="Times New Roman" w:cs="Times New Roman"/>
          <w:sz w:val="24"/>
          <w:szCs w:val="24"/>
        </w:rPr>
        <w:t>стных действий с другими; обогащение словарного запаса; развитие выразительности р</w:t>
      </w:r>
      <w:r w:rsidRPr="005328BA">
        <w:rPr>
          <w:rFonts w:ascii="Times New Roman" w:hAnsi="Times New Roman" w:cs="Times New Roman"/>
          <w:sz w:val="24"/>
          <w:szCs w:val="24"/>
        </w:rPr>
        <w:t>е</w:t>
      </w:r>
      <w:r w:rsidRPr="005328BA">
        <w:rPr>
          <w:rFonts w:ascii="Times New Roman" w:hAnsi="Times New Roman" w:cs="Times New Roman"/>
          <w:sz w:val="24"/>
          <w:szCs w:val="24"/>
        </w:rPr>
        <w:t>чи.</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51. Воспитание практических чувств: радость от процесса деятельности, от проявл</w:t>
      </w:r>
      <w:r w:rsidRPr="005328BA">
        <w:rPr>
          <w:rFonts w:ascii="Times New Roman" w:hAnsi="Times New Roman" w:cs="Times New Roman"/>
          <w:sz w:val="24"/>
          <w:szCs w:val="24"/>
        </w:rPr>
        <w:t>е</w:t>
      </w:r>
      <w:r w:rsidRPr="005328BA">
        <w:rPr>
          <w:rFonts w:ascii="Times New Roman" w:hAnsi="Times New Roman" w:cs="Times New Roman"/>
          <w:sz w:val="24"/>
          <w:szCs w:val="24"/>
        </w:rPr>
        <w:t>ния умений; огорчение от неуспеха и желание повторить попытку, для достижения резул</w:t>
      </w:r>
      <w:r w:rsidRPr="005328BA">
        <w:rPr>
          <w:rFonts w:ascii="Times New Roman" w:hAnsi="Times New Roman" w:cs="Times New Roman"/>
          <w:sz w:val="24"/>
          <w:szCs w:val="24"/>
        </w:rPr>
        <w:t>ь</w:t>
      </w:r>
      <w:r w:rsidRPr="005328BA">
        <w:rPr>
          <w:rFonts w:ascii="Times New Roman" w:hAnsi="Times New Roman" w:cs="Times New Roman"/>
          <w:sz w:val="24"/>
          <w:szCs w:val="24"/>
        </w:rPr>
        <w:t>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w:t>
      </w:r>
      <w:r w:rsidRPr="005328BA">
        <w:rPr>
          <w:rFonts w:ascii="Times New Roman" w:hAnsi="Times New Roman" w:cs="Times New Roman"/>
          <w:sz w:val="24"/>
          <w:szCs w:val="24"/>
        </w:rPr>
        <w:t>т</w:t>
      </w:r>
      <w:r w:rsidRPr="005328BA">
        <w:rPr>
          <w:rFonts w:ascii="Times New Roman" w:hAnsi="Times New Roman" w:cs="Times New Roman"/>
          <w:sz w:val="24"/>
          <w:szCs w:val="24"/>
        </w:rPr>
        <w:t>венного отношения к природе, продуктам человеческой деятельности, к себе - ответстве</w:t>
      </w:r>
      <w:r w:rsidRPr="005328BA">
        <w:rPr>
          <w:rFonts w:ascii="Times New Roman" w:hAnsi="Times New Roman" w:cs="Times New Roman"/>
          <w:sz w:val="24"/>
          <w:szCs w:val="24"/>
        </w:rPr>
        <w:t>н</w:t>
      </w:r>
      <w:r w:rsidRPr="005328BA">
        <w:rPr>
          <w:rFonts w:ascii="Times New Roman" w:hAnsi="Times New Roman" w:cs="Times New Roman"/>
          <w:sz w:val="24"/>
          <w:szCs w:val="24"/>
        </w:rPr>
        <w:t>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484627" w:rsidRPr="005328BA" w:rsidRDefault="00484627" w:rsidP="0071758B">
      <w:pPr>
        <w:spacing w:line="276" w:lineRule="auto"/>
        <w:ind w:firstLine="567"/>
        <w:jc w:val="both"/>
        <w:rPr>
          <w:rFonts w:ascii="Times New Roman" w:hAnsi="Times New Roman" w:cs="Times New Roman"/>
          <w:i/>
          <w:iCs/>
          <w:sz w:val="24"/>
          <w:szCs w:val="24"/>
        </w:rPr>
      </w:pPr>
      <w:bookmarkStart w:id="109" w:name="sub_1175"/>
      <w:r w:rsidRPr="005328BA">
        <w:rPr>
          <w:rFonts w:ascii="Times New Roman" w:hAnsi="Times New Roman" w:cs="Times New Roman"/>
          <w:i/>
          <w:iCs/>
          <w:sz w:val="24"/>
          <w:szCs w:val="24"/>
        </w:rPr>
        <w:t>Виды детской деятельности:</w:t>
      </w:r>
    </w:p>
    <w:bookmarkEnd w:id="109"/>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1. Виды детской деятельности в условиях непосредственно образовательной де</w:t>
      </w:r>
      <w:r w:rsidRPr="005328BA">
        <w:rPr>
          <w:rFonts w:ascii="Times New Roman" w:hAnsi="Times New Roman" w:cs="Times New Roman"/>
          <w:sz w:val="24"/>
          <w:szCs w:val="24"/>
        </w:rPr>
        <w:t>я</w:t>
      </w:r>
      <w:r w:rsidRPr="005328BA">
        <w:rPr>
          <w:rFonts w:ascii="Times New Roman" w:hAnsi="Times New Roman" w:cs="Times New Roman"/>
          <w:sz w:val="24"/>
          <w:szCs w:val="24"/>
        </w:rPr>
        <w:t>тельности с обеспечением художественно-эстетического развития слепого обучающегося:</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художественная продуктивная деятельность: лепка, аппликация, конструирование, рельефное рисование;</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музыкально-инструментальная деятельность, певческая деятельность;</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ритмодекламации, чтение рифмованных литературных произведений (стихи, п</w:t>
      </w:r>
      <w:r w:rsidRPr="005328BA">
        <w:rPr>
          <w:rFonts w:ascii="Times New Roman" w:hAnsi="Times New Roman" w:cs="Times New Roman"/>
          <w:sz w:val="24"/>
          <w:szCs w:val="24"/>
        </w:rPr>
        <w:t>о</w:t>
      </w:r>
      <w:r w:rsidRPr="005328BA">
        <w:rPr>
          <w:rFonts w:ascii="Times New Roman" w:hAnsi="Times New Roman" w:cs="Times New Roman"/>
          <w:sz w:val="24"/>
          <w:szCs w:val="24"/>
        </w:rPr>
        <w:t>тешки, скороговорки);</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слушание литературных, музыкальных произведений;</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двигательная деятельность: ритмические игры и упражнения.</w:t>
      </w:r>
    </w:p>
    <w:p w:rsidR="00484627" w:rsidRPr="005328BA" w:rsidRDefault="00484627" w:rsidP="0071758B">
      <w:pPr>
        <w:spacing w:line="276" w:lineRule="auto"/>
        <w:ind w:firstLine="567"/>
        <w:jc w:val="both"/>
        <w:rPr>
          <w:rFonts w:ascii="Times New Roman" w:hAnsi="Times New Roman" w:cs="Times New Roman"/>
          <w:sz w:val="24"/>
          <w:szCs w:val="24"/>
        </w:rPr>
      </w:pPr>
      <w:r w:rsidRPr="005328BA">
        <w:rPr>
          <w:rFonts w:ascii="Times New Roman" w:hAnsi="Times New Roman" w:cs="Times New Roman"/>
          <w:sz w:val="24"/>
          <w:szCs w:val="24"/>
        </w:rPr>
        <w:t>2. Виды детской деятельности в условиях образовательной деятельности, осущест</w:t>
      </w:r>
      <w:r w:rsidRPr="005328BA">
        <w:rPr>
          <w:rFonts w:ascii="Times New Roman" w:hAnsi="Times New Roman" w:cs="Times New Roman"/>
          <w:sz w:val="24"/>
          <w:szCs w:val="24"/>
        </w:rPr>
        <w:t>в</w:t>
      </w:r>
      <w:r w:rsidRPr="005328BA">
        <w:rPr>
          <w:rFonts w:ascii="Times New Roman" w:hAnsi="Times New Roman" w:cs="Times New Roman"/>
          <w:sz w:val="24"/>
          <w:szCs w:val="24"/>
        </w:rPr>
        <w:t>ляемой в режимных моментах с актуализацией художественно-эстетического развития слепого обучающегося:</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наблюдения в природе;</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слушание музыкальных (минорных, мажорных), литературных произведений, зв</w:t>
      </w:r>
      <w:r w:rsidRPr="005328BA">
        <w:rPr>
          <w:rFonts w:ascii="Times New Roman" w:hAnsi="Times New Roman" w:cs="Times New Roman"/>
          <w:sz w:val="24"/>
          <w:szCs w:val="24"/>
        </w:rPr>
        <w:t>у</w:t>
      </w:r>
      <w:r w:rsidRPr="005328BA">
        <w:rPr>
          <w:rFonts w:ascii="Times New Roman" w:hAnsi="Times New Roman" w:cs="Times New Roman"/>
          <w:sz w:val="24"/>
          <w:szCs w:val="24"/>
        </w:rPr>
        <w:t>ков и шумов природы (аудиозаписи);</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рассматривание тактильных, фактурных поверхностей;</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игры с использованием музыкальных инструментов, игры-театрализации, игры с переодеваниями, словесные игры;</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рассматривание тактильных книг, барельефных изображений, предметов декор</w:t>
      </w:r>
      <w:r w:rsidRPr="005328BA">
        <w:rPr>
          <w:rFonts w:ascii="Times New Roman" w:hAnsi="Times New Roman" w:cs="Times New Roman"/>
          <w:sz w:val="24"/>
          <w:szCs w:val="24"/>
        </w:rPr>
        <w:t>а</w:t>
      </w:r>
      <w:r w:rsidRPr="005328BA">
        <w:rPr>
          <w:rFonts w:ascii="Times New Roman" w:hAnsi="Times New Roman" w:cs="Times New Roman"/>
          <w:sz w:val="24"/>
          <w:szCs w:val="24"/>
        </w:rPr>
        <w:t>тивно-прикладного искусства;</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пение, декламации;</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труд в быту (уборка игрушек, уход за одеждой, уборка постели);</w:t>
      </w:r>
    </w:p>
    <w:p w:rsidR="00484627" w:rsidRPr="005328BA" w:rsidRDefault="00484627" w:rsidP="00C85EED">
      <w:pPr>
        <w:pStyle w:val="a3"/>
        <w:numPr>
          <w:ilvl w:val="0"/>
          <w:numId w:val="43"/>
        </w:numPr>
        <w:spacing w:line="276" w:lineRule="auto"/>
        <w:ind w:left="0" w:firstLine="567"/>
        <w:jc w:val="both"/>
        <w:rPr>
          <w:rFonts w:ascii="Times New Roman" w:hAnsi="Times New Roman" w:cs="Times New Roman"/>
          <w:sz w:val="24"/>
          <w:szCs w:val="24"/>
        </w:rPr>
      </w:pPr>
      <w:r w:rsidRPr="005328BA">
        <w:rPr>
          <w:rFonts w:ascii="Times New Roman" w:hAnsi="Times New Roman" w:cs="Times New Roman"/>
          <w:sz w:val="24"/>
          <w:szCs w:val="24"/>
        </w:rPr>
        <w:t>досуговые мероприятия.</w:t>
      </w:r>
    </w:p>
    <w:p w:rsidR="006D5E6B" w:rsidRDefault="006D5E6B" w:rsidP="0071758B">
      <w:pPr>
        <w:spacing w:line="276" w:lineRule="auto"/>
        <w:rPr>
          <w:rFonts w:ascii="Times New Roman" w:hAnsi="Times New Roman" w:cs="Times New Roman"/>
          <w:sz w:val="24"/>
          <w:szCs w:val="24"/>
        </w:rPr>
      </w:pPr>
    </w:p>
    <w:p w:rsidR="009C6B79" w:rsidRDefault="009C6B79" w:rsidP="0071758B">
      <w:pPr>
        <w:pStyle w:val="3"/>
        <w:spacing w:line="276" w:lineRule="auto"/>
        <w:ind w:firstLine="567"/>
        <w:rPr>
          <w:rFonts w:ascii="Times New Roman" w:hAnsi="Times New Roman"/>
          <w:b/>
          <w:bCs/>
          <w:color w:val="auto"/>
        </w:rPr>
      </w:pPr>
      <w:bookmarkStart w:id="110" w:name="_Toc134963366"/>
      <w:bookmarkStart w:id="111" w:name="_Toc147868070"/>
      <w:r w:rsidRPr="009C6B79">
        <w:rPr>
          <w:rFonts w:ascii="Times New Roman" w:hAnsi="Times New Roman"/>
          <w:b/>
          <w:bCs/>
          <w:color w:val="auto"/>
        </w:rPr>
        <w:lastRenderedPageBreak/>
        <w:t>Физическоеразвитие</w:t>
      </w:r>
      <w:bookmarkEnd w:id="110"/>
      <w:bookmarkEnd w:id="111"/>
    </w:p>
    <w:p w:rsidR="00BD0CF4" w:rsidRDefault="00BD0CF4" w:rsidP="0071758B">
      <w:pPr>
        <w:spacing w:line="276" w:lineRule="auto"/>
        <w:jc w:val="both"/>
        <w:rPr>
          <w:rFonts w:ascii="Times New Roman" w:hAnsi="Times New Roman" w:cs="Times New Roman"/>
          <w:b/>
          <w:bCs/>
          <w:sz w:val="24"/>
          <w:szCs w:val="24"/>
        </w:rPr>
      </w:pPr>
    </w:p>
    <w:p w:rsidR="005328BA" w:rsidRPr="006D5E6B" w:rsidRDefault="005328BA" w:rsidP="0071758B">
      <w:pPr>
        <w:spacing w:line="276" w:lineRule="auto"/>
        <w:jc w:val="both"/>
        <w:rPr>
          <w:rFonts w:ascii="Times New Roman" w:hAnsi="Times New Roman" w:cs="Times New Roman"/>
          <w:sz w:val="24"/>
          <w:szCs w:val="24"/>
        </w:rPr>
      </w:pPr>
      <w:r w:rsidRPr="00927B63">
        <w:rPr>
          <w:rStyle w:val="40"/>
          <w:rFonts w:ascii="Times New Roman" w:hAnsi="Times New Roman" w:cs="Times New Roman"/>
          <w:b/>
          <w:bCs/>
          <w:color w:val="auto"/>
        </w:rPr>
        <w:t>Слабовидящие и обучающиеся с пониженным зрением</w:t>
      </w:r>
      <w:r w:rsidRPr="006D5E6B">
        <w:rPr>
          <w:rFonts w:ascii="Times New Roman" w:hAnsi="Times New Roman" w:cs="Times New Roman"/>
          <w:sz w:val="24"/>
          <w:szCs w:val="24"/>
        </w:rPr>
        <w:t>(амблиопией и косоглазием, функци</w:t>
      </w:r>
      <w:r w:rsidRPr="006D5E6B">
        <w:rPr>
          <w:rFonts w:ascii="Times New Roman" w:hAnsi="Times New Roman" w:cs="Times New Roman"/>
          <w:sz w:val="24"/>
          <w:szCs w:val="24"/>
        </w:rPr>
        <w:t>о</w:t>
      </w:r>
      <w:r w:rsidRPr="006D5E6B">
        <w:rPr>
          <w:rFonts w:ascii="Times New Roman" w:hAnsi="Times New Roman" w:cs="Times New Roman"/>
          <w:sz w:val="24"/>
          <w:szCs w:val="24"/>
        </w:rPr>
        <w:t>нальными расстройствами и нарушениями зрения)</w:t>
      </w:r>
    </w:p>
    <w:p w:rsidR="005328BA" w:rsidRPr="006D5E6B" w:rsidRDefault="005328BA" w:rsidP="0071758B">
      <w:pPr>
        <w:spacing w:line="276" w:lineRule="auto"/>
        <w:ind w:firstLine="567"/>
        <w:jc w:val="both"/>
        <w:rPr>
          <w:rFonts w:ascii="Times New Roman" w:hAnsi="Times New Roman" w:cs="Times New Roman"/>
          <w:b/>
          <w:bCs/>
          <w:sz w:val="24"/>
          <w:szCs w:val="24"/>
        </w:rPr>
      </w:pPr>
      <w:r w:rsidRPr="006D5E6B">
        <w:rPr>
          <w:rFonts w:ascii="Times New Roman" w:hAnsi="Times New Roman" w:cs="Times New Roman"/>
          <w:b/>
          <w:bCs/>
          <w:sz w:val="24"/>
          <w:szCs w:val="24"/>
        </w:rPr>
        <w:t>Младенческий и ранний возраст.</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w:t>
      </w:r>
      <w:r w:rsidRPr="006D5E6B">
        <w:rPr>
          <w:rFonts w:ascii="Times New Roman" w:hAnsi="Times New Roman" w:cs="Times New Roman"/>
          <w:sz w:val="24"/>
          <w:szCs w:val="24"/>
        </w:rPr>
        <w:t>е</w:t>
      </w:r>
      <w:r w:rsidRPr="006D5E6B">
        <w:rPr>
          <w:rFonts w:ascii="Times New Roman" w:hAnsi="Times New Roman" w:cs="Times New Roman"/>
          <w:sz w:val="24"/>
          <w:szCs w:val="24"/>
        </w:rPr>
        <w:t>ния здоровья, охраны и повышения функциональной деятельности сохранных анализат</w:t>
      </w:r>
      <w:r w:rsidRPr="006D5E6B">
        <w:rPr>
          <w:rFonts w:ascii="Times New Roman" w:hAnsi="Times New Roman" w:cs="Times New Roman"/>
          <w:sz w:val="24"/>
          <w:szCs w:val="24"/>
        </w:rPr>
        <w:t>о</w:t>
      </w:r>
      <w:r w:rsidRPr="006D5E6B">
        <w:rPr>
          <w:rFonts w:ascii="Times New Roman" w:hAnsi="Times New Roman" w:cs="Times New Roman"/>
          <w:sz w:val="24"/>
          <w:szCs w:val="24"/>
        </w:rPr>
        <w:t>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 xml:space="preserve">1. </w:t>
      </w:r>
      <w:r w:rsidRPr="005328BA">
        <w:rPr>
          <w:rFonts w:ascii="Times New Roman" w:hAnsi="Times New Roman" w:cs="Times New Roman"/>
          <w:i/>
          <w:iCs/>
          <w:sz w:val="24"/>
          <w:szCs w:val="24"/>
        </w:rPr>
        <w:t>В сфере повышения двигательной активности</w:t>
      </w:r>
      <w:r w:rsidRPr="006D5E6B">
        <w:rPr>
          <w:rFonts w:ascii="Times New Roman" w:hAnsi="Times New Roman" w:cs="Times New Roman"/>
          <w:sz w:val="24"/>
          <w:szCs w:val="24"/>
        </w:rPr>
        <w:t xml:space="preserve"> педагогические работники орган</w:t>
      </w:r>
      <w:r w:rsidRPr="006D5E6B">
        <w:rPr>
          <w:rFonts w:ascii="Times New Roman" w:hAnsi="Times New Roman" w:cs="Times New Roman"/>
          <w:sz w:val="24"/>
          <w:szCs w:val="24"/>
        </w:rPr>
        <w:t>и</w:t>
      </w:r>
      <w:r w:rsidRPr="006D5E6B">
        <w:rPr>
          <w:rFonts w:ascii="Times New Roman" w:hAnsi="Times New Roman" w:cs="Times New Roman"/>
          <w:sz w:val="24"/>
          <w:szCs w:val="24"/>
        </w:rPr>
        <w:t>зуют и проводят различные виды массажа частей тела ребенка, гимнастические упражн</w:t>
      </w:r>
      <w:r w:rsidRPr="006D5E6B">
        <w:rPr>
          <w:rFonts w:ascii="Times New Roman" w:hAnsi="Times New Roman" w:cs="Times New Roman"/>
          <w:sz w:val="24"/>
          <w:szCs w:val="24"/>
        </w:rPr>
        <w:t>е</w:t>
      </w:r>
      <w:r w:rsidRPr="006D5E6B">
        <w:rPr>
          <w:rFonts w:ascii="Times New Roman" w:hAnsi="Times New Roman" w:cs="Times New Roman"/>
          <w:sz w:val="24"/>
          <w:szCs w:val="24"/>
        </w:rPr>
        <w:t>ния, поддерживают инициативность ребенка в движениях. Педагогические работники о</w:t>
      </w:r>
      <w:r w:rsidRPr="006D5E6B">
        <w:rPr>
          <w:rFonts w:ascii="Times New Roman" w:hAnsi="Times New Roman" w:cs="Times New Roman"/>
          <w:sz w:val="24"/>
          <w:szCs w:val="24"/>
        </w:rPr>
        <w:t>р</w:t>
      </w:r>
      <w:r w:rsidRPr="006D5E6B">
        <w:rPr>
          <w:rFonts w:ascii="Times New Roman" w:hAnsi="Times New Roman" w:cs="Times New Roman"/>
          <w:sz w:val="24"/>
          <w:szCs w:val="24"/>
        </w:rPr>
        <w:t>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w:t>
      </w:r>
      <w:r w:rsidRPr="006D5E6B">
        <w:rPr>
          <w:rFonts w:ascii="Times New Roman" w:hAnsi="Times New Roman" w:cs="Times New Roman"/>
          <w:sz w:val="24"/>
          <w:szCs w:val="24"/>
        </w:rPr>
        <w:t>о</w:t>
      </w:r>
      <w:r w:rsidRPr="006D5E6B">
        <w:rPr>
          <w:rFonts w:ascii="Times New Roman" w:hAnsi="Times New Roman" w:cs="Times New Roman"/>
          <w:sz w:val="24"/>
          <w:szCs w:val="24"/>
        </w:rPr>
        <w:t>рии, для удовлетворения естественной потребности в движении. Педагогические работн</w:t>
      </w:r>
      <w:r w:rsidRPr="006D5E6B">
        <w:rPr>
          <w:rFonts w:ascii="Times New Roman" w:hAnsi="Times New Roman" w:cs="Times New Roman"/>
          <w:sz w:val="24"/>
          <w:szCs w:val="24"/>
        </w:rPr>
        <w:t>и</w:t>
      </w:r>
      <w:r w:rsidRPr="006D5E6B">
        <w:rPr>
          <w:rFonts w:ascii="Times New Roman" w:hAnsi="Times New Roman" w:cs="Times New Roman"/>
          <w:sz w:val="24"/>
          <w:szCs w:val="24"/>
        </w:rPr>
        <w:t>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w:t>
      </w:r>
      <w:r w:rsidRPr="006D5E6B">
        <w:rPr>
          <w:rFonts w:ascii="Times New Roman" w:hAnsi="Times New Roman" w:cs="Times New Roman"/>
          <w:sz w:val="24"/>
          <w:szCs w:val="24"/>
        </w:rPr>
        <w:t>б</w:t>
      </w:r>
      <w:r w:rsidRPr="006D5E6B">
        <w:rPr>
          <w:rFonts w:ascii="Times New Roman" w:hAnsi="Times New Roman" w:cs="Times New Roman"/>
          <w:sz w:val="24"/>
          <w:szCs w:val="24"/>
        </w:rPr>
        <w:t>ствуют освоению им опыта перемещения в пространстве на голос человека. Особое вн</w:t>
      </w:r>
      <w:r w:rsidRPr="006D5E6B">
        <w:rPr>
          <w:rFonts w:ascii="Times New Roman" w:hAnsi="Times New Roman" w:cs="Times New Roman"/>
          <w:sz w:val="24"/>
          <w:szCs w:val="24"/>
        </w:rPr>
        <w:t>и</w:t>
      </w:r>
      <w:r w:rsidRPr="006D5E6B">
        <w:rPr>
          <w:rFonts w:ascii="Times New Roman" w:hAnsi="Times New Roman" w:cs="Times New Roman"/>
          <w:sz w:val="24"/>
          <w:szCs w:val="24"/>
        </w:rPr>
        <w:t>мание педагогические работники уделяют профилактике или преодолению ребенком ст</w:t>
      </w:r>
      <w:r w:rsidRPr="006D5E6B">
        <w:rPr>
          <w:rFonts w:ascii="Times New Roman" w:hAnsi="Times New Roman" w:cs="Times New Roman"/>
          <w:sz w:val="24"/>
          <w:szCs w:val="24"/>
        </w:rPr>
        <w:t>е</w:t>
      </w:r>
      <w:r w:rsidRPr="006D5E6B">
        <w:rPr>
          <w:rFonts w:ascii="Times New Roman" w:hAnsi="Times New Roman" w:cs="Times New Roman"/>
          <w:sz w:val="24"/>
          <w:szCs w:val="24"/>
        </w:rPr>
        <w:t>реотипных движений.</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Педагогические работники вовлекают ребенка в игры с обычными и звучащими м</w:t>
      </w:r>
      <w:r w:rsidRPr="006D5E6B">
        <w:rPr>
          <w:rFonts w:ascii="Times New Roman" w:hAnsi="Times New Roman" w:cs="Times New Roman"/>
          <w:sz w:val="24"/>
          <w:szCs w:val="24"/>
        </w:rPr>
        <w:t>я</w:t>
      </w:r>
      <w:r w:rsidRPr="006D5E6B">
        <w:rPr>
          <w:rFonts w:ascii="Times New Roman" w:hAnsi="Times New Roman" w:cs="Times New Roman"/>
          <w:sz w:val="24"/>
          <w:szCs w:val="24"/>
        </w:rPr>
        <w:t>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 xml:space="preserve">2. </w:t>
      </w:r>
      <w:r w:rsidRPr="005328BA">
        <w:rPr>
          <w:rFonts w:ascii="Times New Roman" w:hAnsi="Times New Roman" w:cs="Times New Roman"/>
          <w:i/>
          <w:iCs/>
          <w:sz w:val="24"/>
          <w:szCs w:val="24"/>
        </w:rPr>
        <w:t>В сфере укрепления здоровья обучающихся</w:t>
      </w:r>
      <w:r w:rsidRPr="006D5E6B">
        <w:rPr>
          <w:rFonts w:ascii="Times New Roman" w:hAnsi="Times New Roman" w:cs="Times New Roman"/>
          <w:sz w:val="24"/>
          <w:szCs w:val="24"/>
        </w:rPr>
        <w:t>,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w:t>
      </w:r>
      <w:r w:rsidRPr="006D5E6B">
        <w:rPr>
          <w:rFonts w:ascii="Times New Roman" w:hAnsi="Times New Roman" w:cs="Times New Roman"/>
          <w:sz w:val="24"/>
          <w:szCs w:val="24"/>
        </w:rPr>
        <w:t>д</w:t>
      </w:r>
      <w:r w:rsidRPr="006D5E6B">
        <w:rPr>
          <w:rFonts w:ascii="Times New Roman" w:hAnsi="Times New Roman" w:cs="Times New Roman"/>
          <w:sz w:val="24"/>
          <w:szCs w:val="24"/>
        </w:rPr>
        <w:t>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 xml:space="preserve">3. </w:t>
      </w:r>
      <w:r w:rsidRPr="005328BA">
        <w:rPr>
          <w:rFonts w:ascii="Times New Roman" w:hAnsi="Times New Roman" w:cs="Times New Roman"/>
          <w:i/>
          <w:iCs/>
          <w:sz w:val="24"/>
          <w:szCs w:val="24"/>
        </w:rPr>
        <w:t>В сфере развития различных видов двигательных умений</w:t>
      </w:r>
      <w:r w:rsidRPr="006D5E6B">
        <w:rPr>
          <w:rFonts w:ascii="Times New Roman" w:hAnsi="Times New Roman" w:cs="Times New Roman"/>
          <w:sz w:val="24"/>
          <w:szCs w:val="24"/>
        </w:rPr>
        <w:t>, ходьбы как естественн</w:t>
      </w:r>
      <w:r w:rsidRPr="006D5E6B">
        <w:rPr>
          <w:rFonts w:ascii="Times New Roman" w:hAnsi="Times New Roman" w:cs="Times New Roman"/>
          <w:sz w:val="24"/>
          <w:szCs w:val="24"/>
        </w:rPr>
        <w:t>о</w:t>
      </w:r>
      <w:r w:rsidRPr="006D5E6B">
        <w:rPr>
          <w:rFonts w:ascii="Times New Roman" w:hAnsi="Times New Roman" w:cs="Times New Roman"/>
          <w:sz w:val="24"/>
          <w:szCs w:val="24"/>
        </w:rPr>
        <w:t>го способа передвижения в пространстве педагогический работник особое внимание уд</w:t>
      </w:r>
      <w:r w:rsidRPr="006D5E6B">
        <w:rPr>
          <w:rFonts w:ascii="Times New Roman" w:hAnsi="Times New Roman" w:cs="Times New Roman"/>
          <w:sz w:val="24"/>
          <w:szCs w:val="24"/>
        </w:rPr>
        <w:t>е</w:t>
      </w:r>
      <w:r w:rsidRPr="006D5E6B">
        <w:rPr>
          <w:rFonts w:ascii="Times New Roman" w:hAnsi="Times New Roman" w:cs="Times New Roman"/>
          <w:sz w:val="24"/>
          <w:szCs w:val="24"/>
        </w:rPr>
        <w:t>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w:t>
      </w:r>
      <w:r w:rsidRPr="006D5E6B">
        <w:rPr>
          <w:rFonts w:ascii="Times New Roman" w:hAnsi="Times New Roman" w:cs="Times New Roman"/>
          <w:sz w:val="24"/>
          <w:szCs w:val="24"/>
        </w:rPr>
        <w:t>и</w:t>
      </w:r>
      <w:r w:rsidRPr="006D5E6B">
        <w:rPr>
          <w:rFonts w:ascii="Times New Roman" w:hAnsi="Times New Roman" w:cs="Times New Roman"/>
          <w:sz w:val="24"/>
          <w:szCs w:val="24"/>
        </w:rPr>
        <w:t>ческие работники стремятся к тому, чтобы слабовидящий и с пониженным зрением реб</w:t>
      </w:r>
      <w:r w:rsidRPr="006D5E6B">
        <w:rPr>
          <w:rFonts w:ascii="Times New Roman" w:hAnsi="Times New Roman" w:cs="Times New Roman"/>
          <w:sz w:val="24"/>
          <w:szCs w:val="24"/>
        </w:rPr>
        <w:t>е</w:t>
      </w:r>
      <w:r w:rsidRPr="006D5E6B">
        <w:rPr>
          <w:rFonts w:ascii="Times New Roman" w:hAnsi="Times New Roman" w:cs="Times New Roman"/>
          <w:sz w:val="24"/>
          <w:szCs w:val="24"/>
        </w:rPr>
        <w:t xml:space="preserve">нок осваивал двигательные умения в соответствии с возрастом (поднимать и удерживать </w:t>
      </w:r>
      <w:r w:rsidRPr="006D5E6B">
        <w:rPr>
          <w:rFonts w:ascii="Times New Roman" w:hAnsi="Times New Roman" w:cs="Times New Roman"/>
          <w:sz w:val="24"/>
          <w:szCs w:val="24"/>
        </w:rPr>
        <w:lastRenderedPageBreak/>
        <w:t>голову, поворачивать ее, переворачиваться со спины на живот и наоборот, ползать на че</w:t>
      </w:r>
      <w:r w:rsidRPr="006D5E6B">
        <w:rPr>
          <w:rFonts w:ascii="Times New Roman" w:hAnsi="Times New Roman" w:cs="Times New Roman"/>
          <w:sz w:val="24"/>
          <w:szCs w:val="24"/>
        </w:rPr>
        <w:t>т</w:t>
      </w:r>
      <w:r w:rsidRPr="006D5E6B">
        <w:rPr>
          <w:rFonts w:ascii="Times New Roman" w:hAnsi="Times New Roman" w:cs="Times New Roman"/>
          <w:sz w:val="24"/>
          <w:szCs w:val="24"/>
        </w:rPr>
        <w:t>вереньках, садиться, стоять с поддержкой и без нее, ходить).</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Важное место уделяется освоению ребенком умений правильной ходьбы. Педагог</w:t>
      </w:r>
      <w:r w:rsidRPr="006D5E6B">
        <w:rPr>
          <w:rFonts w:ascii="Times New Roman" w:hAnsi="Times New Roman" w:cs="Times New Roman"/>
          <w:sz w:val="24"/>
          <w:szCs w:val="24"/>
        </w:rPr>
        <w:t>и</w:t>
      </w:r>
      <w:r w:rsidRPr="006D5E6B">
        <w:rPr>
          <w:rFonts w:ascii="Times New Roman" w:hAnsi="Times New Roman" w:cs="Times New Roman"/>
          <w:sz w:val="24"/>
          <w:szCs w:val="24"/>
        </w:rPr>
        <w:t>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 xml:space="preserve">4. </w:t>
      </w:r>
      <w:r w:rsidRPr="005328BA">
        <w:rPr>
          <w:rFonts w:ascii="Times New Roman" w:hAnsi="Times New Roman" w:cs="Times New Roman"/>
          <w:i/>
          <w:iCs/>
          <w:sz w:val="24"/>
          <w:szCs w:val="24"/>
        </w:rPr>
        <w:t>В сфере формирования навыков безопасного поведения</w:t>
      </w:r>
      <w:r w:rsidRPr="006D5E6B">
        <w:rPr>
          <w:rFonts w:ascii="Times New Roman" w:hAnsi="Times New Roman" w:cs="Times New Roman"/>
          <w:sz w:val="24"/>
          <w:szCs w:val="24"/>
        </w:rPr>
        <w:t xml:space="preserve"> педагогические работники создают в Организации безопасную, безбарьерную среду, а также предостерегают об</w:t>
      </w:r>
      <w:r w:rsidRPr="006D5E6B">
        <w:rPr>
          <w:rFonts w:ascii="Times New Roman" w:hAnsi="Times New Roman" w:cs="Times New Roman"/>
          <w:sz w:val="24"/>
          <w:szCs w:val="24"/>
        </w:rPr>
        <w:t>у</w:t>
      </w:r>
      <w:r w:rsidRPr="006D5E6B">
        <w:rPr>
          <w:rFonts w:ascii="Times New Roman" w:hAnsi="Times New Roman" w:cs="Times New Roman"/>
          <w:sz w:val="24"/>
          <w:szCs w:val="24"/>
        </w:rPr>
        <w:t>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w:t>
      </w:r>
      <w:r w:rsidRPr="006D5E6B">
        <w:rPr>
          <w:rFonts w:ascii="Times New Roman" w:hAnsi="Times New Roman" w:cs="Times New Roman"/>
          <w:sz w:val="24"/>
          <w:szCs w:val="24"/>
        </w:rPr>
        <w:t>я</w:t>
      </w:r>
      <w:r w:rsidRPr="006D5E6B">
        <w:rPr>
          <w:rFonts w:ascii="Times New Roman" w:hAnsi="Times New Roman" w:cs="Times New Roman"/>
          <w:sz w:val="24"/>
          <w:szCs w:val="24"/>
        </w:rPr>
        <w:t>тельному исследованию мира.</w:t>
      </w:r>
    </w:p>
    <w:p w:rsidR="005328BA" w:rsidRPr="006D5E6B" w:rsidRDefault="005328BA" w:rsidP="0071758B">
      <w:pPr>
        <w:spacing w:line="276" w:lineRule="auto"/>
        <w:ind w:firstLine="567"/>
        <w:jc w:val="both"/>
        <w:rPr>
          <w:rFonts w:ascii="Times New Roman" w:hAnsi="Times New Roman" w:cs="Times New Roman"/>
          <w:b/>
          <w:bCs/>
          <w:sz w:val="24"/>
          <w:szCs w:val="24"/>
        </w:rPr>
      </w:pPr>
      <w:r w:rsidRPr="006D5E6B">
        <w:rPr>
          <w:rFonts w:ascii="Times New Roman" w:hAnsi="Times New Roman" w:cs="Times New Roman"/>
          <w:b/>
          <w:bCs/>
          <w:sz w:val="24"/>
          <w:szCs w:val="24"/>
        </w:rPr>
        <w:t>Дошкольный возраст.</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Основными задачами образовательной деятельности является создание условий для:</w:t>
      </w:r>
    </w:p>
    <w:p w:rsidR="005328BA" w:rsidRPr="005328BA" w:rsidRDefault="005328BA" w:rsidP="00C85EED">
      <w:pPr>
        <w:pStyle w:val="a3"/>
        <w:numPr>
          <w:ilvl w:val="0"/>
          <w:numId w:val="42"/>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для становления у обучающихся ценностей здорового образа жизни;</w:t>
      </w:r>
    </w:p>
    <w:p w:rsidR="005328BA" w:rsidRPr="005328BA" w:rsidRDefault="005328BA" w:rsidP="00C85EED">
      <w:pPr>
        <w:pStyle w:val="a3"/>
        <w:numPr>
          <w:ilvl w:val="0"/>
          <w:numId w:val="42"/>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развития представлений о своем теле и своих физических возможностях;</w:t>
      </w:r>
    </w:p>
    <w:p w:rsidR="005328BA" w:rsidRPr="005328BA" w:rsidRDefault="005328BA" w:rsidP="00C85EED">
      <w:pPr>
        <w:pStyle w:val="a3"/>
        <w:numPr>
          <w:ilvl w:val="0"/>
          <w:numId w:val="42"/>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приобретения двигательного опыта и совершенствования двигательной а</w:t>
      </w:r>
      <w:r w:rsidRPr="005328BA">
        <w:rPr>
          <w:rFonts w:ascii="Times New Roman" w:hAnsi="Times New Roman" w:cs="Times New Roman"/>
          <w:sz w:val="24"/>
          <w:szCs w:val="24"/>
        </w:rPr>
        <w:t>к</w:t>
      </w:r>
      <w:r w:rsidRPr="005328BA">
        <w:rPr>
          <w:rFonts w:ascii="Times New Roman" w:hAnsi="Times New Roman" w:cs="Times New Roman"/>
          <w:sz w:val="24"/>
          <w:szCs w:val="24"/>
        </w:rPr>
        <w:t>тивности;</w:t>
      </w:r>
    </w:p>
    <w:p w:rsidR="005328BA" w:rsidRPr="005328BA" w:rsidRDefault="005328BA" w:rsidP="00C85EED">
      <w:pPr>
        <w:pStyle w:val="a3"/>
        <w:numPr>
          <w:ilvl w:val="0"/>
          <w:numId w:val="42"/>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овладения подвижными играми с правилами;</w:t>
      </w:r>
    </w:p>
    <w:p w:rsidR="005328BA" w:rsidRPr="005328BA" w:rsidRDefault="005328BA" w:rsidP="00C85EED">
      <w:pPr>
        <w:pStyle w:val="a3"/>
        <w:numPr>
          <w:ilvl w:val="0"/>
          <w:numId w:val="42"/>
        </w:numPr>
        <w:spacing w:line="276" w:lineRule="auto"/>
        <w:jc w:val="both"/>
        <w:rPr>
          <w:rFonts w:ascii="Times New Roman" w:hAnsi="Times New Roman" w:cs="Times New Roman"/>
          <w:sz w:val="24"/>
          <w:szCs w:val="24"/>
        </w:rPr>
      </w:pPr>
      <w:r w:rsidRPr="005328BA">
        <w:rPr>
          <w:rFonts w:ascii="Times New Roman" w:hAnsi="Times New Roman" w:cs="Times New Roman"/>
          <w:sz w:val="24"/>
          <w:szCs w:val="24"/>
        </w:rPr>
        <w:t>обеспечения развития адаптационно-компенсаторных механизмов.</w:t>
      </w:r>
    </w:p>
    <w:p w:rsidR="005328BA" w:rsidRPr="006D5E6B" w:rsidRDefault="005328BA" w:rsidP="0071758B">
      <w:pPr>
        <w:spacing w:line="276" w:lineRule="auto"/>
        <w:ind w:firstLine="567"/>
        <w:jc w:val="both"/>
        <w:rPr>
          <w:rFonts w:ascii="Times New Roman" w:hAnsi="Times New Roman" w:cs="Times New Roman"/>
          <w:sz w:val="24"/>
          <w:szCs w:val="24"/>
        </w:rPr>
      </w:pPr>
      <w:bookmarkStart w:id="112" w:name="sub_1212"/>
      <w:r w:rsidRPr="006D5E6B">
        <w:rPr>
          <w:rFonts w:ascii="Times New Roman" w:hAnsi="Times New Roman" w:cs="Times New Roman"/>
          <w:sz w:val="24"/>
          <w:szCs w:val="24"/>
        </w:rPr>
        <w:t>Программные коррекционно-компенсаторные задачи образовательной области "Ф</w:t>
      </w:r>
      <w:r w:rsidRPr="006D5E6B">
        <w:rPr>
          <w:rFonts w:ascii="Times New Roman" w:hAnsi="Times New Roman" w:cs="Times New Roman"/>
          <w:sz w:val="24"/>
          <w:szCs w:val="24"/>
        </w:rPr>
        <w:t>и</w:t>
      </w:r>
      <w:r w:rsidRPr="006D5E6B">
        <w:rPr>
          <w:rFonts w:ascii="Times New Roman" w:hAnsi="Times New Roman" w:cs="Times New Roman"/>
          <w:sz w:val="24"/>
          <w:szCs w:val="24"/>
        </w:rPr>
        <w:t>зическое развитие" с развитием у слабовидящего и с пониженным зрением ребенка ада</w:t>
      </w:r>
      <w:r w:rsidRPr="006D5E6B">
        <w:rPr>
          <w:rFonts w:ascii="Times New Roman" w:hAnsi="Times New Roman" w:cs="Times New Roman"/>
          <w:sz w:val="24"/>
          <w:szCs w:val="24"/>
        </w:rPr>
        <w:t>п</w:t>
      </w:r>
      <w:r w:rsidRPr="006D5E6B">
        <w:rPr>
          <w:rFonts w:ascii="Times New Roman" w:hAnsi="Times New Roman" w:cs="Times New Roman"/>
          <w:sz w:val="24"/>
          <w:szCs w:val="24"/>
        </w:rPr>
        <w:t>тационно-компенсаторных механизмов, обеспечивающих двигательную активность и пр</w:t>
      </w:r>
      <w:r w:rsidRPr="006D5E6B">
        <w:rPr>
          <w:rFonts w:ascii="Times New Roman" w:hAnsi="Times New Roman" w:cs="Times New Roman"/>
          <w:sz w:val="24"/>
          <w:szCs w:val="24"/>
        </w:rPr>
        <w:t>о</w:t>
      </w:r>
      <w:r w:rsidRPr="006D5E6B">
        <w:rPr>
          <w:rFonts w:ascii="Times New Roman" w:hAnsi="Times New Roman" w:cs="Times New Roman"/>
          <w:sz w:val="24"/>
          <w:szCs w:val="24"/>
        </w:rPr>
        <w:t>странственную ориентацию в повседневной жизни, с формированием положительного о</w:t>
      </w:r>
      <w:r w:rsidRPr="006D5E6B">
        <w:rPr>
          <w:rFonts w:ascii="Times New Roman" w:hAnsi="Times New Roman" w:cs="Times New Roman"/>
          <w:sz w:val="24"/>
          <w:szCs w:val="24"/>
        </w:rPr>
        <w:t>т</w:t>
      </w:r>
      <w:r w:rsidRPr="006D5E6B">
        <w:rPr>
          <w:rFonts w:ascii="Times New Roman" w:hAnsi="Times New Roman" w:cs="Times New Roman"/>
          <w:sz w:val="24"/>
          <w:szCs w:val="24"/>
        </w:rPr>
        <w:t>ношения к себе, своим двигательным возможностям и удовлетворением особых образов</w:t>
      </w:r>
      <w:r w:rsidRPr="006D5E6B">
        <w:rPr>
          <w:rFonts w:ascii="Times New Roman" w:hAnsi="Times New Roman" w:cs="Times New Roman"/>
          <w:sz w:val="24"/>
          <w:szCs w:val="24"/>
        </w:rPr>
        <w:t>а</w:t>
      </w:r>
      <w:r w:rsidRPr="006D5E6B">
        <w:rPr>
          <w:rFonts w:ascii="Times New Roman" w:hAnsi="Times New Roman" w:cs="Times New Roman"/>
          <w:sz w:val="24"/>
          <w:szCs w:val="24"/>
        </w:rPr>
        <w:t>тельных потребностей по направлениям педагогической деятельности.</w:t>
      </w:r>
    </w:p>
    <w:p w:rsidR="005328BA" w:rsidRPr="005328BA" w:rsidRDefault="005328BA" w:rsidP="0071758B">
      <w:pPr>
        <w:spacing w:line="276" w:lineRule="auto"/>
        <w:ind w:firstLine="567"/>
        <w:jc w:val="both"/>
        <w:rPr>
          <w:rFonts w:ascii="Times New Roman" w:hAnsi="Times New Roman" w:cs="Times New Roman"/>
          <w:i/>
          <w:iCs/>
          <w:sz w:val="24"/>
          <w:szCs w:val="24"/>
        </w:rPr>
      </w:pPr>
      <w:bookmarkStart w:id="113" w:name="sub_1213"/>
      <w:bookmarkEnd w:id="112"/>
      <w:r w:rsidRPr="005328BA">
        <w:rPr>
          <w:rFonts w:ascii="Times New Roman" w:hAnsi="Times New Roman" w:cs="Times New Roman"/>
          <w:i/>
          <w:iCs/>
          <w:sz w:val="24"/>
          <w:szCs w:val="24"/>
        </w:rPr>
        <w:t>Повышение двигательного потенциала и мобильности:</w:t>
      </w:r>
    </w:p>
    <w:bookmarkEnd w:id="113"/>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w:t>
      </w:r>
      <w:r w:rsidRPr="006D5E6B">
        <w:rPr>
          <w:rFonts w:ascii="Times New Roman" w:hAnsi="Times New Roman" w:cs="Times New Roman"/>
          <w:sz w:val="24"/>
          <w:szCs w:val="24"/>
        </w:rPr>
        <w:t>о</w:t>
      </w:r>
      <w:r w:rsidRPr="006D5E6B">
        <w:rPr>
          <w:rFonts w:ascii="Times New Roman" w:hAnsi="Times New Roman" w:cs="Times New Roman"/>
          <w:sz w:val="24"/>
          <w:szCs w:val="24"/>
        </w:rPr>
        <w:t>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w:t>
      </w:r>
      <w:r w:rsidRPr="006D5E6B">
        <w:rPr>
          <w:rFonts w:ascii="Times New Roman" w:hAnsi="Times New Roman" w:cs="Times New Roman"/>
          <w:sz w:val="24"/>
          <w:szCs w:val="24"/>
        </w:rPr>
        <w:t>р</w:t>
      </w:r>
      <w:r w:rsidRPr="006D5E6B">
        <w:rPr>
          <w:rFonts w:ascii="Times New Roman" w:hAnsi="Times New Roman" w:cs="Times New Roman"/>
          <w:sz w:val="24"/>
          <w:szCs w:val="24"/>
        </w:rPr>
        <w:t>динированных); развитие регулирующей и контролирующей функций зрения при выпо</w:t>
      </w:r>
      <w:r w:rsidRPr="006D5E6B">
        <w:rPr>
          <w:rFonts w:ascii="Times New Roman" w:hAnsi="Times New Roman" w:cs="Times New Roman"/>
          <w:sz w:val="24"/>
          <w:szCs w:val="24"/>
        </w:rPr>
        <w:t>л</w:t>
      </w:r>
      <w:r w:rsidRPr="006D5E6B">
        <w:rPr>
          <w:rFonts w:ascii="Times New Roman" w:hAnsi="Times New Roman" w:cs="Times New Roman"/>
          <w:sz w:val="24"/>
          <w:szCs w:val="24"/>
        </w:rPr>
        <w:t>нении движений; развитие физических качеств. Формирование элементарных представл</w:t>
      </w:r>
      <w:r w:rsidRPr="006D5E6B">
        <w:rPr>
          <w:rFonts w:ascii="Times New Roman" w:hAnsi="Times New Roman" w:cs="Times New Roman"/>
          <w:sz w:val="24"/>
          <w:szCs w:val="24"/>
        </w:rPr>
        <w:t>е</w:t>
      </w:r>
      <w:r w:rsidRPr="006D5E6B">
        <w:rPr>
          <w:rFonts w:ascii="Times New Roman" w:hAnsi="Times New Roman" w:cs="Times New Roman"/>
          <w:sz w:val="24"/>
          <w:szCs w:val="24"/>
        </w:rPr>
        <w:t>ний о значении физических упражнений и занятиях физкультурой, знаний о спортивном оборудовании и способах его использования.</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w:t>
      </w:r>
      <w:r w:rsidRPr="006D5E6B">
        <w:rPr>
          <w:rFonts w:ascii="Times New Roman" w:hAnsi="Times New Roman" w:cs="Times New Roman"/>
          <w:sz w:val="24"/>
          <w:szCs w:val="24"/>
        </w:rPr>
        <w:t>е</w:t>
      </w:r>
      <w:r w:rsidRPr="006D5E6B">
        <w:rPr>
          <w:rFonts w:ascii="Times New Roman" w:hAnsi="Times New Roman" w:cs="Times New Roman"/>
          <w:sz w:val="24"/>
          <w:szCs w:val="24"/>
        </w:rPr>
        <w:t>ред (поднимаем ногу), сохранение позы. Обогащение опыта пеших прогулок с физическ</w:t>
      </w:r>
      <w:r w:rsidRPr="006D5E6B">
        <w:rPr>
          <w:rFonts w:ascii="Times New Roman" w:hAnsi="Times New Roman" w:cs="Times New Roman"/>
          <w:sz w:val="24"/>
          <w:szCs w:val="24"/>
        </w:rPr>
        <w:t>и</w:t>
      </w:r>
      <w:r w:rsidRPr="006D5E6B">
        <w:rPr>
          <w:rFonts w:ascii="Times New Roman" w:hAnsi="Times New Roman" w:cs="Times New Roman"/>
          <w:sz w:val="24"/>
          <w:szCs w:val="24"/>
        </w:rPr>
        <w:t>ми нагрузками (ходьба как физическое упражнение).</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lastRenderedPageBreak/>
        <w:t>3. Расширение объема движений (с учетом факторов риска), их разнообразия. Разв</w:t>
      </w:r>
      <w:r w:rsidRPr="006D5E6B">
        <w:rPr>
          <w:rFonts w:ascii="Times New Roman" w:hAnsi="Times New Roman" w:cs="Times New Roman"/>
          <w:sz w:val="24"/>
          <w:szCs w:val="24"/>
        </w:rPr>
        <w:t>и</w:t>
      </w:r>
      <w:r w:rsidRPr="006D5E6B">
        <w:rPr>
          <w:rFonts w:ascii="Times New Roman" w:hAnsi="Times New Roman" w:cs="Times New Roman"/>
          <w:sz w:val="24"/>
          <w:szCs w:val="24"/>
        </w:rPr>
        <w:t>тие мелкой моторики рук, подвижности и силы кистей, пальцев.</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4. Развитие зрительно-моторной координации, повышение контролирующей и рег</w:t>
      </w:r>
      <w:r w:rsidRPr="006D5E6B">
        <w:rPr>
          <w:rFonts w:ascii="Times New Roman" w:hAnsi="Times New Roman" w:cs="Times New Roman"/>
          <w:sz w:val="24"/>
          <w:szCs w:val="24"/>
        </w:rPr>
        <w:t>у</w:t>
      </w:r>
      <w:r w:rsidRPr="006D5E6B">
        <w:rPr>
          <w:rFonts w:ascii="Times New Roman" w:hAnsi="Times New Roman" w:cs="Times New Roman"/>
          <w:sz w:val="24"/>
          <w:szCs w:val="24"/>
        </w:rPr>
        <w:t>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w:t>
      </w:r>
      <w:r w:rsidRPr="006D5E6B">
        <w:rPr>
          <w:rFonts w:ascii="Times New Roman" w:hAnsi="Times New Roman" w:cs="Times New Roman"/>
          <w:sz w:val="24"/>
          <w:szCs w:val="24"/>
        </w:rPr>
        <w:t>с</w:t>
      </w:r>
      <w:r w:rsidRPr="006D5E6B">
        <w:rPr>
          <w:rFonts w:ascii="Times New Roman" w:hAnsi="Times New Roman" w:cs="Times New Roman"/>
          <w:sz w:val="24"/>
          <w:szCs w:val="24"/>
        </w:rPr>
        <w:t>ширение объема двигательных умений (с учетом факторов риска); обогащение опыта в</w:t>
      </w:r>
      <w:r w:rsidRPr="006D5E6B">
        <w:rPr>
          <w:rFonts w:ascii="Times New Roman" w:hAnsi="Times New Roman" w:cs="Times New Roman"/>
          <w:sz w:val="24"/>
          <w:szCs w:val="24"/>
        </w:rPr>
        <w:t>ы</w:t>
      </w:r>
      <w:r w:rsidRPr="006D5E6B">
        <w:rPr>
          <w:rFonts w:ascii="Times New Roman" w:hAnsi="Times New Roman" w:cs="Times New Roman"/>
          <w:sz w:val="24"/>
          <w:szCs w:val="24"/>
        </w:rPr>
        <w:t>полнения освоенных движений в различных предметно-пространственных условиях (ср</w:t>
      </w:r>
      <w:r w:rsidRPr="006D5E6B">
        <w:rPr>
          <w:rFonts w:ascii="Times New Roman" w:hAnsi="Times New Roman" w:cs="Times New Roman"/>
          <w:sz w:val="24"/>
          <w:szCs w:val="24"/>
        </w:rPr>
        <w:t>е</w:t>
      </w:r>
      <w:r w:rsidRPr="006D5E6B">
        <w:rPr>
          <w:rFonts w:ascii="Times New Roman" w:hAnsi="Times New Roman" w:cs="Times New Roman"/>
          <w:sz w:val="24"/>
          <w:szCs w:val="24"/>
        </w:rPr>
        <w:t>дах).</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w:t>
      </w:r>
      <w:r w:rsidRPr="006D5E6B">
        <w:rPr>
          <w:rFonts w:ascii="Times New Roman" w:hAnsi="Times New Roman" w:cs="Times New Roman"/>
          <w:sz w:val="24"/>
          <w:szCs w:val="24"/>
        </w:rPr>
        <w:t>з</w:t>
      </w:r>
      <w:r w:rsidRPr="006D5E6B">
        <w:rPr>
          <w:rFonts w:ascii="Times New Roman" w:hAnsi="Times New Roman" w:cs="Times New Roman"/>
          <w:sz w:val="24"/>
          <w:szCs w:val="24"/>
        </w:rPr>
        <w:t>личной степенью подвижности: игры низкой, умеренной, тонизирующей интенсивности нагрузки тренирующего воздействия (с учетом факторов риска).</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6. Способствовать развитию опорно-двигательного аппарата, наращиванию мыше</w:t>
      </w:r>
      <w:r w:rsidRPr="006D5E6B">
        <w:rPr>
          <w:rFonts w:ascii="Times New Roman" w:hAnsi="Times New Roman" w:cs="Times New Roman"/>
          <w:sz w:val="24"/>
          <w:szCs w:val="24"/>
        </w:rPr>
        <w:t>ч</w:t>
      </w:r>
      <w:r w:rsidRPr="006D5E6B">
        <w:rPr>
          <w:rFonts w:ascii="Times New Roman" w:hAnsi="Times New Roman" w:cs="Times New Roman"/>
          <w:sz w:val="24"/>
          <w:szCs w:val="24"/>
        </w:rPr>
        <w:t>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w:t>
      </w:r>
      <w:r w:rsidRPr="006D5E6B">
        <w:rPr>
          <w:rFonts w:ascii="Times New Roman" w:hAnsi="Times New Roman" w:cs="Times New Roman"/>
          <w:sz w:val="24"/>
          <w:szCs w:val="24"/>
        </w:rPr>
        <w:t>к</w:t>
      </w:r>
      <w:r w:rsidRPr="006D5E6B">
        <w:rPr>
          <w:rFonts w:ascii="Times New Roman" w:hAnsi="Times New Roman" w:cs="Times New Roman"/>
          <w:sz w:val="24"/>
          <w:szCs w:val="24"/>
        </w:rPr>
        <w:t>репление и развитие мышц спины и шеи, формирование двигательных умений и навыков выполнения физических упражнений этой направленности.</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7. Воспитание положительного отношения, привитие интереса к выполнению зак</w:t>
      </w:r>
      <w:r w:rsidRPr="006D5E6B">
        <w:rPr>
          <w:rFonts w:ascii="Times New Roman" w:hAnsi="Times New Roman" w:cs="Times New Roman"/>
          <w:sz w:val="24"/>
          <w:szCs w:val="24"/>
        </w:rPr>
        <w:t>а</w:t>
      </w:r>
      <w:r w:rsidRPr="006D5E6B">
        <w:rPr>
          <w:rFonts w:ascii="Times New Roman" w:hAnsi="Times New Roman" w:cs="Times New Roman"/>
          <w:sz w:val="24"/>
          <w:szCs w:val="24"/>
        </w:rPr>
        <w:t>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8. Развитие систем организма с повышением их функциональных возможностей: о</w:t>
      </w:r>
      <w:r w:rsidRPr="006D5E6B">
        <w:rPr>
          <w:rFonts w:ascii="Times New Roman" w:hAnsi="Times New Roman" w:cs="Times New Roman"/>
          <w:sz w:val="24"/>
          <w:szCs w:val="24"/>
        </w:rPr>
        <w:t>х</w:t>
      </w:r>
      <w:r w:rsidRPr="006D5E6B">
        <w:rPr>
          <w:rFonts w:ascii="Times New Roman" w:hAnsi="Times New Roman" w:cs="Times New Roman"/>
          <w:sz w:val="24"/>
          <w:szCs w:val="24"/>
        </w:rPr>
        <w:t>рана и развитие зрения; развитие дыхательной системы - формирование умений правил</w:t>
      </w:r>
      <w:r w:rsidRPr="006D5E6B">
        <w:rPr>
          <w:rFonts w:ascii="Times New Roman" w:hAnsi="Times New Roman" w:cs="Times New Roman"/>
          <w:sz w:val="24"/>
          <w:szCs w:val="24"/>
        </w:rPr>
        <w:t>ь</w:t>
      </w:r>
      <w:r w:rsidRPr="006D5E6B">
        <w:rPr>
          <w:rFonts w:ascii="Times New Roman" w:hAnsi="Times New Roman" w:cs="Times New Roman"/>
          <w:sz w:val="24"/>
          <w:szCs w:val="24"/>
        </w:rPr>
        <w:t>ного дыхания, развитие объема легких.</w:t>
      </w:r>
    </w:p>
    <w:p w:rsidR="005328BA" w:rsidRPr="006D5E6B" w:rsidRDefault="005328BA" w:rsidP="0071758B">
      <w:pPr>
        <w:spacing w:line="276" w:lineRule="auto"/>
        <w:ind w:firstLine="567"/>
        <w:jc w:val="both"/>
        <w:rPr>
          <w:rFonts w:ascii="Times New Roman" w:hAnsi="Times New Roman" w:cs="Times New Roman"/>
          <w:sz w:val="24"/>
          <w:szCs w:val="24"/>
        </w:rPr>
      </w:pPr>
      <w:bookmarkStart w:id="114" w:name="sub_1214"/>
      <w:r w:rsidRPr="005328BA">
        <w:rPr>
          <w:rFonts w:ascii="Times New Roman" w:hAnsi="Times New Roman" w:cs="Times New Roman"/>
          <w:i/>
          <w:iCs/>
          <w:sz w:val="24"/>
          <w:szCs w:val="24"/>
        </w:rPr>
        <w:t>Поддержание психоэмоционального тонуса</w:t>
      </w:r>
      <w:r w:rsidRPr="006D5E6B">
        <w:rPr>
          <w:rFonts w:ascii="Times New Roman" w:hAnsi="Times New Roman" w:cs="Times New Roman"/>
          <w:sz w:val="24"/>
          <w:szCs w:val="24"/>
        </w:rPr>
        <w:t xml:space="preserve"> (бодрого состояния) ребенка с наруш</w:t>
      </w:r>
      <w:r w:rsidRPr="006D5E6B">
        <w:rPr>
          <w:rFonts w:ascii="Times New Roman" w:hAnsi="Times New Roman" w:cs="Times New Roman"/>
          <w:sz w:val="24"/>
          <w:szCs w:val="24"/>
        </w:rPr>
        <w:t>е</w:t>
      </w:r>
      <w:r w:rsidRPr="006D5E6B">
        <w:rPr>
          <w:rFonts w:ascii="Times New Roman" w:hAnsi="Times New Roman" w:cs="Times New Roman"/>
          <w:sz w:val="24"/>
          <w:szCs w:val="24"/>
        </w:rPr>
        <w:t>ниями зрения.</w:t>
      </w:r>
    </w:p>
    <w:bookmarkEnd w:id="114"/>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Обеспечение оптимальной двигательной активности в период бодрствования; восп</w:t>
      </w:r>
      <w:r w:rsidRPr="006D5E6B">
        <w:rPr>
          <w:rFonts w:ascii="Times New Roman" w:hAnsi="Times New Roman" w:cs="Times New Roman"/>
          <w:sz w:val="24"/>
          <w:szCs w:val="24"/>
        </w:rPr>
        <w:t>и</w:t>
      </w:r>
      <w:r w:rsidRPr="006D5E6B">
        <w:rPr>
          <w:rFonts w:ascii="Times New Roman" w:hAnsi="Times New Roman" w:cs="Times New Roman"/>
          <w:sz w:val="24"/>
          <w:szCs w:val="24"/>
        </w:rPr>
        <w:t>тание потребности в самостоятельности и инициативности организации физических у</w:t>
      </w:r>
      <w:r w:rsidRPr="006D5E6B">
        <w:rPr>
          <w:rFonts w:ascii="Times New Roman" w:hAnsi="Times New Roman" w:cs="Times New Roman"/>
          <w:sz w:val="24"/>
          <w:szCs w:val="24"/>
        </w:rPr>
        <w:t>п</w:t>
      </w:r>
      <w:r w:rsidRPr="006D5E6B">
        <w:rPr>
          <w:rFonts w:ascii="Times New Roman" w:hAnsi="Times New Roman" w:cs="Times New Roman"/>
          <w:sz w:val="24"/>
          <w:szCs w:val="24"/>
        </w:rPr>
        <w:t>ражнений (разных видов). Поддержание бодрого состояния, эмоционального благопол</w:t>
      </w:r>
      <w:r w:rsidRPr="006D5E6B">
        <w:rPr>
          <w:rFonts w:ascii="Times New Roman" w:hAnsi="Times New Roman" w:cs="Times New Roman"/>
          <w:sz w:val="24"/>
          <w:szCs w:val="24"/>
        </w:rPr>
        <w:t>у</w:t>
      </w:r>
      <w:r w:rsidRPr="006D5E6B">
        <w:rPr>
          <w:rFonts w:ascii="Times New Roman" w:hAnsi="Times New Roman" w:cs="Times New Roman"/>
          <w:sz w:val="24"/>
          <w:szCs w:val="24"/>
        </w:rPr>
        <w:t>чия, обогащение (развитие) чувства радости в разных сферах жизнедеятельности, восп</w:t>
      </w:r>
      <w:r w:rsidRPr="006D5E6B">
        <w:rPr>
          <w:rFonts w:ascii="Times New Roman" w:hAnsi="Times New Roman" w:cs="Times New Roman"/>
          <w:sz w:val="24"/>
          <w:szCs w:val="24"/>
        </w:rPr>
        <w:t>и</w:t>
      </w:r>
      <w:r w:rsidRPr="006D5E6B">
        <w:rPr>
          <w:rFonts w:ascii="Times New Roman" w:hAnsi="Times New Roman" w:cs="Times New Roman"/>
          <w:sz w:val="24"/>
          <w:szCs w:val="24"/>
        </w:rPr>
        <w:t>тание позитивного отношения к себе и миру. Привитие потребности в подвижных играх.</w:t>
      </w:r>
    </w:p>
    <w:p w:rsidR="005328BA" w:rsidRPr="006D5E6B" w:rsidRDefault="005328BA" w:rsidP="0071758B">
      <w:pPr>
        <w:spacing w:line="276" w:lineRule="auto"/>
        <w:ind w:firstLine="567"/>
        <w:jc w:val="both"/>
        <w:rPr>
          <w:rFonts w:ascii="Times New Roman" w:hAnsi="Times New Roman" w:cs="Times New Roman"/>
          <w:sz w:val="24"/>
          <w:szCs w:val="24"/>
        </w:rPr>
      </w:pPr>
      <w:bookmarkStart w:id="115" w:name="sub_1215"/>
      <w:r w:rsidRPr="005328BA">
        <w:rPr>
          <w:rFonts w:ascii="Times New Roman" w:hAnsi="Times New Roman" w:cs="Times New Roman"/>
          <w:i/>
          <w:iCs/>
          <w:sz w:val="24"/>
          <w:szCs w:val="24"/>
        </w:rPr>
        <w:t>Поддержание и укрепление здоровья</w:t>
      </w:r>
      <w:r w:rsidRPr="006D5E6B">
        <w:rPr>
          <w:rFonts w:ascii="Times New Roman" w:hAnsi="Times New Roman" w:cs="Times New Roman"/>
          <w:sz w:val="24"/>
          <w:szCs w:val="24"/>
        </w:rPr>
        <w:t xml:space="preserve"> (физического, психического и соматического):</w:t>
      </w:r>
    </w:p>
    <w:bookmarkEnd w:id="115"/>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 Формирование культурно-гигиенических навыков:формирование знаний и пре</w:t>
      </w:r>
      <w:r w:rsidRPr="006D5E6B">
        <w:rPr>
          <w:rFonts w:ascii="Times New Roman" w:hAnsi="Times New Roman" w:cs="Times New Roman"/>
          <w:sz w:val="24"/>
          <w:szCs w:val="24"/>
        </w:rPr>
        <w:t>д</w:t>
      </w:r>
      <w:r w:rsidRPr="006D5E6B">
        <w:rPr>
          <w:rFonts w:ascii="Times New Roman" w:hAnsi="Times New Roman" w:cs="Times New Roman"/>
          <w:sz w:val="24"/>
          <w:szCs w:val="24"/>
        </w:rPr>
        <w:t>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w:t>
      </w:r>
      <w:r w:rsidRPr="006D5E6B">
        <w:rPr>
          <w:rFonts w:ascii="Times New Roman" w:hAnsi="Times New Roman" w:cs="Times New Roman"/>
          <w:sz w:val="24"/>
          <w:szCs w:val="24"/>
        </w:rPr>
        <w:t>а</w:t>
      </w:r>
      <w:r w:rsidRPr="006D5E6B">
        <w:rPr>
          <w:rFonts w:ascii="Times New Roman" w:hAnsi="Times New Roman" w:cs="Times New Roman"/>
          <w:sz w:val="24"/>
          <w:szCs w:val="24"/>
        </w:rPr>
        <w:t>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w:t>
      </w:r>
      <w:r w:rsidRPr="006D5E6B">
        <w:rPr>
          <w:rFonts w:ascii="Times New Roman" w:hAnsi="Times New Roman" w:cs="Times New Roman"/>
          <w:sz w:val="24"/>
          <w:szCs w:val="24"/>
        </w:rPr>
        <w:t>б</w:t>
      </w:r>
      <w:r w:rsidRPr="006D5E6B">
        <w:rPr>
          <w:rFonts w:ascii="Times New Roman" w:hAnsi="Times New Roman" w:cs="Times New Roman"/>
          <w:sz w:val="24"/>
          <w:szCs w:val="24"/>
        </w:rPr>
        <w:lastRenderedPageBreak/>
        <w:t>ностями; развивать интерес к изучению своих физических, в том числе зрительных, во</w:t>
      </w:r>
      <w:r w:rsidRPr="006D5E6B">
        <w:rPr>
          <w:rFonts w:ascii="Times New Roman" w:hAnsi="Times New Roman" w:cs="Times New Roman"/>
          <w:sz w:val="24"/>
          <w:szCs w:val="24"/>
        </w:rPr>
        <w:t>з</w:t>
      </w:r>
      <w:r w:rsidRPr="006D5E6B">
        <w:rPr>
          <w:rFonts w:ascii="Times New Roman" w:hAnsi="Times New Roman" w:cs="Times New Roman"/>
          <w:sz w:val="24"/>
          <w:szCs w:val="24"/>
        </w:rPr>
        <w:t>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w:t>
      </w:r>
      <w:r w:rsidRPr="006D5E6B">
        <w:rPr>
          <w:rFonts w:ascii="Times New Roman" w:hAnsi="Times New Roman" w:cs="Times New Roman"/>
          <w:sz w:val="24"/>
          <w:szCs w:val="24"/>
        </w:rPr>
        <w:t>е</w:t>
      </w:r>
      <w:r w:rsidRPr="006D5E6B">
        <w:rPr>
          <w:rFonts w:ascii="Times New Roman" w:hAnsi="Times New Roman" w:cs="Times New Roman"/>
          <w:sz w:val="24"/>
          <w:szCs w:val="24"/>
        </w:rPr>
        <w:t>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w:t>
      </w:r>
      <w:r w:rsidRPr="006D5E6B">
        <w:rPr>
          <w:rFonts w:ascii="Times New Roman" w:hAnsi="Times New Roman" w:cs="Times New Roman"/>
          <w:sz w:val="24"/>
          <w:szCs w:val="24"/>
        </w:rPr>
        <w:t>н</w:t>
      </w:r>
      <w:r w:rsidRPr="006D5E6B">
        <w:rPr>
          <w:rFonts w:ascii="Times New Roman" w:hAnsi="Times New Roman" w:cs="Times New Roman"/>
          <w:sz w:val="24"/>
          <w:szCs w:val="24"/>
        </w:rPr>
        <w:t>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w:t>
      </w:r>
      <w:r w:rsidRPr="006D5E6B">
        <w:rPr>
          <w:rFonts w:ascii="Times New Roman" w:hAnsi="Times New Roman" w:cs="Times New Roman"/>
          <w:sz w:val="24"/>
          <w:szCs w:val="24"/>
        </w:rPr>
        <w:t>и</w:t>
      </w:r>
      <w:r w:rsidRPr="006D5E6B">
        <w:rPr>
          <w:rFonts w:ascii="Times New Roman" w:hAnsi="Times New Roman" w:cs="Times New Roman"/>
          <w:sz w:val="24"/>
          <w:szCs w:val="24"/>
        </w:rPr>
        <w:t>ваться при движении по сигналу педагогического работника; формирование умения и об</w:t>
      </w:r>
      <w:r w:rsidRPr="006D5E6B">
        <w:rPr>
          <w:rFonts w:ascii="Times New Roman" w:hAnsi="Times New Roman" w:cs="Times New Roman"/>
          <w:sz w:val="24"/>
          <w:szCs w:val="24"/>
        </w:rPr>
        <w:t>о</w:t>
      </w:r>
      <w:r w:rsidRPr="006D5E6B">
        <w:rPr>
          <w:rFonts w:ascii="Times New Roman" w:hAnsi="Times New Roman" w:cs="Times New Roman"/>
          <w:sz w:val="24"/>
          <w:szCs w:val="24"/>
        </w:rPr>
        <w:t>гащение опыта соблюдения дистанции при движении в колонне; формирование элеме</w:t>
      </w:r>
      <w:r w:rsidRPr="006D5E6B">
        <w:rPr>
          <w:rFonts w:ascii="Times New Roman" w:hAnsi="Times New Roman" w:cs="Times New Roman"/>
          <w:sz w:val="24"/>
          <w:szCs w:val="24"/>
        </w:rPr>
        <w:t>н</w:t>
      </w:r>
      <w:r w:rsidRPr="006D5E6B">
        <w:rPr>
          <w:rFonts w:ascii="Times New Roman" w:hAnsi="Times New Roman" w:cs="Times New Roman"/>
          <w:sz w:val="24"/>
          <w:szCs w:val="24"/>
        </w:rPr>
        <w:t>тарных знаний о противопоказанных для здоровья (зрения) факторов, связанных с состо</w:t>
      </w:r>
      <w:r w:rsidRPr="006D5E6B">
        <w:rPr>
          <w:rFonts w:ascii="Times New Roman" w:hAnsi="Times New Roman" w:cs="Times New Roman"/>
          <w:sz w:val="24"/>
          <w:szCs w:val="24"/>
        </w:rPr>
        <w:t>я</w:t>
      </w:r>
      <w:r w:rsidRPr="006D5E6B">
        <w:rPr>
          <w:rFonts w:ascii="Times New Roman" w:hAnsi="Times New Roman" w:cs="Times New Roman"/>
          <w:sz w:val="24"/>
          <w:szCs w:val="24"/>
        </w:rPr>
        <w:t>нием зрительного анализатора; формирование представлений об ориентирах, обеспеч</w:t>
      </w:r>
      <w:r w:rsidRPr="006D5E6B">
        <w:rPr>
          <w:rFonts w:ascii="Times New Roman" w:hAnsi="Times New Roman" w:cs="Times New Roman"/>
          <w:sz w:val="24"/>
          <w:szCs w:val="24"/>
        </w:rPr>
        <w:t>и</w:t>
      </w:r>
      <w:r w:rsidRPr="006D5E6B">
        <w:rPr>
          <w:rFonts w:ascii="Times New Roman" w:hAnsi="Times New Roman" w:cs="Times New Roman"/>
          <w:sz w:val="24"/>
          <w:szCs w:val="24"/>
        </w:rPr>
        <w:t>вающих регуляцию и контроль при выполнении действий и движений, формирование умений их использовать.</w:t>
      </w:r>
    </w:p>
    <w:p w:rsidR="005328BA" w:rsidRPr="006D5E6B" w:rsidRDefault="005328BA" w:rsidP="0071758B">
      <w:pPr>
        <w:spacing w:line="276" w:lineRule="auto"/>
        <w:ind w:firstLine="567"/>
        <w:jc w:val="both"/>
        <w:rPr>
          <w:rFonts w:ascii="Times New Roman" w:hAnsi="Times New Roman" w:cs="Times New Roman"/>
          <w:sz w:val="24"/>
          <w:szCs w:val="24"/>
        </w:rPr>
      </w:pPr>
      <w:bookmarkStart w:id="116" w:name="sub_1216"/>
      <w:r w:rsidRPr="006D5E6B">
        <w:rPr>
          <w:rFonts w:ascii="Times New Roman" w:hAnsi="Times New Roman" w:cs="Times New Roman"/>
          <w:i/>
          <w:iCs/>
          <w:sz w:val="24"/>
          <w:szCs w:val="24"/>
        </w:rPr>
        <w:t>Развитие физической готовности к обучению</w:t>
      </w:r>
      <w:r w:rsidRPr="006D5E6B">
        <w:rPr>
          <w:rFonts w:ascii="Times New Roman" w:hAnsi="Times New Roman" w:cs="Times New Roman"/>
          <w:sz w:val="24"/>
          <w:szCs w:val="24"/>
        </w:rPr>
        <w:t xml:space="preserve"> в образовательной организации:</w:t>
      </w:r>
    </w:p>
    <w:bookmarkEnd w:id="116"/>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w:t>
      </w:r>
      <w:r w:rsidRPr="006D5E6B">
        <w:rPr>
          <w:rFonts w:ascii="Times New Roman" w:hAnsi="Times New Roman" w:cs="Times New Roman"/>
          <w:sz w:val="24"/>
          <w:szCs w:val="24"/>
        </w:rPr>
        <w:t>а</w:t>
      </w:r>
      <w:r w:rsidRPr="006D5E6B">
        <w:rPr>
          <w:rFonts w:ascii="Times New Roman" w:hAnsi="Times New Roman" w:cs="Times New Roman"/>
          <w:sz w:val="24"/>
          <w:szCs w:val="24"/>
        </w:rPr>
        <w:t>низации и выполнения движений. Обогащение опыта проявления активности, инициати</w:t>
      </w:r>
      <w:r w:rsidRPr="006D5E6B">
        <w:rPr>
          <w:rFonts w:ascii="Times New Roman" w:hAnsi="Times New Roman" w:cs="Times New Roman"/>
          <w:sz w:val="24"/>
          <w:szCs w:val="24"/>
        </w:rPr>
        <w:t>в</w:t>
      </w:r>
      <w:r w:rsidRPr="006D5E6B">
        <w:rPr>
          <w:rFonts w:ascii="Times New Roman" w:hAnsi="Times New Roman" w:cs="Times New Roman"/>
          <w:sz w:val="24"/>
          <w:szCs w:val="24"/>
        </w:rPr>
        <w:t>ности, самостоятельности в двигательной деятельности.</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w:t>
      </w:r>
      <w:r w:rsidRPr="006D5E6B">
        <w:rPr>
          <w:rFonts w:ascii="Times New Roman" w:hAnsi="Times New Roman" w:cs="Times New Roman"/>
          <w:sz w:val="24"/>
          <w:szCs w:val="24"/>
        </w:rPr>
        <w:t>е</w:t>
      </w:r>
      <w:r w:rsidRPr="006D5E6B">
        <w:rPr>
          <w:rFonts w:ascii="Times New Roman" w:hAnsi="Times New Roman" w:cs="Times New Roman"/>
          <w:sz w:val="24"/>
          <w:szCs w:val="24"/>
        </w:rPr>
        <w:t>ключению с одного действия (или элемента) на другое, обогащение опыта упражнений типа "кулак-ладонь", "кулак-ребро", "кулак-ребро-ладонь", "ладонь-ребро-кулак", "посл</w:t>
      </w:r>
      <w:r w:rsidRPr="006D5E6B">
        <w:rPr>
          <w:rFonts w:ascii="Times New Roman" w:hAnsi="Times New Roman" w:cs="Times New Roman"/>
          <w:sz w:val="24"/>
          <w:szCs w:val="24"/>
        </w:rPr>
        <w:t>е</w:t>
      </w:r>
      <w:r w:rsidRPr="006D5E6B">
        <w:rPr>
          <w:rFonts w:ascii="Times New Roman" w:hAnsi="Times New Roman" w:cs="Times New Roman"/>
          <w:sz w:val="24"/>
          <w:szCs w:val="24"/>
        </w:rPr>
        <w:t>довательное касание стола пальцами". Упражнения в смене рук с одновременным сжим</w:t>
      </w:r>
      <w:r w:rsidRPr="006D5E6B">
        <w:rPr>
          <w:rFonts w:ascii="Times New Roman" w:hAnsi="Times New Roman" w:cs="Times New Roman"/>
          <w:sz w:val="24"/>
          <w:szCs w:val="24"/>
        </w:rPr>
        <w:t>а</w:t>
      </w:r>
      <w:r w:rsidRPr="006D5E6B">
        <w:rPr>
          <w:rFonts w:ascii="Times New Roman" w:hAnsi="Times New Roman" w:cs="Times New Roman"/>
          <w:sz w:val="24"/>
          <w:szCs w:val="24"/>
        </w:rPr>
        <w:t>нием одной кисти в кулак и разжиманием кулака другой кисти.</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4. Развитие навыков осанки.</w:t>
      </w:r>
    </w:p>
    <w:p w:rsidR="005328BA" w:rsidRPr="006D5E6B" w:rsidRDefault="005328BA" w:rsidP="0071758B">
      <w:pPr>
        <w:spacing w:line="276" w:lineRule="auto"/>
        <w:ind w:firstLine="567"/>
        <w:jc w:val="both"/>
        <w:rPr>
          <w:rFonts w:ascii="Times New Roman" w:hAnsi="Times New Roman" w:cs="Times New Roman"/>
          <w:i/>
          <w:iCs/>
          <w:sz w:val="24"/>
          <w:szCs w:val="24"/>
        </w:rPr>
      </w:pPr>
      <w:bookmarkStart w:id="117" w:name="sub_1217"/>
      <w:r w:rsidRPr="006D5E6B">
        <w:rPr>
          <w:rFonts w:ascii="Times New Roman" w:hAnsi="Times New Roman" w:cs="Times New Roman"/>
          <w:i/>
          <w:iCs/>
          <w:sz w:val="24"/>
          <w:szCs w:val="24"/>
        </w:rPr>
        <w:t>Виды детской деятельности:</w:t>
      </w:r>
    </w:p>
    <w:bookmarkEnd w:id="117"/>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Виды детской деятельности в условиях непосредственно образовательной деятел</w:t>
      </w:r>
      <w:r w:rsidRPr="006D5E6B">
        <w:rPr>
          <w:rFonts w:ascii="Times New Roman" w:hAnsi="Times New Roman" w:cs="Times New Roman"/>
          <w:sz w:val="24"/>
          <w:szCs w:val="24"/>
        </w:rPr>
        <w:t>ь</w:t>
      </w:r>
      <w:r w:rsidRPr="006D5E6B">
        <w:rPr>
          <w:rFonts w:ascii="Times New Roman" w:hAnsi="Times New Roman" w:cs="Times New Roman"/>
          <w:sz w:val="24"/>
          <w:szCs w:val="24"/>
        </w:rPr>
        <w:t>ности с обеспечением физического развития слабовидящего обучающегося и обучающег</w:t>
      </w:r>
      <w:r w:rsidRPr="006D5E6B">
        <w:rPr>
          <w:rFonts w:ascii="Times New Roman" w:hAnsi="Times New Roman" w:cs="Times New Roman"/>
          <w:sz w:val="24"/>
          <w:szCs w:val="24"/>
        </w:rPr>
        <w:t>о</w:t>
      </w:r>
      <w:r w:rsidRPr="006D5E6B">
        <w:rPr>
          <w:rFonts w:ascii="Times New Roman" w:hAnsi="Times New Roman" w:cs="Times New Roman"/>
          <w:sz w:val="24"/>
          <w:szCs w:val="24"/>
        </w:rPr>
        <w:t>ся с пониженным зрением:</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занятия физической культурой (по медицинским показаниям адаптивной);</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физкультурно-оздоровительные занятия в течение дня: утренняя гимнастика, двиг</w:t>
      </w:r>
      <w:r w:rsidRPr="006D5E6B">
        <w:rPr>
          <w:rFonts w:ascii="Times New Roman" w:hAnsi="Times New Roman" w:cs="Times New Roman"/>
          <w:sz w:val="24"/>
          <w:szCs w:val="24"/>
        </w:rPr>
        <w:t>а</w:t>
      </w:r>
      <w:r w:rsidRPr="006D5E6B">
        <w:rPr>
          <w:rFonts w:ascii="Times New Roman" w:hAnsi="Times New Roman" w:cs="Times New Roman"/>
          <w:sz w:val="24"/>
          <w:szCs w:val="24"/>
        </w:rPr>
        <w:t>тельные разминки (динамические паузы) между статическими видами деятельности, по</w:t>
      </w:r>
      <w:r w:rsidRPr="006D5E6B">
        <w:rPr>
          <w:rFonts w:ascii="Times New Roman" w:hAnsi="Times New Roman" w:cs="Times New Roman"/>
          <w:sz w:val="24"/>
          <w:szCs w:val="24"/>
        </w:rPr>
        <w:t>д</w:t>
      </w:r>
      <w:r w:rsidRPr="006D5E6B">
        <w:rPr>
          <w:rFonts w:ascii="Times New Roman" w:hAnsi="Times New Roman" w:cs="Times New Roman"/>
          <w:sz w:val="24"/>
          <w:szCs w:val="24"/>
        </w:rPr>
        <w:t>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занятия ритмикой;</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подвижные игры;</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lastRenderedPageBreak/>
        <w:t>упражнения на праксис рук, массаж кистей и пальцев;</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упражнения в ходьбе;</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труд: ручной труд, труд в природе с использованием орудий;</w:t>
      </w:r>
    </w:p>
    <w:p w:rsidR="005328BA" w:rsidRPr="006D5E6B" w:rsidRDefault="005328BA" w:rsidP="00C85EED">
      <w:pPr>
        <w:pStyle w:val="a3"/>
        <w:numPr>
          <w:ilvl w:val="0"/>
          <w:numId w:val="41"/>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p>
    <w:p w:rsidR="005328BA" w:rsidRPr="006D5E6B" w:rsidRDefault="005328BA"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Виды детской деятельности в условиях образовательной деятельности, осущест</w:t>
      </w:r>
      <w:r w:rsidRPr="006D5E6B">
        <w:rPr>
          <w:rFonts w:ascii="Times New Roman" w:hAnsi="Times New Roman" w:cs="Times New Roman"/>
          <w:sz w:val="24"/>
          <w:szCs w:val="24"/>
        </w:rPr>
        <w:t>в</w:t>
      </w:r>
      <w:r w:rsidRPr="006D5E6B">
        <w:rPr>
          <w:rFonts w:ascii="Times New Roman" w:hAnsi="Times New Roman" w:cs="Times New Roman"/>
          <w:sz w:val="24"/>
          <w:szCs w:val="24"/>
        </w:rPr>
        <w:t>ляемой в режимных моментах с актуализацией физического дошкольника с нарушениями зрения:</w:t>
      </w:r>
    </w:p>
    <w:p w:rsidR="005328BA" w:rsidRPr="006D5E6B" w:rsidRDefault="005328BA" w:rsidP="00C85EED">
      <w:pPr>
        <w:pStyle w:val="a3"/>
        <w:numPr>
          <w:ilvl w:val="0"/>
          <w:numId w:val="40"/>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5328BA" w:rsidRPr="006D5E6B" w:rsidRDefault="005328BA" w:rsidP="00C85EED">
      <w:pPr>
        <w:pStyle w:val="a3"/>
        <w:numPr>
          <w:ilvl w:val="0"/>
          <w:numId w:val="40"/>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спонтанные игры-упражнения с подручными атрибутами (мячи, ленты, обручи);</w:t>
      </w:r>
    </w:p>
    <w:p w:rsidR="005328BA" w:rsidRPr="006D5E6B" w:rsidRDefault="005328BA" w:rsidP="00C85EED">
      <w:pPr>
        <w:pStyle w:val="a3"/>
        <w:numPr>
          <w:ilvl w:val="0"/>
          <w:numId w:val="40"/>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спонтанные ритмические, танцевальные движения под музыку;</w:t>
      </w:r>
    </w:p>
    <w:p w:rsidR="005328BA" w:rsidRPr="006D5E6B" w:rsidRDefault="005328BA" w:rsidP="00C85EED">
      <w:pPr>
        <w:pStyle w:val="a3"/>
        <w:numPr>
          <w:ilvl w:val="0"/>
          <w:numId w:val="40"/>
        </w:numPr>
        <w:spacing w:line="276" w:lineRule="auto"/>
        <w:ind w:left="0" w:firstLine="567"/>
        <w:jc w:val="both"/>
        <w:rPr>
          <w:rFonts w:ascii="Times New Roman" w:hAnsi="Times New Roman" w:cs="Times New Roman"/>
          <w:sz w:val="24"/>
          <w:szCs w:val="24"/>
        </w:rPr>
      </w:pPr>
      <w:r w:rsidRPr="006D5E6B">
        <w:rPr>
          <w:rFonts w:ascii="Times New Roman" w:hAnsi="Times New Roman" w:cs="Times New Roman"/>
          <w:sz w:val="24"/>
          <w:szCs w:val="24"/>
        </w:rPr>
        <w:t>досуговая деятельность.</w:t>
      </w:r>
    </w:p>
    <w:p w:rsidR="005328BA" w:rsidRDefault="005328BA" w:rsidP="0071758B">
      <w:pPr>
        <w:spacing w:line="276" w:lineRule="auto"/>
        <w:ind w:firstLine="567"/>
        <w:jc w:val="both"/>
        <w:rPr>
          <w:rFonts w:ascii="Times New Roman" w:hAnsi="Times New Roman" w:cs="Times New Roman"/>
          <w:b/>
          <w:bCs/>
          <w:sz w:val="24"/>
          <w:szCs w:val="24"/>
        </w:rPr>
      </w:pPr>
    </w:p>
    <w:p w:rsidR="00484627" w:rsidRPr="00927B63" w:rsidRDefault="00484627" w:rsidP="0071758B">
      <w:pPr>
        <w:pStyle w:val="4"/>
        <w:spacing w:line="276" w:lineRule="auto"/>
        <w:rPr>
          <w:rFonts w:ascii="Times New Roman" w:hAnsi="Times New Roman" w:cs="Times New Roman"/>
          <w:b/>
          <w:bCs/>
          <w:color w:val="auto"/>
        </w:rPr>
      </w:pPr>
      <w:r w:rsidRPr="00927B63">
        <w:rPr>
          <w:rFonts w:ascii="Times New Roman" w:hAnsi="Times New Roman" w:cs="Times New Roman"/>
          <w:b/>
          <w:bCs/>
          <w:color w:val="auto"/>
        </w:rPr>
        <w:t xml:space="preserve">Слепые обучающиеся </w:t>
      </w:r>
    </w:p>
    <w:p w:rsidR="009C6B79" w:rsidRPr="0013552B" w:rsidRDefault="0013552B" w:rsidP="0071758B">
      <w:pPr>
        <w:spacing w:line="276" w:lineRule="auto"/>
        <w:ind w:firstLine="567"/>
        <w:jc w:val="both"/>
        <w:rPr>
          <w:rFonts w:ascii="Times New Roman" w:hAnsi="Times New Roman" w:cs="Times New Roman"/>
          <w:b/>
          <w:bCs/>
          <w:sz w:val="24"/>
          <w:szCs w:val="24"/>
        </w:rPr>
      </w:pPr>
      <w:r w:rsidRPr="0013552B">
        <w:rPr>
          <w:rFonts w:ascii="Times New Roman" w:hAnsi="Times New Roman" w:cs="Times New Roman"/>
          <w:b/>
          <w:bCs/>
          <w:sz w:val="24"/>
          <w:szCs w:val="24"/>
        </w:rPr>
        <w:t>Младенческий и ранний возраст. </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В области физического развития основными задачами образовательной деятельн</w:t>
      </w:r>
      <w:r w:rsidRPr="0013552B">
        <w:rPr>
          <w:rFonts w:ascii="Times New Roman" w:hAnsi="Times New Roman" w:cs="Times New Roman"/>
          <w:sz w:val="24"/>
          <w:szCs w:val="24"/>
        </w:rPr>
        <w:t>о</w:t>
      </w:r>
      <w:r w:rsidRPr="0013552B">
        <w:rPr>
          <w:rFonts w:ascii="Times New Roman" w:hAnsi="Times New Roman" w:cs="Times New Roman"/>
          <w:sz w:val="24"/>
          <w:szCs w:val="24"/>
        </w:rPr>
        <w:t>сти являются: создание условий для повышения двигательной активности ребенка, укре</w:t>
      </w:r>
      <w:r w:rsidRPr="0013552B">
        <w:rPr>
          <w:rFonts w:ascii="Times New Roman" w:hAnsi="Times New Roman" w:cs="Times New Roman"/>
          <w:sz w:val="24"/>
          <w:szCs w:val="24"/>
        </w:rPr>
        <w:t>п</w:t>
      </w:r>
      <w:r w:rsidRPr="0013552B">
        <w:rPr>
          <w:rFonts w:ascii="Times New Roman" w:hAnsi="Times New Roman" w:cs="Times New Roman"/>
          <w:sz w:val="24"/>
          <w:szCs w:val="24"/>
        </w:rPr>
        <w:t>ления здоровья, охраны и повышения функциональной деятельности сохранных анализ</w:t>
      </w:r>
      <w:r w:rsidRPr="0013552B">
        <w:rPr>
          <w:rFonts w:ascii="Times New Roman" w:hAnsi="Times New Roman" w:cs="Times New Roman"/>
          <w:sz w:val="24"/>
          <w:szCs w:val="24"/>
        </w:rPr>
        <w:t>а</w:t>
      </w:r>
      <w:r w:rsidRPr="0013552B">
        <w:rPr>
          <w:rFonts w:ascii="Times New Roman" w:hAnsi="Times New Roman" w:cs="Times New Roman"/>
          <w:sz w:val="24"/>
          <w:szCs w:val="24"/>
        </w:rPr>
        <w:t>торов; развитие различных видов двигательных умений, ходьбы как естественного спос</w:t>
      </w:r>
      <w:r w:rsidRPr="0013552B">
        <w:rPr>
          <w:rFonts w:ascii="Times New Roman" w:hAnsi="Times New Roman" w:cs="Times New Roman"/>
          <w:sz w:val="24"/>
          <w:szCs w:val="24"/>
        </w:rPr>
        <w:t>о</w:t>
      </w:r>
      <w:r w:rsidRPr="0013552B">
        <w:rPr>
          <w:rFonts w:ascii="Times New Roman" w:hAnsi="Times New Roman" w:cs="Times New Roman"/>
          <w:sz w:val="24"/>
          <w:szCs w:val="24"/>
        </w:rPr>
        <w:t>ба передвижения в пространстве, освоения основ безопасного поведения:</w:t>
      </w:r>
    </w:p>
    <w:p w:rsidR="0013552B" w:rsidRPr="00484627" w:rsidRDefault="00484627" w:rsidP="0071758B">
      <w:pPr>
        <w:pStyle w:val="a3"/>
        <w:spacing w:line="276" w:lineRule="auto"/>
        <w:ind w:left="0" w:firstLine="709"/>
        <w:jc w:val="both"/>
        <w:rPr>
          <w:rFonts w:ascii="Times New Roman" w:hAnsi="Times New Roman" w:cs="Times New Roman"/>
          <w:sz w:val="24"/>
          <w:szCs w:val="24"/>
        </w:rPr>
      </w:pPr>
      <w:r>
        <w:rPr>
          <w:rFonts w:ascii="Times New Roman" w:hAnsi="Times New Roman" w:cs="Times New Roman"/>
          <w:i/>
          <w:iCs/>
          <w:sz w:val="24"/>
          <w:szCs w:val="24"/>
        </w:rPr>
        <w:t>1.</w:t>
      </w:r>
      <w:r w:rsidR="0013552B" w:rsidRPr="00484627">
        <w:rPr>
          <w:rFonts w:ascii="Times New Roman" w:hAnsi="Times New Roman" w:cs="Times New Roman"/>
          <w:i/>
          <w:iCs/>
          <w:sz w:val="24"/>
          <w:szCs w:val="24"/>
        </w:rPr>
        <w:t>В сфере повышения двигательной активности</w:t>
      </w:r>
      <w:r w:rsidR="0013552B" w:rsidRPr="00484627">
        <w:rPr>
          <w:rFonts w:ascii="Times New Roman" w:hAnsi="Times New Roman" w:cs="Times New Roman"/>
          <w:sz w:val="24"/>
          <w:szCs w:val="24"/>
        </w:rPr>
        <w:t xml:space="preserve"> педагогические работники орган</w:t>
      </w:r>
      <w:r w:rsidR="0013552B" w:rsidRPr="00484627">
        <w:rPr>
          <w:rFonts w:ascii="Times New Roman" w:hAnsi="Times New Roman" w:cs="Times New Roman"/>
          <w:sz w:val="24"/>
          <w:szCs w:val="24"/>
        </w:rPr>
        <w:t>и</w:t>
      </w:r>
      <w:r w:rsidR="0013552B" w:rsidRPr="00484627">
        <w:rPr>
          <w:rFonts w:ascii="Times New Roman" w:hAnsi="Times New Roman" w:cs="Times New Roman"/>
          <w:sz w:val="24"/>
          <w:szCs w:val="24"/>
        </w:rPr>
        <w:t>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w:t>
      </w:r>
      <w:r w:rsidR="0013552B" w:rsidRPr="00484627">
        <w:rPr>
          <w:rFonts w:ascii="Times New Roman" w:hAnsi="Times New Roman" w:cs="Times New Roman"/>
          <w:sz w:val="24"/>
          <w:szCs w:val="24"/>
        </w:rPr>
        <w:t>е</w:t>
      </w:r>
      <w:r w:rsidR="0013552B" w:rsidRPr="00484627">
        <w:rPr>
          <w:rFonts w:ascii="Times New Roman" w:hAnsi="Times New Roman" w:cs="Times New Roman"/>
          <w:sz w:val="24"/>
          <w:szCs w:val="24"/>
        </w:rPr>
        <w:t>ду таким образом, чтобы побуждать и обеспечивать ребенку безбоязненное, уверенное с</w:t>
      </w:r>
      <w:r w:rsidR="0013552B" w:rsidRPr="00484627">
        <w:rPr>
          <w:rFonts w:ascii="Times New Roman" w:hAnsi="Times New Roman" w:cs="Times New Roman"/>
          <w:sz w:val="24"/>
          <w:szCs w:val="24"/>
        </w:rPr>
        <w:t>а</w:t>
      </w:r>
      <w:r w:rsidR="0013552B" w:rsidRPr="00484627">
        <w:rPr>
          <w:rFonts w:ascii="Times New Roman" w:hAnsi="Times New Roman" w:cs="Times New Roman"/>
          <w:sz w:val="24"/>
          <w:szCs w:val="24"/>
        </w:rPr>
        <w:t>мостоятельное перемещение в ней доступным способом как внутри помещений Организ</w:t>
      </w:r>
      <w:r w:rsidR="0013552B" w:rsidRPr="00484627">
        <w:rPr>
          <w:rFonts w:ascii="Times New Roman" w:hAnsi="Times New Roman" w:cs="Times New Roman"/>
          <w:sz w:val="24"/>
          <w:szCs w:val="24"/>
        </w:rPr>
        <w:t>а</w:t>
      </w:r>
      <w:r w:rsidR="0013552B" w:rsidRPr="00484627">
        <w:rPr>
          <w:rFonts w:ascii="Times New Roman" w:hAnsi="Times New Roman" w:cs="Times New Roman"/>
          <w:sz w:val="24"/>
          <w:szCs w:val="24"/>
        </w:rPr>
        <w:t>ции, так и на внешней ее территории для удовлетворения естественной потребности об</w:t>
      </w:r>
      <w:r w:rsidR="0013552B" w:rsidRPr="00484627">
        <w:rPr>
          <w:rFonts w:ascii="Times New Roman" w:hAnsi="Times New Roman" w:cs="Times New Roman"/>
          <w:sz w:val="24"/>
          <w:szCs w:val="24"/>
        </w:rPr>
        <w:t>у</w:t>
      </w:r>
      <w:r w:rsidR="0013552B" w:rsidRPr="00484627">
        <w:rPr>
          <w:rFonts w:ascii="Times New Roman" w:hAnsi="Times New Roman" w:cs="Times New Roman"/>
          <w:sz w:val="24"/>
          <w:szCs w:val="24"/>
        </w:rPr>
        <w:t>чающихся в движении. Педагогические работники создают музыкальную среду, пов</w:t>
      </w:r>
      <w:r w:rsidR="0013552B" w:rsidRPr="00484627">
        <w:rPr>
          <w:rFonts w:ascii="Times New Roman" w:hAnsi="Times New Roman" w:cs="Times New Roman"/>
          <w:sz w:val="24"/>
          <w:szCs w:val="24"/>
        </w:rPr>
        <w:t>ы</w:t>
      </w:r>
      <w:r w:rsidR="0013552B" w:rsidRPr="00484627">
        <w:rPr>
          <w:rFonts w:ascii="Times New Roman" w:hAnsi="Times New Roman" w:cs="Times New Roman"/>
          <w:sz w:val="24"/>
          <w:szCs w:val="24"/>
        </w:rPr>
        <w:t>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w:t>
      </w:r>
      <w:r w:rsidR="0013552B" w:rsidRPr="00484627">
        <w:rPr>
          <w:rFonts w:ascii="Times New Roman" w:hAnsi="Times New Roman" w:cs="Times New Roman"/>
          <w:sz w:val="24"/>
          <w:szCs w:val="24"/>
        </w:rPr>
        <w:t>е</w:t>
      </w:r>
      <w:r w:rsidR="0013552B" w:rsidRPr="00484627">
        <w:rPr>
          <w:rFonts w:ascii="Times New Roman" w:hAnsi="Times New Roman" w:cs="Times New Roman"/>
          <w:sz w:val="24"/>
          <w:szCs w:val="24"/>
        </w:rPr>
        <w:t>нию ребенком стереотипных движений.</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2. </w:t>
      </w:r>
      <w:r w:rsidRPr="0013552B">
        <w:rPr>
          <w:rFonts w:ascii="Times New Roman" w:hAnsi="Times New Roman" w:cs="Times New Roman"/>
          <w:i/>
          <w:iCs/>
          <w:sz w:val="24"/>
          <w:szCs w:val="24"/>
        </w:rPr>
        <w:t>В сфере укрепления здоровья обучающихся, охраны и повышения функциональной деятельности сохранных анализаторов</w:t>
      </w:r>
      <w:r w:rsidRPr="0013552B">
        <w:rPr>
          <w:rFonts w:ascii="Times New Roman" w:hAnsi="Times New Roman" w:cs="Times New Roman"/>
          <w:sz w:val="24"/>
          <w:szCs w:val="24"/>
        </w:rPr>
        <w:t xml:space="preserve"> педагогические работники организуют правил</w:t>
      </w:r>
      <w:r w:rsidRPr="0013552B">
        <w:rPr>
          <w:rFonts w:ascii="Times New Roman" w:hAnsi="Times New Roman" w:cs="Times New Roman"/>
          <w:sz w:val="24"/>
          <w:szCs w:val="24"/>
        </w:rPr>
        <w:t>ь</w:t>
      </w:r>
      <w:r w:rsidRPr="0013552B">
        <w:rPr>
          <w:rFonts w:ascii="Times New Roman" w:hAnsi="Times New Roman" w:cs="Times New Roman"/>
          <w:sz w:val="24"/>
          <w:szCs w:val="24"/>
        </w:rPr>
        <w:t>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о</w:t>
      </w:r>
      <w:r w:rsidRPr="0013552B">
        <w:rPr>
          <w:rFonts w:ascii="Times New Roman" w:hAnsi="Times New Roman" w:cs="Times New Roman"/>
          <w:sz w:val="24"/>
          <w:szCs w:val="24"/>
        </w:rPr>
        <w:t>х</w:t>
      </w:r>
      <w:r w:rsidRPr="0013552B">
        <w:rPr>
          <w:rFonts w:ascii="Times New Roman" w:hAnsi="Times New Roman" w:cs="Times New Roman"/>
          <w:sz w:val="24"/>
          <w:szCs w:val="24"/>
        </w:rPr>
        <w:t xml:space="preserve">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w:t>
      </w:r>
      <w:r w:rsidRPr="0013552B">
        <w:rPr>
          <w:rFonts w:ascii="Times New Roman" w:hAnsi="Times New Roman" w:cs="Times New Roman"/>
          <w:sz w:val="24"/>
          <w:szCs w:val="24"/>
        </w:rPr>
        <w:lastRenderedPageBreak/>
        <w:t>бодрствовал в очках (назначение врача), чтобы очки не вызывали болевых ощущений, сл</w:t>
      </w:r>
      <w:r w:rsidRPr="0013552B">
        <w:rPr>
          <w:rFonts w:ascii="Times New Roman" w:hAnsi="Times New Roman" w:cs="Times New Roman"/>
          <w:sz w:val="24"/>
          <w:szCs w:val="24"/>
        </w:rPr>
        <w:t>е</w:t>
      </w:r>
      <w:r w:rsidRPr="0013552B">
        <w:rPr>
          <w:rFonts w:ascii="Times New Roman" w:hAnsi="Times New Roman" w:cs="Times New Roman"/>
          <w:sz w:val="24"/>
          <w:szCs w:val="24"/>
        </w:rPr>
        <w:t>дят за чистотой оптики, предупреждают воздействие на ребенка ярким светом.</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3. </w:t>
      </w:r>
      <w:r w:rsidRPr="0013552B">
        <w:rPr>
          <w:rFonts w:ascii="Times New Roman" w:hAnsi="Times New Roman" w:cs="Times New Roman"/>
          <w:i/>
          <w:iCs/>
          <w:sz w:val="24"/>
          <w:szCs w:val="24"/>
        </w:rPr>
        <w:t>В сфере развития различных видов двигательных умений</w:t>
      </w:r>
      <w:r w:rsidRPr="0013552B">
        <w:rPr>
          <w:rFonts w:ascii="Times New Roman" w:hAnsi="Times New Roman" w:cs="Times New Roman"/>
          <w:sz w:val="24"/>
          <w:szCs w:val="24"/>
        </w:rPr>
        <w:t>, ходьбы как естестве</w:t>
      </w:r>
      <w:r w:rsidRPr="0013552B">
        <w:rPr>
          <w:rFonts w:ascii="Times New Roman" w:hAnsi="Times New Roman" w:cs="Times New Roman"/>
          <w:sz w:val="24"/>
          <w:szCs w:val="24"/>
        </w:rPr>
        <w:t>н</w:t>
      </w:r>
      <w:r w:rsidRPr="0013552B">
        <w:rPr>
          <w:rFonts w:ascii="Times New Roman" w:hAnsi="Times New Roman" w:cs="Times New Roman"/>
          <w:sz w:val="24"/>
          <w:szCs w:val="24"/>
        </w:rPr>
        <w:t>ного способа передвижения в пространстве особое внимание уделяется освоению ребе</w:t>
      </w:r>
      <w:r w:rsidRPr="0013552B">
        <w:rPr>
          <w:rFonts w:ascii="Times New Roman" w:hAnsi="Times New Roman" w:cs="Times New Roman"/>
          <w:sz w:val="24"/>
          <w:szCs w:val="24"/>
        </w:rPr>
        <w:t>н</w:t>
      </w:r>
      <w:r w:rsidRPr="0013552B">
        <w:rPr>
          <w:rFonts w:ascii="Times New Roman" w:hAnsi="Times New Roman" w:cs="Times New Roman"/>
          <w:sz w:val="24"/>
          <w:szCs w:val="24"/>
        </w:rPr>
        <w:t xml:space="preserve">ком </w:t>
      </w:r>
      <w:r w:rsidR="00484627">
        <w:rPr>
          <w:rFonts w:ascii="Times New Roman" w:hAnsi="Times New Roman" w:cs="Times New Roman"/>
          <w:sz w:val="24"/>
          <w:szCs w:val="24"/>
        </w:rPr>
        <w:t>«</w:t>
      </w:r>
      <w:r w:rsidRPr="0013552B">
        <w:rPr>
          <w:rFonts w:ascii="Times New Roman" w:hAnsi="Times New Roman" w:cs="Times New Roman"/>
          <w:sz w:val="24"/>
          <w:szCs w:val="24"/>
        </w:rPr>
        <w:t>схемы тела</w:t>
      </w:r>
      <w:r w:rsidR="00484627">
        <w:rPr>
          <w:rFonts w:ascii="Times New Roman" w:hAnsi="Times New Roman" w:cs="Times New Roman"/>
          <w:sz w:val="24"/>
          <w:szCs w:val="24"/>
        </w:rPr>
        <w:t>»</w:t>
      </w:r>
      <w:r w:rsidRPr="0013552B">
        <w:rPr>
          <w:rFonts w:ascii="Times New Roman" w:hAnsi="Times New Roman" w:cs="Times New Roman"/>
          <w:sz w:val="24"/>
          <w:szCs w:val="24"/>
        </w:rPr>
        <w:t>,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осваивал двигательные умения в соответствии с возрастом.</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Особое внимание уделяется освоению ребенком различных пространств Организ</w:t>
      </w:r>
      <w:r w:rsidRPr="0013552B">
        <w:rPr>
          <w:rFonts w:ascii="Times New Roman" w:hAnsi="Times New Roman" w:cs="Times New Roman"/>
          <w:sz w:val="24"/>
          <w:szCs w:val="24"/>
        </w:rPr>
        <w:t>а</w:t>
      </w:r>
      <w:r w:rsidRPr="0013552B">
        <w:rPr>
          <w:rFonts w:ascii="Times New Roman" w:hAnsi="Times New Roman" w:cs="Times New Roman"/>
          <w:sz w:val="24"/>
          <w:szCs w:val="24"/>
        </w:rPr>
        <w:t>ции, группового помещения, участка с опытом движения в знакомом пространстве, с пр</w:t>
      </w:r>
      <w:r w:rsidRPr="0013552B">
        <w:rPr>
          <w:rFonts w:ascii="Times New Roman" w:hAnsi="Times New Roman" w:cs="Times New Roman"/>
          <w:sz w:val="24"/>
          <w:szCs w:val="24"/>
        </w:rPr>
        <w:t>е</w:t>
      </w:r>
      <w:r w:rsidRPr="0013552B">
        <w:rPr>
          <w:rFonts w:ascii="Times New Roman" w:hAnsi="Times New Roman" w:cs="Times New Roman"/>
          <w:sz w:val="24"/>
          <w:szCs w:val="24"/>
        </w:rPr>
        <w:t>одолением препятствий (искусственных, естественных).</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Педагогические работники создают условия, проявляя терпение, для освоения р</w:t>
      </w:r>
      <w:r w:rsidRPr="0013552B">
        <w:rPr>
          <w:rFonts w:ascii="Times New Roman" w:hAnsi="Times New Roman" w:cs="Times New Roman"/>
          <w:sz w:val="24"/>
          <w:szCs w:val="24"/>
        </w:rPr>
        <w:t>е</w:t>
      </w:r>
      <w:r w:rsidRPr="0013552B">
        <w:rPr>
          <w:rFonts w:ascii="Times New Roman" w:hAnsi="Times New Roman" w:cs="Times New Roman"/>
          <w:sz w:val="24"/>
          <w:szCs w:val="24"/>
        </w:rPr>
        <w:t>бенком способности к свободной (без опоры, посторонней помощи) ходьбе с пересечен</w:t>
      </w:r>
      <w:r w:rsidRPr="0013552B">
        <w:rPr>
          <w:rFonts w:ascii="Times New Roman" w:hAnsi="Times New Roman" w:cs="Times New Roman"/>
          <w:sz w:val="24"/>
          <w:szCs w:val="24"/>
        </w:rPr>
        <w:t>и</w:t>
      </w:r>
      <w:r w:rsidRPr="0013552B">
        <w:rPr>
          <w:rFonts w:ascii="Times New Roman" w:hAnsi="Times New Roman" w:cs="Times New Roman"/>
          <w:sz w:val="24"/>
          <w:szCs w:val="24"/>
        </w:rPr>
        <w:t>ем знакомого пространства, стремятся к развитию интереса к ходьбе, к обогащению пол</w:t>
      </w:r>
      <w:r w:rsidRPr="0013552B">
        <w:rPr>
          <w:rFonts w:ascii="Times New Roman" w:hAnsi="Times New Roman" w:cs="Times New Roman"/>
          <w:sz w:val="24"/>
          <w:szCs w:val="24"/>
        </w:rPr>
        <w:t>о</w:t>
      </w:r>
      <w:r w:rsidRPr="0013552B">
        <w:rPr>
          <w:rFonts w:ascii="Times New Roman" w:hAnsi="Times New Roman" w:cs="Times New Roman"/>
          <w:sz w:val="24"/>
          <w:szCs w:val="24"/>
        </w:rPr>
        <w:t>жительных переживаний, связанных с достижением цели посредством ходьбы.</w:t>
      </w:r>
    </w:p>
    <w:p w:rsidR="0013552B" w:rsidRPr="0013552B" w:rsidRDefault="0013552B" w:rsidP="0071758B">
      <w:pPr>
        <w:spacing w:line="276" w:lineRule="auto"/>
        <w:ind w:firstLine="709"/>
        <w:jc w:val="both"/>
        <w:rPr>
          <w:rFonts w:ascii="Times New Roman" w:hAnsi="Times New Roman" w:cs="Times New Roman"/>
          <w:sz w:val="24"/>
          <w:szCs w:val="24"/>
        </w:rPr>
      </w:pPr>
      <w:r w:rsidRPr="0013552B">
        <w:rPr>
          <w:rFonts w:ascii="Times New Roman" w:hAnsi="Times New Roman" w:cs="Times New Roman"/>
          <w:sz w:val="24"/>
          <w:szCs w:val="24"/>
        </w:rPr>
        <w:t xml:space="preserve">4. </w:t>
      </w:r>
      <w:r w:rsidRPr="0013552B">
        <w:rPr>
          <w:rFonts w:ascii="Times New Roman" w:hAnsi="Times New Roman" w:cs="Times New Roman"/>
          <w:i/>
          <w:iCs/>
          <w:sz w:val="24"/>
          <w:szCs w:val="24"/>
        </w:rPr>
        <w:t>В сфере формирования навыков безопасного поведения</w:t>
      </w:r>
      <w:r w:rsidRPr="0013552B">
        <w:rPr>
          <w:rFonts w:ascii="Times New Roman" w:hAnsi="Times New Roman" w:cs="Times New Roman"/>
          <w:sz w:val="24"/>
          <w:szCs w:val="24"/>
        </w:rPr>
        <w:t xml:space="preserve"> педагогические работники создают в Организации безопасную безбарьерную среду, а также предостерегают обуча</w:t>
      </w:r>
      <w:r w:rsidRPr="0013552B">
        <w:rPr>
          <w:rFonts w:ascii="Times New Roman" w:hAnsi="Times New Roman" w:cs="Times New Roman"/>
          <w:sz w:val="24"/>
          <w:szCs w:val="24"/>
        </w:rPr>
        <w:t>ю</w:t>
      </w:r>
      <w:r w:rsidRPr="0013552B">
        <w:rPr>
          <w:rFonts w:ascii="Times New Roman" w:hAnsi="Times New Roman" w:cs="Times New Roman"/>
          <w:sz w:val="24"/>
          <w:szCs w:val="24"/>
        </w:rPr>
        <w:t>щихся от поступков, угрожающих их жизни и здоровью. Вместе с тем требования без</w:t>
      </w:r>
      <w:r w:rsidRPr="0013552B">
        <w:rPr>
          <w:rFonts w:ascii="Times New Roman" w:hAnsi="Times New Roman" w:cs="Times New Roman"/>
          <w:sz w:val="24"/>
          <w:szCs w:val="24"/>
        </w:rPr>
        <w:t>о</w:t>
      </w:r>
      <w:r w:rsidRPr="0013552B">
        <w:rPr>
          <w:rFonts w:ascii="Times New Roman" w:hAnsi="Times New Roman" w:cs="Times New Roman"/>
          <w:sz w:val="24"/>
          <w:szCs w:val="24"/>
        </w:rPr>
        <w:t>пасности не должны реализовываться за счет подавления детской активности и препятс</w:t>
      </w:r>
      <w:r w:rsidRPr="0013552B">
        <w:rPr>
          <w:rFonts w:ascii="Times New Roman" w:hAnsi="Times New Roman" w:cs="Times New Roman"/>
          <w:sz w:val="24"/>
          <w:szCs w:val="24"/>
        </w:rPr>
        <w:t>т</w:t>
      </w:r>
      <w:r w:rsidRPr="0013552B">
        <w:rPr>
          <w:rFonts w:ascii="Times New Roman" w:hAnsi="Times New Roman" w:cs="Times New Roman"/>
          <w:sz w:val="24"/>
          <w:szCs w:val="24"/>
        </w:rPr>
        <w:t>вования деятельному исследованию мира.</w:t>
      </w:r>
    </w:p>
    <w:p w:rsidR="0013552B" w:rsidRPr="006D5E6B" w:rsidRDefault="00484627" w:rsidP="0071758B">
      <w:pPr>
        <w:spacing w:line="276" w:lineRule="auto"/>
        <w:ind w:firstLine="567"/>
        <w:jc w:val="both"/>
        <w:rPr>
          <w:rFonts w:ascii="Times New Roman" w:hAnsi="Times New Roman" w:cs="Times New Roman"/>
          <w:b/>
          <w:bCs/>
          <w:sz w:val="24"/>
          <w:szCs w:val="24"/>
        </w:rPr>
      </w:pPr>
      <w:r w:rsidRPr="006D5E6B">
        <w:rPr>
          <w:rFonts w:ascii="Times New Roman" w:hAnsi="Times New Roman" w:cs="Times New Roman"/>
          <w:b/>
          <w:bCs/>
          <w:sz w:val="24"/>
          <w:szCs w:val="24"/>
        </w:rPr>
        <w:t>Дошкольный возраст</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Основными задачами образовательной деятельности является создание условий для:</w:t>
      </w:r>
    </w:p>
    <w:p w:rsidR="00484627" w:rsidRPr="001E3E88" w:rsidRDefault="00484627" w:rsidP="00C85EED">
      <w:pPr>
        <w:pStyle w:val="a3"/>
        <w:numPr>
          <w:ilvl w:val="0"/>
          <w:numId w:val="40"/>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для становления у обучающихся ценностей здорового образа жизни;</w:t>
      </w:r>
    </w:p>
    <w:p w:rsidR="00484627" w:rsidRPr="001E3E88" w:rsidRDefault="00484627" w:rsidP="00C85EED">
      <w:pPr>
        <w:pStyle w:val="a3"/>
        <w:numPr>
          <w:ilvl w:val="0"/>
          <w:numId w:val="40"/>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развития представлений о своем теле и своих физических возможностях;</w:t>
      </w:r>
    </w:p>
    <w:p w:rsidR="00484627" w:rsidRPr="001E3E88" w:rsidRDefault="00484627" w:rsidP="00C85EED">
      <w:pPr>
        <w:pStyle w:val="a3"/>
        <w:numPr>
          <w:ilvl w:val="0"/>
          <w:numId w:val="40"/>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приобретения двигательного опыта и совершенствования двигательной активности;</w:t>
      </w:r>
    </w:p>
    <w:p w:rsidR="00484627" w:rsidRPr="001E3E88" w:rsidRDefault="00484627" w:rsidP="00C85EED">
      <w:pPr>
        <w:pStyle w:val="a3"/>
        <w:numPr>
          <w:ilvl w:val="0"/>
          <w:numId w:val="40"/>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484627" w:rsidRPr="001E3E88" w:rsidRDefault="00484627" w:rsidP="00C85EED">
      <w:pPr>
        <w:pStyle w:val="a3"/>
        <w:numPr>
          <w:ilvl w:val="0"/>
          <w:numId w:val="40"/>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развития двигательных адаптационно-компенсаторных механизмов.</w:t>
      </w:r>
    </w:p>
    <w:p w:rsidR="00484627" w:rsidRPr="006D5E6B" w:rsidRDefault="00484627" w:rsidP="0071758B">
      <w:pPr>
        <w:spacing w:line="276" w:lineRule="auto"/>
        <w:ind w:firstLine="567"/>
        <w:jc w:val="both"/>
        <w:rPr>
          <w:rFonts w:ascii="Times New Roman" w:hAnsi="Times New Roman" w:cs="Times New Roman"/>
          <w:sz w:val="24"/>
          <w:szCs w:val="24"/>
        </w:rPr>
      </w:pPr>
      <w:bookmarkStart w:id="118" w:name="sub_1177"/>
      <w:r w:rsidRPr="006D5E6B">
        <w:rPr>
          <w:rFonts w:ascii="Times New Roman" w:hAnsi="Times New Roman" w:cs="Times New Roman"/>
          <w:sz w:val="24"/>
          <w:szCs w:val="24"/>
        </w:rPr>
        <w:t>Программные коррекционно-компенсаторные задачи образовательной области "Ф</w:t>
      </w:r>
      <w:r w:rsidRPr="006D5E6B">
        <w:rPr>
          <w:rFonts w:ascii="Times New Roman" w:hAnsi="Times New Roman" w:cs="Times New Roman"/>
          <w:sz w:val="24"/>
          <w:szCs w:val="24"/>
        </w:rPr>
        <w:t>и</w:t>
      </w:r>
      <w:r w:rsidRPr="006D5E6B">
        <w:rPr>
          <w:rFonts w:ascii="Times New Roman" w:hAnsi="Times New Roman" w:cs="Times New Roman"/>
          <w:sz w:val="24"/>
          <w:szCs w:val="24"/>
        </w:rPr>
        <w:t>зическое развитие" с развитием у слепого ребенка адаптационно-компенсаторных мех</w:t>
      </w:r>
      <w:r w:rsidRPr="006D5E6B">
        <w:rPr>
          <w:rFonts w:ascii="Times New Roman" w:hAnsi="Times New Roman" w:cs="Times New Roman"/>
          <w:sz w:val="24"/>
          <w:szCs w:val="24"/>
        </w:rPr>
        <w:t>а</w:t>
      </w:r>
      <w:r w:rsidRPr="006D5E6B">
        <w:rPr>
          <w:rFonts w:ascii="Times New Roman" w:hAnsi="Times New Roman" w:cs="Times New Roman"/>
          <w:sz w:val="24"/>
          <w:szCs w:val="24"/>
        </w:rPr>
        <w:t>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w:t>
      </w:r>
      <w:r w:rsidRPr="006D5E6B">
        <w:rPr>
          <w:rFonts w:ascii="Times New Roman" w:hAnsi="Times New Roman" w:cs="Times New Roman"/>
          <w:sz w:val="24"/>
          <w:szCs w:val="24"/>
        </w:rPr>
        <w:t>б</w:t>
      </w:r>
      <w:r w:rsidRPr="006D5E6B">
        <w:rPr>
          <w:rFonts w:ascii="Times New Roman" w:hAnsi="Times New Roman" w:cs="Times New Roman"/>
          <w:sz w:val="24"/>
          <w:szCs w:val="24"/>
        </w:rPr>
        <w:t>ностей по направлениям педагогической деятельности.</w:t>
      </w:r>
    </w:p>
    <w:p w:rsidR="00484627" w:rsidRPr="001E3E88" w:rsidRDefault="00484627" w:rsidP="0071758B">
      <w:pPr>
        <w:spacing w:line="276" w:lineRule="auto"/>
        <w:ind w:firstLine="567"/>
        <w:jc w:val="both"/>
        <w:rPr>
          <w:rFonts w:ascii="Times New Roman" w:hAnsi="Times New Roman" w:cs="Times New Roman"/>
          <w:i/>
          <w:iCs/>
          <w:sz w:val="24"/>
          <w:szCs w:val="24"/>
        </w:rPr>
      </w:pPr>
      <w:bookmarkStart w:id="119" w:name="sub_1178"/>
      <w:bookmarkEnd w:id="118"/>
      <w:r w:rsidRPr="001E3E88">
        <w:rPr>
          <w:rFonts w:ascii="Times New Roman" w:hAnsi="Times New Roman" w:cs="Times New Roman"/>
          <w:i/>
          <w:iCs/>
          <w:sz w:val="24"/>
          <w:szCs w:val="24"/>
        </w:rPr>
        <w:t>Повышение двигательного потенциала и мобильности:</w:t>
      </w:r>
    </w:p>
    <w:bookmarkEnd w:id="119"/>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 Развитие потребности в самостоятельной, свободной ходьбе в знакомых простра</w:t>
      </w:r>
      <w:r w:rsidRPr="006D5E6B">
        <w:rPr>
          <w:rFonts w:ascii="Times New Roman" w:hAnsi="Times New Roman" w:cs="Times New Roman"/>
          <w:sz w:val="24"/>
          <w:szCs w:val="24"/>
        </w:rPr>
        <w:t>н</w:t>
      </w:r>
      <w:r w:rsidRPr="006D5E6B">
        <w:rPr>
          <w:rFonts w:ascii="Times New Roman" w:hAnsi="Times New Roman" w:cs="Times New Roman"/>
          <w:sz w:val="24"/>
          <w:szCs w:val="24"/>
        </w:rPr>
        <w:t>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lastRenderedPageBreak/>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прямохождение (с опорой, без опоры);</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с преодолением искусственных препятствий (подъем, спуск по лестнице, переш</w:t>
      </w:r>
      <w:r w:rsidRPr="001E3E88">
        <w:rPr>
          <w:rFonts w:ascii="Times New Roman" w:hAnsi="Times New Roman" w:cs="Times New Roman"/>
          <w:sz w:val="24"/>
          <w:szCs w:val="24"/>
        </w:rPr>
        <w:t>а</w:t>
      </w:r>
      <w:r w:rsidRPr="001E3E88">
        <w:rPr>
          <w:rFonts w:ascii="Times New Roman" w:hAnsi="Times New Roman" w:cs="Times New Roman"/>
          <w:sz w:val="24"/>
          <w:szCs w:val="24"/>
        </w:rPr>
        <w:t>гивание порогов, с открыванием и закрыванием двери, обхождение предметов мебели, а</w:t>
      </w:r>
      <w:r w:rsidRPr="001E3E88">
        <w:rPr>
          <w:rFonts w:ascii="Times New Roman" w:hAnsi="Times New Roman" w:cs="Times New Roman"/>
          <w:sz w:val="24"/>
          <w:szCs w:val="24"/>
        </w:rPr>
        <w:t>т</w:t>
      </w:r>
      <w:r w:rsidRPr="001E3E88">
        <w:rPr>
          <w:rFonts w:ascii="Times New Roman" w:hAnsi="Times New Roman" w:cs="Times New Roman"/>
          <w:sz w:val="24"/>
          <w:szCs w:val="24"/>
        </w:rPr>
        <w:t>рибутов, поворот за угол), естественных препятствий (обойти лужу, ходьба по пресече</w:t>
      </w:r>
      <w:r w:rsidRPr="001E3E88">
        <w:rPr>
          <w:rFonts w:ascii="Times New Roman" w:hAnsi="Times New Roman" w:cs="Times New Roman"/>
          <w:sz w:val="24"/>
          <w:szCs w:val="24"/>
        </w:rPr>
        <w:t>н</w:t>
      </w:r>
      <w:r w:rsidRPr="001E3E88">
        <w:rPr>
          <w:rFonts w:ascii="Times New Roman" w:hAnsi="Times New Roman" w:cs="Times New Roman"/>
          <w:sz w:val="24"/>
          <w:szCs w:val="24"/>
        </w:rPr>
        <w:t>ной местности);</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с предметами в руках;</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с использованием предвестника трости, детской трости;</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как компонента моторной программы: "Подойти", "Отнести", "Походить, поискать", "Пройти в раздевалку", "Ходьба в паре";</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с изменением темпа.</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3. Обогащение опыта пеших прогулок с физическими нагрузками (ходьба как физ</w:t>
      </w:r>
      <w:r w:rsidRPr="006D5E6B">
        <w:rPr>
          <w:rFonts w:ascii="Times New Roman" w:hAnsi="Times New Roman" w:cs="Times New Roman"/>
          <w:sz w:val="24"/>
          <w:szCs w:val="24"/>
        </w:rPr>
        <w:t>и</w:t>
      </w:r>
      <w:r w:rsidRPr="006D5E6B">
        <w:rPr>
          <w:rFonts w:ascii="Times New Roman" w:hAnsi="Times New Roman" w:cs="Times New Roman"/>
          <w:sz w:val="24"/>
          <w:szCs w:val="24"/>
        </w:rPr>
        <w:t>ческое упражнение).</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4. Расширение объема движений, формирование основных движений с освоением двигательных умений: подскоки, прыжки (со страховкой), бег, держась за руки, подлез</w:t>
      </w:r>
      <w:r w:rsidRPr="006D5E6B">
        <w:rPr>
          <w:rFonts w:ascii="Times New Roman" w:hAnsi="Times New Roman" w:cs="Times New Roman"/>
          <w:sz w:val="24"/>
          <w:szCs w:val="24"/>
        </w:rPr>
        <w:t>а</w:t>
      </w:r>
      <w:r w:rsidRPr="006D5E6B">
        <w:rPr>
          <w:rFonts w:ascii="Times New Roman" w:hAnsi="Times New Roman" w:cs="Times New Roman"/>
          <w:sz w:val="24"/>
          <w:szCs w:val="24"/>
        </w:rPr>
        <w:t>ние, перелезание через препятствие на звук. Развитие крупной моторики и мелкой мотор</w:t>
      </w:r>
      <w:r w:rsidRPr="006D5E6B">
        <w:rPr>
          <w:rFonts w:ascii="Times New Roman" w:hAnsi="Times New Roman" w:cs="Times New Roman"/>
          <w:sz w:val="24"/>
          <w:szCs w:val="24"/>
        </w:rPr>
        <w:t>и</w:t>
      </w:r>
      <w:r w:rsidRPr="006D5E6B">
        <w:rPr>
          <w:rFonts w:ascii="Times New Roman" w:hAnsi="Times New Roman" w:cs="Times New Roman"/>
          <w:sz w:val="24"/>
          <w:szCs w:val="24"/>
        </w:rPr>
        <w:t>ки рук, подвижности и силы кистей, пальцев.</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5. Формирование точных, полных и детализированных представлений о двигател</w:t>
      </w:r>
      <w:r w:rsidRPr="006D5E6B">
        <w:rPr>
          <w:rFonts w:ascii="Times New Roman" w:hAnsi="Times New Roman" w:cs="Times New Roman"/>
          <w:sz w:val="24"/>
          <w:szCs w:val="24"/>
        </w:rPr>
        <w:t>ь</w:t>
      </w:r>
      <w:r w:rsidRPr="006D5E6B">
        <w:rPr>
          <w:rFonts w:ascii="Times New Roman" w:hAnsi="Times New Roman" w:cs="Times New Roman"/>
          <w:sz w:val="24"/>
          <w:szCs w:val="24"/>
        </w:rPr>
        <w:t>ных действиях: поднять, опустить, согнуть, развернуть; о движениях (идти, присесть, п</w:t>
      </w:r>
      <w:r w:rsidRPr="006D5E6B">
        <w:rPr>
          <w:rFonts w:ascii="Times New Roman" w:hAnsi="Times New Roman" w:cs="Times New Roman"/>
          <w:sz w:val="24"/>
          <w:szCs w:val="24"/>
        </w:rPr>
        <w:t>е</w:t>
      </w:r>
      <w:r w:rsidRPr="006D5E6B">
        <w:rPr>
          <w:rFonts w:ascii="Times New Roman" w:hAnsi="Times New Roman" w:cs="Times New Roman"/>
          <w:sz w:val="24"/>
          <w:szCs w:val="24"/>
        </w:rPr>
        <w:t>решагнуть, бежать); представлений о частях тела и их возможных пространственных п</w:t>
      </w:r>
      <w:r w:rsidRPr="006D5E6B">
        <w:rPr>
          <w:rFonts w:ascii="Times New Roman" w:hAnsi="Times New Roman" w:cs="Times New Roman"/>
          <w:sz w:val="24"/>
          <w:szCs w:val="24"/>
        </w:rPr>
        <w:t>о</w:t>
      </w:r>
      <w:r w:rsidRPr="006D5E6B">
        <w:rPr>
          <w:rFonts w:ascii="Times New Roman" w:hAnsi="Times New Roman" w:cs="Times New Roman"/>
          <w:sz w:val="24"/>
          <w:szCs w:val="24"/>
        </w:rPr>
        <w:t>ложениях, движениях ими: повороты, наклоны (голова, туловище), вперед-назад, в стор</w:t>
      </w:r>
      <w:r w:rsidRPr="006D5E6B">
        <w:rPr>
          <w:rFonts w:ascii="Times New Roman" w:hAnsi="Times New Roman" w:cs="Times New Roman"/>
          <w:sz w:val="24"/>
          <w:szCs w:val="24"/>
        </w:rPr>
        <w:t>о</w:t>
      </w:r>
      <w:r w:rsidRPr="006D5E6B">
        <w:rPr>
          <w:rFonts w:ascii="Times New Roman" w:hAnsi="Times New Roman" w:cs="Times New Roman"/>
          <w:sz w:val="24"/>
          <w:szCs w:val="24"/>
        </w:rPr>
        <w:t>ну, вверх-вниз (руки, ноги, туловище).</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6. Развитие слуходвигательной и рече-слухо-двигательной координации в выполн</w:t>
      </w:r>
      <w:r w:rsidRPr="006D5E6B">
        <w:rPr>
          <w:rFonts w:ascii="Times New Roman" w:hAnsi="Times New Roman" w:cs="Times New Roman"/>
          <w:sz w:val="24"/>
          <w:szCs w:val="24"/>
        </w:rPr>
        <w:t>е</w:t>
      </w:r>
      <w:r w:rsidRPr="006D5E6B">
        <w:rPr>
          <w:rFonts w:ascii="Times New Roman" w:hAnsi="Times New Roman" w:cs="Times New Roman"/>
          <w:sz w:val="24"/>
          <w:szCs w:val="24"/>
        </w:rPr>
        <w:t>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w:t>
      </w:r>
      <w:r w:rsidRPr="006D5E6B">
        <w:rPr>
          <w:rFonts w:ascii="Times New Roman" w:hAnsi="Times New Roman" w:cs="Times New Roman"/>
          <w:sz w:val="24"/>
          <w:szCs w:val="24"/>
        </w:rPr>
        <w:t>с</w:t>
      </w:r>
      <w:r w:rsidRPr="006D5E6B">
        <w:rPr>
          <w:rFonts w:ascii="Times New Roman" w:hAnsi="Times New Roman" w:cs="Times New Roman"/>
          <w:sz w:val="24"/>
          <w:szCs w:val="24"/>
        </w:rPr>
        <w:t>ширение объема двигательных умений (с учетом факторов риска); обогащение опыта в</w:t>
      </w:r>
      <w:r w:rsidRPr="006D5E6B">
        <w:rPr>
          <w:rFonts w:ascii="Times New Roman" w:hAnsi="Times New Roman" w:cs="Times New Roman"/>
          <w:sz w:val="24"/>
          <w:szCs w:val="24"/>
        </w:rPr>
        <w:t>ы</w:t>
      </w:r>
      <w:r w:rsidRPr="006D5E6B">
        <w:rPr>
          <w:rFonts w:ascii="Times New Roman" w:hAnsi="Times New Roman" w:cs="Times New Roman"/>
          <w:sz w:val="24"/>
          <w:szCs w:val="24"/>
        </w:rPr>
        <w:t>полнения освоенных движений в различных предметно-пространственных условиях (ср</w:t>
      </w:r>
      <w:r w:rsidRPr="006D5E6B">
        <w:rPr>
          <w:rFonts w:ascii="Times New Roman" w:hAnsi="Times New Roman" w:cs="Times New Roman"/>
          <w:sz w:val="24"/>
          <w:szCs w:val="24"/>
        </w:rPr>
        <w:t>е</w:t>
      </w:r>
      <w:r w:rsidRPr="006D5E6B">
        <w:rPr>
          <w:rFonts w:ascii="Times New Roman" w:hAnsi="Times New Roman" w:cs="Times New Roman"/>
          <w:sz w:val="24"/>
          <w:szCs w:val="24"/>
        </w:rPr>
        <w:t>дах).</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w:t>
      </w:r>
      <w:r w:rsidRPr="006D5E6B">
        <w:rPr>
          <w:rFonts w:ascii="Times New Roman" w:hAnsi="Times New Roman" w:cs="Times New Roman"/>
          <w:sz w:val="24"/>
          <w:szCs w:val="24"/>
        </w:rPr>
        <w:t>з</w:t>
      </w:r>
      <w:r w:rsidRPr="006D5E6B">
        <w:rPr>
          <w:rFonts w:ascii="Times New Roman" w:hAnsi="Times New Roman" w:cs="Times New Roman"/>
          <w:sz w:val="24"/>
          <w:szCs w:val="24"/>
        </w:rPr>
        <w:t>личной степенью подвижности: игры низкой, умеренной, тонизирующей интенсивности нагрузки.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8. Развитие умений и навыков предметно-пространственной ориентировки, форм</w:t>
      </w:r>
      <w:r w:rsidRPr="006D5E6B">
        <w:rPr>
          <w:rFonts w:ascii="Times New Roman" w:hAnsi="Times New Roman" w:cs="Times New Roman"/>
          <w:sz w:val="24"/>
          <w:szCs w:val="24"/>
        </w:rPr>
        <w:t>и</w:t>
      </w:r>
      <w:r w:rsidRPr="006D5E6B">
        <w:rPr>
          <w:rFonts w:ascii="Times New Roman" w:hAnsi="Times New Roman" w:cs="Times New Roman"/>
          <w:sz w:val="24"/>
          <w:szCs w:val="24"/>
        </w:rPr>
        <w:t>рование пространственных представлений, развитие основ пространственного мышления.</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9. 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w:t>
      </w:r>
      <w:r w:rsidRPr="006D5E6B">
        <w:rPr>
          <w:rFonts w:ascii="Times New Roman" w:hAnsi="Times New Roman" w:cs="Times New Roman"/>
          <w:sz w:val="24"/>
          <w:szCs w:val="24"/>
        </w:rPr>
        <w:t>е</w:t>
      </w:r>
      <w:r w:rsidRPr="006D5E6B">
        <w:rPr>
          <w:rFonts w:ascii="Times New Roman" w:hAnsi="Times New Roman" w:cs="Times New Roman"/>
          <w:sz w:val="24"/>
          <w:szCs w:val="24"/>
        </w:rPr>
        <w:t>ренциации.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10. Обогащение опыта движений в разных пространственных направлениях, глуби</w:t>
      </w:r>
      <w:r w:rsidRPr="006D5E6B">
        <w:rPr>
          <w:rFonts w:ascii="Times New Roman" w:hAnsi="Times New Roman" w:cs="Times New Roman"/>
          <w:sz w:val="24"/>
          <w:szCs w:val="24"/>
        </w:rPr>
        <w:t>н</w:t>
      </w:r>
      <w:r w:rsidRPr="006D5E6B">
        <w:rPr>
          <w:rFonts w:ascii="Times New Roman" w:hAnsi="Times New Roman" w:cs="Times New Roman"/>
          <w:sz w:val="24"/>
          <w:szCs w:val="24"/>
        </w:rPr>
        <w:t>ных зонах. Развитие умения понимать и выполнять (точно следовать) инструкции на пр</w:t>
      </w:r>
      <w:r w:rsidRPr="006D5E6B">
        <w:rPr>
          <w:rFonts w:ascii="Times New Roman" w:hAnsi="Times New Roman" w:cs="Times New Roman"/>
          <w:sz w:val="24"/>
          <w:szCs w:val="24"/>
        </w:rPr>
        <w:t>о</w:t>
      </w:r>
      <w:r w:rsidRPr="006D5E6B">
        <w:rPr>
          <w:rFonts w:ascii="Times New Roman" w:hAnsi="Times New Roman" w:cs="Times New Roman"/>
          <w:sz w:val="24"/>
          <w:szCs w:val="24"/>
        </w:rPr>
        <w:lastRenderedPageBreak/>
        <w:t>странственные ориентировочные действия с движением "идти вперед", "повернуть напр</w:t>
      </w:r>
      <w:r w:rsidRPr="006D5E6B">
        <w:rPr>
          <w:rFonts w:ascii="Times New Roman" w:hAnsi="Times New Roman" w:cs="Times New Roman"/>
          <w:sz w:val="24"/>
          <w:szCs w:val="24"/>
        </w:rPr>
        <w:t>а</w:t>
      </w:r>
      <w:r w:rsidRPr="006D5E6B">
        <w:rPr>
          <w:rFonts w:ascii="Times New Roman" w:hAnsi="Times New Roman" w:cs="Times New Roman"/>
          <w:sz w:val="24"/>
          <w:szCs w:val="24"/>
        </w:rPr>
        <w:t>во (налево), "развернуться и идти назад", "пройти вдоль".</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w:t>
      </w:r>
      <w:r w:rsidRPr="006D5E6B">
        <w:rPr>
          <w:rFonts w:ascii="Times New Roman" w:hAnsi="Times New Roman" w:cs="Times New Roman"/>
          <w:sz w:val="24"/>
          <w:szCs w:val="24"/>
        </w:rPr>
        <w:t>у</w:t>
      </w:r>
      <w:r w:rsidRPr="006D5E6B">
        <w:rPr>
          <w:rFonts w:ascii="Times New Roman" w:hAnsi="Times New Roman" w:cs="Times New Roman"/>
          <w:sz w:val="24"/>
          <w:szCs w:val="24"/>
        </w:rPr>
        <w:t>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w:t>
      </w:r>
      <w:r w:rsidRPr="006D5E6B">
        <w:rPr>
          <w:rFonts w:ascii="Times New Roman" w:hAnsi="Times New Roman" w:cs="Times New Roman"/>
          <w:sz w:val="24"/>
          <w:szCs w:val="24"/>
        </w:rPr>
        <w:t>ы</w:t>
      </w:r>
      <w:r w:rsidRPr="006D5E6B">
        <w:rPr>
          <w:rFonts w:ascii="Times New Roman" w:hAnsi="Times New Roman" w:cs="Times New Roman"/>
          <w:sz w:val="24"/>
          <w:szCs w:val="24"/>
        </w:rPr>
        <w:t>товую, познавательную, коммуникативную, двигательную) в знакомых пространствах.</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12. Развитие умений описывать (рассказывать) путь движения в знакомом простра</w:t>
      </w:r>
      <w:r w:rsidRPr="006D5E6B">
        <w:rPr>
          <w:rFonts w:ascii="Times New Roman" w:hAnsi="Times New Roman" w:cs="Times New Roman"/>
          <w:sz w:val="24"/>
          <w:szCs w:val="24"/>
        </w:rPr>
        <w:t>н</w:t>
      </w:r>
      <w:r w:rsidRPr="006D5E6B">
        <w:rPr>
          <w:rFonts w:ascii="Times New Roman" w:hAnsi="Times New Roman" w:cs="Times New Roman"/>
          <w:sz w:val="24"/>
          <w:szCs w:val="24"/>
        </w:rPr>
        <w:t>стве от заданной точки с обозначением направлений движения, с обозначением предме</w:t>
      </w:r>
      <w:r w:rsidRPr="006D5E6B">
        <w:rPr>
          <w:rFonts w:ascii="Times New Roman" w:hAnsi="Times New Roman" w:cs="Times New Roman"/>
          <w:sz w:val="24"/>
          <w:szCs w:val="24"/>
        </w:rPr>
        <w:t>т</w:t>
      </w:r>
      <w:r w:rsidRPr="006D5E6B">
        <w:rPr>
          <w:rFonts w:ascii="Times New Roman" w:hAnsi="Times New Roman" w:cs="Times New Roman"/>
          <w:sz w:val="24"/>
          <w:szCs w:val="24"/>
        </w:rPr>
        <w:t>ных ориентиров; способности находить заданную точку (место, предмет) с использован</w:t>
      </w:r>
      <w:r w:rsidRPr="006D5E6B">
        <w:rPr>
          <w:rFonts w:ascii="Times New Roman" w:hAnsi="Times New Roman" w:cs="Times New Roman"/>
          <w:sz w:val="24"/>
          <w:szCs w:val="24"/>
        </w:rPr>
        <w:t>и</w:t>
      </w:r>
      <w:r w:rsidRPr="006D5E6B">
        <w:rPr>
          <w:rFonts w:ascii="Times New Roman" w:hAnsi="Times New Roman" w:cs="Times New Roman"/>
          <w:sz w:val="24"/>
          <w:szCs w:val="24"/>
        </w:rPr>
        <w:t>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13. Развитие умений и навыков ходьбы на звук, голос с пространственной локализ</w:t>
      </w:r>
      <w:r w:rsidRPr="006D5E6B">
        <w:rPr>
          <w:rFonts w:ascii="Times New Roman" w:hAnsi="Times New Roman" w:cs="Times New Roman"/>
          <w:sz w:val="24"/>
          <w:szCs w:val="24"/>
        </w:rPr>
        <w:t>а</w:t>
      </w:r>
      <w:r w:rsidRPr="006D5E6B">
        <w:rPr>
          <w:rFonts w:ascii="Times New Roman" w:hAnsi="Times New Roman" w:cs="Times New Roman"/>
          <w:sz w:val="24"/>
          <w:szCs w:val="24"/>
        </w:rPr>
        <w:t>цией источника. Обогащение опыта участия в играх на слуховую ориентировку в пр</w:t>
      </w:r>
      <w:r w:rsidRPr="006D5E6B">
        <w:rPr>
          <w:rFonts w:ascii="Times New Roman" w:hAnsi="Times New Roman" w:cs="Times New Roman"/>
          <w:sz w:val="24"/>
          <w:szCs w:val="24"/>
        </w:rPr>
        <w:t>о</w:t>
      </w:r>
      <w:r w:rsidRPr="006D5E6B">
        <w:rPr>
          <w:rFonts w:ascii="Times New Roman" w:hAnsi="Times New Roman" w:cs="Times New Roman"/>
          <w:sz w:val="24"/>
          <w:szCs w:val="24"/>
        </w:rPr>
        <w:t>странстве.</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14. Поддержание и укрепление здоровья (физического, психического и соматическ</w:t>
      </w:r>
      <w:r w:rsidRPr="006D5E6B">
        <w:rPr>
          <w:rFonts w:ascii="Times New Roman" w:hAnsi="Times New Roman" w:cs="Times New Roman"/>
          <w:sz w:val="24"/>
          <w:szCs w:val="24"/>
        </w:rPr>
        <w:t>о</w:t>
      </w:r>
      <w:r w:rsidRPr="006D5E6B">
        <w:rPr>
          <w:rFonts w:ascii="Times New Roman" w:hAnsi="Times New Roman" w:cs="Times New Roman"/>
          <w:sz w:val="24"/>
          <w:szCs w:val="24"/>
        </w:rPr>
        <w:t>го):</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развитие опорно-двигательного аппарата, наращивание мышечной массы тела, по</w:t>
      </w:r>
      <w:r w:rsidRPr="001E3E88">
        <w:rPr>
          <w:rFonts w:ascii="Times New Roman" w:hAnsi="Times New Roman" w:cs="Times New Roman"/>
          <w:sz w:val="24"/>
          <w:szCs w:val="24"/>
        </w:rPr>
        <w:t>д</w:t>
      </w:r>
      <w:r w:rsidRPr="001E3E88">
        <w:rPr>
          <w:rFonts w:ascii="Times New Roman" w:hAnsi="Times New Roman" w:cs="Times New Roman"/>
          <w:sz w:val="24"/>
          <w:szCs w:val="24"/>
        </w:rPr>
        <w:t>вижности суставов;</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развитие правильной осанки при ходьбе, в основной стойке для выполнения у</w:t>
      </w:r>
      <w:r w:rsidRPr="001E3E88">
        <w:rPr>
          <w:rFonts w:ascii="Times New Roman" w:hAnsi="Times New Roman" w:cs="Times New Roman"/>
          <w:sz w:val="24"/>
          <w:szCs w:val="24"/>
        </w:rPr>
        <w:t>п</w:t>
      </w:r>
      <w:r w:rsidRPr="001E3E88">
        <w:rPr>
          <w:rFonts w:ascii="Times New Roman" w:hAnsi="Times New Roman" w:cs="Times New Roman"/>
          <w:sz w:val="24"/>
          <w:szCs w:val="24"/>
        </w:rPr>
        <w:t>ражнения, в положении сидя при выполнении познавательных заданий: прямое положение головы, шеи, туловища, правильное положение рук и ног;</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укрепление и развитие мышц спины и шеи, формирование двигательных умений и навыков выполнения физических упражнений этой направленности;</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развитие умений в назывании и показе положений частей тела для сохранения пр</w:t>
      </w:r>
      <w:r w:rsidRPr="001E3E88">
        <w:rPr>
          <w:rFonts w:ascii="Times New Roman" w:hAnsi="Times New Roman" w:cs="Times New Roman"/>
          <w:sz w:val="24"/>
          <w:szCs w:val="24"/>
        </w:rPr>
        <w:t>а</w:t>
      </w:r>
      <w:r w:rsidRPr="001E3E88">
        <w:rPr>
          <w:rFonts w:ascii="Times New Roman" w:hAnsi="Times New Roman" w:cs="Times New Roman"/>
          <w:sz w:val="24"/>
          <w:szCs w:val="24"/>
        </w:rPr>
        <w:t>вильной осанки;</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повышение адаптивных возможностей детского организма, его устойчивости к влияниям внешней среды;</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воспитание положительного отношения, привитие интереса к выполнению закал</w:t>
      </w:r>
      <w:r w:rsidRPr="001E3E88">
        <w:rPr>
          <w:rFonts w:ascii="Times New Roman" w:hAnsi="Times New Roman" w:cs="Times New Roman"/>
          <w:sz w:val="24"/>
          <w:szCs w:val="24"/>
        </w:rPr>
        <w:t>и</w:t>
      </w:r>
      <w:r w:rsidRPr="001E3E88">
        <w:rPr>
          <w:rFonts w:ascii="Times New Roman" w:hAnsi="Times New Roman" w:cs="Times New Roman"/>
          <w:sz w:val="24"/>
          <w:szCs w:val="24"/>
        </w:rPr>
        <w:t>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развитие систем организма с повышением их функциональных возможностей: ра</w:t>
      </w:r>
      <w:r w:rsidRPr="001E3E88">
        <w:rPr>
          <w:rFonts w:ascii="Times New Roman" w:hAnsi="Times New Roman" w:cs="Times New Roman"/>
          <w:sz w:val="24"/>
          <w:szCs w:val="24"/>
        </w:rPr>
        <w:t>з</w:t>
      </w:r>
      <w:r w:rsidRPr="001E3E88">
        <w:rPr>
          <w:rFonts w:ascii="Times New Roman" w:hAnsi="Times New Roman" w:cs="Times New Roman"/>
          <w:sz w:val="24"/>
          <w:szCs w:val="24"/>
        </w:rPr>
        <w:t>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на объекте.</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16. Развитие физической готовности к обучению.</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lastRenderedPageBreak/>
        <w:t>17. Развитие кинестетических ощущений с формированием умений выполнять з</w:t>
      </w:r>
      <w:r w:rsidRPr="006D5E6B">
        <w:rPr>
          <w:rFonts w:ascii="Times New Roman" w:hAnsi="Times New Roman" w:cs="Times New Roman"/>
          <w:sz w:val="24"/>
          <w:szCs w:val="24"/>
        </w:rPr>
        <w:t>а</w:t>
      </w:r>
      <w:r w:rsidRPr="006D5E6B">
        <w:rPr>
          <w:rFonts w:ascii="Times New Roman" w:hAnsi="Times New Roman" w:cs="Times New Roman"/>
          <w:sz w:val="24"/>
          <w:szCs w:val="24"/>
        </w:rPr>
        <w:t>данные позы кистью: "коза", "кольцо", "ладонь кверху или книзу", со способностью ощ</w:t>
      </w:r>
      <w:r w:rsidRPr="006D5E6B">
        <w:rPr>
          <w:rFonts w:ascii="Times New Roman" w:hAnsi="Times New Roman" w:cs="Times New Roman"/>
          <w:sz w:val="24"/>
          <w:szCs w:val="24"/>
        </w:rPr>
        <w:t>у</w:t>
      </w:r>
      <w:r w:rsidRPr="006D5E6B">
        <w:rPr>
          <w:rFonts w:ascii="Times New Roman" w:hAnsi="Times New Roman" w:cs="Times New Roman"/>
          <w:sz w:val="24"/>
          <w:szCs w:val="24"/>
        </w:rPr>
        <w:t>щать напряжение, расслабление пальцев, ощущать, какой из пальцев согнут или выпря</w:t>
      </w:r>
      <w:r w:rsidRPr="006D5E6B">
        <w:rPr>
          <w:rFonts w:ascii="Times New Roman" w:hAnsi="Times New Roman" w:cs="Times New Roman"/>
          <w:sz w:val="24"/>
          <w:szCs w:val="24"/>
        </w:rPr>
        <w:t>м</w:t>
      </w:r>
      <w:r w:rsidRPr="006D5E6B">
        <w:rPr>
          <w:rFonts w:ascii="Times New Roman" w:hAnsi="Times New Roman" w:cs="Times New Roman"/>
          <w:sz w:val="24"/>
          <w:szCs w:val="24"/>
        </w:rPr>
        <w:t>лен.</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w:t>
      </w:r>
      <w:r w:rsidRPr="006D5E6B">
        <w:rPr>
          <w:rFonts w:ascii="Times New Roman" w:hAnsi="Times New Roman" w:cs="Times New Roman"/>
          <w:sz w:val="24"/>
          <w:szCs w:val="24"/>
        </w:rPr>
        <w:t>е</w:t>
      </w:r>
      <w:r w:rsidRPr="006D5E6B">
        <w:rPr>
          <w:rFonts w:ascii="Times New Roman" w:hAnsi="Times New Roman" w:cs="Times New Roman"/>
          <w:sz w:val="24"/>
          <w:szCs w:val="24"/>
        </w:rPr>
        <w:t>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19. Развитие умения выкладывать и копировать из палочек (на пластилиновой осн</w:t>
      </w:r>
      <w:r w:rsidRPr="006D5E6B">
        <w:rPr>
          <w:rFonts w:ascii="Times New Roman" w:hAnsi="Times New Roman" w:cs="Times New Roman"/>
          <w:sz w:val="24"/>
          <w:szCs w:val="24"/>
        </w:rPr>
        <w:t>о</w:t>
      </w:r>
      <w:r w:rsidRPr="006D5E6B">
        <w:rPr>
          <w:rFonts w:ascii="Times New Roman" w:hAnsi="Times New Roman" w:cs="Times New Roman"/>
          <w:sz w:val="24"/>
          <w:szCs w:val="24"/>
        </w:rPr>
        <w:t>ве) фигуры с надавливанием на элемент для фиксации, показывать (моделировать) способ захвата объемных геометрических тел.</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20. Выполнять ритуальные действия: погрозить, поздороваться, попрощаться, сдуть пушинку с ладони, поаплодировать.</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21. Упражнения в выполнении двигательных программ с реакцией на выбор по сл</w:t>
      </w:r>
      <w:r w:rsidRPr="006D5E6B">
        <w:rPr>
          <w:rFonts w:ascii="Times New Roman" w:hAnsi="Times New Roman" w:cs="Times New Roman"/>
          <w:sz w:val="24"/>
          <w:szCs w:val="24"/>
        </w:rPr>
        <w:t>о</w:t>
      </w:r>
      <w:r w:rsidRPr="006D5E6B">
        <w:rPr>
          <w:rFonts w:ascii="Times New Roman" w:hAnsi="Times New Roman" w:cs="Times New Roman"/>
          <w:sz w:val="24"/>
          <w:szCs w:val="24"/>
        </w:rPr>
        <w:t>весной установке (регулирующая роль речи) "На один стук подними руку и сразу опусти. На два стука не поднимай руку".</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w:t>
      </w:r>
      <w:r w:rsidRPr="006D5E6B">
        <w:rPr>
          <w:rFonts w:ascii="Times New Roman" w:hAnsi="Times New Roman" w:cs="Times New Roman"/>
          <w:sz w:val="24"/>
          <w:szCs w:val="24"/>
        </w:rPr>
        <w:t>и</w:t>
      </w:r>
      <w:r w:rsidRPr="006D5E6B">
        <w:rPr>
          <w:rFonts w:ascii="Times New Roman" w:hAnsi="Times New Roman" w:cs="Times New Roman"/>
          <w:sz w:val="24"/>
          <w:szCs w:val="24"/>
        </w:rPr>
        <w:t>ентировке в пространстве, брать (класть) предмет заданной рукой.</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w:t>
      </w:r>
      <w:r w:rsidRPr="006D5E6B">
        <w:rPr>
          <w:rFonts w:ascii="Times New Roman" w:hAnsi="Times New Roman" w:cs="Times New Roman"/>
          <w:sz w:val="24"/>
          <w:szCs w:val="24"/>
        </w:rPr>
        <w:t>е</w:t>
      </w:r>
      <w:r w:rsidRPr="006D5E6B">
        <w:rPr>
          <w:rFonts w:ascii="Times New Roman" w:hAnsi="Times New Roman" w:cs="Times New Roman"/>
          <w:sz w:val="24"/>
          <w:szCs w:val="24"/>
        </w:rPr>
        <w:t>ния считалок с соответствующими движениями кистью.</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24. 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w:t>
      </w:r>
      <w:r w:rsidRPr="006D5E6B">
        <w:rPr>
          <w:rFonts w:ascii="Times New Roman" w:hAnsi="Times New Roman" w:cs="Times New Roman"/>
          <w:sz w:val="24"/>
          <w:szCs w:val="24"/>
        </w:rPr>
        <w:t>т</w:t>
      </w:r>
      <w:r w:rsidRPr="006D5E6B">
        <w:rPr>
          <w:rFonts w:ascii="Times New Roman" w:hAnsi="Times New Roman" w:cs="Times New Roman"/>
          <w:sz w:val="24"/>
          <w:szCs w:val="24"/>
        </w:rPr>
        <w:t>крытой ладонью, маленького утяжеленного мяча - пальцами. Игры-упражнения на сжим</w:t>
      </w:r>
      <w:r w:rsidRPr="006D5E6B">
        <w:rPr>
          <w:rFonts w:ascii="Times New Roman" w:hAnsi="Times New Roman" w:cs="Times New Roman"/>
          <w:sz w:val="24"/>
          <w:szCs w:val="24"/>
        </w:rPr>
        <w:t>а</w:t>
      </w:r>
      <w:r w:rsidRPr="006D5E6B">
        <w:rPr>
          <w:rFonts w:ascii="Times New Roman" w:hAnsi="Times New Roman" w:cs="Times New Roman"/>
          <w:sz w:val="24"/>
          <w:szCs w:val="24"/>
        </w:rPr>
        <w:t>ние мяча (предметов) разной упругости.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25. Упражнения в умении смыкать пальцы и удерживать в этом положении, разв</w:t>
      </w:r>
      <w:r w:rsidRPr="006D5E6B">
        <w:rPr>
          <w:rFonts w:ascii="Times New Roman" w:hAnsi="Times New Roman" w:cs="Times New Roman"/>
          <w:sz w:val="24"/>
          <w:szCs w:val="24"/>
        </w:rPr>
        <w:t>о</w:t>
      </w:r>
      <w:r w:rsidRPr="006D5E6B">
        <w:rPr>
          <w:rFonts w:ascii="Times New Roman" w:hAnsi="Times New Roman" w:cs="Times New Roman"/>
          <w:sz w:val="24"/>
          <w:szCs w:val="24"/>
        </w:rPr>
        <w:t>дить пальцы на максимальное расстояние и удерживать их в таком положении, упражн</w:t>
      </w:r>
      <w:r w:rsidRPr="006D5E6B">
        <w:rPr>
          <w:rFonts w:ascii="Times New Roman" w:hAnsi="Times New Roman" w:cs="Times New Roman"/>
          <w:sz w:val="24"/>
          <w:szCs w:val="24"/>
        </w:rPr>
        <w:t>е</w:t>
      </w:r>
      <w:r w:rsidRPr="006D5E6B">
        <w:rPr>
          <w:rFonts w:ascii="Times New Roman" w:hAnsi="Times New Roman" w:cs="Times New Roman"/>
          <w:sz w:val="24"/>
          <w:szCs w:val="24"/>
        </w:rPr>
        <w:t>ния в смене положений и удерживании.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26. Воспитание активности и самостоятельности в двигательной деятельности в ра</w:t>
      </w:r>
      <w:r w:rsidRPr="006D5E6B">
        <w:rPr>
          <w:rFonts w:ascii="Times New Roman" w:hAnsi="Times New Roman" w:cs="Times New Roman"/>
          <w:sz w:val="24"/>
          <w:szCs w:val="24"/>
        </w:rPr>
        <w:t>з</w:t>
      </w:r>
      <w:r w:rsidRPr="006D5E6B">
        <w:rPr>
          <w:rFonts w:ascii="Times New Roman" w:hAnsi="Times New Roman" w:cs="Times New Roman"/>
          <w:sz w:val="24"/>
          <w:szCs w:val="24"/>
        </w:rPr>
        <w:t>ных сферах жизнедеятельности.</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rsidR="00484627" w:rsidRPr="006D5E6B" w:rsidRDefault="00484627" w:rsidP="0071758B">
      <w:pPr>
        <w:spacing w:line="276" w:lineRule="auto"/>
        <w:ind w:firstLine="567"/>
        <w:jc w:val="both"/>
        <w:rPr>
          <w:rFonts w:ascii="Times New Roman" w:hAnsi="Times New Roman" w:cs="Times New Roman"/>
          <w:sz w:val="24"/>
          <w:szCs w:val="24"/>
        </w:rPr>
      </w:pPr>
      <w:bookmarkStart w:id="120" w:name="sub_1179"/>
      <w:r w:rsidRPr="006D5E6B">
        <w:rPr>
          <w:rFonts w:ascii="Times New Roman" w:hAnsi="Times New Roman" w:cs="Times New Roman"/>
          <w:sz w:val="24"/>
          <w:szCs w:val="24"/>
        </w:rPr>
        <w:t>26.4. Виды детской деятельности:</w:t>
      </w:r>
    </w:p>
    <w:bookmarkEnd w:id="120"/>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1. В условиях непосредственно образовательной деятельности с обеспечением физ</w:t>
      </w:r>
      <w:r w:rsidRPr="006D5E6B">
        <w:rPr>
          <w:rFonts w:ascii="Times New Roman" w:hAnsi="Times New Roman" w:cs="Times New Roman"/>
          <w:sz w:val="24"/>
          <w:szCs w:val="24"/>
        </w:rPr>
        <w:t>и</w:t>
      </w:r>
      <w:r w:rsidRPr="006D5E6B">
        <w:rPr>
          <w:rFonts w:ascii="Times New Roman" w:hAnsi="Times New Roman" w:cs="Times New Roman"/>
          <w:sz w:val="24"/>
          <w:szCs w:val="24"/>
        </w:rPr>
        <w:t>ческого развития слепого обучающегося:</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lastRenderedPageBreak/>
        <w:t>занятия физической (по медицинским показаниям адаптивной) культурой;</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физкультурно-оздоровительные занятия в течение дня: утренняя гимнастика, двиг</w:t>
      </w:r>
      <w:r w:rsidRPr="001E3E88">
        <w:rPr>
          <w:rFonts w:ascii="Times New Roman" w:hAnsi="Times New Roman" w:cs="Times New Roman"/>
          <w:sz w:val="24"/>
          <w:szCs w:val="24"/>
        </w:rPr>
        <w:t>а</w:t>
      </w:r>
      <w:r w:rsidRPr="001E3E88">
        <w:rPr>
          <w:rFonts w:ascii="Times New Roman" w:hAnsi="Times New Roman" w:cs="Times New Roman"/>
          <w:sz w:val="24"/>
          <w:szCs w:val="24"/>
        </w:rPr>
        <w:t>тельные разминки (динамические паузы) между статическими видами деятельности, по</w:t>
      </w:r>
      <w:r w:rsidRPr="001E3E88">
        <w:rPr>
          <w:rFonts w:ascii="Times New Roman" w:hAnsi="Times New Roman" w:cs="Times New Roman"/>
          <w:sz w:val="24"/>
          <w:szCs w:val="24"/>
        </w:rPr>
        <w:t>д</w:t>
      </w:r>
      <w:r w:rsidRPr="001E3E88">
        <w:rPr>
          <w:rFonts w:ascii="Times New Roman" w:hAnsi="Times New Roman" w:cs="Times New Roman"/>
          <w:sz w:val="24"/>
          <w:szCs w:val="24"/>
        </w:rPr>
        <w:t>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занятия ритмикой;</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подвижные игры;</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упражнения на праксис рук, массаж кистей и пальцев;</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ходьба в здании из помещения в помещение с преодолением препятствия - лестн</w:t>
      </w:r>
      <w:r w:rsidRPr="001E3E88">
        <w:rPr>
          <w:rFonts w:ascii="Times New Roman" w:hAnsi="Times New Roman" w:cs="Times New Roman"/>
          <w:sz w:val="24"/>
          <w:szCs w:val="24"/>
        </w:rPr>
        <w:t>и</w:t>
      </w:r>
      <w:r w:rsidRPr="001E3E88">
        <w:rPr>
          <w:rFonts w:ascii="Times New Roman" w:hAnsi="Times New Roman" w:cs="Times New Roman"/>
          <w:sz w:val="24"/>
          <w:szCs w:val="24"/>
        </w:rPr>
        <w:t>цы;</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труд: ручной труд, труд в природе с использованием орудий;</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 с последующим обсуждением.</w:t>
      </w:r>
    </w:p>
    <w:p w:rsidR="00484627" w:rsidRPr="006D5E6B" w:rsidRDefault="00484627" w:rsidP="0071758B">
      <w:pPr>
        <w:spacing w:line="276" w:lineRule="auto"/>
        <w:ind w:firstLine="567"/>
        <w:jc w:val="both"/>
        <w:rPr>
          <w:rFonts w:ascii="Times New Roman" w:hAnsi="Times New Roman" w:cs="Times New Roman"/>
          <w:sz w:val="24"/>
          <w:szCs w:val="24"/>
        </w:rPr>
      </w:pPr>
      <w:r w:rsidRPr="006D5E6B">
        <w:rPr>
          <w:rFonts w:ascii="Times New Roman" w:hAnsi="Times New Roman" w:cs="Times New Roman"/>
          <w:sz w:val="24"/>
          <w:szCs w:val="24"/>
        </w:rPr>
        <w:t>2. В условиях образовательной деятельности, осуществляемой в режимных моме</w:t>
      </w:r>
      <w:r w:rsidRPr="006D5E6B">
        <w:rPr>
          <w:rFonts w:ascii="Times New Roman" w:hAnsi="Times New Roman" w:cs="Times New Roman"/>
          <w:sz w:val="24"/>
          <w:szCs w:val="24"/>
        </w:rPr>
        <w:t>н</w:t>
      </w:r>
      <w:r w:rsidRPr="006D5E6B">
        <w:rPr>
          <w:rFonts w:ascii="Times New Roman" w:hAnsi="Times New Roman" w:cs="Times New Roman"/>
          <w:sz w:val="24"/>
          <w:szCs w:val="24"/>
        </w:rPr>
        <w:t>тах с актуализацией физического развития слепого обучающегося:</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самообслуживание с выполнением культурно-гигиенических умений и навыков поддержания чистоты тела и охраны здоровья;</w:t>
      </w:r>
    </w:p>
    <w:p w:rsidR="00484627" w:rsidRPr="001E3E88"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игры-упражнения с мячами, набивными игрушками, резиновыми игрушками;</w:t>
      </w:r>
    </w:p>
    <w:p w:rsidR="006D5E6B" w:rsidRPr="00BD0CF4" w:rsidRDefault="00484627" w:rsidP="00C85EED">
      <w:pPr>
        <w:pStyle w:val="a3"/>
        <w:numPr>
          <w:ilvl w:val="0"/>
          <w:numId w:val="49"/>
        </w:numPr>
        <w:spacing w:line="276" w:lineRule="auto"/>
        <w:ind w:left="0" w:firstLine="567"/>
        <w:jc w:val="both"/>
        <w:rPr>
          <w:rFonts w:ascii="Times New Roman" w:hAnsi="Times New Roman" w:cs="Times New Roman"/>
          <w:sz w:val="24"/>
          <w:szCs w:val="24"/>
        </w:rPr>
      </w:pPr>
      <w:r w:rsidRPr="001E3E88">
        <w:rPr>
          <w:rFonts w:ascii="Times New Roman" w:hAnsi="Times New Roman" w:cs="Times New Roman"/>
          <w:sz w:val="24"/>
          <w:szCs w:val="24"/>
        </w:rPr>
        <w:t>ритмические, танцевальные движения под музыку.</w:t>
      </w:r>
    </w:p>
    <w:p w:rsidR="00F60A34" w:rsidRDefault="00F60A34" w:rsidP="0071758B">
      <w:pPr>
        <w:pStyle w:val="3"/>
        <w:spacing w:line="276" w:lineRule="auto"/>
        <w:ind w:firstLine="567"/>
        <w:rPr>
          <w:rFonts w:ascii="Times New Roman" w:hAnsi="Times New Roman" w:cs="Times New Roman"/>
          <w:b/>
          <w:bCs/>
          <w:color w:val="auto"/>
        </w:rPr>
      </w:pPr>
      <w:bookmarkStart w:id="121" w:name="_Toc147868071"/>
      <w:r w:rsidRPr="00F60A34">
        <w:rPr>
          <w:rFonts w:ascii="Times New Roman" w:hAnsi="Times New Roman" w:cs="Times New Roman"/>
          <w:b/>
          <w:bCs/>
          <w:color w:val="auto"/>
        </w:rPr>
        <w:t>Вариативные формы, способы, методы и средства реализации Программы о</w:t>
      </w:r>
      <w:r w:rsidRPr="00F60A34">
        <w:rPr>
          <w:rFonts w:ascii="Times New Roman" w:hAnsi="Times New Roman" w:cs="Times New Roman"/>
          <w:b/>
          <w:bCs/>
          <w:color w:val="auto"/>
        </w:rPr>
        <w:t>б</w:t>
      </w:r>
      <w:r w:rsidRPr="00F60A34">
        <w:rPr>
          <w:rFonts w:ascii="Times New Roman" w:hAnsi="Times New Roman" w:cs="Times New Roman"/>
          <w:b/>
          <w:bCs/>
          <w:color w:val="auto"/>
        </w:rPr>
        <w:t>разования</w:t>
      </w:r>
      <w:bookmarkEnd w:id="121"/>
    </w:p>
    <w:p w:rsidR="00F60A34" w:rsidRDefault="00F60A34" w:rsidP="0071758B">
      <w:pPr>
        <w:spacing w:line="276" w:lineRule="auto"/>
        <w:ind w:firstLine="567"/>
      </w:pPr>
    </w:p>
    <w:p w:rsidR="00F60A34" w:rsidRPr="00F60A34" w:rsidRDefault="00F60A34" w:rsidP="0071758B">
      <w:pPr>
        <w:pStyle w:val="ac"/>
        <w:spacing w:line="276" w:lineRule="auto"/>
        <w:ind w:right="245" w:firstLine="567"/>
        <w:jc w:val="both"/>
        <w:rPr>
          <w:b w:val="0"/>
          <w:bCs/>
          <w:szCs w:val="24"/>
        </w:rPr>
      </w:pPr>
      <w:r w:rsidRPr="00F60A34">
        <w:rPr>
          <w:b w:val="0"/>
          <w:bCs/>
          <w:szCs w:val="24"/>
        </w:rPr>
        <w:t>Фо</w:t>
      </w:r>
      <w:r w:rsidRPr="00F60A34">
        <w:rPr>
          <w:b w:val="0"/>
          <w:bCs/>
          <w:szCs w:val="24"/>
        </w:rPr>
        <w:t>р</w:t>
      </w:r>
      <w:r w:rsidRPr="00F60A34">
        <w:rPr>
          <w:b w:val="0"/>
          <w:bCs/>
          <w:szCs w:val="24"/>
        </w:rPr>
        <w:t>мы,способы,методыисредствареализацииПрограммыобразованияпедагогопределяет с</w:t>
      </w:r>
      <w:r w:rsidRPr="00F60A34">
        <w:rPr>
          <w:b w:val="0"/>
          <w:bCs/>
          <w:szCs w:val="24"/>
        </w:rPr>
        <w:t>а</w:t>
      </w:r>
      <w:r w:rsidRPr="00F60A34">
        <w:rPr>
          <w:b w:val="0"/>
          <w:bCs/>
          <w:szCs w:val="24"/>
        </w:rPr>
        <w:t>мостоятельно в соответствии с задачами воспитания и обучения, возрастными иинд</w:t>
      </w:r>
      <w:r w:rsidRPr="00F60A34">
        <w:rPr>
          <w:b w:val="0"/>
          <w:bCs/>
          <w:szCs w:val="24"/>
        </w:rPr>
        <w:t>и</w:t>
      </w:r>
      <w:r w:rsidRPr="00F60A34">
        <w:rPr>
          <w:b w:val="0"/>
          <w:bCs/>
          <w:szCs w:val="24"/>
        </w:rPr>
        <w:t>видуальнымиособенностямид</w:t>
      </w:r>
      <w:r w:rsidRPr="00F60A34">
        <w:rPr>
          <w:b w:val="0"/>
          <w:bCs/>
          <w:szCs w:val="24"/>
        </w:rPr>
        <w:t>е</w:t>
      </w:r>
      <w:r w:rsidRPr="00F60A34">
        <w:rPr>
          <w:b w:val="0"/>
          <w:bCs/>
          <w:szCs w:val="24"/>
        </w:rPr>
        <w:t>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w:t>
      </w:r>
      <w:r w:rsidRPr="00F60A34">
        <w:rPr>
          <w:b w:val="0"/>
          <w:bCs/>
          <w:szCs w:val="24"/>
        </w:rPr>
        <w:t>ь</w:t>
      </w:r>
      <w:r w:rsidRPr="00F60A34">
        <w:rPr>
          <w:b w:val="0"/>
          <w:bCs/>
          <w:szCs w:val="24"/>
        </w:rPr>
        <w:t>нок конкретной возрастнойгруппедетей.</w:t>
      </w:r>
    </w:p>
    <w:p w:rsidR="00F60A34" w:rsidRPr="00F60A34" w:rsidRDefault="00F60A34" w:rsidP="0071758B">
      <w:pPr>
        <w:pStyle w:val="ac"/>
        <w:spacing w:line="276" w:lineRule="auto"/>
        <w:ind w:right="244" w:firstLine="567"/>
        <w:jc w:val="both"/>
        <w:rPr>
          <w:b w:val="0"/>
          <w:bCs/>
          <w:szCs w:val="24"/>
        </w:rPr>
      </w:pPr>
      <w:r w:rsidRPr="00F60A34">
        <w:rPr>
          <w:b w:val="0"/>
          <w:bCs/>
          <w:szCs w:val="24"/>
        </w:rPr>
        <w:t>ПедагогможетиспользоватьследующиеформыреализацииПрограммыобразованиявсоответствиисвидомдетскойдеятельностиивозрастными особенностямидетей:</w:t>
      </w:r>
    </w:p>
    <w:p w:rsidR="00F60A34" w:rsidRPr="00F60A34" w:rsidRDefault="00F60A34" w:rsidP="0071758B">
      <w:pPr>
        <w:spacing w:before="40" w:line="276" w:lineRule="auto"/>
        <w:ind w:right="141" w:firstLine="567"/>
        <w:jc w:val="both"/>
        <w:rPr>
          <w:rFonts w:ascii="Times New Roman" w:hAnsi="Times New Roman" w:cs="Times New Roman"/>
          <w:bCs/>
          <w:i/>
          <w:sz w:val="24"/>
          <w:szCs w:val="24"/>
        </w:rPr>
      </w:pPr>
      <w:r w:rsidRPr="00F60A34">
        <w:rPr>
          <w:rFonts w:ascii="Times New Roman" w:hAnsi="Times New Roman" w:cs="Times New Roman"/>
          <w:bCs/>
          <w:i/>
          <w:sz w:val="24"/>
          <w:szCs w:val="24"/>
        </w:rPr>
        <w:t>Враннемвозрасте (1год-3года)</w:t>
      </w:r>
    </w:p>
    <w:p w:rsidR="00F60A34" w:rsidRPr="00F60A34" w:rsidRDefault="00F60A34" w:rsidP="0071758B">
      <w:pPr>
        <w:pStyle w:val="ac"/>
        <w:numPr>
          <w:ilvl w:val="0"/>
          <w:numId w:val="20"/>
        </w:numPr>
        <w:spacing w:before="42" w:line="276" w:lineRule="auto"/>
        <w:ind w:left="0" w:right="141" w:firstLine="567"/>
        <w:jc w:val="both"/>
        <w:rPr>
          <w:b w:val="0"/>
          <w:bCs/>
          <w:szCs w:val="24"/>
        </w:rPr>
      </w:pPr>
      <w:r w:rsidRPr="00F60A34">
        <w:rPr>
          <w:b w:val="0"/>
          <w:bCs/>
          <w:szCs w:val="24"/>
        </w:rPr>
        <w:t>предметнаядеятельность(орудийно-предметныедействия–естложкой,пьетизкружкиидр.);</w:t>
      </w:r>
    </w:p>
    <w:p w:rsidR="00F60A34" w:rsidRPr="00F60A34" w:rsidRDefault="00F60A34" w:rsidP="0071758B">
      <w:pPr>
        <w:pStyle w:val="ac"/>
        <w:numPr>
          <w:ilvl w:val="0"/>
          <w:numId w:val="20"/>
        </w:numPr>
        <w:spacing w:before="40" w:line="276" w:lineRule="auto"/>
        <w:ind w:left="0" w:right="141" w:firstLine="567"/>
        <w:jc w:val="both"/>
        <w:rPr>
          <w:b w:val="0"/>
          <w:bCs/>
          <w:szCs w:val="24"/>
        </w:rPr>
      </w:pPr>
      <w:r w:rsidRPr="00F60A34">
        <w:rPr>
          <w:b w:val="0"/>
          <w:bCs/>
          <w:szCs w:val="24"/>
        </w:rPr>
        <w:t>экспериментированиесматериаламиивеществами(песок,вода,тестоидр.);</w:t>
      </w:r>
    </w:p>
    <w:p w:rsidR="00F60A34" w:rsidRPr="00F60A34" w:rsidRDefault="00F60A34" w:rsidP="0071758B">
      <w:pPr>
        <w:pStyle w:val="ac"/>
        <w:numPr>
          <w:ilvl w:val="0"/>
          <w:numId w:val="20"/>
        </w:numPr>
        <w:spacing w:before="40" w:line="276" w:lineRule="auto"/>
        <w:ind w:left="0" w:right="141" w:firstLine="567"/>
        <w:jc w:val="both"/>
        <w:rPr>
          <w:b w:val="0"/>
          <w:bCs/>
          <w:szCs w:val="24"/>
        </w:rPr>
      </w:pPr>
      <w:r w:rsidRPr="00F60A34">
        <w:rPr>
          <w:b w:val="0"/>
          <w:bCs/>
          <w:szCs w:val="24"/>
        </w:rPr>
        <w:t>ситуативно-деловоеобщениесовзрослымиэмоционально-практическоесосверстникамиподруководством взрослого;</w:t>
      </w:r>
    </w:p>
    <w:p w:rsidR="00F60A34" w:rsidRPr="00F60A34" w:rsidRDefault="00F60A34" w:rsidP="0071758B">
      <w:pPr>
        <w:pStyle w:val="ac"/>
        <w:numPr>
          <w:ilvl w:val="0"/>
          <w:numId w:val="20"/>
        </w:numPr>
        <w:spacing w:line="276" w:lineRule="auto"/>
        <w:ind w:left="0" w:right="141" w:firstLine="567"/>
        <w:jc w:val="both"/>
        <w:rPr>
          <w:b w:val="0"/>
          <w:bCs/>
          <w:szCs w:val="24"/>
        </w:rPr>
      </w:pPr>
      <w:r w:rsidRPr="00F60A34">
        <w:rPr>
          <w:b w:val="0"/>
          <w:bCs/>
          <w:szCs w:val="24"/>
        </w:rPr>
        <w:t>двигательнаядеятел</w:t>
      </w:r>
      <w:r w:rsidRPr="00F60A34">
        <w:rPr>
          <w:b w:val="0"/>
          <w:bCs/>
          <w:szCs w:val="24"/>
        </w:rPr>
        <w:t>ь</w:t>
      </w:r>
      <w:r w:rsidRPr="00F60A34">
        <w:rPr>
          <w:b w:val="0"/>
          <w:bCs/>
          <w:szCs w:val="24"/>
        </w:rPr>
        <w:t>ность(основныедвижения,общеразвивающиеупражнения,простыеподвижныеигры);</w:t>
      </w:r>
    </w:p>
    <w:p w:rsidR="00F60A34" w:rsidRPr="00F60A34" w:rsidRDefault="00F60A34" w:rsidP="0071758B">
      <w:pPr>
        <w:pStyle w:val="ac"/>
        <w:numPr>
          <w:ilvl w:val="0"/>
          <w:numId w:val="20"/>
        </w:numPr>
        <w:spacing w:line="276" w:lineRule="auto"/>
        <w:ind w:left="0" w:firstLine="567"/>
        <w:jc w:val="both"/>
        <w:rPr>
          <w:b w:val="0"/>
          <w:bCs/>
          <w:szCs w:val="24"/>
        </w:rPr>
      </w:pPr>
      <w:r w:rsidRPr="00F60A34">
        <w:rPr>
          <w:b w:val="0"/>
          <w:bCs/>
          <w:szCs w:val="24"/>
        </w:rPr>
        <w:t>игроваядеятельность(отобразительная,сюжетно-отобразительная,игрысдидактическимиигрушками);</w:t>
      </w:r>
    </w:p>
    <w:p w:rsidR="00F60A34" w:rsidRPr="00F60A34" w:rsidRDefault="00F60A34" w:rsidP="0071758B">
      <w:pPr>
        <w:pStyle w:val="ac"/>
        <w:numPr>
          <w:ilvl w:val="0"/>
          <w:numId w:val="20"/>
        </w:numPr>
        <w:spacing w:line="276" w:lineRule="auto"/>
        <w:ind w:left="0" w:firstLine="567"/>
        <w:jc w:val="both"/>
        <w:rPr>
          <w:b w:val="0"/>
          <w:bCs/>
          <w:szCs w:val="24"/>
        </w:rPr>
      </w:pPr>
      <w:r w:rsidRPr="00F60A34">
        <w:rPr>
          <w:b w:val="0"/>
          <w:bCs/>
          <w:szCs w:val="24"/>
        </w:rPr>
        <w:lastRenderedPageBreak/>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речь);изобразительнаядеятельность(рисование,лепка)иконструированиеизмелкогоикрупногостроительногоматериала;</w:t>
      </w:r>
    </w:p>
    <w:p w:rsidR="00F60A34" w:rsidRPr="00F60A34" w:rsidRDefault="00F60A34" w:rsidP="0071758B">
      <w:pPr>
        <w:pStyle w:val="ac"/>
        <w:numPr>
          <w:ilvl w:val="0"/>
          <w:numId w:val="20"/>
        </w:numPr>
        <w:spacing w:before="34" w:line="276" w:lineRule="auto"/>
        <w:ind w:left="0" w:firstLine="567"/>
        <w:jc w:val="both"/>
        <w:rPr>
          <w:b w:val="0"/>
          <w:bCs/>
          <w:szCs w:val="24"/>
        </w:rPr>
      </w:pPr>
      <w:r w:rsidRPr="00F60A34">
        <w:rPr>
          <w:b w:val="0"/>
          <w:bCs/>
          <w:szCs w:val="24"/>
        </w:rPr>
        <w:t>самообслуживаниеиэлементарныетрудовыедействия(убираетигрушки,подметаетвеником,поливает цветы из лейки и др.);</w:t>
      </w:r>
    </w:p>
    <w:p w:rsidR="00F60A34" w:rsidRPr="00F60A34" w:rsidRDefault="00F60A34" w:rsidP="0071758B">
      <w:pPr>
        <w:pStyle w:val="ac"/>
        <w:numPr>
          <w:ilvl w:val="0"/>
          <w:numId w:val="20"/>
        </w:numPr>
        <w:spacing w:before="2" w:line="276" w:lineRule="auto"/>
        <w:ind w:left="0" w:firstLine="567"/>
        <w:jc w:val="both"/>
        <w:rPr>
          <w:b w:val="0"/>
          <w:bCs/>
          <w:szCs w:val="24"/>
        </w:rPr>
      </w:pPr>
      <w:r w:rsidRPr="00F60A34">
        <w:rPr>
          <w:b w:val="0"/>
          <w:bCs/>
          <w:szCs w:val="24"/>
        </w:rPr>
        <w:t>музыкальнаядеятельность(слушаниемузыкииисполнительство,музыкально-ритмическиедвижения).</w:t>
      </w:r>
    </w:p>
    <w:p w:rsidR="00F60A34" w:rsidRPr="00F60A34" w:rsidRDefault="00F60A34" w:rsidP="0071758B">
      <w:pPr>
        <w:spacing w:line="276" w:lineRule="auto"/>
        <w:ind w:firstLine="567"/>
        <w:jc w:val="both"/>
        <w:rPr>
          <w:rFonts w:ascii="Times New Roman" w:hAnsi="Times New Roman" w:cs="Times New Roman"/>
          <w:bCs/>
          <w:sz w:val="24"/>
          <w:szCs w:val="24"/>
        </w:rPr>
      </w:pPr>
      <w:r w:rsidRPr="00F60A34">
        <w:rPr>
          <w:rFonts w:ascii="Times New Roman" w:hAnsi="Times New Roman" w:cs="Times New Roman"/>
          <w:bCs/>
          <w:i/>
          <w:sz w:val="24"/>
          <w:szCs w:val="24"/>
        </w:rPr>
        <w:t>Вдошкольномвозрасте (3года-8лет</w:t>
      </w:r>
      <w:r w:rsidRPr="00F60A34">
        <w:rPr>
          <w:rFonts w:ascii="Times New Roman" w:hAnsi="Times New Roman" w:cs="Times New Roman"/>
          <w:bCs/>
          <w:sz w:val="24"/>
          <w:szCs w:val="24"/>
        </w:rPr>
        <w:t>)</w:t>
      </w:r>
    </w:p>
    <w:p w:rsidR="00F60A34" w:rsidRPr="00F60A34" w:rsidRDefault="00F60A34" w:rsidP="0071758B">
      <w:pPr>
        <w:pStyle w:val="ac"/>
        <w:numPr>
          <w:ilvl w:val="0"/>
          <w:numId w:val="20"/>
        </w:numPr>
        <w:spacing w:before="41" w:line="276" w:lineRule="auto"/>
        <w:ind w:left="0" w:firstLine="567"/>
        <w:jc w:val="both"/>
        <w:rPr>
          <w:b w:val="0"/>
          <w:bCs/>
          <w:szCs w:val="24"/>
        </w:rPr>
      </w:pPr>
      <w:r w:rsidRPr="00F60A34">
        <w:rPr>
          <w:b w:val="0"/>
          <w:bCs/>
          <w:szCs w:val="24"/>
        </w:rPr>
        <w:t>игроваядеятельность(сюжетно-ролевая,театрализованная,режиссерская,строительно-конструктивная,дидактическая,подвижная и др.);</w:t>
      </w:r>
    </w:p>
    <w:p w:rsidR="00F60A34" w:rsidRPr="00F60A34" w:rsidRDefault="00F60A34" w:rsidP="0071758B">
      <w:pPr>
        <w:pStyle w:val="ac"/>
        <w:numPr>
          <w:ilvl w:val="0"/>
          <w:numId w:val="20"/>
        </w:numPr>
        <w:spacing w:line="276" w:lineRule="auto"/>
        <w:ind w:left="0" w:firstLine="567"/>
        <w:jc w:val="both"/>
        <w:rPr>
          <w:b w:val="0"/>
          <w:bCs/>
          <w:szCs w:val="24"/>
        </w:rPr>
      </w:pPr>
      <w:r w:rsidRPr="00F60A34">
        <w:rPr>
          <w:b w:val="0"/>
          <w:bCs/>
          <w:szCs w:val="24"/>
        </w:rPr>
        <w:t>общениесовзрослым(ситуативно-деловое,внеситуативно-познавательное,внеситуативно-личностное)исверстниками(ситуативно-деловое, внеситу</w:t>
      </w:r>
      <w:r w:rsidRPr="00F60A34">
        <w:rPr>
          <w:b w:val="0"/>
          <w:bCs/>
          <w:szCs w:val="24"/>
        </w:rPr>
        <w:t>а</w:t>
      </w:r>
      <w:r w:rsidRPr="00F60A34">
        <w:rPr>
          <w:b w:val="0"/>
          <w:bCs/>
          <w:szCs w:val="24"/>
        </w:rPr>
        <w:t>тивно-деловое);</w:t>
      </w:r>
    </w:p>
    <w:p w:rsidR="00F60A34" w:rsidRPr="00F60A34" w:rsidRDefault="00F60A34" w:rsidP="0071758B">
      <w:pPr>
        <w:pStyle w:val="ac"/>
        <w:numPr>
          <w:ilvl w:val="0"/>
          <w:numId w:val="20"/>
        </w:numPr>
        <w:spacing w:line="276" w:lineRule="auto"/>
        <w:ind w:left="0" w:firstLine="567"/>
        <w:jc w:val="both"/>
        <w:rPr>
          <w:b w:val="0"/>
          <w:bCs/>
          <w:szCs w:val="24"/>
        </w:rPr>
      </w:pPr>
      <w:r w:rsidRPr="00F60A34">
        <w:rPr>
          <w:b w:val="0"/>
          <w:bCs/>
          <w:szCs w:val="24"/>
        </w:rPr>
        <w:t>речеваядеятел</w:t>
      </w:r>
      <w:r w:rsidRPr="00F60A34">
        <w:rPr>
          <w:b w:val="0"/>
          <w:bCs/>
          <w:szCs w:val="24"/>
        </w:rPr>
        <w:t>ь</w:t>
      </w:r>
      <w:r w:rsidRPr="00F60A34">
        <w:rPr>
          <w:b w:val="0"/>
          <w:bCs/>
          <w:szCs w:val="24"/>
        </w:rPr>
        <w:t>ность(слушаниеречивзрослогоисверстников,активнаядиалогическаяимонологическаяречь);</w:t>
      </w:r>
    </w:p>
    <w:p w:rsidR="00F60A34" w:rsidRPr="00F60A34" w:rsidRDefault="00F60A34" w:rsidP="0071758B">
      <w:pPr>
        <w:pStyle w:val="ac"/>
        <w:numPr>
          <w:ilvl w:val="0"/>
          <w:numId w:val="20"/>
        </w:numPr>
        <w:spacing w:line="276" w:lineRule="auto"/>
        <w:ind w:left="0" w:firstLine="567"/>
        <w:jc w:val="both"/>
        <w:rPr>
          <w:b w:val="0"/>
          <w:bCs/>
          <w:szCs w:val="24"/>
        </w:rPr>
      </w:pPr>
      <w:r w:rsidRPr="00F60A34">
        <w:rPr>
          <w:b w:val="0"/>
          <w:bCs/>
          <w:szCs w:val="24"/>
        </w:rPr>
        <w:t>познавательно-исследовательскаядеятельностьиэкспериментирование;</w:t>
      </w:r>
    </w:p>
    <w:p w:rsidR="00F60A34" w:rsidRPr="00F60A34" w:rsidRDefault="00F60A34" w:rsidP="0071758B">
      <w:pPr>
        <w:pStyle w:val="ac"/>
        <w:numPr>
          <w:ilvl w:val="0"/>
          <w:numId w:val="20"/>
        </w:numPr>
        <w:spacing w:before="36" w:line="276" w:lineRule="auto"/>
        <w:ind w:left="0" w:right="254" w:firstLine="567"/>
        <w:jc w:val="both"/>
        <w:rPr>
          <w:b w:val="0"/>
          <w:bCs/>
          <w:szCs w:val="24"/>
        </w:rPr>
      </w:pPr>
      <w:r w:rsidRPr="00F60A34">
        <w:rPr>
          <w:b w:val="0"/>
          <w:bCs/>
          <w:szCs w:val="24"/>
        </w:rPr>
        <w:t>изобразительнаядеятел</w:t>
      </w:r>
      <w:r w:rsidRPr="00F60A34">
        <w:rPr>
          <w:b w:val="0"/>
          <w:bCs/>
          <w:szCs w:val="24"/>
        </w:rPr>
        <w:t>ь</w:t>
      </w:r>
      <w:r w:rsidRPr="00F60A34">
        <w:rPr>
          <w:b w:val="0"/>
          <w:bCs/>
          <w:szCs w:val="24"/>
        </w:rPr>
        <w:t>ность(рисование,лепка,аппликация)иконструированиеизразных материаловпообра</w:t>
      </w:r>
      <w:r w:rsidRPr="00F60A34">
        <w:rPr>
          <w:b w:val="0"/>
          <w:bCs/>
          <w:szCs w:val="24"/>
        </w:rPr>
        <w:t>з</w:t>
      </w:r>
      <w:r w:rsidRPr="00F60A34">
        <w:rPr>
          <w:b w:val="0"/>
          <w:bCs/>
          <w:szCs w:val="24"/>
        </w:rPr>
        <w:t>цу,условию и замыслуребенка;</w:t>
      </w:r>
    </w:p>
    <w:p w:rsidR="00F60A34" w:rsidRPr="00F60A34" w:rsidRDefault="00F60A34" w:rsidP="0071758B">
      <w:pPr>
        <w:pStyle w:val="ac"/>
        <w:numPr>
          <w:ilvl w:val="0"/>
          <w:numId w:val="20"/>
        </w:numPr>
        <w:spacing w:line="276" w:lineRule="auto"/>
        <w:ind w:left="0" w:right="247" w:firstLine="567"/>
        <w:jc w:val="both"/>
        <w:rPr>
          <w:b w:val="0"/>
          <w:bCs/>
          <w:szCs w:val="24"/>
        </w:rPr>
      </w:pPr>
      <w:r w:rsidRPr="00F60A34">
        <w:rPr>
          <w:b w:val="0"/>
          <w:bCs/>
          <w:szCs w:val="24"/>
        </w:rPr>
        <w:t>двигательнаядеятел</w:t>
      </w:r>
      <w:r w:rsidRPr="00F60A34">
        <w:rPr>
          <w:b w:val="0"/>
          <w:bCs/>
          <w:szCs w:val="24"/>
        </w:rPr>
        <w:t>ь</w:t>
      </w:r>
      <w:r w:rsidRPr="00F60A34">
        <w:rPr>
          <w:b w:val="0"/>
          <w:bCs/>
          <w:szCs w:val="24"/>
        </w:rPr>
        <w:t>ность(основныевидыдвижений,общеразвивающиеиспортивныеупражнения,подвижныеи элементы спортивных игри др.);</w:t>
      </w:r>
    </w:p>
    <w:p w:rsidR="00F60A34" w:rsidRPr="00F60A34" w:rsidRDefault="00F60A34" w:rsidP="0071758B">
      <w:pPr>
        <w:pStyle w:val="ac"/>
        <w:numPr>
          <w:ilvl w:val="0"/>
          <w:numId w:val="20"/>
        </w:numPr>
        <w:spacing w:line="276" w:lineRule="auto"/>
        <w:ind w:left="0" w:right="248" w:firstLine="567"/>
        <w:jc w:val="both"/>
        <w:rPr>
          <w:b w:val="0"/>
          <w:bCs/>
          <w:szCs w:val="24"/>
        </w:rPr>
      </w:pPr>
      <w:r w:rsidRPr="00F60A34">
        <w:rPr>
          <w:b w:val="0"/>
          <w:bCs/>
          <w:szCs w:val="24"/>
        </w:rPr>
        <w:t>элементарная трудовая деятельность (самообслуживание, хозяйственно-бытовой труд, трудвприроде, ручной труд);</w:t>
      </w:r>
    </w:p>
    <w:p w:rsidR="00F60A34" w:rsidRPr="00F60A34" w:rsidRDefault="00F60A34" w:rsidP="0071758B">
      <w:pPr>
        <w:pStyle w:val="ac"/>
        <w:numPr>
          <w:ilvl w:val="0"/>
          <w:numId w:val="20"/>
        </w:numPr>
        <w:spacing w:line="276" w:lineRule="auto"/>
        <w:ind w:left="0" w:right="249" w:firstLine="567"/>
        <w:jc w:val="both"/>
        <w:rPr>
          <w:b w:val="0"/>
          <w:bCs/>
          <w:szCs w:val="24"/>
        </w:rPr>
      </w:pPr>
      <w:r w:rsidRPr="00F60A34">
        <w:rPr>
          <w:b w:val="0"/>
          <w:bCs/>
          <w:szCs w:val="24"/>
        </w:rPr>
        <w:t>музыкальнаядеятел</w:t>
      </w:r>
      <w:r w:rsidRPr="00F60A34">
        <w:rPr>
          <w:b w:val="0"/>
          <w:bCs/>
          <w:szCs w:val="24"/>
        </w:rPr>
        <w:t>ь</w:t>
      </w:r>
      <w:r w:rsidRPr="00F60A34">
        <w:rPr>
          <w:b w:val="0"/>
          <w:bCs/>
          <w:szCs w:val="24"/>
        </w:rPr>
        <w:t>ность(слушаниеипониманиемузыкальныхпроизведений,пение,музыкально-ритмическиедвижения,игранадетскихмузыкальных инструментах).</w:t>
      </w:r>
    </w:p>
    <w:p w:rsidR="00F60A34" w:rsidRPr="00F60A34" w:rsidRDefault="00F60A34" w:rsidP="0071758B">
      <w:pPr>
        <w:pStyle w:val="ac"/>
        <w:spacing w:line="276" w:lineRule="auto"/>
        <w:ind w:right="245" w:firstLine="567"/>
        <w:jc w:val="both"/>
        <w:rPr>
          <w:b w:val="0"/>
          <w:bCs/>
          <w:i/>
          <w:szCs w:val="24"/>
        </w:rPr>
      </w:pPr>
      <w:r w:rsidRPr="00F60A34">
        <w:rPr>
          <w:b w:val="0"/>
          <w:bCs/>
          <w:szCs w:val="24"/>
        </w:rPr>
        <w:t>Длядостижениязадач</w:t>
      </w:r>
      <w:r w:rsidRPr="00F60A34">
        <w:rPr>
          <w:b w:val="0"/>
          <w:bCs/>
          <w:i/>
          <w:szCs w:val="24"/>
        </w:rPr>
        <w:t>воспитания</w:t>
      </w:r>
      <w:r w:rsidRPr="00F60A34">
        <w:rPr>
          <w:b w:val="0"/>
          <w:bCs/>
          <w:szCs w:val="24"/>
        </w:rPr>
        <w:t>входереализацииПрограммыобразованияпедагогможетиспользоватьследующие</w:t>
      </w:r>
      <w:r w:rsidRPr="00F60A34">
        <w:rPr>
          <w:b w:val="0"/>
          <w:bCs/>
          <w:i/>
          <w:szCs w:val="24"/>
        </w:rPr>
        <w:t>методы:</w:t>
      </w:r>
    </w:p>
    <w:p w:rsidR="00F60A34" w:rsidRPr="00F60A34" w:rsidRDefault="00F60A34" w:rsidP="0071758B">
      <w:pPr>
        <w:pStyle w:val="ac"/>
        <w:numPr>
          <w:ilvl w:val="0"/>
          <w:numId w:val="20"/>
        </w:numPr>
        <w:spacing w:line="276" w:lineRule="auto"/>
        <w:ind w:left="0" w:right="251" w:firstLine="567"/>
        <w:jc w:val="both"/>
        <w:rPr>
          <w:b w:val="0"/>
          <w:bCs/>
          <w:szCs w:val="24"/>
        </w:rPr>
      </w:pPr>
      <w:r w:rsidRPr="00F60A34">
        <w:rPr>
          <w:b w:val="0"/>
          <w:bCs/>
          <w:szCs w:val="24"/>
        </w:rPr>
        <w:t>организацииопытаповеденияидеятельн</w:t>
      </w:r>
      <w:r w:rsidRPr="00F60A34">
        <w:rPr>
          <w:b w:val="0"/>
          <w:bCs/>
          <w:szCs w:val="24"/>
        </w:rPr>
        <w:t>о</w:t>
      </w:r>
      <w:r w:rsidRPr="00F60A34">
        <w:rPr>
          <w:b w:val="0"/>
          <w:bCs/>
          <w:szCs w:val="24"/>
        </w:rPr>
        <w:t>сти(приучениекположительнымформамобщественногоповедения,упражнение,воспитывающиеситуации,игровыеметоды);</w:t>
      </w:r>
    </w:p>
    <w:p w:rsidR="00F60A34" w:rsidRPr="00F60A34" w:rsidRDefault="00F60A34" w:rsidP="0071758B">
      <w:pPr>
        <w:pStyle w:val="ac"/>
        <w:numPr>
          <w:ilvl w:val="0"/>
          <w:numId w:val="20"/>
        </w:numPr>
        <w:spacing w:line="276" w:lineRule="auto"/>
        <w:ind w:left="0" w:right="252" w:firstLine="567"/>
        <w:jc w:val="both"/>
        <w:rPr>
          <w:b w:val="0"/>
          <w:bCs/>
          <w:szCs w:val="24"/>
        </w:rPr>
      </w:pPr>
      <w:r w:rsidRPr="00F60A34">
        <w:rPr>
          <w:b w:val="0"/>
          <w:bCs/>
          <w:szCs w:val="24"/>
        </w:rP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w:t>
      </w:r>
      <w:r w:rsidRPr="00F60A34">
        <w:rPr>
          <w:b w:val="0"/>
          <w:bCs/>
          <w:szCs w:val="24"/>
        </w:rPr>
        <w:t>е</w:t>
      </w:r>
      <w:r w:rsidRPr="00F60A34">
        <w:rPr>
          <w:b w:val="0"/>
          <w:bCs/>
          <w:szCs w:val="24"/>
        </w:rPr>
        <w:t>ды,обсуждениепоступковижизненныхситуаций,личныйпример);</w:t>
      </w:r>
    </w:p>
    <w:p w:rsidR="00F60A34" w:rsidRPr="00F60A34" w:rsidRDefault="00F60A34" w:rsidP="0071758B">
      <w:pPr>
        <w:pStyle w:val="ac"/>
        <w:numPr>
          <w:ilvl w:val="0"/>
          <w:numId w:val="20"/>
        </w:numPr>
        <w:spacing w:line="276" w:lineRule="auto"/>
        <w:ind w:left="0" w:right="250" w:firstLine="567"/>
        <w:jc w:val="both"/>
        <w:rPr>
          <w:b w:val="0"/>
          <w:bCs/>
          <w:szCs w:val="24"/>
        </w:rPr>
      </w:pPr>
      <w:r w:rsidRPr="00F60A34">
        <w:rPr>
          <w:b w:val="0"/>
          <w:bCs/>
          <w:szCs w:val="24"/>
        </w:rPr>
        <w:t>мотивации опыта поведения и деятельности (поощрение, методы развития эм</w:t>
      </w:r>
      <w:r w:rsidRPr="00F60A34">
        <w:rPr>
          <w:b w:val="0"/>
          <w:bCs/>
          <w:szCs w:val="24"/>
        </w:rPr>
        <w:t>о</w:t>
      </w:r>
      <w:r w:rsidRPr="00F60A34">
        <w:rPr>
          <w:b w:val="0"/>
          <w:bCs/>
          <w:szCs w:val="24"/>
        </w:rPr>
        <w:t>ций, игры,соревнования,проектныеметоды);</w:t>
      </w:r>
    </w:p>
    <w:p w:rsidR="00F60A34" w:rsidRPr="00F60A34" w:rsidRDefault="00F60A34" w:rsidP="0071758B">
      <w:pPr>
        <w:pStyle w:val="ac"/>
        <w:spacing w:line="276" w:lineRule="auto"/>
        <w:ind w:right="244" w:firstLine="567"/>
        <w:jc w:val="both"/>
        <w:rPr>
          <w:b w:val="0"/>
          <w:bCs/>
          <w:szCs w:val="24"/>
        </w:rPr>
      </w:pPr>
      <w:r w:rsidRPr="00F60A34">
        <w:rPr>
          <w:b w:val="0"/>
          <w:bCs/>
          <w:szCs w:val="24"/>
        </w:rPr>
        <w:t>При организации</w:t>
      </w:r>
      <w:r w:rsidRPr="00F60A34">
        <w:rPr>
          <w:b w:val="0"/>
          <w:bCs/>
          <w:i/>
          <w:szCs w:val="24"/>
        </w:rPr>
        <w:t xml:space="preserve">обучения </w:t>
      </w:r>
      <w:r w:rsidRPr="00F60A34">
        <w:rPr>
          <w:b w:val="0"/>
          <w:bCs/>
          <w:szCs w:val="24"/>
        </w:rPr>
        <w:t>целесообразно дополнять традиционные методы (сл</w:t>
      </w:r>
      <w:r w:rsidRPr="00F60A34">
        <w:rPr>
          <w:b w:val="0"/>
          <w:bCs/>
          <w:szCs w:val="24"/>
        </w:rPr>
        <w:t>о</w:t>
      </w:r>
      <w:r w:rsidRPr="00F60A34">
        <w:rPr>
          <w:b w:val="0"/>
          <w:bCs/>
          <w:szCs w:val="24"/>
        </w:rPr>
        <w:t>весные,наглядные, практические) методами, в основу которых положен характер позн</w:t>
      </w:r>
      <w:r w:rsidRPr="00F60A34">
        <w:rPr>
          <w:b w:val="0"/>
          <w:bCs/>
          <w:szCs w:val="24"/>
        </w:rPr>
        <w:t>а</w:t>
      </w:r>
      <w:r w:rsidRPr="00F60A34">
        <w:rPr>
          <w:b w:val="0"/>
          <w:bCs/>
          <w:szCs w:val="24"/>
        </w:rPr>
        <w:t>вательнойдеятельностидетей:</w:t>
      </w:r>
    </w:p>
    <w:p w:rsidR="00F60A34" w:rsidRPr="00F60A34" w:rsidRDefault="00F60A34" w:rsidP="0071758B">
      <w:pPr>
        <w:pStyle w:val="ac"/>
        <w:numPr>
          <w:ilvl w:val="0"/>
          <w:numId w:val="20"/>
        </w:numPr>
        <w:spacing w:line="276" w:lineRule="auto"/>
        <w:ind w:left="0" w:right="248" w:firstLine="567"/>
        <w:jc w:val="both"/>
        <w:rPr>
          <w:b w:val="0"/>
          <w:bCs/>
          <w:szCs w:val="24"/>
        </w:rPr>
      </w:pPr>
      <w:r w:rsidRPr="00F60A34">
        <w:rPr>
          <w:b w:val="0"/>
          <w:bCs/>
          <w:szCs w:val="24"/>
        </w:rPr>
        <w:t>информационно-рецептивныйметод- предъявление информ</w:t>
      </w:r>
      <w:r w:rsidRPr="00F60A34">
        <w:rPr>
          <w:b w:val="0"/>
          <w:bCs/>
          <w:szCs w:val="24"/>
        </w:rPr>
        <w:t>а</w:t>
      </w:r>
      <w:r w:rsidRPr="00F60A34">
        <w:rPr>
          <w:b w:val="0"/>
          <w:bCs/>
          <w:szCs w:val="24"/>
        </w:rPr>
        <w:t>ции,организациядействий</w:t>
      </w:r>
      <w:r w:rsidR="004A6F5B" w:rsidRPr="00F60A34">
        <w:rPr>
          <w:b w:val="0"/>
          <w:bCs/>
          <w:szCs w:val="24"/>
        </w:rPr>
        <w:t>ребёнка</w:t>
      </w:r>
      <w:r w:rsidRPr="00F60A34">
        <w:rPr>
          <w:b w:val="0"/>
          <w:bCs/>
          <w:szCs w:val="24"/>
        </w:rPr>
        <w:t xml:space="preserve"> с объектом изучения (распознающее наблюдение, рассматривание картин, демонстрациякино-</w:t>
      </w:r>
      <w:r w:rsidRPr="00F60A34">
        <w:rPr>
          <w:b w:val="0"/>
          <w:bCs/>
          <w:szCs w:val="24"/>
        </w:rPr>
        <w:lastRenderedPageBreak/>
        <w:t>идиафил</w:t>
      </w:r>
      <w:r w:rsidRPr="00F60A34">
        <w:rPr>
          <w:b w:val="0"/>
          <w:bCs/>
          <w:szCs w:val="24"/>
        </w:rPr>
        <w:t>ь</w:t>
      </w:r>
      <w:r w:rsidRPr="00F60A34">
        <w:rPr>
          <w:b w:val="0"/>
          <w:bCs/>
          <w:szCs w:val="24"/>
        </w:rPr>
        <w:t>мов,просмотркомпьютерныхпрезентаций,рассказывоспитателяилидетей,чтение);</w:t>
      </w:r>
    </w:p>
    <w:p w:rsidR="00F60A34" w:rsidRPr="00F60A34" w:rsidRDefault="00F60A34" w:rsidP="0071758B">
      <w:pPr>
        <w:pStyle w:val="ac"/>
        <w:numPr>
          <w:ilvl w:val="0"/>
          <w:numId w:val="20"/>
        </w:numPr>
        <w:spacing w:before="80" w:line="276" w:lineRule="auto"/>
        <w:ind w:left="0" w:right="252" w:firstLine="567"/>
        <w:jc w:val="both"/>
        <w:rPr>
          <w:b w:val="0"/>
          <w:bCs/>
          <w:szCs w:val="24"/>
        </w:rPr>
      </w:pPr>
      <w:r w:rsidRPr="00F60A34">
        <w:rPr>
          <w:b w:val="0"/>
          <w:bCs/>
          <w:szCs w:val="24"/>
        </w:rP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4A6F5B" w:rsidRDefault="00F60A34" w:rsidP="0071758B">
      <w:pPr>
        <w:pStyle w:val="ac"/>
        <w:numPr>
          <w:ilvl w:val="0"/>
          <w:numId w:val="20"/>
        </w:numPr>
        <w:spacing w:before="1" w:line="276" w:lineRule="auto"/>
        <w:ind w:left="0" w:right="250" w:firstLine="567"/>
        <w:jc w:val="both"/>
        <w:rPr>
          <w:b w:val="0"/>
          <w:bCs/>
          <w:szCs w:val="24"/>
        </w:rPr>
      </w:pPr>
      <w:r w:rsidRPr="00F60A34">
        <w:rPr>
          <w:b w:val="0"/>
          <w:bCs/>
          <w:szCs w:val="24"/>
        </w:rPr>
        <w:t>методпроблемного изложения- постановка проблемы ираскрытие путиеѐ реш</w:t>
      </w:r>
      <w:r w:rsidRPr="00F60A34">
        <w:rPr>
          <w:b w:val="0"/>
          <w:bCs/>
          <w:szCs w:val="24"/>
        </w:rPr>
        <w:t>е</w:t>
      </w:r>
      <w:r w:rsidRPr="00F60A34">
        <w:rPr>
          <w:b w:val="0"/>
          <w:bCs/>
          <w:szCs w:val="24"/>
        </w:rPr>
        <w:t>ния впроцессеорганизации опытов, наблюдений;</w:t>
      </w:r>
    </w:p>
    <w:p w:rsidR="004A6F5B" w:rsidRDefault="00F60A34" w:rsidP="0071758B">
      <w:pPr>
        <w:pStyle w:val="ac"/>
        <w:numPr>
          <w:ilvl w:val="0"/>
          <w:numId w:val="20"/>
        </w:numPr>
        <w:spacing w:before="1" w:line="276" w:lineRule="auto"/>
        <w:ind w:left="0" w:right="250" w:firstLine="567"/>
        <w:jc w:val="both"/>
        <w:rPr>
          <w:b w:val="0"/>
          <w:bCs/>
          <w:szCs w:val="24"/>
        </w:rPr>
      </w:pPr>
      <w:r w:rsidRPr="004A6F5B">
        <w:rPr>
          <w:b w:val="0"/>
          <w:bCs/>
          <w:szCs w:val="24"/>
        </w:rPr>
        <w:t>эвристическийметод(частично-поисковый)–проблемнаязадачаделитсяначасти–проблемы,врешениикоторыхпринимают участиед</w:t>
      </w:r>
      <w:r w:rsidRPr="004A6F5B">
        <w:rPr>
          <w:b w:val="0"/>
          <w:bCs/>
          <w:szCs w:val="24"/>
        </w:rPr>
        <w:t>е</w:t>
      </w:r>
      <w:r w:rsidRPr="004A6F5B">
        <w:rPr>
          <w:b w:val="0"/>
          <w:bCs/>
          <w:szCs w:val="24"/>
        </w:rPr>
        <w:t>ти(применениепредставленийвновыхусловиях);</w:t>
      </w:r>
    </w:p>
    <w:p w:rsidR="00F60A34" w:rsidRPr="004A6F5B" w:rsidRDefault="00F60A34" w:rsidP="0071758B">
      <w:pPr>
        <w:pStyle w:val="ac"/>
        <w:numPr>
          <w:ilvl w:val="0"/>
          <w:numId w:val="20"/>
        </w:numPr>
        <w:spacing w:before="1" w:line="276" w:lineRule="auto"/>
        <w:ind w:left="0" w:right="250" w:firstLine="567"/>
        <w:jc w:val="both"/>
        <w:rPr>
          <w:b w:val="0"/>
          <w:bCs/>
          <w:szCs w:val="24"/>
        </w:rPr>
      </w:pPr>
      <w:r w:rsidRPr="004A6F5B">
        <w:rPr>
          <w:b w:val="0"/>
          <w:bCs/>
          <w:szCs w:val="24"/>
        </w:rPr>
        <w:t>исследовательскийметод- составление ипредъявление проблемныхситуаций, с</w:t>
      </w:r>
      <w:r w:rsidRPr="004A6F5B">
        <w:rPr>
          <w:b w:val="0"/>
          <w:bCs/>
          <w:szCs w:val="24"/>
        </w:rPr>
        <w:t>и</w:t>
      </w:r>
      <w:r w:rsidRPr="004A6F5B">
        <w:rPr>
          <w:b w:val="0"/>
          <w:bCs/>
          <w:szCs w:val="24"/>
        </w:rPr>
        <w:t>туацийдляэкспериментированияиоп</w:t>
      </w:r>
      <w:r w:rsidRPr="004A6F5B">
        <w:rPr>
          <w:b w:val="0"/>
          <w:bCs/>
          <w:szCs w:val="24"/>
        </w:rPr>
        <w:t>ы</w:t>
      </w:r>
      <w:r w:rsidRPr="004A6F5B">
        <w:rPr>
          <w:b w:val="0"/>
          <w:bCs/>
          <w:szCs w:val="24"/>
        </w:rPr>
        <w:t>тов(творческиезадания,опыты,экспериментирование).</w:t>
      </w:r>
    </w:p>
    <w:p w:rsidR="00F60A34" w:rsidRPr="00F60A34" w:rsidRDefault="00F60A34" w:rsidP="0071758B">
      <w:pPr>
        <w:pStyle w:val="ac"/>
        <w:spacing w:line="276" w:lineRule="auto"/>
        <w:ind w:right="244" w:firstLine="567"/>
        <w:jc w:val="both"/>
        <w:rPr>
          <w:b w:val="0"/>
          <w:bCs/>
          <w:szCs w:val="24"/>
        </w:rPr>
      </w:pPr>
      <w:r w:rsidRPr="00F60A34">
        <w:rPr>
          <w:b w:val="0"/>
          <w:bCs/>
          <w:szCs w:val="24"/>
        </w:rPr>
        <w:t xml:space="preserve">При реализации Программы образования педагог может использовать различные </w:t>
      </w:r>
      <w:r w:rsidRPr="00F60A34">
        <w:rPr>
          <w:b w:val="0"/>
          <w:bCs/>
          <w:i/>
          <w:szCs w:val="24"/>
        </w:rPr>
        <w:t>средства</w:t>
      </w:r>
      <w:r w:rsidRPr="00F60A34">
        <w:rPr>
          <w:b w:val="0"/>
          <w:bCs/>
          <w:szCs w:val="24"/>
        </w:rPr>
        <w:t>,представленныесовокупностью материальных и идеальныхобъектов:</w:t>
      </w:r>
    </w:p>
    <w:p w:rsidR="004A6F5B" w:rsidRDefault="00F60A34" w:rsidP="0071758B">
      <w:pPr>
        <w:pStyle w:val="ac"/>
        <w:spacing w:line="276" w:lineRule="auto"/>
        <w:ind w:right="141" w:firstLine="567"/>
        <w:jc w:val="both"/>
        <w:rPr>
          <w:b w:val="0"/>
          <w:bCs/>
          <w:spacing w:val="1"/>
          <w:szCs w:val="24"/>
        </w:rPr>
      </w:pPr>
      <w:r w:rsidRPr="00F60A34">
        <w:rPr>
          <w:b w:val="0"/>
          <w:bCs/>
          <w:szCs w:val="24"/>
        </w:rPr>
        <w:t>демонстрационные и раздаточные;</w:t>
      </w:r>
    </w:p>
    <w:p w:rsidR="004A6F5B" w:rsidRDefault="00F60A34" w:rsidP="0071758B">
      <w:pPr>
        <w:pStyle w:val="ac"/>
        <w:spacing w:line="276" w:lineRule="auto"/>
        <w:ind w:right="141" w:firstLine="567"/>
        <w:jc w:val="both"/>
        <w:rPr>
          <w:b w:val="0"/>
          <w:bCs/>
          <w:szCs w:val="24"/>
        </w:rPr>
      </w:pPr>
      <w:r w:rsidRPr="00F60A34">
        <w:rPr>
          <w:b w:val="0"/>
          <w:bCs/>
          <w:szCs w:val="24"/>
        </w:rPr>
        <w:t>визуальные,аудийные,аудиовизуальные;</w:t>
      </w:r>
    </w:p>
    <w:p w:rsidR="00F60A34" w:rsidRPr="00F60A34" w:rsidRDefault="00F60A34" w:rsidP="0071758B">
      <w:pPr>
        <w:pStyle w:val="ac"/>
        <w:spacing w:line="276" w:lineRule="auto"/>
        <w:ind w:right="141" w:firstLine="567"/>
        <w:jc w:val="both"/>
        <w:rPr>
          <w:b w:val="0"/>
          <w:bCs/>
          <w:szCs w:val="24"/>
        </w:rPr>
      </w:pPr>
      <w:r w:rsidRPr="00F60A34">
        <w:rPr>
          <w:b w:val="0"/>
          <w:bCs/>
          <w:szCs w:val="24"/>
        </w:rPr>
        <w:t>естественныеиискусственные;</w:t>
      </w:r>
    </w:p>
    <w:p w:rsidR="00F60A34" w:rsidRPr="00F60A34" w:rsidRDefault="00F60A34" w:rsidP="0071758B">
      <w:pPr>
        <w:pStyle w:val="ac"/>
        <w:spacing w:line="276" w:lineRule="auto"/>
        <w:ind w:right="141" w:firstLine="567"/>
        <w:jc w:val="both"/>
        <w:rPr>
          <w:b w:val="0"/>
          <w:bCs/>
          <w:szCs w:val="24"/>
        </w:rPr>
      </w:pPr>
      <w:r w:rsidRPr="00F60A34">
        <w:rPr>
          <w:b w:val="0"/>
          <w:bCs/>
          <w:szCs w:val="24"/>
        </w:rPr>
        <w:t>реальныеивиртуальные.</w:t>
      </w:r>
    </w:p>
    <w:p w:rsidR="00F60A34" w:rsidRPr="00F60A34" w:rsidRDefault="00F60A34" w:rsidP="0071758B">
      <w:pPr>
        <w:pStyle w:val="ac"/>
        <w:spacing w:before="36" w:line="276" w:lineRule="auto"/>
        <w:ind w:firstLine="567"/>
        <w:jc w:val="both"/>
        <w:rPr>
          <w:b w:val="0"/>
          <w:bCs/>
          <w:szCs w:val="24"/>
        </w:rPr>
      </w:pPr>
      <w:r w:rsidRPr="00F60A34">
        <w:rPr>
          <w:b w:val="0"/>
          <w:bCs/>
          <w:szCs w:val="24"/>
        </w:rPr>
        <w:t>Дляразвитиякаждоговидадеятельностидетейприменяютсяследующиесредства:</w:t>
      </w:r>
    </w:p>
    <w:p w:rsidR="00F60A34" w:rsidRPr="00F60A34" w:rsidRDefault="00F60A34" w:rsidP="0071758B">
      <w:pPr>
        <w:pStyle w:val="ac"/>
        <w:numPr>
          <w:ilvl w:val="0"/>
          <w:numId w:val="20"/>
        </w:numPr>
        <w:spacing w:before="41" w:line="276" w:lineRule="auto"/>
        <w:ind w:left="0" w:right="141" w:firstLine="567"/>
        <w:jc w:val="both"/>
        <w:rPr>
          <w:b w:val="0"/>
          <w:bCs/>
          <w:szCs w:val="24"/>
        </w:rPr>
      </w:pPr>
      <w:r w:rsidRPr="00F60A34">
        <w:rPr>
          <w:b w:val="0"/>
          <w:bCs/>
          <w:szCs w:val="24"/>
        </w:rPr>
        <w:t>двигател</w:t>
      </w:r>
      <w:r w:rsidRPr="00F60A34">
        <w:rPr>
          <w:b w:val="0"/>
          <w:bCs/>
          <w:szCs w:val="24"/>
        </w:rPr>
        <w:t>ь</w:t>
      </w:r>
      <w:r w:rsidRPr="00F60A34">
        <w:rPr>
          <w:b w:val="0"/>
          <w:bCs/>
          <w:szCs w:val="24"/>
        </w:rPr>
        <w:t>ной(оборудованиедляходьбы,бега,ползания,лазанья,прыгания,занятийсмячоми др.);</w:t>
      </w:r>
    </w:p>
    <w:p w:rsidR="004A6F5B" w:rsidRDefault="00F60A34" w:rsidP="0071758B">
      <w:pPr>
        <w:pStyle w:val="ac"/>
        <w:numPr>
          <w:ilvl w:val="0"/>
          <w:numId w:val="20"/>
        </w:numPr>
        <w:spacing w:before="1" w:line="276" w:lineRule="auto"/>
        <w:ind w:left="0" w:right="141" w:firstLine="567"/>
        <w:jc w:val="both"/>
        <w:rPr>
          <w:b w:val="0"/>
          <w:bCs/>
          <w:szCs w:val="24"/>
        </w:rPr>
      </w:pPr>
      <w:r w:rsidRPr="00F60A34">
        <w:rPr>
          <w:b w:val="0"/>
          <w:bCs/>
          <w:szCs w:val="24"/>
        </w:rPr>
        <w:t>предметной (образные и дидактические игрушки, реальные предметы и др.);игровой(игры,игрушки, игровоеоборудованиеидр.);</w:t>
      </w:r>
    </w:p>
    <w:p w:rsidR="004A6F5B" w:rsidRPr="004A6F5B" w:rsidRDefault="00F60A34" w:rsidP="0071758B">
      <w:pPr>
        <w:pStyle w:val="ac"/>
        <w:numPr>
          <w:ilvl w:val="0"/>
          <w:numId w:val="20"/>
        </w:numPr>
        <w:spacing w:before="1" w:line="276" w:lineRule="auto"/>
        <w:ind w:left="0" w:right="141" w:firstLine="567"/>
        <w:jc w:val="both"/>
        <w:rPr>
          <w:b w:val="0"/>
          <w:bCs/>
          <w:szCs w:val="24"/>
        </w:rPr>
      </w:pPr>
      <w:r w:rsidRPr="004A6F5B">
        <w:rPr>
          <w:b w:val="0"/>
          <w:bCs/>
          <w:szCs w:val="24"/>
        </w:rPr>
        <w:t>коммуникативной (дидактический материал, предметы, игрушки, видеофильмы и др.);</w:t>
      </w:r>
    </w:p>
    <w:p w:rsidR="00F60A34" w:rsidRPr="004A6F5B" w:rsidRDefault="00F60A34" w:rsidP="0071758B">
      <w:pPr>
        <w:pStyle w:val="ac"/>
        <w:numPr>
          <w:ilvl w:val="0"/>
          <w:numId w:val="20"/>
        </w:numPr>
        <w:spacing w:before="1" w:line="276" w:lineRule="auto"/>
        <w:ind w:left="0" w:right="141" w:firstLine="567"/>
        <w:jc w:val="both"/>
        <w:rPr>
          <w:b w:val="0"/>
          <w:bCs/>
          <w:szCs w:val="24"/>
        </w:rPr>
      </w:pPr>
      <w:r w:rsidRPr="004A6F5B">
        <w:rPr>
          <w:b w:val="0"/>
          <w:bCs/>
          <w:szCs w:val="24"/>
        </w:rPr>
        <w:t>познавательно-исследовательскойиэкспериментирования(натуральныепредметы</w:t>
      </w:r>
      <w:r w:rsidRPr="004A6F5B">
        <w:rPr>
          <w:b w:val="0"/>
          <w:bCs/>
          <w:spacing w:val="-2"/>
          <w:szCs w:val="24"/>
        </w:rPr>
        <w:t>и</w:t>
      </w:r>
      <w:r w:rsidRPr="004A6F5B">
        <w:rPr>
          <w:b w:val="0"/>
          <w:bCs/>
          <w:szCs w:val="24"/>
        </w:rPr>
        <w:t>оборудование дляис</w:t>
      </w:r>
      <w:r w:rsidRPr="004A6F5B">
        <w:rPr>
          <w:b w:val="0"/>
          <w:bCs/>
          <w:szCs w:val="24"/>
        </w:rPr>
        <w:t>с</w:t>
      </w:r>
      <w:r w:rsidRPr="004A6F5B">
        <w:rPr>
          <w:b w:val="0"/>
          <w:bCs/>
          <w:szCs w:val="24"/>
        </w:rPr>
        <w:t>ледованияиобразно-символическийматериал,втомчислемакеты,плакаты,модели,схемы и др.);</w:t>
      </w:r>
    </w:p>
    <w:p w:rsidR="00F60A34" w:rsidRPr="00F60A34" w:rsidRDefault="00F60A34" w:rsidP="0071758B">
      <w:pPr>
        <w:pStyle w:val="ac"/>
        <w:numPr>
          <w:ilvl w:val="0"/>
          <w:numId w:val="20"/>
        </w:numPr>
        <w:spacing w:line="276" w:lineRule="auto"/>
        <w:ind w:left="0" w:right="141" w:firstLine="567"/>
        <w:jc w:val="both"/>
        <w:rPr>
          <w:b w:val="0"/>
          <w:bCs/>
          <w:szCs w:val="24"/>
        </w:rPr>
      </w:pPr>
      <w:r w:rsidRPr="00F60A34">
        <w:rPr>
          <w:b w:val="0"/>
          <w:bCs/>
          <w:szCs w:val="24"/>
        </w:rPr>
        <w:t>чтенияхудожественнойлитерат</w:t>
      </w:r>
      <w:r w:rsidRPr="00F60A34">
        <w:rPr>
          <w:b w:val="0"/>
          <w:bCs/>
          <w:szCs w:val="24"/>
        </w:rPr>
        <w:t>у</w:t>
      </w:r>
      <w:r w:rsidRPr="00F60A34">
        <w:rPr>
          <w:b w:val="0"/>
          <w:bCs/>
          <w:szCs w:val="24"/>
        </w:rPr>
        <w:t>ры(книгидлядетскогочтения,втомчислеаудиокниги,иллюстративныйматериал);</w:t>
      </w:r>
    </w:p>
    <w:p w:rsidR="004A6F5B" w:rsidRDefault="00F60A34" w:rsidP="0071758B">
      <w:pPr>
        <w:pStyle w:val="ac"/>
        <w:numPr>
          <w:ilvl w:val="0"/>
          <w:numId w:val="20"/>
        </w:numPr>
        <w:spacing w:line="276" w:lineRule="auto"/>
        <w:ind w:left="0" w:right="141" w:firstLine="567"/>
        <w:jc w:val="both"/>
        <w:rPr>
          <w:b w:val="0"/>
          <w:bCs/>
          <w:szCs w:val="24"/>
        </w:rPr>
      </w:pPr>
      <w:r w:rsidRPr="00F60A34">
        <w:rPr>
          <w:b w:val="0"/>
          <w:bCs/>
          <w:szCs w:val="24"/>
        </w:rPr>
        <w:t>трудовой(оборудованиеиинвентарьдлявсехвидовтруда);</w:t>
      </w:r>
    </w:p>
    <w:p w:rsidR="00F60A34" w:rsidRPr="004A6F5B" w:rsidRDefault="00F60A34" w:rsidP="0071758B">
      <w:pPr>
        <w:pStyle w:val="ac"/>
        <w:numPr>
          <w:ilvl w:val="0"/>
          <w:numId w:val="20"/>
        </w:numPr>
        <w:spacing w:line="276" w:lineRule="auto"/>
        <w:ind w:left="0" w:right="141" w:firstLine="567"/>
        <w:jc w:val="both"/>
        <w:rPr>
          <w:b w:val="0"/>
          <w:bCs/>
          <w:szCs w:val="24"/>
        </w:rPr>
      </w:pPr>
      <w:r w:rsidRPr="004A6F5B">
        <w:rPr>
          <w:b w:val="0"/>
          <w:bCs/>
          <w:szCs w:val="24"/>
        </w:rPr>
        <w:t>продуктивной(оборудованиеиматериалыдлялепки,</w:t>
      </w:r>
      <w:r w:rsidRPr="004A6F5B">
        <w:rPr>
          <w:b w:val="0"/>
          <w:bCs/>
          <w:szCs w:val="24"/>
        </w:rPr>
        <w:tab/>
        <w:t>аппликации,</w:t>
      </w:r>
      <w:r w:rsidRPr="004A6F5B">
        <w:rPr>
          <w:b w:val="0"/>
          <w:bCs/>
          <w:szCs w:val="24"/>
        </w:rPr>
        <w:tab/>
        <w:t>рисования</w:t>
      </w:r>
      <w:r w:rsidRPr="004A6F5B">
        <w:rPr>
          <w:b w:val="0"/>
          <w:bCs/>
          <w:spacing w:val="-2"/>
          <w:szCs w:val="24"/>
        </w:rPr>
        <w:t>и</w:t>
      </w:r>
      <w:r w:rsidRPr="004A6F5B">
        <w:rPr>
          <w:b w:val="0"/>
          <w:bCs/>
          <w:szCs w:val="24"/>
        </w:rPr>
        <w:t>конструирования);</w:t>
      </w:r>
    </w:p>
    <w:p w:rsidR="00F60A34" w:rsidRPr="00F60A34" w:rsidRDefault="00F60A34" w:rsidP="0071758B">
      <w:pPr>
        <w:pStyle w:val="ac"/>
        <w:numPr>
          <w:ilvl w:val="0"/>
          <w:numId w:val="20"/>
        </w:numPr>
        <w:spacing w:line="276" w:lineRule="auto"/>
        <w:ind w:left="0" w:right="141" w:firstLine="567"/>
        <w:jc w:val="both"/>
        <w:rPr>
          <w:b w:val="0"/>
          <w:bCs/>
          <w:szCs w:val="24"/>
        </w:rPr>
      </w:pPr>
      <w:r w:rsidRPr="00F60A34">
        <w:rPr>
          <w:b w:val="0"/>
          <w:bCs/>
          <w:szCs w:val="24"/>
        </w:rPr>
        <w:t>музыкальной(детскиемузыкальныеинструменты,дидактическийматериалидр.).</w:t>
      </w:r>
    </w:p>
    <w:p w:rsidR="00F60A34" w:rsidRPr="00F60A34" w:rsidRDefault="00F60A34" w:rsidP="0071758B">
      <w:pPr>
        <w:pStyle w:val="ac"/>
        <w:spacing w:before="41" w:line="276" w:lineRule="auto"/>
        <w:ind w:right="242" w:firstLine="567"/>
        <w:jc w:val="both"/>
        <w:rPr>
          <w:b w:val="0"/>
          <w:bCs/>
          <w:szCs w:val="24"/>
        </w:rPr>
      </w:pPr>
      <w:r w:rsidRPr="00F60A34">
        <w:rPr>
          <w:b w:val="0"/>
          <w:bCs/>
          <w:szCs w:val="24"/>
        </w:rPr>
        <w:t>Организациясамостоятельноопределяетсредствавоспитанияиобучения,втомчислетехнич</w:t>
      </w:r>
      <w:r w:rsidRPr="00F60A34">
        <w:rPr>
          <w:b w:val="0"/>
          <w:bCs/>
          <w:szCs w:val="24"/>
        </w:rPr>
        <w:t>е</w:t>
      </w:r>
      <w:r w:rsidRPr="00F60A34">
        <w:rPr>
          <w:b w:val="0"/>
          <w:bCs/>
          <w:szCs w:val="24"/>
        </w:rPr>
        <w:t>ские,соответствующиематериалы(втомчислерасходные),игровое,спортивное,оздоровительное оборудование, инвентарь, необходимые для реализации Программы образов</w:t>
      </w:r>
      <w:r w:rsidRPr="00F60A34">
        <w:rPr>
          <w:b w:val="0"/>
          <w:bCs/>
          <w:szCs w:val="24"/>
        </w:rPr>
        <w:t>а</w:t>
      </w:r>
      <w:r w:rsidRPr="00F60A34">
        <w:rPr>
          <w:b w:val="0"/>
          <w:bCs/>
          <w:szCs w:val="24"/>
        </w:rPr>
        <w:t>ния.</w:t>
      </w:r>
      <w:r w:rsidRPr="00F60A34">
        <w:rPr>
          <w:b w:val="0"/>
          <w:bCs/>
          <w:color w:val="171717"/>
          <w:szCs w:val="24"/>
        </w:rPr>
        <w:t>Вариативностьформ,методовисредствреализацииПрограммыобразованиязависитнетолькоотучетавозрастныхособенностейвоспитанников,ихиндивидуальныхиособыхобразовательныхпотребностей,ноиотличныхинтересов,мотивов,ожиданий,желанийдетей.</w:t>
      </w:r>
    </w:p>
    <w:p w:rsidR="00F60A34" w:rsidRPr="00F60A34" w:rsidRDefault="00F60A34" w:rsidP="0071758B">
      <w:pPr>
        <w:pStyle w:val="ac"/>
        <w:spacing w:before="2" w:line="276" w:lineRule="auto"/>
        <w:ind w:right="251" w:firstLine="567"/>
        <w:jc w:val="both"/>
        <w:rPr>
          <w:b w:val="0"/>
          <w:bCs/>
          <w:szCs w:val="24"/>
        </w:rPr>
      </w:pPr>
      <w:r w:rsidRPr="00F60A34">
        <w:rPr>
          <w:b w:val="0"/>
          <w:bCs/>
          <w:color w:val="171717"/>
          <w:szCs w:val="24"/>
        </w:rPr>
        <w:lastRenderedPageBreak/>
        <w:t>Важное</w:t>
      </w:r>
      <w:r w:rsidRPr="00F60A34">
        <w:rPr>
          <w:b w:val="0"/>
          <w:bCs/>
          <w:szCs w:val="24"/>
        </w:rPr>
        <w:t>значениеимеетпризнаниеприоритетнойсубъективнойпозицииребенкавобразовательномпроцессе.</w:t>
      </w:r>
    </w:p>
    <w:p w:rsidR="00F60A34" w:rsidRPr="00F60A34" w:rsidRDefault="00F60A34" w:rsidP="0071758B">
      <w:pPr>
        <w:pStyle w:val="ac"/>
        <w:spacing w:line="276" w:lineRule="auto"/>
        <w:ind w:right="248" w:firstLine="567"/>
        <w:jc w:val="both"/>
        <w:rPr>
          <w:b w:val="0"/>
          <w:bCs/>
          <w:szCs w:val="24"/>
        </w:rPr>
      </w:pPr>
      <w:r w:rsidRPr="00F60A34">
        <w:rPr>
          <w:b w:val="0"/>
          <w:bCs/>
          <w:szCs w:val="24"/>
        </w:rPr>
        <w:t>При выборе форм, методов, средств реализации Программы образования педагог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w:t>
      </w:r>
      <w:r w:rsidRPr="00F60A34">
        <w:rPr>
          <w:b w:val="0"/>
          <w:bCs/>
          <w:szCs w:val="24"/>
        </w:rPr>
        <w:t>о</w:t>
      </w:r>
      <w:r w:rsidRPr="00F60A34">
        <w:rPr>
          <w:b w:val="0"/>
          <w:bCs/>
          <w:szCs w:val="24"/>
        </w:rPr>
        <w:t>сти;творчествовинтерпретацииобъектовкультурыисозданиипродуктовдеятельности.</w:t>
      </w:r>
    </w:p>
    <w:p w:rsidR="00F60A34" w:rsidRDefault="00F60A34" w:rsidP="0071758B">
      <w:pPr>
        <w:pStyle w:val="ac"/>
        <w:spacing w:before="80" w:line="276" w:lineRule="auto"/>
        <w:ind w:right="247" w:firstLine="567"/>
        <w:jc w:val="both"/>
        <w:rPr>
          <w:b w:val="0"/>
          <w:bCs/>
          <w:szCs w:val="24"/>
        </w:rPr>
      </w:pPr>
      <w:r w:rsidRPr="00F60A34">
        <w:rPr>
          <w:b w:val="0"/>
          <w:bCs/>
          <w:szCs w:val="24"/>
        </w:rPr>
        <w:t>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6C36E9" w:rsidRPr="00F60A34" w:rsidRDefault="006C36E9" w:rsidP="0071758B">
      <w:pPr>
        <w:pStyle w:val="ac"/>
        <w:spacing w:before="80" w:line="276" w:lineRule="auto"/>
        <w:ind w:right="247" w:firstLine="567"/>
        <w:jc w:val="both"/>
        <w:rPr>
          <w:b w:val="0"/>
          <w:bCs/>
          <w:szCs w:val="24"/>
        </w:rPr>
      </w:pPr>
    </w:p>
    <w:p w:rsidR="006C36E9" w:rsidRPr="006C36E9" w:rsidRDefault="006C36E9" w:rsidP="0071758B">
      <w:pPr>
        <w:pStyle w:val="3"/>
        <w:spacing w:line="276" w:lineRule="auto"/>
        <w:ind w:firstLine="567"/>
        <w:rPr>
          <w:rFonts w:ascii="Times New Roman" w:hAnsi="Times New Roman" w:cs="Times New Roman"/>
          <w:b/>
          <w:bCs/>
          <w:color w:val="auto"/>
        </w:rPr>
      </w:pPr>
      <w:bookmarkStart w:id="122" w:name="_Toc134982484"/>
      <w:bookmarkStart w:id="123" w:name="_Toc147868072"/>
      <w:r w:rsidRPr="006C36E9">
        <w:rPr>
          <w:rFonts w:ascii="Times New Roman" w:hAnsi="Times New Roman" w:cs="Times New Roman"/>
          <w:b/>
          <w:bCs/>
          <w:color w:val="auto"/>
        </w:rPr>
        <w:t>Особенности образовательной деятельности разных видов икультурныхпра</w:t>
      </w:r>
      <w:r w:rsidRPr="006C36E9">
        <w:rPr>
          <w:rFonts w:ascii="Times New Roman" w:hAnsi="Times New Roman" w:cs="Times New Roman"/>
          <w:b/>
          <w:bCs/>
          <w:color w:val="auto"/>
        </w:rPr>
        <w:t>к</w:t>
      </w:r>
      <w:r w:rsidRPr="006C36E9">
        <w:rPr>
          <w:rFonts w:ascii="Times New Roman" w:hAnsi="Times New Roman" w:cs="Times New Roman"/>
          <w:b/>
          <w:bCs/>
          <w:color w:val="auto"/>
        </w:rPr>
        <w:t>тик</w:t>
      </w:r>
      <w:bookmarkEnd w:id="122"/>
      <w:bookmarkEnd w:id="123"/>
    </w:p>
    <w:p w:rsidR="006C36E9" w:rsidRPr="006C36E9" w:rsidRDefault="006C36E9" w:rsidP="0071758B">
      <w:pPr>
        <w:pStyle w:val="ac"/>
        <w:spacing w:before="1" w:line="276" w:lineRule="auto"/>
        <w:ind w:firstLine="567"/>
        <w:jc w:val="both"/>
        <w:rPr>
          <w:b w:val="0"/>
          <w:bCs/>
          <w:szCs w:val="24"/>
        </w:rPr>
      </w:pPr>
      <w:r w:rsidRPr="006C36E9">
        <w:rPr>
          <w:b w:val="0"/>
          <w:bCs/>
          <w:szCs w:val="24"/>
        </w:rPr>
        <w:t>ОбразовательнаядеятельностьвДООвключает:</w:t>
      </w:r>
    </w:p>
    <w:p w:rsidR="006C36E9" w:rsidRPr="006C36E9" w:rsidRDefault="006C36E9" w:rsidP="0071758B">
      <w:pPr>
        <w:pStyle w:val="ac"/>
        <w:numPr>
          <w:ilvl w:val="0"/>
          <w:numId w:val="20"/>
        </w:numPr>
        <w:spacing w:before="40" w:line="276" w:lineRule="auto"/>
        <w:ind w:left="0" w:right="239" w:firstLine="567"/>
        <w:jc w:val="both"/>
        <w:rPr>
          <w:b w:val="0"/>
          <w:bCs/>
          <w:szCs w:val="24"/>
        </w:rPr>
      </w:pPr>
      <w:r w:rsidRPr="006C36E9">
        <w:rPr>
          <w:b w:val="0"/>
          <w:bCs/>
          <w:szCs w:val="24"/>
        </w:rPr>
        <w:t>образовательную деятельность, осуществляемую в процессе организации ра</w:t>
      </w:r>
      <w:r w:rsidRPr="006C36E9">
        <w:rPr>
          <w:b w:val="0"/>
          <w:bCs/>
          <w:szCs w:val="24"/>
        </w:rPr>
        <w:t>з</w:t>
      </w:r>
      <w:r w:rsidRPr="006C36E9">
        <w:rPr>
          <w:b w:val="0"/>
          <w:bCs/>
          <w:szCs w:val="24"/>
        </w:rPr>
        <w:t>личных видовдетскойдеятельн</w:t>
      </w:r>
      <w:r w:rsidRPr="006C36E9">
        <w:rPr>
          <w:b w:val="0"/>
          <w:bCs/>
          <w:szCs w:val="24"/>
        </w:rPr>
        <w:t>о</w:t>
      </w:r>
      <w:r w:rsidRPr="006C36E9">
        <w:rPr>
          <w:b w:val="0"/>
          <w:bCs/>
          <w:szCs w:val="24"/>
        </w:rPr>
        <w:t>сти(предметной,игровой,коммуникативной,трудовой,познавательно-исследовательской,продуктивной,музыкально-художественной, двигательной);</w:t>
      </w:r>
    </w:p>
    <w:p w:rsidR="006C36E9" w:rsidRPr="006C36E9" w:rsidRDefault="006C36E9" w:rsidP="0071758B">
      <w:pPr>
        <w:pStyle w:val="ac"/>
        <w:numPr>
          <w:ilvl w:val="0"/>
          <w:numId w:val="20"/>
        </w:numPr>
        <w:spacing w:before="1" w:line="276" w:lineRule="auto"/>
        <w:ind w:left="0" w:right="1201" w:firstLine="567"/>
        <w:jc w:val="both"/>
        <w:rPr>
          <w:b w:val="0"/>
          <w:bCs/>
          <w:szCs w:val="24"/>
        </w:rPr>
      </w:pPr>
      <w:r w:rsidRPr="006C36E9">
        <w:rPr>
          <w:b w:val="0"/>
          <w:bCs/>
          <w:szCs w:val="24"/>
        </w:rPr>
        <w:t>образовательнуюдеятел</w:t>
      </w:r>
      <w:r w:rsidRPr="006C36E9">
        <w:rPr>
          <w:b w:val="0"/>
          <w:bCs/>
          <w:szCs w:val="24"/>
        </w:rPr>
        <w:t>ь</w:t>
      </w:r>
      <w:r w:rsidRPr="006C36E9">
        <w:rPr>
          <w:b w:val="0"/>
          <w:bCs/>
          <w:szCs w:val="24"/>
        </w:rPr>
        <w:t>ность,осуществляемуювходережимныхпроцессов;самостоятельнуюдеятельностьдетей;</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взаимодействиессемьямидетейпореализацииобразовательнойпрограммыДО.</w:t>
      </w:r>
    </w:p>
    <w:p w:rsidR="006C36E9" w:rsidRPr="006C36E9" w:rsidRDefault="006C36E9" w:rsidP="0071758B">
      <w:pPr>
        <w:pStyle w:val="ac"/>
        <w:spacing w:before="41" w:line="276" w:lineRule="auto"/>
        <w:ind w:right="251" w:firstLine="567"/>
        <w:jc w:val="both"/>
        <w:rPr>
          <w:b w:val="0"/>
          <w:bCs/>
          <w:szCs w:val="24"/>
        </w:rPr>
      </w:pPr>
      <w:r w:rsidRPr="006C36E9">
        <w:rPr>
          <w:b w:val="0"/>
          <w:bCs/>
          <w:szCs w:val="24"/>
        </w:rPr>
        <w:t>Образовательная деятельность организуется как совместная деятельность детей, педагога идетей, самостоятельная детей. В зависимости от решаемых образовательных задач, желаний д</w:t>
      </w:r>
      <w:r w:rsidRPr="006C36E9">
        <w:rPr>
          <w:b w:val="0"/>
          <w:bCs/>
          <w:szCs w:val="24"/>
        </w:rPr>
        <w:t>е</w:t>
      </w:r>
      <w:r w:rsidRPr="006C36E9">
        <w:rPr>
          <w:b w:val="0"/>
          <w:bCs/>
          <w:szCs w:val="24"/>
        </w:rPr>
        <w:t>тей,ихобразовательныхпотребностей,педагогможетвыбратьодинилинескольковариантовсовместнойдеятельности:</w:t>
      </w:r>
    </w:p>
    <w:p w:rsidR="006C36E9" w:rsidRPr="006C36E9" w:rsidRDefault="006C36E9" w:rsidP="0071758B">
      <w:pPr>
        <w:pStyle w:val="ac"/>
        <w:numPr>
          <w:ilvl w:val="0"/>
          <w:numId w:val="20"/>
        </w:numPr>
        <w:spacing w:line="276" w:lineRule="auto"/>
        <w:ind w:left="0" w:right="256" w:firstLine="567"/>
        <w:jc w:val="both"/>
        <w:rPr>
          <w:b w:val="0"/>
          <w:bCs/>
          <w:szCs w:val="24"/>
        </w:rPr>
      </w:pPr>
      <w:r w:rsidRPr="006C36E9">
        <w:rPr>
          <w:b w:val="0"/>
          <w:bCs/>
          <w:szCs w:val="24"/>
        </w:rPr>
        <w:t>совместнаядеятельностьпедагогасребе</w:t>
      </w:r>
      <w:r w:rsidRPr="006C36E9">
        <w:rPr>
          <w:b w:val="0"/>
          <w:bCs/>
          <w:szCs w:val="24"/>
        </w:rPr>
        <w:t>н</w:t>
      </w:r>
      <w:r w:rsidRPr="006C36E9">
        <w:rPr>
          <w:b w:val="0"/>
          <w:bCs/>
          <w:szCs w:val="24"/>
        </w:rPr>
        <w:t>ком,где,взаимодействуясребенком,онвыполняетфункциипедагога: обучаетребенкачему-то новому;</w:t>
      </w:r>
    </w:p>
    <w:p w:rsidR="006C36E9" w:rsidRPr="006C36E9" w:rsidRDefault="006C36E9" w:rsidP="0071758B">
      <w:pPr>
        <w:pStyle w:val="ac"/>
        <w:numPr>
          <w:ilvl w:val="0"/>
          <w:numId w:val="20"/>
        </w:numPr>
        <w:spacing w:before="1" w:line="276" w:lineRule="auto"/>
        <w:ind w:left="0" w:right="246" w:firstLine="567"/>
        <w:jc w:val="both"/>
        <w:rPr>
          <w:b w:val="0"/>
          <w:bCs/>
          <w:szCs w:val="24"/>
        </w:rPr>
      </w:pPr>
      <w:r w:rsidRPr="006C36E9">
        <w:rPr>
          <w:b w:val="0"/>
          <w:bCs/>
          <w:szCs w:val="24"/>
        </w:rPr>
        <w:t>совместнаядеятельностьребенкаспедагогом,прикоторойребенокипедагог-равноправные партнеры. Основой такого взаимодействия должен стать принцип: «... помоги мнесделать это самому!»;</w:t>
      </w:r>
    </w:p>
    <w:p w:rsidR="006C36E9" w:rsidRDefault="006C36E9" w:rsidP="0071758B">
      <w:pPr>
        <w:pStyle w:val="ac"/>
        <w:numPr>
          <w:ilvl w:val="0"/>
          <w:numId w:val="20"/>
        </w:numPr>
        <w:spacing w:line="276" w:lineRule="auto"/>
        <w:ind w:left="0" w:right="252" w:firstLine="567"/>
        <w:jc w:val="both"/>
        <w:rPr>
          <w:b w:val="0"/>
          <w:bCs/>
          <w:szCs w:val="24"/>
        </w:rPr>
      </w:pPr>
      <w:r w:rsidRPr="006C36E9">
        <w:rPr>
          <w:b w:val="0"/>
          <w:bCs/>
          <w:szCs w:val="24"/>
        </w:rPr>
        <w:t>совместнаядеятельностьгруппыдетейподруководствомпедагога,которыйнаправахучастникадеятельностинавсехэтапахеевыполнения(отпланированиядозавершения)направляетсовместнуюдеятельностьгруппы детей;</w:t>
      </w:r>
    </w:p>
    <w:p w:rsidR="006C36E9" w:rsidRPr="006C36E9" w:rsidRDefault="006C36E9" w:rsidP="0071758B">
      <w:pPr>
        <w:pStyle w:val="ac"/>
        <w:numPr>
          <w:ilvl w:val="0"/>
          <w:numId w:val="20"/>
        </w:numPr>
        <w:spacing w:line="276" w:lineRule="auto"/>
        <w:ind w:left="0" w:right="252" w:firstLine="567"/>
        <w:jc w:val="both"/>
        <w:rPr>
          <w:b w:val="0"/>
          <w:bCs/>
          <w:szCs w:val="24"/>
        </w:rPr>
      </w:pPr>
      <w:r w:rsidRPr="006C36E9">
        <w:rPr>
          <w:b w:val="0"/>
          <w:bCs/>
          <w:szCs w:val="24"/>
        </w:rPr>
        <w:t>совместная деятельность детей со сверстниками без участия педагога, но по его зад</w:t>
      </w:r>
      <w:r w:rsidRPr="006C36E9">
        <w:rPr>
          <w:b w:val="0"/>
          <w:bCs/>
          <w:szCs w:val="24"/>
        </w:rPr>
        <w:t>а</w:t>
      </w:r>
      <w:r w:rsidRPr="006C36E9">
        <w:rPr>
          <w:b w:val="0"/>
          <w:bCs/>
          <w:szCs w:val="24"/>
        </w:rPr>
        <w:t>нию.Педагогвэтойситуациинеявляетсяучастникомдеятельности,новыступаетвролиееорганизатора, ставящего задачу группе детей, тем самым, актуализируя лидерские ресурсы самихдетей.</w:t>
      </w:r>
    </w:p>
    <w:p w:rsidR="006C36E9" w:rsidRPr="006C36E9" w:rsidRDefault="006C36E9" w:rsidP="0071758B">
      <w:pPr>
        <w:pStyle w:val="ac"/>
        <w:spacing w:line="276" w:lineRule="auto"/>
        <w:ind w:right="249" w:firstLine="567"/>
        <w:jc w:val="both"/>
        <w:rPr>
          <w:b w:val="0"/>
          <w:bCs/>
          <w:szCs w:val="24"/>
        </w:rPr>
      </w:pPr>
      <w:r w:rsidRPr="006C36E9">
        <w:rPr>
          <w:b w:val="0"/>
          <w:bCs/>
          <w:szCs w:val="24"/>
        </w:rPr>
        <w:t>Самостоятел</w:t>
      </w:r>
      <w:r w:rsidRPr="006C36E9">
        <w:rPr>
          <w:b w:val="0"/>
          <w:bCs/>
          <w:szCs w:val="24"/>
        </w:rPr>
        <w:t>ь</w:t>
      </w:r>
      <w:r w:rsidRPr="006C36E9">
        <w:rPr>
          <w:b w:val="0"/>
          <w:bCs/>
          <w:szCs w:val="24"/>
        </w:rPr>
        <w:t xml:space="preserve">ная,спонтанновозникающая,совместнаядеятельностьдетейбезвсякогоучастия педагога. </w:t>
      </w:r>
      <w:r w:rsidRPr="006C36E9">
        <w:rPr>
          <w:b w:val="0"/>
          <w:bCs/>
          <w:szCs w:val="24"/>
        </w:rPr>
        <w:lastRenderedPageBreak/>
        <w:t>Это могут быть самые разнообразные коллективные детские игры и различныевариа</w:t>
      </w:r>
      <w:r w:rsidRPr="006C36E9">
        <w:rPr>
          <w:b w:val="0"/>
          <w:bCs/>
          <w:szCs w:val="24"/>
        </w:rPr>
        <w:t>н</w:t>
      </w:r>
      <w:r w:rsidRPr="006C36E9">
        <w:rPr>
          <w:b w:val="0"/>
          <w:bCs/>
          <w:szCs w:val="24"/>
        </w:rPr>
        <w:t>тыкоммуникативныхпрактик.</w:t>
      </w:r>
    </w:p>
    <w:p w:rsidR="006C36E9" w:rsidRPr="006C36E9" w:rsidRDefault="006C36E9" w:rsidP="0071758B">
      <w:pPr>
        <w:pStyle w:val="ac"/>
        <w:spacing w:before="1" w:line="276" w:lineRule="auto"/>
        <w:ind w:right="244" w:firstLine="567"/>
        <w:jc w:val="both"/>
        <w:rPr>
          <w:b w:val="0"/>
          <w:bCs/>
          <w:szCs w:val="24"/>
        </w:rPr>
      </w:pPr>
      <w:r w:rsidRPr="006C36E9">
        <w:rPr>
          <w:b w:val="0"/>
          <w:bCs/>
          <w:szCs w:val="24"/>
        </w:rPr>
        <w:t>Организуя различные виды деятельности, педагог учитывает опыт ребенка, его субъектныепроявления (самостоятельность, творчество при выборе содержания де</w:t>
      </w:r>
      <w:r w:rsidRPr="006C36E9">
        <w:rPr>
          <w:b w:val="0"/>
          <w:bCs/>
          <w:szCs w:val="24"/>
        </w:rPr>
        <w:t>я</w:t>
      </w:r>
      <w:r w:rsidRPr="006C36E9">
        <w:rPr>
          <w:b w:val="0"/>
          <w:bCs/>
          <w:szCs w:val="24"/>
        </w:rPr>
        <w:t>тельности и способов егореализ</w:t>
      </w:r>
      <w:r w:rsidRPr="006C36E9">
        <w:rPr>
          <w:b w:val="0"/>
          <w:bCs/>
          <w:szCs w:val="24"/>
        </w:rPr>
        <w:t>а</w:t>
      </w:r>
      <w:r w:rsidRPr="006C36E9">
        <w:rPr>
          <w:b w:val="0"/>
          <w:bCs/>
          <w:szCs w:val="24"/>
        </w:rPr>
        <w:t>ции,стремлениексотрудничествусдетьми,инициативностьижеланиезаниматьсяопределеннымвидомдеятельности).Этуинформациюпедагогможетполучитьвпроцессенаблюдения за деятельностью детей в ходе проведения педагогической диагностики. На основеполученныхрезультатоворганизуютсяразныевидыдеятельности,соответствующиевозрастуд</w:t>
      </w:r>
      <w:r w:rsidRPr="006C36E9">
        <w:rPr>
          <w:b w:val="0"/>
          <w:bCs/>
          <w:szCs w:val="24"/>
        </w:rPr>
        <w:t>е</w:t>
      </w:r>
      <w:r w:rsidRPr="006C36E9">
        <w:rPr>
          <w:b w:val="0"/>
          <w:bCs/>
          <w:szCs w:val="24"/>
        </w:rPr>
        <w:t>тей.Впроцессеихорганизациипедагогсоздаетусловиядлясвободноговыборадетьмидеятельности,оборудования,участниковсовместнойдеятельности, принятиядетьмиреш</w:t>
      </w:r>
      <w:r w:rsidRPr="006C36E9">
        <w:rPr>
          <w:b w:val="0"/>
          <w:bCs/>
          <w:szCs w:val="24"/>
        </w:rPr>
        <w:t>е</w:t>
      </w:r>
      <w:r w:rsidRPr="006C36E9">
        <w:rPr>
          <w:b w:val="0"/>
          <w:bCs/>
          <w:szCs w:val="24"/>
        </w:rPr>
        <w:t>ний,выражениясвоихчувствимыслей,поддерживаетдетскуюинициативуисамостоятельность,устанавливаетправилавзаимодействиядетей.Педагогиспользуетобразовательныйпотенциалкаждоговидадеятельности длярешениязадачвоспитания,обученияи развитияд</w:t>
      </w:r>
      <w:r w:rsidRPr="006C36E9">
        <w:rPr>
          <w:b w:val="0"/>
          <w:bCs/>
          <w:szCs w:val="24"/>
        </w:rPr>
        <w:t>е</w:t>
      </w:r>
      <w:r w:rsidRPr="006C36E9">
        <w:rPr>
          <w:b w:val="0"/>
          <w:bCs/>
          <w:szCs w:val="24"/>
        </w:rPr>
        <w:t>тей.</w:t>
      </w:r>
    </w:p>
    <w:p w:rsidR="006C36E9" w:rsidRPr="006C36E9" w:rsidRDefault="006C36E9" w:rsidP="0071758B">
      <w:pPr>
        <w:pStyle w:val="ac"/>
        <w:spacing w:line="276" w:lineRule="auto"/>
        <w:ind w:right="248" w:firstLine="567"/>
        <w:jc w:val="both"/>
        <w:rPr>
          <w:b w:val="0"/>
          <w:bCs/>
          <w:szCs w:val="24"/>
        </w:rPr>
      </w:pPr>
      <w:r w:rsidRPr="006C36E9">
        <w:rPr>
          <w:b w:val="0"/>
          <w:bCs/>
          <w:szCs w:val="24"/>
        </w:rPr>
        <w:t>Все виды деятельности взаимосвязаны между собой, часть из них органично включается вдругие виды деятельности (например, коммуникативная, познавательно-исследовательская). Этообеспечиваетвозможность ихинтеграциивпроцессеобразовательнойдеятельности.</w:t>
      </w:r>
    </w:p>
    <w:p w:rsidR="006C36E9" w:rsidRPr="006C36E9" w:rsidRDefault="006C36E9" w:rsidP="0071758B">
      <w:pPr>
        <w:pStyle w:val="ac"/>
        <w:spacing w:line="276" w:lineRule="auto"/>
        <w:ind w:right="250" w:firstLine="567"/>
        <w:jc w:val="both"/>
        <w:rPr>
          <w:b w:val="0"/>
          <w:bCs/>
          <w:szCs w:val="24"/>
        </w:rPr>
      </w:pPr>
      <w:r w:rsidRPr="006C36E9">
        <w:rPr>
          <w:b w:val="0"/>
          <w:bCs/>
          <w:szCs w:val="24"/>
        </w:rPr>
        <w:t>Ведущая роль принадлежит игровой деятельности. Она выступает в качестве о</w:t>
      </w:r>
      <w:r w:rsidRPr="006C36E9">
        <w:rPr>
          <w:b w:val="0"/>
          <w:bCs/>
          <w:szCs w:val="24"/>
        </w:rPr>
        <w:t>с</w:t>
      </w:r>
      <w:r w:rsidRPr="006C36E9">
        <w:rPr>
          <w:b w:val="0"/>
          <w:bCs/>
          <w:szCs w:val="24"/>
        </w:rPr>
        <w:t>новы дляинтеграциивсехвидовдеятельностиребенкадошкольноговозраста.</w:t>
      </w:r>
    </w:p>
    <w:p w:rsidR="006C36E9" w:rsidRPr="006C36E9" w:rsidRDefault="006C36E9" w:rsidP="0071758B">
      <w:pPr>
        <w:pStyle w:val="ac"/>
        <w:spacing w:line="276" w:lineRule="auto"/>
        <w:ind w:right="242" w:firstLine="567"/>
        <w:jc w:val="both"/>
        <w:rPr>
          <w:b w:val="0"/>
          <w:bCs/>
          <w:szCs w:val="24"/>
        </w:rPr>
      </w:pPr>
      <w:r w:rsidRPr="006C36E9">
        <w:rPr>
          <w:b w:val="0"/>
          <w:bCs/>
          <w:szCs w:val="24"/>
        </w:rPr>
        <w:t>Образовательная деятельность в режимных процессахимеетспецифику ипредполагаетиспользованиеособыхформработывсоответствиисреализуемымизадачамивоспитания,обучения и развития ребенка. Основная задача педагога вутренний отрезок времени состоит втом,чтобывключитьдетейвобщийритмжизнидетскогосада,создатьунихбодрое,жизнерадостноенастроение.</w:t>
      </w:r>
    </w:p>
    <w:p w:rsidR="006C36E9" w:rsidRPr="006C36E9" w:rsidRDefault="006C36E9" w:rsidP="0071758B">
      <w:pPr>
        <w:pStyle w:val="ac"/>
        <w:spacing w:before="1" w:line="276" w:lineRule="auto"/>
        <w:ind w:right="250" w:firstLine="567"/>
        <w:jc w:val="both"/>
        <w:rPr>
          <w:b w:val="0"/>
          <w:bCs/>
          <w:szCs w:val="24"/>
        </w:rPr>
      </w:pPr>
      <w:r w:rsidRPr="006C36E9">
        <w:rPr>
          <w:b w:val="0"/>
          <w:bCs/>
          <w:szCs w:val="24"/>
        </w:rPr>
        <w:t>Образовательнаядеятел</w:t>
      </w:r>
      <w:r w:rsidRPr="006C36E9">
        <w:rPr>
          <w:b w:val="0"/>
          <w:bCs/>
          <w:szCs w:val="24"/>
        </w:rPr>
        <w:t>ь</w:t>
      </w:r>
      <w:r w:rsidRPr="006C36E9">
        <w:rPr>
          <w:b w:val="0"/>
          <w:bCs/>
          <w:szCs w:val="24"/>
        </w:rPr>
        <w:t>ность,осуществляемаявутреннийотрезоквремени,можетвключать:</w:t>
      </w:r>
    </w:p>
    <w:p w:rsidR="006C36E9" w:rsidRPr="006C36E9" w:rsidRDefault="006C36E9" w:rsidP="0071758B">
      <w:pPr>
        <w:pStyle w:val="ac"/>
        <w:numPr>
          <w:ilvl w:val="0"/>
          <w:numId w:val="20"/>
        </w:numPr>
        <w:spacing w:line="276" w:lineRule="auto"/>
        <w:ind w:left="0" w:right="246" w:firstLine="567"/>
        <w:jc w:val="both"/>
        <w:rPr>
          <w:b w:val="0"/>
          <w:bCs/>
          <w:szCs w:val="24"/>
        </w:rPr>
      </w:pPr>
      <w:r w:rsidRPr="006C36E9">
        <w:rPr>
          <w:b w:val="0"/>
          <w:bCs/>
          <w:szCs w:val="24"/>
        </w:rPr>
        <w:t>игровыеситу</w:t>
      </w:r>
      <w:r w:rsidRPr="006C36E9">
        <w:rPr>
          <w:b w:val="0"/>
          <w:bCs/>
          <w:szCs w:val="24"/>
        </w:rPr>
        <w:t>а</w:t>
      </w:r>
      <w:r w:rsidRPr="006C36E9">
        <w:rPr>
          <w:b w:val="0"/>
          <w:bCs/>
          <w:szCs w:val="24"/>
        </w:rPr>
        <w:t>ции,индивидуальныеигрыиигрынебольшимиподгруппами(сюжетно-ролевые,режиссерские, дидактические,подвижные, музыкальныеидр.);</w:t>
      </w:r>
    </w:p>
    <w:p w:rsidR="006C36E9" w:rsidRPr="006C36E9" w:rsidRDefault="006C36E9" w:rsidP="0071758B">
      <w:pPr>
        <w:pStyle w:val="ac"/>
        <w:numPr>
          <w:ilvl w:val="0"/>
          <w:numId w:val="20"/>
        </w:numPr>
        <w:spacing w:line="276" w:lineRule="auto"/>
        <w:ind w:left="0" w:right="248" w:firstLine="567"/>
        <w:jc w:val="both"/>
        <w:rPr>
          <w:b w:val="0"/>
          <w:bCs/>
          <w:szCs w:val="24"/>
        </w:rPr>
      </w:pPr>
      <w:r w:rsidRPr="006C36E9">
        <w:rPr>
          <w:b w:val="0"/>
          <w:bCs/>
          <w:szCs w:val="24"/>
        </w:rPr>
        <w:t>беседы с детьми по их интересам, развивающее общение педагога с детьми (в том числе вформеутреннегоивечернегокруга),рассматриваниекартин,иллюстраций,</w:t>
      </w:r>
    </w:p>
    <w:p w:rsidR="006C36E9" w:rsidRPr="006C36E9" w:rsidRDefault="006C36E9" w:rsidP="0071758B">
      <w:pPr>
        <w:pStyle w:val="ac"/>
        <w:numPr>
          <w:ilvl w:val="0"/>
          <w:numId w:val="20"/>
        </w:numPr>
        <w:spacing w:line="276" w:lineRule="auto"/>
        <w:ind w:left="0" w:right="246" w:firstLine="567"/>
        <w:jc w:val="both"/>
        <w:rPr>
          <w:b w:val="0"/>
          <w:bCs/>
          <w:szCs w:val="24"/>
        </w:rPr>
      </w:pPr>
      <w:r w:rsidRPr="006C36E9">
        <w:rPr>
          <w:b w:val="0"/>
          <w:bCs/>
          <w:szCs w:val="24"/>
        </w:rPr>
        <w:t>практические, проблемные ситуации, упражнения (по освоению культурно-гигиеническихнавыкови культуры здоровья, правилинормповедения и др.);</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наблюдениязаобъектамииявлениямиприроды,трудомвзрослых;</w:t>
      </w:r>
    </w:p>
    <w:p w:rsidR="006C36E9" w:rsidRPr="006C36E9" w:rsidRDefault="006C36E9" w:rsidP="0071758B">
      <w:pPr>
        <w:pStyle w:val="ac"/>
        <w:numPr>
          <w:ilvl w:val="0"/>
          <w:numId w:val="20"/>
        </w:numPr>
        <w:spacing w:before="41" w:line="276" w:lineRule="auto"/>
        <w:ind w:left="0" w:firstLine="567"/>
        <w:jc w:val="both"/>
        <w:rPr>
          <w:b w:val="0"/>
          <w:bCs/>
          <w:szCs w:val="24"/>
        </w:rPr>
      </w:pPr>
      <w:r w:rsidRPr="006C36E9">
        <w:rPr>
          <w:b w:val="0"/>
          <w:bCs/>
          <w:szCs w:val="24"/>
        </w:rPr>
        <w:t>трудовыепорученияидежурс</w:t>
      </w:r>
      <w:r w:rsidRPr="006C36E9">
        <w:rPr>
          <w:b w:val="0"/>
          <w:bCs/>
          <w:szCs w:val="24"/>
        </w:rPr>
        <w:t>т</w:t>
      </w:r>
      <w:r w:rsidRPr="006C36E9">
        <w:rPr>
          <w:b w:val="0"/>
          <w:bCs/>
          <w:szCs w:val="24"/>
        </w:rPr>
        <w:t>ва(сервировкастолакприемупищи,уходзакомнатнымирастениямии др.);</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индивидуальнуюработусдетьмивсоответствиисзадачамиразныхобразовательныхобластей;</w:t>
      </w:r>
    </w:p>
    <w:p w:rsid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продуктивнуюдеятельностьдетейпоинтересамдетей(рисование,конструирование,лепкаи др.);</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lastRenderedPageBreak/>
        <w:t>оздоровительные и закаливающие процедуры, здоровьесберегающие мероприятия, двигательнуюдеятельность(подвижныеигры,гимнастикаидр.).</w:t>
      </w:r>
    </w:p>
    <w:p w:rsidR="006C36E9" w:rsidRPr="006C36E9" w:rsidRDefault="006C36E9" w:rsidP="0071758B">
      <w:pPr>
        <w:pStyle w:val="ac"/>
        <w:spacing w:before="80" w:line="276" w:lineRule="auto"/>
        <w:ind w:right="245" w:firstLine="567"/>
        <w:jc w:val="both"/>
        <w:rPr>
          <w:b w:val="0"/>
          <w:bCs/>
          <w:szCs w:val="24"/>
        </w:rPr>
      </w:pPr>
      <w:r w:rsidRPr="006C36E9">
        <w:rPr>
          <w:b w:val="0"/>
          <w:bCs/>
          <w:szCs w:val="24"/>
        </w:rPr>
        <w:t>СогласнотребованиямСанПиН1.2.3685-21«Гигиеническиенормативыитребованиякобеспечениюбезопасностии(или)безвредностидлячеловекафакторовсредыобит</w:t>
      </w:r>
      <w:r w:rsidRPr="006C36E9">
        <w:rPr>
          <w:b w:val="0"/>
          <w:bCs/>
          <w:szCs w:val="24"/>
        </w:rPr>
        <w:t>а</w:t>
      </w:r>
      <w:r w:rsidRPr="006C36E9">
        <w:rPr>
          <w:b w:val="0"/>
          <w:bCs/>
          <w:szCs w:val="24"/>
        </w:rPr>
        <w:t>ния»,утвержденнымпостановлениемГлавногогосударственногосанитарноговрачаРоссийскойФедерации от 28 января 2021 г. № 2, действующим до 1 марта 2027 г. (далее – Г</w:t>
      </w:r>
      <w:r w:rsidRPr="006C36E9">
        <w:rPr>
          <w:b w:val="0"/>
          <w:bCs/>
          <w:szCs w:val="24"/>
        </w:rPr>
        <w:t>и</w:t>
      </w:r>
      <w:r w:rsidRPr="006C36E9">
        <w:rPr>
          <w:b w:val="0"/>
          <w:bCs/>
          <w:szCs w:val="24"/>
        </w:rPr>
        <w:t>гиеническиенормативы)врежимедняпредусмотрено время дляпроведения занятий.</w:t>
      </w:r>
    </w:p>
    <w:p w:rsidR="006C36E9" w:rsidRPr="006C36E9" w:rsidRDefault="006C36E9" w:rsidP="0071758B">
      <w:pPr>
        <w:pStyle w:val="ac"/>
        <w:spacing w:line="276" w:lineRule="auto"/>
        <w:ind w:right="244" w:firstLine="567"/>
        <w:jc w:val="both"/>
        <w:rPr>
          <w:b w:val="0"/>
          <w:bCs/>
          <w:szCs w:val="24"/>
        </w:rPr>
      </w:pPr>
      <w:r w:rsidRPr="006C36E9">
        <w:rPr>
          <w:b w:val="0"/>
          <w:bCs/>
          <w:szCs w:val="24"/>
        </w:rPr>
        <w:t>Занятие рассматривается как дело, занимательное и интересное детям, развива</w:t>
      </w:r>
      <w:r w:rsidRPr="006C36E9">
        <w:rPr>
          <w:b w:val="0"/>
          <w:bCs/>
          <w:szCs w:val="24"/>
        </w:rPr>
        <w:t>ю</w:t>
      </w:r>
      <w:r w:rsidRPr="006C36E9">
        <w:rPr>
          <w:b w:val="0"/>
          <w:bCs/>
          <w:szCs w:val="24"/>
        </w:rPr>
        <w:t>щее их; какдеятельность, направленная на освоение детьми одной или нескольких обр</w:t>
      </w:r>
      <w:r w:rsidRPr="006C36E9">
        <w:rPr>
          <w:b w:val="0"/>
          <w:bCs/>
          <w:szCs w:val="24"/>
        </w:rPr>
        <w:t>а</w:t>
      </w:r>
      <w:r w:rsidRPr="006C36E9">
        <w:rPr>
          <w:b w:val="0"/>
          <w:bCs/>
          <w:szCs w:val="24"/>
        </w:rPr>
        <w:t>зовательных областей,или их интеграцию с использованием разнообразных форм и м</w:t>
      </w:r>
      <w:r w:rsidRPr="006C36E9">
        <w:rPr>
          <w:b w:val="0"/>
          <w:bCs/>
          <w:szCs w:val="24"/>
        </w:rPr>
        <w:t>е</w:t>
      </w:r>
      <w:r w:rsidRPr="006C36E9">
        <w:rPr>
          <w:b w:val="0"/>
          <w:bCs/>
          <w:szCs w:val="24"/>
        </w:rPr>
        <w:t>тодов работы, выбор которыхосуществляетсяпедагогамсамостоятельно.Вотечественнойнаукезанятиеявляетсяформойорганизации обучения, наряду с экскурсиями, дидактическими играми, играми-путешествиями идр. Оно может проводиться в виде образовательных ситуаций, темат</w:t>
      </w:r>
      <w:r w:rsidRPr="006C36E9">
        <w:rPr>
          <w:b w:val="0"/>
          <w:bCs/>
          <w:szCs w:val="24"/>
        </w:rPr>
        <w:t>и</w:t>
      </w:r>
      <w:r w:rsidRPr="006C36E9">
        <w:rPr>
          <w:b w:val="0"/>
          <w:bCs/>
          <w:szCs w:val="24"/>
        </w:rPr>
        <w:t>ческих событий, проектнойдеятельности, дидактических игр, проблемно-обучающих ситуаций, интегрирующих содержаниеобразовательных областей, творческих и иссл</w:t>
      </w:r>
      <w:r w:rsidRPr="006C36E9">
        <w:rPr>
          <w:b w:val="0"/>
          <w:bCs/>
          <w:szCs w:val="24"/>
        </w:rPr>
        <w:t>е</w:t>
      </w:r>
      <w:r w:rsidRPr="006C36E9">
        <w:rPr>
          <w:b w:val="0"/>
          <w:bCs/>
          <w:szCs w:val="24"/>
        </w:rPr>
        <w:t>довательских проектов и др. В рамках отведенноговременипедагогможеторганизовыватьобразовательнуюдеятельностьсучетоминтересов,желаний детей, их образовательных потребностей, включая детей дошкол</w:t>
      </w:r>
      <w:r w:rsidRPr="006C36E9">
        <w:rPr>
          <w:b w:val="0"/>
          <w:bCs/>
          <w:szCs w:val="24"/>
        </w:rPr>
        <w:t>ь</w:t>
      </w:r>
      <w:r w:rsidRPr="006C36E9">
        <w:rPr>
          <w:b w:val="0"/>
          <w:bCs/>
          <w:szCs w:val="24"/>
        </w:rPr>
        <w:t>ного возраста в процесссотворчества,содействия, сопереживания.</w:t>
      </w:r>
    </w:p>
    <w:p w:rsidR="006C36E9" w:rsidRPr="006C36E9" w:rsidRDefault="006C36E9" w:rsidP="0071758B">
      <w:pPr>
        <w:pStyle w:val="ac"/>
        <w:spacing w:before="1" w:line="276" w:lineRule="auto"/>
        <w:ind w:right="243" w:firstLine="567"/>
        <w:jc w:val="both"/>
        <w:rPr>
          <w:b w:val="0"/>
          <w:bCs/>
          <w:szCs w:val="24"/>
        </w:rPr>
      </w:pPr>
      <w:r w:rsidRPr="006C36E9">
        <w:rPr>
          <w:b w:val="0"/>
          <w:bCs/>
          <w:szCs w:val="24"/>
        </w:rPr>
        <w:t>Приорганизациизанятийпедагогиспользуетопыт,накопленныйприпроведениинепосредственной образовательной деятельности в рамках сформировавшихся подходов. Времяпроведения занятий, их продолжительность, длительность перерывов, суммарная образовательнаянагрузкадлядетейдошкольноговозрастаопределяютсяГигиеническиминормативами.</w:t>
      </w:r>
    </w:p>
    <w:p w:rsidR="006C36E9" w:rsidRPr="006C36E9" w:rsidRDefault="006C36E9" w:rsidP="0071758B">
      <w:pPr>
        <w:pStyle w:val="ac"/>
        <w:spacing w:line="276" w:lineRule="auto"/>
        <w:ind w:right="244" w:firstLine="567"/>
        <w:jc w:val="both"/>
        <w:rPr>
          <w:b w:val="0"/>
          <w:bCs/>
          <w:szCs w:val="24"/>
        </w:rPr>
      </w:pPr>
      <w:r w:rsidRPr="006C36E9">
        <w:rPr>
          <w:b w:val="0"/>
          <w:bCs/>
          <w:szCs w:val="24"/>
        </w:rPr>
        <w:t>Введение термина «занятие» не означает возвращение к регламентированному процессуобуч</w:t>
      </w:r>
      <w:r w:rsidRPr="006C36E9">
        <w:rPr>
          <w:b w:val="0"/>
          <w:bCs/>
          <w:szCs w:val="24"/>
        </w:rPr>
        <w:t>е</w:t>
      </w:r>
      <w:r w:rsidRPr="006C36E9">
        <w:rPr>
          <w:b w:val="0"/>
          <w:bCs/>
          <w:szCs w:val="24"/>
        </w:rPr>
        <w:t>ния,непобуждаетпедагоговотказатьсяотсложившихсявпоследниегодыподходовкорганизацииобразовательнойдеятельностид</w:t>
      </w:r>
      <w:r w:rsidRPr="006C36E9">
        <w:rPr>
          <w:b w:val="0"/>
          <w:bCs/>
          <w:szCs w:val="24"/>
        </w:rPr>
        <w:t>е</w:t>
      </w:r>
      <w:r w:rsidRPr="006C36E9">
        <w:rPr>
          <w:b w:val="0"/>
          <w:bCs/>
          <w:szCs w:val="24"/>
        </w:rPr>
        <w:t>тей.Терминфиксируетформуорганизацииобразовательнойдеятельности.Содержаниеиформупроведениязанятийпедагогопределяетсамостоятельно.</w:t>
      </w:r>
    </w:p>
    <w:p w:rsidR="006C36E9" w:rsidRPr="006C36E9" w:rsidRDefault="006C36E9" w:rsidP="0071758B">
      <w:pPr>
        <w:pStyle w:val="ac"/>
        <w:spacing w:line="276" w:lineRule="auto"/>
        <w:ind w:firstLine="567"/>
        <w:jc w:val="both"/>
        <w:rPr>
          <w:b w:val="0"/>
          <w:bCs/>
          <w:szCs w:val="24"/>
        </w:rPr>
      </w:pPr>
      <w:r w:rsidRPr="006C36E9">
        <w:rPr>
          <w:b w:val="0"/>
          <w:bCs/>
          <w:szCs w:val="24"/>
        </w:rPr>
        <w:t>Образовательнаядеятельность,осуществляемаявовремяпрогулки,включает:</w:t>
      </w:r>
    </w:p>
    <w:p w:rsidR="006C36E9" w:rsidRPr="006C36E9" w:rsidRDefault="006C36E9" w:rsidP="0071758B">
      <w:pPr>
        <w:pStyle w:val="ac"/>
        <w:numPr>
          <w:ilvl w:val="0"/>
          <w:numId w:val="20"/>
        </w:numPr>
        <w:spacing w:before="41" w:line="276" w:lineRule="auto"/>
        <w:ind w:left="0" w:right="254" w:firstLine="567"/>
        <w:jc w:val="both"/>
        <w:rPr>
          <w:b w:val="0"/>
          <w:bCs/>
          <w:szCs w:val="24"/>
        </w:rPr>
      </w:pPr>
      <w:r w:rsidRPr="006C36E9">
        <w:rPr>
          <w:b w:val="0"/>
          <w:bCs/>
          <w:szCs w:val="24"/>
        </w:rPr>
        <w:t>наблюдениязаобъектамииявлениямиприр</w:t>
      </w:r>
      <w:r w:rsidRPr="006C36E9">
        <w:rPr>
          <w:b w:val="0"/>
          <w:bCs/>
          <w:szCs w:val="24"/>
        </w:rPr>
        <w:t>о</w:t>
      </w:r>
      <w:r w:rsidRPr="006C36E9">
        <w:rPr>
          <w:b w:val="0"/>
          <w:bCs/>
          <w:szCs w:val="24"/>
        </w:rPr>
        <w:t>ды,направленныенаустановлениеразнообразныхсвязейизависимостейвприроде, восп</w:t>
      </w:r>
      <w:r w:rsidRPr="006C36E9">
        <w:rPr>
          <w:b w:val="0"/>
          <w:bCs/>
          <w:szCs w:val="24"/>
        </w:rPr>
        <w:t>и</w:t>
      </w:r>
      <w:r w:rsidRPr="006C36E9">
        <w:rPr>
          <w:b w:val="0"/>
          <w:bCs/>
          <w:szCs w:val="24"/>
        </w:rPr>
        <w:t>таниеотношения кней;</w:t>
      </w:r>
    </w:p>
    <w:p w:rsidR="006C36E9" w:rsidRPr="006C36E9" w:rsidRDefault="006C36E9" w:rsidP="0071758B">
      <w:pPr>
        <w:pStyle w:val="ac"/>
        <w:numPr>
          <w:ilvl w:val="0"/>
          <w:numId w:val="20"/>
        </w:numPr>
        <w:spacing w:before="1" w:line="276" w:lineRule="auto"/>
        <w:ind w:left="0" w:right="250" w:firstLine="567"/>
        <w:jc w:val="both"/>
        <w:rPr>
          <w:b w:val="0"/>
          <w:bCs/>
          <w:szCs w:val="24"/>
        </w:rPr>
      </w:pPr>
      <w:r w:rsidRPr="006C36E9">
        <w:rPr>
          <w:b w:val="0"/>
          <w:bCs/>
          <w:szCs w:val="24"/>
        </w:rPr>
        <w:t>подвижныеигрыиспортивныеупражн</w:t>
      </w:r>
      <w:r w:rsidRPr="006C36E9">
        <w:rPr>
          <w:b w:val="0"/>
          <w:bCs/>
          <w:szCs w:val="24"/>
        </w:rPr>
        <w:t>е</w:t>
      </w:r>
      <w:r w:rsidRPr="006C36E9">
        <w:rPr>
          <w:b w:val="0"/>
          <w:bCs/>
          <w:szCs w:val="24"/>
        </w:rPr>
        <w:t>ния,направленныенаоптимизациюрежимадвигательнойактивностииукреплениездоровья детей;</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экспериментированиесобъектаминеживойприроды;</w:t>
      </w:r>
    </w:p>
    <w:p w:rsidR="006C36E9" w:rsidRPr="006C36E9" w:rsidRDefault="006C36E9" w:rsidP="0071758B">
      <w:pPr>
        <w:pStyle w:val="ac"/>
        <w:numPr>
          <w:ilvl w:val="0"/>
          <w:numId w:val="20"/>
        </w:numPr>
        <w:spacing w:before="41" w:line="276" w:lineRule="auto"/>
        <w:ind w:left="0" w:firstLine="567"/>
        <w:jc w:val="both"/>
        <w:rPr>
          <w:b w:val="0"/>
          <w:bCs/>
          <w:szCs w:val="24"/>
        </w:rPr>
      </w:pPr>
      <w:r w:rsidRPr="006C36E9">
        <w:rPr>
          <w:b w:val="0"/>
          <w:bCs/>
          <w:szCs w:val="24"/>
        </w:rPr>
        <w:t>сюжетно-ролевыеиконструктивныеи</w:t>
      </w:r>
      <w:r w:rsidRPr="006C36E9">
        <w:rPr>
          <w:b w:val="0"/>
          <w:bCs/>
          <w:szCs w:val="24"/>
        </w:rPr>
        <w:t>г</w:t>
      </w:r>
      <w:r w:rsidRPr="006C36E9">
        <w:rPr>
          <w:b w:val="0"/>
          <w:bCs/>
          <w:szCs w:val="24"/>
        </w:rPr>
        <w:t>ры(спеском,соснегом,сприроднымматериалом);элементарнуютрудовую деятельность д</w:t>
      </w:r>
      <w:r w:rsidRPr="006C36E9">
        <w:rPr>
          <w:b w:val="0"/>
          <w:bCs/>
          <w:szCs w:val="24"/>
        </w:rPr>
        <w:t>е</w:t>
      </w:r>
      <w:r w:rsidRPr="006C36E9">
        <w:rPr>
          <w:b w:val="0"/>
          <w:bCs/>
          <w:szCs w:val="24"/>
        </w:rPr>
        <w:t>тейна участкедетскогосада;</w:t>
      </w:r>
    </w:p>
    <w:p w:rsidR="006C36E9" w:rsidRPr="006C36E9" w:rsidRDefault="006C36E9" w:rsidP="0071758B">
      <w:pPr>
        <w:pStyle w:val="ac"/>
        <w:numPr>
          <w:ilvl w:val="0"/>
          <w:numId w:val="20"/>
        </w:numPr>
        <w:spacing w:line="276" w:lineRule="auto"/>
        <w:ind w:left="0" w:right="2323" w:firstLine="567"/>
        <w:jc w:val="both"/>
        <w:rPr>
          <w:b w:val="0"/>
          <w:bCs/>
          <w:szCs w:val="24"/>
        </w:rPr>
      </w:pPr>
      <w:r w:rsidRPr="006C36E9">
        <w:rPr>
          <w:b w:val="0"/>
          <w:bCs/>
          <w:szCs w:val="24"/>
        </w:rPr>
        <w:lastRenderedPageBreak/>
        <w:t>свободноеобщениевоспитателясдет</w:t>
      </w:r>
      <w:r w:rsidRPr="006C36E9">
        <w:rPr>
          <w:b w:val="0"/>
          <w:bCs/>
          <w:szCs w:val="24"/>
        </w:rPr>
        <w:t>ь</w:t>
      </w:r>
      <w:r w:rsidRPr="006C36E9">
        <w:rPr>
          <w:b w:val="0"/>
          <w:bCs/>
          <w:szCs w:val="24"/>
        </w:rPr>
        <w:t>ми,индивидуальнуюработу;проведениеспортивныхпраздников(принеобходимости).</w:t>
      </w:r>
    </w:p>
    <w:p w:rsidR="006C36E9" w:rsidRDefault="006C36E9" w:rsidP="0071758B">
      <w:pPr>
        <w:pStyle w:val="ac"/>
        <w:spacing w:line="276" w:lineRule="auto"/>
        <w:ind w:firstLine="567"/>
        <w:jc w:val="both"/>
        <w:rPr>
          <w:b w:val="0"/>
          <w:bCs/>
          <w:spacing w:val="1"/>
          <w:szCs w:val="24"/>
        </w:rPr>
      </w:pPr>
      <w:r w:rsidRPr="006C36E9">
        <w:rPr>
          <w:b w:val="0"/>
          <w:bCs/>
          <w:szCs w:val="24"/>
        </w:rPr>
        <w:t>Образовательная деятельность, осуществляемая во вторую половину дня, может включать:</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элементарнуютрудовуюдеятельностьдетей(уборкагрупповойкомнаты;ремонткниг,</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настольно-печатныхигр;стиркакукольногобелья;изготовлениеигрушек-самоделокдляигрмалышей);</w:t>
      </w:r>
    </w:p>
    <w:p w:rsidR="006C36E9" w:rsidRPr="006C36E9" w:rsidRDefault="006C36E9" w:rsidP="0071758B">
      <w:pPr>
        <w:pStyle w:val="ac"/>
        <w:numPr>
          <w:ilvl w:val="0"/>
          <w:numId w:val="20"/>
        </w:numPr>
        <w:spacing w:line="276" w:lineRule="auto"/>
        <w:ind w:left="0" w:right="249" w:firstLine="567"/>
        <w:jc w:val="both"/>
        <w:rPr>
          <w:b w:val="0"/>
          <w:bCs/>
          <w:szCs w:val="24"/>
        </w:rPr>
      </w:pPr>
      <w:r w:rsidRPr="006C36E9">
        <w:rPr>
          <w:b w:val="0"/>
          <w:bCs/>
          <w:szCs w:val="24"/>
        </w:rPr>
        <w:t>проведение зрелищных мероприятий, развлечений, праздников (кукольный, н</w:t>
      </w:r>
      <w:r w:rsidRPr="006C36E9">
        <w:rPr>
          <w:b w:val="0"/>
          <w:bCs/>
          <w:szCs w:val="24"/>
        </w:rPr>
        <w:t>а</w:t>
      </w:r>
      <w:r w:rsidRPr="006C36E9">
        <w:rPr>
          <w:b w:val="0"/>
          <w:bCs/>
          <w:szCs w:val="24"/>
        </w:rPr>
        <w:t>стольный,теневой театры, игры-драматизации; концерты; спортивные, музыкальные и литературные досуги,слушаниеаудиокассети др);</w:t>
      </w:r>
    </w:p>
    <w:p w:rsidR="006C36E9" w:rsidRPr="006C36E9" w:rsidRDefault="006C36E9" w:rsidP="0071758B">
      <w:pPr>
        <w:pStyle w:val="ac"/>
        <w:numPr>
          <w:ilvl w:val="0"/>
          <w:numId w:val="20"/>
        </w:numPr>
        <w:spacing w:line="276" w:lineRule="auto"/>
        <w:ind w:left="0" w:right="246" w:firstLine="567"/>
        <w:jc w:val="both"/>
        <w:rPr>
          <w:b w:val="0"/>
          <w:bCs/>
          <w:szCs w:val="24"/>
        </w:rPr>
      </w:pPr>
      <w:r w:rsidRPr="006C36E9">
        <w:rPr>
          <w:b w:val="0"/>
          <w:bCs/>
          <w:szCs w:val="24"/>
        </w:rPr>
        <w:t>игровыеситу</w:t>
      </w:r>
      <w:r w:rsidRPr="006C36E9">
        <w:rPr>
          <w:b w:val="0"/>
          <w:bCs/>
          <w:szCs w:val="24"/>
        </w:rPr>
        <w:t>а</w:t>
      </w:r>
      <w:r w:rsidRPr="006C36E9">
        <w:rPr>
          <w:b w:val="0"/>
          <w:bCs/>
          <w:szCs w:val="24"/>
        </w:rPr>
        <w:t>ции,индивидуальныеигрыиигрынебольшимиподгруппами(сюжетно-ролевые,режиссерские, дидактические,подвижные, музыкальныеидр.);</w:t>
      </w:r>
    </w:p>
    <w:p w:rsid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опытыиэксперименты,практико-ориентированныепроекты,коллекционированиеидр.;</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чтениехудожественнойлитерат</w:t>
      </w:r>
      <w:r w:rsidRPr="006C36E9">
        <w:rPr>
          <w:b w:val="0"/>
          <w:bCs/>
          <w:szCs w:val="24"/>
        </w:rPr>
        <w:t>у</w:t>
      </w:r>
      <w:r w:rsidRPr="006C36E9">
        <w:rPr>
          <w:b w:val="0"/>
          <w:bCs/>
          <w:szCs w:val="24"/>
        </w:rPr>
        <w:t>ры,прослушиваниеаудиозаписейлучшихобразовчтения,рассматриваниеиллюстраций,просмотр мультфильмов идр.;</w:t>
      </w:r>
    </w:p>
    <w:p w:rsidR="006C36E9" w:rsidRDefault="006C36E9" w:rsidP="0071758B">
      <w:pPr>
        <w:pStyle w:val="ac"/>
        <w:numPr>
          <w:ilvl w:val="0"/>
          <w:numId w:val="20"/>
        </w:numPr>
        <w:spacing w:line="276" w:lineRule="auto"/>
        <w:ind w:left="0" w:firstLine="567"/>
        <w:jc w:val="both"/>
        <w:rPr>
          <w:b w:val="0"/>
          <w:bCs/>
          <w:szCs w:val="24"/>
        </w:rPr>
      </w:pPr>
      <w:r w:rsidRPr="006C36E9">
        <w:rPr>
          <w:b w:val="0"/>
          <w:bCs/>
          <w:szCs w:val="24"/>
        </w:rPr>
        <w:t>слушаниеисполнениемузыкальныхпроизведений,музыкально-ритмическиедвижения,музыкальныеигрыиимпровизации;</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 xml:space="preserve">выставкидетскоготворчества,изобразительногоискусства, мастерские, </w:t>
      </w:r>
      <w:r w:rsidRPr="006C36E9">
        <w:rPr>
          <w:b w:val="0"/>
          <w:bCs/>
          <w:spacing w:val="-1"/>
          <w:szCs w:val="24"/>
        </w:rPr>
        <w:t>просмотр</w:t>
      </w:r>
      <w:r w:rsidRPr="006C36E9">
        <w:rPr>
          <w:b w:val="0"/>
          <w:bCs/>
          <w:szCs w:val="24"/>
        </w:rPr>
        <w:t>р</w:t>
      </w:r>
      <w:r w:rsidRPr="006C36E9">
        <w:rPr>
          <w:b w:val="0"/>
          <w:bCs/>
          <w:szCs w:val="24"/>
        </w:rPr>
        <w:t>е</w:t>
      </w:r>
      <w:r w:rsidRPr="006C36E9">
        <w:rPr>
          <w:b w:val="0"/>
          <w:bCs/>
          <w:szCs w:val="24"/>
        </w:rPr>
        <w:t>продукцийкартинклассиков исовременных художников идр.;</w:t>
      </w:r>
    </w:p>
    <w:p w:rsidR="006C36E9" w:rsidRDefault="006C36E9" w:rsidP="0071758B">
      <w:pPr>
        <w:pStyle w:val="ac"/>
        <w:numPr>
          <w:ilvl w:val="0"/>
          <w:numId w:val="20"/>
        </w:numPr>
        <w:spacing w:line="276" w:lineRule="auto"/>
        <w:ind w:left="0" w:right="1148" w:firstLine="567"/>
        <w:jc w:val="both"/>
        <w:rPr>
          <w:b w:val="0"/>
          <w:bCs/>
          <w:spacing w:val="-57"/>
          <w:szCs w:val="24"/>
        </w:rPr>
      </w:pPr>
      <w:r w:rsidRPr="006C36E9">
        <w:rPr>
          <w:b w:val="0"/>
          <w:bCs/>
          <w:szCs w:val="24"/>
        </w:rPr>
        <w:t>индивидуальнуюработуповсемвидамдеятельностииобразовательнымобластям;</w:t>
      </w:r>
    </w:p>
    <w:p w:rsidR="006C36E9" w:rsidRPr="006C36E9" w:rsidRDefault="006C36E9" w:rsidP="0071758B">
      <w:pPr>
        <w:pStyle w:val="ac"/>
        <w:numPr>
          <w:ilvl w:val="0"/>
          <w:numId w:val="20"/>
        </w:numPr>
        <w:spacing w:line="276" w:lineRule="auto"/>
        <w:ind w:left="0" w:right="1148" w:firstLine="567"/>
        <w:jc w:val="both"/>
        <w:rPr>
          <w:b w:val="0"/>
          <w:bCs/>
          <w:szCs w:val="24"/>
        </w:rPr>
      </w:pPr>
      <w:r w:rsidRPr="006C36E9">
        <w:rPr>
          <w:b w:val="0"/>
          <w:bCs/>
          <w:szCs w:val="24"/>
        </w:rPr>
        <w:t>работусродителями (законными представителями).</w:t>
      </w:r>
    </w:p>
    <w:p w:rsidR="006C36E9" w:rsidRPr="006C36E9" w:rsidRDefault="006C36E9" w:rsidP="0071758B">
      <w:pPr>
        <w:pStyle w:val="ac"/>
        <w:spacing w:line="276" w:lineRule="auto"/>
        <w:ind w:right="247" w:firstLine="567"/>
        <w:jc w:val="both"/>
        <w:rPr>
          <w:b w:val="0"/>
          <w:bCs/>
          <w:szCs w:val="24"/>
        </w:rPr>
      </w:pPr>
      <w:r w:rsidRPr="006C36E9">
        <w:rPr>
          <w:b w:val="0"/>
          <w:bCs/>
          <w:szCs w:val="24"/>
        </w:rPr>
        <w:t>Вовторуюполовинудняпедагогможеторганизовыватькультурныепрактики.Онирасширяютсоциальныеипрактическиекомпонентысодержанияобразования,способствуютформированию у детей культурных умений при взаимодействии со взрослым и самосто</w:t>
      </w:r>
      <w:r w:rsidRPr="006C36E9">
        <w:rPr>
          <w:b w:val="0"/>
          <w:bCs/>
          <w:szCs w:val="24"/>
        </w:rPr>
        <w:t>я</w:t>
      </w:r>
      <w:r w:rsidRPr="006C36E9">
        <w:rPr>
          <w:b w:val="0"/>
          <w:bCs/>
          <w:szCs w:val="24"/>
        </w:rPr>
        <w:t>тельнойдеятельности. Ценность культурных практик состоит в том, что они ориентир</w:t>
      </w:r>
      <w:r w:rsidRPr="006C36E9">
        <w:rPr>
          <w:b w:val="0"/>
          <w:bCs/>
          <w:szCs w:val="24"/>
        </w:rPr>
        <w:t>о</w:t>
      </w:r>
      <w:r w:rsidRPr="006C36E9">
        <w:rPr>
          <w:b w:val="0"/>
          <w:bCs/>
          <w:szCs w:val="24"/>
        </w:rPr>
        <w:t>ваны на проявлениедетьмисамостоятельностиитворчества,активностииинициативностивразныхвидахдеятельности,обеспечивают ихпродуктивность.</w:t>
      </w:r>
    </w:p>
    <w:p w:rsidR="006C36E9" w:rsidRPr="006C36E9" w:rsidRDefault="006C36E9" w:rsidP="0071758B">
      <w:pPr>
        <w:pStyle w:val="ac"/>
        <w:spacing w:line="276" w:lineRule="auto"/>
        <w:ind w:right="244" w:firstLine="567"/>
        <w:jc w:val="both"/>
        <w:rPr>
          <w:b w:val="0"/>
          <w:bCs/>
          <w:szCs w:val="24"/>
        </w:rPr>
      </w:pPr>
      <w:r w:rsidRPr="006C36E9">
        <w:rPr>
          <w:b w:val="0"/>
          <w:bCs/>
          <w:szCs w:val="24"/>
        </w:rPr>
        <w:t>Ккультурнымпрактикамотносятигровую,продуктивную,познавательно-исследовательскую,коммуникативнуюпрактики,чтениехудожественнойлитературы.</w:t>
      </w:r>
    </w:p>
    <w:p w:rsidR="006C36E9" w:rsidRPr="006C36E9" w:rsidRDefault="006C36E9" w:rsidP="0071758B">
      <w:pPr>
        <w:pStyle w:val="ac"/>
        <w:spacing w:line="276" w:lineRule="auto"/>
        <w:ind w:right="255" w:firstLine="567"/>
        <w:jc w:val="both"/>
        <w:rPr>
          <w:b w:val="0"/>
          <w:bCs/>
          <w:szCs w:val="24"/>
        </w:rPr>
      </w:pPr>
      <w:r w:rsidRPr="006C36E9">
        <w:rPr>
          <w:b w:val="0"/>
          <w:bCs/>
          <w:szCs w:val="24"/>
        </w:rPr>
        <w:t>Культурные практики предоставляют ребенку возможность проявить свою суб</w:t>
      </w:r>
      <w:r w:rsidRPr="006C36E9">
        <w:rPr>
          <w:b w:val="0"/>
          <w:bCs/>
          <w:szCs w:val="24"/>
        </w:rPr>
        <w:t>ъ</w:t>
      </w:r>
      <w:r w:rsidRPr="006C36E9">
        <w:rPr>
          <w:b w:val="0"/>
          <w:bCs/>
          <w:szCs w:val="24"/>
        </w:rPr>
        <w:t>ектность сразныхст</w:t>
      </w:r>
      <w:r w:rsidRPr="006C36E9">
        <w:rPr>
          <w:b w:val="0"/>
          <w:bCs/>
          <w:szCs w:val="24"/>
        </w:rPr>
        <w:t>о</w:t>
      </w:r>
      <w:r w:rsidRPr="006C36E9">
        <w:rPr>
          <w:b w:val="0"/>
          <w:bCs/>
          <w:szCs w:val="24"/>
        </w:rPr>
        <w:t>рон,чтовсвоюочередьспособствуетстановлениюразныхвидовдетскихинициатив:</w:t>
      </w:r>
    </w:p>
    <w:p w:rsidR="006C36E9" w:rsidRPr="006C36E9" w:rsidRDefault="006C36E9" w:rsidP="0071758B">
      <w:pPr>
        <w:pStyle w:val="ac"/>
        <w:numPr>
          <w:ilvl w:val="0"/>
          <w:numId w:val="20"/>
        </w:numPr>
        <w:spacing w:line="276" w:lineRule="auto"/>
        <w:ind w:left="0" w:right="253" w:firstLine="567"/>
        <w:jc w:val="both"/>
        <w:rPr>
          <w:b w:val="0"/>
          <w:bCs/>
          <w:szCs w:val="24"/>
        </w:rPr>
      </w:pPr>
      <w:r w:rsidRPr="006C36E9">
        <w:rPr>
          <w:b w:val="0"/>
          <w:bCs/>
          <w:szCs w:val="24"/>
        </w:rPr>
        <w:t>вигровойпрактикеребенокпроявляетсебякактворческийсубъект(творческаяинициатива);</w:t>
      </w:r>
    </w:p>
    <w:p w:rsidR="006C36E9" w:rsidRPr="006C36E9" w:rsidRDefault="006C36E9" w:rsidP="0071758B">
      <w:pPr>
        <w:pStyle w:val="ac"/>
        <w:numPr>
          <w:ilvl w:val="0"/>
          <w:numId w:val="20"/>
        </w:numPr>
        <w:spacing w:line="276" w:lineRule="auto"/>
        <w:ind w:left="0" w:firstLine="567"/>
        <w:jc w:val="both"/>
        <w:rPr>
          <w:b w:val="0"/>
          <w:bCs/>
          <w:szCs w:val="24"/>
        </w:rPr>
      </w:pPr>
      <w:r w:rsidRPr="006C36E9">
        <w:rPr>
          <w:b w:val="0"/>
          <w:bCs/>
          <w:szCs w:val="24"/>
        </w:rPr>
        <w:t>впродуктивной-созидающийиволевойсубъект(инициативацелеполагания);</w:t>
      </w:r>
    </w:p>
    <w:p w:rsidR="006C36E9" w:rsidRPr="006C36E9" w:rsidRDefault="006C36E9" w:rsidP="0071758B">
      <w:pPr>
        <w:pStyle w:val="ac"/>
        <w:numPr>
          <w:ilvl w:val="0"/>
          <w:numId w:val="20"/>
        </w:numPr>
        <w:spacing w:before="24" w:line="276" w:lineRule="auto"/>
        <w:ind w:left="0" w:right="248" w:firstLine="567"/>
        <w:jc w:val="both"/>
        <w:rPr>
          <w:b w:val="0"/>
          <w:bCs/>
          <w:szCs w:val="24"/>
        </w:rPr>
      </w:pPr>
      <w:r w:rsidRPr="006C36E9">
        <w:rPr>
          <w:b w:val="0"/>
          <w:bCs/>
          <w:szCs w:val="24"/>
        </w:rPr>
        <w:t>в познавательно-исследовательской практике - как субъект исследования (позн</w:t>
      </w:r>
      <w:r w:rsidRPr="006C36E9">
        <w:rPr>
          <w:b w:val="0"/>
          <w:bCs/>
          <w:szCs w:val="24"/>
        </w:rPr>
        <w:t>а</w:t>
      </w:r>
      <w:r w:rsidRPr="006C36E9">
        <w:rPr>
          <w:b w:val="0"/>
          <w:bCs/>
          <w:szCs w:val="24"/>
        </w:rPr>
        <w:t>вательнаяинициатива);</w:t>
      </w:r>
    </w:p>
    <w:p w:rsidR="006C36E9" w:rsidRPr="006C36E9" w:rsidRDefault="006C36E9" w:rsidP="0071758B">
      <w:pPr>
        <w:pStyle w:val="ac"/>
        <w:numPr>
          <w:ilvl w:val="0"/>
          <w:numId w:val="20"/>
        </w:numPr>
        <w:spacing w:line="276" w:lineRule="auto"/>
        <w:ind w:left="0" w:right="248" w:firstLine="567"/>
        <w:jc w:val="both"/>
        <w:rPr>
          <w:b w:val="0"/>
          <w:bCs/>
          <w:szCs w:val="24"/>
        </w:rPr>
      </w:pPr>
      <w:r w:rsidRPr="006C36E9">
        <w:rPr>
          <w:b w:val="0"/>
          <w:bCs/>
          <w:szCs w:val="24"/>
        </w:rPr>
        <w:t>коммуникативнойпрактике-какпартнераповзаимодействиюисобеседника(коммуникативнаяинициатива);</w:t>
      </w:r>
    </w:p>
    <w:p w:rsidR="006C36E9" w:rsidRPr="006C36E9" w:rsidRDefault="006C36E9" w:rsidP="0071758B">
      <w:pPr>
        <w:pStyle w:val="ac"/>
        <w:numPr>
          <w:ilvl w:val="0"/>
          <w:numId w:val="20"/>
        </w:numPr>
        <w:spacing w:line="276" w:lineRule="auto"/>
        <w:ind w:left="0" w:right="243" w:firstLine="567"/>
        <w:jc w:val="both"/>
        <w:rPr>
          <w:b w:val="0"/>
          <w:bCs/>
          <w:szCs w:val="24"/>
        </w:rPr>
      </w:pPr>
      <w:r w:rsidRPr="006C36E9">
        <w:rPr>
          <w:b w:val="0"/>
          <w:bCs/>
          <w:szCs w:val="24"/>
        </w:rPr>
        <w:lastRenderedPageBreak/>
        <w:t>чтениехудожественнойлитературыдополняетразвивающиевозможностидругихкультурныхпрактикдетейдошкольноговозраста(игровой,познавательно-исследовательской,продуктивнойдеятельности).</w:t>
      </w:r>
    </w:p>
    <w:p w:rsidR="006C36E9" w:rsidRPr="006C36E9" w:rsidRDefault="006C36E9" w:rsidP="0071758B">
      <w:pPr>
        <w:pStyle w:val="ac"/>
        <w:spacing w:line="276" w:lineRule="auto"/>
        <w:ind w:right="244" w:firstLine="567"/>
        <w:jc w:val="both"/>
        <w:rPr>
          <w:b w:val="0"/>
          <w:bCs/>
          <w:szCs w:val="24"/>
        </w:rPr>
      </w:pPr>
      <w:r w:rsidRPr="006C36E9">
        <w:rPr>
          <w:b w:val="0"/>
          <w:bCs/>
          <w:szCs w:val="24"/>
        </w:rPr>
        <w:t>Тематикукультурныхпрактикпедагогупомогаютопределитьдетскиевопросы,проявленныйинтерескявлениямокружающейдействительностиилипредметам,значимыесобытия,неожиданныеявления, художественная литератураи др.</w:t>
      </w:r>
    </w:p>
    <w:p w:rsidR="006C36E9" w:rsidRPr="006C36E9" w:rsidRDefault="006C36E9" w:rsidP="0071758B">
      <w:pPr>
        <w:pStyle w:val="ac"/>
        <w:spacing w:line="276" w:lineRule="auto"/>
        <w:ind w:right="253" w:firstLine="567"/>
        <w:jc w:val="both"/>
        <w:rPr>
          <w:b w:val="0"/>
          <w:bCs/>
          <w:szCs w:val="24"/>
        </w:rPr>
      </w:pPr>
      <w:r w:rsidRPr="006C36E9">
        <w:rPr>
          <w:b w:val="0"/>
          <w:bCs/>
          <w:szCs w:val="24"/>
        </w:rPr>
        <w:t>В процессе культурных практик педагог создает атмосферу свободы выбора, творческогообмена и самовыражения, сотрудничества взрослого и детей. Организация культурных практикпредполагаетподгрупповой способ объединения детей.</w:t>
      </w:r>
    </w:p>
    <w:p w:rsidR="00123C0D" w:rsidRDefault="00123C0D" w:rsidP="0071758B">
      <w:pPr>
        <w:spacing w:line="276" w:lineRule="auto"/>
        <w:ind w:firstLine="567"/>
      </w:pPr>
    </w:p>
    <w:p w:rsidR="006C36E9" w:rsidRPr="006C36E9" w:rsidRDefault="006C36E9" w:rsidP="0071758B">
      <w:pPr>
        <w:pStyle w:val="1"/>
        <w:tabs>
          <w:tab w:val="left" w:pos="851"/>
        </w:tabs>
        <w:spacing w:line="276" w:lineRule="auto"/>
        <w:ind w:firstLine="567"/>
        <w:jc w:val="both"/>
        <w:rPr>
          <w:rFonts w:ascii="Times New Roman" w:hAnsi="Times New Roman" w:cs="Times New Roman"/>
          <w:b/>
          <w:bCs/>
          <w:color w:val="auto"/>
          <w:sz w:val="24"/>
          <w:szCs w:val="24"/>
        </w:rPr>
      </w:pPr>
      <w:bookmarkStart w:id="124" w:name="_Toc134982485"/>
      <w:bookmarkStart w:id="125" w:name="_Toc147868073"/>
      <w:r w:rsidRPr="006C36E9">
        <w:rPr>
          <w:rFonts w:ascii="Times New Roman" w:hAnsi="Times New Roman" w:cs="Times New Roman"/>
          <w:b/>
          <w:bCs/>
          <w:color w:val="auto"/>
          <w:sz w:val="24"/>
          <w:szCs w:val="24"/>
        </w:rPr>
        <w:t>Способыинаправленияподдержкидетскойинициативы</w:t>
      </w:r>
      <w:bookmarkEnd w:id="124"/>
      <w:bookmarkEnd w:id="125"/>
    </w:p>
    <w:p w:rsidR="006C36E9" w:rsidRPr="006C36E9" w:rsidRDefault="006C36E9" w:rsidP="0071758B">
      <w:pPr>
        <w:pStyle w:val="ac"/>
        <w:tabs>
          <w:tab w:val="left" w:pos="851"/>
        </w:tabs>
        <w:spacing w:before="10" w:line="276" w:lineRule="auto"/>
        <w:ind w:firstLine="567"/>
        <w:jc w:val="both"/>
        <w:rPr>
          <w:b w:val="0"/>
          <w:szCs w:val="24"/>
        </w:rPr>
      </w:pPr>
    </w:p>
    <w:p w:rsidR="006C36E9" w:rsidRPr="006C36E9" w:rsidRDefault="006C36E9" w:rsidP="0071758B">
      <w:pPr>
        <w:pStyle w:val="ac"/>
        <w:tabs>
          <w:tab w:val="left" w:pos="851"/>
        </w:tabs>
        <w:spacing w:before="1" w:line="276" w:lineRule="auto"/>
        <w:ind w:right="244" w:firstLine="567"/>
        <w:jc w:val="both"/>
        <w:rPr>
          <w:b w:val="0"/>
          <w:szCs w:val="24"/>
        </w:rPr>
      </w:pPr>
      <w:r w:rsidRPr="006C36E9">
        <w:rPr>
          <w:b w:val="0"/>
          <w:szCs w:val="24"/>
        </w:rPr>
        <w:t>Детскаяинициативапроявляетсявсвободнойсамостоятельнойдеятельностидетейповыборуиинтер</w:t>
      </w:r>
      <w:r w:rsidRPr="006C36E9">
        <w:rPr>
          <w:b w:val="0"/>
          <w:szCs w:val="24"/>
        </w:rPr>
        <w:t>е</w:t>
      </w:r>
      <w:r w:rsidRPr="006C36E9">
        <w:rPr>
          <w:b w:val="0"/>
          <w:szCs w:val="24"/>
        </w:rPr>
        <w:t>сам.Возможностьиграть,рисовать,конструировать,сочинятьипр.всоответствииссобственнымиинтересамиявляетсяважнейшимисточникомэмоциональногоблагополучия ребенка в ДОО. Самостоятельная деятельность детей протекает преимущественно вутреннийо</w:t>
      </w:r>
      <w:r w:rsidRPr="006C36E9">
        <w:rPr>
          <w:b w:val="0"/>
          <w:szCs w:val="24"/>
        </w:rPr>
        <w:t>т</w:t>
      </w:r>
      <w:r w:rsidRPr="006C36E9">
        <w:rPr>
          <w:b w:val="0"/>
          <w:szCs w:val="24"/>
        </w:rPr>
        <w:t>резок времени и вовторойполовинедня.</w:t>
      </w:r>
    </w:p>
    <w:p w:rsidR="006C36E9" w:rsidRPr="006C36E9" w:rsidRDefault="006C36E9" w:rsidP="0071758B">
      <w:pPr>
        <w:pStyle w:val="ac"/>
        <w:tabs>
          <w:tab w:val="left" w:pos="851"/>
        </w:tabs>
        <w:spacing w:line="276" w:lineRule="auto"/>
        <w:ind w:right="247" w:firstLine="567"/>
        <w:jc w:val="both"/>
        <w:rPr>
          <w:b w:val="0"/>
          <w:szCs w:val="24"/>
        </w:rPr>
      </w:pPr>
      <w:r w:rsidRPr="006C36E9">
        <w:rPr>
          <w:b w:val="0"/>
          <w:szCs w:val="24"/>
        </w:rPr>
        <w:t>Все виды деятельности ребенка в ДОО могут осуществляться в форме самосто</w:t>
      </w:r>
      <w:r w:rsidRPr="006C36E9">
        <w:rPr>
          <w:b w:val="0"/>
          <w:szCs w:val="24"/>
        </w:rPr>
        <w:t>я</w:t>
      </w:r>
      <w:r w:rsidRPr="006C36E9">
        <w:rPr>
          <w:b w:val="0"/>
          <w:szCs w:val="24"/>
        </w:rPr>
        <w:t>тельнойинициативнойдеятельности:</w:t>
      </w:r>
    </w:p>
    <w:p w:rsidR="006C36E9" w:rsidRDefault="006C36E9" w:rsidP="0071758B">
      <w:pPr>
        <w:pStyle w:val="ac"/>
        <w:numPr>
          <w:ilvl w:val="0"/>
          <w:numId w:val="20"/>
        </w:numPr>
        <w:tabs>
          <w:tab w:val="left" w:pos="851"/>
        </w:tabs>
        <w:spacing w:line="276" w:lineRule="auto"/>
        <w:ind w:left="0" w:firstLine="567"/>
        <w:jc w:val="both"/>
        <w:rPr>
          <w:b w:val="0"/>
          <w:szCs w:val="24"/>
        </w:rPr>
      </w:pPr>
      <w:r w:rsidRPr="006C36E9">
        <w:rPr>
          <w:b w:val="0"/>
          <w:szCs w:val="24"/>
        </w:rPr>
        <w:t>самостоятельныесюжетно-ролевые,режиссерскиеитеатрализованныеигры;</w:t>
      </w:r>
    </w:p>
    <w:p w:rsidR="006C36E9" w:rsidRPr="006C36E9" w:rsidRDefault="006C36E9" w:rsidP="0071758B">
      <w:pPr>
        <w:pStyle w:val="ac"/>
        <w:numPr>
          <w:ilvl w:val="0"/>
          <w:numId w:val="20"/>
        </w:numPr>
        <w:tabs>
          <w:tab w:val="left" w:pos="851"/>
        </w:tabs>
        <w:spacing w:line="276" w:lineRule="auto"/>
        <w:ind w:left="0" w:firstLine="567"/>
        <w:jc w:val="both"/>
        <w:rPr>
          <w:b w:val="0"/>
          <w:szCs w:val="24"/>
        </w:rPr>
      </w:pPr>
      <w:r w:rsidRPr="006C36E9">
        <w:rPr>
          <w:b w:val="0"/>
          <w:szCs w:val="24"/>
        </w:rPr>
        <w:t>развивающие и логические игры;музыкальныеигрыиимпровизации;</w:t>
      </w:r>
    </w:p>
    <w:p w:rsidR="006C36E9" w:rsidRPr="006C36E9" w:rsidRDefault="006C36E9" w:rsidP="0071758B">
      <w:pPr>
        <w:pStyle w:val="ac"/>
        <w:numPr>
          <w:ilvl w:val="0"/>
          <w:numId w:val="20"/>
        </w:numPr>
        <w:tabs>
          <w:tab w:val="left" w:pos="851"/>
        </w:tabs>
        <w:spacing w:line="276" w:lineRule="auto"/>
        <w:ind w:left="0" w:right="2" w:firstLine="567"/>
        <w:jc w:val="both"/>
        <w:rPr>
          <w:b w:val="0"/>
          <w:szCs w:val="24"/>
        </w:rPr>
      </w:pPr>
      <w:r w:rsidRPr="006C36E9">
        <w:rPr>
          <w:b w:val="0"/>
          <w:szCs w:val="24"/>
        </w:rPr>
        <w:t>речевые игры, игры с буквами, звуками и слог</w:t>
      </w:r>
      <w:r w:rsidRPr="006C36E9">
        <w:rPr>
          <w:b w:val="0"/>
          <w:szCs w:val="24"/>
        </w:rPr>
        <w:t>а</w:t>
      </w:r>
      <w:r w:rsidRPr="006C36E9">
        <w:rPr>
          <w:b w:val="0"/>
          <w:szCs w:val="24"/>
        </w:rPr>
        <w:t>ми;самостоятельнаядеятельностьвкнижномуголке;</w:t>
      </w:r>
    </w:p>
    <w:p w:rsidR="006C36E9" w:rsidRPr="006C36E9" w:rsidRDefault="006C36E9" w:rsidP="0071758B">
      <w:pPr>
        <w:pStyle w:val="ac"/>
        <w:numPr>
          <w:ilvl w:val="0"/>
          <w:numId w:val="20"/>
        </w:numPr>
        <w:tabs>
          <w:tab w:val="left" w:pos="851"/>
        </w:tabs>
        <w:spacing w:line="276" w:lineRule="auto"/>
        <w:ind w:left="0" w:firstLine="567"/>
        <w:jc w:val="both"/>
        <w:rPr>
          <w:b w:val="0"/>
          <w:szCs w:val="24"/>
        </w:rPr>
      </w:pPr>
      <w:r w:rsidRPr="006C36E9">
        <w:rPr>
          <w:b w:val="0"/>
          <w:szCs w:val="24"/>
        </w:rPr>
        <w:t>самостоятельнаяизобразительнаяиконструктивнаядеятельностьповыборудетей;самостоятельныеопыты и эксперименты и др.</w:t>
      </w:r>
    </w:p>
    <w:p w:rsidR="006C36E9" w:rsidRPr="006C36E9" w:rsidRDefault="006C36E9" w:rsidP="0071758B">
      <w:pPr>
        <w:pStyle w:val="ac"/>
        <w:tabs>
          <w:tab w:val="left" w:pos="851"/>
        </w:tabs>
        <w:spacing w:line="276" w:lineRule="auto"/>
        <w:ind w:right="249" w:firstLine="567"/>
        <w:jc w:val="both"/>
        <w:rPr>
          <w:b w:val="0"/>
          <w:szCs w:val="24"/>
        </w:rPr>
      </w:pPr>
      <w:r w:rsidRPr="006C36E9">
        <w:rPr>
          <w:b w:val="0"/>
          <w:szCs w:val="24"/>
        </w:rPr>
        <w:t xml:space="preserve">В развитии детской инициативы и самостоятельности педагогу важно соблюдать ряд </w:t>
      </w:r>
      <w:r w:rsidR="00654199">
        <w:rPr>
          <w:b w:val="0"/>
          <w:szCs w:val="24"/>
        </w:rPr>
        <w:t>общих требований</w:t>
      </w:r>
      <w:r w:rsidRPr="006C36E9">
        <w:rPr>
          <w:b w:val="0"/>
          <w:szCs w:val="24"/>
        </w:rPr>
        <w:t>:</w:t>
      </w:r>
    </w:p>
    <w:p w:rsidR="006C36E9" w:rsidRPr="006C36E9" w:rsidRDefault="006C36E9" w:rsidP="0071758B">
      <w:pPr>
        <w:pStyle w:val="ac"/>
        <w:numPr>
          <w:ilvl w:val="0"/>
          <w:numId w:val="20"/>
        </w:numPr>
        <w:tabs>
          <w:tab w:val="left" w:pos="851"/>
        </w:tabs>
        <w:spacing w:line="276" w:lineRule="auto"/>
        <w:ind w:left="0" w:right="254" w:firstLine="567"/>
        <w:jc w:val="both"/>
        <w:rPr>
          <w:b w:val="0"/>
          <w:szCs w:val="24"/>
        </w:rPr>
      </w:pPr>
      <w:r w:rsidRPr="006C36E9">
        <w:rPr>
          <w:b w:val="0"/>
          <w:szCs w:val="24"/>
        </w:rPr>
        <w:t>развивать активный интерес детей к окружающему миру, стремление к получ</w:t>
      </w:r>
      <w:r w:rsidRPr="006C36E9">
        <w:rPr>
          <w:b w:val="0"/>
          <w:szCs w:val="24"/>
        </w:rPr>
        <w:t>е</w:t>
      </w:r>
      <w:r w:rsidRPr="006C36E9">
        <w:rPr>
          <w:b w:val="0"/>
          <w:szCs w:val="24"/>
        </w:rPr>
        <w:t>нию новыхзнанийиумений;</w:t>
      </w:r>
    </w:p>
    <w:p w:rsidR="006C36E9" w:rsidRPr="006C36E9" w:rsidRDefault="006C36E9" w:rsidP="0071758B">
      <w:pPr>
        <w:pStyle w:val="ac"/>
        <w:numPr>
          <w:ilvl w:val="0"/>
          <w:numId w:val="20"/>
        </w:numPr>
        <w:tabs>
          <w:tab w:val="left" w:pos="851"/>
        </w:tabs>
        <w:spacing w:line="276" w:lineRule="auto"/>
        <w:ind w:left="0" w:right="251" w:firstLine="567"/>
        <w:jc w:val="both"/>
        <w:rPr>
          <w:b w:val="0"/>
          <w:szCs w:val="24"/>
        </w:rPr>
      </w:pPr>
      <w:r w:rsidRPr="006C36E9">
        <w:rPr>
          <w:b w:val="0"/>
          <w:szCs w:val="24"/>
        </w:rPr>
        <w:t>создаватьразнообразныеусловияиситу</w:t>
      </w:r>
      <w:r w:rsidRPr="006C36E9">
        <w:rPr>
          <w:b w:val="0"/>
          <w:szCs w:val="24"/>
        </w:rPr>
        <w:t>а</w:t>
      </w:r>
      <w:r w:rsidRPr="006C36E9">
        <w:rPr>
          <w:b w:val="0"/>
          <w:szCs w:val="24"/>
        </w:rPr>
        <w:t>ции,побуждающиедетейкактивномуприменениюзнаний,умений,способов деятельности вличномопыте;</w:t>
      </w:r>
    </w:p>
    <w:p w:rsidR="006C36E9" w:rsidRPr="006C36E9" w:rsidRDefault="006C36E9" w:rsidP="0071758B">
      <w:pPr>
        <w:pStyle w:val="ac"/>
        <w:numPr>
          <w:ilvl w:val="0"/>
          <w:numId w:val="20"/>
        </w:numPr>
        <w:tabs>
          <w:tab w:val="left" w:pos="851"/>
        </w:tabs>
        <w:spacing w:line="276" w:lineRule="auto"/>
        <w:ind w:left="0" w:right="250" w:firstLine="567"/>
        <w:jc w:val="both"/>
        <w:rPr>
          <w:b w:val="0"/>
          <w:szCs w:val="24"/>
        </w:rPr>
      </w:pPr>
      <w:r w:rsidRPr="006C36E9">
        <w:rPr>
          <w:b w:val="0"/>
          <w:szCs w:val="24"/>
        </w:rPr>
        <w:t>постояннорасширятьобластьз</w:t>
      </w:r>
      <w:r w:rsidRPr="006C36E9">
        <w:rPr>
          <w:b w:val="0"/>
          <w:szCs w:val="24"/>
        </w:rPr>
        <w:t>а</w:t>
      </w:r>
      <w:r w:rsidRPr="006C36E9">
        <w:rPr>
          <w:b w:val="0"/>
          <w:szCs w:val="24"/>
        </w:rPr>
        <w:t>дач,которыедетирешаютсамостоятельно;постепенновыдвигать перед детьми более сложные задачи, требующие сообразительности, творчества, поискановыхподходов, п</w:t>
      </w:r>
      <w:r w:rsidRPr="006C36E9">
        <w:rPr>
          <w:b w:val="0"/>
          <w:szCs w:val="24"/>
        </w:rPr>
        <w:t>о</w:t>
      </w:r>
      <w:r w:rsidRPr="006C36E9">
        <w:rPr>
          <w:b w:val="0"/>
          <w:szCs w:val="24"/>
        </w:rPr>
        <w:t>ощрятьдетскую инициативу;</w:t>
      </w:r>
    </w:p>
    <w:p w:rsidR="006C36E9" w:rsidRPr="006C36E9" w:rsidRDefault="006C36E9" w:rsidP="0071758B">
      <w:pPr>
        <w:pStyle w:val="ac"/>
        <w:numPr>
          <w:ilvl w:val="0"/>
          <w:numId w:val="20"/>
        </w:numPr>
        <w:tabs>
          <w:tab w:val="left" w:pos="851"/>
        </w:tabs>
        <w:spacing w:line="276" w:lineRule="auto"/>
        <w:ind w:left="0" w:right="252" w:firstLine="567"/>
        <w:jc w:val="both"/>
        <w:rPr>
          <w:b w:val="0"/>
          <w:szCs w:val="24"/>
        </w:rPr>
      </w:pPr>
      <w:r w:rsidRPr="006C36E9">
        <w:rPr>
          <w:b w:val="0"/>
          <w:szCs w:val="24"/>
        </w:rPr>
        <w:t>тренировать волю детей, поддерживать желание преодолевать трудности, дов</w:t>
      </w:r>
      <w:r w:rsidRPr="006C36E9">
        <w:rPr>
          <w:b w:val="0"/>
          <w:szCs w:val="24"/>
        </w:rPr>
        <w:t>о</w:t>
      </w:r>
      <w:r w:rsidRPr="006C36E9">
        <w:rPr>
          <w:b w:val="0"/>
          <w:szCs w:val="24"/>
        </w:rPr>
        <w:t>дить начатоеделодо конца;</w:t>
      </w:r>
    </w:p>
    <w:p w:rsidR="006C36E9" w:rsidRPr="006C36E9" w:rsidRDefault="006C36E9" w:rsidP="0071758B">
      <w:pPr>
        <w:pStyle w:val="ac"/>
        <w:numPr>
          <w:ilvl w:val="0"/>
          <w:numId w:val="20"/>
        </w:numPr>
        <w:tabs>
          <w:tab w:val="left" w:pos="851"/>
        </w:tabs>
        <w:spacing w:line="276" w:lineRule="auto"/>
        <w:ind w:left="0" w:right="246" w:firstLine="567"/>
        <w:jc w:val="both"/>
        <w:rPr>
          <w:b w:val="0"/>
          <w:szCs w:val="24"/>
        </w:rPr>
      </w:pPr>
      <w:r w:rsidRPr="006C36E9">
        <w:rPr>
          <w:b w:val="0"/>
          <w:szCs w:val="24"/>
        </w:rPr>
        <w:t>ориентировать детей на получение хорошего результата, своевременно обр</w:t>
      </w:r>
      <w:r w:rsidRPr="006C36E9">
        <w:rPr>
          <w:b w:val="0"/>
          <w:szCs w:val="24"/>
        </w:rPr>
        <w:t>а</w:t>
      </w:r>
      <w:r w:rsidRPr="006C36E9">
        <w:rPr>
          <w:b w:val="0"/>
          <w:szCs w:val="24"/>
        </w:rPr>
        <w:t>щать особоевнимание на детей, проявляющих небрежность, равнодушие к результату, склонных не завершатьработу;</w:t>
      </w:r>
    </w:p>
    <w:p w:rsidR="006C36E9" w:rsidRPr="006C36E9" w:rsidRDefault="006C36E9" w:rsidP="0071758B">
      <w:pPr>
        <w:pStyle w:val="ac"/>
        <w:numPr>
          <w:ilvl w:val="0"/>
          <w:numId w:val="20"/>
        </w:numPr>
        <w:tabs>
          <w:tab w:val="left" w:pos="851"/>
        </w:tabs>
        <w:spacing w:line="276" w:lineRule="auto"/>
        <w:ind w:left="0" w:right="252" w:firstLine="567"/>
        <w:jc w:val="both"/>
        <w:rPr>
          <w:b w:val="0"/>
          <w:szCs w:val="24"/>
        </w:rPr>
      </w:pPr>
      <w:r w:rsidRPr="006C36E9">
        <w:rPr>
          <w:b w:val="0"/>
          <w:szCs w:val="24"/>
        </w:rPr>
        <w:t>дозироватьпомощьд</w:t>
      </w:r>
      <w:r w:rsidRPr="006C36E9">
        <w:rPr>
          <w:b w:val="0"/>
          <w:szCs w:val="24"/>
        </w:rPr>
        <w:t>е</w:t>
      </w:r>
      <w:r w:rsidRPr="006C36E9">
        <w:rPr>
          <w:b w:val="0"/>
          <w:szCs w:val="24"/>
        </w:rPr>
        <w:t>тям.Еслиситуацияподобнатой,вкоторойребенокдействовалраньше,ноегосдерживаетнови</w:t>
      </w:r>
      <w:r w:rsidRPr="006C36E9">
        <w:rPr>
          <w:b w:val="0"/>
          <w:szCs w:val="24"/>
        </w:rPr>
        <w:lastRenderedPageBreak/>
        <w:t>знаобстановки,достаточнопростонамекнуть,посоветоватьвспомнить,как он действова</w:t>
      </w:r>
      <w:r w:rsidRPr="006C36E9">
        <w:rPr>
          <w:b w:val="0"/>
          <w:szCs w:val="24"/>
        </w:rPr>
        <w:t>л</w:t>
      </w:r>
      <w:r w:rsidRPr="006C36E9">
        <w:rPr>
          <w:b w:val="0"/>
          <w:szCs w:val="24"/>
        </w:rPr>
        <w:t>ваналогичномслучае;</w:t>
      </w:r>
    </w:p>
    <w:p w:rsidR="006C36E9" w:rsidRPr="006C36E9" w:rsidRDefault="006C36E9" w:rsidP="0071758B">
      <w:pPr>
        <w:pStyle w:val="ac"/>
        <w:numPr>
          <w:ilvl w:val="0"/>
          <w:numId w:val="20"/>
        </w:numPr>
        <w:tabs>
          <w:tab w:val="left" w:pos="851"/>
        </w:tabs>
        <w:spacing w:line="276" w:lineRule="auto"/>
        <w:ind w:left="0" w:right="251" w:firstLine="567"/>
        <w:jc w:val="both"/>
        <w:rPr>
          <w:b w:val="0"/>
          <w:szCs w:val="24"/>
        </w:rPr>
      </w:pPr>
      <w:r w:rsidRPr="006C36E9">
        <w:rPr>
          <w:b w:val="0"/>
          <w:szCs w:val="24"/>
        </w:rPr>
        <w:t>поддерживать у детей чувство гордости и радости от успешных самостоятел</w:t>
      </w:r>
      <w:r w:rsidRPr="006C36E9">
        <w:rPr>
          <w:b w:val="0"/>
          <w:szCs w:val="24"/>
        </w:rPr>
        <w:t>ь</w:t>
      </w:r>
      <w:r w:rsidRPr="006C36E9">
        <w:rPr>
          <w:b w:val="0"/>
          <w:szCs w:val="24"/>
        </w:rPr>
        <w:t>ных дейс</w:t>
      </w:r>
      <w:r w:rsidRPr="006C36E9">
        <w:rPr>
          <w:b w:val="0"/>
          <w:szCs w:val="24"/>
        </w:rPr>
        <w:t>т</w:t>
      </w:r>
      <w:r w:rsidRPr="006C36E9">
        <w:rPr>
          <w:b w:val="0"/>
          <w:szCs w:val="24"/>
        </w:rPr>
        <w:t>вий,подчеркиватьроствозможностейидостиженийкаждогоребенка,побуждатькпроявлениюинициативыи творчества.</w:t>
      </w:r>
    </w:p>
    <w:p w:rsidR="00654199" w:rsidRDefault="00654199" w:rsidP="0071758B">
      <w:pPr>
        <w:spacing w:line="276" w:lineRule="auto"/>
        <w:ind w:left="14" w:right="161" w:firstLine="586"/>
        <w:jc w:val="both"/>
        <w:rPr>
          <w:rFonts w:ascii="Times New Roman" w:hAnsi="Times New Roman" w:cs="Times New Roman"/>
          <w:sz w:val="24"/>
          <w:szCs w:val="24"/>
        </w:rPr>
      </w:pPr>
    </w:p>
    <w:p w:rsidR="00443433" w:rsidRPr="00443433" w:rsidRDefault="00443433" w:rsidP="0071758B">
      <w:pPr>
        <w:spacing w:line="276" w:lineRule="auto"/>
        <w:ind w:left="14" w:right="161" w:firstLine="586"/>
        <w:jc w:val="both"/>
        <w:rPr>
          <w:rFonts w:ascii="Times New Roman" w:hAnsi="Times New Roman" w:cs="Times New Roman"/>
          <w:sz w:val="24"/>
          <w:szCs w:val="24"/>
        </w:rPr>
      </w:pPr>
      <w:r w:rsidRPr="00443433">
        <w:rPr>
          <w:rFonts w:ascii="Times New Roman" w:hAnsi="Times New Roman" w:cs="Times New Roman"/>
          <w:sz w:val="24"/>
          <w:szCs w:val="24"/>
        </w:rPr>
        <w:t>Способы поддержки детской инициативы в освоении образовательной программы с учетом возрастных особенностей и приоритетных сфер инициативы детей.</w:t>
      </w:r>
    </w:p>
    <w:p w:rsidR="00443433" w:rsidRPr="00443433" w:rsidRDefault="00443433" w:rsidP="0071758B">
      <w:pPr>
        <w:spacing w:after="35" w:line="276" w:lineRule="auto"/>
        <w:ind w:left="-5" w:right="618" w:firstLine="586"/>
        <w:jc w:val="both"/>
        <w:rPr>
          <w:rFonts w:ascii="Times New Roman" w:hAnsi="Times New Roman" w:cs="Times New Roman"/>
          <w:sz w:val="24"/>
          <w:szCs w:val="24"/>
        </w:rPr>
      </w:pPr>
      <w:r w:rsidRPr="00654199">
        <w:rPr>
          <w:rFonts w:ascii="Times New Roman" w:eastAsia="Times New Roman" w:hAnsi="Times New Roman" w:cs="Times New Roman"/>
          <w:bCs/>
          <w:i/>
          <w:sz w:val="24"/>
          <w:szCs w:val="24"/>
        </w:rPr>
        <w:t>Приоритетная сфера инициативы - продуктивная деятельность (3-4 г</w:t>
      </w:r>
      <w:r w:rsidRPr="00654199">
        <w:rPr>
          <w:rFonts w:ascii="Times New Roman" w:eastAsia="Times New Roman" w:hAnsi="Times New Roman" w:cs="Times New Roman"/>
          <w:bCs/>
          <w:i/>
          <w:sz w:val="24"/>
          <w:szCs w:val="24"/>
        </w:rPr>
        <w:t>о</w:t>
      </w:r>
      <w:r w:rsidRPr="00654199">
        <w:rPr>
          <w:rFonts w:ascii="Times New Roman" w:eastAsia="Times New Roman" w:hAnsi="Times New Roman" w:cs="Times New Roman"/>
          <w:bCs/>
          <w:i/>
          <w:sz w:val="24"/>
          <w:szCs w:val="24"/>
        </w:rPr>
        <w:t>да)</w:t>
      </w:r>
      <w:r w:rsidRPr="00443433">
        <w:rPr>
          <w:rFonts w:ascii="Times New Roman" w:hAnsi="Times New Roman" w:cs="Times New Roman"/>
          <w:sz w:val="24"/>
          <w:szCs w:val="24"/>
          <w:u w:val="single" w:color="000000"/>
        </w:rPr>
        <w:t>Деятельность воспитателя по поддержке детской инициативы:</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Создавать условия для реализации собственных планов и замыслов каждого р</w:t>
      </w:r>
      <w:r w:rsidRPr="00443433">
        <w:rPr>
          <w:rFonts w:ascii="Times New Roman" w:hAnsi="Times New Roman" w:cs="Times New Roman"/>
          <w:sz w:val="24"/>
          <w:szCs w:val="24"/>
        </w:rPr>
        <w:t>е</w:t>
      </w:r>
      <w:r w:rsidRPr="00443433">
        <w:rPr>
          <w:rFonts w:ascii="Times New Roman" w:hAnsi="Times New Roman" w:cs="Times New Roman"/>
          <w:sz w:val="24"/>
          <w:szCs w:val="24"/>
        </w:rPr>
        <w:t xml:space="preserve">бенка.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Рассказывать детям об их реальных, а также возможных в будущем достижениях.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Отмечать и публично поддерживать любые успехи детей.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Всемерно поощрять самостоятельность детей и расширять ее сферу.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Помогать ребенку найти способ реализации собственных поставленных целей.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Поддерживать стремление научиться делать что-то и радостное ощущение возра</w:t>
      </w:r>
      <w:r w:rsidRPr="00443433">
        <w:rPr>
          <w:rFonts w:ascii="Times New Roman" w:hAnsi="Times New Roman" w:cs="Times New Roman"/>
          <w:sz w:val="24"/>
          <w:szCs w:val="24"/>
        </w:rPr>
        <w:t>с</w:t>
      </w:r>
      <w:r w:rsidRPr="00443433">
        <w:rPr>
          <w:rFonts w:ascii="Times New Roman" w:hAnsi="Times New Roman" w:cs="Times New Roman"/>
          <w:sz w:val="24"/>
          <w:szCs w:val="24"/>
        </w:rPr>
        <w:t xml:space="preserve">тающей умелости.  </w:t>
      </w:r>
    </w:p>
    <w:p w:rsidR="00443433" w:rsidRPr="00443433" w:rsidRDefault="00443433" w:rsidP="00C85EED">
      <w:pPr>
        <w:numPr>
          <w:ilvl w:val="0"/>
          <w:numId w:val="50"/>
        </w:numPr>
        <w:spacing w:after="35"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В ходе занятий и в повседневной жизни терпимо относиться к затруднениям р</w:t>
      </w:r>
      <w:r w:rsidRPr="00443433">
        <w:rPr>
          <w:rFonts w:ascii="Times New Roman" w:hAnsi="Times New Roman" w:cs="Times New Roman"/>
          <w:sz w:val="24"/>
          <w:szCs w:val="24"/>
        </w:rPr>
        <w:t>е</w:t>
      </w:r>
      <w:r w:rsidRPr="00443433">
        <w:rPr>
          <w:rFonts w:ascii="Times New Roman" w:hAnsi="Times New Roman" w:cs="Times New Roman"/>
          <w:sz w:val="24"/>
          <w:szCs w:val="24"/>
        </w:rPr>
        <w:t xml:space="preserve">бенка, позволять ему действовать в своем темпе.  </w:t>
      </w:r>
    </w:p>
    <w:p w:rsidR="00443433" w:rsidRPr="00443433" w:rsidRDefault="00443433" w:rsidP="00C85EED">
      <w:pPr>
        <w:numPr>
          <w:ilvl w:val="0"/>
          <w:numId w:val="50"/>
        </w:numPr>
        <w:spacing w:after="38"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w:t>
      </w:r>
      <w:r w:rsidRPr="00443433">
        <w:rPr>
          <w:rFonts w:ascii="Times New Roman" w:hAnsi="Times New Roman" w:cs="Times New Roman"/>
          <w:sz w:val="24"/>
          <w:szCs w:val="24"/>
        </w:rPr>
        <w:t>о</w:t>
      </w:r>
      <w:r w:rsidRPr="00443433">
        <w:rPr>
          <w:rFonts w:ascii="Times New Roman" w:hAnsi="Times New Roman" w:cs="Times New Roman"/>
          <w:sz w:val="24"/>
          <w:szCs w:val="24"/>
        </w:rPr>
        <w:t xml:space="preserve">дукты. Ограничить критику исключительно результатами продуктивной деятельности.  </w:t>
      </w:r>
    </w:p>
    <w:p w:rsidR="00443433" w:rsidRPr="00443433" w:rsidRDefault="00443433" w:rsidP="00C85EED">
      <w:pPr>
        <w:numPr>
          <w:ilvl w:val="0"/>
          <w:numId w:val="50"/>
        </w:numPr>
        <w:spacing w:after="35"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Учитывать индивидуальные особенности детей, стремиться найти подход к з</w:t>
      </w:r>
      <w:r w:rsidRPr="00443433">
        <w:rPr>
          <w:rFonts w:ascii="Times New Roman" w:hAnsi="Times New Roman" w:cs="Times New Roman"/>
          <w:sz w:val="24"/>
          <w:szCs w:val="24"/>
        </w:rPr>
        <w:t>а</w:t>
      </w:r>
      <w:r w:rsidRPr="00443433">
        <w:rPr>
          <w:rFonts w:ascii="Times New Roman" w:hAnsi="Times New Roman" w:cs="Times New Roman"/>
          <w:sz w:val="24"/>
          <w:szCs w:val="24"/>
        </w:rPr>
        <w:t xml:space="preserve">стенчивым, нерешительным, конфликтным, непопулярным детям.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Уважать и ценить каждого ребенка независимо от его достижений, достоинств и недостатков.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w:t>
      </w:r>
      <w:r w:rsidRPr="00443433">
        <w:rPr>
          <w:rFonts w:ascii="Times New Roman" w:hAnsi="Times New Roman" w:cs="Times New Roman"/>
          <w:sz w:val="24"/>
          <w:szCs w:val="24"/>
        </w:rPr>
        <w:t>т</w:t>
      </w:r>
      <w:r w:rsidRPr="00443433">
        <w:rPr>
          <w:rFonts w:ascii="Times New Roman" w:hAnsi="Times New Roman" w:cs="Times New Roman"/>
          <w:sz w:val="24"/>
          <w:szCs w:val="24"/>
        </w:rPr>
        <w:t xml:space="preserve">ность и тактичность.  </w:t>
      </w:r>
    </w:p>
    <w:p w:rsidR="00443433" w:rsidRPr="00443433" w:rsidRDefault="00443433" w:rsidP="0071758B">
      <w:pPr>
        <w:spacing w:after="30" w:line="276" w:lineRule="auto"/>
        <w:ind w:left="-5" w:right="699" w:firstLine="586"/>
        <w:jc w:val="both"/>
        <w:rPr>
          <w:rFonts w:ascii="Times New Roman" w:hAnsi="Times New Roman" w:cs="Times New Roman"/>
          <w:sz w:val="24"/>
          <w:szCs w:val="24"/>
        </w:rPr>
      </w:pPr>
      <w:r w:rsidRPr="00654199">
        <w:rPr>
          <w:rFonts w:ascii="Times New Roman" w:eastAsia="Times New Roman" w:hAnsi="Times New Roman" w:cs="Times New Roman"/>
          <w:bCs/>
          <w:i/>
          <w:iCs/>
          <w:sz w:val="24"/>
          <w:szCs w:val="24"/>
        </w:rPr>
        <w:t>Приоритетная сфера инициативы - познание окружающего мира (4-5 лет)</w:t>
      </w:r>
      <w:r w:rsidRPr="00443433">
        <w:rPr>
          <w:rFonts w:ascii="Times New Roman" w:hAnsi="Times New Roman" w:cs="Times New Roman"/>
          <w:sz w:val="24"/>
          <w:szCs w:val="24"/>
          <w:u w:val="single" w:color="000000"/>
        </w:rPr>
        <w:t>Деятельность воспитателя по поддержке детской инициативы:</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Поощрять желание ребенка строить первые собственные умозаключения, вним</w:t>
      </w:r>
      <w:r w:rsidRPr="00443433">
        <w:rPr>
          <w:rFonts w:ascii="Times New Roman" w:hAnsi="Times New Roman" w:cs="Times New Roman"/>
          <w:sz w:val="24"/>
          <w:szCs w:val="24"/>
        </w:rPr>
        <w:t>а</w:t>
      </w:r>
      <w:r w:rsidRPr="00443433">
        <w:rPr>
          <w:rFonts w:ascii="Times New Roman" w:hAnsi="Times New Roman" w:cs="Times New Roman"/>
          <w:sz w:val="24"/>
          <w:szCs w:val="24"/>
        </w:rPr>
        <w:t xml:space="preserve">тельно выслушивать все его рассуждения, проявлять уважение к его интеллектуальному труду.  </w:t>
      </w:r>
      <w:r w:rsidRPr="00443433">
        <w:rPr>
          <w:rFonts w:ascii="Times New Roman" w:eastAsia="Segoe UI Symbol" w:hAnsi="Times New Roman" w:cs="Times New Roman"/>
          <w:sz w:val="24"/>
          <w:szCs w:val="24"/>
        </w:rPr>
        <w:t></w:t>
      </w:r>
      <w:r w:rsidRPr="00443433">
        <w:rPr>
          <w:rFonts w:ascii="Times New Roman" w:hAnsi="Times New Roman" w:cs="Times New Roman"/>
          <w:sz w:val="24"/>
          <w:szCs w:val="24"/>
        </w:rPr>
        <w:t xml:space="preserve">Создать условия и поддерживать театрализованную деятельность детей, их стремление переодеваться («рядиться»).  </w:t>
      </w:r>
    </w:p>
    <w:p w:rsidR="00443433" w:rsidRPr="00443433" w:rsidRDefault="00443433" w:rsidP="00C85EED">
      <w:pPr>
        <w:numPr>
          <w:ilvl w:val="0"/>
          <w:numId w:val="50"/>
        </w:numPr>
        <w:spacing w:after="35"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Обеспечить условия для музыкальной импровизации, пения и движений под п</w:t>
      </w:r>
      <w:r w:rsidRPr="00443433">
        <w:rPr>
          <w:rFonts w:ascii="Times New Roman" w:hAnsi="Times New Roman" w:cs="Times New Roman"/>
          <w:sz w:val="24"/>
          <w:szCs w:val="24"/>
        </w:rPr>
        <w:t>о</w:t>
      </w:r>
      <w:r w:rsidRPr="00443433">
        <w:rPr>
          <w:rFonts w:ascii="Times New Roman" w:hAnsi="Times New Roman" w:cs="Times New Roman"/>
          <w:sz w:val="24"/>
          <w:szCs w:val="24"/>
        </w:rPr>
        <w:t xml:space="preserve">пулярную музыку.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Создать в группе возможность, используя мебель и ткани, строить «дома», укр</w:t>
      </w:r>
      <w:r w:rsidRPr="00443433">
        <w:rPr>
          <w:rFonts w:ascii="Times New Roman" w:hAnsi="Times New Roman" w:cs="Times New Roman"/>
          <w:sz w:val="24"/>
          <w:szCs w:val="24"/>
        </w:rPr>
        <w:t>ы</w:t>
      </w:r>
      <w:r w:rsidRPr="00443433">
        <w:rPr>
          <w:rFonts w:ascii="Times New Roman" w:hAnsi="Times New Roman" w:cs="Times New Roman"/>
          <w:sz w:val="24"/>
          <w:szCs w:val="24"/>
        </w:rPr>
        <w:t xml:space="preserve">тия для игр.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Негативные оценки можно давать только поступкам ребенка и только один на один, а не на глазах у группы.  </w:t>
      </w:r>
    </w:p>
    <w:p w:rsidR="00443433" w:rsidRPr="00443433" w:rsidRDefault="00443433" w:rsidP="00C85EED">
      <w:pPr>
        <w:numPr>
          <w:ilvl w:val="0"/>
          <w:numId w:val="50"/>
        </w:numPr>
        <w:spacing w:after="33"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lastRenderedPageBreak/>
        <w:t xml:space="preserve">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w:t>
      </w:r>
    </w:p>
    <w:p w:rsidR="00443433" w:rsidRPr="00443433" w:rsidRDefault="00443433" w:rsidP="00C85EED">
      <w:pPr>
        <w:numPr>
          <w:ilvl w:val="0"/>
          <w:numId w:val="50"/>
        </w:numPr>
        <w:spacing w:after="39"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Привлекать детей к украшению группы к праздникам, обсуждая разные возмо</w:t>
      </w:r>
      <w:r w:rsidRPr="00443433">
        <w:rPr>
          <w:rFonts w:ascii="Times New Roman" w:hAnsi="Times New Roman" w:cs="Times New Roman"/>
          <w:sz w:val="24"/>
          <w:szCs w:val="24"/>
        </w:rPr>
        <w:t>ж</w:t>
      </w:r>
      <w:r w:rsidRPr="00443433">
        <w:rPr>
          <w:rFonts w:ascii="Times New Roman" w:hAnsi="Times New Roman" w:cs="Times New Roman"/>
          <w:sz w:val="24"/>
          <w:szCs w:val="24"/>
        </w:rPr>
        <w:t xml:space="preserve">ности и предложения.  </w:t>
      </w:r>
    </w:p>
    <w:p w:rsidR="00443433" w:rsidRPr="00443433" w:rsidRDefault="00443433" w:rsidP="00C85EED">
      <w:pPr>
        <w:numPr>
          <w:ilvl w:val="0"/>
          <w:numId w:val="50"/>
        </w:numPr>
        <w:spacing w:after="34"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Побуждать детей формировать и выражать собственную эстетическую оценку воспринимаемого, не навязывая им мнения взрослых.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Привлекать детей к планированию жизни группы на день.  </w:t>
      </w:r>
    </w:p>
    <w:p w:rsidR="00443433" w:rsidRPr="00443433" w:rsidRDefault="00443433" w:rsidP="0071758B">
      <w:pPr>
        <w:spacing w:after="28" w:line="276" w:lineRule="auto"/>
        <w:ind w:left="-5" w:right="156" w:firstLine="586"/>
        <w:jc w:val="both"/>
        <w:rPr>
          <w:rFonts w:ascii="Times New Roman" w:hAnsi="Times New Roman" w:cs="Times New Roman"/>
          <w:sz w:val="24"/>
          <w:szCs w:val="24"/>
        </w:rPr>
      </w:pPr>
      <w:r w:rsidRPr="00654199">
        <w:rPr>
          <w:rFonts w:ascii="Times New Roman" w:eastAsia="Times New Roman" w:hAnsi="Times New Roman" w:cs="Times New Roman"/>
          <w:bCs/>
          <w:i/>
          <w:iCs/>
          <w:sz w:val="24"/>
          <w:szCs w:val="24"/>
        </w:rPr>
        <w:t>Приоритетная сфера инициатив– внеситуативно-личностное общение (5-6 лет)</w:t>
      </w:r>
      <w:r w:rsidRPr="00443433">
        <w:rPr>
          <w:rFonts w:ascii="Times New Roman" w:hAnsi="Times New Roman" w:cs="Times New Roman"/>
          <w:sz w:val="24"/>
          <w:szCs w:val="24"/>
          <w:u w:val="single" w:color="000000"/>
        </w:rPr>
        <w:t>Деятельность воспитателя по поддержке детской инициативы:</w:t>
      </w:r>
    </w:p>
    <w:p w:rsidR="00443433" w:rsidRPr="00443433" w:rsidRDefault="00443433" w:rsidP="00C85EED">
      <w:pPr>
        <w:numPr>
          <w:ilvl w:val="0"/>
          <w:numId w:val="50"/>
        </w:numPr>
        <w:spacing w:after="37"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Уважать индивидуальные вкусы и привычки детей.  </w:t>
      </w:r>
    </w:p>
    <w:p w:rsidR="00443433" w:rsidRPr="00443433" w:rsidRDefault="00443433" w:rsidP="00C85EED">
      <w:pPr>
        <w:numPr>
          <w:ilvl w:val="0"/>
          <w:numId w:val="50"/>
        </w:numPr>
        <w:spacing w:after="38"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Поощрять желание создавать что-либо по собственному замыслу; обращать вн</w:t>
      </w:r>
      <w:r w:rsidRPr="00443433">
        <w:rPr>
          <w:rFonts w:ascii="Times New Roman" w:hAnsi="Times New Roman" w:cs="Times New Roman"/>
          <w:sz w:val="24"/>
          <w:szCs w:val="24"/>
        </w:rPr>
        <w:t>и</w:t>
      </w:r>
      <w:r w:rsidRPr="00443433">
        <w:rPr>
          <w:rFonts w:ascii="Times New Roman" w:hAnsi="Times New Roman" w:cs="Times New Roman"/>
          <w:sz w:val="24"/>
          <w:szCs w:val="24"/>
        </w:rPr>
        <w:t xml:space="preserve">мание детей на полезность будущего продукта для других или ту радость, которую он доставит кому-то (маме, бабушке, папе, другу).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Создавать условия для разнообразной самостоятельной творческой деятельности детей.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При необходимости помогать детям в решении проблем организации игры.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Привлекать детей к планированию жизни группы на день и на более отдаленную перспективу. Обсуждать выбор спектакля для постановки, песни, танца и т.п.  </w:t>
      </w:r>
    </w:p>
    <w:p w:rsidR="00443433" w:rsidRPr="00443433" w:rsidRDefault="00443433" w:rsidP="00C85EED">
      <w:pPr>
        <w:numPr>
          <w:ilvl w:val="0"/>
          <w:numId w:val="50"/>
        </w:numPr>
        <w:spacing w:after="3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Создавать условия и выделять время для самостоятельной творческой или позн</w:t>
      </w:r>
      <w:r w:rsidRPr="00443433">
        <w:rPr>
          <w:rFonts w:ascii="Times New Roman" w:hAnsi="Times New Roman" w:cs="Times New Roman"/>
          <w:sz w:val="24"/>
          <w:szCs w:val="24"/>
        </w:rPr>
        <w:t>а</w:t>
      </w:r>
      <w:r w:rsidRPr="00443433">
        <w:rPr>
          <w:rFonts w:ascii="Times New Roman" w:hAnsi="Times New Roman" w:cs="Times New Roman"/>
          <w:sz w:val="24"/>
          <w:szCs w:val="24"/>
        </w:rPr>
        <w:t xml:space="preserve">вательной деятельности детей по интересам.  </w:t>
      </w:r>
    </w:p>
    <w:p w:rsidR="00443433" w:rsidRPr="00443433" w:rsidRDefault="00443433" w:rsidP="0071758B">
      <w:pPr>
        <w:spacing w:after="11" w:line="276" w:lineRule="auto"/>
        <w:ind w:left="-5" w:right="2797" w:firstLine="586"/>
        <w:jc w:val="both"/>
        <w:rPr>
          <w:rFonts w:ascii="Times New Roman" w:hAnsi="Times New Roman" w:cs="Times New Roman"/>
          <w:sz w:val="24"/>
          <w:szCs w:val="24"/>
        </w:rPr>
      </w:pPr>
      <w:r w:rsidRPr="00654199">
        <w:rPr>
          <w:rFonts w:ascii="Times New Roman" w:eastAsia="Times New Roman" w:hAnsi="Times New Roman" w:cs="Times New Roman"/>
          <w:bCs/>
          <w:i/>
          <w:iCs/>
          <w:sz w:val="24"/>
          <w:szCs w:val="24"/>
        </w:rPr>
        <w:t>Приоритетная сфера инициативы – научение (6-7 лет)</w:t>
      </w:r>
      <w:r w:rsidRPr="00443433">
        <w:rPr>
          <w:rFonts w:ascii="Times New Roman" w:hAnsi="Times New Roman" w:cs="Times New Roman"/>
          <w:sz w:val="24"/>
          <w:szCs w:val="24"/>
          <w:u w:val="single" w:color="000000"/>
        </w:rPr>
        <w:t>Деятельность воспитателя по поддержке детской иници</w:t>
      </w:r>
      <w:r w:rsidRPr="00443433">
        <w:rPr>
          <w:rFonts w:ascii="Times New Roman" w:hAnsi="Times New Roman" w:cs="Times New Roman"/>
          <w:sz w:val="24"/>
          <w:szCs w:val="24"/>
          <w:u w:val="single" w:color="000000"/>
        </w:rPr>
        <w:t>а</w:t>
      </w:r>
      <w:r w:rsidRPr="00443433">
        <w:rPr>
          <w:rFonts w:ascii="Times New Roman" w:hAnsi="Times New Roman" w:cs="Times New Roman"/>
          <w:sz w:val="24"/>
          <w:szCs w:val="24"/>
          <w:u w:val="single" w:color="000000"/>
        </w:rPr>
        <w:t>тивы:</w:t>
      </w:r>
    </w:p>
    <w:p w:rsidR="00443433" w:rsidRPr="00443433" w:rsidRDefault="00443433" w:rsidP="00C85EED">
      <w:pPr>
        <w:numPr>
          <w:ilvl w:val="0"/>
          <w:numId w:val="50"/>
        </w:numPr>
        <w:spacing w:after="35"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w:t>
      </w:r>
    </w:p>
    <w:p w:rsidR="00443433" w:rsidRPr="00443433" w:rsidRDefault="00443433" w:rsidP="00C85EED">
      <w:pPr>
        <w:numPr>
          <w:ilvl w:val="0"/>
          <w:numId w:val="50"/>
        </w:numPr>
        <w:spacing w:after="37"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Спокойно реагировать на неуспех ребенка и предлагать несколько вариантов и</w:t>
      </w:r>
      <w:r w:rsidRPr="00443433">
        <w:rPr>
          <w:rFonts w:ascii="Times New Roman" w:hAnsi="Times New Roman" w:cs="Times New Roman"/>
          <w:sz w:val="24"/>
          <w:szCs w:val="24"/>
        </w:rPr>
        <w:t>с</w:t>
      </w:r>
      <w:r w:rsidRPr="00443433">
        <w:rPr>
          <w:rFonts w:ascii="Times New Roman" w:hAnsi="Times New Roman" w:cs="Times New Roman"/>
          <w:sz w:val="24"/>
          <w:szCs w:val="24"/>
        </w:rPr>
        <w:t>правления работы: повторное исполнение спустя некоторое время, доделывание; сове</w:t>
      </w:r>
      <w:r w:rsidRPr="00443433">
        <w:rPr>
          <w:rFonts w:ascii="Times New Roman" w:hAnsi="Times New Roman" w:cs="Times New Roman"/>
          <w:sz w:val="24"/>
          <w:szCs w:val="24"/>
        </w:rPr>
        <w:t>р</w:t>
      </w:r>
      <w:r w:rsidRPr="00443433">
        <w:rPr>
          <w:rFonts w:ascii="Times New Roman" w:hAnsi="Times New Roman" w:cs="Times New Roman"/>
          <w:sz w:val="24"/>
          <w:szCs w:val="24"/>
        </w:rPr>
        <w:t>шенствование деталей и т.п. Рассказывать детям о трудностях, которые вы сами испыт</w:t>
      </w:r>
      <w:r w:rsidRPr="00443433">
        <w:rPr>
          <w:rFonts w:ascii="Times New Roman" w:hAnsi="Times New Roman" w:cs="Times New Roman"/>
          <w:sz w:val="24"/>
          <w:szCs w:val="24"/>
        </w:rPr>
        <w:t>ы</w:t>
      </w:r>
      <w:r w:rsidRPr="00443433">
        <w:rPr>
          <w:rFonts w:ascii="Times New Roman" w:hAnsi="Times New Roman" w:cs="Times New Roman"/>
          <w:sz w:val="24"/>
          <w:szCs w:val="24"/>
        </w:rPr>
        <w:t xml:space="preserve">вали при обучении новым видам деятельности.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Создавать ситуации, позволяющие ребенку реализовать свою компетентность, о</w:t>
      </w:r>
      <w:r w:rsidRPr="00443433">
        <w:rPr>
          <w:rFonts w:ascii="Times New Roman" w:hAnsi="Times New Roman" w:cs="Times New Roman"/>
          <w:sz w:val="24"/>
          <w:szCs w:val="24"/>
        </w:rPr>
        <w:t>б</w:t>
      </w:r>
      <w:r w:rsidRPr="00443433">
        <w:rPr>
          <w:rFonts w:ascii="Times New Roman" w:hAnsi="Times New Roman" w:cs="Times New Roman"/>
          <w:sz w:val="24"/>
          <w:szCs w:val="24"/>
        </w:rPr>
        <w:t xml:space="preserve">ретая уважение и признание взрослых и сверстников.  </w:t>
      </w:r>
    </w:p>
    <w:p w:rsidR="00443433" w:rsidRPr="00443433" w:rsidRDefault="00443433" w:rsidP="00C85EED">
      <w:pPr>
        <w:numPr>
          <w:ilvl w:val="0"/>
          <w:numId w:val="50"/>
        </w:numPr>
        <w:spacing w:after="34"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Обращаться к детям с просьбой показать воспитателю и научить его тем индив</w:t>
      </w:r>
      <w:r w:rsidRPr="00443433">
        <w:rPr>
          <w:rFonts w:ascii="Times New Roman" w:hAnsi="Times New Roman" w:cs="Times New Roman"/>
          <w:sz w:val="24"/>
          <w:szCs w:val="24"/>
        </w:rPr>
        <w:t>и</w:t>
      </w:r>
      <w:r w:rsidRPr="00443433">
        <w:rPr>
          <w:rFonts w:ascii="Times New Roman" w:hAnsi="Times New Roman" w:cs="Times New Roman"/>
          <w:sz w:val="24"/>
          <w:szCs w:val="24"/>
        </w:rPr>
        <w:t xml:space="preserve">дуальным достижениям, которые есть у каждого.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Поддерживать чувство гордости за свой труд и удовлетворения его результатами.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Создавать условия для разнообразной самостоятельной творческой деятельности детей.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lastRenderedPageBreak/>
        <w:t xml:space="preserve">При необходимости помогать детям в решении проблем при организации игры.  </w:t>
      </w:r>
    </w:p>
    <w:p w:rsidR="00443433" w:rsidRPr="00443433" w:rsidRDefault="00443433" w:rsidP="00C85EED">
      <w:pPr>
        <w:numPr>
          <w:ilvl w:val="0"/>
          <w:numId w:val="50"/>
        </w:numPr>
        <w:spacing w:after="35"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Привлекать детей к планированию жизни группы на день, неделю, месяц. Учит</w:t>
      </w:r>
      <w:r w:rsidRPr="00443433">
        <w:rPr>
          <w:rFonts w:ascii="Times New Roman" w:hAnsi="Times New Roman" w:cs="Times New Roman"/>
          <w:sz w:val="24"/>
          <w:szCs w:val="24"/>
        </w:rPr>
        <w:t>ы</w:t>
      </w:r>
      <w:r w:rsidRPr="00443433">
        <w:rPr>
          <w:rFonts w:ascii="Times New Roman" w:hAnsi="Times New Roman" w:cs="Times New Roman"/>
          <w:sz w:val="24"/>
          <w:szCs w:val="24"/>
        </w:rPr>
        <w:t xml:space="preserve">вать и реализовывать их пожелания и предложения.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Создавать условия и выделять время для самостоятельной творческой или позн</w:t>
      </w:r>
      <w:r w:rsidRPr="00443433">
        <w:rPr>
          <w:rFonts w:ascii="Times New Roman" w:hAnsi="Times New Roman" w:cs="Times New Roman"/>
          <w:sz w:val="24"/>
          <w:szCs w:val="24"/>
        </w:rPr>
        <w:t>а</w:t>
      </w:r>
      <w:r w:rsidRPr="00443433">
        <w:rPr>
          <w:rFonts w:ascii="Times New Roman" w:hAnsi="Times New Roman" w:cs="Times New Roman"/>
          <w:sz w:val="24"/>
          <w:szCs w:val="24"/>
        </w:rPr>
        <w:t xml:space="preserve">вательной деятельности детей по интересам.  </w:t>
      </w:r>
      <w:r w:rsidRPr="00443433">
        <w:rPr>
          <w:rFonts w:ascii="Times New Roman" w:hAnsi="Times New Roman" w:cs="Times New Roman"/>
          <w:sz w:val="24"/>
          <w:szCs w:val="24"/>
        </w:rPr>
        <w:tab/>
      </w:r>
    </w:p>
    <w:p w:rsidR="00443433" w:rsidRPr="00443433" w:rsidRDefault="00443433" w:rsidP="0071758B">
      <w:pPr>
        <w:spacing w:after="47" w:line="276" w:lineRule="auto"/>
        <w:ind w:right="150" w:firstLine="586"/>
        <w:jc w:val="both"/>
        <w:rPr>
          <w:rFonts w:ascii="Times New Roman" w:hAnsi="Times New Roman" w:cs="Times New Roman"/>
          <w:sz w:val="24"/>
          <w:szCs w:val="24"/>
        </w:rPr>
      </w:pPr>
      <w:r w:rsidRPr="00443433">
        <w:rPr>
          <w:rFonts w:ascii="Times New Roman" w:eastAsia="Times New Roman" w:hAnsi="Times New Roman" w:cs="Times New Roman"/>
          <w:i/>
          <w:sz w:val="24"/>
          <w:szCs w:val="24"/>
          <w:u w:val="single" w:color="000000"/>
        </w:rPr>
        <w:t>Виды активности ребенка в нормативной ситуации.</w:t>
      </w:r>
    </w:p>
    <w:p w:rsidR="00443433" w:rsidRPr="00443433" w:rsidRDefault="00443433" w:rsidP="00C85EED">
      <w:pPr>
        <w:numPr>
          <w:ilvl w:val="0"/>
          <w:numId w:val="50"/>
        </w:numPr>
        <w:spacing w:after="40"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Действия ребенка могут быть направлены на выявление возможностей, сущес</w:t>
      </w:r>
      <w:r w:rsidRPr="00443433">
        <w:rPr>
          <w:rFonts w:ascii="Times New Roman" w:hAnsi="Times New Roman" w:cs="Times New Roman"/>
          <w:sz w:val="24"/>
          <w:szCs w:val="24"/>
        </w:rPr>
        <w:t>т</w:t>
      </w:r>
      <w:r w:rsidRPr="00443433">
        <w:rPr>
          <w:rFonts w:ascii="Times New Roman" w:hAnsi="Times New Roman" w:cs="Times New Roman"/>
          <w:sz w:val="24"/>
          <w:szCs w:val="24"/>
        </w:rPr>
        <w:t xml:space="preserve">вующих в данных обстоятельствах. Такая форма активности характерна для творческой личности. Кроме того, легко выявить случаи прямого подражания, когда ребенок следует норме, задаваемой взрослым. Подобное поведение ребенка носит формальный характер, оно не всегда успешно. Его главная особенность состоит в том, что ребенок стремится повторить действие в соответствии с задаваемым образцом без выхода в пространство возможностей. Для ребенка существует только жестко заданная культурная норма.  </w:t>
      </w:r>
    </w:p>
    <w:p w:rsidR="00443433" w:rsidRPr="00443433" w:rsidRDefault="00443433" w:rsidP="00C85EED">
      <w:pPr>
        <w:numPr>
          <w:ilvl w:val="0"/>
          <w:numId w:val="50"/>
        </w:numPr>
        <w:spacing w:after="38"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Активность протекает в пространстве возможностей, но при этом она опосредс</w:t>
      </w:r>
      <w:r w:rsidRPr="00443433">
        <w:rPr>
          <w:rFonts w:ascii="Times New Roman" w:hAnsi="Times New Roman" w:cs="Times New Roman"/>
          <w:sz w:val="24"/>
          <w:szCs w:val="24"/>
        </w:rPr>
        <w:t>т</w:t>
      </w:r>
      <w:r w:rsidRPr="00443433">
        <w:rPr>
          <w:rFonts w:ascii="Times New Roman" w:hAnsi="Times New Roman" w:cs="Times New Roman"/>
          <w:sz w:val="24"/>
          <w:szCs w:val="24"/>
        </w:rPr>
        <w:t xml:space="preserve">вована культурной нормой, то есть осуществляется в контексте задачи, поставленной взрослым. В этом случае ребенок сам ищет культурную норму как особую возможность.  </w:t>
      </w:r>
    </w:p>
    <w:p w:rsidR="00443433" w:rsidRPr="00443433" w:rsidRDefault="00443433" w:rsidP="00C85EED">
      <w:pPr>
        <w:numPr>
          <w:ilvl w:val="0"/>
          <w:numId w:val="50"/>
        </w:numPr>
        <w:spacing w:after="35"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Интеллектуальное развитие дошкольников может быть активизировано в ходе о</w:t>
      </w:r>
      <w:r w:rsidRPr="00443433">
        <w:rPr>
          <w:rFonts w:ascii="Times New Roman" w:hAnsi="Times New Roman" w:cs="Times New Roman"/>
          <w:sz w:val="24"/>
          <w:szCs w:val="24"/>
        </w:rPr>
        <w:t>б</w:t>
      </w:r>
      <w:r w:rsidRPr="00443433">
        <w:rPr>
          <w:rFonts w:ascii="Times New Roman" w:hAnsi="Times New Roman" w:cs="Times New Roman"/>
          <w:sz w:val="24"/>
          <w:szCs w:val="24"/>
        </w:rPr>
        <w:t>разовательной работы, направленной на создание нормативных ситуаций, поддерж</w:t>
      </w:r>
      <w:r w:rsidRPr="00443433">
        <w:rPr>
          <w:rFonts w:ascii="Times New Roman" w:hAnsi="Times New Roman" w:cs="Times New Roman"/>
          <w:sz w:val="24"/>
          <w:szCs w:val="24"/>
        </w:rPr>
        <w:t>и</w:t>
      </w:r>
      <w:r w:rsidRPr="00443433">
        <w:rPr>
          <w:rFonts w:ascii="Times New Roman" w:hAnsi="Times New Roman" w:cs="Times New Roman"/>
          <w:sz w:val="24"/>
          <w:szCs w:val="24"/>
        </w:rPr>
        <w:t xml:space="preserve">вающих инициативу детей в пространстве возможностей и обеспечивающих усвоение культурно заданных средств и способов анализа действительности.  </w:t>
      </w:r>
    </w:p>
    <w:p w:rsidR="00443433" w:rsidRPr="00443433" w:rsidRDefault="00443433" w:rsidP="00C85EED">
      <w:pPr>
        <w:numPr>
          <w:ilvl w:val="0"/>
          <w:numId w:val="50"/>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Развитие познавательных способностей обуславливает дальнейший процесс ст</w:t>
      </w:r>
      <w:r w:rsidRPr="00443433">
        <w:rPr>
          <w:rFonts w:ascii="Times New Roman" w:hAnsi="Times New Roman" w:cs="Times New Roman"/>
          <w:sz w:val="24"/>
          <w:szCs w:val="24"/>
        </w:rPr>
        <w:t>а</w:t>
      </w:r>
      <w:r w:rsidRPr="00443433">
        <w:rPr>
          <w:rFonts w:ascii="Times New Roman" w:hAnsi="Times New Roman" w:cs="Times New Roman"/>
          <w:sz w:val="24"/>
          <w:szCs w:val="24"/>
        </w:rPr>
        <w:t>новления детского интеллекта. Как уже отмечалось, познавательная активность ребенка осуществляется в конкретном культурном пространстве, которое можно рассматривать как систему нормативных ситуаций, поддерживающих или, наоборот, тормозящих п</w:t>
      </w:r>
      <w:r w:rsidRPr="00443433">
        <w:rPr>
          <w:rFonts w:ascii="Times New Roman" w:hAnsi="Times New Roman" w:cs="Times New Roman"/>
          <w:sz w:val="24"/>
          <w:szCs w:val="24"/>
        </w:rPr>
        <w:t>о</w:t>
      </w:r>
      <w:r w:rsidRPr="00443433">
        <w:rPr>
          <w:rFonts w:ascii="Times New Roman" w:hAnsi="Times New Roman" w:cs="Times New Roman"/>
          <w:sz w:val="24"/>
          <w:szCs w:val="24"/>
        </w:rPr>
        <w:t>знавательную инициативу. Стимулирование инициативы ребенка или ее подавление м</w:t>
      </w:r>
      <w:r w:rsidRPr="00443433">
        <w:rPr>
          <w:rFonts w:ascii="Times New Roman" w:hAnsi="Times New Roman" w:cs="Times New Roman"/>
          <w:sz w:val="24"/>
          <w:szCs w:val="24"/>
        </w:rPr>
        <w:t>о</w:t>
      </w:r>
      <w:r w:rsidRPr="00443433">
        <w:rPr>
          <w:rFonts w:ascii="Times New Roman" w:hAnsi="Times New Roman" w:cs="Times New Roman"/>
          <w:sz w:val="24"/>
          <w:szCs w:val="24"/>
        </w:rPr>
        <w:t xml:space="preserve">жет осуществляться в самых разных ситуациях.  </w:t>
      </w:r>
    </w:p>
    <w:p w:rsidR="00443433" w:rsidRPr="00443433" w:rsidRDefault="00443433" w:rsidP="0071758B">
      <w:pPr>
        <w:spacing w:after="5" w:line="276" w:lineRule="auto"/>
        <w:ind w:right="150" w:firstLine="586"/>
        <w:jc w:val="both"/>
        <w:rPr>
          <w:rFonts w:ascii="Times New Roman" w:hAnsi="Times New Roman" w:cs="Times New Roman"/>
          <w:sz w:val="24"/>
          <w:szCs w:val="24"/>
        </w:rPr>
      </w:pPr>
      <w:r w:rsidRPr="00443433">
        <w:rPr>
          <w:rFonts w:ascii="Times New Roman" w:eastAsia="Times New Roman" w:hAnsi="Times New Roman" w:cs="Times New Roman"/>
          <w:i/>
          <w:sz w:val="24"/>
          <w:szCs w:val="24"/>
          <w:u w:val="single" w:color="000000"/>
        </w:rPr>
        <w:t>Поддержка инициативы может осуществляться:</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в форме создания условий для деятельности (проектной, исследовательской де</w:t>
      </w:r>
      <w:r w:rsidRPr="00443433">
        <w:rPr>
          <w:rFonts w:ascii="Times New Roman" w:hAnsi="Times New Roman" w:cs="Times New Roman"/>
          <w:sz w:val="24"/>
          <w:szCs w:val="24"/>
        </w:rPr>
        <w:t>я</w:t>
      </w:r>
      <w:r w:rsidRPr="00443433">
        <w:rPr>
          <w:rFonts w:ascii="Times New Roman" w:hAnsi="Times New Roman" w:cs="Times New Roman"/>
          <w:sz w:val="24"/>
          <w:szCs w:val="24"/>
        </w:rPr>
        <w:t xml:space="preserve">тельности);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в форме соответствующего социального принятия творческого продукта;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в форме игры. Субъектность ребенка лучше всего проявляется в игровой деятел</w:t>
      </w:r>
      <w:r w:rsidRPr="00443433">
        <w:rPr>
          <w:rFonts w:ascii="Times New Roman" w:hAnsi="Times New Roman" w:cs="Times New Roman"/>
          <w:sz w:val="24"/>
          <w:szCs w:val="24"/>
        </w:rPr>
        <w:t>ь</w:t>
      </w:r>
      <w:r w:rsidRPr="00443433">
        <w:rPr>
          <w:rFonts w:ascii="Times New Roman" w:hAnsi="Times New Roman" w:cs="Times New Roman"/>
          <w:sz w:val="24"/>
          <w:szCs w:val="24"/>
        </w:rPr>
        <w:t xml:space="preserve">ности, которая является ведущей в дошкольном возрасте.  </w:t>
      </w:r>
    </w:p>
    <w:p w:rsidR="00654199" w:rsidRDefault="00654199" w:rsidP="0071758B">
      <w:pPr>
        <w:spacing w:after="4" w:line="276" w:lineRule="auto"/>
        <w:ind w:firstLine="586"/>
        <w:jc w:val="both"/>
        <w:rPr>
          <w:rFonts w:ascii="Times New Roman" w:eastAsia="Times New Roman" w:hAnsi="Times New Roman" w:cs="Times New Roman"/>
          <w:b/>
          <w:i/>
          <w:sz w:val="24"/>
          <w:szCs w:val="24"/>
        </w:rPr>
      </w:pPr>
    </w:p>
    <w:p w:rsidR="00443433" w:rsidRPr="00443433" w:rsidRDefault="00443433" w:rsidP="0071758B">
      <w:pPr>
        <w:spacing w:after="4" w:line="276" w:lineRule="auto"/>
        <w:ind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Способы поддержки детской инициативы из опыта МДОУ.</w:t>
      </w:r>
    </w:p>
    <w:p w:rsidR="00443433" w:rsidRPr="00443433" w:rsidRDefault="00443433" w:rsidP="0071758B">
      <w:pPr>
        <w:spacing w:after="27" w:line="276" w:lineRule="auto"/>
        <w:ind w:right="150" w:firstLine="586"/>
        <w:jc w:val="both"/>
        <w:rPr>
          <w:rFonts w:ascii="Times New Roman" w:hAnsi="Times New Roman" w:cs="Times New Roman"/>
          <w:sz w:val="24"/>
          <w:szCs w:val="24"/>
        </w:rPr>
      </w:pPr>
      <w:r w:rsidRPr="00443433">
        <w:rPr>
          <w:rFonts w:ascii="Times New Roman" w:eastAsia="Times New Roman" w:hAnsi="Times New Roman" w:cs="Times New Roman"/>
          <w:i/>
          <w:sz w:val="24"/>
          <w:szCs w:val="24"/>
          <w:u w:val="single" w:color="000000"/>
        </w:rPr>
        <w:t>В дошкольном возрасте педагогами, родителями обеспечивается</w:t>
      </w:r>
      <w:r w:rsidRPr="00443433">
        <w:rPr>
          <w:rFonts w:ascii="Times New Roman" w:eastAsia="Times New Roman" w:hAnsi="Times New Roman" w:cs="Times New Roman"/>
          <w:b/>
          <w:i/>
          <w:sz w:val="24"/>
          <w:szCs w:val="24"/>
        </w:rPr>
        <w:t>:</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помощь детям в освоении соответствующих их возможностям игровым действ</w:t>
      </w:r>
      <w:r w:rsidRPr="00443433">
        <w:rPr>
          <w:rFonts w:ascii="Times New Roman" w:hAnsi="Times New Roman" w:cs="Times New Roman"/>
          <w:sz w:val="24"/>
          <w:szCs w:val="24"/>
        </w:rPr>
        <w:t>и</w:t>
      </w:r>
      <w:r w:rsidRPr="00443433">
        <w:rPr>
          <w:rFonts w:ascii="Times New Roman" w:hAnsi="Times New Roman" w:cs="Times New Roman"/>
          <w:sz w:val="24"/>
          <w:szCs w:val="24"/>
        </w:rPr>
        <w:t xml:space="preserve">ям, побуждение брать на себя игровые роли, организация сюжетных игр с несколькими детьми;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поддержка интереса к окружающим людям (взрослым, детям), желание расш</w:t>
      </w:r>
      <w:r w:rsidRPr="00443433">
        <w:rPr>
          <w:rFonts w:ascii="Times New Roman" w:hAnsi="Times New Roman" w:cs="Times New Roman"/>
          <w:sz w:val="24"/>
          <w:szCs w:val="24"/>
        </w:rPr>
        <w:t>и</w:t>
      </w:r>
      <w:r w:rsidRPr="00443433">
        <w:rPr>
          <w:rFonts w:ascii="Times New Roman" w:hAnsi="Times New Roman" w:cs="Times New Roman"/>
          <w:sz w:val="24"/>
          <w:szCs w:val="24"/>
        </w:rPr>
        <w:t xml:space="preserve">рить круг общения;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поддержка желания понять эмоциональные состояния людей, причины, вызва</w:t>
      </w:r>
      <w:r w:rsidRPr="00443433">
        <w:rPr>
          <w:rFonts w:ascii="Times New Roman" w:hAnsi="Times New Roman" w:cs="Times New Roman"/>
          <w:sz w:val="24"/>
          <w:szCs w:val="24"/>
        </w:rPr>
        <w:t>в</w:t>
      </w:r>
      <w:r w:rsidRPr="00443433">
        <w:rPr>
          <w:rFonts w:ascii="Times New Roman" w:hAnsi="Times New Roman" w:cs="Times New Roman"/>
          <w:sz w:val="24"/>
          <w:szCs w:val="24"/>
        </w:rPr>
        <w:t xml:space="preserve">шие эти состояния в естественно возникающих в группе ситуациях;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поддержка стремления высказывать суждения по поводу своих интересов, пре</w:t>
      </w:r>
      <w:r w:rsidRPr="00443433">
        <w:rPr>
          <w:rFonts w:ascii="Times New Roman" w:hAnsi="Times New Roman" w:cs="Times New Roman"/>
          <w:sz w:val="24"/>
          <w:szCs w:val="24"/>
        </w:rPr>
        <w:t>д</w:t>
      </w:r>
      <w:r w:rsidRPr="00443433">
        <w:rPr>
          <w:rFonts w:ascii="Times New Roman" w:hAnsi="Times New Roman" w:cs="Times New Roman"/>
          <w:sz w:val="24"/>
          <w:szCs w:val="24"/>
        </w:rPr>
        <w:t xml:space="preserve">почтений, вкусов; высказывать свое несогласие делать то, что он считает неправильным;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готовности ребенка научить других тому, что умеет сам;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lastRenderedPageBreak/>
        <w:t xml:space="preserve">поощрение переноса освоенных действий и навыков на другой материал, в другие условия; - поощрение использования в игре предметов-заместителей.  </w:t>
      </w:r>
    </w:p>
    <w:p w:rsidR="00443433" w:rsidRPr="00443433" w:rsidRDefault="00443433" w:rsidP="0071758B">
      <w:pPr>
        <w:spacing w:after="4" w:line="276" w:lineRule="auto"/>
        <w:ind w:right="161"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 xml:space="preserve">Взрослые предоставляют возможность детям самостоятельно использовать нормы и правила поведения, овладевать социальными навыками: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предоставление возможности самостоятельно следить за своим внешним видом;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проявления детьми элементарных навыков вежливости;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предоставление возможности самостоятельно выбирать партнеров для общения и совместной деятельности;  </w:t>
      </w:r>
    </w:p>
    <w:p w:rsidR="00443433" w:rsidRPr="00654199"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654199">
        <w:rPr>
          <w:rFonts w:ascii="Times New Roman" w:hAnsi="Times New Roman" w:cs="Times New Roman"/>
          <w:sz w:val="24"/>
          <w:szCs w:val="24"/>
        </w:rPr>
        <w:t>предоставление возможности самостоятельно регулировать отношения со сверс</w:t>
      </w:r>
      <w:r w:rsidRPr="00654199">
        <w:rPr>
          <w:rFonts w:ascii="Times New Roman" w:hAnsi="Times New Roman" w:cs="Times New Roman"/>
          <w:sz w:val="24"/>
          <w:szCs w:val="24"/>
        </w:rPr>
        <w:t>т</w:t>
      </w:r>
      <w:r w:rsidRPr="00654199">
        <w:rPr>
          <w:rFonts w:ascii="Times New Roman" w:hAnsi="Times New Roman" w:cs="Times New Roman"/>
          <w:sz w:val="24"/>
          <w:szCs w:val="24"/>
        </w:rPr>
        <w:t>никами в разных сферах детской деятельности  (разрешение конфликтов, умение догов</w:t>
      </w:r>
      <w:r w:rsidRPr="00654199">
        <w:rPr>
          <w:rFonts w:ascii="Times New Roman" w:hAnsi="Times New Roman" w:cs="Times New Roman"/>
          <w:sz w:val="24"/>
          <w:szCs w:val="24"/>
        </w:rPr>
        <w:t>а</w:t>
      </w:r>
      <w:r w:rsidRPr="00654199">
        <w:rPr>
          <w:rFonts w:ascii="Times New Roman" w:hAnsi="Times New Roman" w:cs="Times New Roman"/>
          <w:sz w:val="24"/>
          <w:szCs w:val="24"/>
        </w:rPr>
        <w:t xml:space="preserve">риваться, соблюдать очередность и пр.);  </w:t>
      </w:r>
    </w:p>
    <w:p w:rsidR="00443433" w:rsidRPr="00443433" w:rsidRDefault="00443433" w:rsidP="00C85EED">
      <w:pPr>
        <w:numPr>
          <w:ilvl w:val="0"/>
          <w:numId w:val="51"/>
        </w:numPr>
        <w:spacing w:after="34"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предоставление возможности проявлять социальные навыки в разных видах де</w:t>
      </w:r>
      <w:r w:rsidRPr="00443433">
        <w:rPr>
          <w:rFonts w:ascii="Times New Roman" w:hAnsi="Times New Roman" w:cs="Times New Roman"/>
          <w:sz w:val="24"/>
          <w:szCs w:val="24"/>
        </w:rPr>
        <w:t>я</w:t>
      </w:r>
      <w:r w:rsidRPr="00443433">
        <w:rPr>
          <w:rFonts w:ascii="Times New Roman" w:hAnsi="Times New Roman" w:cs="Times New Roman"/>
          <w:sz w:val="24"/>
          <w:szCs w:val="24"/>
        </w:rPr>
        <w:t xml:space="preserve">тельности.  </w:t>
      </w:r>
    </w:p>
    <w:p w:rsidR="00443433" w:rsidRPr="00443433" w:rsidRDefault="00443433" w:rsidP="0071758B">
      <w:pPr>
        <w:spacing w:after="4" w:line="276" w:lineRule="auto"/>
        <w:ind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 xml:space="preserve">Взрослые предоставляют возможность для творческого самовыражения: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поощрение импровизации в играх (придумывание сюжетов, введение оригинал</w:t>
      </w:r>
      <w:r w:rsidRPr="00443433">
        <w:rPr>
          <w:rFonts w:ascii="Times New Roman" w:hAnsi="Times New Roman" w:cs="Times New Roman"/>
          <w:sz w:val="24"/>
          <w:szCs w:val="24"/>
        </w:rPr>
        <w:t>ь</w:t>
      </w:r>
      <w:r w:rsidRPr="00443433">
        <w:rPr>
          <w:rFonts w:ascii="Times New Roman" w:hAnsi="Times New Roman" w:cs="Times New Roman"/>
          <w:sz w:val="24"/>
          <w:szCs w:val="24"/>
        </w:rPr>
        <w:t xml:space="preserve">ных персонажей в традиционные игры, смену и совмещение ролей);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предоставление возможности выражать свое отношение к миру, дружбе, всему живому через гуманные действия, рисунки, поделки, участие в миролюбивых акциях;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поддержка активного характера поиска и использования детьми информации;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общения друг с другом (рассказы друг друга о том, что узнали от взрослых, от других детей, что наблюдали в жизни, видели в телепередачах и пр.);  </w:t>
      </w:r>
    </w:p>
    <w:p w:rsidR="00654199"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поощрение самостоятельно организованной изобразительной, музыкальной, теа</w:t>
      </w:r>
      <w:r w:rsidRPr="00443433">
        <w:rPr>
          <w:rFonts w:ascii="Times New Roman" w:hAnsi="Times New Roman" w:cs="Times New Roman"/>
          <w:sz w:val="24"/>
          <w:szCs w:val="24"/>
        </w:rPr>
        <w:t>т</w:t>
      </w:r>
      <w:r w:rsidRPr="00443433">
        <w:rPr>
          <w:rFonts w:ascii="Times New Roman" w:hAnsi="Times New Roman" w:cs="Times New Roman"/>
          <w:sz w:val="24"/>
          <w:szCs w:val="24"/>
        </w:rPr>
        <w:t>рализованной и конструктивной деятельности детей; - предоставление детям возможн</w:t>
      </w:r>
      <w:r w:rsidRPr="00443433">
        <w:rPr>
          <w:rFonts w:ascii="Times New Roman" w:hAnsi="Times New Roman" w:cs="Times New Roman"/>
          <w:sz w:val="24"/>
          <w:szCs w:val="24"/>
        </w:rPr>
        <w:t>о</w:t>
      </w:r>
      <w:r w:rsidRPr="00443433">
        <w:rPr>
          <w:rFonts w:ascii="Times New Roman" w:hAnsi="Times New Roman" w:cs="Times New Roman"/>
          <w:sz w:val="24"/>
          <w:szCs w:val="24"/>
        </w:rPr>
        <w:t>сти и права самостоятельно определять цели, средства, технику и результаты творческой деятельности (продуктивной, музыкальной, театрализованной), исходя из их собстве</w:t>
      </w:r>
      <w:r w:rsidRPr="00443433">
        <w:rPr>
          <w:rFonts w:ascii="Times New Roman" w:hAnsi="Times New Roman" w:cs="Times New Roman"/>
          <w:sz w:val="24"/>
          <w:szCs w:val="24"/>
        </w:rPr>
        <w:t>н</w:t>
      </w:r>
      <w:r w:rsidRPr="00443433">
        <w:rPr>
          <w:rFonts w:ascii="Times New Roman" w:hAnsi="Times New Roman" w:cs="Times New Roman"/>
          <w:sz w:val="24"/>
          <w:szCs w:val="24"/>
        </w:rPr>
        <w:t xml:space="preserve">ных позиций, предпочтений. </w:t>
      </w:r>
    </w:p>
    <w:p w:rsidR="00443433" w:rsidRPr="00443433" w:rsidRDefault="00443433" w:rsidP="0071758B">
      <w:pPr>
        <w:spacing w:after="12" w:line="276" w:lineRule="auto"/>
        <w:ind w:left="586" w:right="161"/>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 xml:space="preserve">Взрослые поощряют творческую инициативу детей: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поддержка стремления проводить свободное время за разнообразной творческой деятельностью;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стремления к свободному выбору сюжета и изобразительных средств;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стремления детей изготавливать недостающие атрибуты и материалы для игр, используя имеющийся художественно- продуктивный опыт;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поощрение стремления экспонировать работы, использовать плоды своего творч</w:t>
      </w:r>
      <w:r w:rsidRPr="00443433">
        <w:rPr>
          <w:rFonts w:ascii="Times New Roman" w:hAnsi="Times New Roman" w:cs="Times New Roman"/>
          <w:sz w:val="24"/>
          <w:szCs w:val="24"/>
        </w:rPr>
        <w:t>е</w:t>
      </w:r>
      <w:r w:rsidRPr="00443433">
        <w:rPr>
          <w:rFonts w:ascii="Times New Roman" w:hAnsi="Times New Roman" w:cs="Times New Roman"/>
          <w:sz w:val="24"/>
          <w:szCs w:val="24"/>
        </w:rPr>
        <w:t xml:space="preserve">ства для украшения интерьера.  </w:t>
      </w:r>
    </w:p>
    <w:p w:rsidR="00443433" w:rsidRPr="00443433" w:rsidRDefault="00443433" w:rsidP="0071758B">
      <w:pPr>
        <w:spacing w:after="4" w:line="276" w:lineRule="auto"/>
        <w:ind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Взрослые создают широкие возможности для творческого самовыражения д</w:t>
      </w:r>
      <w:r w:rsidRPr="00443433">
        <w:rPr>
          <w:rFonts w:ascii="Times New Roman" w:eastAsia="Times New Roman" w:hAnsi="Times New Roman" w:cs="Times New Roman"/>
          <w:b/>
          <w:i/>
          <w:sz w:val="24"/>
          <w:szCs w:val="24"/>
        </w:rPr>
        <w:t>е</w:t>
      </w:r>
      <w:r w:rsidRPr="00443433">
        <w:rPr>
          <w:rFonts w:ascii="Times New Roman" w:eastAsia="Times New Roman" w:hAnsi="Times New Roman" w:cs="Times New Roman"/>
          <w:b/>
          <w:i/>
          <w:sz w:val="24"/>
          <w:szCs w:val="24"/>
        </w:rPr>
        <w:t xml:space="preserve">тей в разных видах деятельности: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поощрение активности в экспериментировании с цветом, композицией, в осво</w:t>
      </w:r>
      <w:r w:rsidRPr="00443433">
        <w:rPr>
          <w:rFonts w:ascii="Times New Roman" w:hAnsi="Times New Roman" w:cs="Times New Roman"/>
          <w:sz w:val="24"/>
          <w:szCs w:val="24"/>
        </w:rPr>
        <w:t>е</w:t>
      </w:r>
      <w:r w:rsidRPr="00443433">
        <w:rPr>
          <w:rFonts w:ascii="Times New Roman" w:hAnsi="Times New Roman" w:cs="Times New Roman"/>
          <w:sz w:val="24"/>
          <w:szCs w:val="24"/>
        </w:rPr>
        <w:t xml:space="preserve">нии и использовании различных изобразительных материалов и техник;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комбинирования известных и придумывания собственных приемов лепки;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возникновения разнообразных игровых замыслов, комбинирование сюжетных эпизодов в новый оригинальный сюжет;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поощрение исполнительского и музыкально-двигательного творчества детей (и</w:t>
      </w:r>
      <w:r w:rsidRPr="00443433">
        <w:rPr>
          <w:rFonts w:ascii="Times New Roman" w:hAnsi="Times New Roman" w:cs="Times New Roman"/>
          <w:sz w:val="24"/>
          <w:szCs w:val="24"/>
        </w:rPr>
        <w:t>с</w:t>
      </w:r>
      <w:r w:rsidRPr="00443433">
        <w:rPr>
          <w:rFonts w:ascii="Times New Roman" w:hAnsi="Times New Roman" w:cs="Times New Roman"/>
          <w:sz w:val="24"/>
          <w:szCs w:val="24"/>
        </w:rPr>
        <w:t>полнение ролей в спектаклях и постановках, выразительное чтение на занятиях и в св</w:t>
      </w:r>
      <w:r w:rsidRPr="00443433">
        <w:rPr>
          <w:rFonts w:ascii="Times New Roman" w:hAnsi="Times New Roman" w:cs="Times New Roman"/>
          <w:sz w:val="24"/>
          <w:szCs w:val="24"/>
        </w:rPr>
        <w:t>о</w:t>
      </w:r>
      <w:r w:rsidRPr="00443433">
        <w:rPr>
          <w:rFonts w:ascii="Times New Roman" w:hAnsi="Times New Roman" w:cs="Times New Roman"/>
          <w:sz w:val="24"/>
          <w:szCs w:val="24"/>
        </w:rPr>
        <w:lastRenderedPageBreak/>
        <w:t xml:space="preserve">бодной деятельности), импровизации средствами мимики, пантомимы, импровизации в пении, игре на музыкальных инструментах и пр.;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поощрение детей в экспериментировании при конструировании по собственному замыслу и из различного материала (природного и бросового);  </w:t>
      </w:r>
    </w:p>
    <w:p w:rsidR="00443433" w:rsidRPr="00443433" w:rsidRDefault="00443433" w:rsidP="0071758B">
      <w:pPr>
        <w:spacing w:after="4" w:line="276" w:lineRule="auto"/>
        <w:ind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Взрослые предоставляют возможность детям получать информацию из разн</w:t>
      </w:r>
      <w:r w:rsidRPr="00443433">
        <w:rPr>
          <w:rFonts w:ascii="Times New Roman" w:eastAsia="Times New Roman" w:hAnsi="Times New Roman" w:cs="Times New Roman"/>
          <w:b/>
          <w:i/>
          <w:sz w:val="24"/>
          <w:szCs w:val="24"/>
        </w:rPr>
        <w:t>о</w:t>
      </w:r>
      <w:r w:rsidRPr="00443433">
        <w:rPr>
          <w:rFonts w:ascii="Times New Roman" w:eastAsia="Times New Roman" w:hAnsi="Times New Roman" w:cs="Times New Roman"/>
          <w:b/>
          <w:i/>
          <w:sz w:val="24"/>
          <w:szCs w:val="24"/>
        </w:rPr>
        <w:t xml:space="preserve">образных источников: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поощрение обмена между детьми информацией творческого характера, поддержка обращения ребенка к собственному опыту, знаниям и умениям в разных видах творч</w:t>
      </w:r>
      <w:r w:rsidRPr="00443433">
        <w:rPr>
          <w:rFonts w:ascii="Times New Roman" w:hAnsi="Times New Roman" w:cs="Times New Roman"/>
          <w:sz w:val="24"/>
          <w:szCs w:val="24"/>
        </w:rPr>
        <w:t>е</w:t>
      </w:r>
      <w:r w:rsidRPr="00443433">
        <w:rPr>
          <w:rFonts w:ascii="Times New Roman" w:hAnsi="Times New Roman" w:cs="Times New Roman"/>
          <w:sz w:val="24"/>
          <w:szCs w:val="24"/>
        </w:rPr>
        <w:t xml:space="preserve">ской деятельности;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поддержка стремления детей получать информацию о творческой жизни детского сада, города, страны (книги, альбомы, телепередачи, слайды, мероприятия и пр.) из ра</w:t>
      </w:r>
      <w:r w:rsidRPr="00443433">
        <w:rPr>
          <w:rFonts w:ascii="Times New Roman" w:hAnsi="Times New Roman" w:cs="Times New Roman"/>
          <w:sz w:val="24"/>
          <w:szCs w:val="24"/>
        </w:rPr>
        <w:t>з</w:t>
      </w:r>
      <w:r w:rsidRPr="00443433">
        <w:rPr>
          <w:rFonts w:ascii="Times New Roman" w:hAnsi="Times New Roman" w:cs="Times New Roman"/>
          <w:sz w:val="24"/>
          <w:szCs w:val="24"/>
        </w:rPr>
        <w:t xml:space="preserve">ных источников;  </w:t>
      </w:r>
    </w:p>
    <w:p w:rsidR="00443433" w:rsidRPr="00443433" w:rsidRDefault="00443433" w:rsidP="00C85EED">
      <w:pPr>
        <w:numPr>
          <w:ilvl w:val="0"/>
          <w:numId w:val="51"/>
        </w:numPr>
        <w:spacing w:after="12" w:line="276" w:lineRule="auto"/>
        <w:ind w:left="0" w:right="161"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предоставление права сомневаться, обращаться за разъяснениями к взрослому и другим детям.  </w:t>
      </w:r>
    </w:p>
    <w:p w:rsidR="00654199" w:rsidRDefault="00443433" w:rsidP="0071758B">
      <w:pPr>
        <w:spacing w:after="4" w:line="276" w:lineRule="auto"/>
        <w:ind w:right="182"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Проектная деятельность</w:t>
      </w:r>
      <w:r w:rsidRPr="00443433">
        <w:rPr>
          <w:rFonts w:ascii="Times New Roman" w:hAnsi="Times New Roman" w:cs="Times New Roman"/>
          <w:sz w:val="24"/>
          <w:szCs w:val="24"/>
        </w:rPr>
        <w:t xml:space="preserve"> с детьми – признается одним из эффективных средств развития познавательной инициативы.  </w:t>
      </w:r>
    </w:p>
    <w:p w:rsidR="00443433" w:rsidRPr="00443433" w:rsidRDefault="00443433" w:rsidP="0071758B">
      <w:pPr>
        <w:spacing w:after="4" w:line="276" w:lineRule="auto"/>
        <w:ind w:right="182" w:firstLine="586"/>
        <w:jc w:val="both"/>
        <w:rPr>
          <w:rFonts w:ascii="Times New Roman" w:hAnsi="Times New Roman" w:cs="Times New Roman"/>
          <w:sz w:val="24"/>
          <w:szCs w:val="24"/>
        </w:rPr>
      </w:pPr>
      <w:r w:rsidRPr="00443433">
        <w:rPr>
          <w:rFonts w:ascii="Times New Roman" w:eastAsia="Times New Roman" w:hAnsi="Times New Roman" w:cs="Times New Roman"/>
          <w:b/>
          <w:i/>
          <w:sz w:val="24"/>
          <w:szCs w:val="24"/>
        </w:rPr>
        <w:t>Технологии личностно-ориентированного взаимодействия педагога с детьми.</w:t>
      </w:r>
    </w:p>
    <w:p w:rsidR="00654199" w:rsidRDefault="00443433" w:rsidP="0071758B">
      <w:pPr>
        <w:spacing w:after="10" w:line="276" w:lineRule="auto"/>
        <w:ind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Характерные черты личностно-ориентированного взаимодействия педагога с детьми в МДОУ: </w:t>
      </w:r>
    </w:p>
    <w:p w:rsidR="00443433" w:rsidRPr="00443433" w:rsidRDefault="00443433" w:rsidP="0071758B">
      <w:pPr>
        <w:spacing w:after="10" w:line="276" w:lineRule="auto"/>
        <w:ind w:firstLine="586"/>
        <w:jc w:val="both"/>
        <w:rPr>
          <w:rFonts w:ascii="Times New Roman" w:hAnsi="Times New Roman" w:cs="Times New Roman"/>
          <w:sz w:val="24"/>
          <w:szCs w:val="24"/>
        </w:rPr>
      </w:pPr>
      <w:r w:rsidRPr="00443433">
        <w:rPr>
          <w:rFonts w:ascii="Times New Roman" w:hAnsi="Times New Roman" w:cs="Times New Roman"/>
          <w:sz w:val="24"/>
          <w:szCs w:val="24"/>
        </w:rPr>
        <w:t xml:space="preserve">-создание педагогом условий для максимального влияния образовательного процесса на развитие индивидуальности ребенка; </w:t>
      </w:r>
    </w:p>
    <w:p w:rsidR="00443433" w:rsidRPr="00443433" w:rsidRDefault="00443433" w:rsidP="0071758B">
      <w:pPr>
        <w:spacing w:line="276" w:lineRule="auto"/>
        <w:ind w:right="161" w:firstLine="586"/>
        <w:jc w:val="both"/>
        <w:rPr>
          <w:rFonts w:ascii="Times New Roman" w:hAnsi="Times New Roman" w:cs="Times New Roman"/>
          <w:sz w:val="24"/>
          <w:szCs w:val="24"/>
        </w:rPr>
      </w:pPr>
      <w:r w:rsidRPr="00443433">
        <w:rPr>
          <w:rFonts w:ascii="Times New Roman" w:hAnsi="Times New Roman" w:cs="Times New Roman"/>
          <w:sz w:val="24"/>
          <w:szCs w:val="24"/>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w:t>
      </w:r>
      <w:r w:rsidRPr="00443433">
        <w:rPr>
          <w:rFonts w:ascii="Times New Roman" w:hAnsi="Times New Roman" w:cs="Times New Roman"/>
          <w:sz w:val="24"/>
          <w:szCs w:val="24"/>
        </w:rPr>
        <w:t>н</w:t>
      </w:r>
      <w:r w:rsidRPr="00443433">
        <w:rPr>
          <w:rFonts w:ascii="Times New Roman" w:hAnsi="Times New Roman" w:cs="Times New Roman"/>
          <w:sz w:val="24"/>
          <w:szCs w:val="24"/>
        </w:rPr>
        <w:t xml:space="preserve">тересов;  </w:t>
      </w:r>
    </w:p>
    <w:p w:rsidR="00443433" w:rsidRPr="00443433" w:rsidRDefault="00443433" w:rsidP="0071758B">
      <w:pPr>
        <w:spacing w:line="276" w:lineRule="auto"/>
        <w:ind w:right="161" w:firstLine="586"/>
        <w:jc w:val="both"/>
        <w:rPr>
          <w:rFonts w:ascii="Times New Roman" w:hAnsi="Times New Roman" w:cs="Times New Roman"/>
          <w:sz w:val="24"/>
          <w:szCs w:val="24"/>
        </w:rPr>
      </w:pPr>
      <w:r w:rsidRPr="00443433">
        <w:rPr>
          <w:rFonts w:ascii="Times New Roman" w:hAnsi="Times New Roman" w:cs="Times New Roman"/>
          <w:sz w:val="24"/>
          <w:szCs w:val="24"/>
        </w:rPr>
        <w:t>-содействие ребенку в формировании положительной Я-концепции, развитии тво</w:t>
      </w:r>
      <w:r w:rsidRPr="00443433">
        <w:rPr>
          <w:rFonts w:ascii="Times New Roman" w:hAnsi="Times New Roman" w:cs="Times New Roman"/>
          <w:sz w:val="24"/>
          <w:szCs w:val="24"/>
        </w:rPr>
        <w:t>р</w:t>
      </w:r>
      <w:r w:rsidRPr="00443433">
        <w:rPr>
          <w:rFonts w:ascii="Times New Roman" w:hAnsi="Times New Roman" w:cs="Times New Roman"/>
          <w:sz w:val="24"/>
          <w:szCs w:val="24"/>
        </w:rPr>
        <w:t xml:space="preserve">ческих способностей, овладении умениями и навыками самопознания).  </w:t>
      </w:r>
    </w:p>
    <w:p w:rsidR="00443433" w:rsidRDefault="00443433" w:rsidP="0071758B">
      <w:pPr>
        <w:spacing w:after="41" w:line="276" w:lineRule="auto"/>
      </w:pPr>
    </w:p>
    <w:p w:rsidR="006C36E9" w:rsidRPr="006C36E9" w:rsidRDefault="006C36E9" w:rsidP="0071758B">
      <w:pPr>
        <w:pStyle w:val="ac"/>
        <w:tabs>
          <w:tab w:val="left" w:pos="851"/>
        </w:tabs>
        <w:spacing w:before="1" w:line="276" w:lineRule="auto"/>
        <w:ind w:firstLine="567"/>
        <w:jc w:val="both"/>
        <w:rPr>
          <w:b w:val="0"/>
          <w:szCs w:val="24"/>
        </w:rPr>
      </w:pPr>
    </w:p>
    <w:p w:rsidR="006C36E9" w:rsidRPr="005E5302" w:rsidRDefault="006C36E9" w:rsidP="0071758B">
      <w:pPr>
        <w:pStyle w:val="1"/>
        <w:tabs>
          <w:tab w:val="left" w:pos="851"/>
          <w:tab w:val="left" w:pos="1114"/>
        </w:tabs>
        <w:spacing w:before="1" w:line="276" w:lineRule="auto"/>
        <w:ind w:right="180" w:firstLine="567"/>
        <w:jc w:val="both"/>
        <w:rPr>
          <w:rFonts w:ascii="Times New Roman" w:hAnsi="Times New Roman" w:cs="Times New Roman"/>
          <w:b/>
          <w:bCs/>
          <w:color w:val="auto"/>
          <w:sz w:val="24"/>
          <w:szCs w:val="24"/>
        </w:rPr>
      </w:pPr>
      <w:bookmarkStart w:id="126" w:name="_Toc134982489"/>
      <w:bookmarkStart w:id="127" w:name="_Toc147868074"/>
      <w:r w:rsidRPr="006C36E9">
        <w:rPr>
          <w:rFonts w:ascii="Times New Roman" w:hAnsi="Times New Roman" w:cs="Times New Roman"/>
          <w:b/>
          <w:bCs/>
          <w:color w:val="auto"/>
          <w:sz w:val="24"/>
          <w:szCs w:val="24"/>
        </w:rPr>
        <w:t>Особенностивзаимодействияпедагогическогоколлективассемьями</w:t>
      </w:r>
      <w:bookmarkEnd w:id="126"/>
      <w:r w:rsidR="00654199">
        <w:rPr>
          <w:rFonts w:ascii="Times New Roman" w:hAnsi="Times New Roman" w:cs="Times New Roman"/>
          <w:b/>
          <w:bCs/>
          <w:color w:val="auto"/>
          <w:sz w:val="24"/>
          <w:szCs w:val="24"/>
        </w:rPr>
        <w:t>обучающихся</w:t>
      </w:r>
      <w:bookmarkEnd w:id="127"/>
    </w:p>
    <w:p w:rsidR="005E5302" w:rsidRPr="00753F45" w:rsidRDefault="005E5302" w:rsidP="0071758B">
      <w:pPr>
        <w:autoSpaceDE w:val="0"/>
        <w:autoSpaceDN w:val="0"/>
        <w:adjustRightInd w:val="0"/>
        <w:spacing w:before="173" w:line="276" w:lineRule="auto"/>
        <w:ind w:right="3802" w:firstLine="567"/>
        <w:rPr>
          <w:rFonts w:ascii="Times New Roman" w:hAnsi="Times New Roman" w:cs="Times New Roman"/>
          <w:b/>
          <w:sz w:val="24"/>
          <w:szCs w:val="24"/>
        </w:rPr>
      </w:pPr>
      <w:r w:rsidRPr="00753F45">
        <w:rPr>
          <w:rFonts w:ascii="Times New Roman" w:hAnsi="Times New Roman" w:cs="Times New Roman"/>
          <w:b/>
          <w:sz w:val="24"/>
          <w:szCs w:val="24"/>
        </w:rPr>
        <w:t>Основные цели и задачи</w:t>
      </w:r>
    </w:p>
    <w:p w:rsidR="005E5302" w:rsidRPr="00753F45" w:rsidRDefault="005E5302" w:rsidP="0071758B">
      <w:pPr>
        <w:autoSpaceDE w:val="0"/>
        <w:autoSpaceDN w:val="0"/>
        <w:adjustRightInd w:val="0"/>
        <w:spacing w:before="96"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w:t>
      </w:r>
      <w:r w:rsidRPr="00753F45">
        <w:rPr>
          <w:rFonts w:ascii="Times New Roman" w:hAnsi="Times New Roman" w:cs="Times New Roman"/>
          <w:sz w:val="24"/>
          <w:szCs w:val="24"/>
        </w:rPr>
        <w:t>о</w:t>
      </w:r>
      <w:r w:rsidRPr="00753F45">
        <w:rPr>
          <w:rFonts w:ascii="Times New Roman" w:hAnsi="Times New Roman" w:cs="Times New Roman"/>
          <w:sz w:val="24"/>
          <w:szCs w:val="24"/>
        </w:rPr>
        <w:t>собности разрешать разные типы социально-педагогических ситуаций, связанных с восп</w:t>
      </w:r>
      <w:r w:rsidRPr="00753F45">
        <w:rPr>
          <w:rFonts w:ascii="Times New Roman" w:hAnsi="Times New Roman" w:cs="Times New Roman"/>
          <w:sz w:val="24"/>
          <w:szCs w:val="24"/>
        </w:rPr>
        <w:t>и</w:t>
      </w:r>
      <w:r w:rsidRPr="00753F45">
        <w:rPr>
          <w:rFonts w:ascii="Times New Roman" w:hAnsi="Times New Roman" w:cs="Times New Roman"/>
          <w:sz w:val="24"/>
          <w:szCs w:val="24"/>
        </w:rPr>
        <w:t>танием ребенка); обеспечение права родителей на уважение и понимание, на участие в жизни детского сада.</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Родителям и воспитателям необходимо преодолеть субординацию, монологизм в о</w:t>
      </w:r>
      <w:r w:rsidRPr="00753F45">
        <w:rPr>
          <w:rFonts w:ascii="Times New Roman" w:hAnsi="Times New Roman" w:cs="Times New Roman"/>
          <w:sz w:val="24"/>
          <w:szCs w:val="24"/>
        </w:rPr>
        <w:t>т</w:t>
      </w:r>
      <w:r w:rsidRPr="00753F45">
        <w:rPr>
          <w:rFonts w:ascii="Times New Roman" w:hAnsi="Times New Roman" w:cs="Times New Roman"/>
          <w:sz w:val="24"/>
          <w:szCs w:val="24"/>
        </w:rPr>
        <w:t>ношениях друг с другом, отказаться от привычки критико</w:t>
      </w:r>
      <w:r w:rsidRPr="00753F45">
        <w:rPr>
          <w:rFonts w:ascii="Times New Roman" w:hAnsi="Times New Roman" w:cs="Times New Roman"/>
          <w:sz w:val="24"/>
          <w:szCs w:val="24"/>
        </w:rPr>
        <w:softHyphen/>
        <w:t>вать друг друга, научиться в</w:t>
      </w:r>
      <w:r w:rsidRPr="00753F45">
        <w:rPr>
          <w:rFonts w:ascii="Times New Roman" w:hAnsi="Times New Roman" w:cs="Times New Roman"/>
          <w:sz w:val="24"/>
          <w:szCs w:val="24"/>
        </w:rPr>
        <w:t>и</w:t>
      </w:r>
      <w:r w:rsidRPr="00753F45">
        <w:rPr>
          <w:rFonts w:ascii="Times New Roman" w:hAnsi="Times New Roman" w:cs="Times New Roman"/>
          <w:sz w:val="24"/>
          <w:szCs w:val="24"/>
        </w:rPr>
        <w:t>деть друг в друге не средство решения своих проблем, а полноправных партнеров, сотру</w:t>
      </w:r>
      <w:r w:rsidRPr="00753F45">
        <w:rPr>
          <w:rFonts w:ascii="Times New Roman" w:hAnsi="Times New Roman" w:cs="Times New Roman"/>
          <w:sz w:val="24"/>
          <w:szCs w:val="24"/>
        </w:rPr>
        <w:t>д</w:t>
      </w:r>
      <w:r w:rsidRPr="00753F45">
        <w:rPr>
          <w:rFonts w:ascii="Times New Roman" w:hAnsi="Times New Roman" w:cs="Times New Roman"/>
          <w:sz w:val="24"/>
          <w:szCs w:val="24"/>
        </w:rPr>
        <w:t>ников.</w:t>
      </w:r>
    </w:p>
    <w:p w:rsidR="005E5302" w:rsidRPr="00753F45" w:rsidRDefault="005E5302" w:rsidP="0071758B">
      <w:pPr>
        <w:autoSpaceDE w:val="0"/>
        <w:autoSpaceDN w:val="0"/>
        <w:adjustRightInd w:val="0"/>
        <w:spacing w:line="276" w:lineRule="auto"/>
        <w:ind w:firstLine="567"/>
        <w:rPr>
          <w:rFonts w:ascii="Times New Roman" w:hAnsi="Times New Roman" w:cs="Times New Roman"/>
          <w:sz w:val="24"/>
          <w:szCs w:val="24"/>
        </w:rPr>
      </w:pPr>
      <w:r w:rsidRPr="00753F45">
        <w:rPr>
          <w:rFonts w:ascii="Times New Roman" w:hAnsi="Times New Roman" w:cs="Times New Roman"/>
          <w:b/>
          <w:sz w:val="24"/>
          <w:szCs w:val="24"/>
        </w:rPr>
        <w:lastRenderedPageBreak/>
        <w:t>Основные задачи взаимодействия детского сада с семьей</w:t>
      </w:r>
      <w:r w:rsidRPr="00753F45">
        <w:rPr>
          <w:rFonts w:ascii="Times New Roman" w:hAnsi="Times New Roman" w:cs="Times New Roman"/>
          <w:sz w:val="24"/>
          <w:szCs w:val="24"/>
        </w:rPr>
        <w:t>:</w:t>
      </w:r>
    </w:p>
    <w:p w:rsidR="005E5302" w:rsidRPr="00753F45" w:rsidRDefault="005E5302" w:rsidP="0071758B">
      <w:pPr>
        <w:widowControl w:val="0"/>
        <w:numPr>
          <w:ilvl w:val="0"/>
          <w:numId w:val="6"/>
        </w:numPr>
        <w:tabs>
          <w:tab w:val="left" w:pos="518"/>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753F45">
        <w:rPr>
          <w:rFonts w:ascii="Times New Roman" w:hAnsi="Times New Roman" w:cs="Times New Roman"/>
          <w:sz w:val="24"/>
          <w:szCs w:val="24"/>
        </w:rPr>
        <w:softHyphen/>
        <w:t>ной деятельности в детском саду и семье;</w:t>
      </w:r>
    </w:p>
    <w:p w:rsidR="005E5302" w:rsidRPr="00753F45" w:rsidRDefault="005E5302" w:rsidP="0071758B">
      <w:pPr>
        <w:widowControl w:val="0"/>
        <w:numPr>
          <w:ilvl w:val="0"/>
          <w:numId w:val="6"/>
        </w:numPr>
        <w:tabs>
          <w:tab w:val="left" w:pos="518"/>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E5302" w:rsidRPr="00753F45" w:rsidRDefault="005E5302" w:rsidP="0071758B">
      <w:pPr>
        <w:widowControl w:val="0"/>
        <w:numPr>
          <w:ilvl w:val="0"/>
          <w:numId w:val="6"/>
        </w:numPr>
        <w:tabs>
          <w:tab w:val="left" w:pos="518"/>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информирование друг друга об актуальных задачах воспитания и обу</w:t>
      </w:r>
      <w:r w:rsidRPr="00753F45">
        <w:rPr>
          <w:rFonts w:ascii="Times New Roman" w:hAnsi="Times New Roman" w:cs="Times New Roman"/>
          <w:sz w:val="24"/>
          <w:szCs w:val="24"/>
        </w:rPr>
        <w:softHyphen/>
        <w:t>чения детей и о возможностях детского сада и семьи в решении данных задач;</w:t>
      </w:r>
    </w:p>
    <w:p w:rsidR="005E5302" w:rsidRPr="00753F45" w:rsidRDefault="005E5302" w:rsidP="0071758B">
      <w:pPr>
        <w:widowControl w:val="0"/>
        <w:numPr>
          <w:ilvl w:val="0"/>
          <w:numId w:val="6"/>
        </w:numPr>
        <w:tabs>
          <w:tab w:val="left" w:pos="518"/>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создание в детском саду условий для разнообразного по содержанию и формам с</w:t>
      </w:r>
      <w:r w:rsidRPr="00753F45">
        <w:rPr>
          <w:rFonts w:ascii="Times New Roman" w:hAnsi="Times New Roman" w:cs="Times New Roman"/>
          <w:sz w:val="24"/>
          <w:szCs w:val="24"/>
        </w:rPr>
        <w:t>о</w:t>
      </w:r>
      <w:r w:rsidRPr="00753F45">
        <w:rPr>
          <w:rFonts w:ascii="Times New Roman" w:hAnsi="Times New Roman" w:cs="Times New Roman"/>
          <w:sz w:val="24"/>
          <w:szCs w:val="24"/>
        </w:rPr>
        <w:t>трудничества, способствующего развитию конструктивного взаимодействия педагогов и родителей с детьми;</w:t>
      </w:r>
    </w:p>
    <w:p w:rsidR="005E5302" w:rsidRPr="00753F45" w:rsidRDefault="005E5302" w:rsidP="0071758B">
      <w:pPr>
        <w:widowControl w:val="0"/>
        <w:numPr>
          <w:ilvl w:val="0"/>
          <w:numId w:val="6"/>
        </w:numPr>
        <w:tabs>
          <w:tab w:val="left" w:pos="518"/>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привлечение семей воспитанников к участию в совместных с педаго</w:t>
      </w:r>
      <w:r w:rsidRPr="00753F45">
        <w:rPr>
          <w:rFonts w:ascii="Times New Roman" w:hAnsi="Times New Roman" w:cs="Times New Roman"/>
          <w:sz w:val="24"/>
          <w:szCs w:val="24"/>
        </w:rPr>
        <w:softHyphen/>
        <w:t>гами меропри</w:t>
      </w:r>
      <w:r w:rsidRPr="00753F45">
        <w:rPr>
          <w:rFonts w:ascii="Times New Roman" w:hAnsi="Times New Roman" w:cs="Times New Roman"/>
          <w:sz w:val="24"/>
          <w:szCs w:val="24"/>
        </w:rPr>
        <w:t>я</w:t>
      </w:r>
      <w:r w:rsidRPr="00753F45">
        <w:rPr>
          <w:rFonts w:ascii="Times New Roman" w:hAnsi="Times New Roman" w:cs="Times New Roman"/>
          <w:sz w:val="24"/>
          <w:szCs w:val="24"/>
        </w:rPr>
        <w:t>тиях, организуемых в районе (городе, области);</w:t>
      </w:r>
    </w:p>
    <w:p w:rsidR="005E5302" w:rsidRPr="00753F45" w:rsidRDefault="005E5302" w:rsidP="0071758B">
      <w:pPr>
        <w:widowControl w:val="0"/>
        <w:numPr>
          <w:ilvl w:val="0"/>
          <w:numId w:val="6"/>
        </w:numPr>
        <w:tabs>
          <w:tab w:val="left" w:pos="518"/>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5E5302" w:rsidRPr="00753F45" w:rsidRDefault="005E5302" w:rsidP="0071758B">
      <w:pPr>
        <w:autoSpaceDE w:val="0"/>
        <w:autoSpaceDN w:val="0"/>
        <w:adjustRightInd w:val="0"/>
        <w:spacing w:before="5" w:line="276" w:lineRule="auto"/>
        <w:ind w:firstLine="567"/>
        <w:jc w:val="both"/>
        <w:rPr>
          <w:rFonts w:ascii="Times New Roman" w:hAnsi="Times New Roman" w:cs="Times New Roman"/>
          <w:sz w:val="24"/>
          <w:szCs w:val="24"/>
        </w:rPr>
      </w:pPr>
    </w:p>
    <w:p w:rsidR="005E5302" w:rsidRPr="00753F45" w:rsidRDefault="005E5302" w:rsidP="0071758B">
      <w:pPr>
        <w:autoSpaceDE w:val="0"/>
        <w:autoSpaceDN w:val="0"/>
        <w:adjustRightInd w:val="0"/>
        <w:spacing w:before="67" w:line="276" w:lineRule="auto"/>
        <w:ind w:firstLine="567"/>
        <w:rPr>
          <w:rFonts w:ascii="Times New Roman" w:hAnsi="Times New Roman" w:cs="Times New Roman"/>
          <w:b/>
          <w:bCs/>
          <w:sz w:val="24"/>
          <w:szCs w:val="24"/>
        </w:rPr>
      </w:pPr>
      <w:r w:rsidRPr="00753F45">
        <w:rPr>
          <w:rFonts w:ascii="Times New Roman" w:hAnsi="Times New Roman" w:cs="Times New Roman"/>
          <w:b/>
          <w:bCs/>
          <w:sz w:val="24"/>
          <w:szCs w:val="24"/>
        </w:rPr>
        <w:t>Основные направления и формы взаимодействия с семьей</w:t>
      </w:r>
    </w:p>
    <w:p w:rsidR="005E5302" w:rsidRPr="00753F45" w:rsidRDefault="005E5302" w:rsidP="0071758B">
      <w:pPr>
        <w:autoSpaceDE w:val="0"/>
        <w:autoSpaceDN w:val="0"/>
        <w:adjustRightInd w:val="0"/>
        <w:spacing w:before="197" w:line="276" w:lineRule="auto"/>
        <w:ind w:firstLine="567"/>
        <w:rPr>
          <w:rFonts w:ascii="Times New Roman" w:hAnsi="Times New Roman" w:cs="Times New Roman"/>
          <w:b/>
          <w:bCs/>
          <w:i/>
          <w:sz w:val="24"/>
          <w:szCs w:val="24"/>
        </w:rPr>
      </w:pPr>
      <w:r w:rsidRPr="00753F45">
        <w:rPr>
          <w:rFonts w:ascii="Times New Roman" w:hAnsi="Times New Roman" w:cs="Times New Roman"/>
          <w:b/>
          <w:bCs/>
          <w:i/>
          <w:sz w:val="24"/>
          <w:szCs w:val="24"/>
        </w:rPr>
        <w:t>Взаимопознание и взаимоинформирование</w:t>
      </w:r>
    </w:p>
    <w:p w:rsidR="005E5302" w:rsidRPr="00753F45" w:rsidRDefault="005E5302" w:rsidP="0071758B">
      <w:pPr>
        <w:autoSpaceDE w:val="0"/>
        <w:autoSpaceDN w:val="0"/>
        <w:adjustRightInd w:val="0"/>
        <w:spacing w:before="77"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w:t>
      </w:r>
      <w:r w:rsidRPr="00753F45">
        <w:rPr>
          <w:rFonts w:ascii="Times New Roman" w:hAnsi="Times New Roman" w:cs="Times New Roman"/>
          <w:sz w:val="24"/>
          <w:szCs w:val="24"/>
        </w:rPr>
        <w:t>ь</w:t>
      </w:r>
      <w:r w:rsidRPr="00753F45">
        <w:rPr>
          <w:rFonts w:ascii="Times New Roman" w:hAnsi="Times New Roman" w:cs="Times New Roman"/>
          <w:sz w:val="24"/>
          <w:szCs w:val="24"/>
        </w:rPr>
        <w:t>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w:t>
      </w:r>
      <w:r w:rsidRPr="00753F45">
        <w:rPr>
          <w:rFonts w:ascii="Times New Roman" w:hAnsi="Times New Roman" w:cs="Times New Roman"/>
          <w:sz w:val="24"/>
          <w:szCs w:val="24"/>
        </w:rPr>
        <w:t>е</w:t>
      </w:r>
      <w:r w:rsidRPr="00753F45">
        <w:rPr>
          <w:rFonts w:ascii="Times New Roman" w:hAnsi="Times New Roman" w:cs="Times New Roman"/>
          <w:sz w:val="24"/>
          <w:szCs w:val="24"/>
        </w:rPr>
        <w:t>ские ресурсы для решения общих задач воспитания.</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Прекрасную возможность для обоюдного познания воспитательного потенциала д</w:t>
      </w:r>
      <w:r w:rsidRPr="00753F45">
        <w:rPr>
          <w:rFonts w:ascii="Times New Roman" w:hAnsi="Times New Roman" w:cs="Times New Roman"/>
          <w:sz w:val="24"/>
          <w:szCs w:val="24"/>
        </w:rPr>
        <w:t>а</w:t>
      </w:r>
      <w:r w:rsidRPr="00753F45">
        <w:rPr>
          <w:rFonts w:ascii="Times New Roman" w:hAnsi="Times New Roman" w:cs="Times New Roman"/>
          <w:sz w:val="24"/>
          <w:szCs w:val="24"/>
        </w:rPr>
        <w:t>ют: специально организуемая социально-педагогическая диагностика с использованием бесед, анкетирования, сочинений; посе</w:t>
      </w:r>
      <w:r w:rsidRPr="00753F45">
        <w:rPr>
          <w:rFonts w:ascii="Times New Roman" w:hAnsi="Times New Roman" w:cs="Times New Roman"/>
          <w:sz w:val="24"/>
          <w:szCs w:val="24"/>
        </w:rPr>
        <w:softHyphen/>
        <w:t>щение педагогами семей воспитанников; организ</w:t>
      </w:r>
      <w:r w:rsidRPr="00753F45">
        <w:rPr>
          <w:rFonts w:ascii="Times New Roman" w:hAnsi="Times New Roman" w:cs="Times New Roman"/>
          <w:sz w:val="24"/>
          <w:szCs w:val="24"/>
        </w:rPr>
        <w:t>а</w:t>
      </w:r>
      <w:r w:rsidRPr="00753F45">
        <w:rPr>
          <w:rFonts w:ascii="Times New Roman" w:hAnsi="Times New Roman" w:cs="Times New Roman"/>
          <w:sz w:val="24"/>
          <w:szCs w:val="24"/>
        </w:rPr>
        <w:t>ция дней открытых дверей в детском саду; разнообразные собрания-встречи, ориентиро</w:t>
      </w:r>
      <w:r w:rsidRPr="00753F45">
        <w:rPr>
          <w:rFonts w:ascii="Times New Roman" w:hAnsi="Times New Roman" w:cs="Times New Roman"/>
          <w:sz w:val="24"/>
          <w:szCs w:val="24"/>
        </w:rPr>
        <w:softHyphen/>
        <w:t>ванные на знакомство с достижениями и трудностями воспитывающих детей сторон.</w:t>
      </w:r>
    </w:p>
    <w:p w:rsidR="005E5302" w:rsidRPr="00753F45" w:rsidRDefault="005E5302" w:rsidP="0071758B">
      <w:pPr>
        <w:autoSpaceDE w:val="0"/>
        <w:autoSpaceDN w:val="0"/>
        <w:adjustRightInd w:val="0"/>
        <w:spacing w:before="5"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w:t>
      </w:r>
      <w:r w:rsidRPr="00753F45">
        <w:rPr>
          <w:rFonts w:ascii="Times New Roman" w:hAnsi="Times New Roman" w:cs="Times New Roman"/>
          <w:sz w:val="24"/>
          <w:szCs w:val="24"/>
        </w:rPr>
        <w:softHyphen/>
        <w:t>вать специальные методы, вызывающие у родит</w:t>
      </w:r>
      <w:r w:rsidRPr="00753F45">
        <w:rPr>
          <w:rFonts w:ascii="Times New Roman" w:hAnsi="Times New Roman" w:cs="Times New Roman"/>
          <w:sz w:val="24"/>
          <w:szCs w:val="24"/>
        </w:rPr>
        <w:t>е</w:t>
      </w:r>
      <w:r w:rsidRPr="00753F45">
        <w:rPr>
          <w:rFonts w:ascii="Times New Roman" w:hAnsi="Times New Roman" w:cs="Times New Roman"/>
          <w:sz w:val="24"/>
          <w:szCs w:val="24"/>
        </w:rPr>
        <w:t>лей позитивные эмоции, ориентированные на развитие доверительных отношений с пед</w:t>
      </w:r>
      <w:r w:rsidRPr="00753F45">
        <w:rPr>
          <w:rFonts w:ascii="Times New Roman" w:hAnsi="Times New Roman" w:cs="Times New Roman"/>
          <w:sz w:val="24"/>
          <w:szCs w:val="24"/>
        </w:rPr>
        <w:t>а</w:t>
      </w:r>
      <w:r w:rsidRPr="00753F45">
        <w:rPr>
          <w:rFonts w:ascii="Times New Roman" w:hAnsi="Times New Roman" w:cs="Times New Roman"/>
          <w:sz w:val="24"/>
          <w:szCs w:val="24"/>
        </w:rPr>
        <w:t>гогами («Выбери дистанцию», «Ассоциативный ряд», «Язык фотографий», «Раз</w:t>
      </w:r>
      <w:r w:rsidRPr="00753F45">
        <w:rPr>
          <w:rFonts w:ascii="Times New Roman" w:hAnsi="Times New Roman" w:cs="Times New Roman"/>
          <w:sz w:val="24"/>
          <w:szCs w:val="24"/>
        </w:rPr>
        <w:softHyphen/>
        <w:t>говор без умолку» и др.). Такие собрания целесообразно проводить регу</w:t>
      </w:r>
      <w:r w:rsidRPr="00753F45">
        <w:rPr>
          <w:rFonts w:ascii="Times New Roman" w:hAnsi="Times New Roman" w:cs="Times New Roman"/>
          <w:sz w:val="24"/>
          <w:szCs w:val="24"/>
        </w:rPr>
        <w:softHyphen/>
        <w:t>лярно в течение года, решая на каждой встрече свои задачи.</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Необходимо, чтобы воспитывающие взрослые постоянно сообщали друг другу о разнообразных фактах из жизни детей в детском саду и се</w:t>
      </w:r>
      <w:r w:rsidRPr="00753F45">
        <w:rPr>
          <w:rFonts w:ascii="Times New Roman" w:hAnsi="Times New Roman" w:cs="Times New Roman"/>
          <w:sz w:val="24"/>
          <w:szCs w:val="24"/>
        </w:rPr>
        <w:softHyphen/>
        <w:t>мье, о состоянии каждого ребе</w:t>
      </w:r>
      <w:r w:rsidRPr="00753F45">
        <w:rPr>
          <w:rFonts w:ascii="Times New Roman" w:hAnsi="Times New Roman" w:cs="Times New Roman"/>
          <w:sz w:val="24"/>
          <w:szCs w:val="24"/>
        </w:rPr>
        <w:t>н</w:t>
      </w:r>
      <w:r w:rsidRPr="00753F45">
        <w:rPr>
          <w:rFonts w:ascii="Times New Roman" w:hAnsi="Times New Roman" w:cs="Times New Roman"/>
          <w:sz w:val="24"/>
          <w:szCs w:val="24"/>
        </w:rPr>
        <w:t>ка (его самочувствии, настроении), о раз</w:t>
      </w:r>
      <w:r w:rsidRPr="00753F45">
        <w:rPr>
          <w:rFonts w:ascii="Times New Roman" w:hAnsi="Times New Roman" w:cs="Times New Roman"/>
          <w:sz w:val="24"/>
          <w:szCs w:val="24"/>
        </w:rPr>
        <w:softHyphen/>
        <w:t>витии детско-взрослых (в том числе детско-родительских) отношений.</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 xml:space="preserve">Такое информирование происходит при непосредственном общении </w:t>
      </w:r>
      <w:r w:rsidRPr="00753F45">
        <w:rPr>
          <w:rFonts w:ascii="Times New Roman" w:hAnsi="Times New Roman" w:cs="Times New Roman"/>
          <w:spacing w:val="30"/>
          <w:sz w:val="24"/>
          <w:szCs w:val="24"/>
        </w:rPr>
        <w:t>(в</w:t>
      </w:r>
      <w:r w:rsidRPr="00753F45">
        <w:rPr>
          <w:rFonts w:ascii="Times New Roman" w:hAnsi="Times New Roman" w:cs="Times New Roman"/>
          <w:sz w:val="24"/>
          <w:szCs w:val="24"/>
        </w:rPr>
        <w:t xml:space="preserve"> ходе бесед, консультаций, на собраниях, конференциях) либо опосре</w:t>
      </w:r>
      <w:r w:rsidRPr="00753F45">
        <w:rPr>
          <w:rFonts w:ascii="Times New Roman" w:hAnsi="Times New Roman" w:cs="Times New Roman"/>
          <w:sz w:val="24"/>
          <w:szCs w:val="24"/>
        </w:rPr>
        <w:softHyphen/>
        <w:t>дованно, при получении инфо</w:t>
      </w:r>
      <w:r w:rsidRPr="00753F45">
        <w:rPr>
          <w:rFonts w:ascii="Times New Roman" w:hAnsi="Times New Roman" w:cs="Times New Roman"/>
          <w:sz w:val="24"/>
          <w:szCs w:val="24"/>
        </w:rPr>
        <w:t>р</w:t>
      </w:r>
      <w:r w:rsidRPr="00753F45">
        <w:rPr>
          <w:rFonts w:ascii="Times New Roman" w:hAnsi="Times New Roman" w:cs="Times New Roman"/>
          <w:sz w:val="24"/>
          <w:szCs w:val="24"/>
        </w:rPr>
        <w:lastRenderedPageBreak/>
        <w:t>мации из различных источников: стендов, газет, журналов (рукописных, электронных), с</w:t>
      </w:r>
      <w:r w:rsidRPr="00753F45">
        <w:rPr>
          <w:rFonts w:ascii="Times New Roman" w:hAnsi="Times New Roman" w:cs="Times New Roman"/>
          <w:sz w:val="24"/>
          <w:szCs w:val="24"/>
        </w:rPr>
        <w:t>е</w:t>
      </w:r>
      <w:r w:rsidRPr="00753F45">
        <w:rPr>
          <w:rFonts w:ascii="Times New Roman" w:hAnsi="Times New Roman" w:cs="Times New Roman"/>
          <w:sz w:val="24"/>
          <w:szCs w:val="24"/>
        </w:rPr>
        <w:t>мейных календарей, раз</w:t>
      </w:r>
      <w:r w:rsidRPr="00753F45">
        <w:rPr>
          <w:rFonts w:ascii="Times New Roman" w:hAnsi="Times New Roman" w:cs="Times New Roman"/>
          <w:sz w:val="24"/>
          <w:szCs w:val="24"/>
        </w:rPr>
        <w:softHyphen/>
        <w:t>нообразных буклетов, интернет-сайтов (детского сада, органов управле</w:t>
      </w:r>
      <w:r w:rsidRPr="00753F45">
        <w:rPr>
          <w:rFonts w:ascii="Times New Roman" w:hAnsi="Times New Roman" w:cs="Times New Roman"/>
          <w:sz w:val="24"/>
          <w:szCs w:val="24"/>
        </w:rPr>
        <w:softHyphen/>
        <w:t>ния образованием), а также переписки (в том числе электронной).</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Стенды. </w:t>
      </w:r>
      <w:r w:rsidRPr="00753F45">
        <w:rPr>
          <w:rFonts w:ascii="Times New Roman" w:hAnsi="Times New Roman" w:cs="Times New Roman"/>
          <w:sz w:val="24"/>
          <w:szCs w:val="24"/>
        </w:rPr>
        <w:t>На стендах размещается стратегическая (многолетняя), тактическая (годи</w:t>
      </w:r>
      <w:r w:rsidRPr="00753F45">
        <w:rPr>
          <w:rFonts w:ascii="Times New Roman" w:hAnsi="Times New Roman" w:cs="Times New Roman"/>
          <w:sz w:val="24"/>
          <w:szCs w:val="24"/>
        </w:rPr>
        <w:t>ч</w:t>
      </w:r>
      <w:r w:rsidRPr="00753F45">
        <w:rPr>
          <w:rFonts w:ascii="Times New Roman" w:hAnsi="Times New Roman" w:cs="Times New Roman"/>
          <w:sz w:val="24"/>
          <w:szCs w:val="24"/>
        </w:rPr>
        <w:t>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w:t>
      </w:r>
      <w:r w:rsidRPr="00753F45">
        <w:rPr>
          <w:rFonts w:ascii="Times New Roman" w:hAnsi="Times New Roman" w:cs="Times New Roman"/>
          <w:sz w:val="24"/>
          <w:szCs w:val="24"/>
        </w:rPr>
        <w:t>ь</w:t>
      </w:r>
      <w:r w:rsidRPr="00753F45">
        <w:rPr>
          <w:rFonts w:ascii="Times New Roman" w:hAnsi="Times New Roman" w:cs="Times New Roman"/>
          <w:sz w:val="24"/>
          <w:szCs w:val="24"/>
        </w:rPr>
        <w:t>ной программе, обинновационных проектах дошкольного учреждения, а также о дополни</w:t>
      </w:r>
      <w:r w:rsidRPr="00753F45">
        <w:rPr>
          <w:rFonts w:ascii="Times New Roman" w:hAnsi="Times New Roman" w:cs="Times New Roman"/>
          <w:sz w:val="24"/>
          <w:szCs w:val="24"/>
        </w:rPr>
        <w:softHyphen/>
        <w:t>тельных образовательных услугах. К тактической информации относятся сведения о пед</w:t>
      </w:r>
      <w:r w:rsidRPr="00753F45">
        <w:rPr>
          <w:rFonts w:ascii="Times New Roman" w:hAnsi="Times New Roman" w:cs="Times New Roman"/>
          <w:sz w:val="24"/>
          <w:szCs w:val="24"/>
        </w:rPr>
        <w:t>а</w:t>
      </w:r>
      <w:r w:rsidRPr="00753F45">
        <w:rPr>
          <w:rFonts w:ascii="Times New Roman" w:hAnsi="Times New Roman" w:cs="Times New Roman"/>
          <w:sz w:val="24"/>
          <w:szCs w:val="24"/>
        </w:rPr>
        <w:t>гогах и графиках их работы, о режиме дня, о задачах и содержании воспитательно-образовательной работы в группе на год. Опе</w:t>
      </w:r>
      <w:r w:rsidRPr="00753F45">
        <w:rPr>
          <w:rFonts w:ascii="Times New Roman" w:hAnsi="Times New Roman" w:cs="Times New Roman"/>
          <w:sz w:val="24"/>
          <w:szCs w:val="24"/>
        </w:rPr>
        <w:softHyphen/>
        <w:t>ративная стендовая информация, предоста</w:t>
      </w:r>
      <w:r w:rsidRPr="00753F45">
        <w:rPr>
          <w:rFonts w:ascii="Times New Roman" w:hAnsi="Times New Roman" w:cs="Times New Roman"/>
          <w:sz w:val="24"/>
          <w:szCs w:val="24"/>
        </w:rPr>
        <w:t>в</w:t>
      </w:r>
      <w:r w:rsidRPr="00753F45">
        <w:rPr>
          <w:rFonts w:ascii="Times New Roman" w:hAnsi="Times New Roman" w:cs="Times New Roman"/>
          <w:sz w:val="24"/>
          <w:szCs w:val="24"/>
        </w:rPr>
        <w:t>ляющая наибольший интерес для воспитывающих взрослых, включает сведения об ож</w:t>
      </w:r>
      <w:r w:rsidRPr="00753F45">
        <w:rPr>
          <w:rFonts w:ascii="Times New Roman" w:hAnsi="Times New Roman" w:cs="Times New Roman"/>
          <w:sz w:val="24"/>
          <w:szCs w:val="24"/>
        </w:rPr>
        <w:t>и</w:t>
      </w:r>
      <w:r w:rsidRPr="00753F45">
        <w:rPr>
          <w:rFonts w:ascii="Times New Roman" w:hAnsi="Times New Roman" w:cs="Times New Roman"/>
          <w:sz w:val="24"/>
          <w:szCs w:val="24"/>
        </w:rPr>
        <w:t>даемых или уже прошедших событиях в группе (детском саду, районе): акциях, конкурсах, репетициях, выставках, встречах, совместных проектах, экскурсиях вы</w:t>
      </w:r>
      <w:r w:rsidRPr="00753F45">
        <w:rPr>
          <w:rFonts w:ascii="Times New Roman" w:hAnsi="Times New Roman" w:cs="Times New Roman"/>
          <w:sz w:val="24"/>
          <w:szCs w:val="24"/>
        </w:rPr>
        <w:softHyphen/>
        <w:t>ходного дня и т.д. Поскольку данный вид информации быстро устаревает, ее необходимо постоянно обно</w:t>
      </w:r>
      <w:r w:rsidRPr="00753F45">
        <w:rPr>
          <w:rFonts w:ascii="Times New Roman" w:hAnsi="Times New Roman" w:cs="Times New Roman"/>
          <w:sz w:val="24"/>
          <w:szCs w:val="24"/>
        </w:rPr>
        <w:t>в</w:t>
      </w:r>
      <w:r w:rsidRPr="00753F45">
        <w:rPr>
          <w:rFonts w:ascii="Times New Roman" w:hAnsi="Times New Roman" w:cs="Times New Roman"/>
          <w:sz w:val="24"/>
          <w:szCs w:val="24"/>
        </w:rPr>
        <w:t>лять.</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Стендовая информация вызывает у родителей больше интереса, если они принимают участие в ее подготовке, а также если она отвечает ин</w:t>
      </w:r>
      <w:r w:rsidRPr="00753F45">
        <w:rPr>
          <w:rFonts w:ascii="Times New Roman" w:hAnsi="Times New Roman" w:cs="Times New Roman"/>
          <w:sz w:val="24"/>
          <w:szCs w:val="24"/>
        </w:rPr>
        <w:softHyphen/>
        <w:t>формационным запросам семьи, х</w:t>
      </w:r>
      <w:r w:rsidRPr="00753F45">
        <w:rPr>
          <w:rFonts w:ascii="Times New Roman" w:hAnsi="Times New Roman" w:cs="Times New Roman"/>
          <w:sz w:val="24"/>
          <w:szCs w:val="24"/>
        </w:rPr>
        <w:t>о</w:t>
      </w:r>
      <w:r w:rsidRPr="00753F45">
        <w:rPr>
          <w:rFonts w:ascii="Times New Roman" w:hAnsi="Times New Roman" w:cs="Times New Roman"/>
          <w:sz w:val="24"/>
          <w:szCs w:val="24"/>
        </w:rPr>
        <w:t>рошо структурирована и эстетически оформлена (используются фотографии и иллюстр</w:t>
      </w:r>
      <w:r w:rsidRPr="00753F45">
        <w:rPr>
          <w:rFonts w:ascii="Times New Roman" w:hAnsi="Times New Roman" w:cs="Times New Roman"/>
          <w:sz w:val="24"/>
          <w:szCs w:val="24"/>
        </w:rPr>
        <w:t>а</w:t>
      </w:r>
      <w:r w:rsidRPr="00753F45">
        <w:rPr>
          <w:rFonts w:ascii="Times New Roman" w:hAnsi="Times New Roman" w:cs="Times New Roman"/>
          <w:sz w:val="24"/>
          <w:szCs w:val="24"/>
        </w:rPr>
        <w:t>тивный материал).</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Для того чтобы информация (особенно оперативная) своевременно поступала к во</w:t>
      </w:r>
      <w:r w:rsidRPr="00753F45">
        <w:rPr>
          <w:rFonts w:ascii="Times New Roman" w:hAnsi="Times New Roman" w:cs="Times New Roman"/>
          <w:sz w:val="24"/>
          <w:szCs w:val="24"/>
        </w:rPr>
        <w:t>с</w:t>
      </w:r>
      <w:r w:rsidRPr="00753F45">
        <w:rPr>
          <w:rFonts w:ascii="Times New Roman" w:hAnsi="Times New Roman" w:cs="Times New Roman"/>
          <w:sz w:val="24"/>
          <w:szCs w:val="24"/>
        </w:rPr>
        <w:t>питывающим взрослым, важно дублировать ее на сайте детского сада, а также в семейных календарях.</w:t>
      </w:r>
    </w:p>
    <w:p w:rsidR="005E5302" w:rsidRPr="00753F45" w:rsidRDefault="005E5302" w:rsidP="0071758B">
      <w:pPr>
        <w:autoSpaceDE w:val="0"/>
        <w:autoSpaceDN w:val="0"/>
        <w:adjustRightInd w:val="0"/>
        <w:spacing w:line="276" w:lineRule="auto"/>
        <w:ind w:right="3312" w:firstLine="567"/>
        <w:jc w:val="both"/>
        <w:rPr>
          <w:rFonts w:ascii="Times New Roman" w:hAnsi="Times New Roman" w:cs="Times New Roman"/>
          <w:sz w:val="24"/>
          <w:szCs w:val="24"/>
        </w:rPr>
      </w:pPr>
    </w:p>
    <w:p w:rsidR="005E5302" w:rsidRPr="00753F45" w:rsidRDefault="005E5302" w:rsidP="0071758B">
      <w:pPr>
        <w:tabs>
          <w:tab w:val="left" w:pos="10203"/>
        </w:tabs>
        <w:autoSpaceDE w:val="0"/>
        <w:autoSpaceDN w:val="0"/>
        <w:adjustRightInd w:val="0"/>
        <w:spacing w:before="72" w:line="276" w:lineRule="auto"/>
        <w:ind w:right="-3" w:firstLine="567"/>
        <w:jc w:val="both"/>
        <w:rPr>
          <w:rFonts w:ascii="Times New Roman" w:hAnsi="Times New Roman" w:cs="Times New Roman"/>
          <w:b/>
          <w:bCs/>
          <w:i/>
          <w:sz w:val="24"/>
          <w:szCs w:val="24"/>
        </w:rPr>
      </w:pPr>
      <w:r w:rsidRPr="00753F45">
        <w:rPr>
          <w:rFonts w:ascii="Times New Roman" w:hAnsi="Times New Roman" w:cs="Times New Roman"/>
          <w:b/>
          <w:bCs/>
          <w:i/>
          <w:sz w:val="24"/>
          <w:szCs w:val="24"/>
        </w:rPr>
        <w:t>Непрерывное образование воспитывающих взрослых</w:t>
      </w:r>
    </w:p>
    <w:p w:rsidR="005E5302" w:rsidRPr="00753F45" w:rsidRDefault="005E5302" w:rsidP="0071758B">
      <w:pPr>
        <w:autoSpaceDE w:val="0"/>
        <w:autoSpaceDN w:val="0"/>
        <w:adjustRightInd w:val="0"/>
        <w:spacing w:before="86"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В современном быстро меняющемся мире родители и педагоги долж</w:t>
      </w:r>
      <w:r w:rsidRPr="00753F45">
        <w:rPr>
          <w:rFonts w:ascii="Times New Roman" w:hAnsi="Times New Roman" w:cs="Times New Roman"/>
          <w:sz w:val="24"/>
          <w:szCs w:val="24"/>
        </w:rPr>
        <w:softHyphen/>
        <w:t>ны непрерывно повышать свое образование.</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Под образованием родителей международным сообществом понима</w:t>
      </w:r>
      <w:r w:rsidRPr="00753F45">
        <w:rPr>
          <w:rFonts w:ascii="Times New Roman" w:hAnsi="Times New Roman" w:cs="Times New Roman"/>
          <w:sz w:val="24"/>
          <w:szCs w:val="24"/>
        </w:rPr>
        <w:softHyphen/>
        <w:t>ется обогащение знаний, установок и умений, необходимых для ухода за детьми и их воспитания, гармон</w:t>
      </w:r>
      <w:r w:rsidRPr="00753F45">
        <w:rPr>
          <w:rFonts w:ascii="Times New Roman" w:hAnsi="Times New Roman" w:cs="Times New Roman"/>
          <w:sz w:val="24"/>
          <w:szCs w:val="24"/>
        </w:rPr>
        <w:t>и</w:t>
      </w:r>
      <w:r w:rsidRPr="00753F45">
        <w:rPr>
          <w:rFonts w:ascii="Times New Roman" w:hAnsi="Times New Roman" w:cs="Times New Roman"/>
          <w:sz w:val="24"/>
          <w:szCs w:val="24"/>
        </w:rPr>
        <w:t>зации семейных отношений; выполне</w:t>
      </w:r>
      <w:r w:rsidRPr="00753F45">
        <w:rPr>
          <w:rFonts w:ascii="Times New Roman" w:hAnsi="Times New Roman" w:cs="Times New Roman"/>
          <w:sz w:val="24"/>
          <w:szCs w:val="24"/>
        </w:rPr>
        <w:softHyphen/>
        <w:t>ния родительских ролей в семье и обществе. При этом образование роди</w:t>
      </w:r>
      <w:r w:rsidRPr="00753F45">
        <w:rPr>
          <w:rFonts w:ascii="Times New Roman" w:hAnsi="Times New Roman" w:cs="Times New Roman"/>
          <w:sz w:val="24"/>
          <w:szCs w:val="24"/>
        </w:rPr>
        <w:softHyphen/>
        <w:t>телей важно строить не на императивном принципе, диктующем, как надо воспитывать детей, а на принципе личностной центрированности.</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Функцию просвещения родителей выполняет не только детский сад. но и его партн</w:t>
      </w:r>
      <w:r w:rsidRPr="00753F45">
        <w:rPr>
          <w:rFonts w:ascii="Times New Roman" w:hAnsi="Times New Roman" w:cs="Times New Roman"/>
          <w:sz w:val="24"/>
          <w:szCs w:val="24"/>
        </w:rPr>
        <w:t>е</w:t>
      </w:r>
      <w:r w:rsidRPr="00753F45">
        <w:rPr>
          <w:rFonts w:ascii="Times New Roman" w:hAnsi="Times New Roman" w:cs="Times New Roman"/>
          <w:sz w:val="24"/>
          <w:szCs w:val="24"/>
        </w:rPr>
        <w:t>ры, в том числе организации, объединяющие родительскую общественность. Все более востребованными становятся правовое, граж</w:t>
      </w:r>
      <w:r w:rsidRPr="00753F45">
        <w:rPr>
          <w:rFonts w:ascii="Times New Roman" w:hAnsi="Times New Roman" w:cs="Times New Roman"/>
          <w:sz w:val="24"/>
          <w:szCs w:val="24"/>
        </w:rPr>
        <w:softHyphen/>
        <w:t>данское, художественно-эстетическое, наци</w:t>
      </w:r>
      <w:r w:rsidRPr="00753F45">
        <w:rPr>
          <w:rFonts w:ascii="Times New Roman" w:hAnsi="Times New Roman" w:cs="Times New Roman"/>
          <w:sz w:val="24"/>
          <w:szCs w:val="24"/>
        </w:rPr>
        <w:t>о</w:t>
      </w:r>
      <w:r w:rsidRPr="00753F45">
        <w:rPr>
          <w:rFonts w:ascii="Times New Roman" w:hAnsi="Times New Roman" w:cs="Times New Roman"/>
          <w:sz w:val="24"/>
          <w:szCs w:val="24"/>
        </w:rPr>
        <w:t>нально-патриотическое, меди</w:t>
      </w:r>
      <w:r w:rsidRPr="00753F45">
        <w:rPr>
          <w:rFonts w:ascii="Times New Roman" w:hAnsi="Times New Roman" w:cs="Times New Roman"/>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w:t>
      </w:r>
      <w:r w:rsidRPr="00753F45">
        <w:rPr>
          <w:rFonts w:ascii="Times New Roman" w:hAnsi="Times New Roman" w:cs="Times New Roman"/>
          <w:sz w:val="24"/>
          <w:szCs w:val="24"/>
        </w:rPr>
        <w:softHyphen/>
        <w:t>ниями науки и передовым опытом в области воспитания дошкольников.</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Какие бы культурно-просветительские программы ни выбрали взрос</w:t>
      </w:r>
      <w:r w:rsidRPr="00753F45">
        <w:rPr>
          <w:rFonts w:ascii="Times New Roman" w:hAnsi="Times New Roman" w:cs="Times New Roman"/>
          <w:sz w:val="24"/>
          <w:szCs w:val="24"/>
        </w:rPr>
        <w:softHyphen/>
        <w:t>лые, важно, чт</w:t>
      </w:r>
      <w:r w:rsidRPr="00753F45">
        <w:rPr>
          <w:rFonts w:ascii="Times New Roman" w:hAnsi="Times New Roman" w:cs="Times New Roman"/>
          <w:sz w:val="24"/>
          <w:szCs w:val="24"/>
        </w:rPr>
        <w:t>о</w:t>
      </w:r>
      <w:r w:rsidRPr="00753F45">
        <w:rPr>
          <w:rFonts w:ascii="Times New Roman" w:hAnsi="Times New Roman" w:cs="Times New Roman"/>
          <w:sz w:val="24"/>
          <w:szCs w:val="24"/>
        </w:rPr>
        <w:t>бы просвещение ориентировало родителей и специалис</w:t>
      </w:r>
      <w:r w:rsidRPr="00753F45">
        <w:rPr>
          <w:rFonts w:ascii="Times New Roman" w:hAnsi="Times New Roman" w:cs="Times New Roman"/>
          <w:sz w:val="24"/>
          <w:szCs w:val="24"/>
        </w:rPr>
        <w:softHyphen/>
        <w:t>тов на саморазвитие и самосове</w:t>
      </w:r>
      <w:r w:rsidRPr="00753F45">
        <w:rPr>
          <w:rFonts w:ascii="Times New Roman" w:hAnsi="Times New Roman" w:cs="Times New Roman"/>
          <w:sz w:val="24"/>
          <w:szCs w:val="24"/>
        </w:rPr>
        <w:t>р</w:t>
      </w:r>
      <w:r w:rsidRPr="00753F45">
        <w:rPr>
          <w:rFonts w:ascii="Times New Roman" w:hAnsi="Times New Roman" w:cs="Times New Roman"/>
          <w:sz w:val="24"/>
          <w:szCs w:val="24"/>
        </w:rPr>
        <w:t>шенствование.</w:t>
      </w:r>
    </w:p>
    <w:p w:rsidR="005E5302" w:rsidRPr="00753F45" w:rsidRDefault="005E5302" w:rsidP="0071758B">
      <w:pPr>
        <w:pStyle w:val="Style1"/>
        <w:widowControl/>
        <w:spacing w:before="53" w:line="276" w:lineRule="auto"/>
        <w:ind w:firstLine="567"/>
      </w:pPr>
      <w:r w:rsidRPr="00753F45">
        <w:lastRenderedPageBreak/>
        <w:t>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w:t>
      </w:r>
      <w:r w:rsidRPr="00753F45">
        <w:softHyphen/>
        <w:t>гические чтения.</w:t>
      </w:r>
    </w:p>
    <w:p w:rsidR="005E5302" w:rsidRPr="00753F45" w:rsidRDefault="005E5302" w:rsidP="0071758B">
      <w:pPr>
        <w:autoSpaceDE w:val="0"/>
        <w:autoSpaceDN w:val="0"/>
        <w:adjustRightInd w:val="0"/>
        <w:spacing w:before="5"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Важно предоставлять родителям право выбора форм и содержания взаимодействия с партнерами, обеспечивающими их образование (со</w:t>
      </w:r>
      <w:r w:rsidRPr="00753F45">
        <w:rPr>
          <w:rFonts w:ascii="Times New Roman" w:hAnsi="Times New Roman" w:cs="Times New Roman"/>
          <w:sz w:val="24"/>
          <w:szCs w:val="24"/>
        </w:rPr>
        <w:softHyphen/>
        <w:t>циальным педагогом, психологом, старшим воспитателем, группой ро</w:t>
      </w:r>
      <w:r w:rsidRPr="00753F45">
        <w:rPr>
          <w:rFonts w:ascii="Times New Roman" w:hAnsi="Times New Roman" w:cs="Times New Roman"/>
          <w:sz w:val="24"/>
          <w:szCs w:val="24"/>
        </w:rPr>
        <w:softHyphen/>
        <w:t>дителей и пр.), привлекать к участию в планировании и формировании содержания образовательных программ «родительской школы».</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Программы родительского образования важно разрабатывать и реализовывать исходя из следующих принципов:</w:t>
      </w:r>
    </w:p>
    <w:p w:rsidR="005E5302" w:rsidRPr="00D901C3" w:rsidRDefault="005E5302" w:rsidP="0071758B">
      <w:pPr>
        <w:pStyle w:val="a3"/>
        <w:numPr>
          <w:ilvl w:val="0"/>
          <w:numId w:val="6"/>
        </w:numPr>
        <w:tabs>
          <w:tab w:val="left" w:pos="504"/>
        </w:tabs>
        <w:autoSpaceDE w:val="0"/>
        <w:autoSpaceDN w:val="0"/>
        <w:adjustRightInd w:val="0"/>
        <w:spacing w:before="5" w:line="276" w:lineRule="auto"/>
        <w:ind w:left="0" w:firstLine="567"/>
        <w:jc w:val="both"/>
        <w:rPr>
          <w:rFonts w:ascii="Times New Roman" w:hAnsi="Times New Roman" w:cs="Times New Roman"/>
          <w:sz w:val="24"/>
          <w:szCs w:val="24"/>
        </w:rPr>
      </w:pPr>
      <w:r w:rsidRPr="00D901C3">
        <w:rPr>
          <w:rFonts w:ascii="Times New Roman" w:hAnsi="Times New Roman" w:cs="Times New Roman"/>
          <w:sz w:val="24"/>
          <w:szCs w:val="24"/>
        </w:rPr>
        <w:t>целенаправленности — ориентации на цели и приоритетные задачи образования родителей;</w:t>
      </w:r>
    </w:p>
    <w:p w:rsidR="005E5302" w:rsidRPr="00D901C3" w:rsidRDefault="005E5302" w:rsidP="0071758B">
      <w:pPr>
        <w:pStyle w:val="a3"/>
        <w:numPr>
          <w:ilvl w:val="0"/>
          <w:numId w:val="7"/>
        </w:numPr>
        <w:tabs>
          <w:tab w:val="left" w:pos="518"/>
        </w:tabs>
        <w:autoSpaceDE w:val="0"/>
        <w:autoSpaceDN w:val="0"/>
        <w:adjustRightInd w:val="0"/>
        <w:spacing w:before="5" w:line="276" w:lineRule="auto"/>
        <w:ind w:left="0" w:firstLine="567"/>
        <w:rPr>
          <w:rFonts w:ascii="Times New Roman" w:hAnsi="Times New Roman" w:cs="Times New Roman"/>
          <w:sz w:val="24"/>
          <w:szCs w:val="24"/>
        </w:rPr>
      </w:pPr>
      <w:r w:rsidRPr="00D901C3">
        <w:rPr>
          <w:rFonts w:ascii="Times New Roman" w:hAnsi="Times New Roman" w:cs="Times New Roman"/>
          <w:sz w:val="24"/>
          <w:szCs w:val="24"/>
        </w:rPr>
        <w:t>адресности — учета образовательных потребностей родителей;</w:t>
      </w:r>
    </w:p>
    <w:p w:rsidR="005E5302" w:rsidRPr="00753F45" w:rsidRDefault="005E5302" w:rsidP="0071758B">
      <w:pPr>
        <w:widowControl w:val="0"/>
        <w:numPr>
          <w:ilvl w:val="0"/>
          <w:numId w:val="6"/>
        </w:numPr>
        <w:tabs>
          <w:tab w:val="left" w:pos="504"/>
        </w:tabs>
        <w:autoSpaceDE w:val="0"/>
        <w:autoSpaceDN w:val="0"/>
        <w:adjustRightInd w:val="0"/>
        <w:spacing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доступности — учета возможностей родителей освоить предусмот</w:t>
      </w:r>
      <w:r w:rsidRPr="00753F45">
        <w:rPr>
          <w:rFonts w:ascii="Times New Roman" w:hAnsi="Times New Roman" w:cs="Times New Roman"/>
          <w:sz w:val="24"/>
          <w:szCs w:val="24"/>
        </w:rPr>
        <w:softHyphen/>
        <w:t>ренный пр</w:t>
      </w:r>
      <w:r w:rsidRPr="00753F45">
        <w:rPr>
          <w:rFonts w:ascii="Times New Roman" w:hAnsi="Times New Roman" w:cs="Times New Roman"/>
          <w:sz w:val="24"/>
          <w:szCs w:val="24"/>
        </w:rPr>
        <w:t>о</w:t>
      </w:r>
      <w:r w:rsidRPr="00753F45">
        <w:rPr>
          <w:rFonts w:ascii="Times New Roman" w:hAnsi="Times New Roman" w:cs="Times New Roman"/>
          <w:sz w:val="24"/>
          <w:szCs w:val="24"/>
        </w:rPr>
        <w:t>граммой учебный материал;</w:t>
      </w:r>
    </w:p>
    <w:p w:rsidR="005E5302" w:rsidRPr="00753F45" w:rsidRDefault="005E5302" w:rsidP="0071758B">
      <w:pPr>
        <w:widowControl w:val="0"/>
        <w:numPr>
          <w:ilvl w:val="0"/>
          <w:numId w:val="6"/>
        </w:numPr>
        <w:tabs>
          <w:tab w:val="left" w:pos="504"/>
        </w:tabs>
        <w:autoSpaceDE w:val="0"/>
        <w:autoSpaceDN w:val="0"/>
        <w:adjustRightInd w:val="0"/>
        <w:spacing w:before="5"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индивидуализации — преобразования содержания, методов обуче</w:t>
      </w:r>
      <w:r w:rsidRPr="00753F45">
        <w:rPr>
          <w:rFonts w:ascii="Times New Roman" w:hAnsi="Times New Roman" w:cs="Times New Roman"/>
          <w:sz w:val="24"/>
          <w:szCs w:val="24"/>
        </w:rPr>
        <w:softHyphen/>
        <w:t>ния и темпов о</w:t>
      </w:r>
      <w:r w:rsidRPr="00753F45">
        <w:rPr>
          <w:rFonts w:ascii="Times New Roman" w:hAnsi="Times New Roman" w:cs="Times New Roman"/>
          <w:sz w:val="24"/>
          <w:szCs w:val="24"/>
        </w:rPr>
        <w:t>с</w:t>
      </w:r>
      <w:r w:rsidRPr="00753F45">
        <w:rPr>
          <w:rFonts w:ascii="Times New Roman" w:hAnsi="Times New Roman" w:cs="Times New Roman"/>
          <w:sz w:val="24"/>
          <w:szCs w:val="24"/>
        </w:rPr>
        <w:t>воения программы в зависимости от реального уровня знаний и умений родителей;</w:t>
      </w:r>
    </w:p>
    <w:p w:rsidR="005E5302" w:rsidRPr="00753F45" w:rsidRDefault="005E5302" w:rsidP="0071758B">
      <w:pPr>
        <w:widowControl w:val="0"/>
        <w:numPr>
          <w:ilvl w:val="0"/>
          <w:numId w:val="6"/>
        </w:numPr>
        <w:tabs>
          <w:tab w:val="left" w:pos="504"/>
        </w:tabs>
        <w:autoSpaceDE w:val="0"/>
        <w:autoSpaceDN w:val="0"/>
        <w:adjustRightInd w:val="0"/>
        <w:spacing w:before="10" w:after="0"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участия заинтересованных сторон (педагогов и родителей) в иници</w:t>
      </w:r>
      <w:r w:rsidRPr="00753F45">
        <w:rPr>
          <w:rFonts w:ascii="Times New Roman" w:hAnsi="Times New Roman" w:cs="Times New Roman"/>
          <w:sz w:val="24"/>
          <w:szCs w:val="24"/>
        </w:rPr>
        <w:softHyphen/>
        <w:t>ировании, обс</w:t>
      </w:r>
      <w:r w:rsidRPr="00753F45">
        <w:rPr>
          <w:rFonts w:ascii="Times New Roman" w:hAnsi="Times New Roman" w:cs="Times New Roman"/>
          <w:sz w:val="24"/>
          <w:szCs w:val="24"/>
        </w:rPr>
        <w:t>у</w:t>
      </w:r>
      <w:r w:rsidRPr="00753F45">
        <w:rPr>
          <w:rFonts w:ascii="Times New Roman" w:hAnsi="Times New Roman" w:cs="Times New Roman"/>
          <w:sz w:val="24"/>
          <w:szCs w:val="24"/>
        </w:rPr>
        <w:t>ждении и принятии решений, касающихся содержания образовательных программ и его корректировки.</w:t>
      </w:r>
    </w:p>
    <w:p w:rsidR="005E5302" w:rsidRPr="00753F45" w:rsidRDefault="005E5302" w:rsidP="0071758B">
      <w:pPr>
        <w:autoSpaceDE w:val="0"/>
        <w:autoSpaceDN w:val="0"/>
        <w:adjustRightInd w:val="0"/>
        <w:spacing w:before="5"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Основные формы обучения родителей: лекции, семинары, мастер-клас</w:t>
      </w:r>
      <w:r w:rsidRPr="00753F45">
        <w:rPr>
          <w:rFonts w:ascii="Times New Roman" w:hAnsi="Times New Roman" w:cs="Times New Roman"/>
          <w:sz w:val="24"/>
          <w:szCs w:val="24"/>
        </w:rPr>
        <w:softHyphen/>
        <w:t>сы, тренинги, проекты, игры.</w:t>
      </w:r>
    </w:p>
    <w:p w:rsidR="005E5302" w:rsidRPr="00753F45" w:rsidRDefault="005E5302" w:rsidP="0071758B">
      <w:pPr>
        <w:autoSpaceDE w:val="0"/>
        <w:autoSpaceDN w:val="0"/>
        <w:adjustRightInd w:val="0"/>
        <w:spacing w:before="5"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Мастер-классы. </w:t>
      </w:r>
      <w:r w:rsidRPr="00753F45">
        <w:rPr>
          <w:rFonts w:ascii="Times New Roman" w:hAnsi="Times New Roman" w:cs="Times New Roman"/>
          <w:sz w:val="24"/>
          <w:szCs w:val="24"/>
        </w:rPr>
        <w:t>Мастер-класс — особая форма презентации специ</w:t>
      </w:r>
      <w:r w:rsidRPr="00753F45">
        <w:rPr>
          <w:rFonts w:ascii="Times New Roman" w:hAnsi="Times New Roman" w:cs="Times New Roman"/>
          <w:sz w:val="24"/>
          <w:szCs w:val="24"/>
        </w:rPr>
        <w:softHyphen/>
        <w:t>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w:t>
      </w:r>
      <w:r w:rsidRPr="00753F45">
        <w:rPr>
          <w:rFonts w:ascii="Times New Roman" w:hAnsi="Times New Roman" w:cs="Times New Roman"/>
          <w:sz w:val="24"/>
          <w:szCs w:val="24"/>
        </w:rPr>
        <w:t>а</w:t>
      </w:r>
      <w:r w:rsidRPr="00753F45">
        <w:rPr>
          <w:rFonts w:ascii="Times New Roman" w:hAnsi="Times New Roman" w:cs="Times New Roman"/>
          <w:sz w:val="24"/>
          <w:szCs w:val="24"/>
        </w:rPr>
        <w:t>заться и сами родители, работающие в названных сферах. Большое значение в под</w:t>
      </w:r>
      <w:r w:rsidRPr="00753F45">
        <w:rPr>
          <w:rFonts w:ascii="Times New Roman" w:hAnsi="Times New Roman" w:cs="Times New Roman"/>
          <w:sz w:val="24"/>
          <w:szCs w:val="24"/>
        </w:rPr>
        <w:softHyphen/>
        <w:t>готовке мастер-класса придается практическим и наглядным методам. Мастер-класс может быть организован сотрудниками детского сада, ро</w:t>
      </w:r>
      <w:r w:rsidRPr="00753F45">
        <w:rPr>
          <w:rFonts w:ascii="Times New Roman" w:hAnsi="Times New Roman" w:cs="Times New Roman"/>
          <w:sz w:val="24"/>
          <w:szCs w:val="24"/>
        </w:rPr>
        <w:softHyphen/>
        <w:t>дителями, приглашенными специалистами (художником, режиссером, экологом и др.).</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Тренинг </w:t>
      </w:r>
      <w:r w:rsidRPr="00753F45">
        <w:rPr>
          <w:rFonts w:ascii="Times New Roman" w:hAnsi="Times New Roman" w:cs="Times New Roman"/>
          <w:sz w:val="24"/>
          <w:szCs w:val="24"/>
        </w:rPr>
        <w:t>(по определению Б.Д. Карвасарского) — это совокупность психотерапевт</w:t>
      </w:r>
      <w:r w:rsidRPr="00753F45">
        <w:rPr>
          <w:rFonts w:ascii="Times New Roman" w:hAnsi="Times New Roman" w:cs="Times New Roman"/>
          <w:sz w:val="24"/>
          <w:szCs w:val="24"/>
        </w:rPr>
        <w:t>и</w:t>
      </w:r>
      <w:r w:rsidRPr="00753F45">
        <w:rPr>
          <w:rFonts w:ascii="Times New Roman" w:hAnsi="Times New Roman" w:cs="Times New Roman"/>
          <w:sz w:val="24"/>
          <w:szCs w:val="24"/>
        </w:rPr>
        <w:t>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w:t>
      </w:r>
      <w:r w:rsidRPr="00753F45">
        <w:rPr>
          <w:rFonts w:ascii="Times New Roman" w:hAnsi="Times New Roman" w:cs="Times New Roman"/>
          <w:sz w:val="24"/>
          <w:szCs w:val="24"/>
        </w:rPr>
        <w:t>и</w:t>
      </w:r>
      <w:r w:rsidRPr="00753F45">
        <w:rPr>
          <w:rFonts w:ascii="Times New Roman" w:hAnsi="Times New Roman" w:cs="Times New Roman"/>
          <w:sz w:val="24"/>
          <w:szCs w:val="24"/>
        </w:rPr>
        <w:t>кативных и профессиональных умений. В процессе тренинга родители активно вовлек</w:t>
      </w:r>
      <w:r w:rsidRPr="00753F45">
        <w:rPr>
          <w:rFonts w:ascii="Times New Roman" w:hAnsi="Times New Roman" w:cs="Times New Roman"/>
          <w:sz w:val="24"/>
          <w:szCs w:val="24"/>
        </w:rPr>
        <w:t>а</w:t>
      </w:r>
      <w:r w:rsidRPr="00753F45">
        <w:rPr>
          <w:rFonts w:ascii="Times New Roman" w:hAnsi="Times New Roman" w:cs="Times New Roman"/>
          <w:sz w:val="24"/>
          <w:szCs w:val="24"/>
        </w:rPr>
        <w:t>ются в специально разработанные педагогом-психологом си</w:t>
      </w:r>
      <w:r w:rsidRPr="00753F45">
        <w:rPr>
          <w:rFonts w:ascii="Times New Roman" w:hAnsi="Times New Roman" w:cs="Times New Roman"/>
          <w:sz w:val="24"/>
          <w:szCs w:val="24"/>
        </w:rPr>
        <w:softHyphen/>
        <w:t>туации, позволяющие осозн</w:t>
      </w:r>
      <w:r w:rsidRPr="00753F45">
        <w:rPr>
          <w:rFonts w:ascii="Times New Roman" w:hAnsi="Times New Roman" w:cs="Times New Roman"/>
          <w:sz w:val="24"/>
          <w:szCs w:val="24"/>
        </w:rPr>
        <w:t>а</w:t>
      </w:r>
      <w:r w:rsidRPr="00753F45">
        <w:rPr>
          <w:rFonts w:ascii="Times New Roman" w:hAnsi="Times New Roman" w:cs="Times New Roman"/>
          <w:sz w:val="24"/>
          <w:szCs w:val="24"/>
        </w:rPr>
        <w:t>вать свои личностные ресурсы. Тренинги может проводить как психолог детского сада, так и приглашенный специалист.</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p>
    <w:p w:rsidR="005E5302" w:rsidRPr="00753F45" w:rsidRDefault="005E5302" w:rsidP="0071758B">
      <w:pPr>
        <w:autoSpaceDE w:val="0"/>
        <w:autoSpaceDN w:val="0"/>
        <w:adjustRightInd w:val="0"/>
        <w:spacing w:before="48" w:line="276" w:lineRule="auto"/>
        <w:ind w:right="142" w:firstLine="567"/>
        <w:rPr>
          <w:rFonts w:ascii="Times New Roman" w:hAnsi="Times New Roman" w:cs="Times New Roman"/>
          <w:b/>
          <w:bCs/>
          <w:i/>
          <w:sz w:val="24"/>
          <w:szCs w:val="24"/>
        </w:rPr>
      </w:pPr>
      <w:r w:rsidRPr="00753F45">
        <w:rPr>
          <w:rFonts w:ascii="Times New Roman" w:hAnsi="Times New Roman" w:cs="Times New Roman"/>
          <w:b/>
          <w:bCs/>
          <w:i/>
          <w:sz w:val="24"/>
          <w:szCs w:val="24"/>
        </w:rPr>
        <w:t>Совместная деятельность педагогов, родителей, детей</w:t>
      </w:r>
    </w:p>
    <w:p w:rsidR="005E5302" w:rsidRPr="00753F45" w:rsidRDefault="005E5302" w:rsidP="0071758B">
      <w:pPr>
        <w:autoSpaceDE w:val="0"/>
        <w:autoSpaceDN w:val="0"/>
        <w:adjustRightInd w:val="0"/>
        <w:spacing w:before="115"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w:t>
      </w:r>
      <w:r w:rsidRPr="00753F45">
        <w:rPr>
          <w:rFonts w:ascii="Times New Roman" w:hAnsi="Times New Roman" w:cs="Times New Roman"/>
          <w:sz w:val="24"/>
          <w:szCs w:val="24"/>
        </w:rPr>
        <w:softHyphen/>
        <w:t>ностей родителей и педагогов.</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lastRenderedPageBreak/>
        <w:t>Совместная деятельность воспитывающих взрослых может быть организована в ра</w:t>
      </w:r>
      <w:r w:rsidRPr="00753F45">
        <w:rPr>
          <w:rFonts w:ascii="Times New Roman" w:hAnsi="Times New Roman" w:cs="Times New Roman"/>
          <w:sz w:val="24"/>
          <w:szCs w:val="24"/>
        </w:rPr>
        <w:t>з</w:t>
      </w:r>
      <w:r w:rsidRPr="00753F45">
        <w:rPr>
          <w:rFonts w:ascii="Times New Roman" w:hAnsi="Times New Roman" w:cs="Times New Roman"/>
          <w:sz w:val="24"/>
          <w:szCs w:val="24"/>
        </w:rPr>
        <w:t>нообразных традиционных и инновационных формах (акции, ассамблеи, вечера музыки и поэзии, посещения семьями програм</w:t>
      </w:r>
      <w:r w:rsidRPr="00753F45">
        <w:rPr>
          <w:rFonts w:ascii="Times New Roman" w:hAnsi="Times New Roman" w:cs="Times New Roman"/>
          <w:sz w:val="24"/>
          <w:szCs w:val="24"/>
        </w:rPr>
        <w:softHyphen/>
        <w:t>мных мероприятий семейного абонемента, организ</w:t>
      </w:r>
      <w:r w:rsidRPr="00753F45">
        <w:rPr>
          <w:rFonts w:ascii="Times New Roman" w:hAnsi="Times New Roman" w:cs="Times New Roman"/>
          <w:sz w:val="24"/>
          <w:szCs w:val="24"/>
        </w:rPr>
        <w:t>о</w:t>
      </w:r>
      <w:r w:rsidRPr="00753F45">
        <w:rPr>
          <w:rFonts w:ascii="Times New Roman" w:hAnsi="Times New Roman" w:cs="Times New Roman"/>
          <w:sz w:val="24"/>
          <w:szCs w:val="24"/>
        </w:rPr>
        <w:t>ванных учреждения</w:t>
      </w:r>
      <w:r w:rsidRPr="00753F45">
        <w:rPr>
          <w:rFonts w:ascii="Times New Roman" w:hAnsi="Times New Roman" w:cs="Times New Roman"/>
          <w:sz w:val="24"/>
          <w:szCs w:val="24"/>
        </w:rPr>
        <w:softHyphen/>
        <w:t>ми культуры и искусства, по запросу детского сада; семейные гост</w:t>
      </w:r>
      <w:r w:rsidRPr="00753F45">
        <w:rPr>
          <w:rFonts w:ascii="Times New Roman" w:hAnsi="Times New Roman" w:cs="Times New Roman"/>
          <w:sz w:val="24"/>
          <w:szCs w:val="24"/>
        </w:rPr>
        <w:t>и</w:t>
      </w:r>
      <w:r w:rsidRPr="00753F45">
        <w:rPr>
          <w:rFonts w:ascii="Times New Roman" w:hAnsi="Times New Roman" w:cs="Times New Roman"/>
          <w:sz w:val="24"/>
          <w:szCs w:val="24"/>
        </w:rPr>
        <w:t>ные, фестивали, семейные клубы, вечера вопросов и ответов, салоны, студии, праздники (в том числе семейные), прогулки, экскурсии, проектная де</w:t>
      </w:r>
      <w:r w:rsidRPr="00753F45">
        <w:rPr>
          <w:rFonts w:ascii="Times New Roman" w:hAnsi="Times New Roman" w:cs="Times New Roman"/>
          <w:sz w:val="24"/>
          <w:szCs w:val="24"/>
        </w:rPr>
        <w:softHyphen/>
        <w:t>ятельность, семейный театр).</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В этих формах совместной деятельности заложены возможности кор</w:t>
      </w:r>
      <w:r w:rsidRPr="00753F45">
        <w:rPr>
          <w:rFonts w:ascii="Times New Roman" w:hAnsi="Times New Roman" w:cs="Times New Roman"/>
          <w:sz w:val="24"/>
          <w:szCs w:val="24"/>
        </w:rPr>
        <w:softHyphen/>
        <w:t>рекции повед</w:t>
      </w:r>
      <w:r w:rsidRPr="00753F45">
        <w:rPr>
          <w:rFonts w:ascii="Times New Roman" w:hAnsi="Times New Roman" w:cs="Times New Roman"/>
          <w:sz w:val="24"/>
          <w:szCs w:val="24"/>
        </w:rPr>
        <w:t>е</w:t>
      </w:r>
      <w:r w:rsidRPr="00753F45">
        <w:rPr>
          <w:rFonts w:ascii="Times New Roman" w:hAnsi="Times New Roman" w:cs="Times New Roman"/>
          <w:sz w:val="24"/>
          <w:szCs w:val="24"/>
        </w:rPr>
        <w:t>ния родителей и педагогов, предпочитающих авторитар</w:t>
      </w:r>
      <w:r w:rsidRPr="00753F45">
        <w:rPr>
          <w:rFonts w:ascii="Times New Roman" w:hAnsi="Times New Roman" w:cs="Times New Roman"/>
          <w:sz w:val="24"/>
          <w:szCs w:val="24"/>
        </w:rPr>
        <w:softHyphen/>
        <w:t>ный стиль общения с ребенком; воспитания у них бережного отношения к детскому творчеству.</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Семейные художественные студии. </w:t>
      </w:r>
      <w:r w:rsidRPr="00753F45">
        <w:rPr>
          <w:rFonts w:ascii="Times New Roman" w:hAnsi="Times New Roman" w:cs="Times New Roman"/>
          <w:sz w:val="24"/>
          <w:szCs w:val="24"/>
        </w:rPr>
        <w:t>Семейные художественные студии — это св</w:t>
      </w:r>
      <w:r w:rsidRPr="00753F45">
        <w:rPr>
          <w:rFonts w:ascii="Times New Roman" w:hAnsi="Times New Roman" w:cs="Times New Roman"/>
          <w:sz w:val="24"/>
          <w:szCs w:val="24"/>
        </w:rPr>
        <w:t>о</w:t>
      </w:r>
      <w:r w:rsidRPr="00753F45">
        <w:rPr>
          <w:rFonts w:ascii="Times New Roman" w:hAnsi="Times New Roman" w:cs="Times New Roman"/>
          <w:sz w:val="24"/>
          <w:szCs w:val="24"/>
        </w:rPr>
        <w:t>его рода художественные мастерские, объединяющие семьи воспитанников для занятий творчеством в сопровождении пе</w:t>
      </w:r>
      <w:r w:rsidRPr="00753F45">
        <w:rPr>
          <w:rFonts w:ascii="Times New Roman" w:hAnsi="Times New Roman" w:cs="Times New Roman"/>
          <w:sz w:val="24"/>
          <w:szCs w:val="24"/>
        </w:rPr>
        <w:softHyphen/>
        <w:t>дагога: художника, хореографа, актера. Творческое вза</w:t>
      </w:r>
      <w:r w:rsidRPr="00753F45">
        <w:rPr>
          <w:rFonts w:ascii="Times New Roman" w:hAnsi="Times New Roman" w:cs="Times New Roman"/>
          <w:sz w:val="24"/>
          <w:szCs w:val="24"/>
        </w:rPr>
        <w:t>и</w:t>
      </w:r>
      <w:r w:rsidRPr="00753F45">
        <w:rPr>
          <w:rFonts w:ascii="Times New Roman" w:hAnsi="Times New Roman" w:cs="Times New Roman"/>
          <w:sz w:val="24"/>
          <w:szCs w:val="24"/>
        </w:rPr>
        <w:t>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w:t>
      </w:r>
      <w:r w:rsidRPr="00753F45">
        <w:rPr>
          <w:rFonts w:ascii="Times New Roman" w:hAnsi="Times New Roman" w:cs="Times New Roman"/>
          <w:sz w:val="24"/>
          <w:szCs w:val="24"/>
        </w:rPr>
        <w:t>н</w:t>
      </w:r>
      <w:r w:rsidRPr="00753F45">
        <w:rPr>
          <w:rFonts w:ascii="Times New Roman" w:hAnsi="Times New Roman" w:cs="Times New Roman"/>
          <w:sz w:val="24"/>
          <w:szCs w:val="24"/>
        </w:rPr>
        <w:t>ку, живописи, рукоделию (по выбору родителей); встречи с искусствоведами, художник</w:t>
      </w:r>
      <w:r w:rsidRPr="00753F45">
        <w:rPr>
          <w:rFonts w:ascii="Times New Roman" w:hAnsi="Times New Roman" w:cs="Times New Roman"/>
          <w:sz w:val="24"/>
          <w:szCs w:val="24"/>
        </w:rPr>
        <w:t>а</w:t>
      </w:r>
      <w:r w:rsidRPr="00753F45">
        <w:rPr>
          <w:rFonts w:ascii="Times New Roman" w:hAnsi="Times New Roman" w:cs="Times New Roman"/>
          <w:sz w:val="24"/>
          <w:szCs w:val="24"/>
        </w:rPr>
        <w:t>ми, мастерами декоративно-прикладного искусства; посещение музеев, художествен</w:t>
      </w:r>
      <w:r w:rsidRPr="00753F45">
        <w:rPr>
          <w:rFonts w:ascii="Times New Roman" w:hAnsi="Times New Roman" w:cs="Times New Roman"/>
          <w:sz w:val="24"/>
          <w:szCs w:val="24"/>
        </w:rPr>
        <w:softHyphen/>
        <w:t>ных выставок.</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Семейные праздники. </w:t>
      </w:r>
      <w:r w:rsidRPr="00753F45">
        <w:rPr>
          <w:rFonts w:ascii="Times New Roman" w:hAnsi="Times New Roman" w:cs="Times New Roman"/>
          <w:sz w:val="24"/>
          <w:szCs w:val="24"/>
        </w:rPr>
        <w:t>Традиционными для детского сада являются детские праз</w:t>
      </w:r>
      <w:r w:rsidRPr="00753F45">
        <w:rPr>
          <w:rFonts w:ascii="Times New Roman" w:hAnsi="Times New Roman" w:cs="Times New Roman"/>
          <w:sz w:val="24"/>
          <w:szCs w:val="24"/>
        </w:rPr>
        <w:t>д</w:t>
      </w:r>
      <w:r w:rsidRPr="00753F45">
        <w:rPr>
          <w:rFonts w:ascii="Times New Roman" w:hAnsi="Times New Roman" w:cs="Times New Roman"/>
          <w:sz w:val="24"/>
          <w:szCs w:val="24"/>
        </w:rPr>
        <w:t>ники, посвященные знаменательным событиям в жизни страны. Новой формой, актуал</w:t>
      </w:r>
      <w:r w:rsidRPr="00753F45">
        <w:rPr>
          <w:rFonts w:ascii="Times New Roman" w:hAnsi="Times New Roman" w:cs="Times New Roman"/>
          <w:sz w:val="24"/>
          <w:szCs w:val="24"/>
        </w:rPr>
        <w:t>и</w:t>
      </w:r>
      <w:r w:rsidRPr="00753F45">
        <w:rPr>
          <w:rFonts w:ascii="Times New Roman" w:hAnsi="Times New Roman" w:cs="Times New Roman"/>
          <w:sz w:val="24"/>
          <w:szCs w:val="24"/>
        </w:rPr>
        <w:t>зирующей сотворчество детей и воспи</w:t>
      </w:r>
      <w:r w:rsidRPr="00753F45">
        <w:rPr>
          <w:rFonts w:ascii="Times New Roman" w:hAnsi="Times New Roman" w:cs="Times New Roman"/>
          <w:sz w:val="24"/>
          <w:szCs w:val="24"/>
        </w:rPr>
        <w:softHyphen/>
        <w:t>тывающих взрослых, является семейный праздник в детском саду.</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Семейный праздник в детском саду —это особый день, объединяю</w:t>
      </w:r>
      <w:r w:rsidRPr="00753F45">
        <w:rPr>
          <w:rFonts w:ascii="Times New Roman" w:hAnsi="Times New Roman" w:cs="Times New Roman"/>
          <w:sz w:val="24"/>
          <w:szCs w:val="24"/>
        </w:rPr>
        <w:softHyphen/>
        <w:t>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w:t>
      </w:r>
      <w:r w:rsidRPr="00753F45">
        <w:rPr>
          <w:rFonts w:ascii="Times New Roman" w:hAnsi="Times New Roman" w:cs="Times New Roman"/>
          <w:sz w:val="24"/>
          <w:szCs w:val="24"/>
        </w:rPr>
        <w:softHyphen/>
        <w:t>мьи, любви и верности (8 июля).</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w:t>
      </w:r>
      <w:r w:rsidRPr="00753F45">
        <w:rPr>
          <w:rFonts w:ascii="Times New Roman" w:hAnsi="Times New Roman" w:cs="Times New Roman"/>
          <w:sz w:val="24"/>
          <w:szCs w:val="24"/>
        </w:rPr>
        <w:t>о</w:t>
      </w:r>
      <w:r w:rsidRPr="00753F45">
        <w:rPr>
          <w:rFonts w:ascii="Times New Roman" w:hAnsi="Times New Roman" w:cs="Times New Roman"/>
          <w:sz w:val="24"/>
          <w:szCs w:val="24"/>
        </w:rPr>
        <w:t>дятся родители.</w:t>
      </w:r>
    </w:p>
    <w:p w:rsidR="005E5302" w:rsidRPr="00753F45" w:rsidRDefault="005E5302" w:rsidP="0071758B">
      <w:pPr>
        <w:autoSpaceDE w:val="0"/>
        <w:autoSpaceDN w:val="0"/>
        <w:adjustRightInd w:val="0"/>
        <w:spacing w:before="53"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Семейный театр. </w:t>
      </w:r>
      <w:r w:rsidRPr="00753F45">
        <w:rPr>
          <w:rFonts w:ascii="Times New Roman" w:hAnsi="Times New Roman" w:cs="Times New Roman"/>
          <w:sz w:val="24"/>
          <w:szCs w:val="24"/>
        </w:rPr>
        <w:t>На протяжении всей истории общественного дошколь</w:t>
      </w:r>
      <w:r w:rsidRPr="00753F45">
        <w:rPr>
          <w:rFonts w:ascii="Times New Roman" w:hAnsi="Times New Roman" w:cs="Times New Roman"/>
          <w:sz w:val="24"/>
          <w:szCs w:val="24"/>
        </w:rPr>
        <w:softHyphen/>
        <w:t>ного восп</w:t>
      </w:r>
      <w:r w:rsidRPr="00753F45">
        <w:rPr>
          <w:rFonts w:ascii="Times New Roman" w:hAnsi="Times New Roman" w:cs="Times New Roman"/>
          <w:sz w:val="24"/>
          <w:szCs w:val="24"/>
        </w:rPr>
        <w:t>и</w:t>
      </w:r>
      <w:r w:rsidRPr="00753F45">
        <w:rPr>
          <w:rFonts w:ascii="Times New Roman" w:hAnsi="Times New Roman" w:cs="Times New Roman"/>
          <w:sz w:val="24"/>
          <w:szCs w:val="24"/>
        </w:rPr>
        <w:t>тания театральная деятельность развивалась без учета семейного опыта. Развитие пар</w:t>
      </w:r>
      <w:r w:rsidRPr="00753F45">
        <w:rPr>
          <w:rFonts w:ascii="Times New Roman" w:hAnsi="Times New Roman" w:cs="Times New Roman"/>
          <w:sz w:val="24"/>
          <w:szCs w:val="24"/>
        </w:rPr>
        <w:t>т</w:t>
      </w:r>
      <w:r w:rsidRPr="00753F45">
        <w:rPr>
          <w:rFonts w:ascii="Times New Roman" w:hAnsi="Times New Roman" w:cs="Times New Roman"/>
          <w:sz w:val="24"/>
          <w:szCs w:val="24"/>
        </w:rPr>
        <w:t>нерских отношений с семьей открывает новые воз</w:t>
      </w:r>
      <w:r w:rsidRPr="00753F45">
        <w:rPr>
          <w:rFonts w:ascii="Times New Roman" w:hAnsi="Times New Roman" w:cs="Times New Roman"/>
          <w:sz w:val="24"/>
          <w:szCs w:val="24"/>
        </w:rPr>
        <w:softHyphen/>
        <w:t>можности для развития театрализова</w:t>
      </w:r>
      <w:r w:rsidRPr="00753F45">
        <w:rPr>
          <w:rFonts w:ascii="Times New Roman" w:hAnsi="Times New Roman" w:cs="Times New Roman"/>
          <w:sz w:val="24"/>
          <w:szCs w:val="24"/>
        </w:rPr>
        <w:t>н</w:t>
      </w:r>
      <w:r w:rsidRPr="00753F45">
        <w:rPr>
          <w:rFonts w:ascii="Times New Roman" w:hAnsi="Times New Roman" w:cs="Times New Roman"/>
          <w:sz w:val="24"/>
          <w:szCs w:val="24"/>
        </w:rPr>
        <w:t>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w:t>
      </w:r>
      <w:r w:rsidRPr="00753F45">
        <w:rPr>
          <w:rFonts w:ascii="Times New Roman" w:hAnsi="Times New Roman" w:cs="Times New Roman"/>
          <w:sz w:val="24"/>
          <w:szCs w:val="24"/>
        </w:rPr>
        <w:t>ь</w:t>
      </w:r>
      <w:r w:rsidRPr="00753F45">
        <w:rPr>
          <w:rFonts w:ascii="Times New Roman" w:hAnsi="Times New Roman" w:cs="Times New Roman"/>
          <w:sz w:val="24"/>
          <w:szCs w:val="24"/>
        </w:rPr>
        <w:t>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Семейный абонемент. </w:t>
      </w:r>
      <w:r w:rsidRPr="00753F45">
        <w:rPr>
          <w:rFonts w:ascii="Times New Roman" w:hAnsi="Times New Roman" w:cs="Times New Roman"/>
          <w:sz w:val="24"/>
          <w:szCs w:val="24"/>
        </w:rPr>
        <w:t>Прекрасную возможность встречи с искусст</w:t>
      </w:r>
      <w:r w:rsidRPr="00753F45">
        <w:rPr>
          <w:rFonts w:ascii="Times New Roman" w:hAnsi="Times New Roman" w:cs="Times New Roman"/>
          <w:sz w:val="24"/>
          <w:szCs w:val="24"/>
        </w:rPr>
        <w:softHyphen/>
        <w:t>вом способны предоставить семье детский сад и его партнеры — учреж</w:t>
      </w:r>
      <w:r w:rsidRPr="00753F45">
        <w:rPr>
          <w:rFonts w:ascii="Times New Roman" w:hAnsi="Times New Roman" w:cs="Times New Roman"/>
          <w:sz w:val="24"/>
          <w:szCs w:val="24"/>
        </w:rPr>
        <w:softHyphen/>
        <w:t>дения искусства и культуры, о</w:t>
      </w:r>
      <w:r w:rsidRPr="00753F45">
        <w:rPr>
          <w:rFonts w:ascii="Times New Roman" w:hAnsi="Times New Roman" w:cs="Times New Roman"/>
          <w:sz w:val="24"/>
          <w:szCs w:val="24"/>
        </w:rPr>
        <w:t>р</w:t>
      </w:r>
      <w:r w:rsidRPr="00753F45">
        <w:rPr>
          <w:rFonts w:ascii="Times New Roman" w:hAnsi="Times New Roman" w:cs="Times New Roman"/>
          <w:sz w:val="24"/>
          <w:szCs w:val="24"/>
        </w:rPr>
        <w:t>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w:t>
      </w:r>
      <w:r w:rsidRPr="00753F45">
        <w:rPr>
          <w:rFonts w:ascii="Times New Roman" w:hAnsi="Times New Roman" w:cs="Times New Roman"/>
          <w:sz w:val="24"/>
          <w:szCs w:val="24"/>
        </w:rPr>
        <w:softHyphen/>
        <w:t>ми, посвященными тому или иному виду искусства. Например, «Здравс</w:t>
      </w:r>
      <w:r w:rsidRPr="00753F45">
        <w:rPr>
          <w:rFonts w:ascii="Times New Roman" w:hAnsi="Times New Roman" w:cs="Times New Roman"/>
          <w:sz w:val="24"/>
          <w:szCs w:val="24"/>
        </w:rPr>
        <w:softHyphen/>
        <w:t>твуй, музыка!», «Чудо по имени театр», «В гостях у художника», «Музей и семья», «Семейные встречи в библиотеке» и др.</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lastRenderedPageBreak/>
        <w:t xml:space="preserve">Семейная ассамблея. </w:t>
      </w:r>
      <w:r w:rsidRPr="00753F45">
        <w:rPr>
          <w:rFonts w:ascii="Times New Roman" w:hAnsi="Times New Roman" w:cs="Times New Roman"/>
          <w:sz w:val="24"/>
          <w:szCs w:val="24"/>
        </w:rPr>
        <w:t>Семейная ассамблея — форма досуга, объединя</w:t>
      </w:r>
      <w:r w:rsidRPr="00753F45">
        <w:rPr>
          <w:rFonts w:ascii="Times New Roman" w:hAnsi="Times New Roman" w:cs="Times New Roman"/>
          <w:sz w:val="24"/>
          <w:szCs w:val="24"/>
        </w:rPr>
        <w:softHyphen/>
        <w:t>ющая семьи воспитанников и педагогов учреждений образования, куль</w:t>
      </w:r>
      <w:r w:rsidRPr="00753F45">
        <w:rPr>
          <w:rFonts w:ascii="Times New Roman" w:hAnsi="Times New Roman" w:cs="Times New Roman"/>
          <w:sz w:val="24"/>
          <w:szCs w:val="24"/>
        </w:rPr>
        <w:softHyphen/>
        <w:t>туры и искусства с целью зн</w:t>
      </w:r>
      <w:r w:rsidRPr="00753F45">
        <w:rPr>
          <w:rFonts w:ascii="Times New Roman" w:hAnsi="Times New Roman" w:cs="Times New Roman"/>
          <w:sz w:val="24"/>
          <w:szCs w:val="24"/>
        </w:rPr>
        <w:t>а</w:t>
      </w:r>
      <w:r w:rsidRPr="00753F45">
        <w:rPr>
          <w:rFonts w:ascii="Times New Roman" w:hAnsi="Times New Roman" w:cs="Times New Roman"/>
          <w:sz w:val="24"/>
          <w:szCs w:val="24"/>
        </w:rPr>
        <w:t>комства друг с другом, погружения в разнообразную совместную деятельность (художес</w:t>
      </w:r>
      <w:r w:rsidRPr="00753F45">
        <w:rPr>
          <w:rFonts w:ascii="Times New Roman" w:hAnsi="Times New Roman" w:cs="Times New Roman"/>
          <w:sz w:val="24"/>
          <w:szCs w:val="24"/>
        </w:rPr>
        <w:t>т</w:t>
      </w:r>
      <w:r w:rsidRPr="00753F45">
        <w:rPr>
          <w:rFonts w:ascii="Times New Roman" w:hAnsi="Times New Roman" w:cs="Times New Roman"/>
          <w:sz w:val="24"/>
          <w:szCs w:val="24"/>
        </w:rPr>
        <w:t>венно-продуктивную, коммуникативную, проектно-исследовательскую и пр.), привлек</w:t>
      </w:r>
      <w:r w:rsidRPr="00753F45">
        <w:rPr>
          <w:rFonts w:ascii="Times New Roman" w:hAnsi="Times New Roman" w:cs="Times New Roman"/>
          <w:sz w:val="24"/>
          <w:szCs w:val="24"/>
        </w:rPr>
        <w:t>а</w:t>
      </w:r>
      <w:r w:rsidRPr="00753F45">
        <w:rPr>
          <w:rFonts w:ascii="Times New Roman" w:hAnsi="Times New Roman" w:cs="Times New Roman"/>
          <w:sz w:val="24"/>
          <w:szCs w:val="24"/>
        </w:rPr>
        <w:t>тельную как для детей, так и для взрослых.</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w:t>
      </w:r>
      <w:r w:rsidRPr="00753F45">
        <w:rPr>
          <w:rFonts w:ascii="Times New Roman" w:hAnsi="Times New Roman" w:cs="Times New Roman"/>
          <w:sz w:val="24"/>
          <w:szCs w:val="24"/>
        </w:rPr>
        <w:softHyphen/>
        <w:t>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Проектная деятельность. </w:t>
      </w:r>
      <w:r w:rsidRPr="00753F45">
        <w:rPr>
          <w:rFonts w:ascii="Times New Roman" w:hAnsi="Times New Roman" w:cs="Times New Roman"/>
          <w:sz w:val="24"/>
          <w:szCs w:val="24"/>
        </w:rPr>
        <w:t>Все большую актуальность приобретает такая форма с</w:t>
      </w:r>
      <w:r w:rsidRPr="00753F45">
        <w:rPr>
          <w:rFonts w:ascii="Times New Roman" w:hAnsi="Times New Roman" w:cs="Times New Roman"/>
          <w:sz w:val="24"/>
          <w:szCs w:val="24"/>
        </w:rPr>
        <w:t>о</w:t>
      </w:r>
      <w:r w:rsidRPr="00753F45">
        <w:rPr>
          <w:rFonts w:ascii="Times New Roman" w:hAnsi="Times New Roman" w:cs="Times New Roman"/>
          <w:sz w:val="24"/>
          <w:szCs w:val="24"/>
        </w:rPr>
        <w:t>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w:t>
      </w:r>
      <w:r w:rsidRPr="00753F45">
        <w:rPr>
          <w:rFonts w:ascii="Times New Roman" w:hAnsi="Times New Roman" w:cs="Times New Roman"/>
          <w:sz w:val="24"/>
          <w:szCs w:val="24"/>
        </w:rPr>
        <w:t>с</w:t>
      </w:r>
      <w:r w:rsidRPr="00753F45">
        <w:rPr>
          <w:rFonts w:ascii="Times New Roman" w:hAnsi="Times New Roman" w:cs="Times New Roman"/>
          <w:sz w:val="24"/>
          <w:szCs w:val="24"/>
        </w:rPr>
        <w:t>воить алгоритм создания проекта, отталкиваясь от потребностей ребенка; до</w:t>
      </w:r>
      <w:r w:rsidRPr="00753F45">
        <w:rPr>
          <w:rFonts w:ascii="Times New Roman" w:hAnsi="Times New Roman" w:cs="Times New Roman"/>
          <w:sz w:val="24"/>
          <w:szCs w:val="24"/>
        </w:rPr>
        <w:softHyphen/>
        <w:t>стичь поз</w:t>
      </w:r>
      <w:r w:rsidRPr="00753F45">
        <w:rPr>
          <w:rFonts w:ascii="Times New Roman" w:hAnsi="Times New Roman" w:cs="Times New Roman"/>
          <w:sz w:val="24"/>
          <w:szCs w:val="24"/>
        </w:rPr>
        <w:t>и</w:t>
      </w:r>
      <w:r w:rsidRPr="00753F45">
        <w:rPr>
          <w:rFonts w:ascii="Times New Roman" w:hAnsi="Times New Roman" w:cs="Times New Roman"/>
          <w:sz w:val="24"/>
          <w:szCs w:val="24"/>
        </w:rPr>
        <w:t>тивной открытости по отношению к коллегам, воспитанникам и родителям, к своей ли</w:t>
      </w:r>
      <w:r w:rsidRPr="00753F45">
        <w:rPr>
          <w:rFonts w:ascii="Times New Roman" w:hAnsi="Times New Roman" w:cs="Times New Roman"/>
          <w:sz w:val="24"/>
          <w:szCs w:val="24"/>
        </w:rPr>
        <w:t>ч</w:t>
      </w:r>
      <w:r w:rsidRPr="00753F45">
        <w:rPr>
          <w:rFonts w:ascii="Times New Roman" w:hAnsi="Times New Roman" w:cs="Times New Roman"/>
          <w:sz w:val="24"/>
          <w:szCs w:val="24"/>
        </w:rPr>
        <w:t>ности; объединить усилия педагогов, родителей и детей с целью реализации проекта.</w:t>
      </w:r>
    </w:p>
    <w:p w:rsidR="005E5302" w:rsidRPr="00753F45" w:rsidRDefault="005E5302" w:rsidP="0071758B">
      <w:pPr>
        <w:pStyle w:val="Style1"/>
        <w:widowControl/>
        <w:spacing w:before="53" w:after="240" w:line="276" w:lineRule="auto"/>
        <w:ind w:firstLine="567"/>
      </w:pPr>
      <w:r w:rsidRPr="00753F45">
        <w:t>Идеями для проектирования могут стать любые предложения, на</w:t>
      </w:r>
      <w:r w:rsidRPr="00753F45">
        <w:softHyphen/>
        <w:t>правленные на улучшение отношений педагогов, детей и родителей, на развитие ответственности, ин</w:t>
      </w:r>
      <w:r w:rsidRPr="00753F45">
        <w:t>и</w:t>
      </w:r>
      <w:r w:rsidRPr="00753F45">
        <w:t>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w:t>
      </w:r>
      <w:r w:rsidRPr="00753F45">
        <w:softHyphen/>
        <w:t>лых и др.</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b/>
          <w:bCs/>
          <w:sz w:val="24"/>
          <w:szCs w:val="24"/>
        </w:rPr>
        <w:t xml:space="preserve">Семейный календарь. </w:t>
      </w:r>
      <w:r w:rsidRPr="00753F45">
        <w:rPr>
          <w:rFonts w:ascii="Times New Roman" w:hAnsi="Times New Roman" w:cs="Times New Roman"/>
          <w:sz w:val="24"/>
          <w:szCs w:val="24"/>
        </w:rPr>
        <w:t>Интересные идеи для проектов рождаются благодаря семе</w:t>
      </w:r>
      <w:r w:rsidRPr="00753F45">
        <w:rPr>
          <w:rFonts w:ascii="Times New Roman" w:hAnsi="Times New Roman" w:cs="Times New Roman"/>
          <w:sz w:val="24"/>
          <w:szCs w:val="24"/>
        </w:rPr>
        <w:t>й</w:t>
      </w:r>
      <w:r w:rsidRPr="00753F45">
        <w:rPr>
          <w:rFonts w:ascii="Times New Roman" w:hAnsi="Times New Roman" w:cs="Times New Roman"/>
          <w:sz w:val="24"/>
          <w:szCs w:val="24"/>
        </w:rPr>
        <w:t>ному календарю, который может помочь родителям научиться планировать свою деятел</w:t>
      </w:r>
      <w:r w:rsidRPr="00753F45">
        <w:rPr>
          <w:rFonts w:ascii="Times New Roman" w:hAnsi="Times New Roman" w:cs="Times New Roman"/>
          <w:sz w:val="24"/>
          <w:szCs w:val="24"/>
        </w:rPr>
        <w:t>ь</w:t>
      </w:r>
      <w:r w:rsidRPr="00753F45">
        <w:rPr>
          <w:rFonts w:ascii="Times New Roman" w:hAnsi="Times New Roman" w:cs="Times New Roman"/>
          <w:sz w:val="24"/>
          <w:szCs w:val="24"/>
        </w:rPr>
        <w:t>ность и находить время для взаимо</w:t>
      </w:r>
      <w:r w:rsidRPr="00753F45">
        <w:rPr>
          <w:rFonts w:ascii="Times New Roman" w:hAnsi="Times New Roman" w:cs="Times New Roman"/>
          <w:sz w:val="24"/>
          <w:szCs w:val="24"/>
        </w:rPr>
        <w:softHyphen/>
        <w:t>действия и общения с ребенком.</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w:t>
      </w:r>
      <w:r w:rsidRPr="00753F45">
        <w:rPr>
          <w:rFonts w:ascii="Times New Roman" w:hAnsi="Times New Roman" w:cs="Times New Roman"/>
          <w:sz w:val="24"/>
          <w:szCs w:val="24"/>
        </w:rPr>
        <w:t>е</w:t>
      </w:r>
      <w:r w:rsidRPr="00753F45">
        <w:rPr>
          <w:rFonts w:ascii="Times New Roman" w:hAnsi="Times New Roman" w:cs="Times New Roman"/>
          <w:sz w:val="24"/>
          <w:szCs w:val="24"/>
        </w:rPr>
        <w:t>мей воспитанников; вторая — ва</w:t>
      </w:r>
      <w:r w:rsidRPr="00753F45">
        <w:rPr>
          <w:rFonts w:ascii="Times New Roman" w:hAnsi="Times New Roman" w:cs="Times New Roman"/>
          <w:sz w:val="24"/>
          <w:szCs w:val="24"/>
        </w:rPr>
        <w:softHyphen/>
        <w:t>риативная, проектируемая каждой семьей в логике своих потребностей и традиций.</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Сопровождающая инвариантная часть календаря, разрабатываемая педагогами с уч</w:t>
      </w:r>
      <w:r w:rsidRPr="00753F45">
        <w:rPr>
          <w:rFonts w:ascii="Times New Roman" w:hAnsi="Times New Roman" w:cs="Times New Roman"/>
          <w:sz w:val="24"/>
          <w:szCs w:val="24"/>
        </w:rPr>
        <w:t>е</w:t>
      </w:r>
      <w:r w:rsidRPr="00753F45">
        <w:rPr>
          <w:rFonts w:ascii="Times New Roman" w:hAnsi="Times New Roman" w:cs="Times New Roman"/>
          <w:sz w:val="24"/>
          <w:szCs w:val="24"/>
        </w:rPr>
        <w:t>том воспитательно-образовательной работы в детском саду, может включать следующие сведения: о сезоне, а также о сезон</w:t>
      </w:r>
      <w:r w:rsidRPr="00753F45">
        <w:rPr>
          <w:rFonts w:ascii="Times New Roman" w:hAnsi="Times New Roman" w:cs="Times New Roman"/>
          <w:sz w:val="24"/>
          <w:szCs w:val="24"/>
        </w:rPr>
        <w:softHyphen/>
        <w:t>ных народных праздниках и рекомендации по их пров</w:t>
      </w:r>
      <w:r w:rsidRPr="00753F45">
        <w:rPr>
          <w:rFonts w:ascii="Times New Roman" w:hAnsi="Times New Roman" w:cs="Times New Roman"/>
          <w:sz w:val="24"/>
          <w:szCs w:val="24"/>
        </w:rPr>
        <w:t>е</w:t>
      </w:r>
      <w:r w:rsidRPr="00753F45">
        <w:rPr>
          <w:rFonts w:ascii="Times New Roman" w:hAnsi="Times New Roman" w:cs="Times New Roman"/>
          <w:sz w:val="24"/>
          <w:szCs w:val="24"/>
        </w:rPr>
        <w:t>дению в семье с учетом возраста детей; о всемирных, всероссийских государственных, о</w:t>
      </w:r>
      <w:r w:rsidRPr="00753F45">
        <w:rPr>
          <w:rFonts w:ascii="Times New Roman" w:hAnsi="Times New Roman" w:cs="Times New Roman"/>
          <w:sz w:val="24"/>
          <w:szCs w:val="24"/>
        </w:rPr>
        <w:t>б</w:t>
      </w:r>
      <w:r w:rsidRPr="00753F45">
        <w:rPr>
          <w:rFonts w:ascii="Times New Roman" w:hAnsi="Times New Roman" w:cs="Times New Roman"/>
          <w:sz w:val="24"/>
          <w:szCs w:val="24"/>
        </w:rPr>
        <w:t>ластных, городских, районных праздниках и рекомендации по их про</w:t>
      </w:r>
      <w:r w:rsidRPr="00753F45">
        <w:rPr>
          <w:rFonts w:ascii="Times New Roman" w:hAnsi="Times New Roman" w:cs="Times New Roman"/>
          <w:sz w:val="24"/>
          <w:szCs w:val="24"/>
        </w:rPr>
        <w:softHyphen/>
        <w:t>ведению в семье с учетом возраста детей; о профессиональных праздни</w:t>
      </w:r>
      <w:r w:rsidRPr="00753F45">
        <w:rPr>
          <w:rFonts w:ascii="Times New Roman" w:hAnsi="Times New Roman" w:cs="Times New Roman"/>
          <w:sz w:val="24"/>
          <w:szCs w:val="24"/>
        </w:rPr>
        <w:softHyphen/>
        <w:t>ках, отмечаемых в семье, и рекоме</w:t>
      </w:r>
      <w:r w:rsidRPr="00753F45">
        <w:rPr>
          <w:rFonts w:ascii="Times New Roman" w:hAnsi="Times New Roman" w:cs="Times New Roman"/>
          <w:sz w:val="24"/>
          <w:szCs w:val="24"/>
        </w:rPr>
        <w:t>н</w:t>
      </w:r>
      <w:r w:rsidRPr="00753F45">
        <w:rPr>
          <w:rFonts w:ascii="Times New Roman" w:hAnsi="Times New Roman" w:cs="Times New Roman"/>
          <w:sz w:val="24"/>
          <w:szCs w:val="24"/>
        </w:rPr>
        <w:t>дации по организации с детьми бесед о профессиях; о мероприятиях, проводимых для с</w:t>
      </w:r>
      <w:r w:rsidRPr="00753F45">
        <w:rPr>
          <w:rFonts w:ascii="Times New Roman" w:hAnsi="Times New Roman" w:cs="Times New Roman"/>
          <w:sz w:val="24"/>
          <w:szCs w:val="24"/>
        </w:rPr>
        <w:t>е</w:t>
      </w:r>
      <w:r w:rsidRPr="00753F45">
        <w:rPr>
          <w:rFonts w:ascii="Times New Roman" w:hAnsi="Times New Roman" w:cs="Times New Roman"/>
          <w:sz w:val="24"/>
          <w:szCs w:val="24"/>
        </w:rPr>
        <w:t>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w:t>
      </w:r>
      <w:r w:rsidRPr="00753F45">
        <w:rPr>
          <w:rFonts w:ascii="Times New Roman" w:hAnsi="Times New Roman" w:cs="Times New Roman"/>
          <w:sz w:val="24"/>
          <w:szCs w:val="24"/>
        </w:rPr>
        <w:t>и</w:t>
      </w:r>
      <w:r w:rsidRPr="00753F45">
        <w:rPr>
          <w:rFonts w:ascii="Times New Roman" w:hAnsi="Times New Roman" w:cs="Times New Roman"/>
          <w:sz w:val="24"/>
          <w:szCs w:val="24"/>
        </w:rPr>
        <w:t>зуемых выставках, рекомендации по проведению «дня музея» в семье; о концертах и рек</w:t>
      </w:r>
      <w:r w:rsidRPr="00753F45">
        <w:rPr>
          <w:rFonts w:ascii="Times New Roman" w:hAnsi="Times New Roman" w:cs="Times New Roman"/>
          <w:sz w:val="24"/>
          <w:szCs w:val="24"/>
        </w:rPr>
        <w:t>о</w:t>
      </w:r>
      <w:r w:rsidRPr="00753F45">
        <w:rPr>
          <w:rFonts w:ascii="Times New Roman" w:hAnsi="Times New Roman" w:cs="Times New Roman"/>
          <w:sz w:val="24"/>
          <w:szCs w:val="24"/>
        </w:rPr>
        <w:t>мендации по их посещению вместе с ребенком; афоризмы о воспитании; рекомендации по организа</w:t>
      </w:r>
      <w:r w:rsidRPr="00753F45">
        <w:rPr>
          <w:rFonts w:ascii="Times New Roman" w:hAnsi="Times New Roman" w:cs="Times New Roman"/>
          <w:sz w:val="24"/>
          <w:szCs w:val="24"/>
        </w:rPr>
        <w:softHyphen/>
        <w:t>ции разнообразной деятельности в семье — семейного чтения, семейных прог</w:t>
      </w:r>
      <w:r w:rsidRPr="00753F45">
        <w:rPr>
          <w:rFonts w:ascii="Times New Roman" w:hAnsi="Times New Roman" w:cs="Times New Roman"/>
          <w:sz w:val="24"/>
          <w:szCs w:val="24"/>
        </w:rPr>
        <w:t>у</w:t>
      </w:r>
      <w:r w:rsidRPr="00753F45">
        <w:rPr>
          <w:rFonts w:ascii="Times New Roman" w:hAnsi="Times New Roman" w:cs="Times New Roman"/>
          <w:sz w:val="24"/>
          <w:szCs w:val="24"/>
        </w:rPr>
        <w:t>лок на природу, экскурсий в музей, на выставки, к достопримеча</w:t>
      </w:r>
      <w:r w:rsidRPr="00753F45">
        <w:rPr>
          <w:rFonts w:ascii="Times New Roman" w:hAnsi="Times New Roman" w:cs="Times New Roman"/>
          <w:sz w:val="24"/>
          <w:szCs w:val="24"/>
        </w:rPr>
        <w:softHyphen/>
        <w:t>тельностям (погружение в историю и культуру района, города, села), художественной деятельности и т. п.</w:t>
      </w:r>
    </w:p>
    <w:p w:rsidR="005E5302" w:rsidRPr="00753F45" w:rsidRDefault="005E5302" w:rsidP="0071758B">
      <w:pPr>
        <w:autoSpaceDE w:val="0"/>
        <w:autoSpaceDN w:val="0"/>
        <w:adjustRightInd w:val="0"/>
        <w:spacing w:before="5"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lastRenderedPageBreak/>
        <w:t>Вторая, вариативная часть, планируемая семьей, может содер</w:t>
      </w:r>
      <w:r w:rsidRPr="00753F45">
        <w:rPr>
          <w:rFonts w:ascii="Times New Roman" w:hAnsi="Times New Roman" w:cs="Times New Roman"/>
          <w:sz w:val="24"/>
          <w:szCs w:val="24"/>
        </w:rPr>
        <w:softHyphen/>
        <w:t>жать следующие свед</w:t>
      </w:r>
      <w:r w:rsidRPr="00753F45">
        <w:rPr>
          <w:rFonts w:ascii="Times New Roman" w:hAnsi="Times New Roman" w:cs="Times New Roman"/>
          <w:sz w:val="24"/>
          <w:szCs w:val="24"/>
        </w:rPr>
        <w:t>е</w:t>
      </w:r>
      <w:r w:rsidRPr="00753F45">
        <w:rPr>
          <w:rFonts w:ascii="Times New Roman" w:hAnsi="Times New Roman" w:cs="Times New Roman"/>
          <w:sz w:val="24"/>
          <w:szCs w:val="24"/>
        </w:rPr>
        <w:t>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w:t>
      </w:r>
      <w:r w:rsidRPr="00753F45">
        <w:rPr>
          <w:rFonts w:ascii="Times New Roman" w:hAnsi="Times New Roman" w:cs="Times New Roman"/>
          <w:sz w:val="24"/>
          <w:szCs w:val="24"/>
        </w:rPr>
        <w:softHyphen/>
        <w:t>ездках и др.; о семейном отдыхе (отпуск родителей); о достижениях ребенка.</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Оформляя семейный календарь, педагоги и родители в полной мере могут проявить свои художественно-оформительские способности.</w:t>
      </w:r>
    </w:p>
    <w:p w:rsidR="005E5302" w:rsidRPr="00753F45" w:rsidRDefault="005E5302" w:rsidP="0071758B">
      <w:pPr>
        <w:autoSpaceDE w:val="0"/>
        <w:autoSpaceDN w:val="0"/>
        <w:adjustRightInd w:val="0"/>
        <w:spacing w:line="276" w:lineRule="auto"/>
        <w:ind w:firstLine="567"/>
        <w:jc w:val="both"/>
        <w:rPr>
          <w:rFonts w:ascii="Times New Roman" w:hAnsi="Times New Roman" w:cs="Times New Roman"/>
          <w:sz w:val="24"/>
          <w:szCs w:val="24"/>
        </w:rPr>
      </w:pPr>
      <w:r w:rsidRPr="00753F45">
        <w:rPr>
          <w:rFonts w:ascii="Times New Roman" w:hAnsi="Times New Roman" w:cs="Times New Roman"/>
          <w:sz w:val="24"/>
          <w:szCs w:val="24"/>
        </w:rPr>
        <w:t>Семейный календарь рождает у родителей и прародителей идеи буду</w:t>
      </w:r>
      <w:r w:rsidRPr="00753F45">
        <w:rPr>
          <w:rFonts w:ascii="Times New Roman" w:hAnsi="Times New Roman" w:cs="Times New Roman"/>
          <w:sz w:val="24"/>
          <w:szCs w:val="24"/>
        </w:rPr>
        <w:softHyphen/>
        <w:t>щих совмес</w:t>
      </w:r>
      <w:r w:rsidRPr="00753F45">
        <w:rPr>
          <w:rFonts w:ascii="Times New Roman" w:hAnsi="Times New Roman" w:cs="Times New Roman"/>
          <w:sz w:val="24"/>
          <w:szCs w:val="24"/>
        </w:rPr>
        <w:t>т</w:t>
      </w:r>
      <w:r w:rsidRPr="00753F45">
        <w:rPr>
          <w:rFonts w:ascii="Times New Roman" w:hAnsi="Times New Roman" w:cs="Times New Roman"/>
          <w:sz w:val="24"/>
          <w:szCs w:val="24"/>
        </w:rPr>
        <w:t>ных дел в семье и детском саду.</w:t>
      </w:r>
    </w:p>
    <w:p w:rsidR="006C36E9" w:rsidRDefault="006C36E9" w:rsidP="0071758B">
      <w:pPr>
        <w:spacing w:line="276" w:lineRule="auto"/>
      </w:pPr>
    </w:p>
    <w:p w:rsidR="004A6F5B" w:rsidRPr="004A6F5B" w:rsidRDefault="004A6F5B" w:rsidP="0071758B">
      <w:pPr>
        <w:pStyle w:val="3"/>
        <w:spacing w:line="276" w:lineRule="auto"/>
        <w:rPr>
          <w:rFonts w:ascii="Times New Roman" w:hAnsi="Times New Roman" w:cs="Times New Roman"/>
          <w:b/>
          <w:bCs/>
          <w:color w:val="auto"/>
        </w:rPr>
      </w:pPr>
      <w:bookmarkStart w:id="128" w:name="_Toc134982482"/>
      <w:bookmarkStart w:id="129" w:name="_Toc147868075"/>
      <w:r w:rsidRPr="004A6F5B">
        <w:rPr>
          <w:rFonts w:ascii="Times New Roman" w:hAnsi="Times New Roman" w:cs="Times New Roman"/>
          <w:b/>
          <w:bCs/>
          <w:color w:val="auto"/>
        </w:rPr>
        <w:t>Направленияизадачикоррекционно-развивающейработы</w:t>
      </w:r>
      <w:bookmarkEnd w:id="128"/>
      <w:bookmarkEnd w:id="129"/>
    </w:p>
    <w:p w:rsidR="00304390" w:rsidRDefault="00304390" w:rsidP="0071758B">
      <w:pPr>
        <w:spacing w:line="276" w:lineRule="auto"/>
        <w:ind w:firstLine="708"/>
        <w:jc w:val="both"/>
        <w:rPr>
          <w:rFonts w:ascii="Times New Roman" w:hAnsi="Times New Roman" w:cs="Times New Roman"/>
          <w:sz w:val="24"/>
          <w:szCs w:val="24"/>
        </w:rPr>
      </w:pPr>
    </w:p>
    <w:p w:rsidR="00304390" w:rsidRPr="00304390" w:rsidRDefault="00304390" w:rsidP="0071758B">
      <w:pPr>
        <w:spacing w:line="276" w:lineRule="auto"/>
        <w:ind w:firstLine="708"/>
        <w:jc w:val="both"/>
        <w:rPr>
          <w:rFonts w:ascii="Times New Roman" w:hAnsi="Times New Roman" w:cs="Times New Roman"/>
          <w:sz w:val="24"/>
          <w:szCs w:val="24"/>
        </w:rPr>
      </w:pPr>
      <w:r w:rsidRPr="00304390">
        <w:rPr>
          <w:rFonts w:ascii="Times New Roman" w:hAnsi="Times New Roman" w:cs="Times New Roman"/>
          <w:sz w:val="24"/>
          <w:szCs w:val="24"/>
        </w:rPr>
        <w:t>При нарушении зрения у  детей возникает ряд вторичных отклонений, связанных с ослаблением познавательных процессов (восприятия, воображения, наглядно-образного мышления) и изменениями в физическом развитии, в том числе и двигательных функций (нарушаются быстрота, точность, координация, темп движений, соразмерность двигател</w:t>
      </w:r>
      <w:r w:rsidRPr="00304390">
        <w:rPr>
          <w:rFonts w:ascii="Times New Roman" w:hAnsi="Times New Roman" w:cs="Times New Roman"/>
          <w:sz w:val="24"/>
          <w:szCs w:val="24"/>
        </w:rPr>
        <w:t>ь</w:t>
      </w:r>
      <w:r w:rsidRPr="00304390">
        <w:rPr>
          <w:rFonts w:ascii="Times New Roman" w:hAnsi="Times New Roman" w:cs="Times New Roman"/>
          <w:sz w:val="24"/>
          <w:szCs w:val="24"/>
        </w:rPr>
        <w:t>ных актов и др.), ограничивается овладение социальным опытом.  Различные по характеру и глубине нарушения речи, двигательной сферы, а также снижение слуха и тактильной чувствительности требуют применения в процессе обучения и воспитания индивидуал</w:t>
      </w:r>
      <w:r w:rsidRPr="00304390">
        <w:rPr>
          <w:rFonts w:ascii="Times New Roman" w:hAnsi="Times New Roman" w:cs="Times New Roman"/>
          <w:sz w:val="24"/>
          <w:szCs w:val="24"/>
        </w:rPr>
        <w:t>ь</w:t>
      </w:r>
      <w:r w:rsidRPr="00304390">
        <w:rPr>
          <w:rFonts w:ascii="Times New Roman" w:hAnsi="Times New Roman" w:cs="Times New Roman"/>
          <w:sz w:val="24"/>
          <w:szCs w:val="24"/>
        </w:rPr>
        <w:t>ных средств коррекции.  А  для  этого  необходимо комплексная  коррекционно – педаг</w:t>
      </w:r>
      <w:r w:rsidRPr="00304390">
        <w:rPr>
          <w:rFonts w:ascii="Times New Roman" w:hAnsi="Times New Roman" w:cs="Times New Roman"/>
          <w:sz w:val="24"/>
          <w:szCs w:val="24"/>
        </w:rPr>
        <w:t>о</w:t>
      </w:r>
      <w:r w:rsidRPr="00304390">
        <w:rPr>
          <w:rFonts w:ascii="Times New Roman" w:hAnsi="Times New Roman" w:cs="Times New Roman"/>
          <w:sz w:val="24"/>
          <w:szCs w:val="24"/>
        </w:rPr>
        <w:t>гическая  помощь  каждому ребенку.</w:t>
      </w:r>
    </w:p>
    <w:p w:rsidR="00304390" w:rsidRPr="00304390" w:rsidRDefault="00304390" w:rsidP="0071758B">
      <w:pPr>
        <w:spacing w:line="276" w:lineRule="auto"/>
        <w:ind w:firstLine="708"/>
        <w:jc w:val="both"/>
        <w:rPr>
          <w:rFonts w:ascii="Times New Roman" w:hAnsi="Times New Roman" w:cs="Times New Roman"/>
          <w:b/>
          <w:sz w:val="24"/>
          <w:szCs w:val="24"/>
        </w:rPr>
      </w:pPr>
      <w:r w:rsidRPr="00304390">
        <w:rPr>
          <w:rFonts w:ascii="Times New Roman" w:hAnsi="Times New Roman" w:cs="Times New Roman"/>
          <w:sz w:val="24"/>
          <w:szCs w:val="24"/>
        </w:rPr>
        <w:t>Под коррекционно-педагогической работой понимается система специальных пед</w:t>
      </w:r>
      <w:r w:rsidRPr="00304390">
        <w:rPr>
          <w:rFonts w:ascii="Times New Roman" w:hAnsi="Times New Roman" w:cs="Times New Roman"/>
          <w:sz w:val="24"/>
          <w:szCs w:val="24"/>
        </w:rPr>
        <w:t>а</w:t>
      </w:r>
      <w:r w:rsidRPr="00304390">
        <w:rPr>
          <w:rFonts w:ascii="Times New Roman" w:hAnsi="Times New Roman" w:cs="Times New Roman"/>
          <w:sz w:val="24"/>
          <w:szCs w:val="24"/>
        </w:rPr>
        <w:t>гогических мероприятий, средств, форм и методов обучения и воспитания, направленных на активизацию процессов компенсации, преодоление или устранение недостатков позн</w:t>
      </w:r>
      <w:r w:rsidRPr="00304390">
        <w:rPr>
          <w:rFonts w:ascii="Times New Roman" w:hAnsi="Times New Roman" w:cs="Times New Roman"/>
          <w:sz w:val="24"/>
          <w:szCs w:val="24"/>
        </w:rPr>
        <w:t>а</w:t>
      </w:r>
      <w:r w:rsidRPr="00304390">
        <w:rPr>
          <w:rFonts w:ascii="Times New Roman" w:hAnsi="Times New Roman" w:cs="Times New Roman"/>
          <w:sz w:val="24"/>
          <w:szCs w:val="24"/>
        </w:rPr>
        <w:t>вательной деятельности, черт личности, физического развития и двигательных способн</w:t>
      </w:r>
      <w:r w:rsidRPr="00304390">
        <w:rPr>
          <w:rFonts w:ascii="Times New Roman" w:hAnsi="Times New Roman" w:cs="Times New Roman"/>
          <w:sz w:val="24"/>
          <w:szCs w:val="24"/>
        </w:rPr>
        <w:t>о</w:t>
      </w:r>
      <w:r w:rsidRPr="00304390">
        <w:rPr>
          <w:rFonts w:ascii="Times New Roman" w:hAnsi="Times New Roman" w:cs="Times New Roman"/>
          <w:sz w:val="24"/>
          <w:szCs w:val="24"/>
        </w:rPr>
        <w:t>стей детей с нарушением зрения</w:t>
      </w:r>
      <w:r w:rsidRPr="00304390">
        <w:rPr>
          <w:rFonts w:ascii="Times New Roman" w:hAnsi="Times New Roman" w:cs="Times New Roman"/>
          <w:b/>
          <w:sz w:val="24"/>
          <w:szCs w:val="24"/>
        </w:rPr>
        <w:t>.</w:t>
      </w:r>
    </w:p>
    <w:p w:rsidR="00304390" w:rsidRPr="00304390" w:rsidRDefault="00304390" w:rsidP="0071758B">
      <w:pPr>
        <w:spacing w:line="276" w:lineRule="auto"/>
        <w:ind w:firstLine="708"/>
        <w:jc w:val="both"/>
        <w:rPr>
          <w:rFonts w:ascii="Times New Roman" w:hAnsi="Times New Roman" w:cs="Times New Roman"/>
          <w:sz w:val="24"/>
          <w:szCs w:val="24"/>
        </w:rPr>
      </w:pPr>
      <w:r w:rsidRPr="00304390">
        <w:rPr>
          <w:rFonts w:ascii="Times New Roman" w:hAnsi="Times New Roman" w:cs="Times New Roman"/>
          <w:b/>
          <w:sz w:val="24"/>
          <w:szCs w:val="24"/>
        </w:rPr>
        <w:t>Цель.</w:t>
      </w:r>
      <w:r w:rsidRPr="00304390">
        <w:rPr>
          <w:rFonts w:ascii="Times New Roman" w:hAnsi="Times New Roman" w:cs="Times New Roman"/>
          <w:sz w:val="24"/>
          <w:szCs w:val="24"/>
        </w:rPr>
        <w:t xml:space="preserve"> Определить систему коррекционно - педагогических мероприятий, напра</w:t>
      </w:r>
      <w:r w:rsidRPr="00304390">
        <w:rPr>
          <w:rFonts w:ascii="Times New Roman" w:hAnsi="Times New Roman" w:cs="Times New Roman"/>
          <w:sz w:val="24"/>
          <w:szCs w:val="24"/>
        </w:rPr>
        <w:t>в</w:t>
      </w:r>
      <w:r w:rsidRPr="00304390">
        <w:rPr>
          <w:rFonts w:ascii="Times New Roman" w:hAnsi="Times New Roman" w:cs="Times New Roman"/>
          <w:sz w:val="24"/>
          <w:szCs w:val="24"/>
        </w:rPr>
        <w:t>ленных на преодоление недостатков психического и физического развития детей.</w:t>
      </w:r>
    </w:p>
    <w:p w:rsidR="00304390" w:rsidRPr="00304390" w:rsidRDefault="00304390" w:rsidP="0071758B">
      <w:pPr>
        <w:spacing w:line="276" w:lineRule="auto"/>
        <w:ind w:firstLine="708"/>
        <w:jc w:val="both"/>
        <w:rPr>
          <w:rFonts w:ascii="Times New Roman" w:hAnsi="Times New Roman" w:cs="Times New Roman"/>
          <w:sz w:val="24"/>
          <w:szCs w:val="24"/>
        </w:rPr>
      </w:pPr>
      <w:r w:rsidRPr="00304390">
        <w:rPr>
          <w:rFonts w:ascii="Times New Roman" w:hAnsi="Times New Roman" w:cs="Times New Roman"/>
          <w:b/>
          <w:sz w:val="24"/>
          <w:szCs w:val="24"/>
        </w:rPr>
        <w:t>Задачи</w:t>
      </w:r>
      <w:r w:rsidRPr="00304390">
        <w:rPr>
          <w:rFonts w:ascii="Times New Roman" w:hAnsi="Times New Roman" w:cs="Times New Roman"/>
          <w:sz w:val="24"/>
          <w:szCs w:val="24"/>
        </w:rPr>
        <w:t>.</w:t>
      </w:r>
    </w:p>
    <w:p w:rsidR="00304390" w:rsidRPr="00304390" w:rsidRDefault="00304390" w:rsidP="00C85EED">
      <w:pPr>
        <w:numPr>
          <w:ilvl w:val="3"/>
          <w:numId w:val="52"/>
        </w:numPr>
        <w:tabs>
          <w:tab w:val="clear" w:pos="900"/>
          <w:tab w:val="left" w:pos="851"/>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Обучать детей со зрительной патологией получать информацию об окружающем их мире с привлечением сохранных анализаторов (осязание, слух, двигательно-тактильная, температурная, обонятельная, вкусовая чувствительность).</w:t>
      </w:r>
    </w:p>
    <w:p w:rsidR="00304390" w:rsidRPr="00304390" w:rsidRDefault="00304390" w:rsidP="00C85EED">
      <w:pPr>
        <w:numPr>
          <w:ilvl w:val="3"/>
          <w:numId w:val="52"/>
        </w:numPr>
        <w:tabs>
          <w:tab w:val="clear" w:pos="900"/>
          <w:tab w:val="left" w:pos="851"/>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Компенсировать  нарушенное зрение  в результате перестройки функциональных особенностей организма.</w:t>
      </w:r>
    </w:p>
    <w:p w:rsidR="00304390" w:rsidRPr="00304390" w:rsidRDefault="00304390" w:rsidP="00C85EED">
      <w:pPr>
        <w:numPr>
          <w:ilvl w:val="3"/>
          <w:numId w:val="52"/>
        </w:numPr>
        <w:tabs>
          <w:tab w:val="clear" w:pos="900"/>
          <w:tab w:val="left" w:pos="851"/>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Научить детей правильно, без лишней нагрузки использовать глаза, обучая их н</w:t>
      </w:r>
      <w:r w:rsidRPr="00304390">
        <w:rPr>
          <w:rFonts w:ascii="Times New Roman" w:hAnsi="Times New Roman" w:cs="Times New Roman"/>
          <w:sz w:val="24"/>
          <w:szCs w:val="24"/>
        </w:rPr>
        <w:t>а</w:t>
      </w:r>
      <w:r w:rsidRPr="00304390">
        <w:rPr>
          <w:rFonts w:ascii="Times New Roman" w:hAnsi="Times New Roman" w:cs="Times New Roman"/>
          <w:sz w:val="24"/>
          <w:szCs w:val="24"/>
        </w:rPr>
        <w:t xml:space="preserve">выкам самокоррекции. </w:t>
      </w:r>
    </w:p>
    <w:p w:rsidR="00304390" w:rsidRPr="00304390" w:rsidRDefault="00304390" w:rsidP="00C85EED">
      <w:pPr>
        <w:numPr>
          <w:ilvl w:val="3"/>
          <w:numId w:val="52"/>
        </w:numPr>
        <w:tabs>
          <w:tab w:val="clear" w:pos="900"/>
          <w:tab w:val="left" w:pos="851"/>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 xml:space="preserve">Формировать осознанное отношение к своему здоровью. </w:t>
      </w:r>
    </w:p>
    <w:p w:rsidR="00304390" w:rsidRPr="00304390" w:rsidRDefault="00304390" w:rsidP="00C85EED">
      <w:pPr>
        <w:numPr>
          <w:ilvl w:val="3"/>
          <w:numId w:val="52"/>
        </w:numPr>
        <w:tabs>
          <w:tab w:val="clear" w:pos="900"/>
          <w:tab w:val="left" w:pos="851"/>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Развивать познавательные возможности детей и способывосприятия окружающего  мира, создавая положительный эмоциональный настрой.</w:t>
      </w:r>
    </w:p>
    <w:p w:rsidR="00304390" w:rsidRPr="00304390" w:rsidRDefault="00304390" w:rsidP="0071758B">
      <w:pPr>
        <w:tabs>
          <w:tab w:val="num" w:pos="426"/>
        </w:tabs>
        <w:spacing w:line="276" w:lineRule="auto"/>
        <w:ind w:left="426" w:firstLine="708"/>
        <w:jc w:val="both"/>
        <w:rPr>
          <w:rFonts w:ascii="Times New Roman" w:hAnsi="Times New Roman" w:cs="Times New Roman"/>
          <w:sz w:val="24"/>
          <w:szCs w:val="24"/>
        </w:rPr>
      </w:pPr>
    </w:p>
    <w:p w:rsidR="00304390" w:rsidRPr="00304390" w:rsidRDefault="00304390" w:rsidP="0071758B">
      <w:pPr>
        <w:spacing w:line="276" w:lineRule="auto"/>
        <w:ind w:firstLine="708"/>
        <w:jc w:val="both"/>
        <w:rPr>
          <w:rFonts w:ascii="Times New Roman" w:hAnsi="Times New Roman" w:cs="Times New Roman"/>
          <w:sz w:val="24"/>
          <w:szCs w:val="24"/>
        </w:rPr>
      </w:pPr>
      <w:r w:rsidRPr="00304390">
        <w:rPr>
          <w:rFonts w:ascii="Times New Roman" w:hAnsi="Times New Roman" w:cs="Times New Roman"/>
          <w:b/>
          <w:sz w:val="24"/>
          <w:szCs w:val="24"/>
        </w:rPr>
        <w:t>Технологии</w:t>
      </w:r>
      <w:r w:rsidRPr="00304390">
        <w:rPr>
          <w:rFonts w:ascii="Times New Roman" w:hAnsi="Times New Roman" w:cs="Times New Roman"/>
          <w:sz w:val="24"/>
          <w:szCs w:val="24"/>
        </w:rPr>
        <w:t xml:space="preserve">. </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t>1.  Осуществление индивидуально-дифференцированного подхода к детям.</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lastRenderedPageBreak/>
        <w:t>2.  Организация  деятельности с учетом гигиенических требований.</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t>3.  Дозирование зрительной нагрузки</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t xml:space="preserve">4.  Переключение с одного вида деятельности на другой. </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t>5.  Включение   коррекционных пауз и физминуток</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t>6.  Использование методики доктора медицинских наук В.Ф. Базарного.</w:t>
      </w:r>
    </w:p>
    <w:p w:rsidR="00304390" w:rsidRPr="00304390" w:rsidRDefault="00304390" w:rsidP="0071758B">
      <w:pPr>
        <w:spacing w:after="0" w:line="276" w:lineRule="auto"/>
        <w:ind w:firstLine="567"/>
        <w:jc w:val="both"/>
        <w:rPr>
          <w:rFonts w:ascii="Times New Roman" w:hAnsi="Times New Roman" w:cs="Times New Roman"/>
          <w:sz w:val="24"/>
          <w:szCs w:val="24"/>
        </w:rPr>
      </w:pPr>
      <w:r w:rsidRPr="00304390">
        <w:rPr>
          <w:rFonts w:ascii="Times New Roman" w:hAnsi="Times New Roman" w:cs="Times New Roman"/>
          <w:sz w:val="24"/>
          <w:szCs w:val="24"/>
        </w:rPr>
        <w:t>7.  Обязательное использование наглядности.</w:t>
      </w:r>
    </w:p>
    <w:p w:rsidR="00304390" w:rsidRPr="00304390" w:rsidRDefault="00304390" w:rsidP="0071758B">
      <w:pPr>
        <w:spacing w:line="276" w:lineRule="auto"/>
        <w:ind w:left="360" w:firstLine="708"/>
        <w:jc w:val="both"/>
        <w:rPr>
          <w:rFonts w:ascii="Times New Roman" w:hAnsi="Times New Roman" w:cs="Times New Roman"/>
          <w:sz w:val="24"/>
          <w:szCs w:val="24"/>
        </w:rPr>
      </w:pPr>
    </w:p>
    <w:p w:rsidR="00304390" w:rsidRPr="00304390" w:rsidRDefault="00304390" w:rsidP="0071758B">
      <w:pPr>
        <w:spacing w:line="276" w:lineRule="auto"/>
        <w:ind w:firstLine="709"/>
        <w:jc w:val="both"/>
        <w:rPr>
          <w:rFonts w:ascii="Times New Roman" w:hAnsi="Times New Roman" w:cs="Times New Roman"/>
          <w:sz w:val="24"/>
          <w:szCs w:val="24"/>
        </w:rPr>
      </w:pPr>
      <w:r w:rsidRPr="00304390">
        <w:rPr>
          <w:rFonts w:ascii="Times New Roman" w:hAnsi="Times New Roman" w:cs="Times New Roman"/>
          <w:b/>
          <w:sz w:val="24"/>
          <w:szCs w:val="24"/>
        </w:rPr>
        <w:t>Направления коррекционной  работы</w:t>
      </w:r>
      <w:r w:rsidRPr="00304390">
        <w:rPr>
          <w:rFonts w:ascii="Times New Roman" w:hAnsi="Times New Roman" w:cs="Times New Roman"/>
          <w:sz w:val="24"/>
          <w:szCs w:val="24"/>
        </w:rPr>
        <w:t>.</w:t>
      </w:r>
    </w:p>
    <w:p w:rsidR="00304390" w:rsidRPr="00304390" w:rsidRDefault="00304390" w:rsidP="00C85EED">
      <w:pPr>
        <w:pStyle w:val="a3"/>
        <w:numPr>
          <w:ilvl w:val="0"/>
          <w:numId w:val="53"/>
        </w:numPr>
        <w:tabs>
          <w:tab w:val="left" w:pos="709"/>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Зрительное восприятие предметов окружающего мира.</w:t>
      </w:r>
    </w:p>
    <w:p w:rsidR="00304390" w:rsidRPr="00304390" w:rsidRDefault="00304390" w:rsidP="00C85EED">
      <w:pPr>
        <w:pStyle w:val="a3"/>
        <w:numPr>
          <w:ilvl w:val="0"/>
          <w:numId w:val="53"/>
        </w:numPr>
        <w:tabs>
          <w:tab w:val="left" w:pos="709"/>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Пространственные  представления</w:t>
      </w:r>
    </w:p>
    <w:p w:rsidR="00304390" w:rsidRPr="00304390" w:rsidRDefault="00304390" w:rsidP="00C85EED">
      <w:pPr>
        <w:pStyle w:val="a3"/>
        <w:numPr>
          <w:ilvl w:val="0"/>
          <w:numId w:val="53"/>
        </w:numPr>
        <w:tabs>
          <w:tab w:val="left" w:pos="709"/>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Тактильно – двигательные навыки, развитие  мелкой моторики и зрительно- мото</w:t>
      </w:r>
      <w:r w:rsidRPr="00304390">
        <w:rPr>
          <w:rFonts w:ascii="Times New Roman" w:hAnsi="Times New Roman" w:cs="Times New Roman"/>
          <w:sz w:val="24"/>
          <w:szCs w:val="24"/>
        </w:rPr>
        <w:t>р</w:t>
      </w:r>
      <w:r w:rsidRPr="00304390">
        <w:rPr>
          <w:rFonts w:ascii="Times New Roman" w:hAnsi="Times New Roman" w:cs="Times New Roman"/>
          <w:sz w:val="24"/>
          <w:szCs w:val="24"/>
        </w:rPr>
        <w:t>ной  координации.</w:t>
      </w:r>
    </w:p>
    <w:p w:rsidR="00304390" w:rsidRPr="00304390" w:rsidRDefault="00304390" w:rsidP="00C85EED">
      <w:pPr>
        <w:pStyle w:val="a3"/>
        <w:numPr>
          <w:ilvl w:val="0"/>
          <w:numId w:val="53"/>
        </w:numPr>
        <w:tabs>
          <w:tab w:val="left" w:pos="709"/>
        </w:tabs>
        <w:spacing w:after="0" w:line="276" w:lineRule="auto"/>
        <w:ind w:left="0" w:firstLine="567"/>
        <w:jc w:val="both"/>
        <w:rPr>
          <w:rFonts w:ascii="Times New Roman" w:hAnsi="Times New Roman" w:cs="Times New Roman"/>
          <w:sz w:val="24"/>
          <w:szCs w:val="24"/>
        </w:rPr>
      </w:pPr>
      <w:r w:rsidRPr="00304390">
        <w:rPr>
          <w:rFonts w:ascii="Times New Roman" w:hAnsi="Times New Roman" w:cs="Times New Roman"/>
          <w:sz w:val="24"/>
          <w:szCs w:val="24"/>
        </w:rPr>
        <w:t>Предметные   представления об окружающем мире.</w:t>
      </w:r>
    </w:p>
    <w:p w:rsidR="00304390" w:rsidRDefault="00304390" w:rsidP="0071758B">
      <w:pPr>
        <w:spacing w:line="276" w:lineRule="auto"/>
        <w:ind w:firstLine="708"/>
        <w:jc w:val="both"/>
        <w:rPr>
          <w:rFonts w:ascii="Times New Roman" w:hAnsi="Times New Roman" w:cs="Times New Roman"/>
          <w:sz w:val="24"/>
          <w:szCs w:val="24"/>
        </w:rPr>
      </w:pPr>
    </w:p>
    <w:p w:rsidR="00304390" w:rsidRPr="00304390" w:rsidRDefault="00304390" w:rsidP="0071758B">
      <w:pPr>
        <w:spacing w:line="276" w:lineRule="auto"/>
        <w:ind w:firstLine="708"/>
        <w:jc w:val="both"/>
        <w:rPr>
          <w:rFonts w:ascii="Times New Roman" w:hAnsi="Times New Roman" w:cs="Times New Roman"/>
          <w:sz w:val="24"/>
          <w:szCs w:val="24"/>
        </w:rPr>
      </w:pPr>
      <w:r w:rsidRPr="00304390">
        <w:rPr>
          <w:rFonts w:ascii="Times New Roman" w:hAnsi="Times New Roman" w:cs="Times New Roman"/>
          <w:sz w:val="24"/>
          <w:szCs w:val="24"/>
        </w:rPr>
        <w:t>Содержание, задачи  и дидактические приемы коррекционной работы строятся дифференцированно, сообразуясь с возрастом детей структурой и составом нарушенных функций, особенностями восприятия материала и ориентации в пространстве.</w:t>
      </w:r>
    </w:p>
    <w:p w:rsidR="00304390" w:rsidRPr="00304390" w:rsidRDefault="00304390" w:rsidP="0071758B">
      <w:pPr>
        <w:spacing w:line="276" w:lineRule="auto"/>
        <w:ind w:left="540"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6581"/>
      </w:tblGrid>
      <w:tr w:rsidR="00304390" w:rsidRPr="00304390" w:rsidTr="00597B98">
        <w:trPr>
          <w:trHeight w:val="581"/>
        </w:trPr>
        <w:tc>
          <w:tcPr>
            <w:tcW w:w="10314" w:type="dxa"/>
            <w:gridSpan w:val="2"/>
          </w:tcPr>
          <w:p w:rsidR="00304390" w:rsidRPr="00304390" w:rsidRDefault="00304390" w:rsidP="0071758B">
            <w:pPr>
              <w:spacing w:line="276" w:lineRule="auto"/>
              <w:jc w:val="center"/>
              <w:rPr>
                <w:rFonts w:ascii="Times New Roman" w:hAnsi="Times New Roman" w:cs="Times New Roman"/>
                <w:b/>
                <w:sz w:val="24"/>
                <w:szCs w:val="24"/>
              </w:rPr>
            </w:pPr>
            <w:r w:rsidRPr="00304390">
              <w:rPr>
                <w:rFonts w:ascii="Times New Roman" w:hAnsi="Times New Roman" w:cs="Times New Roman"/>
                <w:b/>
                <w:sz w:val="24"/>
                <w:szCs w:val="24"/>
              </w:rPr>
              <w:t>Направления    и  задачи  коррекционно -  педагогической работы</w:t>
            </w:r>
          </w:p>
        </w:tc>
      </w:tr>
      <w:tr w:rsidR="00304390" w:rsidRPr="00304390" w:rsidTr="00597B98">
        <w:trPr>
          <w:trHeight w:val="1252"/>
        </w:trPr>
        <w:tc>
          <w:tcPr>
            <w:tcW w:w="1908" w:type="dxa"/>
          </w:tcPr>
          <w:p w:rsidR="00304390" w:rsidRPr="00304390" w:rsidRDefault="00304390" w:rsidP="0071758B">
            <w:pPr>
              <w:spacing w:after="0" w:line="276" w:lineRule="auto"/>
              <w:jc w:val="both"/>
              <w:rPr>
                <w:rFonts w:ascii="Times New Roman" w:hAnsi="Times New Roman" w:cs="Times New Roman"/>
                <w:sz w:val="24"/>
                <w:szCs w:val="24"/>
              </w:rPr>
            </w:pPr>
            <w:r w:rsidRPr="00304390">
              <w:rPr>
                <w:rFonts w:ascii="Times New Roman" w:hAnsi="Times New Roman" w:cs="Times New Roman"/>
                <w:sz w:val="24"/>
                <w:szCs w:val="24"/>
              </w:rPr>
              <w:t>Зрительное восприятие</w:t>
            </w:r>
          </w:p>
        </w:tc>
        <w:tc>
          <w:tcPr>
            <w:tcW w:w="8406" w:type="dxa"/>
          </w:tcPr>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Развитие и коррекция  цветоразличения.</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Развитие  и  коррекция  восприятия  формы.</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Знакомство и коррекция восприятия величины объектов.</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color w:val="000000"/>
                <w:sz w:val="24"/>
                <w:szCs w:val="24"/>
              </w:rPr>
              <w:t>Активизация и тренировка  зрительных  функций.</w:t>
            </w:r>
          </w:p>
        </w:tc>
      </w:tr>
      <w:tr w:rsidR="00304390" w:rsidRPr="00304390" w:rsidTr="00597B98">
        <w:tc>
          <w:tcPr>
            <w:tcW w:w="1908" w:type="dxa"/>
          </w:tcPr>
          <w:p w:rsidR="00304390" w:rsidRPr="00304390" w:rsidRDefault="00304390" w:rsidP="0071758B">
            <w:pPr>
              <w:spacing w:after="0" w:line="276" w:lineRule="auto"/>
              <w:jc w:val="both"/>
              <w:rPr>
                <w:rFonts w:ascii="Times New Roman" w:hAnsi="Times New Roman" w:cs="Times New Roman"/>
                <w:sz w:val="24"/>
                <w:szCs w:val="24"/>
              </w:rPr>
            </w:pPr>
            <w:r w:rsidRPr="00304390">
              <w:rPr>
                <w:rFonts w:ascii="Times New Roman" w:hAnsi="Times New Roman" w:cs="Times New Roman"/>
                <w:sz w:val="24"/>
                <w:szCs w:val="24"/>
              </w:rPr>
              <w:t>Предметныепредставления</w:t>
            </w:r>
          </w:p>
        </w:tc>
        <w:tc>
          <w:tcPr>
            <w:tcW w:w="8406" w:type="dxa"/>
          </w:tcPr>
          <w:p w:rsidR="00304390" w:rsidRPr="00304390" w:rsidRDefault="00304390" w:rsidP="0071758B">
            <w:pPr>
              <w:spacing w:after="0" w:line="276" w:lineRule="auto"/>
              <w:ind w:left="72" w:firstLine="76"/>
              <w:jc w:val="both"/>
              <w:rPr>
                <w:rFonts w:ascii="Times New Roman" w:hAnsi="Times New Roman" w:cs="Times New Roman"/>
                <w:color w:val="000000"/>
                <w:sz w:val="24"/>
                <w:szCs w:val="24"/>
              </w:rPr>
            </w:pPr>
            <w:r w:rsidRPr="00304390">
              <w:rPr>
                <w:rFonts w:ascii="Times New Roman" w:hAnsi="Times New Roman" w:cs="Times New Roman"/>
                <w:color w:val="000000"/>
                <w:sz w:val="24"/>
                <w:szCs w:val="24"/>
              </w:rPr>
              <w:t>Расширение   круга представлений   о предметах  окр</w:t>
            </w:r>
            <w:r w:rsidRPr="00304390">
              <w:rPr>
                <w:rFonts w:ascii="Times New Roman" w:hAnsi="Times New Roman" w:cs="Times New Roman"/>
                <w:color w:val="000000"/>
                <w:sz w:val="24"/>
                <w:szCs w:val="24"/>
              </w:rPr>
              <w:t>у</w:t>
            </w:r>
            <w:r w:rsidRPr="00304390">
              <w:rPr>
                <w:rFonts w:ascii="Times New Roman" w:hAnsi="Times New Roman" w:cs="Times New Roman"/>
                <w:color w:val="000000"/>
                <w:sz w:val="24"/>
                <w:szCs w:val="24"/>
              </w:rPr>
              <w:t>жающего мира.</w:t>
            </w:r>
          </w:p>
          <w:p w:rsidR="00304390" w:rsidRPr="00304390" w:rsidRDefault="00304390" w:rsidP="0071758B">
            <w:pPr>
              <w:spacing w:after="0" w:line="276" w:lineRule="auto"/>
              <w:ind w:left="72" w:firstLine="76"/>
              <w:jc w:val="both"/>
              <w:rPr>
                <w:rFonts w:ascii="Times New Roman" w:hAnsi="Times New Roman" w:cs="Times New Roman"/>
                <w:color w:val="000000"/>
                <w:sz w:val="24"/>
                <w:szCs w:val="24"/>
              </w:rPr>
            </w:pPr>
            <w:r w:rsidRPr="00304390">
              <w:rPr>
                <w:rFonts w:ascii="Times New Roman" w:hAnsi="Times New Roman" w:cs="Times New Roman"/>
                <w:color w:val="000000"/>
                <w:sz w:val="24"/>
                <w:szCs w:val="24"/>
              </w:rPr>
              <w:t>Обогащение и расширение чувственного опыта, отража</w:t>
            </w:r>
            <w:r w:rsidRPr="00304390">
              <w:rPr>
                <w:rFonts w:ascii="Times New Roman" w:hAnsi="Times New Roman" w:cs="Times New Roman"/>
                <w:color w:val="000000"/>
                <w:sz w:val="24"/>
                <w:szCs w:val="24"/>
              </w:rPr>
              <w:t>ю</w:t>
            </w:r>
            <w:r w:rsidRPr="00304390">
              <w:rPr>
                <w:rFonts w:ascii="Times New Roman" w:hAnsi="Times New Roman" w:cs="Times New Roman"/>
                <w:color w:val="000000"/>
                <w:sz w:val="24"/>
                <w:szCs w:val="24"/>
              </w:rPr>
              <w:t>щего явления и предметы окружающей действительности.</w:t>
            </w:r>
          </w:p>
          <w:p w:rsidR="00304390" w:rsidRPr="00304390" w:rsidRDefault="00304390" w:rsidP="0071758B">
            <w:pPr>
              <w:spacing w:after="0" w:line="276" w:lineRule="auto"/>
              <w:ind w:left="72" w:firstLine="76"/>
              <w:jc w:val="both"/>
              <w:rPr>
                <w:rFonts w:ascii="Times New Roman" w:hAnsi="Times New Roman" w:cs="Times New Roman"/>
                <w:color w:val="000000"/>
                <w:sz w:val="24"/>
                <w:szCs w:val="24"/>
              </w:rPr>
            </w:pPr>
            <w:r w:rsidRPr="00304390">
              <w:rPr>
                <w:rFonts w:ascii="Times New Roman" w:hAnsi="Times New Roman" w:cs="Times New Roman"/>
                <w:color w:val="000000"/>
                <w:sz w:val="24"/>
                <w:szCs w:val="24"/>
              </w:rPr>
              <w:t>Формирование системыобследовательской деятельности, обеспечивающей возникновение адекватных образов в усл</w:t>
            </w:r>
            <w:r w:rsidRPr="00304390">
              <w:rPr>
                <w:rFonts w:ascii="Times New Roman" w:hAnsi="Times New Roman" w:cs="Times New Roman"/>
                <w:color w:val="000000"/>
                <w:sz w:val="24"/>
                <w:szCs w:val="24"/>
              </w:rPr>
              <w:t>о</w:t>
            </w:r>
            <w:r w:rsidRPr="00304390">
              <w:rPr>
                <w:rFonts w:ascii="Times New Roman" w:hAnsi="Times New Roman" w:cs="Times New Roman"/>
                <w:color w:val="000000"/>
                <w:sz w:val="24"/>
                <w:szCs w:val="24"/>
              </w:rPr>
              <w:t>виях познания и действия в окружающем  мире.</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color w:val="000000"/>
                <w:sz w:val="24"/>
                <w:szCs w:val="24"/>
              </w:rPr>
              <w:t>Развитие  осмысленного восприятия окружающей  действ</w:t>
            </w:r>
            <w:r w:rsidRPr="00304390">
              <w:rPr>
                <w:rFonts w:ascii="Times New Roman" w:hAnsi="Times New Roman" w:cs="Times New Roman"/>
                <w:color w:val="000000"/>
                <w:sz w:val="24"/>
                <w:szCs w:val="24"/>
              </w:rPr>
              <w:t>и</w:t>
            </w:r>
            <w:r w:rsidRPr="00304390">
              <w:rPr>
                <w:rFonts w:ascii="Times New Roman" w:hAnsi="Times New Roman" w:cs="Times New Roman"/>
                <w:color w:val="000000"/>
                <w:sz w:val="24"/>
                <w:szCs w:val="24"/>
              </w:rPr>
              <w:t>тельности</w:t>
            </w:r>
          </w:p>
        </w:tc>
      </w:tr>
      <w:tr w:rsidR="00304390" w:rsidRPr="00304390" w:rsidTr="00597B98">
        <w:tc>
          <w:tcPr>
            <w:tcW w:w="1908" w:type="dxa"/>
          </w:tcPr>
          <w:p w:rsidR="00304390" w:rsidRPr="00304390" w:rsidRDefault="00304390" w:rsidP="0071758B">
            <w:pPr>
              <w:spacing w:after="0" w:line="276" w:lineRule="auto"/>
              <w:jc w:val="both"/>
              <w:rPr>
                <w:rFonts w:ascii="Times New Roman" w:hAnsi="Times New Roman" w:cs="Times New Roman"/>
                <w:sz w:val="24"/>
                <w:szCs w:val="24"/>
              </w:rPr>
            </w:pPr>
            <w:r w:rsidRPr="00304390">
              <w:rPr>
                <w:rFonts w:ascii="Times New Roman" w:hAnsi="Times New Roman" w:cs="Times New Roman"/>
                <w:sz w:val="24"/>
                <w:szCs w:val="24"/>
              </w:rPr>
              <w:t>Ориентировкав простра</w:t>
            </w:r>
            <w:r w:rsidRPr="00304390">
              <w:rPr>
                <w:rFonts w:ascii="Times New Roman" w:hAnsi="Times New Roman" w:cs="Times New Roman"/>
                <w:sz w:val="24"/>
                <w:szCs w:val="24"/>
              </w:rPr>
              <w:t>н</w:t>
            </w:r>
            <w:r w:rsidRPr="00304390">
              <w:rPr>
                <w:rFonts w:ascii="Times New Roman" w:hAnsi="Times New Roman" w:cs="Times New Roman"/>
                <w:sz w:val="24"/>
                <w:szCs w:val="24"/>
              </w:rPr>
              <w:t>стве</w:t>
            </w:r>
          </w:p>
        </w:tc>
        <w:tc>
          <w:tcPr>
            <w:tcW w:w="8406" w:type="dxa"/>
          </w:tcPr>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Пространственное положение  частей  своего тела.</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Ориентировка по  вербальной инструкции в микропр</w:t>
            </w:r>
            <w:r w:rsidRPr="00304390">
              <w:rPr>
                <w:rFonts w:ascii="Times New Roman" w:hAnsi="Times New Roman" w:cs="Times New Roman"/>
                <w:sz w:val="24"/>
                <w:szCs w:val="24"/>
              </w:rPr>
              <w:t>о</w:t>
            </w:r>
            <w:r w:rsidRPr="00304390">
              <w:rPr>
                <w:rFonts w:ascii="Times New Roman" w:hAnsi="Times New Roman" w:cs="Times New Roman"/>
                <w:sz w:val="24"/>
                <w:szCs w:val="24"/>
              </w:rPr>
              <w:t>странстве   (на столе, на  листе  бумаги,  на доске).</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Ориентировка в  макропространстве по инструкции и звуку.</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 xml:space="preserve">Межпространственное расположение предметов. </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Ориентировка  на другом объекте.</w:t>
            </w:r>
          </w:p>
        </w:tc>
      </w:tr>
      <w:tr w:rsidR="00304390" w:rsidRPr="00304390" w:rsidTr="00304390">
        <w:trPr>
          <w:trHeight w:val="2198"/>
        </w:trPr>
        <w:tc>
          <w:tcPr>
            <w:tcW w:w="1908" w:type="dxa"/>
          </w:tcPr>
          <w:p w:rsidR="00304390" w:rsidRPr="00304390" w:rsidRDefault="00304390" w:rsidP="0071758B">
            <w:pPr>
              <w:spacing w:after="0" w:line="276" w:lineRule="auto"/>
              <w:jc w:val="both"/>
              <w:rPr>
                <w:rFonts w:ascii="Times New Roman" w:hAnsi="Times New Roman" w:cs="Times New Roman"/>
                <w:sz w:val="24"/>
                <w:szCs w:val="24"/>
              </w:rPr>
            </w:pPr>
            <w:r w:rsidRPr="00304390">
              <w:rPr>
                <w:rFonts w:ascii="Times New Roman" w:hAnsi="Times New Roman" w:cs="Times New Roman"/>
                <w:sz w:val="24"/>
                <w:szCs w:val="24"/>
              </w:rPr>
              <w:lastRenderedPageBreak/>
              <w:t>Тактильные навыки.</w:t>
            </w:r>
          </w:p>
          <w:p w:rsidR="00304390" w:rsidRPr="00304390" w:rsidRDefault="00304390" w:rsidP="0071758B">
            <w:pPr>
              <w:spacing w:after="0" w:line="276" w:lineRule="auto"/>
              <w:jc w:val="both"/>
              <w:rPr>
                <w:rFonts w:ascii="Times New Roman" w:hAnsi="Times New Roman" w:cs="Times New Roman"/>
                <w:sz w:val="24"/>
                <w:szCs w:val="24"/>
              </w:rPr>
            </w:pPr>
            <w:r w:rsidRPr="00304390">
              <w:rPr>
                <w:rFonts w:ascii="Times New Roman" w:hAnsi="Times New Roman" w:cs="Times New Roman"/>
                <w:sz w:val="24"/>
                <w:szCs w:val="24"/>
              </w:rPr>
              <w:t>Мелкая моторика.</w:t>
            </w:r>
          </w:p>
          <w:p w:rsidR="00304390" w:rsidRPr="00304390" w:rsidRDefault="00304390" w:rsidP="0071758B">
            <w:pPr>
              <w:spacing w:after="0" w:line="276" w:lineRule="auto"/>
              <w:jc w:val="both"/>
              <w:rPr>
                <w:rFonts w:ascii="Times New Roman" w:hAnsi="Times New Roman" w:cs="Times New Roman"/>
                <w:sz w:val="24"/>
                <w:szCs w:val="24"/>
              </w:rPr>
            </w:pPr>
            <w:r w:rsidRPr="00304390">
              <w:rPr>
                <w:rFonts w:ascii="Times New Roman" w:hAnsi="Times New Roman" w:cs="Times New Roman"/>
                <w:sz w:val="24"/>
                <w:szCs w:val="24"/>
              </w:rPr>
              <w:t>Зрительно</w:t>
            </w:r>
            <w:r>
              <w:rPr>
                <w:rFonts w:ascii="Times New Roman" w:hAnsi="Times New Roman" w:cs="Times New Roman"/>
                <w:sz w:val="24"/>
                <w:szCs w:val="24"/>
              </w:rPr>
              <w:t>-м</w:t>
            </w:r>
            <w:r w:rsidRPr="00304390">
              <w:rPr>
                <w:rFonts w:ascii="Times New Roman" w:hAnsi="Times New Roman" w:cs="Times New Roman"/>
                <w:sz w:val="24"/>
                <w:szCs w:val="24"/>
              </w:rPr>
              <w:t>оторныекоординации.</w:t>
            </w:r>
          </w:p>
        </w:tc>
        <w:tc>
          <w:tcPr>
            <w:tcW w:w="8406" w:type="dxa"/>
          </w:tcPr>
          <w:p w:rsidR="00304390" w:rsidRPr="00304390" w:rsidRDefault="00304390" w:rsidP="0071758B">
            <w:pPr>
              <w:spacing w:after="0" w:line="276" w:lineRule="auto"/>
              <w:ind w:left="72" w:firstLine="76"/>
              <w:jc w:val="both"/>
              <w:rPr>
                <w:rFonts w:ascii="Times New Roman" w:hAnsi="Times New Roman" w:cs="Times New Roman"/>
                <w:color w:val="000000"/>
                <w:sz w:val="24"/>
                <w:szCs w:val="24"/>
              </w:rPr>
            </w:pPr>
            <w:r w:rsidRPr="00304390">
              <w:rPr>
                <w:rFonts w:ascii="Times New Roman" w:hAnsi="Times New Roman" w:cs="Times New Roman"/>
                <w:color w:val="000000"/>
                <w:sz w:val="24"/>
                <w:szCs w:val="24"/>
              </w:rPr>
              <w:t>Развитие пальцев  и кистей  рук.</w:t>
            </w:r>
          </w:p>
          <w:p w:rsidR="00304390" w:rsidRPr="00304390" w:rsidRDefault="00304390" w:rsidP="0071758B">
            <w:pPr>
              <w:spacing w:after="0" w:line="276" w:lineRule="auto"/>
              <w:ind w:left="72" w:firstLine="76"/>
              <w:jc w:val="both"/>
              <w:rPr>
                <w:rFonts w:ascii="Times New Roman" w:hAnsi="Times New Roman" w:cs="Times New Roman"/>
                <w:color w:val="7030A0"/>
                <w:sz w:val="24"/>
                <w:szCs w:val="24"/>
              </w:rPr>
            </w:pPr>
            <w:r w:rsidRPr="00304390">
              <w:rPr>
                <w:rFonts w:ascii="Times New Roman" w:hAnsi="Times New Roman" w:cs="Times New Roman"/>
                <w:color w:val="000000"/>
                <w:sz w:val="24"/>
                <w:szCs w:val="24"/>
              </w:rPr>
              <w:t>Обучение обследованию предметов изображений с пом</w:t>
            </w:r>
            <w:r w:rsidRPr="00304390">
              <w:rPr>
                <w:rFonts w:ascii="Times New Roman" w:hAnsi="Times New Roman" w:cs="Times New Roman"/>
                <w:color w:val="000000"/>
                <w:sz w:val="24"/>
                <w:szCs w:val="24"/>
              </w:rPr>
              <w:t>о</w:t>
            </w:r>
            <w:r w:rsidRPr="00304390">
              <w:rPr>
                <w:rFonts w:ascii="Times New Roman" w:hAnsi="Times New Roman" w:cs="Times New Roman"/>
                <w:color w:val="000000"/>
                <w:sz w:val="24"/>
                <w:szCs w:val="24"/>
              </w:rPr>
              <w:t>щью осязания</w:t>
            </w:r>
          </w:p>
          <w:p w:rsidR="00304390" w:rsidRPr="00304390" w:rsidRDefault="00304390" w:rsidP="0071758B">
            <w:pPr>
              <w:spacing w:after="0" w:line="276" w:lineRule="auto"/>
              <w:ind w:left="72" w:firstLine="76"/>
              <w:jc w:val="both"/>
              <w:rPr>
                <w:rFonts w:ascii="Times New Roman" w:hAnsi="Times New Roman" w:cs="Times New Roman"/>
                <w:color w:val="000000"/>
                <w:sz w:val="24"/>
                <w:szCs w:val="24"/>
              </w:rPr>
            </w:pPr>
            <w:r w:rsidRPr="00304390">
              <w:rPr>
                <w:rFonts w:ascii="Times New Roman" w:hAnsi="Times New Roman" w:cs="Times New Roman"/>
                <w:color w:val="000000"/>
                <w:sz w:val="24"/>
                <w:szCs w:val="24"/>
              </w:rPr>
              <w:t>Формирование  тактильно-двигательных навыков в проце</w:t>
            </w:r>
            <w:r w:rsidRPr="00304390">
              <w:rPr>
                <w:rFonts w:ascii="Times New Roman" w:hAnsi="Times New Roman" w:cs="Times New Roman"/>
                <w:color w:val="000000"/>
                <w:sz w:val="24"/>
                <w:szCs w:val="24"/>
              </w:rPr>
              <w:t>с</w:t>
            </w:r>
            <w:r w:rsidRPr="00304390">
              <w:rPr>
                <w:rFonts w:ascii="Times New Roman" w:hAnsi="Times New Roman" w:cs="Times New Roman"/>
                <w:color w:val="000000"/>
                <w:sz w:val="24"/>
                <w:szCs w:val="24"/>
              </w:rPr>
              <w:t>се предметно-практической деятельности</w:t>
            </w:r>
          </w:p>
          <w:p w:rsidR="00304390" w:rsidRPr="00304390" w:rsidRDefault="00304390" w:rsidP="0071758B">
            <w:pPr>
              <w:spacing w:after="0" w:line="276" w:lineRule="auto"/>
              <w:ind w:left="72" w:firstLine="76"/>
              <w:jc w:val="both"/>
              <w:rPr>
                <w:rFonts w:ascii="Times New Roman" w:hAnsi="Times New Roman" w:cs="Times New Roman"/>
                <w:sz w:val="24"/>
                <w:szCs w:val="24"/>
              </w:rPr>
            </w:pPr>
            <w:r w:rsidRPr="00304390">
              <w:rPr>
                <w:rFonts w:ascii="Times New Roman" w:hAnsi="Times New Roman" w:cs="Times New Roman"/>
                <w:sz w:val="24"/>
                <w:szCs w:val="24"/>
              </w:rPr>
              <w:t>Развитие графических навыков и зрительно – моторной к</w:t>
            </w:r>
            <w:r w:rsidRPr="00304390">
              <w:rPr>
                <w:rFonts w:ascii="Times New Roman" w:hAnsi="Times New Roman" w:cs="Times New Roman"/>
                <w:sz w:val="24"/>
                <w:szCs w:val="24"/>
              </w:rPr>
              <w:t>о</w:t>
            </w:r>
            <w:r w:rsidRPr="00304390">
              <w:rPr>
                <w:rFonts w:ascii="Times New Roman" w:hAnsi="Times New Roman" w:cs="Times New Roman"/>
                <w:sz w:val="24"/>
                <w:szCs w:val="24"/>
              </w:rPr>
              <w:t>ординации</w:t>
            </w:r>
          </w:p>
        </w:tc>
      </w:tr>
    </w:tbl>
    <w:p w:rsidR="00304390" w:rsidRDefault="00304390" w:rsidP="0071758B">
      <w:pPr>
        <w:spacing w:line="276" w:lineRule="auto"/>
        <w:ind w:firstLine="567"/>
        <w:jc w:val="both"/>
        <w:rPr>
          <w:rFonts w:ascii="Times New Roman" w:hAnsi="Times New Roman" w:cs="Times New Roman"/>
          <w:b/>
          <w:sz w:val="24"/>
          <w:szCs w:val="24"/>
        </w:rPr>
      </w:pPr>
    </w:p>
    <w:p w:rsidR="00123C0D" w:rsidRPr="002F4447" w:rsidRDefault="00123C0D" w:rsidP="0071758B">
      <w:pPr>
        <w:widowControl w:val="0"/>
        <w:overflowPunct w:val="0"/>
        <w:autoSpaceDE w:val="0"/>
        <w:autoSpaceDN w:val="0"/>
        <w:adjustRightInd w:val="0"/>
        <w:spacing w:line="276" w:lineRule="auto"/>
        <w:ind w:right="-36"/>
        <w:jc w:val="both"/>
        <w:rPr>
          <w:rFonts w:ascii="Times New Roman" w:hAnsi="Times New Roman" w:cs="Times New Roman"/>
          <w:sz w:val="24"/>
          <w:szCs w:val="24"/>
        </w:rPr>
      </w:pPr>
      <w:r w:rsidRPr="002F4447">
        <w:rPr>
          <w:rFonts w:ascii="Times New Roman" w:hAnsi="Times New Roman" w:cs="Times New Roman"/>
          <w:b/>
          <w:bCs/>
          <w:color w:val="231F20"/>
          <w:sz w:val="24"/>
          <w:szCs w:val="24"/>
        </w:rPr>
        <w:t>Особенности организации образовательного процесса</w:t>
      </w:r>
      <w:r w:rsidR="005E5302">
        <w:rPr>
          <w:rFonts w:ascii="Times New Roman" w:hAnsi="Times New Roman" w:cs="Times New Roman"/>
          <w:b/>
          <w:bCs/>
          <w:color w:val="231F20"/>
          <w:sz w:val="24"/>
          <w:szCs w:val="24"/>
        </w:rPr>
        <w:t xml:space="preserve"> в МДОУ </w:t>
      </w:r>
    </w:p>
    <w:p w:rsidR="00123C0D" w:rsidRPr="005E5302" w:rsidRDefault="00123C0D" w:rsidP="0071758B">
      <w:pPr>
        <w:widowControl w:val="0"/>
        <w:overflowPunct w:val="0"/>
        <w:autoSpaceDE w:val="0"/>
        <w:autoSpaceDN w:val="0"/>
        <w:adjustRightInd w:val="0"/>
        <w:spacing w:line="276" w:lineRule="auto"/>
        <w:ind w:right="2360"/>
        <w:jc w:val="both"/>
        <w:rPr>
          <w:rFonts w:ascii="Times New Roman" w:hAnsi="Times New Roman" w:cs="Times New Roman"/>
          <w:b/>
          <w:i/>
          <w:sz w:val="24"/>
          <w:szCs w:val="24"/>
        </w:rPr>
      </w:pPr>
      <w:r w:rsidRPr="005E5302">
        <w:rPr>
          <w:rFonts w:ascii="Times New Roman" w:hAnsi="Times New Roman" w:cs="Times New Roman"/>
          <w:b/>
          <w:i/>
          <w:color w:val="231F20"/>
          <w:sz w:val="24"/>
          <w:szCs w:val="24"/>
        </w:rPr>
        <w:t>Условия обучения и воспитания детей с нарушениями зрения</w:t>
      </w:r>
    </w:p>
    <w:p w:rsidR="00123C0D" w:rsidRPr="002F4447" w:rsidRDefault="00123C0D" w:rsidP="0071758B">
      <w:pPr>
        <w:widowControl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Различают следующие категории детей с нарушением зрения:</w:t>
      </w:r>
    </w:p>
    <w:p w:rsidR="00123C0D" w:rsidRPr="002F4447" w:rsidRDefault="00123C0D" w:rsidP="0071758B">
      <w:pPr>
        <w:pStyle w:val="a3"/>
        <w:widowControl w:val="0"/>
        <w:numPr>
          <w:ilvl w:val="0"/>
          <w:numId w:val="11"/>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слепые/незрячие дети (острота зрения на лучшем видящем глазу от 0,01 до 0,04); </w:t>
      </w:r>
    </w:p>
    <w:p w:rsidR="00123C0D" w:rsidRPr="002F4447" w:rsidRDefault="00123C0D" w:rsidP="0071758B">
      <w:pPr>
        <w:pStyle w:val="a3"/>
        <w:widowControl w:val="0"/>
        <w:numPr>
          <w:ilvl w:val="0"/>
          <w:numId w:val="11"/>
        </w:numPr>
        <w:overflowPunct w:val="0"/>
        <w:autoSpaceDE w:val="0"/>
        <w:autoSpaceDN w:val="0"/>
        <w:adjustRightInd w:val="0"/>
        <w:spacing w:after="200" w:line="276" w:lineRule="auto"/>
        <w:ind w:left="0"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 xml:space="preserve">слабовидящие дети (острота зрения на лучшем видящем глазу при коррекции от 0,05 до 0,2); </w:t>
      </w:r>
    </w:p>
    <w:p w:rsidR="00123C0D" w:rsidRPr="002F4447" w:rsidRDefault="00123C0D" w:rsidP="0071758B">
      <w:pPr>
        <w:pStyle w:val="a3"/>
        <w:widowControl w:val="0"/>
        <w:numPr>
          <w:ilvl w:val="0"/>
          <w:numId w:val="11"/>
        </w:numPr>
        <w:overflowPunct w:val="0"/>
        <w:autoSpaceDE w:val="0"/>
        <w:autoSpaceDN w:val="0"/>
        <w:adjustRightInd w:val="0"/>
        <w:spacing w:after="200" w:line="276" w:lineRule="auto"/>
        <w:ind w:left="0"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дети с косоглазием и амблиопией (с остротой зрения менее 0,3). 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123C0D" w:rsidRPr="002F4447" w:rsidRDefault="00123C0D" w:rsidP="0071758B">
      <w:pPr>
        <w:widowControl w:val="0"/>
        <w:tabs>
          <w:tab w:val="num" w:pos="235"/>
        </w:tabs>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 нарушении зрения зрительное восприятие резко отличается от восприятия но</w:t>
      </w:r>
      <w:r w:rsidRPr="002F4447">
        <w:rPr>
          <w:rFonts w:ascii="Times New Roman" w:hAnsi="Times New Roman" w:cs="Times New Roman"/>
          <w:color w:val="231F20"/>
          <w:sz w:val="24"/>
          <w:szCs w:val="24"/>
        </w:rPr>
        <w:t>р</w:t>
      </w:r>
      <w:r w:rsidRPr="002F4447">
        <w:rPr>
          <w:rFonts w:ascii="Times New Roman" w:hAnsi="Times New Roman" w:cs="Times New Roman"/>
          <w:color w:val="231F20"/>
          <w:sz w:val="24"/>
          <w:szCs w:val="24"/>
        </w:rPr>
        <w:t>мально видящих людей по степени полноты, точности и скорости отображения. Из-за н</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рушения зрения дети довольно часто могут видеть не основные, а второстепенные призн</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ки объектов, в связи с чем образ объекта искажается и таким закрепляется в памяти. И</w:t>
      </w:r>
      <w:r w:rsidRPr="002F4447">
        <w:rPr>
          <w:rFonts w:ascii="Times New Roman" w:hAnsi="Times New Roman" w:cs="Times New Roman"/>
          <w:color w:val="231F20"/>
          <w:sz w:val="24"/>
          <w:szCs w:val="24"/>
        </w:rPr>
        <w:t>н</w:t>
      </w:r>
      <w:r w:rsidRPr="002F4447">
        <w:rPr>
          <w:rFonts w:ascii="Times New Roman" w:hAnsi="Times New Roman" w:cs="Times New Roman"/>
          <w:color w:val="231F20"/>
          <w:sz w:val="24"/>
          <w:szCs w:val="24"/>
        </w:rPr>
        <w:t>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окружающими людьми и насыщенность предметно-практического опыта за счет стимул</w:t>
      </w:r>
      <w:r w:rsidRPr="002F4447">
        <w:rPr>
          <w:rFonts w:ascii="Times New Roman" w:hAnsi="Times New Roman" w:cs="Times New Roman"/>
          <w:color w:val="231F20"/>
          <w:sz w:val="24"/>
          <w:szCs w:val="24"/>
        </w:rPr>
        <w:t>я</w:t>
      </w:r>
      <w:r w:rsidRPr="002F4447">
        <w:rPr>
          <w:rFonts w:ascii="Times New Roman" w:hAnsi="Times New Roman" w:cs="Times New Roman"/>
          <w:color w:val="231F20"/>
          <w:sz w:val="24"/>
          <w:szCs w:val="24"/>
        </w:rPr>
        <w:t xml:space="preserve">ции разных анализаторов (слуховой, зрительный, кинестетический). </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Дети с глубокими нарушениями зрения не имеют возможности в полном объеме во</w:t>
      </w:r>
      <w:r w:rsidRPr="002F4447">
        <w:rPr>
          <w:rFonts w:ascii="Times New Roman" w:hAnsi="Times New Roman" w:cs="Times New Roman"/>
          <w:color w:val="231F20"/>
          <w:sz w:val="24"/>
          <w:szCs w:val="24"/>
        </w:rPr>
        <w:t>с</w:t>
      </w:r>
      <w:r w:rsidRPr="002F4447">
        <w:rPr>
          <w:rFonts w:ascii="Times New Roman" w:hAnsi="Times New Roman" w:cs="Times New Roman"/>
          <w:color w:val="231F20"/>
          <w:sz w:val="24"/>
          <w:szCs w:val="24"/>
        </w:rPr>
        <w:t>принимать артикуляцию собеседника, из-за чего они часто допускают ошибки при звук</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вом анализе слова и его произношении. Трудности, связанные с овладением звуковым с</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ден словарный запас и наблюдается отставание в понимании значений слов. Дети со зр</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w:t>
      </w:r>
      <w:r w:rsidRPr="002F4447">
        <w:rPr>
          <w:rFonts w:ascii="Times New Roman" w:hAnsi="Times New Roman" w:cs="Times New Roman"/>
          <w:color w:val="231F20"/>
          <w:sz w:val="24"/>
          <w:szCs w:val="24"/>
        </w:rPr>
        <w:t>я</w:t>
      </w:r>
      <w:r w:rsidRPr="002F4447">
        <w:rPr>
          <w:rFonts w:ascii="Times New Roman" w:hAnsi="Times New Roman" w:cs="Times New Roman"/>
          <w:color w:val="231F20"/>
          <w:sz w:val="24"/>
          <w:szCs w:val="24"/>
        </w:rPr>
        <w:t>щих детей имеет развитие слухоречевой памяти, так как большое количество информации им приходится хранить в памяти.</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Дети с нарушениями зрения не видят строк, путают сходные по начертанию предм</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ты и буквы, не видят написанного на доске, таблице, что вызывает утомление и снижение работоспособности.</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Детям с нарушением зрения необходимо помогать в передвижении по помещениям ДОО, в ориентировке в пространстве. Ребенок должен знать основные ориентиры ДОО, </w:t>
      </w:r>
      <w:r w:rsidRPr="002F4447">
        <w:rPr>
          <w:rFonts w:ascii="Times New Roman" w:hAnsi="Times New Roman" w:cs="Times New Roman"/>
          <w:color w:val="231F20"/>
          <w:sz w:val="24"/>
          <w:szCs w:val="24"/>
        </w:rPr>
        <w:lastRenderedPageBreak/>
        <w:t>группы, где проводятся занятия, путь к своему месту. Важно выбрать оптимально осв</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щенное рабочее место (повышенная общая освещенность (не менее 1000 люкс) или мес</w:t>
      </w:r>
      <w:r w:rsidRPr="002F4447">
        <w:rPr>
          <w:rFonts w:ascii="Times New Roman" w:hAnsi="Times New Roman" w:cs="Times New Roman"/>
          <w:color w:val="231F20"/>
          <w:sz w:val="24"/>
          <w:szCs w:val="24"/>
        </w:rPr>
        <w:t>т</w:t>
      </w:r>
      <w:r w:rsidRPr="002F4447">
        <w:rPr>
          <w:rFonts w:ascii="Times New Roman" w:hAnsi="Times New Roman" w:cs="Times New Roman"/>
          <w:color w:val="231F20"/>
          <w:sz w:val="24"/>
          <w:szCs w:val="24"/>
        </w:rPr>
        <w:t>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w:t>
      </w:r>
      <w:r w:rsidRPr="002F4447">
        <w:rPr>
          <w:rFonts w:ascii="Times New Roman" w:hAnsi="Times New Roman" w:cs="Times New Roman"/>
          <w:color w:val="231F20"/>
          <w:sz w:val="24"/>
          <w:szCs w:val="24"/>
        </w:rPr>
        <w:t>ю</w:t>
      </w:r>
      <w:r w:rsidRPr="002F4447">
        <w:rPr>
          <w:rFonts w:ascii="Times New Roman" w:hAnsi="Times New Roman" w:cs="Times New Roman"/>
          <w:color w:val="231F20"/>
          <w:sz w:val="24"/>
          <w:szCs w:val="24"/>
        </w:rPr>
        <w:t>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Наглядный и раздаточный материал должен быть крупный, хорошо видимый по цв</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ту, контуру, силуэту. Размещать демонстрационные материалы нужно так, чтобы они не сливались в единую линию, пятно.</w:t>
      </w:r>
    </w:p>
    <w:p w:rsidR="00123C0D" w:rsidRPr="0038364E"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w:t>
      </w:r>
      <w:r w:rsidRPr="002F4447">
        <w:rPr>
          <w:rFonts w:ascii="Times New Roman" w:hAnsi="Times New Roman" w:cs="Times New Roman"/>
          <w:color w:val="231F20"/>
          <w:sz w:val="24"/>
          <w:szCs w:val="24"/>
        </w:rPr>
        <w:t>с</w:t>
      </w:r>
      <w:r w:rsidRPr="002F4447">
        <w:rPr>
          <w:rFonts w:ascii="Times New Roman" w:hAnsi="Times New Roman" w:cs="Times New Roman"/>
          <w:color w:val="231F20"/>
          <w:sz w:val="24"/>
          <w:szCs w:val="24"/>
        </w:rPr>
        <w:t>пользование приложений Office Web Apps (Майкрософт) расширяет возможности обуч</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ния и воспитания детей с нарушенным зрением.</w:t>
      </w:r>
    </w:p>
    <w:p w:rsidR="00123C0D" w:rsidRPr="002F4447" w:rsidRDefault="00123C0D" w:rsidP="0071758B">
      <w:pPr>
        <w:widowControl w:val="0"/>
        <w:overflowPunct w:val="0"/>
        <w:autoSpaceDE w:val="0"/>
        <w:autoSpaceDN w:val="0"/>
        <w:adjustRightInd w:val="0"/>
        <w:spacing w:line="276" w:lineRule="auto"/>
        <w:ind w:right="2060"/>
        <w:jc w:val="both"/>
        <w:rPr>
          <w:rFonts w:ascii="Times New Roman" w:hAnsi="Times New Roman" w:cs="Times New Roman"/>
          <w:sz w:val="24"/>
          <w:szCs w:val="24"/>
        </w:rPr>
      </w:pPr>
      <w:r w:rsidRPr="002F4447">
        <w:rPr>
          <w:rFonts w:ascii="Times New Roman" w:hAnsi="Times New Roman" w:cs="Times New Roman"/>
          <w:b/>
          <w:bCs/>
          <w:color w:val="231F20"/>
          <w:sz w:val="24"/>
          <w:szCs w:val="24"/>
        </w:rPr>
        <w:t>Принципы построения образовательного процесса</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Построение образовательного процесса в ДОО, которое реализует инклюзивную практику, диктует необходимость создания структурно-функциональной модели, спрое</w:t>
      </w:r>
      <w:r w:rsidRPr="002F4447">
        <w:rPr>
          <w:rFonts w:ascii="Times New Roman" w:hAnsi="Times New Roman" w:cs="Times New Roman"/>
          <w:color w:val="231F20"/>
          <w:sz w:val="24"/>
          <w:szCs w:val="24"/>
        </w:rPr>
        <w:t>к</w:t>
      </w:r>
      <w:r w:rsidRPr="002F4447">
        <w:rPr>
          <w:rFonts w:ascii="Times New Roman" w:hAnsi="Times New Roman" w:cs="Times New Roman"/>
          <w:color w:val="231F20"/>
          <w:sz w:val="24"/>
          <w:szCs w:val="24"/>
        </w:rPr>
        <w:t>тированной на основе интеграции системного, компетентностного и дифференцированн</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го подходов, ориентирующих педагогов на овладение воспитанниками социальными, зд</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ровьесберегающими, коммуникативными, деятельностными, информационными комп</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тенциями.</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Организация инклюзивной практики строится на следующих принципах:</w:t>
      </w:r>
    </w:p>
    <w:p w:rsidR="00123C0D" w:rsidRPr="002F4447" w:rsidRDefault="00123C0D" w:rsidP="0071758B">
      <w:pPr>
        <w:widowControl w:val="0"/>
        <w:numPr>
          <w:ilvl w:val="0"/>
          <w:numId w:val="10"/>
        </w:numPr>
        <w:tabs>
          <w:tab w:val="num" w:pos="229"/>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индивидуального подхода предполагает всестороннее изучение воспита</w:t>
      </w:r>
      <w:r w:rsidRPr="002F4447">
        <w:rPr>
          <w:rFonts w:ascii="Times New Roman" w:hAnsi="Times New Roman" w:cs="Times New Roman"/>
          <w:color w:val="231F20"/>
          <w:sz w:val="24"/>
          <w:szCs w:val="24"/>
        </w:rPr>
        <w:t>н</w:t>
      </w:r>
      <w:r w:rsidRPr="002F4447">
        <w:rPr>
          <w:rFonts w:ascii="Times New Roman" w:hAnsi="Times New Roman" w:cs="Times New Roman"/>
          <w:color w:val="231F20"/>
          <w:sz w:val="24"/>
          <w:szCs w:val="24"/>
        </w:rPr>
        <w:t>ников и разработку соответствующих мер педагогического воздействия с учетом выявле</w:t>
      </w:r>
      <w:r w:rsidRPr="002F4447">
        <w:rPr>
          <w:rFonts w:ascii="Times New Roman" w:hAnsi="Times New Roman" w:cs="Times New Roman"/>
          <w:color w:val="231F20"/>
          <w:sz w:val="24"/>
          <w:szCs w:val="24"/>
        </w:rPr>
        <w:t>н</w:t>
      </w:r>
      <w:r w:rsidRPr="002F4447">
        <w:rPr>
          <w:rFonts w:ascii="Times New Roman" w:hAnsi="Times New Roman" w:cs="Times New Roman"/>
          <w:color w:val="231F20"/>
          <w:sz w:val="24"/>
          <w:szCs w:val="24"/>
        </w:rPr>
        <w:t>ных особенностей (выбор форм, методов средств обучения и воспитания с учетом индив</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 xml:space="preserve">дуальных образовательных потребностей каждого ребенка); </w:t>
      </w:r>
    </w:p>
    <w:p w:rsidR="00123C0D" w:rsidRPr="002F4447" w:rsidRDefault="00123C0D" w:rsidP="0071758B">
      <w:pPr>
        <w:widowControl w:val="0"/>
        <w:numPr>
          <w:ilvl w:val="1"/>
          <w:numId w:val="9"/>
        </w:numPr>
        <w:tabs>
          <w:tab w:val="clear" w:pos="1440"/>
          <w:tab w:val="num" w:pos="516"/>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w:t>
      </w:r>
      <w:r w:rsidRPr="002F4447">
        <w:rPr>
          <w:rFonts w:ascii="Times New Roman" w:hAnsi="Times New Roman" w:cs="Times New Roman"/>
          <w:color w:val="231F20"/>
          <w:sz w:val="24"/>
          <w:szCs w:val="24"/>
        </w:rPr>
        <w:t>р</w:t>
      </w:r>
      <w:r w:rsidRPr="002F4447">
        <w:rPr>
          <w:rFonts w:ascii="Times New Roman" w:hAnsi="Times New Roman" w:cs="Times New Roman"/>
          <w:color w:val="231F20"/>
          <w:sz w:val="24"/>
          <w:szCs w:val="24"/>
        </w:rPr>
        <w:t xml:space="preserve">мирования социально активной личности, которая является субъектом своего развития, а не пассивным потребителем социальных услуг; </w:t>
      </w:r>
    </w:p>
    <w:p w:rsidR="00123C0D" w:rsidRPr="002F4447" w:rsidRDefault="00123C0D" w:rsidP="0071758B">
      <w:pPr>
        <w:widowControl w:val="0"/>
        <w:numPr>
          <w:ilvl w:val="1"/>
          <w:numId w:val="9"/>
        </w:numPr>
        <w:tabs>
          <w:tab w:val="clear" w:pos="1440"/>
          <w:tab w:val="num" w:pos="0"/>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социального взаимодействия предполагает создание условий для поним</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lastRenderedPageBreak/>
        <w:t>ния и принятия друг другом всех участников образовательного процесса с целью достиж</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123C0D" w:rsidRPr="002F4447" w:rsidRDefault="00123C0D" w:rsidP="0071758B">
      <w:pPr>
        <w:widowControl w:val="0"/>
        <w:numPr>
          <w:ilvl w:val="1"/>
          <w:numId w:val="9"/>
        </w:numPr>
        <w:tabs>
          <w:tab w:val="clear" w:pos="1440"/>
          <w:tab w:val="num" w:pos="0"/>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междисциплинарного подхода. Разнообразие индивидуальных характер</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стик детей требует комплексного, междисциплинарного подхода к определению и разр</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ботке методов и средств воспитания и обучения. Специалисты (воспитатель, логопед, с</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w:t>
      </w:r>
      <w:r w:rsidRPr="002F4447">
        <w:rPr>
          <w:rFonts w:ascii="Times New Roman" w:hAnsi="Times New Roman" w:cs="Times New Roman"/>
          <w:color w:val="231F20"/>
          <w:sz w:val="24"/>
          <w:szCs w:val="24"/>
        </w:rPr>
        <w:t>б</w:t>
      </w:r>
      <w:r w:rsidRPr="002F4447">
        <w:rPr>
          <w:rFonts w:ascii="Times New Roman" w:hAnsi="Times New Roman" w:cs="Times New Roman"/>
          <w:color w:val="231F20"/>
          <w:sz w:val="24"/>
          <w:szCs w:val="24"/>
        </w:rPr>
        <w:t xml:space="preserve">разовательный план действий, направленный как на конкретного ребенка, так и на группу в целом; </w:t>
      </w:r>
    </w:p>
    <w:p w:rsidR="00123C0D" w:rsidRPr="002F4447" w:rsidRDefault="00123C0D" w:rsidP="0071758B">
      <w:pPr>
        <w:widowControl w:val="0"/>
        <w:numPr>
          <w:ilvl w:val="1"/>
          <w:numId w:val="9"/>
        </w:numPr>
        <w:tabs>
          <w:tab w:val="clear" w:pos="1440"/>
          <w:tab w:val="num" w:pos="0"/>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вариативности в организации процессов обучения и воспитания. Включ</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ние в инклюзивную группу детей с различными особенностями в развитии предполагает наличие вариативной развивающей среды, т.е. необходимых развивающих и дидактич</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 xml:space="preserve">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 </w:t>
      </w:r>
    </w:p>
    <w:p w:rsidR="00123C0D" w:rsidRPr="002F4447" w:rsidRDefault="00123C0D" w:rsidP="0071758B">
      <w:pPr>
        <w:widowControl w:val="0"/>
        <w:numPr>
          <w:ilvl w:val="1"/>
          <w:numId w:val="9"/>
        </w:numPr>
        <w:tabs>
          <w:tab w:val="clear" w:pos="1440"/>
          <w:tab w:val="num" w:pos="0"/>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партнерского взаимодействия с семьей. Усилия педагогов будут эффекти</w:t>
      </w:r>
      <w:r w:rsidRPr="002F4447">
        <w:rPr>
          <w:rFonts w:ascii="Times New Roman" w:hAnsi="Times New Roman" w:cs="Times New Roman"/>
          <w:color w:val="231F20"/>
          <w:sz w:val="24"/>
          <w:szCs w:val="24"/>
        </w:rPr>
        <w:t>в</w:t>
      </w:r>
      <w:r w:rsidRPr="002F4447">
        <w:rPr>
          <w:rFonts w:ascii="Times New Roman" w:hAnsi="Times New Roman" w:cs="Times New Roman"/>
          <w:color w:val="231F20"/>
          <w:sz w:val="24"/>
          <w:szCs w:val="24"/>
        </w:rPr>
        <w:t>ными, только если они поддержаны родителями, понятны им и соответствуют потребн</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 xml:space="preserve">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 </w:t>
      </w:r>
    </w:p>
    <w:p w:rsidR="00123C0D" w:rsidRPr="002F4447" w:rsidRDefault="00123C0D" w:rsidP="0071758B">
      <w:pPr>
        <w:widowControl w:val="0"/>
        <w:numPr>
          <w:ilvl w:val="1"/>
          <w:numId w:val="9"/>
        </w:numPr>
        <w:tabs>
          <w:tab w:val="clear" w:pos="1440"/>
          <w:tab w:val="num" w:pos="0"/>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 xml:space="preserve">стов, развивающие методы и средства. </w:t>
      </w:r>
    </w:p>
    <w:p w:rsidR="00123C0D" w:rsidRPr="002F4447" w:rsidRDefault="00123C0D" w:rsidP="0071758B">
      <w:pPr>
        <w:widowControl w:val="0"/>
        <w:overflowPunct w:val="0"/>
        <w:autoSpaceDE w:val="0"/>
        <w:autoSpaceDN w:val="0"/>
        <w:adjustRightInd w:val="0"/>
        <w:spacing w:after="200"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т.е. с разными образовательными потребностями. </w:t>
      </w:r>
    </w:p>
    <w:p w:rsidR="00123C0D" w:rsidRPr="002F4447" w:rsidRDefault="00123C0D" w:rsidP="0071758B">
      <w:pPr>
        <w:widowControl w:val="0"/>
        <w:tabs>
          <w:tab w:val="num" w:pos="516"/>
        </w:tabs>
        <w:overflowPunct w:val="0"/>
        <w:autoSpaceDE w:val="0"/>
        <w:autoSpaceDN w:val="0"/>
        <w:adjustRightInd w:val="0"/>
        <w:spacing w:after="200" w:line="276" w:lineRule="auto"/>
        <w:jc w:val="both"/>
        <w:rPr>
          <w:rFonts w:ascii="Times New Roman" w:hAnsi="Times New Roman" w:cs="Times New Roman"/>
          <w:b/>
          <w:color w:val="231F20"/>
          <w:sz w:val="24"/>
          <w:szCs w:val="24"/>
        </w:rPr>
      </w:pPr>
      <w:r w:rsidRPr="002F4447">
        <w:rPr>
          <w:rFonts w:ascii="Times New Roman" w:hAnsi="Times New Roman" w:cs="Times New Roman"/>
          <w:b/>
          <w:color w:val="231F20"/>
          <w:sz w:val="24"/>
          <w:szCs w:val="24"/>
        </w:rPr>
        <w:t>Алгоритм выявления детей с ОВЗ</w:t>
      </w:r>
    </w:p>
    <w:p w:rsidR="00123C0D" w:rsidRPr="002F4447" w:rsidRDefault="00123C0D" w:rsidP="0071758B">
      <w:pPr>
        <w:widowControl w:val="0"/>
        <w:tabs>
          <w:tab w:val="num" w:pos="516"/>
        </w:tabs>
        <w:overflowPunct w:val="0"/>
        <w:autoSpaceDE w:val="0"/>
        <w:autoSpaceDN w:val="0"/>
        <w:adjustRightInd w:val="0"/>
        <w:spacing w:after="200"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Предусматривается следующий алгоритм выявления детей с ОВЗ и создания для них специальных образовательных условий.</w:t>
      </w:r>
    </w:p>
    <w:p w:rsidR="00123C0D" w:rsidRPr="002F4447" w:rsidRDefault="00123C0D" w:rsidP="0071758B">
      <w:pPr>
        <w:widowControl w:val="0"/>
        <w:tabs>
          <w:tab w:val="num" w:pos="516"/>
        </w:tabs>
        <w:overflowPunct w:val="0"/>
        <w:autoSpaceDE w:val="0"/>
        <w:autoSpaceDN w:val="0"/>
        <w:adjustRightInd w:val="0"/>
        <w:spacing w:after="200"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1. В начале нового учебного года в образовательной организации педагоги, в том числе педагог-психолог, учитель-логопед, воспитатели, т. е.специалисты психолого-медико-педагогического консилиума (ПМПк) организации, либо специалисты психолого-педагогического медико-социального центра (ППМС-центра) (по договору между образ</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вательной организацией и ППМСЦ) выявляют детей с ОВЗ.</w:t>
      </w:r>
    </w:p>
    <w:p w:rsidR="00123C0D" w:rsidRPr="002F4447" w:rsidRDefault="00123C0D" w:rsidP="0071758B">
      <w:pPr>
        <w:widowControl w:val="0"/>
        <w:tabs>
          <w:tab w:val="num" w:pos="516"/>
        </w:tabs>
        <w:overflowPunct w:val="0"/>
        <w:autoSpaceDE w:val="0"/>
        <w:autoSpaceDN w:val="0"/>
        <w:adjustRightInd w:val="0"/>
        <w:spacing w:after="200"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2.После этого проводится заседание консилиума и принимается решение о необх</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 xml:space="preserve">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w:t>
      </w:r>
      <w:r w:rsidRPr="002F4447">
        <w:rPr>
          <w:rFonts w:ascii="Times New Roman" w:hAnsi="Times New Roman" w:cs="Times New Roman"/>
          <w:color w:val="231F20"/>
          <w:sz w:val="24"/>
          <w:szCs w:val="24"/>
        </w:rPr>
        <w:lastRenderedPageBreak/>
        <w:t xml:space="preserve">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w:t>
      </w:r>
    </w:p>
    <w:p w:rsidR="00123C0D" w:rsidRPr="002F4447" w:rsidRDefault="00123C0D" w:rsidP="0071758B">
      <w:pPr>
        <w:widowControl w:val="0"/>
        <w:tabs>
          <w:tab w:val="num" w:pos="516"/>
        </w:tabs>
        <w:overflowPunct w:val="0"/>
        <w:autoSpaceDE w:val="0"/>
        <w:autoSpaceDN w:val="0"/>
        <w:adjustRightInd w:val="0"/>
        <w:spacing w:after="200"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3.По результатам обследования на ПМПК даются рекомендации по созданию для р</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бенка специальных образовательных условий (ст. 79 ФЗ № 273. («Под специальными у</w:t>
      </w:r>
      <w:r w:rsidRPr="002F4447">
        <w:rPr>
          <w:rFonts w:ascii="Times New Roman" w:hAnsi="Times New Roman" w:cs="Times New Roman"/>
          <w:color w:val="231F20"/>
          <w:sz w:val="24"/>
          <w:szCs w:val="24"/>
        </w:rPr>
        <w:t>с</w:t>
      </w:r>
      <w:r w:rsidRPr="002F4447">
        <w:rPr>
          <w:rFonts w:ascii="Times New Roman" w:hAnsi="Times New Roman" w:cs="Times New Roman"/>
          <w:color w:val="231F20"/>
          <w:sz w:val="24"/>
          <w:szCs w:val="24"/>
        </w:rPr>
        <w:t>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w:t>
      </w:r>
      <w:r w:rsidRPr="002F4447">
        <w:rPr>
          <w:rFonts w:ascii="Times New Roman" w:hAnsi="Times New Roman" w:cs="Times New Roman"/>
          <w:color w:val="231F20"/>
          <w:sz w:val="24"/>
          <w:szCs w:val="24"/>
        </w:rPr>
        <w:t>л</w:t>
      </w:r>
      <w:r w:rsidRPr="002F4447">
        <w:rPr>
          <w:rFonts w:ascii="Times New Roman" w:hAnsi="Times New Roman" w:cs="Times New Roman"/>
          <w:color w:val="231F20"/>
          <w:sz w:val="24"/>
          <w:szCs w:val="24"/>
        </w:rPr>
        <w:t>лективного и индивидуального пользования, предоставление услуг ассистента (помощн</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ка), оказывающего обучающимся необходимую техническую помощь, проведение групп</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вых и индивидуальных коррекционных занятий, обеспечение доступа в здания организ</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ций, осуществляющих образовательную деятельность, и другие условия, без которых н</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возможно или затруднено освоение образовательных программ обучающимися с огран</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 xml:space="preserve">ченными возможностями здоровья».) </w:t>
      </w:r>
    </w:p>
    <w:p w:rsidR="00123C0D" w:rsidRPr="002F4447" w:rsidRDefault="00123C0D" w:rsidP="0071758B">
      <w:pPr>
        <w:widowControl w:val="0"/>
        <w:tabs>
          <w:tab w:val="num" w:pos="516"/>
        </w:tabs>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4.На основании рекомендаций ПМПК специалисты ПМПк образовательной орган</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 xml:space="preserve">зации разрабатывают индивидуальный образовательный маршрут и/или адаптированную образовательную программу. </w:t>
      </w:r>
    </w:p>
    <w:p w:rsidR="00123C0D" w:rsidRPr="002F4447" w:rsidRDefault="00123C0D" w:rsidP="0071758B">
      <w:pPr>
        <w:widowControl w:val="0"/>
        <w:tabs>
          <w:tab w:val="num" w:pos="516"/>
        </w:tabs>
        <w:overflowPunct w:val="0"/>
        <w:autoSpaceDE w:val="0"/>
        <w:autoSpaceDN w:val="0"/>
        <w:adjustRightInd w:val="0"/>
        <w:spacing w:line="276" w:lineRule="auto"/>
        <w:ind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ab/>
        <w:t xml:space="preserve">В целях разработки индивидуального образовательного маршрута ребенка с ОВЗ решаются следующие задачи: </w:t>
      </w:r>
    </w:p>
    <w:p w:rsidR="00123C0D" w:rsidRPr="0038364E" w:rsidRDefault="00123C0D" w:rsidP="0071758B">
      <w:pPr>
        <w:pStyle w:val="a3"/>
        <w:widowControl w:val="0"/>
        <w:numPr>
          <w:ilvl w:val="0"/>
          <w:numId w:val="14"/>
        </w:numPr>
        <w:tabs>
          <w:tab w:val="num" w:pos="516"/>
          <w:tab w:val="left" w:pos="567"/>
        </w:tabs>
        <w:overflowPunct w:val="0"/>
        <w:autoSpaceDE w:val="0"/>
        <w:autoSpaceDN w:val="0"/>
        <w:adjustRightInd w:val="0"/>
        <w:spacing w:line="276" w:lineRule="auto"/>
        <w:ind w:left="0" w:firstLine="567"/>
        <w:jc w:val="both"/>
        <w:rPr>
          <w:rFonts w:ascii="Times New Roman" w:hAnsi="Times New Roman" w:cs="Times New Roman"/>
          <w:color w:val="231F20"/>
          <w:sz w:val="24"/>
          <w:szCs w:val="24"/>
        </w:rPr>
      </w:pPr>
      <w:r w:rsidRPr="0038364E">
        <w:rPr>
          <w:rFonts w:ascii="Times New Roman" w:hAnsi="Times New Roman" w:cs="Times New Roman"/>
          <w:color w:val="231F20"/>
          <w:sz w:val="24"/>
          <w:szCs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w:t>
      </w:r>
      <w:r w:rsidRPr="0038364E">
        <w:rPr>
          <w:rFonts w:ascii="Times New Roman" w:hAnsi="Times New Roman" w:cs="Times New Roman"/>
          <w:color w:val="231F20"/>
          <w:sz w:val="24"/>
          <w:szCs w:val="24"/>
        </w:rPr>
        <w:t>о</w:t>
      </w:r>
      <w:r w:rsidRPr="0038364E">
        <w:rPr>
          <w:rFonts w:ascii="Times New Roman" w:hAnsi="Times New Roman" w:cs="Times New Roman"/>
          <w:color w:val="231F20"/>
          <w:sz w:val="24"/>
          <w:szCs w:val="24"/>
        </w:rPr>
        <w:t xml:space="preserve">стям ребенка; </w:t>
      </w:r>
    </w:p>
    <w:p w:rsidR="00123C0D" w:rsidRPr="0038364E" w:rsidRDefault="00123C0D" w:rsidP="0071758B">
      <w:pPr>
        <w:pStyle w:val="a3"/>
        <w:widowControl w:val="0"/>
        <w:numPr>
          <w:ilvl w:val="0"/>
          <w:numId w:val="14"/>
        </w:numPr>
        <w:tabs>
          <w:tab w:val="num" w:pos="516"/>
          <w:tab w:val="left" w:pos="567"/>
        </w:tabs>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38364E">
        <w:rPr>
          <w:rFonts w:ascii="Times New Roman" w:hAnsi="Times New Roman" w:cs="Times New Roman"/>
          <w:color w:val="231F20"/>
          <w:sz w:val="24"/>
          <w:szCs w:val="24"/>
        </w:rPr>
        <w:t>определение объема, содержания — основных направлений, форм организации психолого-педагогического сопровождения ребенка и его семьи;</w:t>
      </w:r>
    </w:p>
    <w:p w:rsidR="00123C0D" w:rsidRPr="0038364E" w:rsidRDefault="00123C0D" w:rsidP="0071758B">
      <w:pPr>
        <w:pStyle w:val="a3"/>
        <w:widowControl w:val="0"/>
        <w:numPr>
          <w:ilvl w:val="0"/>
          <w:numId w:val="14"/>
        </w:numPr>
        <w:tabs>
          <w:tab w:val="left" w:pos="567"/>
        </w:tabs>
        <w:overflowPunct w:val="0"/>
        <w:autoSpaceDE w:val="0"/>
        <w:autoSpaceDN w:val="0"/>
        <w:adjustRightInd w:val="0"/>
        <w:spacing w:line="276" w:lineRule="auto"/>
        <w:ind w:left="0" w:firstLine="567"/>
        <w:jc w:val="both"/>
        <w:rPr>
          <w:rFonts w:ascii="Times New Roman" w:hAnsi="Times New Roman" w:cs="Times New Roman"/>
          <w:sz w:val="24"/>
          <w:szCs w:val="24"/>
        </w:rPr>
      </w:pPr>
      <w:r w:rsidRPr="0038364E">
        <w:rPr>
          <w:rFonts w:ascii="Times New Roman" w:hAnsi="Times New Roman" w:cs="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w:t>
      </w:r>
      <w:r w:rsidRPr="0038364E">
        <w:rPr>
          <w:rFonts w:ascii="Times New Roman" w:hAnsi="Times New Roman" w:cs="Times New Roman"/>
          <w:sz w:val="24"/>
          <w:szCs w:val="24"/>
        </w:rPr>
        <w:t>а</w:t>
      </w:r>
      <w:r w:rsidRPr="0038364E">
        <w:rPr>
          <w:rFonts w:ascii="Times New Roman" w:hAnsi="Times New Roman" w:cs="Times New Roman"/>
          <w:sz w:val="24"/>
          <w:szCs w:val="24"/>
        </w:rPr>
        <w:t xml:space="preserve">тельного и личностного развития ребенка, степени его адаптации в среде сверстников; </w:t>
      </w:r>
    </w:p>
    <w:p w:rsidR="00123C0D" w:rsidRPr="0038364E" w:rsidRDefault="00123C0D" w:rsidP="0071758B">
      <w:pPr>
        <w:pStyle w:val="a3"/>
        <w:widowControl w:val="0"/>
        <w:numPr>
          <w:ilvl w:val="0"/>
          <w:numId w:val="14"/>
        </w:numPr>
        <w:tabs>
          <w:tab w:val="left" w:pos="567"/>
        </w:tabs>
        <w:overflowPunct w:val="0"/>
        <w:autoSpaceDE w:val="0"/>
        <w:autoSpaceDN w:val="0"/>
        <w:adjustRightInd w:val="0"/>
        <w:spacing w:line="276" w:lineRule="auto"/>
        <w:ind w:left="0" w:firstLine="567"/>
        <w:jc w:val="both"/>
        <w:rPr>
          <w:rFonts w:ascii="Times New Roman" w:hAnsi="Times New Roman" w:cs="Times New Roman"/>
          <w:sz w:val="24"/>
          <w:szCs w:val="24"/>
        </w:rPr>
      </w:pPr>
      <w:r w:rsidRPr="0038364E">
        <w:rPr>
          <w:rFonts w:ascii="Times New Roman" w:hAnsi="Times New Roman" w:cs="Times New Roman"/>
          <w:sz w:val="24"/>
          <w:szCs w:val="24"/>
        </w:rPr>
        <w:t>определение необходимости, степени и направлений адаптации основной образов</w:t>
      </w:r>
      <w:r w:rsidRPr="0038364E">
        <w:rPr>
          <w:rFonts w:ascii="Times New Roman" w:hAnsi="Times New Roman" w:cs="Times New Roman"/>
          <w:sz w:val="24"/>
          <w:szCs w:val="24"/>
        </w:rPr>
        <w:t>а</w:t>
      </w:r>
      <w:r w:rsidRPr="0038364E">
        <w:rPr>
          <w:rFonts w:ascii="Times New Roman" w:hAnsi="Times New Roman" w:cs="Times New Roman"/>
          <w:sz w:val="24"/>
          <w:szCs w:val="24"/>
        </w:rPr>
        <w:t xml:space="preserve">тельной программы организации; </w:t>
      </w:r>
    </w:p>
    <w:p w:rsidR="00123C0D" w:rsidRPr="0038364E" w:rsidRDefault="00123C0D" w:rsidP="0071758B">
      <w:pPr>
        <w:pStyle w:val="a3"/>
        <w:widowControl w:val="0"/>
        <w:numPr>
          <w:ilvl w:val="0"/>
          <w:numId w:val="14"/>
        </w:numPr>
        <w:tabs>
          <w:tab w:val="left" w:pos="567"/>
        </w:tabs>
        <w:overflowPunct w:val="0"/>
        <w:autoSpaceDE w:val="0"/>
        <w:autoSpaceDN w:val="0"/>
        <w:adjustRightInd w:val="0"/>
        <w:spacing w:line="276" w:lineRule="auto"/>
        <w:ind w:left="0" w:firstLine="567"/>
        <w:jc w:val="both"/>
        <w:rPr>
          <w:rFonts w:ascii="Times New Roman" w:hAnsi="Times New Roman" w:cs="Times New Roman"/>
          <w:sz w:val="24"/>
          <w:szCs w:val="24"/>
        </w:rPr>
      </w:pPr>
      <w:r w:rsidRPr="0038364E">
        <w:rPr>
          <w:rFonts w:ascii="Times New Roman" w:hAnsi="Times New Roman" w:cs="Times New Roman"/>
          <w:sz w:val="24"/>
          <w:szCs w:val="24"/>
        </w:rPr>
        <w:t>определение необходимости адаптации имеющихся или разработки новых метод</w:t>
      </w:r>
      <w:r w:rsidRPr="0038364E">
        <w:rPr>
          <w:rFonts w:ascii="Times New Roman" w:hAnsi="Times New Roman" w:cs="Times New Roman"/>
          <w:sz w:val="24"/>
          <w:szCs w:val="24"/>
        </w:rPr>
        <w:t>и</w:t>
      </w:r>
      <w:r w:rsidRPr="0038364E">
        <w:rPr>
          <w:rFonts w:ascii="Times New Roman" w:hAnsi="Times New Roman" w:cs="Times New Roman"/>
          <w:sz w:val="24"/>
          <w:szCs w:val="24"/>
        </w:rPr>
        <w:t xml:space="preserve">ческих материалов; </w:t>
      </w:r>
    </w:p>
    <w:p w:rsidR="00123C0D" w:rsidRPr="0038364E" w:rsidRDefault="00123C0D" w:rsidP="0071758B">
      <w:pPr>
        <w:pStyle w:val="a3"/>
        <w:widowControl w:val="0"/>
        <w:numPr>
          <w:ilvl w:val="0"/>
          <w:numId w:val="14"/>
        </w:numPr>
        <w:tabs>
          <w:tab w:val="left" w:pos="567"/>
        </w:tabs>
        <w:overflowPunct w:val="0"/>
        <w:autoSpaceDE w:val="0"/>
        <w:autoSpaceDN w:val="0"/>
        <w:adjustRightInd w:val="0"/>
        <w:spacing w:line="276" w:lineRule="auto"/>
        <w:ind w:left="0" w:firstLine="567"/>
        <w:jc w:val="both"/>
        <w:rPr>
          <w:rFonts w:ascii="Times New Roman" w:hAnsi="Times New Roman" w:cs="Times New Roman"/>
          <w:sz w:val="24"/>
          <w:szCs w:val="24"/>
        </w:rPr>
      </w:pPr>
      <w:r w:rsidRPr="0038364E">
        <w:rPr>
          <w:rFonts w:ascii="Times New Roman" w:hAnsi="Times New Roman" w:cs="Times New Roman"/>
          <w:sz w:val="24"/>
          <w:szCs w:val="24"/>
        </w:rPr>
        <w:t xml:space="preserve">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 </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sz w:val="24"/>
          <w:szCs w:val="24"/>
        </w:rPr>
        <w:t>5.После разработки индивидуального образовательного маршрута и/ или адаптир</w:t>
      </w:r>
      <w:r w:rsidRPr="002F4447">
        <w:rPr>
          <w:rFonts w:ascii="Times New Roman" w:hAnsi="Times New Roman" w:cs="Times New Roman"/>
          <w:sz w:val="24"/>
          <w:szCs w:val="24"/>
        </w:rPr>
        <w:t>о</w:t>
      </w:r>
      <w:r w:rsidRPr="002F4447">
        <w:rPr>
          <w:rFonts w:ascii="Times New Roman" w:hAnsi="Times New Roman" w:cs="Times New Roman"/>
          <w:sz w:val="24"/>
          <w:szCs w:val="24"/>
        </w:rPr>
        <w:t>ванной образовательной программы, педагоги и специалисты образовательной организ</w:t>
      </w:r>
      <w:r w:rsidRPr="002F4447">
        <w:rPr>
          <w:rFonts w:ascii="Times New Roman" w:hAnsi="Times New Roman" w:cs="Times New Roman"/>
          <w:sz w:val="24"/>
          <w:szCs w:val="24"/>
        </w:rPr>
        <w:t>а</w:t>
      </w:r>
      <w:r w:rsidRPr="002F4447">
        <w:rPr>
          <w:rFonts w:ascii="Times New Roman" w:hAnsi="Times New Roman" w:cs="Times New Roman"/>
          <w:sz w:val="24"/>
          <w:szCs w:val="24"/>
        </w:rPr>
        <w:t>ции осуществляют их реализацию и ведут динамическое наблюдение за развитием ребе</w:t>
      </w:r>
      <w:r w:rsidRPr="002F4447">
        <w:rPr>
          <w:rFonts w:ascii="Times New Roman" w:hAnsi="Times New Roman" w:cs="Times New Roman"/>
          <w:sz w:val="24"/>
          <w:szCs w:val="24"/>
        </w:rPr>
        <w:t>н</w:t>
      </w:r>
      <w:r w:rsidRPr="002F4447">
        <w:rPr>
          <w:rFonts w:ascii="Times New Roman" w:hAnsi="Times New Roman" w:cs="Times New Roman"/>
          <w:sz w:val="24"/>
          <w:szCs w:val="24"/>
        </w:rPr>
        <w:t xml:space="preserve">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w:t>
      </w:r>
      <w:r w:rsidRPr="002F4447">
        <w:rPr>
          <w:rFonts w:ascii="Times New Roman" w:hAnsi="Times New Roman" w:cs="Times New Roman"/>
          <w:sz w:val="24"/>
          <w:szCs w:val="24"/>
        </w:rPr>
        <w:lastRenderedPageBreak/>
        <w:t>раза в 3 месяца.</w:t>
      </w:r>
    </w:p>
    <w:p w:rsidR="00123C0D" w:rsidRPr="002F4447" w:rsidRDefault="00123C0D" w:rsidP="0071758B">
      <w:pPr>
        <w:widowControl w:val="0"/>
        <w:overflowPunct w:val="0"/>
        <w:autoSpaceDE w:val="0"/>
        <w:autoSpaceDN w:val="0"/>
        <w:adjustRightInd w:val="0"/>
        <w:spacing w:line="276" w:lineRule="auto"/>
        <w:jc w:val="both"/>
        <w:rPr>
          <w:rFonts w:ascii="Times New Roman" w:hAnsi="Times New Roman" w:cs="Times New Roman"/>
          <w:b/>
          <w:sz w:val="24"/>
          <w:szCs w:val="24"/>
        </w:rPr>
      </w:pPr>
      <w:r w:rsidRPr="002F4447">
        <w:rPr>
          <w:rFonts w:ascii="Times New Roman" w:hAnsi="Times New Roman" w:cs="Times New Roman"/>
          <w:b/>
          <w:sz w:val="24"/>
          <w:szCs w:val="24"/>
        </w:rPr>
        <w:t>Формы получения образования для детей с ОВЗ</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sz w:val="24"/>
          <w:szCs w:val="24"/>
        </w:rPr>
        <w:t>Формы получения образования и режим пребывания детей с ОВЗ в дошкольной о</w:t>
      </w:r>
      <w:r w:rsidRPr="002F4447">
        <w:rPr>
          <w:rFonts w:ascii="Times New Roman" w:hAnsi="Times New Roman" w:cs="Times New Roman"/>
          <w:sz w:val="24"/>
          <w:szCs w:val="24"/>
        </w:rPr>
        <w:t>б</w:t>
      </w:r>
      <w:r w:rsidRPr="002F4447">
        <w:rPr>
          <w:rFonts w:ascii="Times New Roman" w:hAnsi="Times New Roman" w:cs="Times New Roman"/>
          <w:sz w:val="24"/>
          <w:szCs w:val="24"/>
        </w:rPr>
        <w:t>разовательной организации могут быть реализованы в различных структурных подразд</w:t>
      </w:r>
      <w:r w:rsidRPr="002F4447">
        <w:rPr>
          <w:rFonts w:ascii="Times New Roman" w:hAnsi="Times New Roman" w:cs="Times New Roman"/>
          <w:sz w:val="24"/>
          <w:szCs w:val="24"/>
        </w:rPr>
        <w:t>е</w:t>
      </w:r>
      <w:r w:rsidRPr="002F4447">
        <w:rPr>
          <w:rFonts w:ascii="Times New Roman" w:hAnsi="Times New Roman" w:cs="Times New Roman"/>
          <w:sz w:val="24"/>
          <w:szCs w:val="24"/>
        </w:rPr>
        <w:t>лениях ДОО.</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w:t>
      </w:r>
      <w:r w:rsidRPr="002F4447">
        <w:rPr>
          <w:rFonts w:ascii="Times New Roman" w:hAnsi="Times New Roman" w:cs="Times New Roman"/>
          <w:sz w:val="24"/>
          <w:szCs w:val="24"/>
        </w:rPr>
        <w:t>е</w:t>
      </w:r>
      <w:r w:rsidRPr="002F4447">
        <w:rPr>
          <w:rFonts w:ascii="Times New Roman" w:hAnsi="Times New Roman" w:cs="Times New Roman"/>
          <w:sz w:val="24"/>
          <w:szCs w:val="24"/>
        </w:rPr>
        <w:t>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w:t>
      </w:r>
      <w:r w:rsidRPr="002F4447">
        <w:rPr>
          <w:rFonts w:ascii="Times New Roman" w:hAnsi="Times New Roman" w:cs="Times New Roman"/>
          <w:sz w:val="24"/>
          <w:szCs w:val="24"/>
        </w:rPr>
        <w:t>д</w:t>
      </w:r>
      <w:r w:rsidRPr="002F4447">
        <w:rPr>
          <w:rFonts w:ascii="Times New Roman" w:hAnsi="Times New Roman" w:cs="Times New Roman"/>
          <w:sz w:val="24"/>
          <w:szCs w:val="24"/>
        </w:rPr>
        <w:t>держки развития (ЦИПР), консультативный пункт (КП), лекотека, служба ранней помощи (СРП), группа кратковременного пребывания «Особый ребенок», деятельность которых направлена на оказание вариативных образовательных услуг семьям детей в возрасте от 3 до 7 лет.</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sz w:val="24"/>
          <w:szCs w:val="24"/>
        </w:rPr>
        <w:t>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w:t>
      </w:r>
      <w:r w:rsidRPr="002F4447">
        <w:rPr>
          <w:rFonts w:ascii="Times New Roman" w:hAnsi="Times New Roman" w:cs="Times New Roman"/>
          <w:sz w:val="24"/>
          <w:szCs w:val="24"/>
        </w:rPr>
        <w:t>ш</w:t>
      </w:r>
      <w:r w:rsidRPr="002F4447">
        <w:rPr>
          <w:rFonts w:ascii="Times New Roman" w:hAnsi="Times New Roman" w:cs="Times New Roman"/>
          <w:sz w:val="24"/>
          <w:szCs w:val="24"/>
        </w:rPr>
        <w:t>ности образовательного процесса является включение семьи в образовательное простра</w:t>
      </w:r>
      <w:r w:rsidRPr="002F4447">
        <w:rPr>
          <w:rFonts w:ascii="Times New Roman" w:hAnsi="Times New Roman" w:cs="Times New Roman"/>
          <w:sz w:val="24"/>
          <w:szCs w:val="24"/>
        </w:rPr>
        <w:t>н</w:t>
      </w:r>
      <w:r w:rsidRPr="002F4447">
        <w:rPr>
          <w:rFonts w:ascii="Times New Roman" w:hAnsi="Times New Roman" w:cs="Times New Roman"/>
          <w:sz w:val="24"/>
          <w:szCs w:val="24"/>
        </w:rPr>
        <w:t>ство. Способами включения родителей могут быть индивидуальные консультации (по з</w:t>
      </w:r>
      <w:r w:rsidRPr="002F4447">
        <w:rPr>
          <w:rFonts w:ascii="Times New Roman" w:hAnsi="Times New Roman" w:cs="Times New Roman"/>
          <w:sz w:val="24"/>
          <w:szCs w:val="24"/>
        </w:rPr>
        <w:t>а</w:t>
      </w:r>
      <w:r w:rsidRPr="002F4447">
        <w:rPr>
          <w:rFonts w:ascii="Times New Roman" w:hAnsi="Times New Roman" w:cs="Times New Roman"/>
          <w:sz w:val="24"/>
          <w:szCs w:val="24"/>
        </w:rPr>
        <w:t>просу взрослого), мастер-классы или семинары.</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w:t>
      </w:r>
      <w:r w:rsidRPr="002F4447">
        <w:rPr>
          <w:rFonts w:ascii="Times New Roman" w:hAnsi="Times New Roman" w:cs="Times New Roman"/>
          <w:sz w:val="24"/>
          <w:szCs w:val="24"/>
        </w:rPr>
        <w:t>б</w:t>
      </w:r>
      <w:r w:rsidRPr="002F4447">
        <w:rPr>
          <w:rFonts w:ascii="Times New Roman" w:hAnsi="Times New Roman" w:cs="Times New Roman"/>
          <w:sz w:val="24"/>
          <w:szCs w:val="24"/>
        </w:rPr>
        <w:t>разовательные формы, предоставляя родителям выбор образовательных услуг, соответс</w:t>
      </w:r>
      <w:r w:rsidRPr="002F4447">
        <w:rPr>
          <w:rFonts w:ascii="Times New Roman" w:hAnsi="Times New Roman" w:cs="Times New Roman"/>
          <w:sz w:val="24"/>
          <w:szCs w:val="24"/>
        </w:rPr>
        <w:t>т</w:t>
      </w:r>
      <w:r w:rsidRPr="002F4447">
        <w:rPr>
          <w:rFonts w:ascii="Times New Roman" w:hAnsi="Times New Roman" w:cs="Times New Roman"/>
          <w:sz w:val="24"/>
          <w:szCs w:val="24"/>
        </w:rPr>
        <w:t>вующих их запросам и рекомендациям психолого-медико-педагогической комиссии. С</w:t>
      </w:r>
      <w:r w:rsidRPr="002F4447">
        <w:rPr>
          <w:rFonts w:ascii="Times New Roman" w:hAnsi="Times New Roman" w:cs="Times New Roman"/>
          <w:sz w:val="24"/>
          <w:szCs w:val="24"/>
        </w:rPr>
        <w:t>о</w:t>
      </w:r>
      <w:r w:rsidRPr="002F4447">
        <w:rPr>
          <w:rFonts w:ascii="Times New Roman" w:hAnsi="Times New Roman" w:cs="Times New Roman"/>
          <w:sz w:val="24"/>
          <w:szCs w:val="24"/>
        </w:rPr>
        <w:t>став структурных подразделений в разных организациях может варьироваться.</w:t>
      </w:r>
    </w:p>
    <w:p w:rsidR="00123C0D" w:rsidRPr="002F4447" w:rsidRDefault="00123C0D" w:rsidP="0071758B">
      <w:pPr>
        <w:widowControl w:val="0"/>
        <w:overflowPunct w:val="0"/>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А</w:t>
      </w:r>
      <w:r w:rsidRPr="002F4447">
        <w:rPr>
          <w:rFonts w:ascii="Times New Roman" w:hAnsi="Times New Roman" w:cs="Times New Roman"/>
          <w:b/>
          <w:sz w:val="24"/>
          <w:szCs w:val="24"/>
        </w:rPr>
        <w:t>даптированная образовательная программа</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sz w:val="24"/>
          <w:szCs w:val="24"/>
        </w:rPr>
        <w:t>Реализация выделенных в адаптированной образовательной программе образов</w:t>
      </w:r>
      <w:r w:rsidRPr="002F4447">
        <w:rPr>
          <w:rFonts w:ascii="Times New Roman" w:hAnsi="Times New Roman" w:cs="Times New Roman"/>
          <w:sz w:val="24"/>
          <w:szCs w:val="24"/>
        </w:rPr>
        <w:t>а</w:t>
      </w:r>
      <w:r w:rsidRPr="002F4447">
        <w:rPr>
          <w:rFonts w:ascii="Times New Roman" w:hAnsi="Times New Roman" w:cs="Times New Roman"/>
          <w:sz w:val="24"/>
          <w:szCs w:val="24"/>
        </w:rPr>
        <w:t xml:space="preserve">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w:t>
      </w:r>
      <w:r w:rsidR="00BA3FA8">
        <w:rPr>
          <w:rFonts w:ascii="Times New Roman" w:hAnsi="Times New Roman" w:cs="Times New Roman"/>
          <w:sz w:val="24"/>
          <w:szCs w:val="24"/>
        </w:rPr>
        <w:t>«</w:t>
      </w:r>
      <w:r w:rsidR="00BA3FA8" w:rsidRPr="00BA3FA8">
        <w:rPr>
          <w:rFonts w:ascii="Times New Roman" w:hAnsi="Times New Roman" w:cs="Times New Roman"/>
          <w:sz w:val="24"/>
          <w:szCs w:val="24"/>
        </w:rPr>
        <w:t>Пр</w:t>
      </w:r>
      <w:r w:rsidR="00BA3FA8" w:rsidRPr="00BA3FA8">
        <w:rPr>
          <w:rFonts w:ascii="Times New Roman" w:hAnsi="Times New Roman" w:cs="Times New Roman"/>
          <w:sz w:val="24"/>
          <w:szCs w:val="24"/>
        </w:rPr>
        <w:t>о</w:t>
      </w:r>
      <w:r w:rsidR="00BA3FA8" w:rsidRPr="00BA3FA8">
        <w:rPr>
          <w:rFonts w:ascii="Times New Roman" w:hAnsi="Times New Roman" w:cs="Times New Roman"/>
          <w:sz w:val="24"/>
          <w:szCs w:val="24"/>
        </w:rPr>
        <w:t>грамму специальных (коррекционных) образовательных учреждений IV вида (для детей с нарушением зрения)</w:t>
      </w:r>
      <w:r w:rsidR="00BA3FA8">
        <w:rPr>
          <w:rFonts w:ascii="Times New Roman" w:hAnsi="Times New Roman" w:cs="Times New Roman"/>
          <w:sz w:val="24"/>
          <w:szCs w:val="24"/>
        </w:rPr>
        <w:t>»</w:t>
      </w:r>
      <w:r w:rsidR="00BA3FA8" w:rsidRPr="00BA3FA8">
        <w:rPr>
          <w:rFonts w:ascii="Times New Roman" w:hAnsi="Times New Roman" w:cs="Times New Roman"/>
          <w:sz w:val="24"/>
          <w:szCs w:val="24"/>
        </w:rPr>
        <w:t>, под ред. Л. И. Плаксиной</w:t>
      </w:r>
      <w:r w:rsidR="00BA3FA8">
        <w:rPr>
          <w:rFonts w:ascii="Times New Roman" w:hAnsi="Times New Roman" w:cs="Times New Roman"/>
          <w:sz w:val="24"/>
          <w:szCs w:val="24"/>
        </w:rPr>
        <w:t>;</w:t>
      </w:r>
      <w:r w:rsidRPr="002F4447">
        <w:rPr>
          <w:rFonts w:ascii="Times New Roman" w:hAnsi="Times New Roman" w:cs="Times New Roman"/>
          <w:sz w:val="24"/>
          <w:szCs w:val="24"/>
        </w:rPr>
        <w:t>«Программу воспитания и обучения д</w:t>
      </w:r>
      <w:r w:rsidRPr="002F4447">
        <w:rPr>
          <w:rFonts w:ascii="Times New Roman" w:hAnsi="Times New Roman" w:cs="Times New Roman"/>
          <w:sz w:val="24"/>
          <w:szCs w:val="24"/>
        </w:rPr>
        <w:t>о</w:t>
      </w:r>
      <w:r w:rsidRPr="002F4447">
        <w:rPr>
          <w:rFonts w:ascii="Times New Roman" w:hAnsi="Times New Roman" w:cs="Times New Roman"/>
          <w:sz w:val="24"/>
          <w:szCs w:val="24"/>
        </w:rPr>
        <w:t>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w:t>
      </w:r>
      <w:r w:rsidRPr="002F4447">
        <w:rPr>
          <w:rFonts w:ascii="Times New Roman" w:hAnsi="Times New Roman" w:cs="Times New Roman"/>
          <w:sz w:val="24"/>
          <w:szCs w:val="24"/>
        </w:rPr>
        <w:t>о</w:t>
      </w:r>
      <w:r w:rsidRPr="002F4447">
        <w:rPr>
          <w:rFonts w:ascii="Times New Roman" w:hAnsi="Times New Roman" w:cs="Times New Roman"/>
          <w:sz w:val="24"/>
          <w:szCs w:val="24"/>
        </w:rPr>
        <w:t>нетико-фонематического недоразвития у детей» Т. Б. Филичевой, Г. В. Чиркиной, «Пр</w:t>
      </w:r>
      <w:r w:rsidRPr="002F4447">
        <w:rPr>
          <w:rFonts w:ascii="Times New Roman" w:hAnsi="Times New Roman" w:cs="Times New Roman"/>
          <w:sz w:val="24"/>
          <w:szCs w:val="24"/>
        </w:rPr>
        <w:t>о</w:t>
      </w:r>
      <w:r w:rsidRPr="002F4447">
        <w:rPr>
          <w:rFonts w:ascii="Times New Roman" w:hAnsi="Times New Roman" w:cs="Times New Roman"/>
          <w:sz w:val="24"/>
          <w:szCs w:val="24"/>
        </w:rPr>
        <w:t>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w:t>
      </w:r>
      <w:r w:rsidRPr="002F4447">
        <w:rPr>
          <w:rFonts w:ascii="Times New Roman" w:hAnsi="Times New Roman" w:cs="Times New Roman"/>
          <w:sz w:val="24"/>
          <w:szCs w:val="24"/>
        </w:rPr>
        <w:t>а</w:t>
      </w:r>
      <w:r w:rsidRPr="002F4447">
        <w:rPr>
          <w:rFonts w:ascii="Times New Roman" w:hAnsi="Times New Roman" w:cs="Times New Roman"/>
          <w:sz w:val="24"/>
          <w:szCs w:val="24"/>
        </w:rPr>
        <w:t>зования детей с нарушениями интеллекта, речи, опорно</w:t>
      </w:r>
      <w:r>
        <w:rPr>
          <w:rFonts w:ascii="Times New Roman" w:hAnsi="Times New Roman" w:cs="Times New Roman"/>
          <w:sz w:val="24"/>
          <w:szCs w:val="24"/>
        </w:rPr>
        <w:t>-</w:t>
      </w:r>
      <w:r w:rsidRPr="002F4447">
        <w:rPr>
          <w:rFonts w:ascii="Times New Roman" w:hAnsi="Times New Roman" w:cs="Times New Roman"/>
          <w:sz w:val="24"/>
          <w:szCs w:val="24"/>
        </w:rPr>
        <w:t>двигательного аппарата и др.</w:t>
      </w:r>
    </w:p>
    <w:p w:rsidR="00123C0D" w:rsidRPr="002F4447" w:rsidRDefault="00123C0D" w:rsidP="0071758B">
      <w:pPr>
        <w:widowControl w:val="0"/>
        <w:overflowPunct w:val="0"/>
        <w:autoSpaceDE w:val="0"/>
        <w:autoSpaceDN w:val="0"/>
        <w:adjustRightInd w:val="0"/>
        <w:spacing w:line="276" w:lineRule="auto"/>
        <w:ind w:right="1040"/>
        <w:jc w:val="both"/>
        <w:rPr>
          <w:rFonts w:ascii="Times New Roman" w:hAnsi="Times New Roman" w:cs="Times New Roman"/>
          <w:sz w:val="24"/>
          <w:szCs w:val="24"/>
        </w:rPr>
      </w:pPr>
      <w:r w:rsidRPr="002F4447">
        <w:rPr>
          <w:rFonts w:ascii="Times New Roman" w:hAnsi="Times New Roman" w:cs="Times New Roman"/>
          <w:b/>
          <w:bCs/>
          <w:color w:val="231F20"/>
          <w:sz w:val="24"/>
          <w:szCs w:val="24"/>
        </w:rPr>
        <w:t>Организация деятельности групп</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Деятельность группы комбинированной направленности должна сочетать в себе два организационных подхода:</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lastRenderedPageBreak/>
        <w:t>— в расписании группы должны быть учтены занятия (определены помещения, вр</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мя, специалисты), предусмотренные адаптированной образовательной программой ребе</w:t>
      </w:r>
      <w:r w:rsidRPr="002F4447">
        <w:rPr>
          <w:rFonts w:ascii="Times New Roman" w:hAnsi="Times New Roman" w:cs="Times New Roman"/>
          <w:color w:val="231F20"/>
          <w:sz w:val="24"/>
          <w:szCs w:val="24"/>
        </w:rPr>
        <w:t>н</w:t>
      </w:r>
      <w:r w:rsidRPr="002F4447">
        <w:rPr>
          <w:rFonts w:ascii="Times New Roman" w:hAnsi="Times New Roman" w:cs="Times New Roman"/>
          <w:color w:val="231F20"/>
          <w:sz w:val="24"/>
          <w:szCs w:val="24"/>
        </w:rPr>
        <w:t xml:space="preserve">ка с ОВЗ — как индивидуальные, так и групповые, </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 в расписании группы должны быть учтены групповые занятия, реализующие з</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 xml:space="preserve">дачи основной образовательной программы. </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могут быть противопоказаны определенные формы работы (например, бассейн) — для таких детей должны быть предусмотрены другие виды орган</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зации их активности.</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Организация деятельности группы может модифицироваться в соответствии с дин</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микой развития ситуации в группе. При планировании работы необходимо учитывать б</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w:t>
      </w:r>
      <w:r w:rsidRPr="002F4447">
        <w:rPr>
          <w:rFonts w:ascii="Times New Roman" w:hAnsi="Times New Roman" w:cs="Times New Roman"/>
          <w:color w:val="231F20"/>
          <w:sz w:val="24"/>
          <w:szCs w:val="24"/>
        </w:rPr>
        <w:t>з</w:t>
      </w:r>
      <w:r w:rsidRPr="002F4447">
        <w:rPr>
          <w:rFonts w:ascii="Times New Roman" w:hAnsi="Times New Roman" w:cs="Times New Roman"/>
          <w:color w:val="231F20"/>
          <w:sz w:val="24"/>
          <w:szCs w:val="24"/>
        </w:rPr>
        <w:t>ные формы активности детей в малых группах и в целом в группе, разноуровневые зад</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ния, учитывать индивидуальные особенности детей.</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Инклюзивная практика осуществляется как в процессе реализации образовательных программ, так и в ходе режимных моментов:</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индивидуальных занятий с учителем-логопедом, учителем-дефектологом, педаг</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 xml:space="preserve">гом-психологом и другими специалистами ДОУ;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активных действий в специально организованной среде (свободная игра в групп</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 xml:space="preserve">вом помещении, в специально оборудованных помещениях, прогулка);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совместной деятельности и игры в микрогруппах с другими детьми,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приема пищи;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дневного сна;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фронтальных занятий;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организации взаимодействия в детско-родительских группах; </w:t>
      </w:r>
    </w:p>
    <w:p w:rsidR="00123C0D" w:rsidRPr="002F4447" w:rsidRDefault="00123C0D" w:rsidP="0071758B">
      <w:pPr>
        <w:pStyle w:val="a3"/>
        <w:widowControl w:val="0"/>
        <w:numPr>
          <w:ilvl w:val="0"/>
          <w:numId w:val="12"/>
        </w:numPr>
        <w:overflowPunct w:val="0"/>
        <w:autoSpaceDE w:val="0"/>
        <w:autoSpaceDN w:val="0"/>
        <w:adjustRightInd w:val="0"/>
        <w:spacing w:after="200" w:line="276" w:lineRule="auto"/>
        <w:ind w:left="0"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 xml:space="preserve">праздников, конкурсов, экскурсий, походов выходного дня. </w:t>
      </w:r>
    </w:p>
    <w:p w:rsidR="00123C0D" w:rsidRPr="002F4447" w:rsidRDefault="00123C0D" w:rsidP="0071758B">
      <w:pPr>
        <w:widowControl w:val="0"/>
        <w:overflowPunct w:val="0"/>
        <w:autoSpaceDE w:val="0"/>
        <w:autoSpaceDN w:val="0"/>
        <w:adjustRightInd w:val="0"/>
        <w:spacing w:after="200" w:line="276" w:lineRule="auto"/>
        <w:ind w:firstLine="567"/>
        <w:jc w:val="both"/>
        <w:rPr>
          <w:rFonts w:ascii="Times New Roman" w:hAnsi="Times New Roman" w:cs="Times New Roman"/>
          <w:sz w:val="24"/>
          <w:szCs w:val="24"/>
        </w:rPr>
      </w:pPr>
      <w:r w:rsidRPr="002F4447">
        <w:rPr>
          <w:rFonts w:ascii="Times New Roman" w:hAnsi="Times New Roman" w:cs="Times New Roman"/>
          <w:b/>
          <w:bCs/>
          <w:color w:val="231F20"/>
          <w:sz w:val="24"/>
          <w:szCs w:val="24"/>
        </w:rPr>
        <w:t xml:space="preserve">Индивидуальные занятия </w:t>
      </w:r>
      <w:r w:rsidRPr="002F4447">
        <w:rPr>
          <w:rFonts w:ascii="Times New Roman" w:hAnsi="Times New Roman" w:cs="Times New Roman"/>
          <w:color w:val="231F20"/>
          <w:sz w:val="24"/>
          <w:szCs w:val="24"/>
        </w:rPr>
        <w:t>направлены на развитие и поддержкуспособностей р</w:t>
      </w:r>
      <w:r w:rsidRPr="002F4447">
        <w:rPr>
          <w:rFonts w:ascii="Times New Roman" w:hAnsi="Times New Roman" w:cs="Times New Roman"/>
          <w:color w:val="231F20"/>
          <w:sz w:val="24"/>
          <w:szCs w:val="24"/>
        </w:rPr>
        <w:t>е</w:t>
      </w:r>
      <w:r w:rsidRPr="002F4447">
        <w:rPr>
          <w:rFonts w:ascii="Times New Roman" w:hAnsi="Times New Roman" w:cs="Times New Roman"/>
          <w:color w:val="231F20"/>
          <w:sz w:val="24"/>
          <w:szCs w:val="24"/>
        </w:rPr>
        <w:t>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w:t>
      </w:r>
      <w:r w:rsidRPr="002F4447">
        <w:rPr>
          <w:rFonts w:ascii="Times New Roman" w:hAnsi="Times New Roman" w:cs="Times New Roman"/>
          <w:color w:val="231F20"/>
          <w:sz w:val="24"/>
          <w:szCs w:val="24"/>
        </w:rPr>
        <w:t>й</w:t>
      </w:r>
      <w:r w:rsidRPr="002F4447">
        <w:rPr>
          <w:rFonts w:ascii="Times New Roman" w:hAnsi="Times New Roman" w:cs="Times New Roman"/>
          <w:color w:val="231F20"/>
          <w:sz w:val="24"/>
          <w:szCs w:val="24"/>
        </w:rPr>
        <w:t>ствий всех специалистов, работающих с ребенком. Например, работу логопеда по разв</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тию речи дополняет работа психолога по развитию коммуникативных функций.</w:t>
      </w:r>
    </w:p>
    <w:p w:rsidR="00123C0D" w:rsidRPr="002F4447"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Эффективным условием реализации инклюзивного образовательного процесса явл</w:t>
      </w:r>
      <w:r w:rsidRPr="002F4447">
        <w:rPr>
          <w:rFonts w:ascii="Times New Roman" w:hAnsi="Times New Roman" w:cs="Times New Roman"/>
          <w:color w:val="231F20"/>
          <w:sz w:val="24"/>
          <w:szCs w:val="24"/>
        </w:rPr>
        <w:t>я</w:t>
      </w:r>
      <w:r w:rsidRPr="002F4447">
        <w:rPr>
          <w:rFonts w:ascii="Times New Roman" w:hAnsi="Times New Roman" w:cs="Times New Roman"/>
          <w:color w:val="231F20"/>
          <w:sz w:val="24"/>
          <w:szCs w:val="24"/>
        </w:rPr>
        <w:t xml:space="preserve">ется </w:t>
      </w:r>
      <w:r w:rsidRPr="002F4447">
        <w:rPr>
          <w:rFonts w:ascii="Times New Roman" w:hAnsi="Times New Roman" w:cs="Times New Roman"/>
          <w:b/>
          <w:bCs/>
          <w:color w:val="231F20"/>
          <w:sz w:val="24"/>
          <w:szCs w:val="24"/>
        </w:rPr>
        <w:t>организация предметно-развивающей среды</w:t>
      </w:r>
      <w:r w:rsidRPr="002F4447">
        <w:rPr>
          <w:rFonts w:ascii="Times New Roman" w:hAnsi="Times New Roman" w:cs="Times New Roman"/>
          <w:color w:val="231F20"/>
          <w:sz w:val="24"/>
          <w:szCs w:val="24"/>
        </w:rPr>
        <w:t>, стимулирующей развитие самосто</w:t>
      </w:r>
      <w:r w:rsidRPr="002F4447">
        <w:rPr>
          <w:rFonts w:ascii="Times New Roman" w:hAnsi="Times New Roman" w:cs="Times New Roman"/>
          <w:color w:val="231F20"/>
          <w:sz w:val="24"/>
          <w:szCs w:val="24"/>
        </w:rPr>
        <w:t>я</w:t>
      </w:r>
      <w:r w:rsidRPr="002F4447">
        <w:rPr>
          <w:rFonts w:ascii="Times New Roman" w:hAnsi="Times New Roman" w:cs="Times New Roman"/>
          <w:color w:val="231F20"/>
          <w:sz w:val="24"/>
          <w:szCs w:val="24"/>
        </w:rPr>
        <w:t>тельности, инициативы и активности ребенка, обеспечивающей развитие возможностей детей.</w:t>
      </w:r>
    </w:p>
    <w:p w:rsidR="00123C0D" w:rsidRPr="002F4447" w:rsidRDefault="00123C0D" w:rsidP="0071758B">
      <w:pPr>
        <w:widowControl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Характеристики предметно-развивающей среды:</w:t>
      </w:r>
    </w:p>
    <w:p w:rsidR="00123C0D" w:rsidRPr="002F4447" w:rsidRDefault="00123C0D" w:rsidP="0071758B">
      <w:pPr>
        <w:pStyle w:val="a3"/>
        <w:widowControl w:val="0"/>
        <w:numPr>
          <w:ilvl w:val="0"/>
          <w:numId w:val="13"/>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безопасность; </w:t>
      </w:r>
    </w:p>
    <w:p w:rsidR="00123C0D" w:rsidRPr="002F4447" w:rsidRDefault="00123C0D" w:rsidP="0071758B">
      <w:pPr>
        <w:pStyle w:val="a3"/>
        <w:widowControl w:val="0"/>
        <w:numPr>
          <w:ilvl w:val="0"/>
          <w:numId w:val="13"/>
        </w:numPr>
        <w:overflowPunct w:val="0"/>
        <w:autoSpaceDE w:val="0"/>
        <w:autoSpaceDN w:val="0"/>
        <w:adjustRightInd w:val="0"/>
        <w:spacing w:after="200"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комфортность; </w:t>
      </w:r>
    </w:p>
    <w:p w:rsidR="00123C0D" w:rsidRPr="002F4447" w:rsidRDefault="00123C0D" w:rsidP="0071758B">
      <w:pPr>
        <w:pStyle w:val="a3"/>
        <w:numPr>
          <w:ilvl w:val="0"/>
          <w:numId w:val="13"/>
        </w:numPr>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lastRenderedPageBreak/>
        <w:t xml:space="preserve">соответствие возрастным особенностям развития детей и их интересам; </w:t>
      </w:r>
    </w:p>
    <w:p w:rsidR="00123C0D" w:rsidRPr="002F4447" w:rsidRDefault="00123C0D" w:rsidP="0071758B">
      <w:pPr>
        <w:pStyle w:val="a3"/>
        <w:numPr>
          <w:ilvl w:val="0"/>
          <w:numId w:val="13"/>
        </w:numPr>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вариативность; </w:t>
      </w:r>
    </w:p>
    <w:p w:rsidR="00123C0D" w:rsidRPr="002F4447" w:rsidRDefault="00123C0D" w:rsidP="0071758B">
      <w:pPr>
        <w:pStyle w:val="a3"/>
        <w:numPr>
          <w:ilvl w:val="0"/>
          <w:numId w:val="13"/>
        </w:numPr>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информативность. </w:t>
      </w:r>
    </w:p>
    <w:p w:rsidR="00123C0D" w:rsidRPr="002F4447" w:rsidRDefault="00123C0D" w:rsidP="0071758B">
      <w:pPr>
        <w:pStyle w:val="a3"/>
        <w:spacing w:line="276" w:lineRule="auto"/>
        <w:ind w:left="0" w:firstLine="567"/>
        <w:jc w:val="both"/>
        <w:rPr>
          <w:rFonts w:ascii="Times New Roman" w:hAnsi="Times New Roman" w:cs="Times New Roman"/>
          <w:color w:val="231F20"/>
          <w:sz w:val="24"/>
          <w:szCs w:val="24"/>
        </w:rPr>
      </w:pPr>
    </w:p>
    <w:p w:rsidR="00123C0D" w:rsidRDefault="00123C0D" w:rsidP="0071758B">
      <w:pPr>
        <w:pStyle w:val="a3"/>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color w:val="231F20"/>
          <w:sz w:val="24"/>
          <w:szCs w:val="24"/>
        </w:rPr>
        <w:t xml:space="preserve">Обязательным условием развития детей с ОВЗ является </w:t>
      </w:r>
      <w:r w:rsidRPr="002F4447">
        <w:rPr>
          <w:rFonts w:ascii="Times New Roman" w:hAnsi="Times New Roman" w:cs="Times New Roman"/>
          <w:b/>
          <w:color w:val="231F20"/>
          <w:sz w:val="24"/>
          <w:szCs w:val="24"/>
        </w:rPr>
        <w:t>взаимодействие с другими детьми в микрогруппах,</w:t>
      </w:r>
      <w:r w:rsidRPr="002F4447">
        <w:rPr>
          <w:rFonts w:ascii="Times New Roman" w:hAnsi="Times New Roman" w:cs="Times New Roman"/>
          <w:color w:val="231F20"/>
          <w:sz w:val="24"/>
          <w:szCs w:val="24"/>
        </w:rPr>
        <w:t xml:space="preserve">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w:t>
      </w:r>
      <w:r w:rsidRPr="002F4447">
        <w:rPr>
          <w:rFonts w:ascii="Times New Roman" w:hAnsi="Times New Roman" w:cs="Times New Roman"/>
          <w:color w:val="231F20"/>
          <w:sz w:val="24"/>
          <w:szCs w:val="24"/>
        </w:rPr>
        <w:t>с</w:t>
      </w:r>
      <w:r w:rsidRPr="002F4447">
        <w:rPr>
          <w:rFonts w:ascii="Times New Roman" w:hAnsi="Times New Roman" w:cs="Times New Roman"/>
          <w:color w:val="231F20"/>
          <w:sz w:val="24"/>
          <w:szCs w:val="24"/>
        </w:rPr>
        <w:t>пользовать дополнительные развивающие программы («Маленький исследователь», пр</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граммы занятий в керамической и столярной мастерских, программы по организации пр</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w:t>
      </w:r>
      <w:r w:rsidRPr="002F4447">
        <w:rPr>
          <w:rFonts w:ascii="Times New Roman" w:hAnsi="Times New Roman" w:cs="Times New Roman"/>
          <w:color w:val="231F20"/>
          <w:sz w:val="24"/>
          <w:szCs w:val="24"/>
        </w:rPr>
        <w:t>к</w:t>
      </w:r>
      <w:r w:rsidRPr="002F4447">
        <w:rPr>
          <w:rFonts w:ascii="Times New Roman" w:hAnsi="Times New Roman" w:cs="Times New Roman"/>
          <w:color w:val="231F20"/>
          <w:sz w:val="24"/>
          <w:szCs w:val="24"/>
        </w:rPr>
        <w:t>ты. Замечая различия в интересах, способностях, навыках сверстников, дети учатся с п</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мощью взрослого учитывать их при взаимодействии.</w:t>
      </w:r>
    </w:p>
    <w:p w:rsidR="00123C0D" w:rsidRDefault="00123C0D" w:rsidP="0071758B">
      <w:pPr>
        <w:pStyle w:val="a3"/>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b/>
          <w:color w:val="231F20"/>
          <w:sz w:val="24"/>
          <w:szCs w:val="24"/>
        </w:rPr>
        <w:t>Фронтальные формы организации активности детей</w:t>
      </w:r>
      <w:r w:rsidRPr="002F4447">
        <w:rPr>
          <w:rFonts w:ascii="Times New Roman" w:hAnsi="Times New Roman" w:cs="Times New Roman"/>
          <w:color w:val="231F20"/>
          <w:sz w:val="24"/>
          <w:szCs w:val="24"/>
        </w:rPr>
        <w:t xml:space="preserve"> могут решать как познав</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тельные, так и социальные задачи.</w:t>
      </w:r>
    </w:p>
    <w:p w:rsidR="00123C0D" w:rsidRDefault="00123C0D" w:rsidP="0071758B">
      <w:pPr>
        <w:pStyle w:val="a3"/>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b/>
          <w:color w:val="231F20"/>
          <w:sz w:val="24"/>
          <w:szCs w:val="24"/>
        </w:rPr>
        <w:t>Организация взаимодействия в детско-родительских группах</w:t>
      </w:r>
      <w:r w:rsidRPr="002F4447">
        <w:rPr>
          <w:rFonts w:ascii="Times New Roman" w:hAnsi="Times New Roman" w:cs="Times New Roman"/>
          <w:color w:val="231F20"/>
          <w:sz w:val="24"/>
          <w:szCs w:val="24"/>
        </w:rPr>
        <w:t xml:space="preserve"> представляет собой комплексные занятия для детей и родителей, включающие в себя игры, творческие, муз</w:t>
      </w:r>
      <w:r w:rsidRPr="002F4447">
        <w:rPr>
          <w:rFonts w:ascii="Times New Roman" w:hAnsi="Times New Roman" w:cs="Times New Roman"/>
          <w:color w:val="231F20"/>
          <w:sz w:val="24"/>
          <w:szCs w:val="24"/>
        </w:rPr>
        <w:t>ы</w:t>
      </w:r>
      <w:r w:rsidRPr="002F4447">
        <w:rPr>
          <w:rFonts w:ascii="Times New Roman" w:hAnsi="Times New Roman" w:cs="Times New Roman"/>
          <w:color w:val="231F20"/>
          <w:sz w:val="24"/>
          <w:szCs w:val="24"/>
        </w:rPr>
        <w:t>кальные занятия. Эти занятия ведут специалисты: педагог-психолог, учитель-логопед, уч</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тель-дефектолог, музыкальный руководитель. В ходе взаимодействия специалисты проя</w:t>
      </w:r>
      <w:r w:rsidRPr="002F4447">
        <w:rPr>
          <w:rFonts w:ascii="Times New Roman" w:hAnsi="Times New Roman" w:cs="Times New Roman"/>
          <w:color w:val="231F20"/>
          <w:sz w:val="24"/>
          <w:szCs w:val="24"/>
        </w:rPr>
        <w:t>в</w:t>
      </w:r>
      <w:r w:rsidRPr="002F4447">
        <w:rPr>
          <w:rFonts w:ascii="Times New Roman" w:hAnsi="Times New Roman" w:cs="Times New Roman"/>
          <w:color w:val="231F20"/>
          <w:sz w:val="24"/>
          <w:szCs w:val="24"/>
        </w:rPr>
        <w:t>ляют позитивное отношение ко всем детям, демонстрируют конструктивные способы п</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циональную разрядку, отдыхают и получают новый опыт общения со своими детьми. П</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сле занятия родители могут задать специалистам вопросы, обсудить волнующие их пр</w:t>
      </w:r>
      <w:r w:rsidRPr="002F4447">
        <w:rPr>
          <w:rFonts w:ascii="Times New Roman" w:hAnsi="Times New Roman" w:cs="Times New Roman"/>
          <w:color w:val="231F20"/>
          <w:sz w:val="24"/>
          <w:szCs w:val="24"/>
        </w:rPr>
        <w:t>о</w:t>
      </w:r>
      <w:r w:rsidRPr="002F4447">
        <w:rPr>
          <w:rFonts w:ascii="Times New Roman" w:hAnsi="Times New Roman" w:cs="Times New Roman"/>
          <w:color w:val="231F20"/>
          <w:sz w:val="24"/>
          <w:szCs w:val="24"/>
        </w:rPr>
        <w:t>блемы, получить информационную и психологическую поддержку. Присутствие на зан</w:t>
      </w:r>
      <w:r w:rsidRPr="002F4447">
        <w:rPr>
          <w:rFonts w:ascii="Times New Roman" w:hAnsi="Times New Roman" w:cs="Times New Roman"/>
          <w:color w:val="231F20"/>
          <w:sz w:val="24"/>
          <w:szCs w:val="24"/>
        </w:rPr>
        <w:t>я</w:t>
      </w:r>
      <w:r w:rsidRPr="002F4447">
        <w:rPr>
          <w:rFonts w:ascii="Times New Roman" w:hAnsi="Times New Roman" w:cs="Times New Roman"/>
          <w:color w:val="231F20"/>
          <w:sz w:val="24"/>
          <w:szCs w:val="24"/>
        </w:rPr>
        <w:t>тии нормально развивающихся детей дает возможность детям с ОВЗ следовать за сверс</w:t>
      </w:r>
      <w:r w:rsidRPr="002F4447">
        <w:rPr>
          <w:rFonts w:ascii="Times New Roman" w:hAnsi="Times New Roman" w:cs="Times New Roman"/>
          <w:color w:val="231F20"/>
          <w:sz w:val="24"/>
          <w:szCs w:val="24"/>
        </w:rPr>
        <w:t>т</w:t>
      </w:r>
      <w:r w:rsidRPr="002F4447">
        <w:rPr>
          <w:rFonts w:ascii="Times New Roman" w:hAnsi="Times New Roman" w:cs="Times New Roman"/>
          <w:color w:val="231F20"/>
          <w:sz w:val="24"/>
          <w:szCs w:val="24"/>
        </w:rPr>
        <w:t>никами и учиться у них, а те, в свою очередь, получают позитивный опыт общения с дет</w:t>
      </w:r>
      <w:r w:rsidRPr="002F4447">
        <w:rPr>
          <w:rFonts w:ascii="Times New Roman" w:hAnsi="Times New Roman" w:cs="Times New Roman"/>
          <w:color w:val="231F20"/>
          <w:sz w:val="24"/>
          <w:szCs w:val="24"/>
        </w:rPr>
        <w:t>ь</w:t>
      </w:r>
      <w:r w:rsidRPr="002F4447">
        <w:rPr>
          <w:rFonts w:ascii="Times New Roman" w:hAnsi="Times New Roman" w:cs="Times New Roman"/>
          <w:color w:val="231F20"/>
          <w:sz w:val="24"/>
          <w:szCs w:val="24"/>
        </w:rPr>
        <w:t>ми с ОВЗ.</w:t>
      </w:r>
    </w:p>
    <w:p w:rsidR="00123C0D" w:rsidRPr="0038364E" w:rsidRDefault="00123C0D" w:rsidP="0071758B">
      <w:pPr>
        <w:pStyle w:val="a3"/>
        <w:spacing w:line="276" w:lineRule="auto"/>
        <w:ind w:left="0" w:firstLine="567"/>
        <w:jc w:val="both"/>
        <w:rPr>
          <w:rFonts w:ascii="Times New Roman" w:hAnsi="Times New Roman" w:cs="Times New Roman"/>
          <w:color w:val="231F20"/>
          <w:sz w:val="24"/>
          <w:szCs w:val="24"/>
        </w:rPr>
      </w:pPr>
      <w:r w:rsidRPr="002F4447">
        <w:rPr>
          <w:rFonts w:ascii="Times New Roman" w:hAnsi="Times New Roman" w:cs="Times New Roman"/>
          <w:b/>
          <w:color w:val="231F20"/>
          <w:sz w:val="24"/>
          <w:szCs w:val="24"/>
        </w:rPr>
        <w:t>Праздники, экскурсии, конкурсы, походы выходного дня</w:t>
      </w:r>
      <w:r w:rsidRPr="002F4447">
        <w:rPr>
          <w:rFonts w:ascii="Times New Roman" w:hAnsi="Times New Roman" w:cs="Times New Roman"/>
          <w:color w:val="231F20"/>
          <w:sz w:val="24"/>
          <w:szCs w:val="24"/>
        </w:rPr>
        <w:t xml:space="preserve"> — важная составля</w:t>
      </w:r>
      <w:r w:rsidRPr="002F4447">
        <w:rPr>
          <w:rFonts w:ascii="Times New Roman" w:hAnsi="Times New Roman" w:cs="Times New Roman"/>
          <w:color w:val="231F20"/>
          <w:sz w:val="24"/>
          <w:szCs w:val="24"/>
        </w:rPr>
        <w:t>ю</w:t>
      </w:r>
      <w:r w:rsidRPr="002F4447">
        <w:rPr>
          <w:rFonts w:ascii="Times New Roman" w:hAnsi="Times New Roman" w:cs="Times New Roman"/>
          <w:color w:val="231F20"/>
          <w:sz w:val="24"/>
          <w:szCs w:val="24"/>
        </w:rPr>
        <w:t>щая инклюзивного процесса. Они создают позитивный эмоциональный настрой, объед</w:t>
      </w:r>
      <w:r w:rsidRPr="002F4447">
        <w:rPr>
          <w:rFonts w:ascii="Times New Roman" w:hAnsi="Times New Roman" w:cs="Times New Roman"/>
          <w:color w:val="231F20"/>
          <w:sz w:val="24"/>
          <w:szCs w:val="24"/>
        </w:rPr>
        <w:t>и</w:t>
      </w:r>
      <w:r w:rsidRPr="002F4447">
        <w:rPr>
          <w:rFonts w:ascii="Times New Roman" w:hAnsi="Times New Roman" w:cs="Times New Roman"/>
          <w:color w:val="231F20"/>
          <w:sz w:val="24"/>
          <w:szCs w:val="24"/>
        </w:rPr>
        <w:t>няют детей и взрослых, являются важным ритуалом группы и всего сада.</w:t>
      </w:r>
    </w:p>
    <w:p w:rsidR="00123C0D" w:rsidRPr="002F4447" w:rsidRDefault="00123C0D" w:rsidP="0071758B">
      <w:pPr>
        <w:widowControl w:val="0"/>
        <w:overflowPunct w:val="0"/>
        <w:autoSpaceDE w:val="0"/>
        <w:autoSpaceDN w:val="0"/>
        <w:adjustRightInd w:val="0"/>
        <w:spacing w:line="276" w:lineRule="auto"/>
        <w:ind w:firstLine="567"/>
        <w:rPr>
          <w:rFonts w:ascii="Times New Roman" w:hAnsi="Times New Roman" w:cs="Times New Roman"/>
          <w:sz w:val="24"/>
          <w:szCs w:val="24"/>
        </w:rPr>
      </w:pPr>
      <w:r w:rsidRPr="002F4447">
        <w:rPr>
          <w:rFonts w:ascii="Times New Roman" w:hAnsi="Times New Roman" w:cs="Times New Roman"/>
          <w:b/>
          <w:bCs/>
          <w:color w:val="231F20"/>
          <w:sz w:val="24"/>
          <w:szCs w:val="24"/>
        </w:rPr>
        <w:t>Мониторинг инклюзивного образовательного процесса</w:t>
      </w:r>
    </w:p>
    <w:p w:rsidR="00123C0D" w:rsidRPr="0038364E" w:rsidRDefault="00123C0D" w:rsidP="0071758B">
      <w:pPr>
        <w:widowControl w:val="0"/>
        <w:overflowPunct w:val="0"/>
        <w:autoSpaceDE w:val="0"/>
        <w:autoSpaceDN w:val="0"/>
        <w:adjustRightInd w:val="0"/>
        <w:spacing w:line="276" w:lineRule="auto"/>
        <w:ind w:firstLine="567"/>
        <w:jc w:val="both"/>
        <w:rPr>
          <w:rFonts w:ascii="Times New Roman" w:hAnsi="Times New Roman" w:cs="Times New Roman"/>
          <w:sz w:val="24"/>
          <w:szCs w:val="24"/>
        </w:rPr>
      </w:pPr>
      <w:r w:rsidRPr="002F4447">
        <w:rPr>
          <w:rFonts w:ascii="Times New Roman" w:hAnsi="Times New Roman" w:cs="Times New Roman"/>
          <w:color w:val="231F20"/>
          <w:sz w:val="24"/>
          <w:szCs w:val="24"/>
        </w:rPr>
        <w:t>Процедур оценки результатов образовательной деятельности ДОО, реализующих инклюзивную практику, может быть несколько. Одной из таких процедур является оценка соответствия деятельности организации целям, задачам и принципам инклюзивного обр</w:t>
      </w:r>
      <w:r w:rsidRPr="002F4447">
        <w:rPr>
          <w:rFonts w:ascii="Times New Roman" w:hAnsi="Times New Roman" w:cs="Times New Roman"/>
          <w:color w:val="231F20"/>
          <w:sz w:val="24"/>
          <w:szCs w:val="24"/>
        </w:rPr>
        <w:t>а</w:t>
      </w:r>
      <w:r w:rsidRPr="002F4447">
        <w:rPr>
          <w:rFonts w:ascii="Times New Roman" w:hAnsi="Times New Roman" w:cs="Times New Roman"/>
          <w:color w:val="231F20"/>
          <w:sz w:val="24"/>
          <w:szCs w:val="24"/>
        </w:rPr>
        <w:t>зования.</w:t>
      </w:r>
    </w:p>
    <w:p w:rsidR="00123C0D" w:rsidRDefault="00123C0D" w:rsidP="0071758B">
      <w:pPr>
        <w:spacing w:line="276" w:lineRule="auto"/>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123C0D" w:rsidRPr="002F4447" w:rsidRDefault="00123C0D" w:rsidP="0071758B">
      <w:pPr>
        <w:widowControl w:val="0"/>
        <w:overflowPunct w:val="0"/>
        <w:autoSpaceDE w:val="0"/>
        <w:autoSpaceDN w:val="0"/>
        <w:adjustRightInd w:val="0"/>
        <w:spacing w:line="276" w:lineRule="auto"/>
        <w:jc w:val="center"/>
        <w:rPr>
          <w:rFonts w:ascii="Times New Roman" w:hAnsi="Times New Roman" w:cs="Times New Roman"/>
          <w:sz w:val="24"/>
          <w:szCs w:val="24"/>
        </w:rPr>
      </w:pPr>
      <w:r w:rsidRPr="002F4447">
        <w:rPr>
          <w:rFonts w:ascii="Times New Roman" w:hAnsi="Times New Roman" w:cs="Times New Roman"/>
          <w:b/>
          <w:bCs/>
          <w:color w:val="231F20"/>
          <w:sz w:val="24"/>
          <w:szCs w:val="24"/>
        </w:rPr>
        <w:lastRenderedPageBreak/>
        <w:t>Критерии эффективности образовательного процесса в соответствии с принципами инклюзии</w:t>
      </w:r>
    </w:p>
    <w:tbl>
      <w:tblPr>
        <w:tblW w:w="9336" w:type="dxa"/>
        <w:tblInd w:w="10" w:type="dxa"/>
        <w:tblLayout w:type="fixed"/>
        <w:tblCellMar>
          <w:left w:w="0" w:type="dxa"/>
          <w:right w:w="0" w:type="dxa"/>
        </w:tblCellMar>
        <w:tblLook w:val="0000"/>
      </w:tblPr>
      <w:tblGrid>
        <w:gridCol w:w="567"/>
        <w:gridCol w:w="2248"/>
        <w:gridCol w:w="3119"/>
        <w:gridCol w:w="3402"/>
      </w:tblGrid>
      <w:tr w:rsidR="00123C0D" w:rsidRPr="002F4447" w:rsidTr="00123C0D">
        <w:trPr>
          <w:trHeight w:val="244"/>
        </w:trPr>
        <w:tc>
          <w:tcPr>
            <w:tcW w:w="567" w:type="dxa"/>
            <w:tcBorders>
              <w:top w:val="single" w:sz="8" w:space="0" w:color="231F20"/>
              <w:left w:val="single" w:sz="8" w:space="0" w:color="231F20"/>
              <w:bottom w:val="nil"/>
              <w:right w:val="single" w:sz="8" w:space="0" w:color="231F20"/>
            </w:tcBorders>
            <w:shd w:val="clear" w:color="auto" w:fill="E6E7E8"/>
            <w:vAlign w:val="bottom"/>
          </w:tcPr>
          <w:p w:rsidR="00123C0D" w:rsidRPr="002F4447" w:rsidRDefault="00123C0D" w:rsidP="0071758B">
            <w:pPr>
              <w:pStyle w:val="aff0"/>
              <w:spacing w:line="276" w:lineRule="auto"/>
              <w:jc w:val="center"/>
              <w:rPr>
                <w:rFonts w:ascii="Times New Roman" w:hAnsi="Times New Roman" w:cs="Times New Roman"/>
                <w:b/>
                <w:bCs/>
                <w:sz w:val="24"/>
                <w:szCs w:val="24"/>
              </w:rPr>
            </w:pPr>
            <w:r w:rsidRPr="002F4447">
              <w:rPr>
                <w:rFonts w:ascii="Times New Roman" w:hAnsi="Times New Roman" w:cs="Times New Roman"/>
                <w:b/>
                <w:bCs/>
                <w:sz w:val="24"/>
                <w:szCs w:val="24"/>
              </w:rPr>
              <w:t>№</w:t>
            </w:r>
          </w:p>
        </w:tc>
        <w:tc>
          <w:tcPr>
            <w:tcW w:w="2248" w:type="dxa"/>
            <w:tcBorders>
              <w:top w:val="single" w:sz="8" w:space="0" w:color="231F20"/>
              <w:left w:val="nil"/>
              <w:bottom w:val="nil"/>
              <w:right w:val="single" w:sz="8" w:space="0" w:color="231F20"/>
            </w:tcBorders>
            <w:shd w:val="clear" w:color="auto" w:fill="E6E7E8"/>
            <w:vAlign w:val="bottom"/>
          </w:tcPr>
          <w:p w:rsidR="00123C0D" w:rsidRPr="002F4447" w:rsidRDefault="00123C0D" w:rsidP="0071758B">
            <w:pPr>
              <w:pStyle w:val="aff0"/>
              <w:spacing w:line="276" w:lineRule="auto"/>
              <w:jc w:val="center"/>
              <w:rPr>
                <w:rFonts w:ascii="Times New Roman" w:hAnsi="Times New Roman" w:cs="Times New Roman"/>
                <w:b/>
                <w:bCs/>
                <w:sz w:val="24"/>
                <w:szCs w:val="24"/>
              </w:rPr>
            </w:pPr>
            <w:r w:rsidRPr="002F4447">
              <w:rPr>
                <w:rFonts w:ascii="Times New Roman" w:hAnsi="Times New Roman" w:cs="Times New Roman"/>
                <w:b/>
                <w:bCs/>
                <w:sz w:val="24"/>
                <w:szCs w:val="24"/>
              </w:rPr>
              <w:t>Критери</w:t>
            </w:r>
            <w:r w:rsidR="00BA3FA8">
              <w:rPr>
                <w:rFonts w:ascii="Times New Roman" w:hAnsi="Times New Roman" w:cs="Times New Roman"/>
                <w:b/>
                <w:bCs/>
                <w:sz w:val="24"/>
                <w:szCs w:val="24"/>
              </w:rPr>
              <w:t>и</w:t>
            </w:r>
          </w:p>
        </w:tc>
        <w:tc>
          <w:tcPr>
            <w:tcW w:w="3119" w:type="dxa"/>
            <w:tcBorders>
              <w:top w:val="single" w:sz="8" w:space="0" w:color="231F20"/>
              <w:left w:val="nil"/>
              <w:bottom w:val="nil"/>
              <w:right w:val="single" w:sz="8" w:space="0" w:color="231F20"/>
            </w:tcBorders>
            <w:shd w:val="clear" w:color="auto" w:fill="E6E7E8"/>
            <w:vAlign w:val="bottom"/>
          </w:tcPr>
          <w:p w:rsidR="00123C0D" w:rsidRPr="002F4447" w:rsidRDefault="00123C0D" w:rsidP="0071758B">
            <w:pPr>
              <w:pStyle w:val="aff0"/>
              <w:spacing w:line="276" w:lineRule="auto"/>
              <w:jc w:val="center"/>
              <w:rPr>
                <w:rFonts w:ascii="Times New Roman" w:hAnsi="Times New Roman" w:cs="Times New Roman"/>
                <w:b/>
                <w:bCs/>
                <w:sz w:val="24"/>
                <w:szCs w:val="24"/>
              </w:rPr>
            </w:pPr>
            <w:r w:rsidRPr="002F4447">
              <w:rPr>
                <w:rFonts w:ascii="Times New Roman" w:hAnsi="Times New Roman" w:cs="Times New Roman"/>
                <w:b/>
                <w:bCs/>
                <w:sz w:val="24"/>
                <w:szCs w:val="24"/>
              </w:rPr>
              <w:t>Показатели</w:t>
            </w:r>
          </w:p>
        </w:tc>
        <w:tc>
          <w:tcPr>
            <w:tcW w:w="3402" w:type="dxa"/>
            <w:tcBorders>
              <w:top w:val="single" w:sz="8" w:space="0" w:color="231F20"/>
              <w:left w:val="nil"/>
              <w:bottom w:val="nil"/>
              <w:right w:val="single" w:sz="8" w:space="0" w:color="231F20"/>
            </w:tcBorders>
            <w:shd w:val="clear" w:color="auto" w:fill="E6E7E8"/>
            <w:vAlign w:val="bottom"/>
          </w:tcPr>
          <w:p w:rsidR="00123C0D" w:rsidRPr="002F4447" w:rsidRDefault="00123C0D" w:rsidP="0071758B">
            <w:pPr>
              <w:pStyle w:val="aff0"/>
              <w:spacing w:line="276" w:lineRule="auto"/>
              <w:jc w:val="center"/>
              <w:rPr>
                <w:rFonts w:ascii="Times New Roman" w:hAnsi="Times New Roman" w:cs="Times New Roman"/>
                <w:b/>
                <w:bCs/>
                <w:sz w:val="24"/>
                <w:szCs w:val="24"/>
              </w:rPr>
            </w:pPr>
            <w:r w:rsidRPr="002F4447">
              <w:rPr>
                <w:rFonts w:ascii="Times New Roman" w:hAnsi="Times New Roman" w:cs="Times New Roman"/>
                <w:b/>
                <w:bCs/>
                <w:sz w:val="24"/>
                <w:szCs w:val="24"/>
              </w:rPr>
              <w:t>Индикаторы</w:t>
            </w:r>
          </w:p>
        </w:tc>
      </w:tr>
      <w:tr w:rsidR="00123C0D" w:rsidRPr="002F4447" w:rsidTr="00123C0D">
        <w:trPr>
          <w:trHeight w:val="60"/>
        </w:trPr>
        <w:tc>
          <w:tcPr>
            <w:tcW w:w="567" w:type="dxa"/>
            <w:tcBorders>
              <w:top w:val="nil"/>
              <w:left w:val="single" w:sz="8" w:space="0" w:color="231F20"/>
              <w:bottom w:val="single" w:sz="8" w:space="0" w:color="231F20"/>
              <w:right w:val="single" w:sz="8" w:space="0" w:color="231F20"/>
            </w:tcBorders>
            <w:shd w:val="clear" w:color="auto" w:fill="E6E7E8"/>
            <w:vAlign w:val="bottom"/>
          </w:tcPr>
          <w:p w:rsidR="00123C0D" w:rsidRPr="002F4447" w:rsidRDefault="00123C0D" w:rsidP="0071758B">
            <w:pPr>
              <w:pStyle w:val="aff0"/>
              <w:spacing w:line="276" w:lineRule="auto"/>
              <w:rPr>
                <w:rFonts w:ascii="Times New Roman" w:hAnsi="Times New Roman" w:cs="Times New Roman"/>
                <w:sz w:val="24"/>
                <w:szCs w:val="24"/>
              </w:rPr>
            </w:pPr>
          </w:p>
        </w:tc>
        <w:tc>
          <w:tcPr>
            <w:tcW w:w="2248" w:type="dxa"/>
            <w:tcBorders>
              <w:top w:val="nil"/>
              <w:left w:val="nil"/>
              <w:bottom w:val="single" w:sz="8" w:space="0" w:color="231F20"/>
              <w:right w:val="single" w:sz="8" w:space="0" w:color="231F20"/>
            </w:tcBorders>
            <w:shd w:val="clear" w:color="auto" w:fill="E6E7E8"/>
            <w:vAlign w:val="bottom"/>
          </w:tcPr>
          <w:p w:rsidR="00123C0D" w:rsidRPr="002F4447" w:rsidRDefault="00123C0D" w:rsidP="0071758B">
            <w:pPr>
              <w:pStyle w:val="aff0"/>
              <w:spacing w:line="276" w:lineRule="auto"/>
              <w:rPr>
                <w:rFonts w:ascii="Times New Roman" w:hAnsi="Times New Roman" w:cs="Times New Roman"/>
                <w:sz w:val="24"/>
                <w:szCs w:val="24"/>
              </w:rPr>
            </w:pPr>
          </w:p>
        </w:tc>
        <w:tc>
          <w:tcPr>
            <w:tcW w:w="3119" w:type="dxa"/>
            <w:tcBorders>
              <w:top w:val="nil"/>
              <w:left w:val="nil"/>
              <w:bottom w:val="single" w:sz="8" w:space="0" w:color="231F20"/>
              <w:right w:val="single" w:sz="8" w:space="0" w:color="231F20"/>
            </w:tcBorders>
            <w:shd w:val="clear" w:color="auto" w:fill="E6E7E8"/>
            <w:vAlign w:val="bottom"/>
          </w:tcPr>
          <w:p w:rsidR="00123C0D" w:rsidRPr="002F4447" w:rsidRDefault="00123C0D" w:rsidP="0071758B">
            <w:pPr>
              <w:pStyle w:val="aff0"/>
              <w:spacing w:line="276" w:lineRule="auto"/>
              <w:rPr>
                <w:rFonts w:ascii="Times New Roman" w:hAnsi="Times New Roman" w:cs="Times New Roman"/>
                <w:sz w:val="24"/>
                <w:szCs w:val="24"/>
              </w:rPr>
            </w:pPr>
          </w:p>
        </w:tc>
        <w:tc>
          <w:tcPr>
            <w:tcW w:w="3402" w:type="dxa"/>
            <w:tcBorders>
              <w:top w:val="nil"/>
              <w:left w:val="nil"/>
              <w:bottom w:val="single" w:sz="8" w:space="0" w:color="231F20"/>
              <w:right w:val="single" w:sz="8" w:space="0" w:color="231F20"/>
            </w:tcBorders>
            <w:shd w:val="clear" w:color="auto" w:fill="E6E7E8"/>
            <w:vAlign w:val="bottom"/>
          </w:tcPr>
          <w:p w:rsidR="00123C0D" w:rsidRPr="002F4447" w:rsidRDefault="00123C0D" w:rsidP="0071758B">
            <w:pPr>
              <w:pStyle w:val="aff0"/>
              <w:spacing w:line="276" w:lineRule="auto"/>
              <w:rPr>
                <w:rFonts w:ascii="Times New Roman" w:hAnsi="Times New Roman" w:cs="Times New Roman"/>
                <w:sz w:val="24"/>
                <w:szCs w:val="24"/>
              </w:rPr>
            </w:pPr>
          </w:p>
        </w:tc>
      </w:tr>
      <w:tr w:rsidR="00123C0D" w:rsidRPr="002F4447" w:rsidTr="00123C0D">
        <w:trPr>
          <w:trHeight w:val="1121"/>
        </w:trPr>
        <w:tc>
          <w:tcPr>
            <w:tcW w:w="567" w:type="dxa"/>
            <w:tcBorders>
              <w:top w:val="single" w:sz="8" w:space="0" w:color="231F20"/>
              <w:left w:val="single" w:sz="8" w:space="0" w:color="231F20"/>
              <w:bottom w:val="single" w:sz="4" w:space="0" w:color="auto"/>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1</w:t>
            </w:r>
          </w:p>
        </w:tc>
        <w:tc>
          <w:tcPr>
            <w:tcW w:w="2248"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Реализация индив</w:t>
            </w:r>
            <w:r w:rsidRPr="002F4447">
              <w:rPr>
                <w:rFonts w:ascii="Times New Roman" w:hAnsi="Times New Roman" w:cs="Times New Roman"/>
                <w:sz w:val="24"/>
                <w:szCs w:val="24"/>
              </w:rPr>
              <w:t>и</w:t>
            </w:r>
            <w:r w:rsidRPr="002F4447">
              <w:rPr>
                <w:rFonts w:ascii="Times New Roman" w:hAnsi="Times New Roman" w:cs="Times New Roman"/>
                <w:sz w:val="24"/>
                <w:szCs w:val="24"/>
              </w:rPr>
              <w:t>дуального подхода</w:t>
            </w:r>
          </w:p>
        </w:tc>
        <w:tc>
          <w:tcPr>
            <w:tcW w:w="3119"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Составление адаптирова</w:t>
            </w:r>
            <w:r w:rsidRPr="002F4447">
              <w:rPr>
                <w:rFonts w:ascii="Times New Roman" w:hAnsi="Times New Roman" w:cs="Times New Roman"/>
                <w:sz w:val="24"/>
                <w:szCs w:val="24"/>
              </w:rPr>
              <w:t>н</w:t>
            </w:r>
            <w:r w:rsidRPr="002F4447">
              <w:rPr>
                <w:rFonts w:ascii="Times New Roman" w:hAnsi="Times New Roman" w:cs="Times New Roman"/>
                <w:sz w:val="24"/>
                <w:szCs w:val="24"/>
              </w:rPr>
              <w:t>нойобразовательной пр</w:t>
            </w:r>
            <w:r w:rsidRPr="002F4447">
              <w:rPr>
                <w:rFonts w:ascii="Times New Roman" w:hAnsi="Times New Roman" w:cs="Times New Roman"/>
                <w:sz w:val="24"/>
                <w:szCs w:val="24"/>
              </w:rPr>
              <w:t>о</w:t>
            </w:r>
            <w:r w:rsidRPr="002F4447">
              <w:rPr>
                <w:rFonts w:ascii="Times New Roman" w:hAnsi="Times New Roman" w:cs="Times New Roman"/>
                <w:sz w:val="24"/>
                <w:szCs w:val="24"/>
              </w:rPr>
              <w:t>граммыдля ребенка с ОВЗ с учетомданных диагностики</w:t>
            </w:r>
          </w:p>
        </w:tc>
        <w:tc>
          <w:tcPr>
            <w:tcW w:w="3402"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Наличие адаптированныхобр</w:t>
            </w:r>
            <w:r w:rsidRPr="002F4447">
              <w:rPr>
                <w:rFonts w:ascii="Times New Roman" w:hAnsi="Times New Roman" w:cs="Times New Roman"/>
                <w:sz w:val="24"/>
                <w:szCs w:val="24"/>
              </w:rPr>
              <w:t>а</w:t>
            </w:r>
            <w:r w:rsidRPr="002F4447">
              <w:rPr>
                <w:rFonts w:ascii="Times New Roman" w:hAnsi="Times New Roman" w:cs="Times New Roman"/>
                <w:sz w:val="24"/>
                <w:szCs w:val="24"/>
              </w:rPr>
              <w:t>зовательных программс оценкой хода их  выполнения</w:t>
            </w:r>
          </w:p>
        </w:tc>
      </w:tr>
      <w:tr w:rsidR="00123C0D" w:rsidRPr="002F4447" w:rsidTr="00123C0D">
        <w:trPr>
          <w:trHeight w:val="2382"/>
        </w:trPr>
        <w:tc>
          <w:tcPr>
            <w:tcW w:w="567" w:type="dxa"/>
            <w:tcBorders>
              <w:top w:val="single" w:sz="4" w:space="0" w:color="auto"/>
              <w:left w:val="single" w:sz="8" w:space="0" w:color="231F20"/>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2</w:t>
            </w:r>
          </w:p>
        </w:tc>
        <w:tc>
          <w:tcPr>
            <w:tcW w:w="2248" w:type="dxa"/>
            <w:tcBorders>
              <w:top w:val="single" w:sz="4" w:space="0" w:color="auto"/>
              <w:left w:val="nil"/>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Обеспечение усл</w:t>
            </w:r>
            <w:r w:rsidRPr="002F4447">
              <w:rPr>
                <w:rFonts w:ascii="Times New Roman" w:hAnsi="Times New Roman" w:cs="Times New Roman"/>
                <w:sz w:val="24"/>
                <w:szCs w:val="24"/>
              </w:rPr>
              <w:t>о</w:t>
            </w:r>
            <w:r w:rsidRPr="002F4447">
              <w:rPr>
                <w:rFonts w:ascii="Times New Roman" w:hAnsi="Times New Roman" w:cs="Times New Roman"/>
                <w:sz w:val="24"/>
                <w:szCs w:val="24"/>
              </w:rPr>
              <w:t>вийдля самосто</w:t>
            </w:r>
            <w:r w:rsidRPr="002F4447">
              <w:rPr>
                <w:rFonts w:ascii="Times New Roman" w:hAnsi="Times New Roman" w:cs="Times New Roman"/>
                <w:sz w:val="24"/>
                <w:szCs w:val="24"/>
              </w:rPr>
              <w:t>я</w:t>
            </w:r>
            <w:r w:rsidRPr="002F4447">
              <w:rPr>
                <w:rFonts w:ascii="Times New Roman" w:hAnsi="Times New Roman" w:cs="Times New Roman"/>
                <w:sz w:val="24"/>
                <w:szCs w:val="24"/>
              </w:rPr>
              <w:t>тельнойактивности ребенка</w:t>
            </w:r>
          </w:p>
        </w:tc>
        <w:tc>
          <w:tcPr>
            <w:tcW w:w="3119" w:type="dxa"/>
            <w:tcBorders>
              <w:top w:val="single" w:sz="4" w:space="0" w:color="auto"/>
              <w:left w:val="nil"/>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Организация развивающей</w:t>
            </w:r>
            <w:r w:rsidRPr="002F4447">
              <w:rPr>
                <w:rFonts w:ascii="Times New Roman" w:hAnsi="Times New Roman" w:cs="Times New Roman"/>
                <w:sz w:val="24"/>
                <w:szCs w:val="24"/>
              </w:rPr>
              <w:t>с</w:t>
            </w:r>
            <w:r w:rsidRPr="002F4447">
              <w:rPr>
                <w:rFonts w:ascii="Times New Roman" w:hAnsi="Times New Roman" w:cs="Times New Roman"/>
                <w:sz w:val="24"/>
                <w:szCs w:val="24"/>
              </w:rPr>
              <w:t>реды, наличие в режиме днявремени и форм для сам</w:t>
            </w:r>
            <w:r w:rsidRPr="002F4447">
              <w:rPr>
                <w:rFonts w:ascii="Times New Roman" w:hAnsi="Times New Roman" w:cs="Times New Roman"/>
                <w:sz w:val="24"/>
                <w:szCs w:val="24"/>
              </w:rPr>
              <w:t>о</w:t>
            </w:r>
            <w:r w:rsidRPr="002F4447">
              <w:rPr>
                <w:rFonts w:ascii="Times New Roman" w:hAnsi="Times New Roman" w:cs="Times New Roman"/>
                <w:sz w:val="24"/>
                <w:szCs w:val="24"/>
              </w:rPr>
              <w:t>стоятельной активности д</w:t>
            </w:r>
            <w:r w:rsidRPr="002F4447">
              <w:rPr>
                <w:rFonts w:ascii="Times New Roman" w:hAnsi="Times New Roman" w:cs="Times New Roman"/>
                <w:sz w:val="24"/>
                <w:szCs w:val="24"/>
              </w:rPr>
              <w:t>е</w:t>
            </w:r>
            <w:r w:rsidRPr="002F4447">
              <w:rPr>
                <w:rFonts w:ascii="Times New Roman" w:hAnsi="Times New Roman" w:cs="Times New Roman"/>
                <w:sz w:val="24"/>
                <w:szCs w:val="24"/>
              </w:rPr>
              <w:t>тей</w:t>
            </w:r>
          </w:p>
        </w:tc>
        <w:tc>
          <w:tcPr>
            <w:tcW w:w="3402" w:type="dxa"/>
            <w:tcBorders>
              <w:top w:val="single" w:sz="4" w:space="0" w:color="auto"/>
              <w:left w:val="nil"/>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Планирование времени врежиме дня для самостоятельной акти</w:t>
            </w:r>
            <w:r w:rsidRPr="002F4447">
              <w:rPr>
                <w:rFonts w:ascii="Times New Roman" w:hAnsi="Times New Roman" w:cs="Times New Roman"/>
                <w:sz w:val="24"/>
                <w:szCs w:val="24"/>
              </w:rPr>
              <w:t>в</w:t>
            </w:r>
            <w:r w:rsidRPr="002F4447">
              <w:rPr>
                <w:rFonts w:ascii="Times New Roman" w:hAnsi="Times New Roman" w:cs="Times New Roman"/>
                <w:sz w:val="24"/>
                <w:szCs w:val="24"/>
              </w:rPr>
              <w:t>ности детей.</w:t>
            </w:r>
          </w:p>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Методические рекомендации по психолого-педагогическому с</w:t>
            </w:r>
            <w:r w:rsidRPr="002F4447">
              <w:rPr>
                <w:rFonts w:ascii="Times New Roman" w:hAnsi="Times New Roman" w:cs="Times New Roman"/>
                <w:sz w:val="24"/>
                <w:szCs w:val="24"/>
              </w:rPr>
              <w:t>о</w:t>
            </w:r>
            <w:r w:rsidRPr="002F4447">
              <w:rPr>
                <w:rFonts w:ascii="Times New Roman" w:hAnsi="Times New Roman" w:cs="Times New Roman"/>
                <w:sz w:val="24"/>
                <w:szCs w:val="24"/>
              </w:rPr>
              <w:t>провождению детей с разными образовательными потребн</w:t>
            </w:r>
            <w:r w:rsidRPr="002F4447">
              <w:rPr>
                <w:rFonts w:ascii="Times New Roman" w:hAnsi="Times New Roman" w:cs="Times New Roman"/>
                <w:sz w:val="24"/>
                <w:szCs w:val="24"/>
              </w:rPr>
              <w:t>о</w:t>
            </w:r>
            <w:r w:rsidRPr="002F4447">
              <w:rPr>
                <w:rFonts w:ascii="Times New Roman" w:hAnsi="Times New Roman" w:cs="Times New Roman"/>
                <w:sz w:val="24"/>
                <w:szCs w:val="24"/>
              </w:rPr>
              <w:t>стями в процессе самостоятел</w:t>
            </w:r>
            <w:r w:rsidRPr="002F4447">
              <w:rPr>
                <w:rFonts w:ascii="Times New Roman" w:hAnsi="Times New Roman" w:cs="Times New Roman"/>
                <w:sz w:val="24"/>
                <w:szCs w:val="24"/>
              </w:rPr>
              <w:t>ь</w:t>
            </w:r>
            <w:r w:rsidRPr="002F4447">
              <w:rPr>
                <w:rFonts w:ascii="Times New Roman" w:hAnsi="Times New Roman" w:cs="Times New Roman"/>
                <w:sz w:val="24"/>
                <w:szCs w:val="24"/>
              </w:rPr>
              <w:t>ной активности</w:t>
            </w:r>
          </w:p>
        </w:tc>
      </w:tr>
      <w:tr w:rsidR="00123C0D" w:rsidRPr="002F4447" w:rsidTr="00123C0D">
        <w:trPr>
          <w:trHeight w:val="1281"/>
        </w:trPr>
        <w:tc>
          <w:tcPr>
            <w:tcW w:w="567" w:type="dxa"/>
            <w:tcBorders>
              <w:top w:val="single" w:sz="8" w:space="0" w:color="231F20"/>
              <w:left w:val="single" w:sz="8" w:space="0" w:color="231F20"/>
              <w:bottom w:val="single" w:sz="4" w:space="0" w:color="auto"/>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3</w:t>
            </w:r>
          </w:p>
        </w:tc>
        <w:tc>
          <w:tcPr>
            <w:tcW w:w="2248"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Активное включение вобразовательный процесс всех его уч</w:t>
            </w:r>
            <w:r w:rsidRPr="002F4447">
              <w:rPr>
                <w:rFonts w:ascii="Times New Roman" w:hAnsi="Times New Roman" w:cs="Times New Roman"/>
                <w:sz w:val="24"/>
                <w:szCs w:val="24"/>
              </w:rPr>
              <w:t>а</w:t>
            </w:r>
            <w:r w:rsidRPr="002F4447">
              <w:rPr>
                <w:rFonts w:ascii="Times New Roman" w:hAnsi="Times New Roman" w:cs="Times New Roman"/>
                <w:sz w:val="24"/>
                <w:szCs w:val="24"/>
              </w:rPr>
              <w:t>стников</w:t>
            </w:r>
          </w:p>
        </w:tc>
        <w:tc>
          <w:tcPr>
            <w:tcW w:w="3119"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Наличие психолого-медико-педагогического консилиума</w:t>
            </w:r>
          </w:p>
        </w:tc>
        <w:tc>
          <w:tcPr>
            <w:tcW w:w="3402"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Функционирование в ДООра</w:t>
            </w:r>
            <w:r w:rsidRPr="002F4447">
              <w:rPr>
                <w:rFonts w:ascii="Times New Roman" w:hAnsi="Times New Roman" w:cs="Times New Roman"/>
                <w:sz w:val="24"/>
                <w:szCs w:val="24"/>
              </w:rPr>
              <w:t>з</w:t>
            </w:r>
            <w:r w:rsidRPr="002F4447">
              <w:rPr>
                <w:rFonts w:ascii="Times New Roman" w:hAnsi="Times New Roman" w:cs="Times New Roman"/>
                <w:sz w:val="24"/>
                <w:szCs w:val="24"/>
              </w:rPr>
              <w:t>нообразных форм работы, в том числе взаимодействие взрослых и детей</w:t>
            </w:r>
          </w:p>
        </w:tc>
      </w:tr>
      <w:tr w:rsidR="00123C0D" w:rsidRPr="002F4447" w:rsidTr="00123C0D">
        <w:trPr>
          <w:trHeight w:val="1641"/>
        </w:trPr>
        <w:tc>
          <w:tcPr>
            <w:tcW w:w="567" w:type="dxa"/>
            <w:tcBorders>
              <w:top w:val="single" w:sz="4" w:space="0" w:color="auto"/>
              <w:left w:val="single" w:sz="8" w:space="0" w:color="231F20"/>
              <w:bottom w:val="single" w:sz="4" w:space="0" w:color="auto"/>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4</w:t>
            </w:r>
          </w:p>
        </w:tc>
        <w:tc>
          <w:tcPr>
            <w:tcW w:w="2248" w:type="dxa"/>
            <w:tcBorders>
              <w:top w:val="single" w:sz="4" w:space="0" w:color="auto"/>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Междисциплина</w:t>
            </w:r>
            <w:r w:rsidRPr="002F4447">
              <w:rPr>
                <w:rFonts w:ascii="Times New Roman" w:hAnsi="Times New Roman" w:cs="Times New Roman"/>
                <w:sz w:val="24"/>
                <w:szCs w:val="24"/>
              </w:rPr>
              <w:t>р</w:t>
            </w:r>
            <w:r w:rsidRPr="002F4447">
              <w:rPr>
                <w:rFonts w:ascii="Times New Roman" w:hAnsi="Times New Roman" w:cs="Times New Roman"/>
                <w:sz w:val="24"/>
                <w:szCs w:val="24"/>
              </w:rPr>
              <w:t>ныйподход</w:t>
            </w:r>
          </w:p>
        </w:tc>
        <w:tc>
          <w:tcPr>
            <w:tcW w:w="3119" w:type="dxa"/>
            <w:tcBorders>
              <w:top w:val="single" w:sz="4" w:space="0" w:color="auto"/>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Обсуждение специалист</w:t>
            </w:r>
            <w:r w:rsidRPr="002F4447">
              <w:rPr>
                <w:rFonts w:ascii="Times New Roman" w:hAnsi="Times New Roman" w:cs="Times New Roman"/>
                <w:sz w:val="24"/>
                <w:szCs w:val="24"/>
              </w:rPr>
              <w:t>а</w:t>
            </w:r>
            <w:r w:rsidRPr="002F4447">
              <w:rPr>
                <w:rFonts w:ascii="Times New Roman" w:hAnsi="Times New Roman" w:cs="Times New Roman"/>
                <w:sz w:val="24"/>
                <w:szCs w:val="24"/>
              </w:rPr>
              <w:t>миПМПк особых образов</w:t>
            </w:r>
            <w:r w:rsidRPr="002F4447">
              <w:rPr>
                <w:rFonts w:ascii="Times New Roman" w:hAnsi="Times New Roman" w:cs="Times New Roman"/>
                <w:sz w:val="24"/>
                <w:szCs w:val="24"/>
              </w:rPr>
              <w:t>а</w:t>
            </w:r>
            <w:r w:rsidRPr="002F4447">
              <w:rPr>
                <w:rFonts w:ascii="Times New Roman" w:hAnsi="Times New Roman" w:cs="Times New Roman"/>
                <w:sz w:val="24"/>
                <w:szCs w:val="24"/>
              </w:rPr>
              <w:t>тельных потребностей детей с ОВЗ, составление и реал</w:t>
            </w:r>
            <w:r w:rsidRPr="002F4447">
              <w:rPr>
                <w:rFonts w:ascii="Times New Roman" w:hAnsi="Times New Roman" w:cs="Times New Roman"/>
                <w:sz w:val="24"/>
                <w:szCs w:val="24"/>
              </w:rPr>
              <w:t>и</w:t>
            </w:r>
            <w:r w:rsidRPr="002F4447">
              <w:rPr>
                <w:rFonts w:ascii="Times New Roman" w:hAnsi="Times New Roman" w:cs="Times New Roman"/>
                <w:sz w:val="24"/>
                <w:szCs w:val="24"/>
              </w:rPr>
              <w:t>зация адаптированной обр</w:t>
            </w:r>
            <w:r w:rsidRPr="002F4447">
              <w:rPr>
                <w:rFonts w:ascii="Times New Roman" w:hAnsi="Times New Roman" w:cs="Times New Roman"/>
                <w:sz w:val="24"/>
                <w:szCs w:val="24"/>
              </w:rPr>
              <w:t>а</w:t>
            </w:r>
            <w:r w:rsidRPr="002F4447">
              <w:rPr>
                <w:rFonts w:ascii="Times New Roman" w:hAnsi="Times New Roman" w:cs="Times New Roman"/>
                <w:sz w:val="24"/>
                <w:szCs w:val="24"/>
              </w:rPr>
              <w:t>зовательной программы</w:t>
            </w:r>
          </w:p>
        </w:tc>
        <w:tc>
          <w:tcPr>
            <w:tcW w:w="3402" w:type="dxa"/>
            <w:tcBorders>
              <w:top w:val="single" w:sz="4" w:space="0" w:color="auto"/>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Циклограмма проведенияПМПк, формы фиксации результатов</w:t>
            </w:r>
          </w:p>
        </w:tc>
      </w:tr>
      <w:tr w:rsidR="00123C0D" w:rsidRPr="002F4447" w:rsidTr="00123C0D">
        <w:trPr>
          <w:trHeight w:val="1666"/>
        </w:trPr>
        <w:tc>
          <w:tcPr>
            <w:tcW w:w="567" w:type="dxa"/>
            <w:tcBorders>
              <w:top w:val="single" w:sz="4" w:space="0" w:color="auto"/>
              <w:left w:val="single" w:sz="8" w:space="0" w:color="231F20"/>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5</w:t>
            </w:r>
          </w:p>
        </w:tc>
        <w:tc>
          <w:tcPr>
            <w:tcW w:w="2248" w:type="dxa"/>
            <w:tcBorders>
              <w:top w:val="single" w:sz="4" w:space="0" w:color="auto"/>
              <w:left w:val="nil"/>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Вариативность в о</w:t>
            </w:r>
            <w:r w:rsidRPr="002F4447">
              <w:rPr>
                <w:rFonts w:ascii="Times New Roman" w:hAnsi="Times New Roman" w:cs="Times New Roman"/>
                <w:sz w:val="24"/>
                <w:szCs w:val="24"/>
              </w:rPr>
              <w:t>р</w:t>
            </w:r>
            <w:r w:rsidRPr="002F4447">
              <w:rPr>
                <w:rFonts w:ascii="Times New Roman" w:hAnsi="Times New Roman" w:cs="Times New Roman"/>
                <w:sz w:val="24"/>
                <w:szCs w:val="24"/>
              </w:rPr>
              <w:t>ганизации процесс</w:t>
            </w:r>
            <w:r w:rsidRPr="002F4447">
              <w:rPr>
                <w:rFonts w:ascii="Times New Roman" w:hAnsi="Times New Roman" w:cs="Times New Roman"/>
                <w:sz w:val="24"/>
                <w:szCs w:val="24"/>
              </w:rPr>
              <w:t>о</w:t>
            </w:r>
            <w:r w:rsidRPr="002F4447">
              <w:rPr>
                <w:rFonts w:ascii="Times New Roman" w:hAnsi="Times New Roman" w:cs="Times New Roman"/>
                <w:sz w:val="24"/>
                <w:szCs w:val="24"/>
              </w:rPr>
              <w:t>вобучения и восп</w:t>
            </w:r>
            <w:r w:rsidRPr="002F4447">
              <w:rPr>
                <w:rFonts w:ascii="Times New Roman" w:hAnsi="Times New Roman" w:cs="Times New Roman"/>
                <w:sz w:val="24"/>
                <w:szCs w:val="24"/>
              </w:rPr>
              <w:t>и</w:t>
            </w:r>
            <w:r w:rsidRPr="002F4447">
              <w:rPr>
                <w:rFonts w:ascii="Times New Roman" w:hAnsi="Times New Roman" w:cs="Times New Roman"/>
                <w:sz w:val="24"/>
                <w:szCs w:val="24"/>
              </w:rPr>
              <w:t>тания</w:t>
            </w:r>
          </w:p>
        </w:tc>
        <w:tc>
          <w:tcPr>
            <w:tcW w:w="3119" w:type="dxa"/>
            <w:tcBorders>
              <w:top w:val="single" w:sz="4" w:space="0" w:color="auto"/>
              <w:left w:val="nil"/>
              <w:bottom w:val="nil"/>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Вариативные образовател</w:t>
            </w:r>
            <w:r w:rsidRPr="002F4447">
              <w:rPr>
                <w:rFonts w:ascii="Times New Roman" w:hAnsi="Times New Roman" w:cs="Times New Roman"/>
                <w:sz w:val="24"/>
                <w:szCs w:val="24"/>
              </w:rPr>
              <w:t>ь</w:t>
            </w:r>
            <w:r w:rsidRPr="002F4447">
              <w:rPr>
                <w:rFonts w:ascii="Times New Roman" w:hAnsi="Times New Roman" w:cs="Times New Roman"/>
                <w:sz w:val="24"/>
                <w:szCs w:val="24"/>
              </w:rPr>
              <w:t>ные программы, при</w:t>
            </w:r>
            <w:r w:rsidRPr="002F4447">
              <w:rPr>
                <w:rFonts w:ascii="Times New Roman" w:hAnsi="Times New Roman" w:cs="Times New Roman"/>
                <w:sz w:val="24"/>
                <w:szCs w:val="24"/>
              </w:rPr>
              <w:t>е</w:t>
            </w:r>
            <w:r w:rsidRPr="002F4447">
              <w:rPr>
                <w:rFonts w:ascii="Times New Roman" w:hAnsi="Times New Roman" w:cs="Times New Roman"/>
                <w:sz w:val="24"/>
                <w:szCs w:val="24"/>
              </w:rPr>
              <w:t>мы,методы образов</w:t>
            </w:r>
            <w:r w:rsidRPr="002F4447">
              <w:rPr>
                <w:rFonts w:ascii="Times New Roman" w:hAnsi="Times New Roman" w:cs="Times New Roman"/>
                <w:sz w:val="24"/>
                <w:szCs w:val="24"/>
              </w:rPr>
              <w:t>а</w:t>
            </w:r>
            <w:r w:rsidRPr="002F4447">
              <w:rPr>
                <w:rFonts w:ascii="Times New Roman" w:hAnsi="Times New Roman" w:cs="Times New Roman"/>
                <w:sz w:val="24"/>
                <w:szCs w:val="24"/>
              </w:rPr>
              <w:t>ния,организационные фо</w:t>
            </w:r>
            <w:r w:rsidRPr="002F4447">
              <w:rPr>
                <w:rFonts w:ascii="Times New Roman" w:hAnsi="Times New Roman" w:cs="Times New Roman"/>
                <w:sz w:val="24"/>
                <w:szCs w:val="24"/>
              </w:rPr>
              <w:t>р</w:t>
            </w:r>
            <w:r w:rsidRPr="002F4447">
              <w:rPr>
                <w:rFonts w:ascii="Times New Roman" w:hAnsi="Times New Roman" w:cs="Times New Roman"/>
                <w:sz w:val="24"/>
                <w:szCs w:val="24"/>
              </w:rPr>
              <w:t>мы,вариативная образов</w:t>
            </w:r>
            <w:r w:rsidRPr="002F4447">
              <w:rPr>
                <w:rFonts w:ascii="Times New Roman" w:hAnsi="Times New Roman" w:cs="Times New Roman"/>
                <w:sz w:val="24"/>
                <w:szCs w:val="24"/>
              </w:rPr>
              <w:t>а</w:t>
            </w:r>
            <w:r w:rsidRPr="002F4447">
              <w:rPr>
                <w:rFonts w:ascii="Times New Roman" w:hAnsi="Times New Roman" w:cs="Times New Roman"/>
                <w:sz w:val="24"/>
                <w:szCs w:val="24"/>
              </w:rPr>
              <w:t>тельная среда</w:t>
            </w:r>
          </w:p>
        </w:tc>
        <w:tc>
          <w:tcPr>
            <w:tcW w:w="3402" w:type="dxa"/>
            <w:tcBorders>
              <w:top w:val="single" w:sz="4" w:space="0" w:color="auto"/>
              <w:left w:val="nil"/>
              <w:bottom w:val="nil"/>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Использование специалистами ДОО разных методов итехнол</w:t>
            </w:r>
            <w:r w:rsidRPr="002F4447">
              <w:rPr>
                <w:rFonts w:ascii="Times New Roman" w:hAnsi="Times New Roman" w:cs="Times New Roman"/>
                <w:sz w:val="24"/>
                <w:szCs w:val="24"/>
              </w:rPr>
              <w:t>о</w:t>
            </w:r>
            <w:r w:rsidRPr="002F4447">
              <w:rPr>
                <w:rFonts w:ascii="Times New Roman" w:hAnsi="Times New Roman" w:cs="Times New Roman"/>
                <w:sz w:val="24"/>
                <w:szCs w:val="24"/>
              </w:rPr>
              <w:t>гий обучения и воспитания, н</w:t>
            </w:r>
            <w:r w:rsidRPr="002F4447">
              <w:rPr>
                <w:rFonts w:ascii="Times New Roman" w:hAnsi="Times New Roman" w:cs="Times New Roman"/>
                <w:sz w:val="24"/>
                <w:szCs w:val="24"/>
              </w:rPr>
              <w:t>а</w:t>
            </w:r>
            <w:r w:rsidRPr="002F4447">
              <w:rPr>
                <w:rFonts w:ascii="Times New Roman" w:hAnsi="Times New Roman" w:cs="Times New Roman"/>
                <w:sz w:val="24"/>
                <w:szCs w:val="24"/>
              </w:rPr>
              <w:t>личие методических матери</w:t>
            </w:r>
            <w:r w:rsidRPr="002F4447">
              <w:rPr>
                <w:rFonts w:ascii="Times New Roman" w:hAnsi="Times New Roman" w:cs="Times New Roman"/>
                <w:sz w:val="24"/>
                <w:szCs w:val="24"/>
              </w:rPr>
              <w:t>а</w:t>
            </w:r>
            <w:r w:rsidRPr="002F4447">
              <w:rPr>
                <w:rFonts w:ascii="Times New Roman" w:hAnsi="Times New Roman" w:cs="Times New Roman"/>
                <w:sz w:val="24"/>
                <w:szCs w:val="24"/>
              </w:rPr>
              <w:t>лов, обеспечивающих образов</w:t>
            </w:r>
            <w:r w:rsidRPr="002F4447">
              <w:rPr>
                <w:rFonts w:ascii="Times New Roman" w:hAnsi="Times New Roman" w:cs="Times New Roman"/>
                <w:sz w:val="24"/>
                <w:szCs w:val="24"/>
              </w:rPr>
              <w:t>а</w:t>
            </w:r>
            <w:r w:rsidRPr="002F4447">
              <w:rPr>
                <w:rFonts w:ascii="Times New Roman" w:hAnsi="Times New Roman" w:cs="Times New Roman"/>
                <w:sz w:val="24"/>
                <w:szCs w:val="24"/>
              </w:rPr>
              <w:t>тельный процесс</w:t>
            </w:r>
          </w:p>
        </w:tc>
      </w:tr>
      <w:tr w:rsidR="00123C0D" w:rsidRPr="002F4447" w:rsidTr="00123C0D">
        <w:trPr>
          <w:trHeight w:val="1613"/>
        </w:trPr>
        <w:tc>
          <w:tcPr>
            <w:tcW w:w="567" w:type="dxa"/>
            <w:tcBorders>
              <w:top w:val="single" w:sz="8" w:space="0" w:color="231F20"/>
              <w:left w:val="single" w:sz="8" w:space="0" w:color="231F20"/>
              <w:bottom w:val="single" w:sz="8" w:space="0" w:color="231F20"/>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6</w:t>
            </w:r>
          </w:p>
        </w:tc>
        <w:tc>
          <w:tcPr>
            <w:tcW w:w="2248" w:type="dxa"/>
            <w:tcBorders>
              <w:top w:val="single" w:sz="8" w:space="0" w:color="231F20"/>
              <w:left w:val="nil"/>
              <w:bottom w:val="single" w:sz="8" w:space="0" w:color="231F20"/>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Партнерское взаим</w:t>
            </w:r>
            <w:r w:rsidRPr="002F4447">
              <w:rPr>
                <w:rFonts w:ascii="Times New Roman" w:hAnsi="Times New Roman" w:cs="Times New Roman"/>
                <w:sz w:val="24"/>
                <w:szCs w:val="24"/>
              </w:rPr>
              <w:t>о</w:t>
            </w:r>
            <w:r w:rsidRPr="002F4447">
              <w:rPr>
                <w:rFonts w:ascii="Times New Roman" w:hAnsi="Times New Roman" w:cs="Times New Roman"/>
                <w:sz w:val="24"/>
                <w:szCs w:val="24"/>
              </w:rPr>
              <w:t>действие с семьей</w:t>
            </w:r>
          </w:p>
        </w:tc>
        <w:tc>
          <w:tcPr>
            <w:tcW w:w="3119" w:type="dxa"/>
            <w:tcBorders>
              <w:top w:val="single" w:sz="8" w:space="0" w:color="231F20"/>
              <w:left w:val="nil"/>
              <w:bottom w:val="single" w:sz="8" w:space="0" w:color="231F20"/>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Организация партнерски</w:t>
            </w:r>
            <w:r w:rsidRPr="002F4447">
              <w:rPr>
                <w:rFonts w:ascii="Times New Roman" w:hAnsi="Times New Roman" w:cs="Times New Roman"/>
                <w:sz w:val="24"/>
                <w:szCs w:val="24"/>
              </w:rPr>
              <w:t>х</w:t>
            </w:r>
            <w:r w:rsidRPr="002F4447">
              <w:rPr>
                <w:rFonts w:ascii="Times New Roman" w:hAnsi="Times New Roman" w:cs="Times New Roman"/>
                <w:sz w:val="24"/>
                <w:szCs w:val="24"/>
              </w:rPr>
              <w:t>форм взаимодействия с сем</w:t>
            </w:r>
            <w:r w:rsidRPr="002F4447">
              <w:rPr>
                <w:rFonts w:ascii="Times New Roman" w:hAnsi="Times New Roman" w:cs="Times New Roman"/>
                <w:sz w:val="24"/>
                <w:szCs w:val="24"/>
              </w:rPr>
              <w:t>ь</w:t>
            </w:r>
            <w:r w:rsidRPr="002F4447">
              <w:rPr>
                <w:rFonts w:ascii="Times New Roman" w:hAnsi="Times New Roman" w:cs="Times New Roman"/>
                <w:sz w:val="24"/>
                <w:szCs w:val="24"/>
              </w:rPr>
              <w:t>ей, участие родителей вжизни ДОО, консультации родит</w:t>
            </w:r>
            <w:r w:rsidRPr="002F4447">
              <w:rPr>
                <w:rFonts w:ascii="Times New Roman" w:hAnsi="Times New Roman" w:cs="Times New Roman"/>
                <w:sz w:val="24"/>
                <w:szCs w:val="24"/>
              </w:rPr>
              <w:t>е</w:t>
            </w:r>
            <w:r w:rsidRPr="002F4447">
              <w:rPr>
                <w:rFonts w:ascii="Times New Roman" w:hAnsi="Times New Roman" w:cs="Times New Roman"/>
                <w:sz w:val="24"/>
                <w:szCs w:val="24"/>
              </w:rPr>
              <w:t>лей</w:t>
            </w:r>
          </w:p>
        </w:tc>
        <w:tc>
          <w:tcPr>
            <w:tcW w:w="3402" w:type="dxa"/>
            <w:tcBorders>
              <w:top w:val="single" w:sz="8" w:space="0" w:color="231F20"/>
              <w:left w:val="nil"/>
              <w:bottom w:val="single" w:sz="8" w:space="0" w:color="231F20"/>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Участие родителей в разработке и реализации адаптированной образовательнойпрограммы и индивидуального образовател</w:t>
            </w:r>
            <w:r w:rsidRPr="002F4447">
              <w:rPr>
                <w:rFonts w:ascii="Times New Roman" w:hAnsi="Times New Roman" w:cs="Times New Roman"/>
                <w:sz w:val="24"/>
                <w:szCs w:val="24"/>
              </w:rPr>
              <w:t>ь</w:t>
            </w:r>
            <w:r w:rsidRPr="002F4447">
              <w:rPr>
                <w:rFonts w:ascii="Times New Roman" w:hAnsi="Times New Roman" w:cs="Times New Roman"/>
                <w:sz w:val="24"/>
                <w:szCs w:val="24"/>
              </w:rPr>
              <w:t>ного маршрута</w:t>
            </w:r>
          </w:p>
        </w:tc>
      </w:tr>
      <w:tr w:rsidR="00123C0D" w:rsidRPr="002F4447" w:rsidTr="00123C0D">
        <w:trPr>
          <w:trHeight w:val="985"/>
        </w:trPr>
        <w:tc>
          <w:tcPr>
            <w:tcW w:w="567" w:type="dxa"/>
            <w:tcBorders>
              <w:top w:val="single" w:sz="8" w:space="0" w:color="231F20"/>
              <w:left w:val="single" w:sz="8" w:space="0" w:color="231F20"/>
              <w:bottom w:val="single" w:sz="4" w:space="0" w:color="auto"/>
              <w:right w:val="single" w:sz="8" w:space="0" w:color="231F20"/>
            </w:tcBorders>
          </w:tcPr>
          <w:p w:rsidR="00123C0D" w:rsidRPr="002F4447" w:rsidRDefault="00123C0D" w:rsidP="0071758B">
            <w:pPr>
              <w:pStyle w:val="aff0"/>
              <w:spacing w:line="276" w:lineRule="auto"/>
              <w:jc w:val="center"/>
              <w:rPr>
                <w:rFonts w:ascii="Times New Roman" w:hAnsi="Times New Roman" w:cs="Times New Roman"/>
                <w:sz w:val="24"/>
                <w:szCs w:val="24"/>
              </w:rPr>
            </w:pPr>
            <w:r w:rsidRPr="002F4447">
              <w:rPr>
                <w:rFonts w:ascii="Times New Roman" w:hAnsi="Times New Roman" w:cs="Times New Roman"/>
                <w:sz w:val="24"/>
                <w:szCs w:val="24"/>
              </w:rPr>
              <w:t>7</w:t>
            </w:r>
          </w:p>
        </w:tc>
        <w:tc>
          <w:tcPr>
            <w:tcW w:w="2248"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Функционировани</w:t>
            </w:r>
            <w:r w:rsidRPr="002F4447">
              <w:rPr>
                <w:rFonts w:ascii="Times New Roman" w:hAnsi="Times New Roman" w:cs="Times New Roman"/>
                <w:sz w:val="24"/>
                <w:szCs w:val="24"/>
              </w:rPr>
              <w:t>е</w:t>
            </w:r>
            <w:r w:rsidRPr="002F4447">
              <w:rPr>
                <w:rFonts w:ascii="Times New Roman" w:hAnsi="Times New Roman" w:cs="Times New Roman"/>
                <w:sz w:val="24"/>
                <w:szCs w:val="24"/>
              </w:rPr>
              <w:t>дошкольной образ</w:t>
            </w:r>
            <w:r w:rsidRPr="002F4447">
              <w:rPr>
                <w:rFonts w:ascii="Times New Roman" w:hAnsi="Times New Roman" w:cs="Times New Roman"/>
                <w:sz w:val="24"/>
                <w:szCs w:val="24"/>
              </w:rPr>
              <w:t>о</w:t>
            </w:r>
            <w:r w:rsidRPr="002F4447">
              <w:rPr>
                <w:rFonts w:ascii="Times New Roman" w:hAnsi="Times New Roman" w:cs="Times New Roman"/>
                <w:sz w:val="24"/>
                <w:szCs w:val="24"/>
              </w:rPr>
              <w:t>вательной организ</w:t>
            </w:r>
            <w:r w:rsidRPr="002F4447">
              <w:rPr>
                <w:rFonts w:ascii="Times New Roman" w:hAnsi="Times New Roman" w:cs="Times New Roman"/>
                <w:sz w:val="24"/>
                <w:szCs w:val="24"/>
              </w:rPr>
              <w:t>а</w:t>
            </w:r>
            <w:r w:rsidRPr="002F4447">
              <w:rPr>
                <w:rFonts w:ascii="Times New Roman" w:hAnsi="Times New Roman" w:cs="Times New Roman"/>
                <w:sz w:val="24"/>
                <w:szCs w:val="24"/>
              </w:rPr>
              <w:t>ции</w:t>
            </w:r>
          </w:p>
        </w:tc>
        <w:tc>
          <w:tcPr>
            <w:tcW w:w="3119"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Выстраивание образовател</w:t>
            </w:r>
            <w:r w:rsidRPr="002F4447">
              <w:rPr>
                <w:rFonts w:ascii="Times New Roman" w:hAnsi="Times New Roman" w:cs="Times New Roman"/>
                <w:sz w:val="24"/>
                <w:szCs w:val="24"/>
              </w:rPr>
              <w:t>ь</w:t>
            </w:r>
            <w:r w:rsidRPr="002F4447">
              <w:rPr>
                <w:rFonts w:ascii="Times New Roman" w:hAnsi="Times New Roman" w:cs="Times New Roman"/>
                <w:sz w:val="24"/>
                <w:szCs w:val="24"/>
              </w:rPr>
              <w:t>ного процесса в соответствии с потребностями детского контингента, изменение обр</w:t>
            </w:r>
            <w:r w:rsidRPr="002F4447">
              <w:rPr>
                <w:rFonts w:ascii="Times New Roman" w:hAnsi="Times New Roman" w:cs="Times New Roman"/>
                <w:sz w:val="24"/>
                <w:szCs w:val="24"/>
              </w:rPr>
              <w:t>а</w:t>
            </w:r>
            <w:r w:rsidRPr="002F4447">
              <w:rPr>
                <w:rFonts w:ascii="Times New Roman" w:hAnsi="Times New Roman" w:cs="Times New Roman"/>
                <w:sz w:val="24"/>
                <w:szCs w:val="24"/>
              </w:rPr>
              <w:t>зовательных условий в связи с  диагностикой образов</w:t>
            </w:r>
            <w:r w:rsidRPr="002F4447">
              <w:rPr>
                <w:rFonts w:ascii="Times New Roman" w:hAnsi="Times New Roman" w:cs="Times New Roman"/>
                <w:sz w:val="24"/>
                <w:szCs w:val="24"/>
              </w:rPr>
              <w:t>а</w:t>
            </w:r>
            <w:r w:rsidRPr="002F4447">
              <w:rPr>
                <w:rFonts w:ascii="Times New Roman" w:hAnsi="Times New Roman" w:cs="Times New Roman"/>
                <w:sz w:val="24"/>
                <w:szCs w:val="24"/>
              </w:rPr>
              <w:t>тельных потребностей</w:t>
            </w:r>
          </w:p>
        </w:tc>
        <w:tc>
          <w:tcPr>
            <w:tcW w:w="3402" w:type="dxa"/>
            <w:tcBorders>
              <w:top w:val="single" w:sz="8" w:space="0" w:color="231F20"/>
              <w:left w:val="nil"/>
              <w:bottom w:val="single" w:sz="4" w:space="0" w:color="auto"/>
              <w:right w:val="single" w:sz="8" w:space="0" w:color="231F20"/>
            </w:tcBorders>
          </w:tcPr>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Соответствие качественного с</w:t>
            </w:r>
            <w:r w:rsidRPr="002F4447">
              <w:rPr>
                <w:rFonts w:ascii="Times New Roman" w:hAnsi="Times New Roman" w:cs="Times New Roman"/>
                <w:sz w:val="24"/>
                <w:szCs w:val="24"/>
              </w:rPr>
              <w:t>о</w:t>
            </w:r>
            <w:r w:rsidRPr="002F4447">
              <w:rPr>
                <w:rFonts w:ascii="Times New Roman" w:hAnsi="Times New Roman" w:cs="Times New Roman"/>
                <w:sz w:val="24"/>
                <w:szCs w:val="24"/>
              </w:rPr>
              <w:t>става контингента детей, шта</w:t>
            </w:r>
            <w:r w:rsidRPr="002F4447">
              <w:rPr>
                <w:rFonts w:ascii="Times New Roman" w:hAnsi="Times New Roman" w:cs="Times New Roman"/>
                <w:sz w:val="24"/>
                <w:szCs w:val="24"/>
              </w:rPr>
              <w:t>т</w:t>
            </w:r>
            <w:r w:rsidRPr="002F4447">
              <w:rPr>
                <w:rFonts w:ascii="Times New Roman" w:hAnsi="Times New Roman" w:cs="Times New Roman"/>
                <w:sz w:val="24"/>
                <w:szCs w:val="24"/>
              </w:rPr>
              <w:t>ного расписания,методической базы и предметно-развивающей среды.</w:t>
            </w:r>
          </w:p>
          <w:p w:rsidR="00123C0D" w:rsidRPr="002F4447" w:rsidRDefault="00123C0D" w:rsidP="0071758B">
            <w:pPr>
              <w:pStyle w:val="aff0"/>
              <w:spacing w:line="276" w:lineRule="auto"/>
              <w:rPr>
                <w:rFonts w:ascii="Times New Roman" w:hAnsi="Times New Roman" w:cs="Times New Roman"/>
                <w:sz w:val="24"/>
                <w:szCs w:val="24"/>
              </w:rPr>
            </w:pPr>
            <w:r w:rsidRPr="002F4447">
              <w:rPr>
                <w:rFonts w:ascii="Times New Roman" w:hAnsi="Times New Roman" w:cs="Times New Roman"/>
                <w:sz w:val="24"/>
                <w:szCs w:val="24"/>
              </w:rPr>
              <w:t xml:space="preserve">Применение новых технологий в соответствии с выявленными </w:t>
            </w:r>
            <w:r w:rsidRPr="002F4447">
              <w:rPr>
                <w:rFonts w:ascii="Times New Roman" w:hAnsi="Times New Roman" w:cs="Times New Roman"/>
                <w:sz w:val="24"/>
                <w:szCs w:val="24"/>
              </w:rPr>
              <w:lastRenderedPageBreak/>
              <w:t>потребностямидетей</w:t>
            </w:r>
          </w:p>
        </w:tc>
      </w:tr>
    </w:tbl>
    <w:p w:rsidR="00BA3FA8" w:rsidRPr="00BA3FA8" w:rsidRDefault="00BA3FA8" w:rsidP="0071758B">
      <w:pPr>
        <w:pStyle w:val="3"/>
        <w:spacing w:line="276" w:lineRule="auto"/>
        <w:rPr>
          <w:rFonts w:ascii="Times New Roman" w:hAnsi="Times New Roman"/>
          <w:b/>
          <w:bCs/>
          <w:color w:val="auto"/>
        </w:rPr>
      </w:pPr>
      <w:bookmarkStart w:id="130" w:name="_Toc134963369"/>
      <w:bookmarkStart w:id="131" w:name="_Toc147868076"/>
      <w:r w:rsidRPr="00BA3FA8">
        <w:rPr>
          <w:rFonts w:ascii="Times New Roman" w:hAnsi="Times New Roman"/>
          <w:b/>
          <w:bCs/>
          <w:color w:val="auto"/>
        </w:rPr>
        <w:lastRenderedPageBreak/>
        <w:t>Коррекционно-образовательные области программы дошкольного образования</w:t>
      </w:r>
      <w:bookmarkEnd w:id="130"/>
      <w:bookmarkEnd w:id="131"/>
    </w:p>
    <w:p w:rsidR="00E23A67" w:rsidRDefault="00E23A67" w:rsidP="0071758B">
      <w:pPr>
        <w:widowControl w:val="0"/>
        <w:autoSpaceDE w:val="0"/>
        <w:autoSpaceDN w:val="0"/>
        <w:adjustRightInd w:val="0"/>
        <w:spacing w:after="0" w:line="276" w:lineRule="auto"/>
        <w:jc w:val="both"/>
        <w:rPr>
          <w:rFonts w:ascii="Times New Roman" w:hAnsi="Times New Roman" w:cs="Times New Roman"/>
          <w:b/>
          <w:sz w:val="24"/>
          <w:szCs w:val="24"/>
        </w:rPr>
      </w:pPr>
    </w:p>
    <w:p w:rsidR="00E23A67" w:rsidRPr="00E23A67" w:rsidRDefault="00E23A67" w:rsidP="0071758B">
      <w:pPr>
        <w:pStyle w:val="4"/>
        <w:spacing w:line="276" w:lineRule="auto"/>
        <w:rPr>
          <w:rFonts w:ascii="Times New Roman" w:hAnsi="Times New Roman" w:cs="Times New Roman"/>
          <w:b/>
          <w:bCs/>
          <w:color w:val="auto"/>
        </w:rPr>
      </w:pPr>
      <w:r w:rsidRPr="00E23A67">
        <w:rPr>
          <w:rFonts w:ascii="Times New Roman" w:hAnsi="Times New Roman" w:cs="Times New Roman"/>
          <w:b/>
          <w:bCs/>
          <w:color w:val="auto"/>
        </w:rPr>
        <w:t xml:space="preserve">Организация  работы тифлопедагога, дефектолога </w:t>
      </w:r>
    </w:p>
    <w:p w:rsidR="00BA3FA8" w:rsidRPr="00505CDB" w:rsidRDefault="00BA3FA8" w:rsidP="0071758B">
      <w:pPr>
        <w:widowControl w:val="0"/>
        <w:autoSpaceDE w:val="0"/>
        <w:autoSpaceDN w:val="0"/>
        <w:adjustRightInd w:val="0"/>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Основная задача коррекционно-педагогической работы — создание условий для вс</w:t>
      </w:r>
      <w:r w:rsidRPr="00505CDB">
        <w:rPr>
          <w:rFonts w:ascii="Times New Roman" w:hAnsi="Times New Roman" w:cs="Times New Roman"/>
          <w:sz w:val="24"/>
          <w:szCs w:val="24"/>
        </w:rPr>
        <w:t>е</w:t>
      </w:r>
      <w:r w:rsidRPr="00505CDB">
        <w:rPr>
          <w:rFonts w:ascii="Times New Roman" w:hAnsi="Times New Roman" w:cs="Times New Roman"/>
          <w:sz w:val="24"/>
          <w:szCs w:val="24"/>
        </w:rPr>
        <w:t>стороннего развития ребенка с ОВЗ в целях обогащения его социального опыта и гарм</w:t>
      </w:r>
      <w:r w:rsidRPr="00505CDB">
        <w:rPr>
          <w:rFonts w:ascii="Times New Roman" w:hAnsi="Times New Roman" w:cs="Times New Roman"/>
          <w:sz w:val="24"/>
          <w:szCs w:val="24"/>
        </w:rPr>
        <w:t>о</w:t>
      </w:r>
      <w:r w:rsidRPr="00505CDB">
        <w:rPr>
          <w:rFonts w:ascii="Times New Roman" w:hAnsi="Times New Roman" w:cs="Times New Roman"/>
          <w:sz w:val="24"/>
          <w:szCs w:val="24"/>
        </w:rPr>
        <w:t>ничного включения в коллектив сверстников. Охарактеризуем основные коррекционно-образовательные области.</w:t>
      </w:r>
    </w:p>
    <w:p w:rsidR="00BA3FA8" w:rsidRPr="00505CDB" w:rsidRDefault="00BA3FA8" w:rsidP="0071758B">
      <w:pPr>
        <w:widowControl w:val="0"/>
        <w:autoSpaceDE w:val="0"/>
        <w:autoSpaceDN w:val="0"/>
        <w:adjustRightInd w:val="0"/>
        <w:spacing w:after="0" w:line="276" w:lineRule="auto"/>
        <w:jc w:val="both"/>
        <w:rPr>
          <w:rFonts w:ascii="Times New Roman" w:hAnsi="Times New Roman" w:cs="Times New Roman"/>
          <w:b/>
          <w:sz w:val="24"/>
          <w:szCs w:val="24"/>
        </w:rPr>
      </w:pPr>
      <w:r w:rsidRPr="00505CDB">
        <w:rPr>
          <w:rFonts w:ascii="Times New Roman" w:hAnsi="Times New Roman" w:cs="Times New Roman"/>
          <w:b/>
          <w:sz w:val="24"/>
          <w:szCs w:val="24"/>
        </w:rPr>
        <w:t>Развитие зрительного восприятия</w:t>
      </w:r>
    </w:p>
    <w:p w:rsidR="00BA3FA8" w:rsidRPr="00505CDB" w:rsidRDefault="00BA3FA8" w:rsidP="0071758B">
      <w:pPr>
        <w:spacing w:line="276" w:lineRule="auto"/>
        <w:ind w:firstLine="567"/>
        <w:jc w:val="both"/>
        <w:rPr>
          <w:rFonts w:ascii="Times New Roman" w:hAnsi="Times New Roman" w:cs="Times New Roman"/>
          <w:color w:val="000000"/>
          <w:spacing w:val="-2"/>
          <w:sz w:val="24"/>
          <w:szCs w:val="24"/>
        </w:rPr>
      </w:pPr>
      <w:r w:rsidRPr="00505CDB">
        <w:rPr>
          <w:rFonts w:ascii="Times New Roman" w:hAnsi="Times New Roman" w:cs="Times New Roman"/>
          <w:color w:val="000000"/>
          <w:spacing w:val="-2"/>
          <w:sz w:val="24"/>
          <w:szCs w:val="24"/>
        </w:rPr>
        <w:t>Одной из</w:t>
      </w:r>
      <w:r w:rsidRPr="00505CDB">
        <w:rPr>
          <w:rFonts w:ascii="Times New Roman" w:hAnsi="Times New Roman" w:cs="Times New Roman"/>
          <w:b/>
          <w:color w:val="000000"/>
          <w:spacing w:val="-2"/>
          <w:sz w:val="24"/>
          <w:szCs w:val="24"/>
        </w:rPr>
        <w:t xml:space="preserve"> с</w:t>
      </w:r>
      <w:r w:rsidRPr="00505CDB">
        <w:rPr>
          <w:rFonts w:ascii="Times New Roman" w:hAnsi="Times New Roman" w:cs="Times New Roman"/>
          <w:color w:val="000000"/>
          <w:spacing w:val="-2"/>
          <w:sz w:val="24"/>
          <w:szCs w:val="24"/>
        </w:rPr>
        <w:t>пециальных задач коррекционно-воспитательной работы  в детском саду для детей с нарушением зрении  является развитие способов зрительного восприятия.</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Дети со зрительной глазной патологией видят мир искаженно, соответственно хара</w:t>
      </w:r>
      <w:r w:rsidRPr="00505CDB">
        <w:rPr>
          <w:rFonts w:ascii="Times New Roman" w:hAnsi="Times New Roman" w:cs="Times New Roman"/>
          <w:sz w:val="24"/>
          <w:szCs w:val="24"/>
        </w:rPr>
        <w:t>к</w:t>
      </w:r>
      <w:r w:rsidRPr="00505CDB">
        <w:rPr>
          <w:rFonts w:ascii="Times New Roman" w:hAnsi="Times New Roman" w:cs="Times New Roman"/>
          <w:sz w:val="24"/>
          <w:szCs w:val="24"/>
        </w:rPr>
        <w:t>теру своего заболевания. Самостоятельное выделение свойств и качеств  предметов у них затруднено.     Познание ими окружающего мира, формирование и развитие различных в</w:t>
      </w:r>
      <w:r w:rsidRPr="00505CDB">
        <w:rPr>
          <w:rFonts w:ascii="Times New Roman" w:hAnsi="Times New Roman" w:cs="Times New Roman"/>
          <w:sz w:val="24"/>
          <w:szCs w:val="24"/>
        </w:rPr>
        <w:t>и</w:t>
      </w:r>
      <w:r w:rsidRPr="00505CDB">
        <w:rPr>
          <w:rFonts w:ascii="Times New Roman" w:hAnsi="Times New Roman" w:cs="Times New Roman"/>
          <w:sz w:val="24"/>
          <w:szCs w:val="24"/>
        </w:rPr>
        <w:t>дов деятельности протекает в условиях зрительной депривации, строится на суженной н</w:t>
      </w:r>
      <w:r w:rsidRPr="00505CDB">
        <w:rPr>
          <w:rFonts w:ascii="Times New Roman" w:hAnsi="Times New Roman" w:cs="Times New Roman"/>
          <w:sz w:val="24"/>
          <w:szCs w:val="24"/>
        </w:rPr>
        <w:t>а</w:t>
      </w:r>
      <w:r w:rsidRPr="00505CDB">
        <w:rPr>
          <w:rFonts w:ascii="Times New Roman" w:hAnsi="Times New Roman" w:cs="Times New Roman"/>
          <w:sz w:val="24"/>
          <w:szCs w:val="24"/>
        </w:rPr>
        <w:t>глядной и действенной основе.    Темп формирования представлений при зрительном во</w:t>
      </w:r>
      <w:r w:rsidRPr="00505CDB">
        <w:rPr>
          <w:rFonts w:ascii="Times New Roman" w:hAnsi="Times New Roman" w:cs="Times New Roman"/>
          <w:sz w:val="24"/>
          <w:szCs w:val="24"/>
        </w:rPr>
        <w:t>с</w:t>
      </w:r>
      <w:r w:rsidRPr="00505CDB">
        <w:rPr>
          <w:rFonts w:ascii="Times New Roman" w:hAnsi="Times New Roman" w:cs="Times New Roman"/>
          <w:sz w:val="24"/>
          <w:szCs w:val="24"/>
        </w:rPr>
        <w:t>приятии изображений замедлен. Сформированные представления - неполные, недостато</w:t>
      </w:r>
      <w:r w:rsidRPr="00505CDB">
        <w:rPr>
          <w:rFonts w:ascii="Times New Roman" w:hAnsi="Times New Roman" w:cs="Times New Roman"/>
          <w:sz w:val="24"/>
          <w:szCs w:val="24"/>
        </w:rPr>
        <w:t>ч</w:t>
      </w:r>
      <w:r w:rsidRPr="00505CDB">
        <w:rPr>
          <w:rFonts w:ascii="Times New Roman" w:hAnsi="Times New Roman" w:cs="Times New Roman"/>
          <w:sz w:val="24"/>
          <w:szCs w:val="24"/>
        </w:rPr>
        <w:t>но четкие, расплывчатые, недифференцированные, а в некоторых случаях ошибочные и нестойкие.</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При восприятии предмета  возникают соскальзывания с контура, изменения напра</w:t>
      </w:r>
      <w:r w:rsidRPr="00505CDB">
        <w:rPr>
          <w:rFonts w:ascii="Times New Roman" w:hAnsi="Times New Roman" w:cs="Times New Roman"/>
          <w:sz w:val="24"/>
          <w:szCs w:val="24"/>
        </w:rPr>
        <w:t>в</w:t>
      </w:r>
      <w:r w:rsidRPr="00505CDB">
        <w:rPr>
          <w:rFonts w:ascii="Times New Roman" w:hAnsi="Times New Roman" w:cs="Times New Roman"/>
          <w:sz w:val="24"/>
          <w:szCs w:val="24"/>
        </w:rPr>
        <w:t>ления движения взора, возвраты, увеличивается длительность фиксации взгляда на пре</w:t>
      </w:r>
      <w:r w:rsidRPr="00505CDB">
        <w:rPr>
          <w:rFonts w:ascii="Times New Roman" w:hAnsi="Times New Roman" w:cs="Times New Roman"/>
          <w:sz w:val="24"/>
          <w:szCs w:val="24"/>
        </w:rPr>
        <w:t>д</w:t>
      </w:r>
      <w:r w:rsidRPr="00505CDB">
        <w:rPr>
          <w:rFonts w:ascii="Times New Roman" w:hAnsi="Times New Roman" w:cs="Times New Roman"/>
          <w:sz w:val="24"/>
          <w:szCs w:val="24"/>
        </w:rPr>
        <w:t>мет. Наблюдаются ошибки в точности и полноте восприятия предметов и изображений.</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Такие дети испытывают трудности в восприятии формы, размеров, оценке полож</w:t>
      </w:r>
      <w:r w:rsidRPr="00505CDB">
        <w:rPr>
          <w:rFonts w:ascii="Times New Roman" w:hAnsi="Times New Roman" w:cs="Times New Roman"/>
          <w:sz w:val="24"/>
          <w:szCs w:val="24"/>
        </w:rPr>
        <w:t>е</w:t>
      </w:r>
      <w:r w:rsidRPr="00505CDB">
        <w:rPr>
          <w:rFonts w:ascii="Times New Roman" w:hAnsi="Times New Roman" w:cs="Times New Roman"/>
          <w:sz w:val="24"/>
          <w:szCs w:val="24"/>
        </w:rPr>
        <w:t>ния предметов.  Они относительно легко воспринимают формы плоских предметов, знач</w:t>
      </w:r>
      <w:r w:rsidRPr="00505CDB">
        <w:rPr>
          <w:rFonts w:ascii="Times New Roman" w:hAnsi="Times New Roman" w:cs="Times New Roman"/>
          <w:sz w:val="24"/>
          <w:szCs w:val="24"/>
        </w:rPr>
        <w:t>и</w:t>
      </w:r>
      <w:r w:rsidRPr="00505CDB">
        <w:rPr>
          <w:rFonts w:ascii="Times New Roman" w:hAnsi="Times New Roman" w:cs="Times New Roman"/>
          <w:sz w:val="24"/>
          <w:szCs w:val="24"/>
        </w:rPr>
        <w:t>тельно сложнее объемных,  не могут различать  расстояние между ними,  не точно оцен</w:t>
      </w:r>
      <w:r w:rsidRPr="00505CDB">
        <w:rPr>
          <w:rFonts w:ascii="Times New Roman" w:hAnsi="Times New Roman" w:cs="Times New Roman"/>
          <w:sz w:val="24"/>
          <w:szCs w:val="24"/>
        </w:rPr>
        <w:t>и</w:t>
      </w:r>
      <w:r w:rsidRPr="00505CDB">
        <w:rPr>
          <w:rFonts w:ascii="Times New Roman" w:hAnsi="Times New Roman" w:cs="Times New Roman"/>
          <w:sz w:val="24"/>
          <w:szCs w:val="24"/>
        </w:rPr>
        <w:t>вают глубину пространства.</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У некоторых детей наблюдается изменение границ поля зрения, что так же затрудн</w:t>
      </w:r>
      <w:r w:rsidRPr="00505CDB">
        <w:rPr>
          <w:rFonts w:ascii="Times New Roman" w:hAnsi="Times New Roman" w:cs="Times New Roman"/>
          <w:sz w:val="24"/>
          <w:szCs w:val="24"/>
        </w:rPr>
        <w:t>я</w:t>
      </w:r>
      <w:r w:rsidRPr="00505CDB">
        <w:rPr>
          <w:rFonts w:ascii="Times New Roman" w:hAnsi="Times New Roman" w:cs="Times New Roman"/>
          <w:sz w:val="24"/>
          <w:szCs w:val="24"/>
        </w:rPr>
        <w:t>ет целостность, одновременность, динамичность восприятия. Целостный, одновременный характер заменяется последовательным узнаванием.</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 xml:space="preserve"> Среди детей с нарушением зрения  есть  и такие,  у которых  наблюдается наруш</w:t>
      </w:r>
      <w:r w:rsidRPr="00505CDB">
        <w:rPr>
          <w:rFonts w:ascii="Times New Roman" w:hAnsi="Times New Roman" w:cs="Times New Roman"/>
          <w:sz w:val="24"/>
          <w:szCs w:val="24"/>
        </w:rPr>
        <w:t>е</w:t>
      </w:r>
      <w:r w:rsidRPr="00505CDB">
        <w:rPr>
          <w:rFonts w:ascii="Times New Roman" w:hAnsi="Times New Roman" w:cs="Times New Roman"/>
          <w:sz w:val="24"/>
          <w:szCs w:val="24"/>
        </w:rPr>
        <w:t>ние цветоразличительных функций, контрастной чувствительности зрения. Это может с</w:t>
      </w:r>
      <w:r w:rsidRPr="00505CDB">
        <w:rPr>
          <w:rFonts w:ascii="Times New Roman" w:hAnsi="Times New Roman" w:cs="Times New Roman"/>
          <w:sz w:val="24"/>
          <w:szCs w:val="24"/>
        </w:rPr>
        <w:t>о</w:t>
      </w:r>
      <w:r w:rsidRPr="00505CDB">
        <w:rPr>
          <w:rFonts w:ascii="Times New Roman" w:hAnsi="Times New Roman" w:cs="Times New Roman"/>
          <w:sz w:val="24"/>
          <w:szCs w:val="24"/>
        </w:rPr>
        <w:t>провождаться  одновременным понижением и других зрительных функций.</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Все  эти дефекты зрительного  восприятия отрицательно сказывается на овладении  детьми знаниями и умениями.    У них выявляется особая педагогическая потребность: научиться видеть окружающий мир в соответствии с общепринятыми эталонами, соотн</w:t>
      </w:r>
      <w:r w:rsidRPr="00505CDB">
        <w:rPr>
          <w:rFonts w:ascii="Times New Roman" w:hAnsi="Times New Roman" w:cs="Times New Roman"/>
          <w:sz w:val="24"/>
          <w:szCs w:val="24"/>
        </w:rPr>
        <w:t>е</w:t>
      </w:r>
      <w:r w:rsidRPr="00505CDB">
        <w:rPr>
          <w:rFonts w:ascii="Times New Roman" w:hAnsi="Times New Roman" w:cs="Times New Roman"/>
          <w:sz w:val="24"/>
          <w:szCs w:val="24"/>
        </w:rPr>
        <w:t xml:space="preserve">сти свою индивидуальную, особенную картину мира с общепринятой.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Обеспечить детям возможность  правильно  видеть и воспринимать  предметы окр</w:t>
      </w:r>
      <w:r w:rsidRPr="00505CDB">
        <w:rPr>
          <w:rFonts w:ascii="Times New Roman" w:hAnsi="Times New Roman" w:cs="Times New Roman"/>
          <w:sz w:val="24"/>
          <w:szCs w:val="24"/>
        </w:rPr>
        <w:t>у</w:t>
      </w:r>
      <w:r w:rsidRPr="00505CDB">
        <w:rPr>
          <w:rFonts w:ascii="Times New Roman" w:hAnsi="Times New Roman" w:cs="Times New Roman"/>
          <w:sz w:val="24"/>
          <w:szCs w:val="24"/>
        </w:rPr>
        <w:t>жающей действительности в процессе активного предметно-практического обучения, пр</w:t>
      </w:r>
      <w:r w:rsidRPr="00505CDB">
        <w:rPr>
          <w:rFonts w:ascii="Times New Roman" w:hAnsi="Times New Roman" w:cs="Times New Roman"/>
          <w:sz w:val="24"/>
          <w:szCs w:val="24"/>
        </w:rPr>
        <w:t>и</w:t>
      </w:r>
      <w:r w:rsidRPr="00505CDB">
        <w:rPr>
          <w:rFonts w:ascii="Times New Roman" w:hAnsi="Times New Roman" w:cs="Times New Roman"/>
          <w:sz w:val="24"/>
          <w:szCs w:val="24"/>
        </w:rPr>
        <w:t xml:space="preserve">званы специальные коррекционно-развивающие занятия.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lastRenderedPageBreak/>
        <w:t>Вся система коррекционной работы направлена на развитие зрительного восприятия, на формирование у детей навыков зрительного обследования предметов.   Они учатся в</w:t>
      </w:r>
      <w:r w:rsidRPr="00505CDB">
        <w:rPr>
          <w:rFonts w:ascii="Times New Roman" w:hAnsi="Times New Roman" w:cs="Times New Roman"/>
          <w:sz w:val="24"/>
          <w:szCs w:val="24"/>
        </w:rPr>
        <w:t>ы</w:t>
      </w:r>
      <w:r w:rsidRPr="00505CDB">
        <w:rPr>
          <w:rFonts w:ascii="Times New Roman" w:hAnsi="Times New Roman" w:cs="Times New Roman"/>
          <w:sz w:val="24"/>
          <w:szCs w:val="24"/>
        </w:rPr>
        <w:t>делять их цвет, форму, величину; анализируют строение; определяют с помощью зрения, из чего предмет  сделан, для чего он нужен и т.д. У детей формируется система предме</w:t>
      </w:r>
      <w:r w:rsidRPr="00505CDB">
        <w:rPr>
          <w:rFonts w:ascii="Times New Roman" w:hAnsi="Times New Roman" w:cs="Times New Roman"/>
          <w:sz w:val="24"/>
          <w:szCs w:val="24"/>
        </w:rPr>
        <w:t>т</w:t>
      </w:r>
      <w:r w:rsidRPr="00505CDB">
        <w:rPr>
          <w:rFonts w:ascii="Times New Roman" w:hAnsi="Times New Roman" w:cs="Times New Roman"/>
          <w:sz w:val="24"/>
          <w:szCs w:val="24"/>
        </w:rPr>
        <w:t>ных представлений окружающего мира.</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Коррекционно-развивающие занятия предполагают развитие у детей:</w:t>
      </w:r>
    </w:p>
    <w:p w:rsidR="00BA3FA8" w:rsidRPr="00505CDB" w:rsidRDefault="00BA3FA8" w:rsidP="0071758B">
      <w:pPr>
        <w:pStyle w:val="a3"/>
        <w:widowControl w:val="0"/>
        <w:numPr>
          <w:ilvl w:val="0"/>
          <w:numId w:val="10"/>
        </w:numPr>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зрительной реакции на предметы окружающего мира, на их цвета, форму, вел</w:t>
      </w:r>
      <w:r w:rsidRPr="00505CDB">
        <w:rPr>
          <w:rFonts w:ascii="Times New Roman" w:hAnsi="Times New Roman" w:cs="Times New Roman"/>
          <w:sz w:val="24"/>
          <w:szCs w:val="24"/>
        </w:rPr>
        <w:t>и</w:t>
      </w:r>
      <w:r w:rsidRPr="00505CDB">
        <w:rPr>
          <w:rFonts w:ascii="Times New Roman" w:hAnsi="Times New Roman" w:cs="Times New Roman"/>
          <w:sz w:val="24"/>
          <w:szCs w:val="24"/>
        </w:rPr>
        <w:t>чину;</w:t>
      </w:r>
    </w:p>
    <w:p w:rsidR="00BA3FA8" w:rsidRPr="00505CDB" w:rsidRDefault="00BA3FA8" w:rsidP="0071758B">
      <w:pPr>
        <w:widowControl w:val="0"/>
        <w:numPr>
          <w:ilvl w:val="0"/>
          <w:numId w:val="10"/>
        </w:numPr>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формирование действия с предметами, а также формирование зрительных сп</w:t>
      </w:r>
      <w:r w:rsidRPr="00505CDB">
        <w:rPr>
          <w:rFonts w:ascii="Times New Roman" w:hAnsi="Times New Roman" w:cs="Times New Roman"/>
          <w:sz w:val="24"/>
          <w:szCs w:val="24"/>
        </w:rPr>
        <w:t>о</w:t>
      </w:r>
      <w:r w:rsidRPr="00505CDB">
        <w:rPr>
          <w:rFonts w:ascii="Times New Roman" w:hAnsi="Times New Roman" w:cs="Times New Roman"/>
          <w:sz w:val="24"/>
          <w:szCs w:val="24"/>
        </w:rPr>
        <w:t xml:space="preserve">собовобследования предметов (различие формы геометрических фигур и ее название); </w:t>
      </w:r>
    </w:p>
    <w:p w:rsidR="00BA3FA8" w:rsidRPr="00505CDB" w:rsidRDefault="00BA3FA8" w:rsidP="0071758B">
      <w:pPr>
        <w:widowControl w:val="0"/>
        <w:numPr>
          <w:ilvl w:val="0"/>
          <w:numId w:val="10"/>
        </w:numPr>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соотнесение формы геометрических фигур с формой плоскостных изображ</w:t>
      </w:r>
      <w:r w:rsidRPr="00505CDB">
        <w:rPr>
          <w:rFonts w:ascii="Times New Roman" w:hAnsi="Times New Roman" w:cs="Times New Roman"/>
          <w:sz w:val="24"/>
          <w:szCs w:val="24"/>
        </w:rPr>
        <w:t>е</w:t>
      </w:r>
      <w:r w:rsidRPr="00505CDB">
        <w:rPr>
          <w:rFonts w:ascii="Times New Roman" w:hAnsi="Times New Roman" w:cs="Times New Roman"/>
          <w:sz w:val="24"/>
          <w:szCs w:val="24"/>
        </w:rPr>
        <w:t xml:space="preserve">ний и объемных геометрических тел,    </w:t>
      </w:r>
    </w:p>
    <w:p w:rsidR="00BA3FA8" w:rsidRPr="00505CDB" w:rsidRDefault="00BA3FA8" w:rsidP="0071758B">
      <w:pPr>
        <w:widowControl w:val="0"/>
        <w:numPr>
          <w:ilvl w:val="0"/>
          <w:numId w:val="10"/>
        </w:numPr>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 xml:space="preserve">умения анализировать основные признаки предметов, формирование способов зрительного восприятия предметов. </w:t>
      </w:r>
    </w:p>
    <w:p w:rsidR="00BA3FA8" w:rsidRPr="00505CDB" w:rsidRDefault="00BA3FA8" w:rsidP="0071758B">
      <w:pPr>
        <w:pStyle w:val="15"/>
        <w:shd w:val="clear" w:color="auto" w:fill="auto"/>
        <w:tabs>
          <w:tab w:val="left" w:leader="underscore" w:pos="9639"/>
        </w:tabs>
        <w:spacing w:before="0" w:after="0"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Данная программа предусматривает диагностическую и коррекционную работу  по развитию зрительного восприятия.</w:t>
      </w:r>
    </w:p>
    <w:p w:rsidR="00BA3FA8" w:rsidRPr="00505CDB" w:rsidRDefault="00BA3FA8" w:rsidP="0071758B">
      <w:pPr>
        <w:spacing w:line="276" w:lineRule="auto"/>
        <w:jc w:val="both"/>
        <w:rPr>
          <w:rFonts w:ascii="Times New Roman" w:hAnsi="Times New Roman" w:cs="Times New Roman"/>
          <w:sz w:val="24"/>
          <w:szCs w:val="24"/>
        </w:rPr>
      </w:pPr>
    </w:p>
    <w:p w:rsidR="00BA3FA8" w:rsidRPr="00505CDB" w:rsidRDefault="00BA3FA8" w:rsidP="0071758B">
      <w:pPr>
        <w:shd w:val="clear" w:color="auto" w:fill="FFFFFF"/>
        <w:tabs>
          <w:tab w:val="left" w:leader="underscore" w:pos="9639"/>
        </w:tabs>
        <w:spacing w:line="276" w:lineRule="auto"/>
        <w:jc w:val="both"/>
        <w:rPr>
          <w:rFonts w:ascii="Times New Roman" w:hAnsi="Times New Roman" w:cs="Times New Roman"/>
          <w:b/>
          <w:sz w:val="24"/>
          <w:szCs w:val="24"/>
        </w:rPr>
      </w:pPr>
      <w:r w:rsidRPr="00505CDB">
        <w:rPr>
          <w:rFonts w:ascii="Times New Roman" w:hAnsi="Times New Roman" w:cs="Times New Roman"/>
          <w:b/>
          <w:sz w:val="24"/>
          <w:szCs w:val="24"/>
        </w:rPr>
        <w:t>Занятия по коррекции зрительного восприятия включают в себя следующие напра</w:t>
      </w:r>
      <w:r w:rsidRPr="00505CDB">
        <w:rPr>
          <w:rFonts w:ascii="Times New Roman" w:hAnsi="Times New Roman" w:cs="Times New Roman"/>
          <w:b/>
          <w:sz w:val="24"/>
          <w:szCs w:val="24"/>
        </w:rPr>
        <w:t>в</w:t>
      </w:r>
      <w:r w:rsidRPr="00505CDB">
        <w:rPr>
          <w:rFonts w:ascii="Times New Roman" w:hAnsi="Times New Roman" w:cs="Times New Roman"/>
          <w:b/>
          <w:sz w:val="24"/>
          <w:szCs w:val="24"/>
        </w:rPr>
        <w:t>ления:</w:t>
      </w:r>
    </w:p>
    <w:p w:rsidR="00BA3FA8" w:rsidRPr="00505CDB" w:rsidRDefault="00BA3FA8" w:rsidP="0071758B">
      <w:pPr>
        <w:widowControl w:val="0"/>
        <w:numPr>
          <w:ilvl w:val="0"/>
          <w:numId w:val="15"/>
        </w:numPr>
        <w:shd w:val="clear" w:color="auto" w:fill="FFFFFF"/>
        <w:tabs>
          <w:tab w:val="clear" w:pos="1260"/>
          <w:tab w:val="num" w:pos="900"/>
          <w:tab w:val="left" w:pos="993"/>
          <w:tab w:val="left" w:leader="underscore" w:pos="9639"/>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коррекция цветоразличения;</w:t>
      </w:r>
    </w:p>
    <w:p w:rsidR="00BA3FA8" w:rsidRPr="00505CDB" w:rsidRDefault="00BA3FA8" w:rsidP="0071758B">
      <w:pPr>
        <w:widowControl w:val="0"/>
        <w:numPr>
          <w:ilvl w:val="0"/>
          <w:numId w:val="15"/>
        </w:numPr>
        <w:shd w:val="clear" w:color="auto" w:fill="FFFFFF"/>
        <w:tabs>
          <w:tab w:val="clear" w:pos="1260"/>
          <w:tab w:val="num" w:pos="900"/>
          <w:tab w:val="left" w:pos="993"/>
          <w:tab w:val="left" w:leader="underscore" w:pos="9639"/>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коррекция восприятия формы;</w:t>
      </w:r>
    </w:p>
    <w:p w:rsidR="00BA3FA8" w:rsidRPr="00505CDB" w:rsidRDefault="00BA3FA8" w:rsidP="0071758B">
      <w:pPr>
        <w:widowControl w:val="0"/>
        <w:numPr>
          <w:ilvl w:val="0"/>
          <w:numId w:val="15"/>
        </w:numPr>
        <w:shd w:val="clear" w:color="auto" w:fill="FFFFFF"/>
        <w:tabs>
          <w:tab w:val="clear" w:pos="1260"/>
          <w:tab w:val="num" w:pos="900"/>
          <w:tab w:val="left" w:pos="993"/>
          <w:tab w:val="left" w:leader="underscore" w:pos="9639"/>
        </w:tabs>
        <w:autoSpaceDE w:val="0"/>
        <w:autoSpaceDN w:val="0"/>
        <w:adjustRightInd w:val="0"/>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знакомство и коррекция восприятия величины объектов;</w:t>
      </w:r>
    </w:p>
    <w:p w:rsidR="00BA3FA8" w:rsidRPr="00505CDB" w:rsidRDefault="00BA3FA8" w:rsidP="0071758B">
      <w:pPr>
        <w:numPr>
          <w:ilvl w:val="0"/>
          <w:numId w:val="16"/>
        </w:numPr>
        <w:shd w:val="clear" w:color="auto" w:fill="FFFFFF"/>
        <w:tabs>
          <w:tab w:val="num" w:pos="900"/>
          <w:tab w:val="left" w:pos="993"/>
        </w:tabs>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color w:val="000000"/>
          <w:sz w:val="24"/>
          <w:szCs w:val="24"/>
        </w:rPr>
        <w:t xml:space="preserve">активизация и тренировка  зрительных  функций, </w:t>
      </w:r>
      <w:r w:rsidRPr="00505CDB">
        <w:rPr>
          <w:rFonts w:ascii="Times New Roman" w:hAnsi="Times New Roman" w:cs="Times New Roman"/>
          <w:sz w:val="24"/>
          <w:szCs w:val="24"/>
        </w:rPr>
        <w:t>обучение выделению объектов из сложного фона, восприятие глубины, дальности расположения объектов.</w:t>
      </w:r>
    </w:p>
    <w:p w:rsidR="00BA3FA8" w:rsidRPr="00505CDB" w:rsidRDefault="00BA3FA8" w:rsidP="0071758B">
      <w:pPr>
        <w:spacing w:line="276" w:lineRule="auto"/>
        <w:ind w:firstLine="567"/>
        <w:jc w:val="both"/>
        <w:rPr>
          <w:rFonts w:ascii="Times New Roman" w:hAnsi="Times New Roman" w:cs="Times New Roman"/>
          <w:sz w:val="24"/>
          <w:szCs w:val="24"/>
        </w:rPr>
      </w:pPr>
    </w:p>
    <w:p w:rsidR="00BA3FA8" w:rsidRPr="00505CDB" w:rsidRDefault="00BA3FA8" w:rsidP="0071758B">
      <w:pPr>
        <w:widowControl w:val="0"/>
        <w:autoSpaceDE w:val="0"/>
        <w:autoSpaceDN w:val="0"/>
        <w:adjustRightInd w:val="0"/>
        <w:spacing w:after="0" w:line="276" w:lineRule="auto"/>
        <w:ind w:firstLine="567"/>
        <w:jc w:val="both"/>
        <w:rPr>
          <w:rFonts w:ascii="Times New Roman" w:hAnsi="Times New Roman" w:cs="Times New Roman"/>
          <w:b/>
          <w:sz w:val="24"/>
          <w:szCs w:val="24"/>
        </w:rPr>
      </w:pPr>
      <w:r w:rsidRPr="00505CDB">
        <w:rPr>
          <w:rFonts w:ascii="Times New Roman" w:hAnsi="Times New Roman" w:cs="Times New Roman"/>
          <w:b/>
          <w:sz w:val="24"/>
          <w:szCs w:val="24"/>
        </w:rPr>
        <w:t>Развитие пространственной ориентировки, формирование пространственных представлений.</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В ряде исследований Л.И. Плаксина отмечает общую обеднённость предметных представлений и снижение уровня чувственного опыта детей за счет неточности, фрагме</w:t>
      </w:r>
      <w:r w:rsidRPr="00505CDB">
        <w:rPr>
          <w:rFonts w:ascii="Times New Roman" w:hAnsi="Times New Roman" w:cs="Times New Roman"/>
          <w:sz w:val="24"/>
          <w:szCs w:val="24"/>
        </w:rPr>
        <w:t>н</w:t>
      </w:r>
      <w:r w:rsidRPr="00505CDB">
        <w:rPr>
          <w:rFonts w:ascii="Times New Roman" w:hAnsi="Times New Roman" w:cs="Times New Roman"/>
          <w:sz w:val="24"/>
          <w:szCs w:val="24"/>
        </w:rPr>
        <w:t>тарности, замедленности зрительно-пространственной ориентировки.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За счет монокулярного видения у детей с косоглазием и амблиопией затрудняется ориентация в пространстве на уровне предметно-практических действий, так как многие из признаков зрительно ими не воспринимаются.</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У детей с нарушением зрения отсутствуют четкие представления о своем теле, а также связи между пространственным расположением парно-противоположных направл</w:t>
      </w:r>
      <w:r w:rsidRPr="00505CDB">
        <w:rPr>
          <w:rFonts w:ascii="Times New Roman" w:hAnsi="Times New Roman" w:cs="Times New Roman"/>
          <w:sz w:val="24"/>
          <w:szCs w:val="24"/>
        </w:rPr>
        <w:t>е</w:t>
      </w:r>
      <w:r w:rsidRPr="00505CDB">
        <w:rPr>
          <w:rFonts w:ascii="Times New Roman" w:hAnsi="Times New Roman" w:cs="Times New Roman"/>
          <w:sz w:val="24"/>
          <w:szCs w:val="24"/>
        </w:rPr>
        <w:t>ний своего тела с их словесными обозначениями. Отмечается неустойчивость и фрагме</w:t>
      </w:r>
      <w:r w:rsidRPr="00505CDB">
        <w:rPr>
          <w:rFonts w:ascii="Times New Roman" w:hAnsi="Times New Roman" w:cs="Times New Roman"/>
          <w:sz w:val="24"/>
          <w:szCs w:val="24"/>
        </w:rPr>
        <w:t>н</w:t>
      </w:r>
      <w:r w:rsidRPr="00505CDB">
        <w:rPr>
          <w:rFonts w:ascii="Times New Roman" w:hAnsi="Times New Roman" w:cs="Times New Roman"/>
          <w:sz w:val="24"/>
          <w:szCs w:val="24"/>
        </w:rPr>
        <w:t>тарность пространственных представлений о своем теле, а это, в свою очередь, делает н</w:t>
      </w:r>
      <w:r w:rsidRPr="00505CDB">
        <w:rPr>
          <w:rFonts w:ascii="Times New Roman" w:hAnsi="Times New Roman" w:cs="Times New Roman"/>
          <w:sz w:val="24"/>
          <w:szCs w:val="24"/>
        </w:rPr>
        <w:t>е</w:t>
      </w:r>
      <w:r w:rsidRPr="00505CDB">
        <w:rPr>
          <w:rFonts w:ascii="Times New Roman" w:hAnsi="Times New Roman" w:cs="Times New Roman"/>
          <w:sz w:val="24"/>
          <w:szCs w:val="24"/>
        </w:rPr>
        <w:t xml:space="preserve">возможным практическую ориентировку «на себе» и перенос действий в конкретные предметно-пространственные ситуации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Недостаточность зрительно-двигательной ориентации обуславливает ошибки при определении правой и левой сторон, обозначении пространственного расположения ча</w:t>
      </w:r>
      <w:r w:rsidRPr="00505CDB">
        <w:rPr>
          <w:rFonts w:ascii="Times New Roman" w:hAnsi="Times New Roman" w:cs="Times New Roman"/>
          <w:sz w:val="24"/>
          <w:szCs w:val="24"/>
        </w:rPr>
        <w:t>с</w:t>
      </w:r>
      <w:r w:rsidRPr="00505CDB">
        <w:rPr>
          <w:rFonts w:ascii="Times New Roman" w:hAnsi="Times New Roman" w:cs="Times New Roman"/>
          <w:sz w:val="24"/>
          <w:szCs w:val="24"/>
        </w:rPr>
        <w:t xml:space="preserve">тей тела, овладении пространственными терминами. Такие признаки пространства, как </w:t>
      </w:r>
      <w:r w:rsidRPr="00505CDB">
        <w:rPr>
          <w:rFonts w:ascii="Times New Roman" w:hAnsi="Times New Roman" w:cs="Times New Roman"/>
          <w:sz w:val="24"/>
          <w:szCs w:val="24"/>
        </w:rPr>
        <w:lastRenderedPageBreak/>
        <w:t>удаленность, глубина, объем, трудно поддаются анализу при монокулярном характере зр</w:t>
      </w:r>
      <w:r w:rsidRPr="00505CDB">
        <w:rPr>
          <w:rFonts w:ascii="Times New Roman" w:hAnsi="Times New Roman" w:cs="Times New Roman"/>
          <w:sz w:val="24"/>
          <w:szCs w:val="24"/>
        </w:rPr>
        <w:t>е</w:t>
      </w:r>
      <w:r w:rsidRPr="00505CDB">
        <w:rPr>
          <w:rFonts w:ascii="Times New Roman" w:hAnsi="Times New Roman" w:cs="Times New Roman"/>
          <w:sz w:val="24"/>
          <w:szCs w:val="24"/>
        </w:rPr>
        <w:t>ния, что и определяет недостаточность зрительно-пространственной ориентировки.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Ориентировка в пространстве на ограниченной сенсорной основе требует специал</w:t>
      </w:r>
      <w:r w:rsidRPr="00505CDB">
        <w:rPr>
          <w:rFonts w:ascii="Times New Roman" w:hAnsi="Times New Roman" w:cs="Times New Roman"/>
          <w:sz w:val="24"/>
          <w:szCs w:val="24"/>
        </w:rPr>
        <w:t>ь</w:t>
      </w:r>
      <w:r w:rsidRPr="00505CDB">
        <w:rPr>
          <w:rFonts w:ascii="Times New Roman" w:hAnsi="Times New Roman" w:cs="Times New Roman"/>
          <w:sz w:val="24"/>
          <w:szCs w:val="24"/>
        </w:rPr>
        <w:t>ного обучения детей активному использованию нарушенного зрения и всех сохранных анализаторов (слуха, обоняния и т.д.).</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Только в этом случае возможно создание у детей целостного обобщенного образа о</w:t>
      </w:r>
      <w:r w:rsidRPr="00505CDB">
        <w:rPr>
          <w:rFonts w:ascii="Times New Roman" w:hAnsi="Times New Roman" w:cs="Times New Roman"/>
          <w:sz w:val="24"/>
          <w:szCs w:val="24"/>
        </w:rPr>
        <w:t>с</w:t>
      </w:r>
      <w:r w:rsidRPr="00505CDB">
        <w:rPr>
          <w:rFonts w:ascii="Times New Roman" w:hAnsi="Times New Roman" w:cs="Times New Roman"/>
          <w:sz w:val="24"/>
          <w:szCs w:val="24"/>
        </w:rPr>
        <w:t>ваиваемого пространства.</w:t>
      </w:r>
    </w:p>
    <w:p w:rsidR="00BA3FA8" w:rsidRPr="00505CDB" w:rsidRDefault="00BA3FA8" w:rsidP="0071758B">
      <w:pPr>
        <w:pStyle w:val="aff0"/>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Коррекционно-развивающие занятия по развитию и коррекции навыков ориентиро</w:t>
      </w:r>
      <w:r w:rsidRPr="00505CDB">
        <w:rPr>
          <w:rFonts w:ascii="Times New Roman" w:hAnsi="Times New Roman" w:cs="Times New Roman"/>
          <w:sz w:val="24"/>
          <w:szCs w:val="24"/>
        </w:rPr>
        <w:t>в</w:t>
      </w:r>
      <w:r w:rsidRPr="00505CDB">
        <w:rPr>
          <w:rFonts w:ascii="Times New Roman" w:hAnsi="Times New Roman" w:cs="Times New Roman"/>
          <w:sz w:val="24"/>
          <w:szCs w:val="24"/>
        </w:rPr>
        <w:t>ки и формированию пространственных представлений осуществляются поэтапно. На ка</w:t>
      </w:r>
      <w:r w:rsidRPr="00505CDB">
        <w:rPr>
          <w:rFonts w:ascii="Times New Roman" w:hAnsi="Times New Roman" w:cs="Times New Roman"/>
          <w:sz w:val="24"/>
          <w:szCs w:val="24"/>
        </w:rPr>
        <w:t>ж</w:t>
      </w:r>
      <w:r w:rsidRPr="00505CDB">
        <w:rPr>
          <w:rFonts w:ascii="Times New Roman" w:hAnsi="Times New Roman" w:cs="Times New Roman"/>
          <w:sz w:val="24"/>
          <w:szCs w:val="24"/>
        </w:rPr>
        <w:t>дом из них большое внимание уделяется формированию у детей прочной связи слов, об</w:t>
      </w:r>
      <w:r w:rsidRPr="00505CDB">
        <w:rPr>
          <w:rFonts w:ascii="Times New Roman" w:hAnsi="Times New Roman" w:cs="Times New Roman"/>
          <w:sz w:val="24"/>
          <w:szCs w:val="24"/>
        </w:rPr>
        <w:t>о</w:t>
      </w:r>
      <w:r w:rsidRPr="00505CDB">
        <w:rPr>
          <w:rFonts w:ascii="Times New Roman" w:hAnsi="Times New Roman" w:cs="Times New Roman"/>
          <w:sz w:val="24"/>
          <w:szCs w:val="24"/>
        </w:rPr>
        <w:t>значающих пространственные признаки предметов, с их чувственным восприятием.</w:t>
      </w:r>
    </w:p>
    <w:p w:rsidR="00BA3FA8" w:rsidRDefault="00BA3FA8" w:rsidP="0071758B">
      <w:pPr>
        <w:shd w:val="clear" w:color="auto" w:fill="FFFFFF"/>
        <w:spacing w:line="276" w:lineRule="auto"/>
        <w:ind w:firstLine="567"/>
        <w:jc w:val="both"/>
        <w:rPr>
          <w:rFonts w:ascii="Times New Roman" w:hAnsi="Times New Roman" w:cs="Times New Roman"/>
          <w:b/>
          <w:color w:val="002060"/>
          <w:sz w:val="24"/>
          <w:szCs w:val="24"/>
        </w:rPr>
      </w:pPr>
    </w:p>
    <w:p w:rsidR="00BA3FA8" w:rsidRPr="00505CDB" w:rsidRDefault="00BA3FA8" w:rsidP="0071758B">
      <w:pPr>
        <w:shd w:val="clear" w:color="auto" w:fill="FFFFFF"/>
        <w:spacing w:line="276" w:lineRule="auto"/>
        <w:ind w:firstLine="567"/>
        <w:jc w:val="both"/>
        <w:rPr>
          <w:rFonts w:ascii="Times New Roman" w:hAnsi="Times New Roman" w:cs="Times New Roman"/>
          <w:b/>
          <w:sz w:val="24"/>
          <w:szCs w:val="24"/>
        </w:rPr>
      </w:pPr>
      <w:r w:rsidRPr="00505CDB">
        <w:rPr>
          <w:rFonts w:ascii="Times New Roman" w:hAnsi="Times New Roman" w:cs="Times New Roman"/>
          <w:b/>
          <w:sz w:val="24"/>
          <w:szCs w:val="24"/>
        </w:rPr>
        <w:t>Этапы:</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1. Ориентировка «на себе», освоение схемы собственного тела.</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2. Ориентировка «от себя», когда исходная точка отсчета фиксируется в самом объе</w:t>
      </w:r>
      <w:r w:rsidRPr="00505CDB">
        <w:rPr>
          <w:rFonts w:ascii="Times New Roman" w:hAnsi="Times New Roman" w:cs="Times New Roman"/>
          <w:sz w:val="24"/>
          <w:szCs w:val="24"/>
        </w:rPr>
        <w:t>к</w:t>
      </w:r>
      <w:r w:rsidRPr="00505CDB">
        <w:rPr>
          <w:rFonts w:ascii="Times New Roman" w:hAnsi="Times New Roman" w:cs="Times New Roman"/>
          <w:sz w:val="24"/>
          <w:szCs w:val="24"/>
        </w:rPr>
        <w:t>те:</w:t>
      </w:r>
    </w:p>
    <w:p w:rsidR="00BA3FA8" w:rsidRPr="00505CDB" w:rsidRDefault="00BA3FA8" w:rsidP="0071758B">
      <w:pPr>
        <w:numPr>
          <w:ilvl w:val="0"/>
          <w:numId w:val="17"/>
        </w:numPr>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ориентировка в трехмерном пространстве;</w:t>
      </w:r>
    </w:p>
    <w:p w:rsidR="00BA3FA8" w:rsidRPr="00505CDB" w:rsidRDefault="00BA3FA8" w:rsidP="0071758B">
      <w:pPr>
        <w:numPr>
          <w:ilvl w:val="0"/>
          <w:numId w:val="17"/>
        </w:numPr>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ориентировка в двухмерном пространстве;</w:t>
      </w:r>
    </w:p>
    <w:p w:rsidR="00BA3FA8" w:rsidRPr="00505CDB" w:rsidRDefault="00BA3FA8" w:rsidP="0071758B">
      <w:pPr>
        <w:numPr>
          <w:ilvl w:val="0"/>
          <w:numId w:val="17"/>
        </w:numPr>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ориентировка в большом пространстве;</w:t>
      </w:r>
    </w:p>
    <w:p w:rsidR="00BA3FA8" w:rsidRPr="00505CDB" w:rsidRDefault="00BA3FA8" w:rsidP="0071758B">
      <w:pPr>
        <w:numPr>
          <w:ilvl w:val="0"/>
          <w:numId w:val="17"/>
        </w:numPr>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ориентировка с помощью схем.</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3. Ориентировка «от другого объекта», т.е. исходная точка отсчета фиксируется в другом объекте.</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4. обучение ориентировке в пространстве с помощью схем.</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На первом этапе</w:t>
      </w:r>
      <w:r w:rsidRPr="00505CDB">
        <w:rPr>
          <w:rFonts w:ascii="Times New Roman" w:hAnsi="Times New Roman" w:cs="Times New Roman"/>
          <w:sz w:val="24"/>
          <w:szCs w:val="24"/>
        </w:rPr>
        <w:t xml:space="preserve"> необходимо создать у детей четкие представления о своем теле и его симметричности, о пространственном расположении его частей; обучить их практич</w:t>
      </w:r>
      <w:r w:rsidRPr="00505CDB">
        <w:rPr>
          <w:rFonts w:ascii="Times New Roman" w:hAnsi="Times New Roman" w:cs="Times New Roman"/>
          <w:sz w:val="24"/>
          <w:szCs w:val="24"/>
        </w:rPr>
        <w:t>е</w:t>
      </w:r>
      <w:r w:rsidRPr="00505CDB">
        <w:rPr>
          <w:rFonts w:ascii="Times New Roman" w:hAnsi="Times New Roman" w:cs="Times New Roman"/>
          <w:sz w:val="24"/>
          <w:szCs w:val="24"/>
        </w:rPr>
        <w:t>ской ориентировке «на себе»;</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На втором этапе</w:t>
      </w:r>
      <w:r w:rsidRPr="00505CDB">
        <w:rPr>
          <w:rFonts w:ascii="Times New Roman" w:hAnsi="Times New Roman" w:cs="Times New Roman"/>
          <w:sz w:val="24"/>
          <w:szCs w:val="24"/>
        </w:rPr>
        <w:t xml:space="preserve"> - дать детям представления о том, что собственное тело является точкой отсчета при ориентировке в окружающем пространстве, то есть «от себя», детям прививаются навыки полисенсорного восприятия предметов, умение анализировать и</w:t>
      </w:r>
      <w:r w:rsidRPr="00505CDB">
        <w:rPr>
          <w:rFonts w:ascii="Times New Roman" w:hAnsi="Times New Roman" w:cs="Times New Roman"/>
          <w:sz w:val="24"/>
          <w:szCs w:val="24"/>
        </w:rPr>
        <w:t>н</w:t>
      </w:r>
      <w:r w:rsidRPr="00505CDB">
        <w:rPr>
          <w:rFonts w:ascii="Times New Roman" w:hAnsi="Times New Roman" w:cs="Times New Roman"/>
          <w:sz w:val="24"/>
          <w:szCs w:val="24"/>
        </w:rPr>
        <w:t>формацию, полученную с помощью зрения и сохранных анализаторов, объединять ее в единый образ и применять в практической ориентировке;</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Третий этап</w:t>
      </w:r>
      <w:r w:rsidRPr="00505CDB">
        <w:rPr>
          <w:rFonts w:ascii="Times New Roman" w:hAnsi="Times New Roman" w:cs="Times New Roman"/>
          <w:sz w:val="24"/>
          <w:szCs w:val="24"/>
        </w:rPr>
        <w:t xml:space="preserve"> - обучение детей моделированию предметно практических построений;</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Четвертый этап</w:t>
      </w:r>
      <w:r w:rsidRPr="00505CDB">
        <w:rPr>
          <w:rFonts w:ascii="Times New Roman" w:hAnsi="Times New Roman" w:cs="Times New Roman"/>
          <w:sz w:val="24"/>
          <w:szCs w:val="24"/>
        </w:rPr>
        <w:t xml:space="preserve"> - обучение ориентировке в пространстве с помощью схем.</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При обучении ориентировки на собственном теле</w:t>
      </w:r>
      <w:r w:rsidRPr="00505CDB">
        <w:rPr>
          <w:rFonts w:ascii="Times New Roman" w:hAnsi="Times New Roman" w:cs="Times New Roman"/>
          <w:sz w:val="24"/>
          <w:szCs w:val="24"/>
        </w:rPr>
        <w:t xml:space="preserve"> используются следующие приёмы: зрительно-осязательное  обследование ребёнком своего тела; рассматривание  с</w:t>
      </w:r>
      <w:r w:rsidRPr="00505CDB">
        <w:rPr>
          <w:rFonts w:ascii="Times New Roman" w:hAnsi="Times New Roman" w:cs="Times New Roman"/>
          <w:sz w:val="24"/>
          <w:szCs w:val="24"/>
        </w:rPr>
        <w:t>е</w:t>
      </w:r>
      <w:r w:rsidRPr="00505CDB">
        <w:rPr>
          <w:rFonts w:ascii="Times New Roman" w:hAnsi="Times New Roman" w:cs="Times New Roman"/>
          <w:sz w:val="24"/>
          <w:szCs w:val="24"/>
        </w:rPr>
        <w:t>бя в зеркале, нахождение и название частей своего тела, словесное обозначение их расп</w:t>
      </w:r>
      <w:r w:rsidRPr="00505CDB">
        <w:rPr>
          <w:rFonts w:ascii="Times New Roman" w:hAnsi="Times New Roman" w:cs="Times New Roman"/>
          <w:sz w:val="24"/>
          <w:szCs w:val="24"/>
        </w:rPr>
        <w:t>о</w:t>
      </w:r>
      <w:r w:rsidRPr="00505CDB">
        <w:rPr>
          <w:rFonts w:ascii="Times New Roman" w:hAnsi="Times New Roman" w:cs="Times New Roman"/>
          <w:sz w:val="24"/>
          <w:szCs w:val="24"/>
        </w:rPr>
        <w:t>ложения, закреплять умение различать правую и левую стороны на себе. Работа по уто</w:t>
      </w:r>
      <w:r w:rsidRPr="00505CDB">
        <w:rPr>
          <w:rFonts w:ascii="Times New Roman" w:hAnsi="Times New Roman" w:cs="Times New Roman"/>
          <w:sz w:val="24"/>
          <w:szCs w:val="24"/>
        </w:rPr>
        <w:t>ч</w:t>
      </w:r>
      <w:r w:rsidRPr="00505CDB">
        <w:rPr>
          <w:rFonts w:ascii="Times New Roman" w:hAnsi="Times New Roman" w:cs="Times New Roman"/>
          <w:sz w:val="24"/>
          <w:szCs w:val="24"/>
        </w:rPr>
        <w:t xml:space="preserve">нению представлений о схеме собственного тела является основой пространственного ориентирования. Первоначально вырабатываются опорные точки в схеме собственного </w:t>
      </w:r>
      <w:r w:rsidRPr="00505CDB">
        <w:rPr>
          <w:rFonts w:ascii="Times New Roman" w:hAnsi="Times New Roman" w:cs="Times New Roman"/>
          <w:sz w:val="24"/>
          <w:szCs w:val="24"/>
        </w:rPr>
        <w:lastRenderedPageBreak/>
        <w:t>тела: верх, право. На каждом коррекционном занятии дети учатся находить в своем теле верхние и правые части: правый глаз, правое ухо, правая нога и т. д.  Подбираются игр</w:t>
      </w:r>
      <w:r w:rsidRPr="00505CDB">
        <w:rPr>
          <w:rFonts w:ascii="Times New Roman" w:hAnsi="Times New Roman" w:cs="Times New Roman"/>
          <w:sz w:val="24"/>
          <w:szCs w:val="24"/>
        </w:rPr>
        <w:t>о</w:t>
      </w:r>
      <w:r w:rsidRPr="00505CDB">
        <w:rPr>
          <w:rFonts w:ascii="Times New Roman" w:hAnsi="Times New Roman" w:cs="Times New Roman"/>
          <w:sz w:val="24"/>
          <w:szCs w:val="24"/>
        </w:rPr>
        <w:t>вые упражнения на закрепление опорных направлений пространства и использует выраб</w:t>
      </w:r>
      <w:r w:rsidRPr="00505CDB">
        <w:rPr>
          <w:rFonts w:ascii="Times New Roman" w:hAnsi="Times New Roman" w:cs="Times New Roman"/>
          <w:sz w:val="24"/>
          <w:szCs w:val="24"/>
        </w:rPr>
        <w:t>о</w:t>
      </w:r>
      <w:r w:rsidRPr="00505CDB">
        <w:rPr>
          <w:rFonts w:ascii="Times New Roman" w:hAnsi="Times New Roman" w:cs="Times New Roman"/>
          <w:sz w:val="24"/>
          <w:szCs w:val="24"/>
        </w:rPr>
        <w:t>танные направления в заданиях, выполняемых детьми.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 xml:space="preserve"> Работа по выработке, автоматизации и дифференциации направлений пространства в схеме собственного тела сочетается с развитием координации движения и совершенств</w:t>
      </w:r>
      <w:r w:rsidRPr="00505CDB">
        <w:rPr>
          <w:rFonts w:ascii="Times New Roman" w:hAnsi="Times New Roman" w:cs="Times New Roman"/>
          <w:sz w:val="24"/>
          <w:szCs w:val="24"/>
        </w:rPr>
        <w:t>о</w:t>
      </w:r>
      <w:r w:rsidRPr="00505CDB">
        <w:rPr>
          <w:rFonts w:ascii="Times New Roman" w:hAnsi="Times New Roman" w:cs="Times New Roman"/>
          <w:sz w:val="24"/>
          <w:szCs w:val="24"/>
        </w:rPr>
        <w:t>ванием мелкой моторики рук. Физминутки и гимнастика для пальцев рук в сочетании с закреплением направлений пространства преследуют и еще одну цель — снятие умстве</w:t>
      </w:r>
      <w:r w:rsidRPr="00505CDB">
        <w:rPr>
          <w:rFonts w:ascii="Times New Roman" w:hAnsi="Times New Roman" w:cs="Times New Roman"/>
          <w:sz w:val="24"/>
          <w:szCs w:val="24"/>
        </w:rPr>
        <w:t>н</w:t>
      </w:r>
      <w:r w:rsidRPr="00505CDB">
        <w:rPr>
          <w:rFonts w:ascii="Times New Roman" w:hAnsi="Times New Roman" w:cs="Times New Roman"/>
          <w:sz w:val="24"/>
          <w:szCs w:val="24"/>
        </w:rPr>
        <w:t>ного и психофизического напряжения учащихся, способствуют лучшему усвоению мат</w:t>
      </w:r>
      <w:r w:rsidRPr="00505CDB">
        <w:rPr>
          <w:rFonts w:ascii="Times New Roman" w:hAnsi="Times New Roman" w:cs="Times New Roman"/>
          <w:sz w:val="24"/>
          <w:szCs w:val="24"/>
        </w:rPr>
        <w:t>е</w:t>
      </w:r>
      <w:r w:rsidRPr="00505CDB">
        <w:rPr>
          <w:rFonts w:ascii="Times New Roman" w:hAnsi="Times New Roman" w:cs="Times New Roman"/>
          <w:sz w:val="24"/>
          <w:szCs w:val="24"/>
        </w:rPr>
        <w:t>риала, изучаемого на занятии.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Для обучения ориентировке в окружающем пространстве  с точкой отсчёта от себя</w:t>
      </w:r>
      <w:r w:rsidRPr="00505CDB">
        <w:rPr>
          <w:rFonts w:ascii="Times New Roman" w:hAnsi="Times New Roman" w:cs="Times New Roman"/>
          <w:sz w:val="24"/>
          <w:szCs w:val="24"/>
        </w:rPr>
        <w:t>, у детей формируются навыки использования зрения в ориентировке, развивается умение  выделять различные ориентиры (световые, звуковые, цветовые, осязательные). Основой обучения на этом этапе является соотнесение расположения предметов с уже о</w:t>
      </w:r>
      <w:r w:rsidRPr="00505CDB">
        <w:rPr>
          <w:rFonts w:ascii="Times New Roman" w:hAnsi="Times New Roman" w:cs="Times New Roman"/>
          <w:sz w:val="24"/>
          <w:szCs w:val="24"/>
        </w:rPr>
        <w:t>с</w:t>
      </w:r>
      <w:r w:rsidRPr="00505CDB">
        <w:rPr>
          <w:rFonts w:ascii="Times New Roman" w:hAnsi="Times New Roman" w:cs="Times New Roman"/>
          <w:sz w:val="24"/>
          <w:szCs w:val="24"/>
        </w:rPr>
        <w:t>военными направлениями собственного тела. Большое внимание уделяется усвоению п</w:t>
      </w:r>
      <w:r w:rsidRPr="00505CDB">
        <w:rPr>
          <w:rFonts w:ascii="Times New Roman" w:hAnsi="Times New Roman" w:cs="Times New Roman"/>
          <w:sz w:val="24"/>
          <w:szCs w:val="24"/>
        </w:rPr>
        <w:t>о</w:t>
      </w:r>
      <w:r w:rsidRPr="00505CDB">
        <w:rPr>
          <w:rFonts w:ascii="Times New Roman" w:hAnsi="Times New Roman" w:cs="Times New Roman"/>
          <w:sz w:val="24"/>
          <w:szCs w:val="24"/>
        </w:rPr>
        <w:t>нятий «близко -далеко», «ближе - дальше». Упражнять детей в зрительной оценке рассто</w:t>
      </w:r>
      <w:r w:rsidRPr="00505CDB">
        <w:rPr>
          <w:rFonts w:ascii="Times New Roman" w:hAnsi="Times New Roman" w:cs="Times New Roman"/>
          <w:sz w:val="24"/>
          <w:szCs w:val="24"/>
        </w:rPr>
        <w:t>я</w:t>
      </w:r>
      <w:r w:rsidRPr="00505CDB">
        <w:rPr>
          <w:rFonts w:ascii="Times New Roman" w:hAnsi="Times New Roman" w:cs="Times New Roman"/>
          <w:sz w:val="24"/>
          <w:szCs w:val="24"/>
        </w:rPr>
        <w:t>ний в ходе игр и упражнений. Для развития полисенсорного восприятия пространства учить узнавать по звуковой характеристике  различные предметы и действия окружающих. Дети упражняются  в узнавании предметов с помощью зрения и осязания, а затем опред</w:t>
      </w:r>
      <w:r w:rsidRPr="00505CDB">
        <w:rPr>
          <w:rFonts w:ascii="Times New Roman" w:hAnsi="Times New Roman" w:cs="Times New Roman"/>
          <w:sz w:val="24"/>
          <w:szCs w:val="24"/>
        </w:rPr>
        <w:t>е</w:t>
      </w:r>
      <w:r w:rsidRPr="00505CDB">
        <w:rPr>
          <w:rFonts w:ascii="Times New Roman" w:hAnsi="Times New Roman" w:cs="Times New Roman"/>
          <w:sz w:val="24"/>
          <w:szCs w:val="24"/>
        </w:rPr>
        <w:t>ляют их расположение в пространстве с помощью слухового восприятия. Так же обращ</w:t>
      </w:r>
      <w:r w:rsidRPr="00505CDB">
        <w:rPr>
          <w:rFonts w:ascii="Times New Roman" w:hAnsi="Times New Roman" w:cs="Times New Roman"/>
          <w:sz w:val="24"/>
          <w:szCs w:val="24"/>
        </w:rPr>
        <w:t>а</w:t>
      </w:r>
      <w:r w:rsidRPr="00505CDB">
        <w:rPr>
          <w:rFonts w:ascii="Times New Roman" w:hAnsi="Times New Roman" w:cs="Times New Roman"/>
          <w:sz w:val="24"/>
          <w:szCs w:val="24"/>
        </w:rPr>
        <w:t xml:space="preserve">ется внимание на запахи, свойственные определённым предметам или  сопровождающие какие-то явления природы (запах осенних листьев и т.д.) на температурные изменения в разных помещениях.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Формирование у детей умений создавать простейшие моделипространственных отношений между предметами</w:t>
      </w:r>
      <w:r w:rsidRPr="00505CDB">
        <w:rPr>
          <w:rFonts w:ascii="Times New Roman" w:hAnsi="Times New Roman" w:cs="Times New Roman"/>
          <w:sz w:val="24"/>
          <w:szCs w:val="24"/>
        </w:rPr>
        <w:t xml:space="preserve"> – следующий этап коррекционного обучения. Проводятся занятия, на которых дети учатся обследовать пространство, которое им предстоит модел</w:t>
      </w:r>
      <w:r w:rsidRPr="00505CDB">
        <w:rPr>
          <w:rFonts w:ascii="Times New Roman" w:hAnsi="Times New Roman" w:cs="Times New Roman"/>
          <w:sz w:val="24"/>
          <w:szCs w:val="24"/>
        </w:rPr>
        <w:t>и</w:t>
      </w:r>
      <w:r w:rsidRPr="00505CDB">
        <w:rPr>
          <w:rFonts w:ascii="Times New Roman" w:hAnsi="Times New Roman" w:cs="Times New Roman"/>
          <w:sz w:val="24"/>
          <w:szCs w:val="24"/>
        </w:rPr>
        <w:t>ровать. Такие занятия проходят индивидуально в форме дидактических игр: «Кукла купила себе мебель», «Кукла переезжает на новую квартиру» и т.д. Учить рассматривать и обсл</w:t>
      </w:r>
      <w:r w:rsidRPr="00505CDB">
        <w:rPr>
          <w:rFonts w:ascii="Times New Roman" w:hAnsi="Times New Roman" w:cs="Times New Roman"/>
          <w:sz w:val="24"/>
          <w:szCs w:val="24"/>
        </w:rPr>
        <w:t>е</w:t>
      </w:r>
      <w:r w:rsidRPr="00505CDB">
        <w:rPr>
          <w:rFonts w:ascii="Times New Roman" w:hAnsi="Times New Roman" w:cs="Times New Roman"/>
          <w:sz w:val="24"/>
          <w:szCs w:val="24"/>
        </w:rPr>
        <w:t>довать осязательно макет кукольной комнаты и предметы кукольной мебели и размещать их на макете.</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Обучение ориентировке в пространстве с использованием схем</w:t>
      </w:r>
      <w:r w:rsidRPr="00505CDB">
        <w:rPr>
          <w:rFonts w:ascii="Times New Roman" w:hAnsi="Times New Roman" w:cs="Times New Roman"/>
          <w:sz w:val="24"/>
          <w:szCs w:val="24"/>
        </w:rPr>
        <w:t xml:space="preserve"> – следующий, б</w:t>
      </w:r>
      <w:r w:rsidRPr="00505CDB">
        <w:rPr>
          <w:rFonts w:ascii="Times New Roman" w:hAnsi="Times New Roman" w:cs="Times New Roman"/>
          <w:sz w:val="24"/>
          <w:szCs w:val="24"/>
        </w:rPr>
        <w:t>о</w:t>
      </w:r>
      <w:r w:rsidRPr="00505CDB">
        <w:rPr>
          <w:rFonts w:ascii="Times New Roman" w:hAnsi="Times New Roman" w:cs="Times New Roman"/>
          <w:sz w:val="24"/>
          <w:szCs w:val="24"/>
        </w:rPr>
        <w:t>лее сложный этап работы. Проводится оно последовательно по следующим направлениям: обучение ориентировке в пространстве по картинке- плану; знакомство с условными (сх</w:t>
      </w:r>
      <w:r w:rsidRPr="00505CDB">
        <w:rPr>
          <w:rFonts w:ascii="Times New Roman" w:hAnsi="Times New Roman" w:cs="Times New Roman"/>
          <w:sz w:val="24"/>
          <w:szCs w:val="24"/>
        </w:rPr>
        <w:t>е</w:t>
      </w:r>
      <w:r w:rsidRPr="00505CDB">
        <w:rPr>
          <w:rFonts w:ascii="Times New Roman" w:hAnsi="Times New Roman" w:cs="Times New Roman"/>
          <w:sz w:val="24"/>
          <w:szCs w:val="24"/>
        </w:rPr>
        <w:t>матичными) изображениями предметов; формирование умения соотносить расположение в пространстве реальных предметов со схемой; обучение самостоятельному составлению простейших схем замкнутого пространства.</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С детьми 6-7 лет, которые посещают детский сад четвертый год, проводится большая часть работы по формированию навыков ориентировки в двухмерном пространстве (лист бумаги, работа с клеточкой), ориентировке в большом пространстве с помощью схем и обучение ориентировке «от другого объекта». С детьми со «сложной структурой» и дет</w:t>
      </w:r>
      <w:r w:rsidRPr="00505CDB">
        <w:rPr>
          <w:rFonts w:ascii="Times New Roman" w:hAnsi="Times New Roman" w:cs="Times New Roman"/>
          <w:sz w:val="24"/>
          <w:szCs w:val="24"/>
        </w:rPr>
        <w:t>ь</w:t>
      </w:r>
      <w:r w:rsidRPr="00505CDB">
        <w:rPr>
          <w:rFonts w:ascii="Times New Roman" w:hAnsi="Times New Roman" w:cs="Times New Roman"/>
          <w:sz w:val="24"/>
          <w:szCs w:val="24"/>
        </w:rPr>
        <w:t xml:space="preserve">ми, которые вновь поступили, работа начинается с </w:t>
      </w:r>
      <w:r w:rsidRPr="00505CDB">
        <w:rPr>
          <w:rFonts w:ascii="Times New Roman" w:hAnsi="Times New Roman" w:cs="Times New Roman"/>
          <w:sz w:val="24"/>
          <w:szCs w:val="24"/>
          <w:lang w:val="en-US"/>
        </w:rPr>
        <w:t>I</w:t>
      </w:r>
      <w:r w:rsidRPr="00505CDB">
        <w:rPr>
          <w:rFonts w:ascii="Times New Roman" w:hAnsi="Times New Roman" w:cs="Times New Roman"/>
          <w:sz w:val="24"/>
          <w:szCs w:val="24"/>
        </w:rPr>
        <w:t>-го этапа.</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Параллельно обучению навыкам ориентировке в пространстве проходит работа по усвоению и употреблению пространственных предлогов.</w:t>
      </w:r>
    </w:p>
    <w:p w:rsidR="00BA3FA8" w:rsidRPr="00505CDB" w:rsidRDefault="00BA3FA8" w:rsidP="0071758B">
      <w:pPr>
        <w:shd w:val="clear" w:color="auto" w:fill="FFFFFF"/>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lastRenderedPageBreak/>
        <w:t>С целью закрепления результатов офтальмологического лечения в соответствии со зрительными диагнозами детей и в зависимости от этапа лечения, на занятиях по разв</w:t>
      </w:r>
      <w:r w:rsidRPr="00505CDB">
        <w:rPr>
          <w:rFonts w:ascii="Times New Roman" w:hAnsi="Times New Roman" w:cs="Times New Roman"/>
          <w:sz w:val="24"/>
          <w:szCs w:val="24"/>
        </w:rPr>
        <w:t>и</w:t>
      </w:r>
      <w:r w:rsidRPr="00505CDB">
        <w:rPr>
          <w:rFonts w:ascii="Times New Roman" w:hAnsi="Times New Roman" w:cs="Times New Roman"/>
          <w:sz w:val="24"/>
          <w:szCs w:val="24"/>
        </w:rPr>
        <w:t>тию навыков ориентировки в пространстве проводятся</w:t>
      </w:r>
      <w:r w:rsidRPr="00505CDB">
        <w:rPr>
          <w:rFonts w:ascii="Times New Roman" w:hAnsi="Times New Roman" w:cs="Times New Roman"/>
          <w:color w:val="000000"/>
          <w:sz w:val="24"/>
          <w:szCs w:val="24"/>
        </w:rPr>
        <w:t xml:space="preserve"> визуальные упражнения по актив</w:t>
      </w:r>
      <w:r w:rsidRPr="00505CDB">
        <w:rPr>
          <w:rFonts w:ascii="Times New Roman" w:hAnsi="Times New Roman" w:cs="Times New Roman"/>
          <w:color w:val="000000"/>
          <w:sz w:val="24"/>
          <w:szCs w:val="24"/>
        </w:rPr>
        <w:t>и</w:t>
      </w:r>
      <w:r w:rsidRPr="00505CDB">
        <w:rPr>
          <w:rFonts w:ascii="Times New Roman" w:hAnsi="Times New Roman" w:cs="Times New Roman"/>
          <w:color w:val="000000"/>
          <w:sz w:val="24"/>
          <w:szCs w:val="24"/>
        </w:rPr>
        <w:t>зации и стимуляции зрительных функций, развитию различных способностей зрения, цв</w:t>
      </w:r>
      <w:r w:rsidRPr="00505CDB">
        <w:rPr>
          <w:rFonts w:ascii="Times New Roman" w:hAnsi="Times New Roman" w:cs="Times New Roman"/>
          <w:color w:val="000000"/>
          <w:sz w:val="24"/>
          <w:szCs w:val="24"/>
        </w:rPr>
        <w:t>е</w:t>
      </w:r>
      <w:r w:rsidRPr="00505CDB">
        <w:rPr>
          <w:rFonts w:ascii="Times New Roman" w:hAnsi="Times New Roman" w:cs="Times New Roman"/>
          <w:color w:val="000000"/>
          <w:sz w:val="24"/>
          <w:szCs w:val="24"/>
        </w:rPr>
        <w:t xml:space="preserve">торазличения, движения глаз, фиксации, локализации, конвергенции и аккомодации </w:t>
      </w:r>
      <w:r w:rsidRPr="00505CDB">
        <w:rPr>
          <w:rFonts w:ascii="Times New Roman" w:hAnsi="Times New Roman" w:cs="Times New Roman"/>
          <w:sz w:val="24"/>
          <w:szCs w:val="24"/>
        </w:rPr>
        <w:t>пр</w:t>
      </w:r>
      <w:r w:rsidRPr="00505CDB">
        <w:rPr>
          <w:rFonts w:ascii="Times New Roman" w:hAnsi="Times New Roman" w:cs="Times New Roman"/>
          <w:sz w:val="24"/>
          <w:szCs w:val="24"/>
        </w:rPr>
        <w:t>о</w:t>
      </w:r>
      <w:r w:rsidRPr="00505CDB">
        <w:rPr>
          <w:rFonts w:ascii="Times New Roman" w:hAnsi="Times New Roman" w:cs="Times New Roman"/>
          <w:sz w:val="24"/>
          <w:szCs w:val="24"/>
        </w:rPr>
        <w:t>слеживания</w:t>
      </w:r>
      <w:r w:rsidRPr="00505CDB">
        <w:rPr>
          <w:rFonts w:ascii="Times New Roman" w:hAnsi="Times New Roman" w:cs="Times New Roman"/>
          <w:color w:val="000000"/>
          <w:sz w:val="24"/>
          <w:szCs w:val="24"/>
        </w:rPr>
        <w:t xml:space="preserve"> и пр.</w:t>
      </w:r>
    </w:p>
    <w:p w:rsidR="00BA3FA8" w:rsidRPr="00505CDB" w:rsidRDefault="00BA3FA8" w:rsidP="0071758B">
      <w:pPr>
        <w:shd w:val="clear" w:color="auto" w:fill="FFFFFF"/>
        <w:spacing w:line="276" w:lineRule="auto"/>
        <w:ind w:firstLine="567"/>
        <w:jc w:val="both"/>
        <w:rPr>
          <w:rFonts w:ascii="Times New Roman" w:hAnsi="Times New Roman" w:cs="Times New Roman"/>
          <w:sz w:val="24"/>
          <w:szCs w:val="24"/>
        </w:rPr>
      </w:pPr>
    </w:p>
    <w:p w:rsidR="00BA3FA8" w:rsidRPr="00505CDB" w:rsidRDefault="00BA3FA8" w:rsidP="0071758B">
      <w:pPr>
        <w:spacing w:after="0" w:line="276" w:lineRule="auto"/>
        <w:ind w:firstLine="567"/>
        <w:jc w:val="both"/>
        <w:rPr>
          <w:rFonts w:ascii="Times New Roman" w:hAnsi="Times New Roman" w:cs="Times New Roman"/>
          <w:b/>
          <w:sz w:val="24"/>
          <w:szCs w:val="24"/>
        </w:rPr>
      </w:pPr>
      <w:r w:rsidRPr="00505CDB">
        <w:rPr>
          <w:rFonts w:ascii="Times New Roman" w:hAnsi="Times New Roman" w:cs="Times New Roman"/>
          <w:b/>
          <w:sz w:val="24"/>
          <w:szCs w:val="24"/>
        </w:rPr>
        <w:t xml:space="preserve">Коррекция и развитие тактильно - двигательных  навыков и  мелкой моторики.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Многие дети с нарушением зрения имеют низкий уровень развития осязательной чувствительности и моторики пальцев и кистей рук. Происходит это потому, что дети с частичной потерей зрения полностью полагаются на визуальную ориентировку и не осо</w:t>
      </w:r>
      <w:r w:rsidRPr="00505CDB">
        <w:rPr>
          <w:rFonts w:ascii="Times New Roman" w:hAnsi="Times New Roman" w:cs="Times New Roman"/>
          <w:sz w:val="24"/>
          <w:szCs w:val="24"/>
        </w:rPr>
        <w:t>з</w:t>
      </w:r>
      <w:r w:rsidRPr="00505CDB">
        <w:rPr>
          <w:rFonts w:ascii="Times New Roman" w:hAnsi="Times New Roman" w:cs="Times New Roman"/>
          <w:sz w:val="24"/>
          <w:szCs w:val="24"/>
        </w:rPr>
        <w:t>нают роли осязания как средства замещения недостаточности зрительной информации. Из-за отсутствия или резкого снижения зрения дети не могут спонтанно по подражанию окружающим овладеть различными предметно-практическими действиями, как это прои</w:t>
      </w:r>
      <w:r w:rsidRPr="00505CDB">
        <w:rPr>
          <w:rFonts w:ascii="Times New Roman" w:hAnsi="Times New Roman" w:cs="Times New Roman"/>
          <w:sz w:val="24"/>
          <w:szCs w:val="24"/>
        </w:rPr>
        <w:t>с</w:t>
      </w:r>
      <w:r w:rsidRPr="00505CDB">
        <w:rPr>
          <w:rFonts w:ascii="Times New Roman" w:hAnsi="Times New Roman" w:cs="Times New Roman"/>
          <w:sz w:val="24"/>
          <w:szCs w:val="24"/>
        </w:rPr>
        <w:t>ходит  у сохранно-видящих детей. Вследствие малой двигательной активности мышцы рук детей с нарушением зрения  оказываются вялыми или слишком напряженными. Все это сдерживает развитие тактильной чувствительности и моторики рук и отрицательно сказ</w:t>
      </w:r>
      <w:r w:rsidRPr="00505CDB">
        <w:rPr>
          <w:rFonts w:ascii="Times New Roman" w:hAnsi="Times New Roman" w:cs="Times New Roman"/>
          <w:sz w:val="24"/>
          <w:szCs w:val="24"/>
        </w:rPr>
        <w:t>ы</w:t>
      </w:r>
      <w:r w:rsidRPr="00505CDB">
        <w:rPr>
          <w:rFonts w:ascii="Times New Roman" w:hAnsi="Times New Roman" w:cs="Times New Roman"/>
          <w:sz w:val="24"/>
          <w:szCs w:val="24"/>
        </w:rPr>
        <w:t xml:space="preserve">вается на формировании предметно-практической деятельности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Осязание становится эффективным средством познания окружающего мира в пр</w:t>
      </w:r>
      <w:r w:rsidRPr="00505CDB">
        <w:rPr>
          <w:rFonts w:ascii="Times New Roman" w:hAnsi="Times New Roman" w:cs="Times New Roman"/>
          <w:sz w:val="24"/>
          <w:szCs w:val="24"/>
        </w:rPr>
        <w:t>о</w:t>
      </w:r>
      <w:r w:rsidRPr="00505CDB">
        <w:rPr>
          <w:rFonts w:ascii="Times New Roman" w:hAnsi="Times New Roman" w:cs="Times New Roman"/>
          <w:sz w:val="24"/>
          <w:szCs w:val="24"/>
        </w:rPr>
        <w:t xml:space="preserve">цессе упражнений рук в разных видах предметно-практической деятельности, благодаря которой вырабатываются тонкие дифференцировки восприятия. При этом следует помнить о том, что для формирования навыков осязательного восприятия у детей с нарушением зрения могут быть использованы разные педагогические приемы. </w:t>
      </w:r>
    </w:p>
    <w:p w:rsidR="00BA3FA8" w:rsidRPr="00505CDB" w:rsidRDefault="00BA3FA8" w:rsidP="0071758B">
      <w:pPr>
        <w:pStyle w:val="a3"/>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Овладение приемами осязательного восприятия объектов и умение выполнять пра</w:t>
      </w:r>
      <w:r w:rsidRPr="00505CDB">
        <w:rPr>
          <w:rFonts w:ascii="Times New Roman" w:hAnsi="Times New Roman" w:cs="Times New Roman"/>
          <w:sz w:val="24"/>
          <w:szCs w:val="24"/>
        </w:rPr>
        <w:t>к</w:t>
      </w:r>
      <w:r w:rsidRPr="00505CDB">
        <w:rPr>
          <w:rFonts w:ascii="Times New Roman" w:hAnsi="Times New Roman" w:cs="Times New Roman"/>
          <w:sz w:val="24"/>
          <w:szCs w:val="24"/>
        </w:rPr>
        <w:t>тические действия при участии тактильно-двигательного анализатора дают детям с нар</w:t>
      </w:r>
      <w:r w:rsidRPr="00505CDB">
        <w:rPr>
          <w:rFonts w:ascii="Times New Roman" w:hAnsi="Times New Roman" w:cs="Times New Roman"/>
          <w:sz w:val="24"/>
          <w:szCs w:val="24"/>
        </w:rPr>
        <w:t>у</w:t>
      </w:r>
      <w:r w:rsidRPr="00505CDB">
        <w:rPr>
          <w:rFonts w:ascii="Times New Roman" w:hAnsi="Times New Roman" w:cs="Times New Roman"/>
          <w:sz w:val="24"/>
          <w:szCs w:val="24"/>
        </w:rPr>
        <w:t>шением зрения возможность наиболее точно представлять предметы и пространство, что позволяет им быть более активными, любознательными в процессе игры и обучения</w:t>
      </w:r>
    </w:p>
    <w:p w:rsidR="00BA3FA8" w:rsidRPr="00505CDB" w:rsidRDefault="00BA3FA8" w:rsidP="0071758B">
      <w:pPr>
        <w:pStyle w:val="a3"/>
        <w:spacing w:after="0" w:line="276" w:lineRule="auto"/>
        <w:ind w:left="0" w:firstLine="567"/>
        <w:jc w:val="both"/>
        <w:rPr>
          <w:rFonts w:ascii="Times New Roman" w:hAnsi="Times New Roman" w:cs="Times New Roman"/>
          <w:sz w:val="24"/>
          <w:szCs w:val="24"/>
        </w:rPr>
      </w:pPr>
    </w:p>
    <w:p w:rsidR="00BA3FA8" w:rsidRPr="00505CDB" w:rsidRDefault="00BA3FA8" w:rsidP="0071758B">
      <w:pPr>
        <w:shd w:val="clear" w:color="auto" w:fill="FFFFFF"/>
        <w:tabs>
          <w:tab w:val="left" w:pos="2352"/>
          <w:tab w:val="center" w:pos="4856"/>
          <w:tab w:val="left" w:leader="underscore" w:pos="9367"/>
        </w:tabs>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Занятия по коррекции  тактильно – двигательных навыков и мелкой моторики</w:t>
      </w:r>
      <w:r w:rsidRPr="00505CDB">
        <w:rPr>
          <w:rFonts w:ascii="Times New Roman" w:hAnsi="Times New Roman" w:cs="Times New Roman"/>
          <w:sz w:val="24"/>
          <w:szCs w:val="24"/>
        </w:rPr>
        <w:t xml:space="preserve"> включают в себя следующие этапы:</w:t>
      </w:r>
    </w:p>
    <w:p w:rsidR="00BA3FA8" w:rsidRPr="00505CDB" w:rsidRDefault="00BA3FA8" w:rsidP="0071758B">
      <w:pPr>
        <w:spacing w:line="276" w:lineRule="auto"/>
        <w:ind w:firstLine="567"/>
        <w:jc w:val="both"/>
        <w:rPr>
          <w:rFonts w:ascii="Times New Roman" w:hAnsi="Times New Roman" w:cs="Times New Roman"/>
          <w:b/>
          <w:sz w:val="24"/>
          <w:szCs w:val="24"/>
        </w:rPr>
      </w:pPr>
      <w:r w:rsidRPr="00505CDB">
        <w:rPr>
          <w:rFonts w:ascii="Times New Roman" w:hAnsi="Times New Roman" w:cs="Times New Roman"/>
          <w:b/>
          <w:sz w:val="24"/>
          <w:szCs w:val="24"/>
        </w:rPr>
        <w:t>Подготовительный этап:</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 овладение самомассажем рук и другими упражнениями, развивающими подви</w:t>
      </w:r>
      <w:r w:rsidRPr="00505CDB">
        <w:rPr>
          <w:rFonts w:ascii="Times New Roman" w:hAnsi="Times New Roman" w:cs="Times New Roman"/>
          <w:sz w:val="24"/>
          <w:szCs w:val="24"/>
        </w:rPr>
        <w:t>ж</w:t>
      </w:r>
      <w:r w:rsidRPr="00505CDB">
        <w:rPr>
          <w:rFonts w:ascii="Times New Roman" w:hAnsi="Times New Roman" w:cs="Times New Roman"/>
          <w:sz w:val="24"/>
          <w:szCs w:val="24"/>
        </w:rPr>
        <w:t>ность кистей рук и пальцев рук.</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 xml:space="preserve">1этап- </w:t>
      </w:r>
      <w:r w:rsidRPr="00505CDB">
        <w:rPr>
          <w:rFonts w:ascii="Times New Roman" w:hAnsi="Times New Roman" w:cs="Times New Roman"/>
          <w:sz w:val="24"/>
          <w:szCs w:val="24"/>
        </w:rPr>
        <w:t>формирование  осязательного обследования с использованием сенсорных эт</w:t>
      </w:r>
      <w:r w:rsidRPr="00505CDB">
        <w:rPr>
          <w:rFonts w:ascii="Times New Roman" w:hAnsi="Times New Roman" w:cs="Times New Roman"/>
          <w:sz w:val="24"/>
          <w:szCs w:val="24"/>
        </w:rPr>
        <w:t>а</w:t>
      </w:r>
      <w:r w:rsidRPr="00505CDB">
        <w:rPr>
          <w:rFonts w:ascii="Times New Roman" w:hAnsi="Times New Roman" w:cs="Times New Roman"/>
          <w:sz w:val="24"/>
          <w:szCs w:val="24"/>
        </w:rPr>
        <w:t>лонов.</w:t>
      </w:r>
    </w:p>
    <w:p w:rsidR="00BA3FA8" w:rsidRPr="00505CDB" w:rsidRDefault="00BA3FA8" w:rsidP="0071758B">
      <w:pPr>
        <w:spacing w:line="276" w:lineRule="auto"/>
        <w:ind w:firstLine="567"/>
        <w:jc w:val="both"/>
        <w:rPr>
          <w:rFonts w:ascii="Times New Roman" w:hAnsi="Times New Roman" w:cs="Times New Roman"/>
          <w:b/>
          <w:sz w:val="24"/>
          <w:szCs w:val="24"/>
        </w:rPr>
      </w:pPr>
      <w:r w:rsidRPr="00505CDB">
        <w:rPr>
          <w:rFonts w:ascii="Times New Roman" w:hAnsi="Times New Roman" w:cs="Times New Roman"/>
          <w:b/>
          <w:sz w:val="24"/>
          <w:szCs w:val="24"/>
        </w:rPr>
        <w:t>2 этап-</w:t>
      </w:r>
      <w:r w:rsidRPr="00505CDB">
        <w:rPr>
          <w:rFonts w:ascii="Times New Roman" w:hAnsi="Times New Roman" w:cs="Times New Roman"/>
          <w:sz w:val="24"/>
          <w:szCs w:val="24"/>
        </w:rPr>
        <w:t>формирование навыков использования осязания, тактильно-двигательных н</w:t>
      </w:r>
      <w:r w:rsidRPr="00505CDB">
        <w:rPr>
          <w:rFonts w:ascii="Times New Roman" w:hAnsi="Times New Roman" w:cs="Times New Roman"/>
          <w:sz w:val="24"/>
          <w:szCs w:val="24"/>
        </w:rPr>
        <w:t>а</w:t>
      </w:r>
      <w:r w:rsidRPr="00505CDB">
        <w:rPr>
          <w:rFonts w:ascii="Times New Roman" w:hAnsi="Times New Roman" w:cs="Times New Roman"/>
          <w:sz w:val="24"/>
          <w:szCs w:val="24"/>
        </w:rPr>
        <w:t>выков в процессе предметно- практической  деятельности.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color w:val="000000"/>
          <w:sz w:val="24"/>
          <w:szCs w:val="24"/>
        </w:rPr>
        <w:t>3 этап-</w:t>
      </w:r>
      <w:r w:rsidRPr="00505CDB">
        <w:rPr>
          <w:rFonts w:ascii="Times New Roman" w:hAnsi="Times New Roman" w:cs="Times New Roman"/>
          <w:sz w:val="24"/>
          <w:szCs w:val="24"/>
        </w:rPr>
        <w:t>формирование тонко-координированных движений для плоского письма, т.е. развитие графических навыков и зрительно – моторной координации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b/>
          <w:sz w:val="24"/>
          <w:szCs w:val="24"/>
        </w:rPr>
        <w:tab/>
      </w:r>
      <w:r w:rsidRPr="00505CDB">
        <w:rPr>
          <w:rFonts w:ascii="Times New Roman" w:hAnsi="Times New Roman" w:cs="Times New Roman"/>
          <w:sz w:val="24"/>
          <w:szCs w:val="24"/>
        </w:rPr>
        <w:t>Данные занятия направлены на повышение способностей  к обследованию объе</w:t>
      </w:r>
      <w:r w:rsidRPr="00505CDB">
        <w:rPr>
          <w:rFonts w:ascii="Times New Roman" w:hAnsi="Times New Roman" w:cs="Times New Roman"/>
          <w:sz w:val="24"/>
          <w:szCs w:val="24"/>
        </w:rPr>
        <w:t>к</w:t>
      </w:r>
      <w:r w:rsidRPr="00505CDB">
        <w:rPr>
          <w:rFonts w:ascii="Times New Roman" w:hAnsi="Times New Roman" w:cs="Times New Roman"/>
          <w:sz w:val="24"/>
          <w:szCs w:val="24"/>
        </w:rPr>
        <w:t xml:space="preserve">тов разными способами, для формирования у детей с нарушением зрения предметных и </w:t>
      </w:r>
      <w:r w:rsidRPr="00505CDB">
        <w:rPr>
          <w:rFonts w:ascii="Times New Roman" w:hAnsi="Times New Roman" w:cs="Times New Roman"/>
          <w:sz w:val="24"/>
          <w:szCs w:val="24"/>
        </w:rPr>
        <w:lastRenderedPageBreak/>
        <w:t>пространственных представлений,  на развитие  навыков бисенсорного восприятия, то есть рационального взаимодействия осязания и имеющегося зрения.</w:t>
      </w:r>
    </w:p>
    <w:p w:rsidR="00BA3FA8" w:rsidRPr="00505CDB" w:rsidRDefault="00BA3FA8" w:rsidP="0071758B">
      <w:pPr>
        <w:shd w:val="clear" w:color="auto" w:fill="FFFFFF"/>
        <w:spacing w:line="276" w:lineRule="auto"/>
        <w:ind w:firstLine="567"/>
        <w:jc w:val="both"/>
        <w:rPr>
          <w:rFonts w:ascii="Times New Roman" w:hAnsi="Times New Roman" w:cs="Times New Roman"/>
          <w:color w:val="000000"/>
          <w:sz w:val="24"/>
          <w:szCs w:val="24"/>
        </w:rPr>
      </w:pPr>
      <w:r w:rsidRPr="00505CDB">
        <w:rPr>
          <w:rFonts w:ascii="Times New Roman" w:hAnsi="Times New Roman" w:cs="Times New Roman"/>
          <w:sz w:val="24"/>
          <w:szCs w:val="24"/>
        </w:rPr>
        <w:t>С целью закрепления результатов офтальмологического лечения в соответствии со зрительными диагнозами детей и в зависимости от этапа лечения на занятиях по корре</w:t>
      </w:r>
      <w:r w:rsidRPr="00505CDB">
        <w:rPr>
          <w:rFonts w:ascii="Times New Roman" w:hAnsi="Times New Roman" w:cs="Times New Roman"/>
          <w:sz w:val="24"/>
          <w:szCs w:val="24"/>
        </w:rPr>
        <w:t>к</w:t>
      </w:r>
      <w:r w:rsidRPr="00505CDB">
        <w:rPr>
          <w:rFonts w:ascii="Times New Roman" w:hAnsi="Times New Roman" w:cs="Times New Roman"/>
          <w:sz w:val="24"/>
          <w:szCs w:val="24"/>
        </w:rPr>
        <w:t>ции мелкой моторики рук  проводятся</w:t>
      </w:r>
      <w:r w:rsidRPr="00505CDB">
        <w:rPr>
          <w:rFonts w:ascii="Times New Roman" w:hAnsi="Times New Roman" w:cs="Times New Roman"/>
          <w:color w:val="000000"/>
          <w:sz w:val="24"/>
          <w:szCs w:val="24"/>
        </w:rPr>
        <w:t xml:space="preserve"> визуальные упражнения по активизации и стимул</w:t>
      </w:r>
      <w:r w:rsidRPr="00505CDB">
        <w:rPr>
          <w:rFonts w:ascii="Times New Roman" w:hAnsi="Times New Roman" w:cs="Times New Roman"/>
          <w:color w:val="000000"/>
          <w:sz w:val="24"/>
          <w:szCs w:val="24"/>
        </w:rPr>
        <w:t>я</w:t>
      </w:r>
      <w:r w:rsidRPr="00505CDB">
        <w:rPr>
          <w:rFonts w:ascii="Times New Roman" w:hAnsi="Times New Roman" w:cs="Times New Roman"/>
          <w:color w:val="000000"/>
          <w:sz w:val="24"/>
          <w:szCs w:val="24"/>
        </w:rPr>
        <w:t>ции зрительных функций, развитию различных способностей зрения, различения мелких деталей, движения глаз, фиксации, локализации, конвергенции и аккомодации.</w:t>
      </w:r>
    </w:p>
    <w:p w:rsidR="00BA3FA8" w:rsidRPr="00505CDB" w:rsidRDefault="00BA3FA8" w:rsidP="0071758B">
      <w:pPr>
        <w:widowControl w:val="0"/>
        <w:autoSpaceDE w:val="0"/>
        <w:autoSpaceDN w:val="0"/>
        <w:adjustRightInd w:val="0"/>
        <w:spacing w:after="0" w:line="276" w:lineRule="auto"/>
        <w:ind w:firstLine="567"/>
        <w:jc w:val="both"/>
        <w:rPr>
          <w:rFonts w:ascii="Times New Roman" w:hAnsi="Times New Roman" w:cs="Times New Roman"/>
          <w:b/>
          <w:sz w:val="24"/>
          <w:szCs w:val="24"/>
        </w:rPr>
      </w:pPr>
      <w:r w:rsidRPr="00505CDB">
        <w:rPr>
          <w:rFonts w:ascii="Times New Roman" w:hAnsi="Times New Roman" w:cs="Times New Roman"/>
          <w:b/>
          <w:sz w:val="24"/>
          <w:szCs w:val="24"/>
        </w:rPr>
        <w:t>Формирование предметных представлений.</w:t>
      </w:r>
    </w:p>
    <w:p w:rsidR="00BA3FA8" w:rsidRPr="00505CDB" w:rsidRDefault="00BA3FA8" w:rsidP="0071758B">
      <w:pPr>
        <w:shd w:val="clear" w:color="auto" w:fill="FFFFFF"/>
        <w:spacing w:line="276" w:lineRule="auto"/>
        <w:ind w:firstLine="567"/>
        <w:jc w:val="both"/>
        <w:rPr>
          <w:rFonts w:ascii="Times New Roman" w:hAnsi="Times New Roman" w:cs="Times New Roman"/>
          <w:sz w:val="24"/>
          <w:szCs w:val="24"/>
        </w:rPr>
      </w:pPr>
      <w:r w:rsidRPr="00505CDB">
        <w:rPr>
          <w:rFonts w:ascii="Times New Roman" w:hAnsi="Times New Roman" w:cs="Times New Roman"/>
          <w:color w:val="000000"/>
          <w:sz w:val="24"/>
          <w:szCs w:val="24"/>
        </w:rPr>
        <w:t>Дети с нарушением зрения, поступающие в детский сад, имеют недостаточно пре</w:t>
      </w:r>
      <w:r w:rsidRPr="00505CDB">
        <w:rPr>
          <w:rFonts w:ascii="Times New Roman" w:hAnsi="Times New Roman" w:cs="Times New Roman"/>
          <w:color w:val="000000"/>
          <w:sz w:val="24"/>
          <w:szCs w:val="24"/>
        </w:rPr>
        <w:t>д</w:t>
      </w:r>
      <w:r w:rsidRPr="00505CDB">
        <w:rPr>
          <w:rFonts w:ascii="Times New Roman" w:hAnsi="Times New Roman" w:cs="Times New Roman"/>
          <w:color w:val="000000"/>
          <w:sz w:val="24"/>
          <w:szCs w:val="24"/>
        </w:rPr>
        <w:t>ставлений о предметах и явлениях окружающей действительности. Из-за нарушения зр</w:t>
      </w:r>
      <w:r w:rsidRPr="00505CDB">
        <w:rPr>
          <w:rFonts w:ascii="Times New Roman" w:hAnsi="Times New Roman" w:cs="Times New Roman"/>
          <w:color w:val="000000"/>
          <w:sz w:val="24"/>
          <w:szCs w:val="24"/>
        </w:rPr>
        <w:t>е</w:t>
      </w:r>
      <w:r w:rsidRPr="00505CDB">
        <w:rPr>
          <w:rFonts w:ascii="Times New Roman" w:hAnsi="Times New Roman" w:cs="Times New Roman"/>
          <w:color w:val="000000"/>
          <w:sz w:val="24"/>
          <w:szCs w:val="24"/>
        </w:rPr>
        <w:t>ния они плохо видят и выделяют конкретные признаки и свойства предметов: их форму, величину, цвет и пространственное расположение. В связи с этим важно в период дошк</w:t>
      </w:r>
      <w:r w:rsidRPr="00505CDB">
        <w:rPr>
          <w:rFonts w:ascii="Times New Roman" w:hAnsi="Times New Roman" w:cs="Times New Roman"/>
          <w:color w:val="000000"/>
          <w:sz w:val="24"/>
          <w:szCs w:val="24"/>
        </w:rPr>
        <w:t>о</w:t>
      </w:r>
      <w:r w:rsidRPr="00505CDB">
        <w:rPr>
          <w:rFonts w:ascii="Times New Roman" w:hAnsi="Times New Roman" w:cs="Times New Roman"/>
          <w:color w:val="000000"/>
          <w:sz w:val="24"/>
          <w:szCs w:val="24"/>
        </w:rPr>
        <w:t>льного возраста научить их, пользуясь неполноценным зрением, правильно зрительно в</w:t>
      </w:r>
      <w:r w:rsidRPr="00505CDB">
        <w:rPr>
          <w:rFonts w:ascii="Times New Roman" w:hAnsi="Times New Roman" w:cs="Times New Roman"/>
          <w:color w:val="000000"/>
          <w:sz w:val="24"/>
          <w:szCs w:val="24"/>
        </w:rPr>
        <w:t>ы</w:t>
      </w:r>
      <w:r w:rsidRPr="00505CDB">
        <w:rPr>
          <w:rFonts w:ascii="Times New Roman" w:hAnsi="Times New Roman" w:cs="Times New Roman"/>
          <w:color w:val="000000"/>
          <w:sz w:val="24"/>
          <w:szCs w:val="24"/>
        </w:rPr>
        <w:t>делять важные, существенные признаки и свойства.</w:t>
      </w:r>
    </w:p>
    <w:p w:rsidR="00BA3FA8" w:rsidRPr="00505CDB" w:rsidRDefault="00BA3FA8" w:rsidP="0071758B">
      <w:pPr>
        <w:shd w:val="clear" w:color="auto" w:fill="FFFFFF"/>
        <w:spacing w:line="276" w:lineRule="auto"/>
        <w:ind w:firstLine="567"/>
        <w:jc w:val="both"/>
        <w:rPr>
          <w:rFonts w:ascii="Times New Roman" w:hAnsi="Times New Roman" w:cs="Times New Roman"/>
          <w:sz w:val="24"/>
          <w:szCs w:val="24"/>
        </w:rPr>
      </w:pPr>
      <w:r w:rsidRPr="00505CDB">
        <w:rPr>
          <w:rFonts w:ascii="Times New Roman" w:hAnsi="Times New Roman" w:cs="Times New Roman"/>
          <w:color w:val="000000"/>
          <w:sz w:val="24"/>
          <w:szCs w:val="24"/>
        </w:rPr>
        <w:t>Дети должны представлять и конкретно действовать с различными предметами, знать назначение, способы действия и применения их, понимать условия жизни, деятел</w:t>
      </w:r>
      <w:r w:rsidRPr="00505CDB">
        <w:rPr>
          <w:rFonts w:ascii="Times New Roman" w:hAnsi="Times New Roman" w:cs="Times New Roman"/>
          <w:color w:val="000000"/>
          <w:sz w:val="24"/>
          <w:szCs w:val="24"/>
        </w:rPr>
        <w:t>ь</w:t>
      </w:r>
      <w:r w:rsidRPr="00505CDB">
        <w:rPr>
          <w:rFonts w:ascii="Times New Roman" w:hAnsi="Times New Roman" w:cs="Times New Roman"/>
          <w:color w:val="000000"/>
          <w:sz w:val="24"/>
          <w:szCs w:val="24"/>
        </w:rPr>
        <w:t>ности человека, его связи с окружающим миром. Тематикой ознакомления в первую оч</w:t>
      </w:r>
      <w:r w:rsidRPr="00505CDB">
        <w:rPr>
          <w:rFonts w:ascii="Times New Roman" w:hAnsi="Times New Roman" w:cs="Times New Roman"/>
          <w:color w:val="000000"/>
          <w:sz w:val="24"/>
          <w:szCs w:val="24"/>
        </w:rPr>
        <w:t>е</w:t>
      </w:r>
      <w:r w:rsidRPr="00505CDB">
        <w:rPr>
          <w:rFonts w:ascii="Times New Roman" w:hAnsi="Times New Roman" w:cs="Times New Roman"/>
          <w:color w:val="000000"/>
          <w:sz w:val="24"/>
          <w:szCs w:val="24"/>
        </w:rPr>
        <w:t>редь становится близкое окружение ребенка в детском саду и дома. Процесс ознакомления строится по принципу детального изучения предметов с их свойствами и взаимосвязями. В ходе изучения дети должны научиться последовательному зрительному выделению, анализу основных опознавательных зрительно фиксированных признаков. Там, где нево</w:t>
      </w:r>
      <w:r w:rsidRPr="00505CDB">
        <w:rPr>
          <w:rFonts w:ascii="Times New Roman" w:hAnsi="Times New Roman" w:cs="Times New Roman"/>
          <w:color w:val="000000"/>
          <w:sz w:val="24"/>
          <w:szCs w:val="24"/>
        </w:rPr>
        <w:t>з</w:t>
      </w:r>
      <w:r w:rsidRPr="00505CDB">
        <w:rPr>
          <w:rFonts w:ascii="Times New Roman" w:hAnsi="Times New Roman" w:cs="Times New Roman"/>
          <w:color w:val="000000"/>
          <w:sz w:val="24"/>
          <w:szCs w:val="24"/>
        </w:rPr>
        <w:t>можно получить зрительную информацию, необходимо активно включать в процесс о</w:t>
      </w:r>
      <w:r w:rsidRPr="00505CDB">
        <w:rPr>
          <w:rFonts w:ascii="Times New Roman" w:hAnsi="Times New Roman" w:cs="Times New Roman"/>
          <w:color w:val="000000"/>
          <w:sz w:val="24"/>
          <w:szCs w:val="24"/>
        </w:rPr>
        <w:t>б</w:t>
      </w:r>
      <w:r w:rsidRPr="00505CDB">
        <w:rPr>
          <w:rFonts w:ascii="Times New Roman" w:hAnsi="Times New Roman" w:cs="Times New Roman"/>
          <w:color w:val="000000"/>
          <w:sz w:val="24"/>
          <w:szCs w:val="24"/>
        </w:rPr>
        <w:t>следования. На данных занятиях решаются задачи по развитию речи, так как наряду с формированием чувственного опыта детей осуществляется работа по овладению детьми словом, что обеспечивает формирование умений соотносить конкретный признак со сл</w:t>
      </w:r>
      <w:r w:rsidRPr="00505CDB">
        <w:rPr>
          <w:rFonts w:ascii="Times New Roman" w:hAnsi="Times New Roman" w:cs="Times New Roman"/>
          <w:color w:val="000000"/>
          <w:sz w:val="24"/>
          <w:szCs w:val="24"/>
        </w:rPr>
        <w:t>о</w:t>
      </w:r>
      <w:r w:rsidRPr="00505CDB">
        <w:rPr>
          <w:rFonts w:ascii="Times New Roman" w:hAnsi="Times New Roman" w:cs="Times New Roman"/>
          <w:color w:val="000000"/>
          <w:sz w:val="24"/>
          <w:szCs w:val="24"/>
        </w:rPr>
        <w:t>весным его обозначением и создание адекватных образов предметов реального мира. О</w:t>
      </w:r>
      <w:r w:rsidRPr="00505CDB">
        <w:rPr>
          <w:rFonts w:ascii="Times New Roman" w:hAnsi="Times New Roman" w:cs="Times New Roman"/>
          <w:color w:val="000000"/>
          <w:sz w:val="24"/>
          <w:szCs w:val="24"/>
        </w:rPr>
        <w:t>с</w:t>
      </w:r>
      <w:r w:rsidRPr="00505CDB">
        <w:rPr>
          <w:rFonts w:ascii="Times New Roman" w:hAnsi="Times New Roman" w:cs="Times New Roman"/>
          <w:color w:val="000000"/>
          <w:sz w:val="24"/>
          <w:szCs w:val="24"/>
        </w:rPr>
        <w:t>новными методами и средствами являются наблюдения, обследование, экскурсии, беседы об увиденном, дидактические игры, упражнения с натуральными объектами или их из</w:t>
      </w:r>
      <w:r w:rsidRPr="00505CDB">
        <w:rPr>
          <w:rFonts w:ascii="Times New Roman" w:hAnsi="Times New Roman" w:cs="Times New Roman"/>
          <w:color w:val="000000"/>
          <w:sz w:val="24"/>
          <w:szCs w:val="24"/>
        </w:rPr>
        <w:t>о</w:t>
      </w:r>
      <w:r w:rsidRPr="00505CDB">
        <w:rPr>
          <w:rFonts w:ascii="Times New Roman" w:hAnsi="Times New Roman" w:cs="Times New Roman"/>
          <w:color w:val="000000"/>
          <w:sz w:val="24"/>
          <w:szCs w:val="24"/>
        </w:rPr>
        <w:t>бражениями, просмотр презентация, фильмов, рассматривание различных видов нагля</w:t>
      </w:r>
      <w:r w:rsidRPr="00505CDB">
        <w:rPr>
          <w:rFonts w:ascii="Times New Roman" w:hAnsi="Times New Roman" w:cs="Times New Roman"/>
          <w:color w:val="000000"/>
          <w:sz w:val="24"/>
          <w:szCs w:val="24"/>
        </w:rPr>
        <w:t>д</w:t>
      </w:r>
      <w:r w:rsidRPr="00505CDB">
        <w:rPr>
          <w:rFonts w:ascii="Times New Roman" w:hAnsi="Times New Roman" w:cs="Times New Roman"/>
          <w:color w:val="000000"/>
          <w:sz w:val="24"/>
          <w:szCs w:val="24"/>
        </w:rPr>
        <w:t>ности (картинки, игрушки, муляжи, чучела животных и др.), слушание аудиозаписей, и т.п.</w:t>
      </w:r>
    </w:p>
    <w:p w:rsidR="00BA3FA8" w:rsidRPr="00505CDB" w:rsidRDefault="00BA3FA8" w:rsidP="0071758B">
      <w:pPr>
        <w:shd w:val="clear" w:color="auto" w:fill="FFFFFF"/>
        <w:spacing w:line="276" w:lineRule="auto"/>
        <w:ind w:firstLine="567"/>
        <w:jc w:val="both"/>
        <w:rPr>
          <w:rFonts w:ascii="Times New Roman" w:hAnsi="Times New Roman" w:cs="Times New Roman"/>
          <w:sz w:val="24"/>
          <w:szCs w:val="24"/>
        </w:rPr>
      </w:pPr>
      <w:r w:rsidRPr="00505CDB">
        <w:rPr>
          <w:rFonts w:ascii="Times New Roman" w:hAnsi="Times New Roman" w:cs="Times New Roman"/>
          <w:color w:val="000000"/>
          <w:sz w:val="24"/>
          <w:szCs w:val="24"/>
        </w:rPr>
        <w:t>Значительная часть программного материала по развитию и коррекции предметного восприятия ведется учителем-дефектологом (тифлопедагогом), так как он формирует у д</w:t>
      </w:r>
      <w:r w:rsidRPr="00505CDB">
        <w:rPr>
          <w:rFonts w:ascii="Times New Roman" w:hAnsi="Times New Roman" w:cs="Times New Roman"/>
          <w:color w:val="000000"/>
          <w:sz w:val="24"/>
          <w:szCs w:val="24"/>
        </w:rPr>
        <w:t>е</w:t>
      </w:r>
      <w:r w:rsidRPr="00505CDB">
        <w:rPr>
          <w:rFonts w:ascii="Times New Roman" w:hAnsi="Times New Roman" w:cs="Times New Roman"/>
          <w:color w:val="000000"/>
          <w:sz w:val="24"/>
          <w:szCs w:val="24"/>
        </w:rPr>
        <w:t>тей способы чувственного познания, учит их правильно обследовать предметы с помощью зрения и сохранных анализаторов. При этом он решает данные задачи с учетом индивид</w:t>
      </w:r>
      <w:r w:rsidRPr="00505CDB">
        <w:rPr>
          <w:rFonts w:ascii="Times New Roman" w:hAnsi="Times New Roman" w:cs="Times New Roman"/>
          <w:color w:val="000000"/>
          <w:sz w:val="24"/>
          <w:szCs w:val="24"/>
        </w:rPr>
        <w:t>у</w:t>
      </w:r>
      <w:r w:rsidRPr="00505CDB">
        <w:rPr>
          <w:rFonts w:ascii="Times New Roman" w:hAnsi="Times New Roman" w:cs="Times New Roman"/>
          <w:color w:val="000000"/>
          <w:sz w:val="24"/>
          <w:szCs w:val="24"/>
        </w:rPr>
        <w:t>альных особенностей состояния зрения каждого слабовидящего ребенка. Воспитатель проводит только те занятия, на которых идет закрепление пройденного материала.</w:t>
      </w:r>
    </w:p>
    <w:p w:rsidR="00BA3FA8" w:rsidRPr="00505CDB" w:rsidRDefault="00BA3FA8" w:rsidP="0071758B">
      <w:pPr>
        <w:shd w:val="clear" w:color="auto" w:fill="FFFFFF"/>
        <w:spacing w:line="276" w:lineRule="auto"/>
        <w:ind w:firstLine="567"/>
        <w:jc w:val="both"/>
        <w:rPr>
          <w:rFonts w:ascii="Times New Roman" w:hAnsi="Times New Roman" w:cs="Times New Roman"/>
          <w:sz w:val="24"/>
          <w:szCs w:val="24"/>
        </w:rPr>
      </w:pPr>
      <w:r w:rsidRPr="00505CDB">
        <w:rPr>
          <w:rFonts w:ascii="Times New Roman" w:hAnsi="Times New Roman" w:cs="Times New Roman"/>
          <w:color w:val="000000"/>
          <w:sz w:val="24"/>
          <w:szCs w:val="24"/>
        </w:rPr>
        <w:t>Важным условием работы является взаимосвязь коррекционной работы с лечебно-восстановительным процессом. Необходимо учитывать рекомендации врача-окулиста по организации нагрузки и охранительного режима для зрения детей, проводят специальные упражнения по активизации и тренировке зрения детей.</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Одной из</w:t>
      </w:r>
      <w:r w:rsidRPr="00505CDB">
        <w:rPr>
          <w:rFonts w:ascii="Times New Roman" w:hAnsi="Times New Roman" w:cs="Times New Roman"/>
          <w:b/>
          <w:sz w:val="24"/>
          <w:szCs w:val="24"/>
        </w:rPr>
        <w:t xml:space="preserve"> с</w:t>
      </w:r>
      <w:r w:rsidRPr="00505CDB">
        <w:rPr>
          <w:rFonts w:ascii="Times New Roman" w:hAnsi="Times New Roman" w:cs="Times New Roman"/>
          <w:sz w:val="24"/>
          <w:szCs w:val="24"/>
        </w:rPr>
        <w:t>пециальных задач коррекционно-воспитательной работы  в детском саду для детей с нарушением зрении  является развитие способов предметного  восприятия.</w:t>
      </w:r>
    </w:p>
    <w:p w:rsidR="00BA3FA8" w:rsidRPr="00505CDB" w:rsidRDefault="00BA3FA8" w:rsidP="0071758B">
      <w:pPr>
        <w:spacing w:line="276" w:lineRule="auto"/>
        <w:ind w:firstLine="567"/>
        <w:jc w:val="both"/>
        <w:rPr>
          <w:rFonts w:ascii="Times New Roman" w:eastAsia="Calibri" w:hAnsi="Times New Roman" w:cs="Times New Roman"/>
          <w:sz w:val="24"/>
          <w:szCs w:val="24"/>
        </w:rPr>
      </w:pPr>
      <w:r w:rsidRPr="00505CDB">
        <w:rPr>
          <w:rFonts w:ascii="Times New Roman" w:eastAsia="Calibri" w:hAnsi="Times New Roman" w:cs="Times New Roman"/>
          <w:sz w:val="24"/>
          <w:szCs w:val="24"/>
        </w:rPr>
        <w:lastRenderedPageBreak/>
        <w:t>Исследование особенностей детей старшего дошкольного возраста показало, что у них существуют трудности ориентации в признаках и свойствах предметов окружающего мира, а собственные сенсорные возможности ими не осознаются.  Дети с косоглазием и амблиопией имеют бессистемные и неточные сведения о собственных сенсорно-перцептивных возможностях, о внешних признаках, строении и функциональном назнач</w:t>
      </w:r>
      <w:r w:rsidRPr="00505CDB">
        <w:rPr>
          <w:rFonts w:ascii="Times New Roman" w:eastAsia="Calibri" w:hAnsi="Times New Roman" w:cs="Times New Roman"/>
          <w:sz w:val="24"/>
          <w:szCs w:val="24"/>
        </w:rPr>
        <w:t>е</w:t>
      </w:r>
      <w:r w:rsidRPr="00505CDB">
        <w:rPr>
          <w:rFonts w:ascii="Times New Roman" w:eastAsia="Calibri" w:hAnsi="Times New Roman" w:cs="Times New Roman"/>
          <w:sz w:val="24"/>
          <w:szCs w:val="24"/>
        </w:rPr>
        <w:t>нии органов чувств, что не позволяет им активно включиться в процесс компенсации со</w:t>
      </w:r>
      <w:r w:rsidRPr="00505CDB">
        <w:rPr>
          <w:rFonts w:ascii="Times New Roman" w:eastAsia="Calibri" w:hAnsi="Times New Roman" w:cs="Times New Roman"/>
          <w:sz w:val="24"/>
          <w:szCs w:val="24"/>
        </w:rPr>
        <w:t>б</w:t>
      </w:r>
      <w:r w:rsidRPr="00505CDB">
        <w:rPr>
          <w:rFonts w:ascii="Times New Roman" w:eastAsia="Calibri" w:hAnsi="Times New Roman" w:cs="Times New Roman"/>
          <w:sz w:val="24"/>
          <w:szCs w:val="24"/>
        </w:rPr>
        <w:t>ственного дефекта.</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В ряде исследований Л.И. Плаксина отмечает общую обедненность предметных представлений и снижение уровня чувственного опыта детей за счет неточности, фрагме</w:t>
      </w:r>
      <w:r w:rsidRPr="00505CDB">
        <w:rPr>
          <w:rFonts w:ascii="Times New Roman" w:hAnsi="Times New Roman" w:cs="Times New Roman"/>
          <w:sz w:val="24"/>
          <w:szCs w:val="24"/>
        </w:rPr>
        <w:t>н</w:t>
      </w:r>
      <w:r w:rsidRPr="00505CDB">
        <w:rPr>
          <w:rFonts w:ascii="Times New Roman" w:hAnsi="Times New Roman" w:cs="Times New Roman"/>
          <w:sz w:val="24"/>
          <w:szCs w:val="24"/>
        </w:rPr>
        <w:t>тарности, замедленности зрительно-пространственной ориентировки.</w:t>
      </w:r>
    </w:p>
    <w:p w:rsidR="00BA3FA8" w:rsidRPr="00505CDB" w:rsidRDefault="00BA3FA8" w:rsidP="0071758B">
      <w:pPr>
        <w:spacing w:line="276" w:lineRule="auto"/>
        <w:ind w:firstLine="567"/>
        <w:jc w:val="both"/>
        <w:rPr>
          <w:rFonts w:ascii="Times New Roman" w:eastAsia="Calibri" w:hAnsi="Times New Roman" w:cs="Times New Roman"/>
          <w:sz w:val="24"/>
          <w:szCs w:val="24"/>
        </w:rPr>
      </w:pPr>
      <w:r w:rsidRPr="00505CDB">
        <w:rPr>
          <w:rFonts w:ascii="Times New Roman" w:eastAsia="Calibri" w:hAnsi="Times New Roman" w:cs="Times New Roman"/>
          <w:sz w:val="24"/>
          <w:szCs w:val="24"/>
        </w:rPr>
        <w:t>Дети с нарушением зрения получают недостаточно информации об окружающем м</w:t>
      </w:r>
      <w:r w:rsidRPr="00505CDB">
        <w:rPr>
          <w:rFonts w:ascii="Times New Roman" w:eastAsia="Calibri" w:hAnsi="Times New Roman" w:cs="Times New Roman"/>
          <w:sz w:val="24"/>
          <w:szCs w:val="24"/>
        </w:rPr>
        <w:t>и</w:t>
      </w:r>
      <w:r w:rsidRPr="00505CDB">
        <w:rPr>
          <w:rFonts w:ascii="Times New Roman" w:eastAsia="Calibri" w:hAnsi="Times New Roman" w:cs="Times New Roman"/>
          <w:sz w:val="24"/>
          <w:szCs w:val="24"/>
        </w:rPr>
        <w:t>ре, либо она искажена. Зрительное восприятие у таких детей происходит на суженной се</w:t>
      </w:r>
      <w:r w:rsidRPr="00505CDB">
        <w:rPr>
          <w:rFonts w:ascii="Times New Roman" w:eastAsia="Calibri" w:hAnsi="Times New Roman" w:cs="Times New Roman"/>
          <w:sz w:val="24"/>
          <w:szCs w:val="24"/>
        </w:rPr>
        <w:t>н</w:t>
      </w:r>
      <w:r w:rsidRPr="00505CDB">
        <w:rPr>
          <w:rFonts w:ascii="Times New Roman" w:eastAsia="Calibri" w:hAnsi="Times New Roman" w:cs="Times New Roman"/>
          <w:sz w:val="24"/>
          <w:szCs w:val="24"/>
        </w:rPr>
        <w:t xml:space="preserve">сорной основе, вследствие этого снижается качественный уровень представлений о том, что их окружает.  </w:t>
      </w:r>
    </w:p>
    <w:p w:rsidR="00BA3FA8" w:rsidRPr="00505CDB" w:rsidRDefault="00BA3FA8" w:rsidP="0071758B">
      <w:pPr>
        <w:spacing w:line="276" w:lineRule="auto"/>
        <w:ind w:firstLine="567"/>
        <w:jc w:val="both"/>
        <w:rPr>
          <w:rFonts w:ascii="Times New Roman" w:eastAsia="Calibri" w:hAnsi="Times New Roman" w:cs="Times New Roman"/>
          <w:sz w:val="24"/>
          <w:szCs w:val="24"/>
        </w:rPr>
      </w:pPr>
      <w:r w:rsidRPr="00505CDB">
        <w:rPr>
          <w:rFonts w:ascii="Times New Roman" w:eastAsia="Calibri" w:hAnsi="Times New Roman" w:cs="Times New Roman"/>
          <w:sz w:val="24"/>
          <w:szCs w:val="24"/>
        </w:rPr>
        <w:t xml:space="preserve">Л.И. Плаксина и другие исследователи отмечают, что дети с нарушением зрения при обследовании и опознание предметов, их свойств и качеств не используют в полной мере сохранные анализаторы.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На специальных коррекционных занятиях по развитию предметного восприятия у детей формируется понимание своих сенсорных возможностей, адекватная    самооценка, умение самостоятельно ориентироваться в простейших бытовых и социальных ситуациях.</w:t>
      </w:r>
    </w:p>
    <w:p w:rsidR="00BA3FA8" w:rsidRPr="00505CDB" w:rsidRDefault="00BA3FA8" w:rsidP="0071758B">
      <w:pPr>
        <w:shd w:val="clear" w:color="auto" w:fill="FFFFFF"/>
        <w:spacing w:line="276" w:lineRule="auto"/>
        <w:jc w:val="both"/>
        <w:rPr>
          <w:rFonts w:ascii="Times New Roman" w:hAnsi="Times New Roman" w:cs="Times New Roman"/>
          <w:b/>
          <w:sz w:val="24"/>
          <w:szCs w:val="24"/>
        </w:rPr>
      </w:pPr>
    </w:p>
    <w:p w:rsidR="00BA3FA8" w:rsidRPr="00505CDB" w:rsidRDefault="00BA3FA8" w:rsidP="0071758B">
      <w:pPr>
        <w:shd w:val="clear" w:color="auto" w:fill="FFFFFF"/>
        <w:spacing w:line="276" w:lineRule="auto"/>
        <w:jc w:val="both"/>
        <w:rPr>
          <w:rFonts w:ascii="Times New Roman" w:hAnsi="Times New Roman" w:cs="Times New Roman"/>
          <w:b/>
          <w:sz w:val="24"/>
          <w:szCs w:val="24"/>
        </w:rPr>
      </w:pPr>
      <w:r w:rsidRPr="00505CDB">
        <w:rPr>
          <w:rFonts w:ascii="Times New Roman" w:hAnsi="Times New Roman" w:cs="Times New Roman"/>
          <w:b/>
          <w:sz w:val="24"/>
          <w:szCs w:val="24"/>
        </w:rPr>
        <w:t>Коррекция и формирование предметных представлений идет по следующим напра</w:t>
      </w:r>
      <w:r w:rsidRPr="00505CDB">
        <w:rPr>
          <w:rFonts w:ascii="Times New Roman" w:hAnsi="Times New Roman" w:cs="Times New Roman"/>
          <w:b/>
          <w:sz w:val="24"/>
          <w:szCs w:val="24"/>
        </w:rPr>
        <w:t>в</w:t>
      </w:r>
      <w:r w:rsidRPr="00505CDB">
        <w:rPr>
          <w:rFonts w:ascii="Times New Roman" w:hAnsi="Times New Roman" w:cs="Times New Roman"/>
          <w:b/>
          <w:sz w:val="24"/>
          <w:szCs w:val="24"/>
        </w:rPr>
        <w:t>лениям:</w:t>
      </w:r>
    </w:p>
    <w:p w:rsidR="00BA3FA8" w:rsidRPr="00505CDB" w:rsidRDefault="00BA3FA8" w:rsidP="0071758B">
      <w:pPr>
        <w:numPr>
          <w:ilvl w:val="0"/>
          <w:numId w:val="16"/>
        </w:numPr>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color w:val="000000"/>
          <w:sz w:val="24"/>
          <w:szCs w:val="24"/>
        </w:rPr>
        <w:t>Расширение</w:t>
      </w:r>
      <w:r w:rsidRPr="00505CDB">
        <w:rPr>
          <w:rFonts w:ascii="Times New Roman" w:hAnsi="Times New Roman" w:cs="Times New Roman"/>
          <w:sz w:val="24"/>
          <w:szCs w:val="24"/>
        </w:rPr>
        <w:t xml:space="preserve"> круга общих представлений о предметах и явлениях окружающей де</w:t>
      </w:r>
      <w:r w:rsidRPr="00505CDB">
        <w:rPr>
          <w:rFonts w:ascii="Times New Roman" w:hAnsi="Times New Roman" w:cs="Times New Roman"/>
          <w:sz w:val="24"/>
          <w:szCs w:val="24"/>
        </w:rPr>
        <w:t>й</w:t>
      </w:r>
      <w:r w:rsidRPr="00505CDB">
        <w:rPr>
          <w:rFonts w:ascii="Times New Roman" w:hAnsi="Times New Roman" w:cs="Times New Roman"/>
          <w:sz w:val="24"/>
          <w:szCs w:val="24"/>
        </w:rPr>
        <w:t>ствительности.</w:t>
      </w:r>
    </w:p>
    <w:p w:rsidR="00BA3FA8" w:rsidRPr="00505CDB" w:rsidRDefault="00BA3FA8" w:rsidP="0071758B">
      <w:pPr>
        <w:numPr>
          <w:ilvl w:val="0"/>
          <w:numId w:val="16"/>
        </w:numPr>
        <w:spacing w:after="0" w:line="276" w:lineRule="auto"/>
        <w:ind w:left="0" w:firstLine="567"/>
        <w:jc w:val="both"/>
        <w:rPr>
          <w:rFonts w:ascii="Times New Roman" w:hAnsi="Times New Roman" w:cs="Times New Roman"/>
          <w:color w:val="000000"/>
          <w:sz w:val="24"/>
          <w:szCs w:val="24"/>
        </w:rPr>
      </w:pPr>
      <w:r w:rsidRPr="00505CDB">
        <w:rPr>
          <w:rFonts w:ascii="Times New Roman" w:hAnsi="Times New Roman" w:cs="Times New Roman"/>
          <w:sz w:val="24"/>
          <w:szCs w:val="24"/>
        </w:rPr>
        <w:t>Обогащение и расширение чувственного опыта,</w:t>
      </w:r>
      <w:r w:rsidRPr="00505CDB">
        <w:rPr>
          <w:rFonts w:ascii="Times New Roman" w:hAnsi="Times New Roman" w:cs="Times New Roman"/>
          <w:color w:val="000000"/>
          <w:sz w:val="24"/>
          <w:szCs w:val="24"/>
        </w:rPr>
        <w:t xml:space="preserve"> отражающего явления и предметы окружающей действительности.</w:t>
      </w:r>
    </w:p>
    <w:p w:rsidR="00BA3FA8" w:rsidRPr="00505CDB" w:rsidRDefault="00BA3FA8" w:rsidP="0071758B">
      <w:pPr>
        <w:numPr>
          <w:ilvl w:val="0"/>
          <w:numId w:val="16"/>
        </w:numPr>
        <w:spacing w:after="0" w:line="276" w:lineRule="auto"/>
        <w:ind w:left="0" w:firstLine="567"/>
        <w:jc w:val="both"/>
        <w:rPr>
          <w:rFonts w:ascii="Times New Roman" w:hAnsi="Times New Roman" w:cs="Times New Roman"/>
          <w:color w:val="000000"/>
          <w:sz w:val="24"/>
          <w:szCs w:val="24"/>
        </w:rPr>
      </w:pPr>
      <w:r w:rsidRPr="00505CDB">
        <w:rPr>
          <w:rFonts w:ascii="Times New Roman" w:hAnsi="Times New Roman" w:cs="Times New Roman"/>
          <w:color w:val="000000"/>
          <w:sz w:val="24"/>
          <w:szCs w:val="24"/>
        </w:rPr>
        <w:t>Формирование  системы обследовательской деятельности, обеспечивающей во</w:t>
      </w:r>
      <w:r w:rsidRPr="00505CDB">
        <w:rPr>
          <w:rFonts w:ascii="Times New Roman" w:hAnsi="Times New Roman" w:cs="Times New Roman"/>
          <w:color w:val="000000"/>
          <w:sz w:val="24"/>
          <w:szCs w:val="24"/>
        </w:rPr>
        <w:t>з</w:t>
      </w:r>
      <w:r w:rsidRPr="00505CDB">
        <w:rPr>
          <w:rFonts w:ascii="Times New Roman" w:hAnsi="Times New Roman" w:cs="Times New Roman"/>
          <w:color w:val="000000"/>
          <w:sz w:val="24"/>
          <w:szCs w:val="24"/>
        </w:rPr>
        <w:t>никновение адекватных образов в условиях познания и действия в окружающем  мире.</w:t>
      </w:r>
    </w:p>
    <w:p w:rsidR="00BA3FA8" w:rsidRPr="00505CDB" w:rsidRDefault="00BA3FA8" w:rsidP="0071758B">
      <w:pPr>
        <w:numPr>
          <w:ilvl w:val="0"/>
          <w:numId w:val="16"/>
        </w:numPr>
        <w:spacing w:after="0" w:line="276" w:lineRule="auto"/>
        <w:ind w:left="0" w:firstLine="567"/>
        <w:jc w:val="both"/>
        <w:rPr>
          <w:rFonts w:ascii="Times New Roman" w:hAnsi="Times New Roman" w:cs="Times New Roman"/>
          <w:sz w:val="24"/>
          <w:szCs w:val="24"/>
        </w:rPr>
      </w:pPr>
      <w:r w:rsidRPr="00505CDB">
        <w:rPr>
          <w:rFonts w:ascii="Times New Roman" w:hAnsi="Times New Roman" w:cs="Times New Roman"/>
          <w:sz w:val="24"/>
          <w:szCs w:val="24"/>
        </w:rPr>
        <w:t>Развитие осмысленного восприятия окружающей действительности.</w:t>
      </w:r>
    </w:p>
    <w:p w:rsidR="00BA3FA8" w:rsidRPr="00505CDB" w:rsidRDefault="00BA3FA8" w:rsidP="0071758B">
      <w:pPr>
        <w:tabs>
          <w:tab w:val="left" w:pos="1047"/>
        </w:tabs>
        <w:autoSpaceDE w:val="0"/>
        <w:autoSpaceDN w:val="0"/>
        <w:adjustRightInd w:val="0"/>
        <w:spacing w:line="276" w:lineRule="auto"/>
        <w:ind w:firstLine="567"/>
        <w:jc w:val="both"/>
        <w:rPr>
          <w:rFonts w:ascii="Times New Roman" w:hAnsi="Times New Roman" w:cs="Times New Roman"/>
          <w:color w:val="000000"/>
          <w:sz w:val="24"/>
          <w:szCs w:val="24"/>
        </w:rPr>
      </w:pPr>
      <w:r w:rsidRPr="00505CDB">
        <w:rPr>
          <w:rFonts w:ascii="Times New Roman" w:hAnsi="Times New Roman" w:cs="Times New Roman"/>
          <w:sz w:val="24"/>
          <w:szCs w:val="24"/>
        </w:rPr>
        <w:t>С целью закрепления результатов офтальмологического лечения  и в  соответствии со зрительными диагнозами детей, в зависимости от этапа лечения на занятиях по разв</w:t>
      </w:r>
      <w:r w:rsidRPr="00505CDB">
        <w:rPr>
          <w:rFonts w:ascii="Times New Roman" w:hAnsi="Times New Roman" w:cs="Times New Roman"/>
          <w:sz w:val="24"/>
          <w:szCs w:val="24"/>
        </w:rPr>
        <w:t>и</w:t>
      </w:r>
      <w:r w:rsidRPr="00505CDB">
        <w:rPr>
          <w:rFonts w:ascii="Times New Roman" w:hAnsi="Times New Roman" w:cs="Times New Roman"/>
          <w:sz w:val="24"/>
          <w:szCs w:val="24"/>
        </w:rPr>
        <w:t>тию предметного  восприятия проводятся</w:t>
      </w:r>
      <w:r w:rsidRPr="00505CDB">
        <w:rPr>
          <w:rFonts w:ascii="Times New Roman" w:hAnsi="Times New Roman" w:cs="Times New Roman"/>
          <w:color w:val="000000"/>
          <w:sz w:val="24"/>
          <w:szCs w:val="24"/>
        </w:rPr>
        <w:t xml:space="preserve"> визуальные упражнения по активизации и ст</w:t>
      </w:r>
      <w:r w:rsidRPr="00505CDB">
        <w:rPr>
          <w:rFonts w:ascii="Times New Roman" w:hAnsi="Times New Roman" w:cs="Times New Roman"/>
          <w:color w:val="000000"/>
          <w:sz w:val="24"/>
          <w:szCs w:val="24"/>
        </w:rPr>
        <w:t>и</w:t>
      </w:r>
      <w:r w:rsidRPr="00505CDB">
        <w:rPr>
          <w:rFonts w:ascii="Times New Roman" w:hAnsi="Times New Roman" w:cs="Times New Roman"/>
          <w:color w:val="000000"/>
          <w:sz w:val="24"/>
          <w:szCs w:val="24"/>
        </w:rPr>
        <w:t>муляции зрительных функций, развитию различных способностей зрения, цветоразлич</w:t>
      </w:r>
      <w:r w:rsidRPr="00505CDB">
        <w:rPr>
          <w:rFonts w:ascii="Times New Roman" w:hAnsi="Times New Roman" w:cs="Times New Roman"/>
          <w:color w:val="000000"/>
          <w:sz w:val="24"/>
          <w:szCs w:val="24"/>
        </w:rPr>
        <w:t>е</w:t>
      </w:r>
      <w:r w:rsidRPr="00505CDB">
        <w:rPr>
          <w:rFonts w:ascii="Times New Roman" w:hAnsi="Times New Roman" w:cs="Times New Roman"/>
          <w:color w:val="000000"/>
          <w:sz w:val="24"/>
          <w:szCs w:val="24"/>
        </w:rPr>
        <w:t xml:space="preserve">ния, движения глаз, фиксации, локализации, конвергенции и аккомодации.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 xml:space="preserve">Специальные коррекционные занятия состоят из нескольких этапов. </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На начальном этапе тифлопедагог учит детей фиксировать взор на  предмете, выд</w:t>
      </w:r>
      <w:r w:rsidRPr="00505CDB">
        <w:rPr>
          <w:rFonts w:ascii="Times New Roman" w:hAnsi="Times New Roman" w:cs="Times New Roman"/>
          <w:sz w:val="24"/>
          <w:szCs w:val="24"/>
        </w:rPr>
        <w:t>е</w:t>
      </w:r>
      <w:r w:rsidRPr="00505CDB">
        <w:rPr>
          <w:rFonts w:ascii="Times New Roman" w:hAnsi="Times New Roman" w:cs="Times New Roman"/>
          <w:sz w:val="24"/>
          <w:szCs w:val="24"/>
        </w:rPr>
        <w:t>лять его, узнавать среди других; прослеживать взором за их движением: выделять осно</w:t>
      </w:r>
      <w:r w:rsidRPr="00505CDB">
        <w:rPr>
          <w:rFonts w:ascii="Times New Roman" w:hAnsi="Times New Roman" w:cs="Times New Roman"/>
          <w:sz w:val="24"/>
          <w:szCs w:val="24"/>
        </w:rPr>
        <w:t>в</w:t>
      </w:r>
      <w:r w:rsidRPr="00505CDB">
        <w:rPr>
          <w:rFonts w:ascii="Times New Roman" w:hAnsi="Times New Roman" w:cs="Times New Roman"/>
          <w:sz w:val="24"/>
          <w:szCs w:val="24"/>
        </w:rPr>
        <w:t>ные зрительно воспринимаемые признаки (цвет, форма, величина). Постепенно с развит</w:t>
      </w:r>
      <w:r w:rsidRPr="00505CDB">
        <w:rPr>
          <w:rFonts w:ascii="Times New Roman" w:hAnsi="Times New Roman" w:cs="Times New Roman"/>
          <w:sz w:val="24"/>
          <w:szCs w:val="24"/>
        </w:rPr>
        <w:t>и</w:t>
      </w:r>
      <w:r w:rsidRPr="00505CDB">
        <w:rPr>
          <w:rFonts w:ascii="Times New Roman" w:hAnsi="Times New Roman" w:cs="Times New Roman"/>
          <w:sz w:val="24"/>
          <w:szCs w:val="24"/>
        </w:rPr>
        <w:t>ем зрительных возможностей детей в программе усложняются задачи.</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lastRenderedPageBreak/>
        <w:t>На коррекционных занятиях используется соответствующий дидактический матер</w:t>
      </w:r>
      <w:r w:rsidRPr="00505CDB">
        <w:rPr>
          <w:rFonts w:ascii="Times New Roman" w:hAnsi="Times New Roman" w:cs="Times New Roman"/>
          <w:sz w:val="24"/>
          <w:szCs w:val="24"/>
        </w:rPr>
        <w:t>и</w:t>
      </w:r>
      <w:r w:rsidRPr="00505CDB">
        <w:rPr>
          <w:rFonts w:ascii="Times New Roman" w:hAnsi="Times New Roman" w:cs="Times New Roman"/>
          <w:sz w:val="24"/>
          <w:szCs w:val="24"/>
        </w:rPr>
        <w:t>ал, проводятся специальные игры и упражнения, способствующие закреплению результ</w:t>
      </w:r>
      <w:r w:rsidRPr="00505CDB">
        <w:rPr>
          <w:rFonts w:ascii="Times New Roman" w:hAnsi="Times New Roman" w:cs="Times New Roman"/>
          <w:sz w:val="24"/>
          <w:szCs w:val="24"/>
        </w:rPr>
        <w:t>а</w:t>
      </w:r>
      <w:r w:rsidRPr="00505CDB">
        <w:rPr>
          <w:rFonts w:ascii="Times New Roman" w:hAnsi="Times New Roman" w:cs="Times New Roman"/>
          <w:sz w:val="24"/>
          <w:szCs w:val="24"/>
        </w:rPr>
        <w:t>тов аппаратного лечения зрения.</w:t>
      </w:r>
    </w:p>
    <w:p w:rsidR="00BA3FA8" w:rsidRPr="00505CDB" w:rsidRDefault="00BA3FA8" w:rsidP="0071758B">
      <w:pPr>
        <w:spacing w:line="276" w:lineRule="auto"/>
        <w:ind w:firstLine="567"/>
        <w:jc w:val="both"/>
        <w:rPr>
          <w:rFonts w:ascii="Times New Roman" w:hAnsi="Times New Roman" w:cs="Times New Roman"/>
          <w:sz w:val="24"/>
          <w:szCs w:val="24"/>
        </w:rPr>
      </w:pPr>
      <w:r w:rsidRPr="00505CDB">
        <w:rPr>
          <w:rFonts w:ascii="Times New Roman" w:hAnsi="Times New Roman" w:cs="Times New Roman"/>
          <w:sz w:val="24"/>
          <w:szCs w:val="24"/>
        </w:rPr>
        <w:t>В программу в период плеоптического лечения включены  игры и упражнения, сп</w:t>
      </w:r>
      <w:r w:rsidRPr="00505CDB">
        <w:rPr>
          <w:rFonts w:ascii="Times New Roman" w:hAnsi="Times New Roman" w:cs="Times New Roman"/>
          <w:sz w:val="24"/>
          <w:szCs w:val="24"/>
        </w:rPr>
        <w:t>о</w:t>
      </w:r>
      <w:r w:rsidRPr="00505CDB">
        <w:rPr>
          <w:rFonts w:ascii="Times New Roman" w:hAnsi="Times New Roman" w:cs="Times New Roman"/>
          <w:sz w:val="24"/>
          <w:szCs w:val="24"/>
        </w:rPr>
        <w:t>собствующие активизации деятельности амблиопичного глаза. Так педагог, предлагает д</w:t>
      </w:r>
      <w:r w:rsidRPr="00505CDB">
        <w:rPr>
          <w:rFonts w:ascii="Times New Roman" w:hAnsi="Times New Roman" w:cs="Times New Roman"/>
          <w:sz w:val="24"/>
          <w:szCs w:val="24"/>
        </w:rPr>
        <w:t>е</w:t>
      </w:r>
      <w:r w:rsidRPr="00505CDB">
        <w:rPr>
          <w:rFonts w:ascii="Times New Roman" w:hAnsi="Times New Roman" w:cs="Times New Roman"/>
          <w:sz w:val="24"/>
          <w:szCs w:val="24"/>
        </w:rPr>
        <w:t>тям задания, в которых учит их выделять с помощью зрения: цвет, форму, величину пре</w:t>
      </w:r>
      <w:r w:rsidRPr="00505CDB">
        <w:rPr>
          <w:rFonts w:ascii="Times New Roman" w:hAnsi="Times New Roman" w:cs="Times New Roman"/>
          <w:sz w:val="24"/>
          <w:szCs w:val="24"/>
        </w:rPr>
        <w:t>д</w:t>
      </w:r>
      <w:r w:rsidRPr="00505CDB">
        <w:rPr>
          <w:rFonts w:ascii="Times New Roman" w:hAnsi="Times New Roman" w:cs="Times New Roman"/>
          <w:sz w:val="24"/>
          <w:szCs w:val="24"/>
        </w:rPr>
        <w:t>метов и изображений; задания, связанные с обводкой по контуру через кальку, упражнения с мелкой мозаикой, конструктором и т.д.</w:t>
      </w:r>
    </w:p>
    <w:p w:rsidR="00BA3FA8" w:rsidRPr="00505CDB" w:rsidRDefault="00BA3FA8" w:rsidP="0071758B">
      <w:pPr>
        <w:tabs>
          <w:tab w:val="left" w:pos="1047"/>
        </w:tabs>
        <w:autoSpaceDE w:val="0"/>
        <w:autoSpaceDN w:val="0"/>
        <w:adjustRightInd w:val="0"/>
        <w:spacing w:line="276" w:lineRule="auto"/>
        <w:ind w:firstLine="567"/>
        <w:jc w:val="both"/>
        <w:rPr>
          <w:rFonts w:ascii="Times New Roman" w:hAnsi="Times New Roman" w:cs="Times New Roman"/>
          <w:b/>
          <w:sz w:val="24"/>
          <w:szCs w:val="24"/>
        </w:rPr>
      </w:pPr>
      <w:r w:rsidRPr="00505CDB">
        <w:rPr>
          <w:rFonts w:ascii="Times New Roman" w:hAnsi="Times New Roman" w:cs="Times New Roman"/>
          <w:sz w:val="24"/>
          <w:szCs w:val="24"/>
        </w:rPr>
        <w:t>В период ортоптического лечения с детьми предусмотрены специальные упражнения по подготовке к лечению на синоптофоре, упражнения, закрепляющие результаты лечения на этом аппарате. С этой целью детей предлагается  учить, например, накладывать одно изображение на другое, подбирать цветное изображение к контурному или силуэтному, точно совмещая их.</w:t>
      </w:r>
    </w:p>
    <w:p w:rsidR="00BA3FA8" w:rsidRDefault="00BA3FA8" w:rsidP="0071758B">
      <w:pPr>
        <w:widowControl w:val="0"/>
        <w:autoSpaceDE w:val="0"/>
        <w:autoSpaceDN w:val="0"/>
        <w:adjustRightInd w:val="0"/>
        <w:spacing w:line="276" w:lineRule="auto"/>
        <w:jc w:val="both"/>
      </w:pPr>
    </w:p>
    <w:p w:rsidR="00BA3FA8" w:rsidRPr="00F23FFA" w:rsidRDefault="00BA3FA8" w:rsidP="0071758B">
      <w:pPr>
        <w:autoSpaceDE w:val="0"/>
        <w:autoSpaceDN w:val="0"/>
        <w:adjustRightInd w:val="0"/>
        <w:spacing w:line="276" w:lineRule="auto"/>
        <w:ind w:firstLine="567"/>
        <w:jc w:val="both"/>
        <w:rPr>
          <w:rStyle w:val="a4"/>
          <w:rFonts w:ascii="Times New Roman" w:hAnsi="Times New Roman" w:cs="Times New Roman"/>
          <w:color w:val="auto"/>
          <w:sz w:val="24"/>
          <w:szCs w:val="24"/>
        </w:rPr>
      </w:pPr>
      <w:r w:rsidRPr="00F23FFA">
        <w:rPr>
          <w:rFonts w:ascii="Times New Roman" w:hAnsi="Times New Roman" w:cs="Times New Roman"/>
          <w:sz w:val="24"/>
          <w:szCs w:val="24"/>
        </w:rPr>
        <w:t>Основываясь на «Федеральную адаптированную образовательную программу д</w:t>
      </w:r>
      <w:r w:rsidRPr="00F23FFA">
        <w:rPr>
          <w:rFonts w:ascii="Times New Roman" w:hAnsi="Times New Roman" w:cs="Times New Roman"/>
          <w:sz w:val="24"/>
          <w:szCs w:val="24"/>
        </w:rPr>
        <w:t>о</w:t>
      </w:r>
      <w:r w:rsidRPr="00F23FFA">
        <w:rPr>
          <w:rFonts w:ascii="Times New Roman" w:hAnsi="Times New Roman" w:cs="Times New Roman"/>
          <w:sz w:val="24"/>
          <w:szCs w:val="24"/>
        </w:rPr>
        <w:t xml:space="preserve">школьного образования для обучающихся с ограниченными возможностями здоровья», </w:t>
      </w:r>
      <w:r w:rsidR="005F005B" w:rsidRPr="00F23FFA">
        <w:rPr>
          <w:rFonts w:ascii="Times New Roman" w:hAnsi="Times New Roman" w:cs="Times New Roman"/>
          <w:sz w:val="24"/>
          <w:szCs w:val="24"/>
        </w:rPr>
        <w:fldChar w:fldCharType="begin"/>
      </w:r>
      <w:r w:rsidRPr="00F23FFA">
        <w:rPr>
          <w:rFonts w:ascii="Times New Roman" w:hAnsi="Times New Roman" w:cs="Times New Roman"/>
          <w:sz w:val="24"/>
          <w:szCs w:val="24"/>
        </w:rPr>
        <w:instrText>HYPERLINK "http://internet.garant.ru/document/redirect/406249049/0"</w:instrText>
      </w:r>
      <w:r w:rsidR="005F005B" w:rsidRPr="00F23FFA">
        <w:rPr>
          <w:rFonts w:ascii="Times New Roman" w:hAnsi="Times New Roman" w:cs="Times New Roman"/>
          <w:sz w:val="24"/>
          <w:szCs w:val="24"/>
        </w:rPr>
        <w:fldChar w:fldCharType="separate"/>
      </w:r>
      <w:r w:rsidRPr="00F23FFA">
        <w:rPr>
          <w:rStyle w:val="a4"/>
          <w:rFonts w:ascii="Times New Roman" w:hAnsi="Times New Roman" w:cs="Times New Roman"/>
          <w:color w:val="auto"/>
          <w:sz w:val="24"/>
          <w:szCs w:val="24"/>
        </w:rPr>
        <w:t xml:space="preserve">Приказ Министерства просвещения РФ от 24 ноября 2022 г. N 1022 и </w:t>
      </w:r>
      <w:bookmarkStart w:id="132" w:name="_Hlk134990458"/>
      <w:r w:rsidRPr="00F23FFA">
        <w:rPr>
          <w:rFonts w:ascii="Times New Roman" w:hAnsi="Times New Roman" w:cs="Times New Roman"/>
          <w:sz w:val="24"/>
          <w:szCs w:val="24"/>
        </w:rPr>
        <w:t>Программу спец</w:t>
      </w:r>
      <w:r w:rsidRPr="00F23FFA">
        <w:rPr>
          <w:rFonts w:ascii="Times New Roman" w:hAnsi="Times New Roman" w:cs="Times New Roman"/>
          <w:sz w:val="24"/>
          <w:szCs w:val="24"/>
        </w:rPr>
        <w:t>и</w:t>
      </w:r>
      <w:r w:rsidRPr="00F23FFA">
        <w:rPr>
          <w:rFonts w:ascii="Times New Roman" w:hAnsi="Times New Roman" w:cs="Times New Roman"/>
          <w:sz w:val="24"/>
          <w:szCs w:val="24"/>
        </w:rPr>
        <w:t>альных (коррекционных) образовательных учреждений IV вида (для детей с нарушением зрения), под ред. Л. И. Плаксиной</w:t>
      </w:r>
      <w:r w:rsidRPr="00F23FFA">
        <w:rPr>
          <w:rStyle w:val="a4"/>
          <w:rFonts w:ascii="Times New Roman" w:hAnsi="Times New Roman" w:cs="Times New Roman"/>
          <w:color w:val="auto"/>
          <w:sz w:val="24"/>
          <w:szCs w:val="24"/>
        </w:rPr>
        <w:t>.</w:t>
      </w:r>
      <w:bookmarkEnd w:id="132"/>
      <w:r w:rsidRPr="00F23FFA">
        <w:rPr>
          <w:rStyle w:val="a4"/>
          <w:rFonts w:ascii="Times New Roman" w:hAnsi="Times New Roman" w:cs="Times New Roman"/>
          <w:color w:val="auto"/>
          <w:sz w:val="24"/>
          <w:szCs w:val="24"/>
        </w:rPr>
        <w:t xml:space="preserve">  Содержание коррекционно-педагогической работы дифференцируется не возрастам, а по уровню и году обучения ребенка. </w:t>
      </w:r>
    </w:p>
    <w:p w:rsidR="00BA3FA8" w:rsidRPr="00554102" w:rsidRDefault="005F005B" w:rsidP="0071758B">
      <w:pPr>
        <w:widowControl w:val="0"/>
        <w:autoSpaceDE w:val="0"/>
        <w:autoSpaceDN w:val="0"/>
        <w:adjustRightInd w:val="0"/>
        <w:spacing w:line="276" w:lineRule="auto"/>
        <w:jc w:val="both"/>
        <w:rPr>
          <w:rFonts w:ascii="Times New Roman" w:hAnsi="Times New Roman" w:cs="Times New Roman"/>
          <w:sz w:val="24"/>
          <w:szCs w:val="24"/>
        </w:rPr>
      </w:pPr>
      <w:r w:rsidRPr="00F23FFA">
        <w:rPr>
          <w:rFonts w:ascii="Times New Roman" w:hAnsi="Times New Roman" w:cs="Times New Roman"/>
          <w:sz w:val="24"/>
          <w:szCs w:val="24"/>
        </w:rPr>
        <w:fldChar w:fldCharType="end"/>
      </w:r>
    </w:p>
    <w:p w:rsidR="009E664E" w:rsidRDefault="00BA3FA8" w:rsidP="0071758B">
      <w:pPr>
        <w:pStyle w:val="3"/>
        <w:spacing w:line="276" w:lineRule="auto"/>
        <w:jc w:val="both"/>
        <w:rPr>
          <w:rFonts w:ascii="Times New Roman" w:hAnsi="Times New Roman"/>
          <w:b/>
          <w:bCs/>
          <w:color w:val="auto"/>
        </w:rPr>
      </w:pPr>
      <w:bookmarkStart w:id="133" w:name="_Toc147868077"/>
      <w:bookmarkStart w:id="134" w:name="_Toc134963370"/>
      <w:r w:rsidRPr="00F23FFA">
        <w:rPr>
          <w:rFonts w:ascii="Times New Roman" w:hAnsi="Times New Roman"/>
          <w:b/>
          <w:bCs/>
          <w:color w:val="auto"/>
        </w:rPr>
        <w:t>Содержание коррекционно-</w:t>
      </w:r>
      <w:r w:rsidR="00F23FFA">
        <w:rPr>
          <w:rFonts w:ascii="Times New Roman" w:hAnsi="Times New Roman"/>
          <w:b/>
          <w:bCs/>
          <w:color w:val="auto"/>
        </w:rPr>
        <w:t>развивающей</w:t>
      </w:r>
      <w:r w:rsidRPr="00F23FFA">
        <w:rPr>
          <w:rFonts w:ascii="Times New Roman" w:hAnsi="Times New Roman"/>
          <w:b/>
          <w:bCs/>
          <w:color w:val="auto"/>
        </w:rPr>
        <w:t xml:space="preserve"> работы</w:t>
      </w:r>
      <w:bookmarkEnd w:id="133"/>
    </w:p>
    <w:p w:rsidR="00BA3FA8" w:rsidRPr="009E664E" w:rsidRDefault="009E664E" w:rsidP="0071758B">
      <w:pPr>
        <w:spacing w:line="276" w:lineRule="auto"/>
        <w:rPr>
          <w:rFonts w:ascii="Times New Roman" w:hAnsi="Times New Roman" w:cs="Times New Roman"/>
          <w:b/>
          <w:bCs/>
          <w:sz w:val="24"/>
          <w:szCs w:val="24"/>
        </w:rPr>
      </w:pPr>
      <w:r w:rsidRPr="009E664E">
        <w:rPr>
          <w:rFonts w:ascii="Times New Roman" w:hAnsi="Times New Roman" w:cs="Times New Roman"/>
          <w:b/>
          <w:bCs/>
          <w:sz w:val="24"/>
          <w:szCs w:val="24"/>
        </w:rPr>
        <w:t xml:space="preserve">Содержание коррекционно-развивающей работы </w:t>
      </w:r>
      <w:r w:rsidR="00BA3FA8" w:rsidRPr="009E664E">
        <w:rPr>
          <w:rFonts w:ascii="Times New Roman" w:hAnsi="Times New Roman" w:cs="Times New Roman"/>
          <w:b/>
          <w:bCs/>
          <w:sz w:val="24"/>
          <w:szCs w:val="24"/>
        </w:rPr>
        <w:t>первого года обучения</w:t>
      </w:r>
      <w:bookmarkEnd w:id="134"/>
    </w:p>
    <w:p w:rsidR="00BA3FA8" w:rsidRPr="00554102" w:rsidRDefault="00BA3FA8" w:rsidP="0071758B">
      <w:pPr>
        <w:autoSpaceDE w:val="0"/>
        <w:autoSpaceDN w:val="0"/>
        <w:adjustRightInd w:val="0"/>
        <w:spacing w:line="276" w:lineRule="auto"/>
        <w:jc w:val="both"/>
        <w:rPr>
          <w:rFonts w:ascii="Times New Roman" w:hAnsi="Times New Roman" w:cs="Times New Roman"/>
          <w:b/>
          <w:sz w:val="24"/>
          <w:szCs w:val="24"/>
        </w:rPr>
      </w:pPr>
      <w:r w:rsidRPr="00554102">
        <w:rPr>
          <w:rFonts w:ascii="Times New Roman" w:hAnsi="Times New Roman" w:cs="Times New Roman"/>
          <w:b/>
          <w:sz w:val="24"/>
          <w:szCs w:val="24"/>
        </w:rPr>
        <w:t xml:space="preserve"> 1 полугодие. </w:t>
      </w:r>
    </w:p>
    <w:p w:rsidR="00BA3FA8" w:rsidRPr="00554102" w:rsidRDefault="00BA3FA8" w:rsidP="0071758B">
      <w:pPr>
        <w:tabs>
          <w:tab w:val="left" w:pos="284"/>
        </w:tabs>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Развивать соотносящие практические действия (пробное прикладывание предм</w:t>
      </w:r>
      <w:r w:rsidRPr="00554102">
        <w:rPr>
          <w:rFonts w:ascii="Times New Roman" w:hAnsi="Times New Roman" w:cs="Times New Roman"/>
          <w:sz w:val="24"/>
          <w:szCs w:val="24"/>
        </w:rPr>
        <w:t>е</w:t>
      </w:r>
      <w:r w:rsidRPr="00554102">
        <w:rPr>
          <w:rFonts w:ascii="Times New Roman" w:hAnsi="Times New Roman" w:cs="Times New Roman"/>
          <w:sz w:val="24"/>
          <w:szCs w:val="24"/>
        </w:rPr>
        <w:t>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w:t>
      </w:r>
      <w:r w:rsidRPr="00554102">
        <w:rPr>
          <w:rFonts w:ascii="Times New Roman" w:hAnsi="Times New Roman" w:cs="Times New Roman"/>
          <w:sz w:val="24"/>
          <w:szCs w:val="24"/>
        </w:rPr>
        <w:t>л</w:t>
      </w:r>
      <w:r w:rsidRPr="00554102">
        <w:rPr>
          <w:rFonts w:ascii="Times New Roman" w:hAnsi="Times New Roman" w:cs="Times New Roman"/>
          <w:sz w:val="24"/>
          <w:szCs w:val="24"/>
        </w:rPr>
        <w:t>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w:t>
      </w:r>
      <w:r w:rsidRPr="00554102">
        <w:rPr>
          <w:rFonts w:ascii="Times New Roman" w:hAnsi="Times New Roman" w:cs="Times New Roman"/>
          <w:sz w:val="24"/>
          <w:szCs w:val="24"/>
        </w:rPr>
        <w:t>о</w:t>
      </w:r>
      <w:r w:rsidRPr="00554102">
        <w:rPr>
          <w:rFonts w:ascii="Times New Roman" w:hAnsi="Times New Roman" w:cs="Times New Roman"/>
          <w:sz w:val="24"/>
          <w:szCs w:val="24"/>
        </w:rPr>
        <w:t>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BA3FA8" w:rsidRPr="00554102" w:rsidRDefault="00BA3FA8" w:rsidP="0071758B">
      <w:pPr>
        <w:tabs>
          <w:tab w:val="left" w:pos="284"/>
        </w:tabs>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 xml:space="preserve">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w:t>
      </w:r>
      <w:r w:rsidRPr="00554102">
        <w:rPr>
          <w:rFonts w:ascii="Times New Roman" w:hAnsi="Times New Roman" w:cs="Times New Roman"/>
          <w:sz w:val="24"/>
          <w:szCs w:val="24"/>
        </w:rPr>
        <w:lastRenderedPageBreak/>
        <w:t>и маленькие предметы в групповой комнате: среди мебели, посуды, игрушек. Учить зр</w:t>
      </w:r>
      <w:r w:rsidRPr="00554102">
        <w:rPr>
          <w:rFonts w:ascii="Times New Roman" w:hAnsi="Times New Roman" w:cs="Times New Roman"/>
          <w:sz w:val="24"/>
          <w:szCs w:val="24"/>
        </w:rPr>
        <w:t>и</w:t>
      </w:r>
      <w:r w:rsidRPr="00554102">
        <w:rPr>
          <w:rFonts w:ascii="Times New Roman" w:hAnsi="Times New Roman" w:cs="Times New Roman"/>
          <w:sz w:val="24"/>
          <w:szCs w:val="24"/>
        </w:rPr>
        <w:t>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w:t>
      </w:r>
      <w:r w:rsidRPr="00554102">
        <w:rPr>
          <w:rFonts w:ascii="Times New Roman" w:hAnsi="Times New Roman" w:cs="Times New Roman"/>
          <w:sz w:val="24"/>
          <w:szCs w:val="24"/>
        </w:rPr>
        <w:t>д</w:t>
      </w:r>
      <w:r w:rsidRPr="00554102">
        <w:rPr>
          <w:rFonts w:ascii="Times New Roman" w:hAnsi="Times New Roman" w:cs="Times New Roman"/>
          <w:sz w:val="24"/>
          <w:szCs w:val="24"/>
        </w:rPr>
        <w:t>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w:t>
      </w:r>
      <w:r w:rsidRPr="00554102">
        <w:rPr>
          <w:rFonts w:ascii="Times New Roman" w:hAnsi="Times New Roman" w:cs="Times New Roman"/>
          <w:sz w:val="24"/>
          <w:szCs w:val="24"/>
        </w:rPr>
        <w:t>с</w:t>
      </w:r>
      <w:r w:rsidRPr="00554102">
        <w:rPr>
          <w:rFonts w:ascii="Times New Roman" w:hAnsi="Times New Roman" w:cs="Times New Roman"/>
          <w:sz w:val="24"/>
          <w:szCs w:val="24"/>
        </w:rPr>
        <w:t>ный". Учить целостному обведению контура предмета (без тонкой дифференцировки дв</w:t>
      </w:r>
      <w:r w:rsidRPr="00554102">
        <w:rPr>
          <w:rFonts w:ascii="Times New Roman" w:hAnsi="Times New Roman" w:cs="Times New Roman"/>
          <w:sz w:val="24"/>
          <w:szCs w:val="24"/>
        </w:rPr>
        <w:t>и</w:t>
      </w:r>
      <w:r w:rsidRPr="00554102">
        <w:rPr>
          <w:rFonts w:ascii="Times New Roman" w:hAnsi="Times New Roman" w:cs="Times New Roman"/>
          <w:sz w:val="24"/>
          <w:szCs w:val="24"/>
        </w:rPr>
        <w:t>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w:t>
      </w:r>
      <w:r w:rsidRPr="00554102">
        <w:rPr>
          <w:rFonts w:ascii="Times New Roman" w:hAnsi="Times New Roman" w:cs="Times New Roman"/>
          <w:sz w:val="24"/>
          <w:szCs w:val="24"/>
        </w:rPr>
        <w:t>ч</w:t>
      </w:r>
      <w:r w:rsidRPr="00554102">
        <w:rPr>
          <w:rFonts w:ascii="Times New Roman" w:hAnsi="Times New Roman" w:cs="Times New Roman"/>
          <w:sz w:val="24"/>
          <w:szCs w:val="24"/>
        </w:rPr>
        <w:t>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w:t>
      </w:r>
      <w:r w:rsidRPr="00554102">
        <w:rPr>
          <w:rFonts w:ascii="Times New Roman" w:hAnsi="Times New Roman" w:cs="Times New Roman"/>
          <w:sz w:val="24"/>
          <w:szCs w:val="24"/>
        </w:rPr>
        <w:t>и</w:t>
      </w:r>
      <w:r w:rsidRPr="00554102">
        <w:rPr>
          <w:rFonts w:ascii="Times New Roman" w:hAnsi="Times New Roman" w:cs="Times New Roman"/>
          <w:sz w:val="24"/>
          <w:szCs w:val="24"/>
        </w:rPr>
        <w:t>жения в пространстве с изменением направления в соответствии со зрительными ориент</w:t>
      </w:r>
      <w:r w:rsidRPr="00554102">
        <w:rPr>
          <w:rFonts w:ascii="Times New Roman" w:hAnsi="Times New Roman" w:cs="Times New Roman"/>
          <w:sz w:val="24"/>
          <w:szCs w:val="24"/>
        </w:rPr>
        <w:t>и</w:t>
      </w:r>
      <w:r w:rsidRPr="00554102">
        <w:rPr>
          <w:rFonts w:ascii="Times New Roman" w:hAnsi="Times New Roman" w:cs="Times New Roman"/>
          <w:sz w:val="24"/>
          <w:szCs w:val="24"/>
        </w:rPr>
        <w:t>рами.</w:t>
      </w:r>
    </w:p>
    <w:p w:rsidR="00BA3FA8" w:rsidRPr="00554102" w:rsidRDefault="00BA3FA8" w:rsidP="0071758B">
      <w:pPr>
        <w:tabs>
          <w:tab w:val="left" w:pos="284"/>
        </w:tabs>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w:t>
      </w:r>
      <w:r w:rsidRPr="00554102">
        <w:rPr>
          <w:rFonts w:ascii="Times New Roman" w:hAnsi="Times New Roman" w:cs="Times New Roman"/>
          <w:sz w:val="24"/>
          <w:szCs w:val="24"/>
        </w:rPr>
        <w:t>а</w:t>
      </w:r>
      <w:r w:rsidRPr="00554102">
        <w:rPr>
          <w:rFonts w:ascii="Times New Roman" w:hAnsi="Times New Roman" w:cs="Times New Roman"/>
          <w:sz w:val="24"/>
          <w:szCs w:val="24"/>
        </w:rPr>
        <w:t>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w:t>
      </w:r>
      <w:r w:rsidRPr="00554102">
        <w:rPr>
          <w:rFonts w:ascii="Times New Roman" w:hAnsi="Times New Roman" w:cs="Times New Roman"/>
          <w:sz w:val="24"/>
          <w:szCs w:val="24"/>
        </w:rPr>
        <w:t>а</w:t>
      </w:r>
      <w:r w:rsidRPr="00554102">
        <w:rPr>
          <w:rFonts w:ascii="Times New Roman" w:hAnsi="Times New Roman" w:cs="Times New Roman"/>
          <w:sz w:val="24"/>
          <w:szCs w:val="24"/>
        </w:rPr>
        <w:t>ми с поворотом головы направлений (слева направо, справа налево, сверху вниз, снизу вверх); на изменение поля зрения поворотом головы.</w:t>
      </w:r>
    </w:p>
    <w:p w:rsidR="00BA3FA8" w:rsidRPr="00554102" w:rsidRDefault="00BA3FA8" w:rsidP="0071758B">
      <w:pPr>
        <w:tabs>
          <w:tab w:val="left" w:pos="284"/>
        </w:tabs>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Способствовать формированию предметных представлений (в соответствии с ле</w:t>
      </w:r>
      <w:r w:rsidRPr="00554102">
        <w:rPr>
          <w:rFonts w:ascii="Times New Roman" w:hAnsi="Times New Roman" w:cs="Times New Roman"/>
          <w:sz w:val="24"/>
          <w:szCs w:val="24"/>
        </w:rPr>
        <w:t>к</w:t>
      </w:r>
      <w:r w:rsidRPr="00554102">
        <w:rPr>
          <w:rFonts w:ascii="Times New Roman" w:hAnsi="Times New Roman" w:cs="Times New Roman"/>
          <w:sz w:val="24"/>
          <w:szCs w:val="24"/>
        </w:rPr>
        <w:t>сическими темами): знакомить с внешним обликом, учить выделять (показывать и наз</w:t>
      </w:r>
      <w:r w:rsidRPr="00554102">
        <w:rPr>
          <w:rFonts w:ascii="Times New Roman" w:hAnsi="Times New Roman" w:cs="Times New Roman"/>
          <w:sz w:val="24"/>
          <w:szCs w:val="24"/>
        </w:rPr>
        <w:t>ы</w:t>
      </w:r>
      <w:r w:rsidRPr="00554102">
        <w:rPr>
          <w:rFonts w:ascii="Times New Roman" w:hAnsi="Times New Roman" w:cs="Times New Roman"/>
          <w:sz w:val="24"/>
          <w:szCs w:val="24"/>
        </w:rPr>
        <w:t>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BA3FA8" w:rsidRPr="00554102" w:rsidRDefault="00BA3FA8" w:rsidP="0071758B">
      <w:pPr>
        <w:tabs>
          <w:tab w:val="left" w:pos="5741"/>
        </w:tabs>
        <w:autoSpaceDE w:val="0"/>
        <w:autoSpaceDN w:val="0"/>
        <w:adjustRightInd w:val="0"/>
        <w:spacing w:line="276" w:lineRule="auto"/>
        <w:jc w:val="both"/>
        <w:rPr>
          <w:rFonts w:ascii="Times New Roman" w:hAnsi="Times New Roman" w:cs="Times New Roman"/>
          <w:b/>
          <w:sz w:val="24"/>
          <w:szCs w:val="24"/>
        </w:rPr>
      </w:pPr>
      <w:r w:rsidRPr="00554102">
        <w:rPr>
          <w:rFonts w:ascii="Times New Roman" w:hAnsi="Times New Roman" w:cs="Times New Roman"/>
          <w:b/>
          <w:sz w:val="24"/>
          <w:szCs w:val="24"/>
        </w:rPr>
        <w:t xml:space="preserve">2 полугодие. </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w:t>
      </w:r>
      <w:r w:rsidRPr="00554102">
        <w:rPr>
          <w:rFonts w:ascii="Times New Roman" w:hAnsi="Times New Roman" w:cs="Times New Roman"/>
          <w:sz w:val="24"/>
          <w:szCs w:val="24"/>
        </w:rPr>
        <w:t>и</w:t>
      </w:r>
      <w:r w:rsidRPr="00554102">
        <w:rPr>
          <w:rFonts w:ascii="Times New Roman" w:hAnsi="Times New Roman" w:cs="Times New Roman"/>
          <w:sz w:val="24"/>
          <w:szCs w:val="24"/>
        </w:rPr>
        <w:t>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Развивать способность локализовать и узнавать заданный цвет в предметах бол</w:t>
      </w:r>
      <w:r w:rsidRPr="00554102">
        <w:rPr>
          <w:rFonts w:ascii="Times New Roman" w:hAnsi="Times New Roman" w:cs="Times New Roman"/>
          <w:sz w:val="24"/>
          <w:szCs w:val="24"/>
        </w:rPr>
        <w:t>ь</w:t>
      </w:r>
      <w:r w:rsidRPr="00554102">
        <w:rPr>
          <w:rFonts w:ascii="Times New Roman" w:hAnsi="Times New Roman" w:cs="Times New Roman"/>
          <w:sz w:val="24"/>
          <w:szCs w:val="24"/>
        </w:rPr>
        <w:t>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w:t>
      </w:r>
      <w:r w:rsidRPr="00554102">
        <w:rPr>
          <w:rFonts w:ascii="Times New Roman" w:hAnsi="Times New Roman" w:cs="Times New Roman"/>
          <w:sz w:val="24"/>
          <w:szCs w:val="24"/>
        </w:rPr>
        <w:t>е</w:t>
      </w:r>
      <w:r w:rsidRPr="00554102">
        <w:rPr>
          <w:rFonts w:ascii="Times New Roman" w:hAnsi="Times New Roman" w:cs="Times New Roman"/>
          <w:sz w:val="24"/>
          <w:szCs w:val="24"/>
        </w:rPr>
        <w:t>ты с неяркой окраской). Способствовать формированию у обучающихся обобщающего п</w:t>
      </w:r>
      <w:r w:rsidRPr="00554102">
        <w:rPr>
          <w:rFonts w:ascii="Times New Roman" w:hAnsi="Times New Roman" w:cs="Times New Roman"/>
          <w:sz w:val="24"/>
          <w:szCs w:val="24"/>
        </w:rPr>
        <w:t>о</w:t>
      </w:r>
      <w:r w:rsidRPr="00554102">
        <w:rPr>
          <w:rFonts w:ascii="Times New Roman" w:hAnsi="Times New Roman" w:cs="Times New Roman"/>
          <w:sz w:val="24"/>
          <w:szCs w:val="24"/>
        </w:rPr>
        <w:t>нятия "цвет", использовать в речи, по подражанию, упражнять в его использовании в пра</w:t>
      </w:r>
      <w:r w:rsidRPr="00554102">
        <w:rPr>
          <w:rFonts w:ascii="Times New Roman" w:hAnsi="Times New Roman" w:cs="Times New Roman"/>
          <w:sz w:val="24"/>
          <w:szCs w:val="24"/>
        </w:rPr>
        <w:t>к</w:t>
      </w:r>
      <w:r w:rsidRPr="00554102">
        <w:rPr>
          <w:rFonts w:ascii="Times New Roman" w:hAnsi="Times New Roman" w:cs="Times New Roman"/>
          <w:sz w:val="24"/>
          <w:szCs w:val="24"/>
        </w:rPr>
        <w:t>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w:t>
      </w:r>
      <w:r w:rsidRPr="00554102">
        <w:rPr>
          <w:rFonts w:ascii="Times New Roman" w:hAnsi="Times New Roman" w:cs="Times New Roman"/>
          <w:sz w:val="24"/>
          <w:szCs w:val="24"/>
        </w:rPr>
        <w:t>е</w:t>
      </w:r>
      <w:r w:rsidRPr="00554102">
        <w:rPr>
          <w:rFonts w:ascii="Times New Roman" w:hAnsi="Times New Roman" w:cs="Times New Roman"/>
          <w:sz w:val="24"/>
          <w:szCs w:val="24"/>
        </w:rPr>
        <w:t>та. Продолжать знакомить обучающихся с геометрическими фигурами: круг, квадрат, тр</w:t>
      </w:r>
      <w:r w:rsidRPr="00554102">
        <w:rPr>
          <w:rFonts w:ascii="Times New Roman" w:hAnsi="Times New Roman" w:cs="Times New Roman"/>
          <w:sz w:val="24"/>
          <w:szCs w:val="24"/>
        </w:rPr>
        <w:t>е</w:t>
      </w:r>
      <w:r w:rsidRPr="00554102">
        <w:rPr>
          <w:rFonts w:ascii="Times New Roman" w:hAnsi="Times New Roman" w:cs="Times New Roman"/>
          <w:sz w:val="24"/>
          <w:szCs w:val="24"/>
        </w:rPr>
        <w:lastRenderedPageBreak/>
        <w:t>угольник. Учить выполнять практические обследовательские действия при узнавании ге</w:t>
      </w:r>
      <w:r w:rsidRPr="00554102">
        <w:rPr>
          <w:rFonts w:ascii="Times New Roman" w:hAnsi="Times New Roman" w:cs="Times New Roman"/>
          <w:sz w:val="24"/>
          <w:szCs w:val="24"/>
        </w:rPr>
        <w:t>о</w:t>
      </w:r>
      <w:r w:rsidRPr="00554102">
        <w:rPr>
          <w:rFonts w:ascii="Times New Roman" w:hAnsi="Times New Roman" w:cs="Times New Roman"/>
          <w:sz w:val="24"/>
          <w:szCs w:val="24"/>
        </w:rPr>
        <w:t>метрических фигур с постепенным переводом их в зрительный план.</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Учить узнавать и называть круг, квадрат, треугольник разных величин (до 3-х ра</w:t>
      </w:r>
      <w:r w:rsidRPr="00554102">
        <w:rPr>
          <w:rFonts w:ascii="Times New Roman" w:hAnsi="Times New Roman" w:cs="Times New Roman"/>
          <w:sz w:val="24"/>
          <w:szCs w:val="24"/>
        </w:rPr>
        <w:t>з</w:t>
      </w:r>
      <w:r w:rsidRPr="00554102">
        <w:rPr>
          <w:rFonts w:ascii="Times New Roman" w:hAnsi="Times New Roman" w:cs="Times New Roman"/>
          <w:sz w:val="24"/>
          <w:szCs w:val="24"/>
        </w:rPr>
        <w:t>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w:t>
      </w:r>
      <w:r w:rsidRPr="00554102">
        <w:rPr>
          <w:rFonts w:ascii="Times New Roman" w:hAnsi="Times New Roman" w:cs="Times New Roman"/>
          <w:sz w:val="24"/>
          <w:szCs w:val="24"/>
        </w:rPr>
        <w:t>о</w:t>
      </w:r>
      <w:r w:rsidRPr="00554102">
        <w:rPr>
          <w:rFonts w:ascii="Times New Roman" w:hAnsi="Times New Roman" w:cs="Times New Roman"/>
          <w:sz w:val="24"/>
          <w:szCs w:val="24"/>
        </w:rPr>
        <w:t>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w:t>
      </w:r>
      <w:r w:rsidRPr="00554102">
        <w:rPr>
          <w:rFonts w:ascii="Times New Roman" w:hAnsi="Times New Roman" w:cs="Times New Roman"/>
          <w:sz w:val="24"/>
          <w:szCs w:val="24"/>
        </w:rPr>
        <w:t>ь</w:t>
      </w:r>
      <w:r w:rsidRPr="00554102">
        <w:rPr>
          <w:rFonts w:ascii="Times New Roman" w:hAnsi="Times New Roman" w:cs="Times New Roman"/>
          <w:sz w:val="24"/>
          <w:szCs w:val="24"/>
        </w:rPr>
        <w:t>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w:t>
      </w:r>
      <w:r w:rsidRPr="00554102">
        <w:rPr>
          <w:rFonts w:ascii="Times New Roman" w:hAnsi="Times New Roman" w:cs="Times New Roman"/>
          <w:sz w:val="24"/>
          <w:szCs w:val="24"/>
        </w:rPr>
        <w:t>о</w:t>
      </w:r>
      <w:r w:rsidRPr="00554102">
        <w:rPr>
          <w:rFonts w:ascii="Times New Roman" w:hAnsi="Times New Roman" w:cs="Times New Roman"/>
          <w:sz w:val="24"/>
          <w:szCs w:val="24"/>
        </w:rPr>
        <w:t>странствах; учить выбирать из трех два одинаковых предмета при положении предметов по величине.</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w:t>
      </w:r>
      <w:r w:rsidRPr="00554102">
        <w:rPr>
          <w:rFonts w:ascii="Times New Roman" w:hAnsi="Times New Roman" w:cs="Times New Roman"/>
          <w:sz w:val="24"/>
          <w:szCs w:val="24"/>
        </w:rPr>
        <w:t>ю</w:t>
      </w:r>
      <w:r w:rsidRPr="00554102">
        <w:rPr>
          <w:rFonts w:ascii="Times New Roman" w:hAnsi="Times New Roman" w:cs="Times New Roman"/>
          <w:sz w:val="24"/>
          <w:szCs w:val="24"/>
        </w:rPr>
        <w:t>щихся осязательно-зрительным способом выделять и показывать пространственное пол</w:t>
      </w:r>
      <w:r w:rsidRPr="00554102">
        <w:rPr>
          <w:rFonts w:ascii="Times New Roman" w:hAnsi="Times New Roman" w:cs="Times New Roman"/>
          <w:sz w:val="24"/>
          <w:szCs w:val="24"/>
        </w:rPr>
        <w:t>о</w:t>
      </w:r>
      <w:r w:rsidRPr="00554102">
        <w:rPr>
          <w:rFonts w:ascii="Times New Roman" w:hAnsi="Times New Roman" w:cs="Times New Roman"/>
          <w:sz w:val="24"/>
          <w:szCs w:val="24"/>
        </w:rPr>
        <w:t>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w:t>
      </w:r>
      <w:r w:rsidRPr="00554102">
        <w:rPr>
          <w:rFonts w:ascii="Times New Roman" w:hAnsi="Times New Roman" w:cs="Times New Roman"/>
          <w:sz w:val="24"/>
          <w:szCs w:val="24"/>
        </w:rPr>
        <w:t>и</w:t>
      </w:r>
      <w:r w:rsidRPr="00554102">
        <w:rPr>
          <w:rFonts w:ascii="Times New Roman" w:hAnsi="Times New Roman" w:cs="Times New Roman"/>
          <w:sz w:val="24"/>
          <w:szCs w:val="24"/>
        </w:rPr>
        <w:t>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Учить осязательно-зрительным способом поэтапному обследованию предмета: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рассмотри весь предмет (педагогический работник обводит контур, ребенок в</w:t>
      </w:r>
      <w:r w:rsidRPr="00554102">
        <w:rPr>
          <w:rFonts w:ascii="Times New Roman" w:hAnsi="Times New Roman" w:cs="Times New Roman"/>
          <w:sz w:val="24"/>
          <w:szCs w:val="24"/>
        </w:rPr>
        <w:t>ы</w:t>
      </w:r>
      <w:r w:rsidRPr="00554102">
        <w:rPr>
          <w:rFonts w:ascii="Times New Roman" w:hAnsi="Times New Roman" w:cs="Times New Roman"/>
          <w:sz w:val="24"/>
          <w:szCs w:val="24"/>
        </w:rPr>
        <w:t>полняет практическое обследование действия);</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узнай и назови форму, цвет;</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узнай и назови форму (предмет имеет простую конфигурацию или форму, иде</w:t>
      </w:r>
      <w:r w:rsidRPr="00554102">
        <w:rPr>
          <w:rFonts w:ascii="Times New Roman" w:hAnsi="Times New Roman" w:cs="Times New Roman"/>
          <w:sz w:val="24"/>
          <w:szCs w:val="24"/>
        </w:rPr>
        <w:t>н</w:t>
      </w:r>
      <w:r w:rsidRPr="00554102">
        <w:rPr>
          <w:rFonts w:ascii="Times New Roman" w:hAnsi="Times New Roman" w:cs="Times New Roman"/>
          <w:sz w:val="24"/>
          <w:szCs w:val="24"/>
        </w:rPr>
        <w:t>тичную эталону);</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в предметах сложной конфигурации узнать, показать, назвать основные части.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В последующем переводить на зрительное обследование знакомого объекта.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w:t>
      </w:r>
      <w:r w:rsidRPr="00554102">
        <w:rPr>
          <w:rFonts w:ascii="Times New Roman" w:hAnsi="Times New Roman" w:cs="Times New Roman"/>
          <w:sz w:val="24"/>
          <w:szCs w:val="24"/>
        </w:rPr>
        <w:t>г</w:t>
      </w:r>
      <w:r w:rsidRPr="00554102">
        <w:rPr>
          <w:rFonts w:ascii="Times New Roman" w:hAnsi="Times New Roman" w:cs="Times New Roman"/>
          <w:sz w:val="24"/>
          <w:szCs w:val="24"/>
        </w:rPr>
        <w:t>рах. Обогащать опыт узнавания или экспрессии эмоций: веселье, радость, страх, огорч</w:t>
      </w:r>
      <w:r w:rsidRPr="00554102">
        <w:rPr>
          <w:rFonts w:ascii="Times New Roman" w:hAnsi="Times New Roman" w:cs="Times New Roman"/>
          <w:sz w:val="24"/>
          <w:szCs w:val="24"/>
        </w:rPr>
        <w:t>е</w:t>
      </w:r>
      <w:r w:rsidRPr="00554102">
        <w:rPr>
          <w:rFonts w:ascii="Times New Roman" w:hAnsi="Times New Roman" w:cs="Times New Roman"/>
          <w:sz w:val="24"/>
          <w:szCs w:val="24"/>
        </w:rPr>
        <w:t>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7. Способствовать развитию ЗМК: развивать моторику кистей рук; учить правильн</w:t>
      </w:r>
      <w:r w:rsidRPr="00554102">
        <w:rPr>
          <w:rFonts w:ascii="Times New Roman" w:hAnsi="Times New Roman" w:cs="Times New Roman"/>
          <w:sz w:val="24"/>
          <w:szCs w:val="24"/>
        </w:rPr>
        <w:t>о</w:t>
      </w:r>
      <w:r w:rsidRPr="00554102">
        <w:rPr>
          <w:rFonts w:ascii="Times New Roman" w:hAnsi="Times New Roman" w:cs="Times New Roman"/>
          <w:sz w:val="24"/>
          <w:szCs w:val="24"/>
        </w:rPr>
        <w:t>му захвату объектов для точного совмещения, обогащать опыт зрительной оценки и ко</w:t>
      </w:r>
      <w:r w:rsidRPr="00554102">
        <w:rPr>
          <w:rFonts w:ascii="Times New Roman" w:hAnsi="Times New Roman" w:cs="Times New Roman"/>
          <w:sz w:val="24"/>
          <w:szCs w:val="24"/>
        </w:rPr>
        <w:t>н</w:t>
      </w:r>
      <w:r w:rsidRPr="00554102">
        <w:rPr>
          <w:rFonts w:ascii="Times New Roman" w:hAnsi="Times New Roman" w:cs="Times New Roman"/>
          <w:sz w:val="24"/>
          <w:szCs w:val="24"/>
        </w:rPr>
        <w:t>троля при выполнении практических действий, обогащать опыт орудийных действий: и</w:t>
      </w:r>
      <w:r w:rsidRPr="00554102">
        <w:rPr>
          <w:rFonts w:ascii="Times New Roman" w:hAnsi="Times New Roman" w:cs="Times New Roman"/>
          <w:sz w:val="24"/>
          <w:szCs w:val="24"/>
        </w:rPr>
        <w:t>с</w:t>
      </w:r>
      <w:r w:rsidRPr="00554102">
        <w:rPr>
          <w:rFonts w:ascii="Times New Roman" w:hAnsi="Times New Roman" w:cs="Times New Roman"/>
          <w:sz w:val="24"/>
          <w:szCs w:val="24"/>
        </w:rPr>
        <w:lastRenderedPageBreak/>
        <w:t>пользовании карандаша (обводка, раскрашивании, проведении линий; использование де</w:t>
      </w:r>
      <w:r w:rsidRPr="00554102">
        <w:rPr>
          <w:rFonts w:ascii="Times New Roman" w:hAnsi="Times New Roman" w:cs="Times New Roman"/>
          <w:sz w:val="24"/>
          <w:szCs w:val="24"/>
        </w:rPr>
        <w:t>т</w:t>
      </w:r>
      <w:r w:rsidRPr="00554102">
        <w:rPr>
          <w:rFonts w:ascii="Times New Roman" w:hAnsi="Times New Roman" w:cs="Times New Roman"/>
          <w:sz w:val="24"/>
          <w:szCs w:val="24"/>
        </w:rPr>
        <w:t>ской указки для организации фиксации, перевода взора, прослеживания). Совершенств</w:t>
      </w:r>
      <w:r w:rsidRPr="00554102">
        <w:rPr>
          <w:rFonts w:ascii="Times New Roman" w:hAnsi="Times New Roman" w:cs="Times New Roman"/>
          <w:sz w:val="24"/>
          <w:szCs w:val="24"/>
        </w:rPr>
        <w:t>о</w:t>
      </w:r>
      <w:r w:rsidRPr="00554102">
        <w:rPr>
          <w:rFonts w:ascii="Times New Roman" w:hAnsi="Times New Roman" w:cs="Times New Roman"/>
          <w:sz w:val="24"/>
          <w:szCs w:val="24"/>
        </w:rPr>
        <w:t>вать моторику рук и праксис.</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8. Развивать дифференцированные движения большого, указательного пальцев и м</w:t>
      </w:r>
      <w:r w:rsidRPr="00554102">
        <w:rPr>
          <w:rFonts w:ascii="Times New Roman" w:hAnsi="Times New Roman" w:cs="Times New Roman"/>
          <w:sz w:val="24"/>
          <w:szCs w:val="24"/>
        </w:rPr>
        <w:t>и</w:t>
      </w:r>
      <w:r w:rsidRPr="00554102">
        <w:rPr>
          <w:rFonts w:ascii="Times New Roman" w:hAnsi="Times New Roman" w:cs="Times New Roman"/>
          <w:sz w:val="24"/>
          <w:szCs w:val="24"/>
        </w:rPr>
        <w:t>зинца; развивать двигательное взаимодействие глаза и руки, обогащать опыт действий, к</w:t>
      </w:r>
      <w:r w:rsidRPr="00554102">
        <w:rPr>
          <w:rFonts w:ascii="Times New Roman" w:hAnsi="Times New Roman" w:cs="Times New Roman"/>
          <w:sz w:val="24"/>
          <w:szCs w:val="24"/>
        </w:rPr>
        <w:t>о</w:t>
      </w:r>
      <w:r w:rsidRPr="00554102">
        <w:rPr>
          <w:rFonts w:ascii="Times New Roman" w:hAnsi="Times New Roman" w:cs="Times New Roman"/>
          <w:sz w:val="24"/>
          <w:szCs w:val="24"/>
        </w:rPr>
        <w:t>гда рука обеспечивает точное глазное слежение. Способствовать автоматизации функци</w:t>
      </w:r>
      <w:r w:rsidRPr="00554102">
        <w:rPr>
          <w:rFonts w:ascii="Times New Roman" w:hAnsi="Times New Roman" w:cs="Times New Roman"/>
          <w:sz w:val="24"/>
          <w:szCs w:val="24"/>
        </w:rPr>
        <w:t>о</w:t>
      </w:r>
      <w:r w:rsidRPr="00554102">
        <w:rPr>
          <w:rFonts w:ascii="Times New Roman" w:hAnsi="Times New Roman" w:cs="Times New Roman"/>
          <w:sz w:val="24"/>
          <w:szCs w:val="24"/>
        </w:rPr>
        <w:t>нальных систем "глаз-рука", "глаз-нога". Вырабатывать условно-рефлекторную связь зр</w:t>
      </w:r>
      <w:r w:rsidRPr="00554102">
        <w:rPr>
          <w:rFonts w:ascii="Times New Roman" w:hAnsi="Times New Roman" w:cs="Times New Roman"/>
          <w:sz w:val="24"/>
          <w:szCs w:val="24"/>
        </w:rPr>
        <w:t>и</w:t>
      </w:r>
      <w:r w:rsidRPr="00554102">
        <w:rPr>
          <w:rFonts w:ascii="Times New Roman" w:hAnsi="Times New Roman" w:cs="Times New Roman"/>
          <w:sz w:val="24"/>
          <w:szCs w:val="24"/>
        </w:rPr>
        <w:t>тельного слежения за движением руки (ноги). Развивать координированные движения и действия.</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w:t>
      </w:r>
      <w:r w:rsidRPr="00554102">
        <w:rPr>
          <w:rFonts w:ascii="Times New Roman" w:hAnsi="Times New Roman" w:cs="Times New Roman"/>
          <w:sz w:val="24"/>
          <w:szCs w:val="24"/>
        </w:rPr>
        <w:t>е</w:t>
      </w:r>
      <w:r w:rsidRPr="00554102">
        <w:rPr>
          <w:rFonts w:ascii="Times New Roman" w:hAnsi="Times New Roman" w:cs="Times New Roman"/>
          <w:sz w:val="24"/>
          <w:szCs w:val="24"/>
        </w:rPr>
        <w:t>ремещающихся в полях взора) объектов, опыт узнавания движущегося транспорта, маш</w:t>
      </w:r>
      <w:r w:rsidRPr="00554102">
        <w:rPr>
          <w:rFonts w:ascii="Times New Roman" w:hAnsi="Times New Roman" w:cs="Times New Roman"/>
          <w:sz w:val="24"/>
          <w:szCs w:val="24"/>
        </w:rPr>
        <w:t>и</w:t>
      </w:r>
      <w:r w:rsidRPr="00554102">
        <w:rPr>
          <w:rFonts w:ascii="Times New Roman" w:hAnsi="Times New Roman" w:cs="Times New Roman"/>
          <w:sz w:val="24"/>
          <w:szCs w:val="24"/>
        </w:rPr>
        <w:t>ны.</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10. Способствовать развитию зрительных реакций и функций: развивать устойч</w:t>
      </w:r>
      <w:r w:rsidRPr="00554102">
        <w:rPr>
          <w:rFonts w:ascii="Times New Roman" w:hAnsi="Times New Roman" w:cs="Times New Roman"/>
          <w:sz w:val="24"/>
          <w:szCs w:val="24"/>
        </w:rPr>
        <w:t>и</w:t>
      </w:r>
      <w:r w:rsidRPr="00554102">
        <w:rPr>
          <w:rFonts w:ascii="Times New Roman" w:hAnsi="Times New Roman" w:cs="Times New Roman"/>
          <w:sz w:val="24"/>
          <w:szCs w:val="24"/>
        </w:rPr>
        <w:t>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w:t>
      </w:r>
      <w:r w:rsidRPr="00554102">
        <w:rPr>
          <w:rFonts w:ascii="Times New Roman" w:hAnsi="Times New Roman" w:cs="Times New Roman"/>
          <w:sz w:val="24"/>
          <w:szCs w:val="24"/>
        </w:rPr>
        <w:t>е</w:t>
      </w:r>
      <w:r w:rsidRPr="00554102">
        <w:rPr>
          <w:rFonts w:ascii="Times New Roman" w:hAnsi="Times New Roman" w:cs="Times New Roman"/>
          <w:sz w:val="24"/>
          <w:szCs w:val="24"/>
        </w:rPr>
        <w:t>та различения, активизировать центральное зрение при узнавании форм, анализе конфиг</w:t>
      </w:r>
      <w:r w:rsidRPr="00554102">
        <w:rPr>
          <w:rFonts w:ascii="Times New Roman" w:hAnsi="Times New Roman" w:cs="Times New Roman"/>
          <w:sz w:val="24"/>
          <w:szCs w:val="24"/>
        </w:rPr>
        <w:t>у</w:t>
      </w:r>
      <w:r w:rsidRPr="00554102">
        <w:rPr>
          <w:rFonts w:ascii="Times New Roman" w:hAnsi="Times New Roman" w:cs="Times New Roman"/>
          <w:sz w:val="24"/>
          <w:szCs w:val="24"/>
        </w:rPr>
        <w:t>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w:t>
      </w:r>
      <w:r w:rsidRPr="00554102">
        <w:rPr>
          <w:rFonts w:ascii="Times New Roman" w:hAnsi="Times New Roman" w:cs="Times New Roman"/>
          <w:sz w:val="24"/>
          <w:szCs w:val="24"/>
        </w:rPr>
        <w:t>е</w:t>
      </w:r>
      <w:r w:rsidRPr="00554102">
        <w:rPr>
          <w:rFonts w:ascii="Times New Roman" w:hAnsi="Times New Roman" w:cs="Times New Roman"/>
          <w:sz w:val="24"/>
          <w:szCs w:val="24"/>
        </w:rPr>
        <w:t>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11. Для совершенствования зрительных функций включать задания на развитие ра</w:t>
      </w:r>
      <w:r w:rsidRPr="00554102">
        <w:rPr>
          <w:rFonts w:ascii="Times New Roman" w:hAnsi="Times New Roman" w:cs="Times New Roman"/>
          <w:sz w:val="24"/>
          <w:szCs w:val="24"/>
        </w:rPr>
        <w:t>з</w:t>
      </w:r>
      <w:r w:rsidRPr="00554102">
        <w:rPr>
          <w:rFonts w:ascii="Times New Roman" w:hAnsi="Times New Roman" w:cs="Times New Roman"/>
          <w:sz w:val="24"/>
          <w:szCs w:val="24"/>
        </w:rPr>
        <w:t>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w:t>
      </w:r>
      <w:r w:rsidRPr="00554102">
        <w:rPr>
          <w:rFonts w:ascii="Times New Roman" w:hAnsi="Times New Roman" w:cs="Times New Roman"/>
          <w:sz w:val="24"/>
          <w:szCs w:val="24"/>
        </w:rPr>
        <w:t>е</w:t>
      </w:r>
      <w:r w:rsidRPr="00554102">
        <w:rPr>
          <w:rFonts w:ascii="Times New Roman" w:hAnsi="Times New Roman" w:cs="Times New Roman"/>
          <w:sz w:val="24"/>
          <w:szCs w:val="24"/>
        </w:rPr>
        <w:t>ства точек при выделении одной), прослеживающей функции глаза, поля зрения.</w:t>
      </w:r>
    </w:p>
    <w:p w:rsidR="00BA3FA8" w:rsidRPr="00554102" w:rsidRDefault="00BA3FA8" w:rsidP="0071758B">
      <w:pPr>
        <w:widowControl w:val="0"/>
        <w:autoSpaceDE w:val="0"/>
        <w:autoSpaceDN w:val="0"/>
        <w:adjustRightInd w:val="0"/>
        <w:spacing w:line="276" w:lineRule="auto"/>
        <w:jc w:val="both"/>
        <w:rPr>
          <w:rFonts w:ascii="Times New Roman" w:hAnsi="Times New Roman" w:cs="Times New Roman"/>
          <w:sz w:val="24"/>
          <w:szCs w:val="24"/>
        </w:rPr>
      </w:pPr>
    </w:p>
    <w:p w:rsidR="00BA3FA8" w:rsidRPr="009E664E" w:rsidRDefault="00BA3FA8" w:rsidP="0071758B">
      <w:pPr>
        <w:spacing w:line="276" w:lineRule="auto"/>
        <w:rPr>
          <w:rFonts w:ascii="Times New Roman" w:hAnsi="Times New Roman" w:cs="Times New Roman"/>
          <w:b/>
          <w:bCs/>
          <w:sz w:val="24"/>
          <w:szCs w:val="24"/>
        </w:rPr>
      </w:pPr>
      <w:bookmarkStart w:id="135" w:name="_Toc134963371"/>
      <w:r w:rsidRPr="009E664E">
        <w:rPr>
          <w:rFonts w:ascii="Times New Roman" w:hAnsi="Times New Roman" w:cs="Times New Roman"/>
          <w:b/>
          <w:bCs/>
          <w:sz w:val="24"/>
          <w:szCs w:val="24"/>
        </w:rPr>
        <w:t>Содержание коррекционно-</w:t>
      </w:r>
      <w:r w:rsidR="00F23FFA" w:rsidRPr="009E664E">
        <w:rPr>
          <w:rFonts w:ascii="Times New Roman" w:hAnsi="Times New Roman" w:cs="Times New Roman"/>
          <w:b/>
          <w:bCs/>
          <w:sz w:val="24"/>
          <w:szCs w:val="24"/>
        </w:rPr>
        <w:t>развивающей</w:t>
      </w:r>
      <w:r w:rsidRPr="009E664E">
        <w:rPr>
          <w:rFonts w:ascii="Times New Roman" w:hAnsi="Times New Roman" w:cs="Times New Roman"/>
          <w:b/>
          <w:bCs/>
          <w:sz w:val="24"/>
          <w:szCs w:val="24"/>
        </w:rPr>
        <w:t xml:space="preserve"> работы  2-го года обучения</w:t>
      </w:r>
      <w:bookmarkEnd w:id="135"/>
    </w:p>
    <w:p w:rsidR="00BA3FA8" w:rsidRPr="00554102" w:rsidRDefault="00BA3FA8" w:rsidP="0071758B">
      <w:pPr>
        <w:autoSpaceDE w:val="0"/>
        <w:autoSpaceDN w:val="0"/>
        <w:adjustRightInd w:val="0"/>
        <w:spacing w:line="276" w:lineRule="auto"/>
        <w:jc w:val="both"/>
        <w:rPr>
          <w:rFonts w:ascii="Times New Roman" w:hAnsi="Times New Roman" w:cs="Times New Roman"/>
          <w:b/>
          <w:sz w:val="24"/>
          <w:szCs w:val="24"/>
        </w:rPr>
      </w:pPr>
      <w:r w:rsidRPr="00554102">
        <w:rPr>
          <w:rFonts w:ascii="Times New Roman" w:hAnsi="Times New Roman" w:cs="Times New Roman"/>
          <w:b/>
          <w:sz w:val="24"/>
          <w:szCs w:val="24"/>
        </w:rPr>
        <w:t xml:space="preserve">1 полугодие. </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w:t>
      </w:r>
      <w:r w:rsidRPr="00554102">
        <w:rPr>
          <w:rFonts w:ascii="Times New Roman" w:hAnsi="Times New Roman" w:cs="Times New Roman"/>
          <w:sz w:val="24"/>
          <w:szCs w:val="24"/>
        </w:rPr>
        <w:t>в</w:t>
      </w:r>
      <w:r w:rsidRPr="00554102">
        <w:rPr>
          <w:rFonts w:ascii="Times New Roman" w:hAnsi="Times New Roman" w:cs="Times New Roman"/>
          <w:sz w:val="24"/>
          <w:szCs w:val="24"/>
        </w:rPr>
        <w:t>ных цветов; стимулировать зрительную поисковую деятельность обучающихся на обо</w:t>
      </w:r>
      <w:r w:rsidRPr="00554102">
        <w:rPr>
          <w:rFonts w:ascii="Times New Roman" w:hAnsi="Times New Roman" w:cs="Times New Roman"/>
          <w:sz w:val="24"/>
          <w:szCs w:val="24"/>
        </w:rPr>
        <w:t>б</w:t>
      </w:r>
      <w:r w:rsidRPr="00554102">
        <w:rPr>
          <w:rFonts w:ascii="Times New Roman" w:hAnsi="Times New Roman" w:cs="Times New Roman"/>
          <w:sz w:val="24"/>
          <w:szCs w:val="24"/>
        </w:rPr>
        <w:t>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w:t>
      </w:r>
      <w:r w:rsidRPr="00554102">
        <w:rPr>
          <w:rFonts w:ascii="Times New Roman" w:hAnsi="Times New Roman" w:cs="Times New Roman"/>
          <w:sz w:val="24"/>
          <w:szCs w:val="24"/>
        </w:rPr>
        <w:t>и</w:t>
      </w:r>
      <w:r w:rsidRPr="00554102">
        <w:rPr>
          <w:rFonts w:ascii="Times New Roman" w:hAnsi="Times New Roman" w:cs="Times New Roman"/>
          <w:sz w:val="24"/>
          <w:szCs w:val="24"/>
        </w:rPr>
        <w:t>зуемых объектов, увеличивать множество, из которого производится выбор, вводить о</w:t>
      </w:r>
      <w:r w:rsidRPr="00554102">
        <w:rPr>
          <w:rFonts w:ascii="Times New Roman" w:hAnsi="Times New Roman" w:cs="Times New Roman"/>
          <w:sz w:val="24"/>
          <w:szCs w:val="24"/>
        </w:rPr>
        <w:t>т</w:t>
      </w:r>
      <w:r w:rsidRPr="00554102">
        <w:rPr>
          <w:rFonts w:ascii="Times New Roman" w:hAnsi="Times New Roman" w:cs="Times New Roman"/>
          <w:sz w:val="24"/>
          <w:szCs w:val="24"/>
        </w:rPr>
        <w:t>тенки локализуемых цветов), белый из хроматических цветов.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Учить узнавать и называть точным словом (белый, черный) оранжевый и коричн</w:t>
      </w:r>
      <w:r w:rsidRPr="00554102">
        <w:rPr>
          <w:rFonts w:ascii="Times New Roman" w:hAnsi="Times New Roman" w:cs="Times New Roman"/>
          <w:sz w:val="24"/>
          <w:szCs w:val="24"/>
        </w:rPr>
        <w:t>е</w:t>
      </w:r>
      <w:r w:rsidRPr="00554102">
        <w:rPr>
          <w:rFonts w:ascii="Times New Roman" w:hAnsi="Times New Roman" w:cs="Times New Roman"/>
          <w:sz w:val="24"/>
          <w:szCs w:val="24"/>
        </w:rPr>
        <w:t>вый цвета; различать оранжевый - желтый, оранжевый - фиолетовый, коричневый - кра</w:t>
      </w:r>
      <w:r w:rsidRPr="00554102">
        <w:rPr>
          <w:rFonts w:ascii="Times New Roman" w:hAnsi="Times New Roman" w:cs="Times New Roman"/>
          <w:sz w:val="24"/>
          <w:szCs w:val="24"/>
        </w:rPr>
        <w:t>с</w:t>
      </w:r>
      <w:r w:rsidRPr="00554102">
        <w:rPr>
          <w:rFonts w:ascii="Times New Roman" w:hAnsi="Times New Roman" w:cs="Times New Roman"/>
          <w:sz w:val="24"/>
          <w:szCs w:val="24"/>
        </w:rPr>
        <w:t xml:space="preserve">ный, коричневый - зеленый, коричневый - синий, соотносить заданный цвет (коричневый </w:t>
      </w:r>
      <w:r w:rsidRPr="00554102">
        <w:rPr>
          <w:rFonts w:ascii="Times New Roman" w:hAnsi="Times New Roman" w:cs="Times New Roman"/>
          <w:sz w:val="24"/>
          <w:szCs w:val="24"/>
        </w:rPr>
        <w:lastRenderedPageBreak/>
        <w:t>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w:t>
      </w:r>
      <w:r w:rsidRPr="00554102">
        <w:rPr>
          <w:rFonts w:ascii="Times New Roman" w:hAnsi="Times New Roman" w:cs="Times New Roman"/>
          <w:sz w:val="24"/>
          <w:szCs w:val="24"/>
        </w:rPr>
        <w:t>с</w:t>
      </w:r>
      <w:r w:rsidRPr="00554102">
        <w:rPr>
          <w:rFonts w:ascii="Times New Roman" w:hAnsi="Times New Roman" w:cs="Times New Roman"/>
          <w:sz w:val="24"/>
          <w:szCs w:val="24"/>
        </w:rPr>
        <w:t>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w:t>
      </w:r>
      <w:r w:rsidRPr="00554102">
        <w:rPr>
          <w:rFonts w:ascii="Times New Roman" w:hAnsi="Times New Roman" w:cs="Times New Roman"/>
          <w:sz w:val="24"/>
          <w:szCs w:val="24"/>
        </w:rPr>
        <w:t>о</w:t>
      </w:r>
      <w:r w:rsidRPr="00554102">
        <w:rPr>
          <w:rFonts w:ascii="Times New Roman" w:hAnsi="Times New Roman" w:cs="Times New Roman"/>
          <w:sz w:val="24"/>
          <w:szCs w:val="24"/>
        </w:rPr>
        <w:t>ваться на этот признак при узнавании предмета.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w:t>
      </w:r>
      <w:r w:rsidRPr="00554102">
        <w:rPr>
          <w:rFonts w:ascii="Times New Roman" w:hAnsi="Times New Roman" w:cs="Times New Roman"/>
          <w:sz w:val="24"/>
          <w:szCs w:val="24"/>
        </w:rPr>
        <w:t>я</w:t>
      </w:r>
      <w:r w:rsidRPr="00554102">
        <w:rPr>
          <w:rFonts w:ascii="Times New Roman" w:hAnsi="Times New Roman" w:cs="Times New Roman"/>
          <w:sz w:val="24"/>
          <w:szCs w:val="24"/>
        </w:rPr>
        <w:t>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w:t>
      </w:r>
      <w:r w:rsidRPr="00554102">
        <w:rPr>
          <w:rFonts w:ascii="Times New Roman" w:hAnsi="Times New Roman" w:cs="Times New Roman"/>
          <w:sz w:val="24"/>
          <w:szCs w:val="24"/>
        </w:rPr>
        <w:t>у</w:t>
      </w:r>
      <w:r w:rsidRPr="00554102">
        <w:rPr>
          <w:rFonts w:ascii="Times New Roman" w:hAnsi="Times New Roman" w:cs="Times New Roman"/>
          <w:sz w:val="24"/>
          <w:szCs w:val="24"/>
        </w:rPr>
        <w:t>жающем пространстве на форму как основной опознавательный признак предмета (пре</w:t>
      </w:r>
      <w:r w:rsidRPr="00554102">
        <w:rPr>
          <w:rFonts w:ascii="Times New Roman" w:hAnsi="Times New Roman" w:cs="Times New Roman"/>
          <w:sz w:val="24"/>
          <w:szCs w:val="24"/>
        </w:rPr>
        <w:t>д</w:t>
      </w:r>
      <w:r w:rsidRPr="00554102">
        <w:rPr>
          <w:rFonts w:ascii="Times New Roman" w:hAnsi="Times New Roman" w:cs="Times New Roman"/>
          <w:sz w:val="24"/>
          <w:szCs w:val="24"/>
        </w:rPr>
        <w:t>лагать игры на опознание знакомого предмета простой конфигурации в силуэтном и ко</w:t>
      </w:r>
      <w:r w:rsidRPr="00554102">
        <w:rPr>
          <w:rFonts w:ascii="Times New Roman" w:hAnsi="Times New Roman" w:cs="Times New Roman"/>
          <w:sz w:val="24"/>
          <w:szCs w:val="24"/>
        </w:rPr>
        <w:t>н</w:t>
      </w:r>
      <w:r w:rsidRPr="00554102">
        <w:rPr>
          <w:rFonts w:ascii="Times New Roman" w:hAnsi="Times New Roman" w:cs="Times New Roman"/>
          <w:sz w:val="24"/>
          <w:szCs w:val="24"/>
        </w:rPr>
        <w:t>турном изображениях при первоначальном совмещении с реальным изображением). Сп</w:t>
      </w:r>
      <w:r w:rsidRPr="00554102">
        <w:rPr>
          <w:rFonts w:ascii="Times New Roman" w:hAnsi="Times New Roman" w:cs="Times New Roman"/>
          <w:sz w:val="24"/>
          <w:szCs w:val="24"/>
        </w:rPr>
        <w:t>о</w:t>
      </w:r>
      <w:r w:rsidRPr="00554102">
        <w:rPr>
          <w:rFonts w:ascii="Times New Roman" w:hAnsi="Times New Roman" w:cs="Times New Roman"/>
          <w:sz w:val="24"/>
          <w:szCs w:val="24"/>
        </w:rPr>
        <w:t>собствовать формированию обобщающего понятия "форма", активизировать речь, упра</w:t>
      </w:r>
      <w:r w:rsidRPr="00554102">
        <w:rPr>
          <w:rFonts w:ascii="Times New Roman" w:hAnsi="Times New Roman" w:cs="Times New Roman"/>
          <w:sz w:val="24"/>
          <w:szCs w:val="24"/>
        </w:rPr>
        <w:t>ж</w:t>
      </w:r>
      <w:r w:rsidRPr="00554102">
        <w:rPr>
          <w:rFonts w:ascii="Times New Roman" w:hAnsi="Times New Roman" w:cs="Times New Roman"/>
          <w:sz w:val="24"/>
          <w:szCs w:val="24"/>
        </w:rPr>
        <w:t>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Повышать зрительную дифференцировку предметов по величине, выделять и ра</w:t>
      </w:r>
      <w:r w:rsidRPr="00554102">
        <w:rPr>
          <w:rFonts w:ascii="Times New Roman" w:hAnsi="Times New Roman" w:cs="Times New Roman"/>
          <w:sz w:val="24"/>
          <w:szCs w:val="24"/>
        </w:rPr>
        <w:t>с</w:t>
      </w:r>
      <w:r w:rsidRPr="00554102">
        <w:rPr>
          <w:rFonts w:ascii="Times New Roman" w:hAnsi="Times New Roman" w:cs="Times New Roman"/>
          <w:sz w:val="24"/>
          <w:szCs w:val="24"/>
        </w:rPr>
        <w:t>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w:t>
      </w:r>
      <w:r w:rsidRPr="00554102">
        <w:rPr>
          <w:rFonts w:ascii="Times New Roman" w:hAnsi="Times New Roman" w:cs="Times New Roman"/>
          <w:sz w:val="24"/>
          <w:szCs w:val="24"/>
        </w:rPr>
        <w:t>ъ</w:t>
      </w:r>
      <w:r w:rsidRPr="00554102">
        <w:rPr>
          <w:rFonts w:ascii="Times New Roman" w:hAnsi="Times New Roman" w:cs="Times New Roman"/>
          <w:sz w:val="24"/>
          <w:szCs w:val="24"/>
        </w:rPr>
        <w:t>ем) из множества объектов, разно расположенных в пространстве. Способствовать форм</w:t>
      </w:r>
      <w:r w:rsidRPr="00554102">
        <w:rPr>
          <w:rFonts w:ascii="Times New Roman" w:hAnsi="Times New Roman" w:cs="Times New Roman"/>
          <w:sz w:val="24"/>
          <w:szCs w:val="24"/>
        </w:rPr>
        <w:t>и</w:t>
      </w:r>
      <w:r w:rsidRPr="00554102">
        <w:rPr>
          <w:rFonts w:ascii="Times New Roman" w:hAnsi="Times New Roman" w:cs="Times New Roman"/>
          <w:sz w:val="24"/>
          <w:szCs w:val="24"/>
        </w:rPr>
        <w:t>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w:t>
      </w:r>
      <w:r w:rsidRPr="00554102">
        <w:rPr>
          <w:rFonts w:ascii="Times New Roman" w:hAnsi="Times New Roman" w:cs="Times New Roman"/>
          <w:sz w:val="24"/>
          <w:szCs w:val="24"/>
        </w:rPr>
        <w:t>а</w:t>
      </w:r>
      <w:r w:rsidRPr="00554102">
        <w:rPr>
          <w:rFonts w:ascii="Times New Roman" w:hAnsi="Times New Roman" w:cs="Times New Roman"/>
          <w:sz w:val="24"/>
          <w:szCs w:val="24"/>
        </w:rPr>
        <w:t>ковыми на примере посуды, мебели, одежды, учить сопоставлять их по величине. Осяз</w:t>
      </w:r>
      <w:r w:rsidRPr="00554102">
        <w:rPr>
          <w:rFonts w:ascii="Times New Roman" w:hAnsi="Times New Roman" w:cs="Times New Roman"/>
          <w:sz w:val="24"/>
          <w:szCs w:val="24"/>
        </w:rPr>
        <w:t>а</w:t>
      </w:r>
      <w:r w:rsidRPr="00554102">
        <w:rPr>
          <w:rFonts w:ascii="Times New Roman" w:hAnsi="Times New Roman" w:cs="Times New Roman"/>
          <w:sz w:val="24"/>
          <w:szCs w:val="24"/>
        </w:rPr>
        <w:t>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w:t>
      </w:r>
      <w:r w:rsidRPr="00554102">
        <w:rPr>
          <w:rFonts w:ascii="Times New Roman" w:hAnsi="Times New Roman" w:cs="Times New Roman"/>
          <w:sz w:val="24"/>
          <w:szCs w:val="24"/>
        </w:rPr>
        <w:t>н</w:t>
      </w:r>
      <w:r w:rsidRPr="00554102">
        <w:rPr>
          <w:rFonts w:ascii="Times New Roman" w:hAnsi="Times New Roman" w:cs="Times New Roman"/>
          <w:sz w:val="24"/>
          <w:szCs w:val="24"/>
        </w:rPr>
        <w:t>ности и расположения их в ряд (с постоянным уменьшением разницы).</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w:t>
      </w:r>
      <w:r w:rsidRPr="00554102">
        <w:rPr>
          <w:rFonts w:ascii="Times New Roman" w:hAnsi="Times New Roman" w:cs="Times New Roman"/>
          <w:sz w:val="24"/>
          <w:szCs w:val="24"/>
        </w:rPr>
        <w:t>о</w:t>
      </w:r>
      <w:r w:rsidRPr="00554102">
        <w:rPr>
          <w:rFonts w:ascii="Times New Roman" w:hAnsi="Times New Roman" w:cs="Times New Roman"/>
          <w:sz w:val="24"/>
          <w:szCs w:val="24"/>
        </w:rPr>
        <w:t>ризонтального расстояния между ними. Обогащать опыт зрительной локализации точе</w:t>
      </w:r>
      <w:r w:rsidRPr="00554102">
        <w:rPr>
          <w:rFonts w:ascii="Times New Roman" w:hAnsi="Times New Roman" w:cs="Times New Roman"/>
          <w:sz w:val="24"/>
          <w:szCs w:val="24"/>
        </w:rPr>
        <w:t>ч</w:t>
      </w:r>
      <w:r w:rsidRPr="00554102">
        <w:rPr>
          <w:rFonts w:ascii="Times New Roman" w:hAnsi="Times New Roman" w:cs="Times New Roman"/>
          <w:sz w:val="24"/>
          <w:szCs w:val="24"/>
        </w:rPr>
        <w:t>ного объекта в большом свободном пространстве с изменением расстояния до него, ко</w:t>
      </w:r>
      <w:r w:rsidRPr="00554102">
        <w:rPr>
          <w:rFonts w:ascii="Times New Roman" w:hAnsi="Times New Roman" w:cs="Times New Roman"/>
          <w:sz w:val="24"/>
          <w:szCs w:val="24"/>
        </w:rPr>
        <w:t>н</w:t>
      </w:r>
      <w:r w:rsidRPr="00554102">
        <w:rPr>
          <w:rFonts w:ascii="Times New Roman" w:hAnsi="Times New Roman" w:cs="Times New Roman"/>
          <w:sz w:val="24"/>
          <w:szCs w:val="24"/>
        </w:rPr>
        <w:t>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w:t>
      </w:r>
      <w:r w:rsidRPr="00554102">
        <w:rPr>
          <w:rFonts w:ascii="Times New Roman" w:hAnsi="Times New Roman" w:cs="Times New Roman"/>
          <w:sz w:val="24"/>
          <w:szCs w:val="24"/>
        </w:rPr>
        <w:t>е</w:t>
      </w:r>
      <w:r w:rsidRPr="00554102">
        <w:rPr>
          <w:rFonts w:ascii="Times New Roman" w:hAnsi="Times New Roman" w:cs="Times New Roman"/>
          <w:sz w:val="24"/>
          <w:szCs w:val="24"/>
        </w:rPr>
        <w:t>ние положения предметов, видеть разницу в пространственном положении трех предметов в двух группах объектов.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Учить при рассматривании предмета или его изображения:</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прослеживанию его контура, целостному восприятию;</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lastRenderedPageBreak/>
        <w:t>2) выделению цвета с уточнением оттенка (темный, светлый);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узнаванию и показу основных частей предмета (3-4); при первоначальном знако</w:t>
      </w:r>
      <w:r w:rsidRPr="00554102">
        <w:rPr>
          <w:rFonts w:ascii="Times New Roman" w:hAnsi="Times New Roman" w:cs="Times New Roman"/>
          <w:sz w:val="24"/>
          <w:szCs w:val="24"/>
        </w:rPr>
        <w:t>м</w:t>
      </w:r>
      <w:r w:rsidRPr="00554102">
        <w:rPr>
          <w:rFonts w:ascii="Times New Roman" w:hAnsi="Times New Roman" w:cs="Times New Roman"/>
          <w:sz w:val="24"/>
          <w:szCs w:val="24"/>
        </w:rPr>
        <w:t>стве с предметом части выделяются дополнительными средствами;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определению эталонной формы выделенной части (при наличии образца);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определению величины каждой выделенной части относительно основной;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повторному практическому способу выделения контура предмета.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w:t>
      </w:r>
      <w:r w:rsidRPr="00554102">
        <w:rPr>
          <w:rFonts w:ascii="Times New Roman" w:hAnsi="Times New Roman" w:cs="Times New Roman"/>
          <w:sz w:val="24"/>
          <w:szCs w:val="24"/>
        </w:rPr>
        <w:t>н</w:t>
      </w:r>
      <w:r w:rsidRPr="00554102">
        <w:rPr>
          <w:rFonts w:ascii="Times New Roman" w:hAnsi="Times New Roman" w:cs="Times New Roman"/>
          <w:sz w:val="24"/>
          <w:szCs w:val="24"/>
        </w:rPr>
        <w:t>турное и силуэтное изображения предмета усложненной конфигурации. Побуждать к н</w:t>
      </w:r>
      <w:r w:rsidRPr="00554102">
        <w:rPr>
          <w:rFonts w:ascii="Times New Roman" w:hAnsi="Times New Roman" w:cs="Times New Roman"/>
          <w:sz w:val="24"/>
          <w:szCs w:val="24"/>
        </w:rPr>
        <w:t>а</w:t>
      </w:r>
      <w:r w:rsidRPr="00554102">
        <w:rPr>
          <w:rFonts w:ascii="Times New Roman" w:hAnsi="Times New Roman" w:cs="Times New Roman"/>
          <w:sz w:val="24"/>
          <w:szCs w:val="24"/>
        </w:rPr>
        <w:t>блюдательности.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w:t>
      </w:r>
      <w:r w:rsidRPr="00554102">
        <w:rPr>
          <w:rFonts w:ascii="Times New Roman" w:hAnsi="Times New Roman" w:cs="Times New Roman"/>
          <w:sz w:val="24"/>
          <w:szCs w:val="24"/>
        </w:rPr>
        <w:t>а</w:t>
      </w:r>
      <w:r w:rsidRPr="00554102">
        <w:rPr>
          <w:rFonts w:ascii="Times New Roman" w:hAnsi="Times New Roman" w:cs="Times New Roman"/>
          <w:sz w:val="24"/>
          <w:szCs w:val="24"/>
        </w:rPr>
        <w:t>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w:t>
      </w:r>
      <w:r w:rsidRPr="00554102">
        <w:rPr>
          <w:rFonts w:ascii="Times New Roman" w:hAnsi="Times New Roman" w:cs="Times New Roman"/>
          <w:sz w:val="24"/>
          <w:szCs w:val="24"/>
        </w:rPr>
        <w:t>т</w:t>
      </w:r>
      <w:r w:rsidRPr="00554102">
        <w:rPr>
          <w:rFonts w:ascii="Times New Roman" w:hAnsi="Times New Roman" w:cs="Times New Roman"/>
          <w:sz w:val="24"/>
          <w:szCs w:val="24"/>
        </w:rPr>
        <w:t>ность и детальность восприятия за счет ориентации на цветовую и оттеночную гамму из</w:t>
      </w:r>
      <w:r w:rsidRPr="00554102">
        <w:rPr>
          <w:rFonts w:ascii="Times New Roman" w:hAnsi="Times New Roman" w:cs="Times New Roman"/>
          <w:sz w:val="24"/>
          <w:szCs w:val="24"/>
        </w:rPr>
        <w:t>о</w:t>
      </w:r>
      <w:r w:rsidRPr="00554102">
        <w:rPr>
          <w:rFonts w:ascii="Times New Roman" w:hAnsi="Times New Roman" w:cs="Times New Roman"/>
          <w:sz w:val="24"/>
          <w:szCs w:val="24"/>
        </w:rPr>
        <w:t>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BA3FA8" w:rsidRPr="00554102" w:rsidRDefault="00BA3FA8" w:rsidP="0071758B">
      <w:pPr>
        <w:autoSpaceDE w:val="0"/>
        <w:autoSpaceDN w:val="0"/>
        <w:adjustRightInd w:val="0"/>
        <w:spacing w:line="276" w:lineRule="auto"/>
        <w:jc w:val="both"/>
        <w:rPr>
          <w:rFonts w:ascii="Times New Roman" w:hAnsi="Times New Roman" w:cs="Times New Roman"/>
          <w:b/>
          <w:sz w:val="24"/>
          <w:szCs w:val="24"/>
        </w:rPr>
      </w:pPr>
      <w:r w:rsidRPr="00554102">
        <w:rPr>
          <w:rFonts w:ascii="Times New Roman" w:hAnsi="Times New Roman" w:cs="Times New Roman"/>
          <w:b/>
          <w:sz w:val="24"/>
          <w:szCs w:val="24"/>
        </w:rPr>
        <w:t xml:space="preserve">2 полугодие. </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w:t>
      </w:r>
      <w:r w:rsidRPr="00554102">
        <w:rPr>
          <w:rFonts w:ascii="Times New Roman" w:hAnsi="Times New Roman" w:cs="Times New Roman"/>
          <w:sz w:val="24"/>
          <w:szCs w:val="24"/>
        </w:rPr>
        <w:t>е</w:t>
      </w:r>
      <w:r w:rsidRPr="00554102">
        <w:rPr>
          <w:rFonts w:ascii="Times New Roman" w:hAnsi="Times New Roman" w:cs="Times New Roman"/>
          <w:sz w:val="24"/>
          <w:szCs w:val="24"/>
        </w:rPr>
        <w:t>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w:t>
      </w:r>
      <w:r w:rsidRPr="00554102">
        <w:rPr>
          <w:rFonts w:ascii="Times New Roman" w:hAnsi="Times New Roman" w:cs="Times New Roman"/>
          <w:sz w:val="24"/>
          <w:szCs w:val="24"/>
        </w:rPr>
        <w:t>б</w:t>
      </w:r>
      <w:r w:rsidRPr="00554102">
        <w:rPr>
          <w:rFonts w:ascii="Times New Roman" w:hAnsi="Times New Roman" w:cs="Times New Roman"/>
          <w:sz w:val="24"/>
          <w:szCs w:val="24"/>
        </w:rPr>
        <w:t>ратном контрастах. Постепенно уменьшать время решения ребенком задачи на локализ</w:t>
      </w:r>
      <w:r w:rsidRPr="00554102">
        <w:rPr>
          <w:rFonts w:ascii="Times New Roman" w:hAnsi="Times New Roman" w:cs="Times New Roman"/>
          <w:sz w:val="24"/>
          <w:szCs w:val="24"/>
        </w:rPr>
        <w:t>а</w:t>
      </w:r>
      <w:r w:rsidRPr="00554102">
        <w:rPr>
          <w:rFonts w:ascii="Times New Roman" w:hAnsi="Times New Roman" w:cs="Times New Roman"/>
          <w:sz w:val="24"/>
          <w:szCs w:val="24"/>
        </w:rPr>
        <w:t>цию, закреплять понятия "цвет", "оттенок", активизировать речь за счет словосочетаний: "предмет ... цвета", "предметы по цвету различаются (сходны)", "темный (светлый) отт</w:t>
      </w:r>
      <w:r w:rsidRPr="00554102">
        <w:rPr>
          <w:rFonts w:ascii="Times New Roman" w:hAnsi="Times New Roman" w:cs="Times New Roman"/>
          <w:sz w:val="24"/>
          <w:szCs w:val="24"/>
        </w:rPr>
        <w:t>е</w:t>
      </w:r>
      <w:r w:rsidRPr="00554102">
        <w:rPr>
          <w:rFonts w:ascii="Times New Roman" w:hAnsi="Times New Roman" w:cs="Times New Roman"/>
          <w:sz w:val="24"/>
          <w:szCs w:val="24"/>
        </w:rPr>
        <w:t>нок цвета". Расширять знания обучающихся об объектах или их частях, имеющих пост</w:t>
      </w:r>
      <w:r w:rsidRPr="00554102">
        <w:rPr>
          <w:rFonts w:ascii="Times New Roman" w:hAnsi="Times New Roman" w:cs="Times New Roman"/>
          <w:sz w:val="24"/>
          <w:szCs w:val="24"/>
        </w:rPr>
        <w:t>о</w:t>
      </w:r>
      <w:r w:rsidRPr="00554102">
        <w:rPr>
          <w:rFonts w:ascii="Times New Roman" w:hAnsi="Times New Roman" w:cs="Times New Roman"/>
          <w:sz w:val="24"/>
          <w:szCs w:val="24"/>
        </w:rPr>
        <w:t>янный признак того или иного цвета: растения, птицы, животные; учить подбирать ну</w:t>
      </w:r>
      <w:r w:rsidRPr="00554102">
        <w:rPr>
          <w:rFonts w:ascii="Times New Roman" w:hAnsi="Times New Roman" w:cs="Times New Roman"/>
          <w:sz w:val="24"/>
          <w:szCs w:val="24"/>
        </w:rPr>
        <w:t>ж</w:t>
      </w:r>
      <w:r w:rsidRPr="00554102">
        <w:rPr>
          <w:rFonts w:ascii="Times New Roman" w:hAnsi="Times New Roman" w:cs="Times New Roman"/>
          <w:sz w:val="24"/>
          <w:szCs w:val="24"/>
        </w:rPr>
        <w:t>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w:t>
      </w:r>
      <w:r w:rsidRPr="00554102">
        <w:rPr>
          <w:rFonts w:ascii="Times New Roman" w:hAnsi="Times New Roman" w:cs="Times New Roman"/>
          <w:sz w:val="24"/>
          <w:szCs w:val="24"/>
        </w:rPr>
        <w:t>н</w:t>
      </w:r>
      <w:r w:rsidRPr="00554102">
        <w:rPr>
          <w:rFonts w:ascii="Times New Roman" w:hAnsi="Times New Roman" w:cs="Times New Roman"/>
          <w:sz w:val="24"/>
          <w:szCs w:val="24"/>
        </w:rPr>
        <w:t>ности различать, узнавать и называть цветовую окраску реальных предметов (кора дерев</w:t>
      </w:r>
      <w:r w:rsidRPr="00554102">
        <w:rPr>
          <w:rFonts w:ascii="Times New Roman" w:hAnsi="Times New Roman" w:cs="Times New Roman"/>
          <w:sz w:val="24"/>
          <w:szCs w:val="24"/>
        </w:rPr>
        <w:t>ь</w:t>
      </w:r>
      <w:r w:rsidRPr="00554102">
        <w:rPr>
          <w:rFonts w:ascii="Times New Roman" w:hAnsi="Times New Roman" w:cs="Times New Roman"/>
          <w:sz w:val="24"/>
          <w:szCs w:val="24"/>
        </w:rPr>
        <w:t>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w:t>
      </w:r>
      <w:r w:rsidRPr="00554102">
        <w:rPr>
          <w:rFonts w:ascii="Times New Roman" w:hAnsi="Times New Roman" w:cs="Times New Roman"/>
          <w:sz w:val="24"/>
          <w:szCs w:val="24"/>
        </w:rPr>
        <w:t>д</w:t>
      </w:r>
      <w:r w:rsidRPr="00554102">
        <w:rPr>
          <w:rFonts w:ascii="Times New Roman" w:hAnsi="Times New Roman" w:cs="Times New Roman"/>
          <w:sz w:val="24"/>
          <w:szCs w:val="24"/>
        </w:rPr>
        <w:t>меты различной окраски (одежда, посуда, скамейки).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w:t>
      </w:r>
      <w:r w:rsidRPr="00554102">
        <w:rPr>
          <w:rFonts w:ascii="Times New Roman" w:hAnsi="Times New Roman" w:cs="Times New Roman"/>
          <w:sz w:val="24"/>
          <w:szCs w:val="24"/>
        </w:rPr>
        <w:t>а</w:t>
      </w:r>
      <w:r w:rsidRPr="00554102">
        <w:rPr>
          <w:rFonts w:ascii="Times New Roman" w:hAnsi="Times New Roman" w:cs="Times New Roman"/>
          <w:sz w:val="24"/>
          <w:szCs w:val="24"/>
        </w:rPr>
        <w:lastRenderedPageBreak/>
        <w:t>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w:t>
      </w:r>
      <w:r w:rsidRPr="00554102">
        <w:rPr>
          <w:rFonts w:ascii="Times New Roman" w:hAnsi="Times New Roman" w:cs="Times New Roman"/>
          <w:sz w:val="24"/>
          <w:szCs w:val="24"/>
        </w:rPr>
        <w:t>т</w:t>
      </w:r>
      <w:r w:rsidRPr="00554102">
        <w:rPr>
          <w:rFonts w:ascii="Times New Roman" w:hAnsi="Times New Roman" w:cs="Times New Roman"/>
          <w:sz w:val="24"/>
          <w:szCs w:val="24"/>
        </w:rPr>
        <w:t>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w:t>
      </w:r>
      <w:r w:rsidRPr="00554102">
        <w:rPr>
          <w:rFonts w:ascii="Times New Roman" w:hAnsi="Times New Roman" w:cs="Times New Roman"/>
          <w:sz w:val="24"/>
          <w:szCs w:val="24"/>
        </w:rPr>
        <w:t>е</w:t>
      </w:r>
      <w:r w:rsidRPr="00554102">
        <w:rPr>
          <w:rFonts w:ascii="Times New Roman" w:hAnsi="Times New Roman" w:cs="Times New Roman"/>
          <w:sz w:val="24"/>
          <w:szCs w:val="24"/>
        </w:rPr>
        <w:t>угольная форма", "квадратная форма". Развивать зрительное различение форм натурал</w:t>
      </w:r>
      <w:r w:rsidRPr="00554102">
        <w:rPr>
          <w:rFonts w:ascii="Times New Roman" w:hAnsi="Times New Roman" w:cs="Times New Roman"/>
          <w:sz w:val="24"/>
          <w:szCs w:val="24"/>
        </w:rPr>
        <w:t>ь</w:t>
      </w:r>
      <w:r w:rsidRPr="00554102">
        <w:rPr>
          <w:rFonts w:ascii="Times New Roman" w:hAnsi="Times New Roman" w:cs="Times New Roman"/>
          <w:sz w:val="24"/>
          <w:szCs w:val="24"/>
        </w:rPr>
        <w:t>ных объектов. Закреплять зрительный способ анализа формы предмета, конфигурация к</w:t>
      </w:r>
      <w:r w:rsidRPr="00554102">
        <w:rPr>
          <w:rFonts w:ascii="Times New Roman" w:hAnsi="Times New Roman" w:cs="Times New Roman"/>
          <w:sz w:val="24"/>
          <w:szCs w:val="24"/>
        </w:rPr>
        <w:t>о</w:t>
      </w:r>
      <w:r w:rsidRPr="00554102">
        <w:rPr>
          <w:rFonts w:ascii="Times New Roman" w:hAnsi="Times New Roman" w:cs="Times New Roman"/>
          <w:sz w:val="24"/>
          <w:szCs w:val="24"/>
        </w:rPr>
        <w:t>торого включает две простые формы. Развивать способность выделять в окружении объе</w:t>
      </w:r>
      <w:r w:rsidRPr="00554102">
        <w:rPr>
          <w:rFonts w:ascii="Times New Roman" w:hAnsi="Times New Roman" w:cs="Times New Roman"/>
          <w:sz w:val="24"/>
          <w:szCs w:val="24"/>
        </w:rPr>
        <w:t>к</w:t>
      </w:r>
      <w:r w:rsidRPr="00554102">
        <w:rPr>
          <w:rFonts w:ascii="Times New Roman" w:hAnsi="Times New Roman" w:cs="Times New Roman"/>
          <w:sz w:val="24"/>
          <w:szCs w:val="24"/>
        </w:rPr>
        <w:t>ты по форме и величине.</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Развивать зрительную дифференцировку по величине: зрительно выделять и ра</w:t>
      </w:r>
      <w:r w:rsidRPr="00554102">
        <w:rPr>
          <w:rFonts w:ascii="Times New Roman" w:hAnsi="Times New Roman" w:cs="Times New Roman"/>
          <w:sz w:val="24"/>
          <w:szCs w:val="24"/>
        </w:rPr>
        <w:t>с</w:t>
      </w:r>
      <w:r w:rsidRPr="00554102">
        <w:rPr>
          <w:rFonts w:ascii="Times New Roman" w:hAnsi="Times New Roman" w:cs="Times New Roman"/>
          <w:sz w:val="24"/>
          <w:szCs w:val="24"/>
        </w:rPr>
        <w:t>полагать в ряд 4-5 предметов в малом и большом пространствах; учить зрительно соотн</w:t>
      </w:r>
      <w:r w:rsidRPr="00554102">
        <w:rPr>
          <w:rFonts w:ascii="Times New Roman" w:hAnsi="Times New Roman" w:cs="Times New Roman"/>
          <w:sz w:val="24"/>
          <w:szCs w:val="24"/>
        </w:rPr>
        <w:t>о</w:t>
      </w:r>
      <w:r w:rsidRPr="00554102">
        <w:rPr>
          <w:rFonts w:ascii="Times New Roman" w:hAnsi="Times New Roman" w:cs="Times New Roman"/>
          <w:sz w:val="24"/>
          <w:szCs w:val="24"/>
        </w:rPr>
        <w:t>сить 2 разных объекта, одинаковых по высоте или длине (в большом пространстве); п</w:t>
      </w:r>
      <w:r w:rsidRPr="00554102">
        <w:rPr>
          <w:rFonts w:ascii="Times New Roman" w:hAnsi="Times New Roman" w:cs="Times New Roman"/>
          <w:sz w:val="24"/>
          <w:szCs w:val="24"/>
        </w:rPr>
        <w:t>о</w:t>
      </w:r>
      <w:r w:rsidRPr="00554102">
        <w:rPr>
          <w:rFonts w:ascii="Times New Roman" w:hAnsi="Times New Roman" w:cs="Times New Roman"/>
          <w:sz w:val="24"/>
          <w:szCs w:val="24"/>
        </w:rPr>
        <w:t>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w:t>
      </w:r>
      <w:r w:rsidRPr="00554102">
        <w:rPr>
          <w:rFonts w:ascii="Times New Roman" w:hAnsi="Times New Roman" w:cs="Times New Roman"/>
          <w:sz w:val="24"/>
          <w:szCs w:val="24"/>
        </w:rPr>
        <w:t>е</w:t>
      </w:r>
      <w:r w:rsidRPr="00554102">
        <w:rPr>
          <w:rFonts w:ascii="Times New Roman" w:hAnsi="Times New Roman" w:cs="Times New Roman"/>
          <w:sz w:val="24"/>
          <w:szCs w:val="24"/>
        </w:rPr>
        <w:t>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Продолжать учить плану рассматривания предмета или его изображения, предл</w:t>
      </w:r>
      <w:r w:rsidRPr="00554102">
        <w:rPr>
          <w:rFonts w:ascii="Times New Roman" w:hAnsi="Times New Roman" w:cs="Times New Roman"/>
          <w:sz w:val="24"/>
          <w:szCs w:val="24"/>
        </w:rPr>
        <w:t>а</w:t>
      </w:r>
      <w:r w:rsidRPr="00554102">
        <w:rPr>
          <w:rFonts w:ascii="Times New Roman" w:hAnsi="Times New Roman" w:cs="Times New Roman"/>
          <w:sz w:val="24"/>
          <w:szCs w:val="24"/>
        </w:rPr>
        <w:t>гать детям при рассматривании определять взаимное расположение частей предмета отн</w:t>
      </w:r>
      <w:r w:rsidRPr="00554102">
        <w:rPr>
          <w:rFonts w:ascii="Times New Roman" w:hAnsi="Times New Roman" w:cs="Times New Roman"/>
          <w:sz w:val="24"/>
          <w:szCs w:val="24"/>
        </w:rPr>
        <w:t>о</w:t>
      </w:r>
      <w:r w:rsidRPr="00554102">
        <w:rPr>
          <w:rFonts w:ascii="Times New Roman" w:hAnsi="Times New Roman" w:cs="Times New Roman"/>
          <w:sz w:val="24"/>
          <w:szCs w:val="24"/>
        </w:rPr>
        <w:t>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w:t>
      </w:r>
      <w:r w:rsidRPr="00554102">
        <w:rPr>
          <w:rFonts w:ascii="Times New Roman" w:hAnsi="Times New Roman" w:cs="Times New Roman"/>
          <w:sz w:val="24"/>
          <w:szCs w:val="24"/>
        </w:rPr>
        <w:t>е</w:t>
      </w:r>
      <w:r w:rsidRPr="00554102">
        <w:rPr>
          <w:rFonts w:ascii="Times New Roman" w:hAnsi="Times New Roman" w:cs="Times New Roman"/>
          <w:sz w:val="24"/>
          <w:szCs w:val="24"/>
        </w:rPr>
        <w:t>ния), обозначать их точным словом: стоит, сидит, наклоняется, двигается, берет, выделять признаки, по которым узнал позу (согнуты локти, поднята нога).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Учить находить различие в двух одинаковых по сюжету картинках (1-2 отличия): изменение позы, местоположения героев, появление дополнительных объектов. Постепе</w:t>
      </w:r>
      <w:r w:rsidRPr="00554102">
        <w:rPr>
          <w:rFonts w:ascii="Times New Roman" w:hAnsi="Times New Roman" w:cs="Times New Roman"/>
          <w:sz w:val="24"/>
          <w:szCs w:val="24"/>
        </w:rPr>
        <w:t>н</w:t>
      </w:r>
      <w:r w:rsidRPr="00554102">
        <w:rPr>
          <w:rFonts w:ascii="Times New Roman" w:hAnsi="Times New Roman" w:cs="Times New Roman"/>
          <w:sz w:val="24"/>
          <w:szCs w:val="24"/>
        </w:rPr>
        <w:t>но увеличивать скорость восприятия сюжетных картинок. Продолжать учить рассматр</w:t>
      </w:r>
      <w:r w:rsidRPr="00554102">
        <w:rPr>
          <w:rFonts w:ascii="Times New Roman" w:hAnsi="Times New Roman" w:cs="Times New Roman"/>
          <w:sz w:val="24"/>
          <w:szCs w:val="24"/>
        </w:rPr>
        <w:t>и</w:t>
      </w:r>
      <w:r w:rsidRPr="00554102">
        <w:rPr>
          <w:rFonts w:ascii="Times New Roman" w:hAnsi="Times New Roman" w:cs="Times New Roman"/>
          <w:sz w:val="24"/>
          <w:szCs w:val="24"/>
        </w:rPr>
        <w:t>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w:t>
      </w:r>
      <w:r w:rsidRPr="00554102">
        <w:rPr>
          <w:rFonts w:ascii="Times New Roman" w:hAnsi="Times New Roman" w:cs="Times New Roman"/>
          <w:sz w:val="24"/>
          <w:szCs w:val="24"/>
        </w:rPr>
        <w:t>о</w:t>
      </w:r>
      <w:r w:rsidRPr="00554102">
        <w:rPr>
          <w:rFonts w:ascii="Times New Roman" w:hAnsi="Times New Roman" w:cs="Times New Roman"/>
          <w:sz w:val="24"/>
          <w:szCs w:val="24"/>
        </w:rPr>
        <w:t>нажей картины. Учить определять место действия (путем выделения конкретных изобр</w:t>
      </w:r>
      <w:r w:rsidRPr="00554102">
        <w:rPr>
          <w:rFonts w:ascii="Times New Roman" w:hAnsi="Times New Roman" w:cs="Times New Roman"/>
          <w:sz w:val="24"/>
          <w:szCs w:val="24"/>
        </w:rPr>
        <w:t>а</w:t>
      </w:r>
      <w:r w:rsidRPr="00554102">
        <w:rPr>
          <w:rFonts w:ascii="Times New Roman" w:hAnsi="Times New Roman" w:cs="Times New Roman"/>
          <w:sz w:val="24"/>
          <w:szCs w:val="24"/>
        </w:rPr>
        <w:t>жений предметов и установления причинно-следственных связей). На протяжении втор</w:t>
      </w:r>
      <w:r w:rsidRPr="00554102">
        <w:rPr>
          <w:rFonts w:ascii="Times New Roman" w:hAnsi="Times New Roman" w:cs="Times New Roman"/>
          <w:sz w:val="24"/>
          <w:szCs w:val="24"/>
        </w:rPr>
        <w:t>о</w:t>
      </w:r>
      <w:r w:rsidRPr="00554102">
        <w:rPr>
          <w:rFonts w:ascii="Times New Roman" w:hAnsi="Times New Roman" w:cs="Times New Roman"/>
          <w:sz w:val="24"/>
          <w:szCs w:val="24"/>
        </w:rPr>
        <w:t>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w:t>
      </w:r>
      <w:r w:rsidRPr="00554102">
        <w:rPr>
          <w:rFonts w:ascii="Times New Roman" w:hAnsi="Times New Roman" w:cs="Times New Roman"/>
          <w:sz w:val="24"/>
          <w:szCs w:val="24"/>
        </w:rPr>
        <w:t>б</w:t>
      </w:r>
      <w:r w:rsidRPr="00554102">
        <w:rPr>
          <w:rFonts w:ascii="Times New Roman" w:hAnsi="Times New Roman" w:cs="Times New Roman"/>
          <w:sz w:val="24"/>
          <w:szCs w:val="24"/>
        </w:rPr>
        <w:t>ращать внимание на позу (двигательный компонент) человека, выражающего и испыт</w:t>
      </w:r>
      <w:r w:rsidRPr="00554102">
        <w:rPr>
          <w:rFonts w:ascii="Times New Roman" w:hAnsi="Times New Roman" w:cs="Times New Roman"/>
          <w:sz w:val="24"/>
          <w:szCs w:val="24"/>
        </w:rPr>
        <w:t>ы</w:t>
      </w:r>
      <w:r w:rsidRPr="00554102">
        <w:rPr>
          <w:rFonts w:ascii="Times New Roman" w:hAnsi="Times New Roman" w:cs="Times New Roman"/>
          <w:sz w:val="24"/>
          <w:szCs w:val="24"/>
        </w:rPr>
        <w:t>вающего радость, страх, огорчение. Обогащать двигательный опыт мимического и пант</w:t>
      </w:r>
      <w:r w:rsidRPr="00554102">
        <w:rPr>
          <w:rFonts w:ascii="Times New Roman" w:hAnsi="Times New Roman" w:cs="Times New Roman"/>
          <w:sz w:val="24"/>
          <w:szCs w:val="24"/>
        </w:rPr>
        <w:t>о</w:t>
      </w:r>
      <w:r w:rsidRPr="00554102">
        <w:rPr>
          <w:rFonts w:ascii="Times New Roman" w:hAnsi="Times New Roman" w:cs="Times New Roman"/>
          <w:sz w:val="24"/>
          <w:szCs w:val="24"/>
        </w:rPr>
        <w:t>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w:t>
      </w:r>
      <w:r w:rsidRPr="00554102">
        <w:rPr>
          <w:rFonts w:ascii="Times New Roman" w:hAnsi="Times New Roman" w:cs="Times New Roman"/>
          <w:sz w:val="24"/>
          <w:szCs w:val="24"/>
        </w:rPr>
        <w:t>и</w:t>
      </w:r>
      <w:r w:rsidRPr="00554102">
        <w:rPr>
          <w:rFonts w:ascii="Times New Roman" w:hAnsi="Times New Roman" w:cs="Times New Roman"/>
          <w:sz w:val="24"/>
          <w:szCs w:val="24"/>
        </w:rPr>
        <w:lastRenderedPageBreak/>
        <w:t>ятия собственных движений (мимических и пантомимических) при воспроизведении сх</w:t>
      </w:r>
      <w:r w:rsidRPr="00554102">
        <w:rPr>
          <w:rFonts w:ascii="Times New Roman" w:hAnsi="Times New Roman" w:cs="Times New Roman"/>
          <w:sz w:val="24"/>
          <w:szCs w:val="24"/>
        </w:rPr>
        <w:t>е</w:t>
      </w:r>
      <w:r w:rsidRPr="00554102">
        <w:rPr>
          <w:rFonts w:ascii="Times New Roman" w:hAnsi="Times New Roman" w:cs="Times New Roman"/>
          <w:sz w:val="24"/>
          <w:szCs w:val="24"/>
        </w:rPr>
        <w:t>мы эмоций. Учить группировать изображения эмоций вокруг соответствующего образца.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w:t>
      </w:r>
      <w:r w:rsidRPr="00554102">
        <w:rPr>
          <w:rFonts w:ascii="Times New Roman" w:hAnsi="Times New Roman" w:cs="Times New Roman"/>
          <w:sz w:val="24"/>
          <w:szCs w:val="24"/>
        </w:rPr>
        <w:t>т</w:t>
      </w:r>
      <w:r w:rsidRPr="00554102">
        <w:rPr>
          <w:rFonts w:ascii="Times New Roman" w:hAnsi="Times New Roman" w:cs="Times New Roman"/>
          <w:sz w:val="24"/>
          <w:szCs w:val="24"/>
        </w:rPr>
        <w:t>венные образы, учить устанавливать связи между целым и деталями, развивать осмысле</w:t>
      </w:r>
      <w:r w:rsidRPr="00554102">
        <w:rPr>
          <w:rFonts w:ascii="Times New Roman" w:hAnsi="Times New Roman" w:cs="Times New Roman"/>
          <w:sz w:val="24"/>
          <w:szCs w:val="24"/>
        </w:rPr>
        <w:t>н</w:t>
      </w:r>
      <w:r w:rsidRPr="00554102">
        <w:rPr>
          <w:rFonts w:ascii="Times New Roman" w:hAnsi="Times New Roman" w:cs="Times New Roman"/>
          <w:sz w:val="24"/>
          <w:szCs w:val="24"/>
        </w:rPr>
        <w:t>ность опознания образа, обогащать опыт опознания объектов окружающей действител</w:t>
      </w:r>
      <w:r w:rsidRPr="00554102">
        <w:rPr>
          <w:rFonts w:ascii="Times New Roman" w:hAnsi="Times New Roman" w:cs="Times New Roman"/>
          <w:sz w:val="24"/>
          <w:szCs w:val="24"/>
        </w:rPr>
        <w:t>ь</w:t>
      </w:r>
      <w:r w:rsidRPr="00554102">
        <w:rPr>
          <w:rFonts w:ascii="Times New Roman" w:hAnsi="Times New Roman" w:cs="Times New Roman"/>
          <w:sz w:val="24"/>
          <w:szCs w:val="24"/>
        </w:rPr>
        <w:t>ности, представленных для восприятия: в реалистичном, силуэтном, контурном изображ</w:t>
      </w:r>
      <w:r w:rsidRPr="00554102">
        <w:rPr>
          <w:rFonts w:ascii="Times New Roman" w:hAnsi="Times New Roman" w:cs="Times New Roman"/>
          <w:sz w:val="24"/>
          <w:szCs w:val="24"/>
        </w:rPr>
        <w:t>е</w:t>
      </w:r>
      <w:r w:rsidRPr="00554102">
        <w:rPr>
          <w:rFonts w:ascii="Times New Roman" w:hAnsi="Times New Roman" w:cs="Times New Roman"/>
          <w:sz w:val="24"/>
          <w:szCs w:val="24"/>
        </w:rPr>
        <w:t>ниях в новых предметно-пространственных связях, продолжать учить совмещать изобр</w:t>
      </w:r>
      <w:r w:rsidRPr="00554102">
        <w:rPr>
          <w:rFonts w:ascii="Times New Roman" w:hAnsi="Times New Roman" w:cs="Times New Roman"/>
          <w:sz w:val="24"/>
          <w:szCs w:val="24"/>
        </w:rPr>
        <w:t>а</w:t>
      </w:r>
      <w:r w:rsidRPr="00554102">
        <w:rPr>
          <w:rFonts w:ascii="Times New Roman" w:hAnsi="Times New Roman" w:cs="Times New Roman"/>
          <w:sz w:val="24"/>
          <w:szCs w:val="24"/>
        </w:rPr>
        <w:t>жения разных модальностей. Учить обводить контур предметных изображений, и дорис</w:t>
      </w:r>
      <w:r w:rsidRPr="00554102">
        <w:rPr>
          <w:rFonts w:ascii="Times New Roman" w:hAnsi="Times New Roman" w:cs="Times New Roman"/>
          <w:sz w:val="24"/>
          <w:szCs w:val="24"/>
        </w:rPr>
        <w:t>о</w:t>
      </w:r>
      <w:r w:rsidRPr="00554102">
        <w:rPr>
          <w:rFonts w:ascii="Times New Roman" w:hAnsi="Times New Roman" w:cs="Times New Roman"/>
          <w:sz w:val="24"/>
          <w:szCs w:val="24"/>
        </w:rPr>
        <w:t>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w:t>
      </w:r>
      <w:r w:rsidRPr="00554102">
        <w:rPr>
          <w:rFonts w:ascii="Times New Roman" w:hAnsi="Times New Roman" w:cs="Times New Roman"/>
          <w:sz w:val="24"/>
          <w:szCs w:val="24"/>
        </w:rPr>
        <w:t>д</w:t>
      </w:r>
      <w:r w:rsidRPr="00554102">
        <w:rPr>
          <w:rFonts w:ascii="Times New Roman" w:hAnsi="Times New Roman" w:cs="Times New Roman"/>
          <w:sz w:val="24"/>
          <w:szCs w:val="24"/>
        </w:rPr>
        <w:t>метного изображения из ряда предметных картинок.</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w:t>
      </w:r>
      <w:r w:rsidRPr="00554102">
        <w:rPr>
          <w:rFonts w:ascii="Times New Roman" w:hAnsi="Times New Roman" w:cs="Times New Roman"/>
          <w:sz w:val="24"/>
          <w:szCs w:val="24"/>
        </w:rPr>
        <w:t>ч</w:t>
      </w:r>
      <w:r w:rsidRPr="00554102">
        <w:rPr>
          <w:rFonts w:ascii="Times New Roman" w:hAnsi="Times New Roman" w:cs="Times New Roman"/>
          <w:sz w:val="24"/>
          <w:szCs w:val="24"/>
        </w:rPr>
        <w:t>ности попадания. Совершенствовать освоенные и формировать новые орудийные дейс</w:t>
      </w:r>
      <w:r w:rsidRPr="00554102">
        <w:rPr>
          <w:rFonts w:ascii="Times New Roman" w:hAnsi="Times New Roman" w:cs="Times New Roman"/>
          <w:sz w:val="24"/>
          <w:szCs w:val="24"/>
        </w:rPr>
        <w:t>т</w:t>
      </w:r>
      <w:r w:rsidRPr="00554102">
        <w:rPr>
          <w:rFonts w:ascii="Times New Roman" w:hAnsi="Times New Roman" w:cs="Times New Roman"/>
          <w:sz w:val="24"/>
          <w:szCs w:val="24"/>
        </w:rPr>
        <w:t>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w:t>
      </w:r>
      <w:r w:rsidRPr="00554102">
        <w:rPr>
          <w:rFonts w:ascii="Times New Roman" w:hAnsi="Times New Roman" w:cs="Times New Roman"/>
          <w:sz w:val="24"/>
          <w:szCs w:val="24"/>
        </w:rPr>
        <w:t>б</w:t>
      </w:r>
      <w:r w:rsidRPr="00554102">
        <w:rPr>
          <w:rFonts w:ascii="Times New Roman" w:hAnsi="Times New Roman" w:cs="Times New Roman"/>
          <w:sz w:val="24"/>
          <w:szCs w:val="24"/>
        </w:rPr>
        <w:t>водки. Учить воссоздавать знакомые геометрические фигуры; обведение контура, дорис</w:t>
      </w:r>
      <w:r w:rsidRPr="00554102">
        <w:rPr>
          <w:rFonts w:ascii="Times New Roman" w:hAnsi="Times New Roman" w:cs="Times New Roman"/>
          <w:sz w:val="24"/>
          <w:szCs w:val="24"/>
        </w:rPr>
        <w:t>о</w:t>
      </w:r>
      <w:r w:rsidRPr="00554102">
        <w:rPr>
          <w:rFonts w:ascii="Times New Roman" w:hAnsi="Times New Roman" w:cs="Times New Roman"/>
          <w:sz w:val="24"/>
          <w:szCs w:val="24"/>
        </w:rPr>
        <w:t>вывание, срисовывание, обогащать опыт полного и точного совмещения разрезных карт</w:t>
      </w:r>
      <w:r w:rsidRPr="00554102">
        <w:rPr>
          <w:rFonts w:ascii="Times New Roman" w:hAnsi="Times New Roman" w:cs="Times New Roman"/>
          <w:sz w:val="24"/>
          <w:szCs w:val="24"/>
        </w:rPr>
        <w:t>и</w:t>
      </w:r>
      <w:r w:rsidRPr="00554102">
        <w:rPr>
          <w:rFonts w:ascii="Times New Roman" w:hAnsi="Times New Roman" w:cs="Times New Roman"/>
          <w:sz w:val="24"/>
          <w:szCs w:val="24"/>
        </w:rPr>
        <w:t>нок плоскостных и объемных деталей при воссоздании целого из частей. Развивать сп</w:t>
      </w:r>
      <w:r w:rsidRPr="00554102">
        <w:rPr>
          <w:rFonts w:ascii="Times New Roman" w:hAnsi="Times New Roman" w:cs="Times New Roman"/>
          <w:sz w:val="24"/>
          <w:szCs w:val="24"/>
        </w:rPr>
        <w:t>о</w:t>
      </w:r>
      <w:r w:rsidRPr="00554102">
        <w:rPr>
          <w:rFonts w:ascii="Times New Roman" w:hAnsi="Times New Roman" w:cs="Times New Roman"/>
          <w:sz w:val="24"/>
          <w:szCs w:val="24"/>
        </w:rPr>
        <w:t>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w:t>
      </w:r>
      <w:r w:rsidRPr="00554102">
        <w:rPr>
          <w:rFonts w:ascii="Times New Roman" w:hAnsi="Times New Roman" w:cs="Times New Roman"/>
          <w:sz w:val="24"/>
          <w:szCs w:val="24"/>
        </w:rPr>
        <w:t>е</w:t>
      </w:r>
      <w:r w:rsidRPr="00554102">
        <w:rPr>
          <w:rFonts w:ascii="Times New Roman" w:hAnsi="Times New Roman" w:cs="Times New Roman"/>
          <w:sz w:val="24"/>
          <w:szCs w:val="24"/>
        </w:rPr>
        <w:t>дение без опоры на зрительный стимул), проведения линии по пунктиру или точкам.</w:t>
      </w:r>
    </w:p>
    <w:p w:rsidR="00BA3FA8"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w:t>
      </w:r>
      <w:r w:rsidRPr="00554102">
        <w:rPr>
          <w:rFonts w:ascii="Times New Roman" w:hAnsi="Times New Roman" w:cs="Times New Roman"/>
          <w:sz w:val="24"/>
          <w:szCs w:val="24"/>
        </w:rPr>
        <w:t>т</w:t>
      </w:r>
      <w:r w:rsidRPr="00554102">
        <w:rPr>
          <w:rFonts w:ascii="Times New Roman" w:hAnsi="Times New Roman" w:cs="Times New Roman"/>
          <w:sz w:val="24"/>
          <w:szCs w:val="24"/>
        </w:rPr>
        <w:t>ве учить показывать и называть протяженность ближней - дальней (нижней - верхней), л</w:t>
      </w:r>
      <w:r w:rsidRPr="00554102">
        <w:rPr>
          <w:rFonts w:ascii="Times New Roman" w:hAnsi="Times New Roman" w:cs="Times New Roman"/>
          <w:sz w:val="24"/>
          <w:szCs w:val="24"/>
        </w:rPr>
        <w:t>е</w:t>
      </w:r>
      <w:r w:rsidRPr="00554102">
        <w:rPr>
          <w:rFonts w:ascii="Times New Roman" w:hAnsi="Times New Roman" w:cs="Times New Roman"/>
          <w:sz w:val="24"/>
          <w:szCs w:val="24"/>
        </w:rPr>
        <w:t>вую-правую стороны рабочей поверхности (стол, фланелеграф, лист бумаги, картинка, страницы книги); углы верхние - нижние, левые - правые; середину. Обогащать опыт ра</w:t>
      </w:r>
      <w:r w:rsidRPr="00554102">
        <w:rPr>
          <w:rFonts w:ascii="Times New Roman" w:hAnsi="Times New Roman" w:cs="Times New Roman"/>
          <w:sz w:val="24"/>
          <w:szCs w:val="24"/>
        </w:rPr>
        <w:t>с</w:t>
      </w:r>
      <w:r w:rsidRPr="00554102">
        <w:rPr>
          <w:rFonts w:ascii="Times New Roman" w:hAnsi="Times New Roman" w:cs="Times New Roman"/>
          <w:sz w:val="24"/>
          <w:szCs w:val="24"/>
        </w:rPr>
        <w:t>положения предметов (объектов) вдоль сторон слева направо, сверху вниз, в заданной то</w:t>
      </w:r>
      <w:r w:rsidRPr="00554102">
        <w:rPr>
          <w:rFonts w:ascii="Times New Roman" w:hAnsi="Times New Roman" w:cs="Times New Roman"/>
          <w:sz w:val="24"/>
          <w:szCs w:val="24"/>
        </w:rPr>
        <w:t>ч</w:t>
      </w:r>
      <w:r w:rsidRPr="00554102">
        <w:rPr>
          <w:rFonts w:ascii="Times New Roman" w:hAnsi="Times New Roman" w:cs="Times New Roman"/>
          <w:sz w:val="24"/>
          <w:szCs w:val="24"/>
        </w:rPr>
        <w:t>ке микропространства. Учить изменять местоположение, менять местами предметы (об</w:t>
      </w:r>
      <w:r w:rsidRPr="00554102">
        <w:rPr>
          <w:rFonts w:ascii="Times New Roman" w:hAnsi="Times New Roman" w:cs="Times New Roman"/>
          <w:sz w:val="24"/>
          <w:szCs w:val="24"/>
        </w:rPr>
        <w:t>ъ</w:t>
      </w:r>
      <w:r w:rsidRPr="00554102">
        <w:rPr>
          <w:rFonts w:ascii="Times New Roman" w:hAnsi="Times New Roman" w:cs="Times New Roman"/>
          <w:sz w:val="24"/>
          <w:szCs w:val="24"/>
        </w:rPr>
        <w:t>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w:t>
      </w:r>
      <w:r w:rsidRPr="00554102">
        <w:rPr>
          <w:rFonts w:ascii="Times New Roman" w:hAnsi="Times New Roman" w:cs="Times New Roman"/>
          <w:sz w:val="24"/>
          <w:szCs w:val="24"/>
        </w:rPr>
        <w:t>о</w:t>
      </w:r>
      <w:r w:rsidRPr="00554102">
        <w:rPr>
          <w:rFonts w:ascii="Times New Roman" w:hAnsi="Times New Roman" w:cs="Times New Roman"/>
          <w:sz w:val="24"/>
          <w:szCs w:val="24"/>
        </w:rPr>
        <w:t>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w:t>
      </w:r>
      <w:r w:rsidRPr="00554102">
        <w:rPr>
          <w:rFonts w:ascii="Times New Roman" w:hAnsi="Times New Roman" w:cs="Times New Roman"/>
          <w:sz w:val="24"/>
          <w:szCs w:val="24"/>
        </w:rPr>
        <w:t>о</w:t>
      </w:r>
      <w:r w:rsidRPr="00554102">
        <w:rPr>
          <w:rFonts w:ascii="Times New Roman" w:hAnsi="Times New Roman" w:cs="Times New Roman"/>
          <w:sz w:val="24"/>
          <w:szCs w:val="24"/>
        </w:rPr>
        <w:t>стях.</w:t>
      </w:r>
    </w:p>
    <w:p w:rsidR="00F23FFA" w:rsidRPr="00554102" w:rsidRDefault="00F23FFA" w:rsidP="0071758B">
      <w:pPr>
        <w:spacing w:line="276" w:lineRule="auto"/>
        <w:ind w:firstLine="567"/>
        <w:jc w:val="both"/>
        <w:rPr>
          <w:rFonts w:ascii="Times New Roman" w:hAnsi="Times New Roman" w:cs="Times New Roman"/>
          <w:sz w:val="24"/>
          <w:szCs w:val="24"/>
        </w:rPr>
      </w:pPr>
    </w:p>
    <w:p w:rsidR="00BA3FA8" w:rsidRPr="009E664E" w:rsidRDefault="00BA3FA8" w:rsidP="0071758B">
      <w:pPr>
        <w:spacing w:line="276" w:lineRule="auto"/>
        <w:rPr>
          <w:rFonts w:ascii="Times New Roman" w:hAnsi="Times New Roman" w:cs="Times New Roman"/>
          <w:b/>
          <w:bCs/>
          <w:sz w:val="24"/>
          <w:szCs w:val="24"/>
        </w:rPr>
      </w:pPr>
      <w:bookmarkStart w:id="136" w:name="_Toc134963372"/>
      <w:r w:rsidRPr="009E664E">
        <w:rPr>
          <w:rFonts w:ascii="Times New Roman" w:hAnsi="Times New Roman" w:cs="Times New Roman"/>
          <w:b/>
          <w:bCs/>
          <w:sz w:val="24"/>
          <w:szCs w:val="24"/>
        </w:rPr>
        <w:t>Содержание коррекционно-</w:t>
      </w:r>
      <w:r w:rsidR="00F23FFA" w:rsidRPr="009E664E">
        <w:rPr>
          <w:rFonts w:ascii="Times New Roman" w:hAnsi="Times New Roman" w:cs="Times New Roman"/>
          <w:b/>
          <w:bCs/>
          <w:sz w:val="24"/>
          <w:szCs w:val="24"/>
        </w:rPr>
        <w:t>развивающей</w:t>
      </w:r>
      <w:r w:rsidRPr="009E664E">
        <w:rPr>
          <w:rFonts w:ascii="Times New Roman" w:hAnsi="Times New Roman" w:cs="Times New Roman"/>
          <w:b/>
          <w:bCs/>
          <w:sz w:val="24"/>
          <w:szCs w:val="24"/>
        </w:rPr>
        <w:t xml:space="preserve"> работы  3-го года обучения</w:t>
      </w:r>
      <w:bookmarkEnd w:id="136"/>
    </w:p>
    <w:p w:rsidR="00BA3FA8" w:rsidRPr="00554102" w:rsidRDefault="00BA3FA8" w:rsidP="0071758B">
      <w:pPr>
        <w:autoSpaceDE w:val="0"/>
        <w:autoSpaceDN w:val="0"/>
        <w:adjustRightInd w:val="0"/>
        <w:spacing w:line="276" w:lineRule="auto"/>
        <w:jc w:val="both"/>
        <w:rPr>
          <w:rFonts w:ascii="Times New Roman" w:hAnsi="Times New Roman" w:cs="Times New Roman"/>
          <w:b/>
          <w:sz w:val="24"/>
          <w:szCs w:val="24"/>
        </w:rPr>
      </w:pPr>
      <w:r w:rsidRPr="00554102">
        <w:rPr>
          <w:rFonts w:ascii="Times New Roman" w:hAnsi="Times New Roman" w:cs="Times New Roman"/>
          <w:b/>
          <w:sz w:val="24"/>
          <w:szCs w:val="24"/>
        </w:rPr>
        <w:t xml:space="preserve">1 полугодие. </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Учить узнавать и называть точным словом фиолетовый, серый цвета, различать фи</w:t>
      </w:r>
      <w:r w:rsidRPr="00554102">
        <w:rPr>
          <w:rFonts w:ascii="Times New Roman" w:hAnsi="Times New Roman" w:cs="Times New Roman"/>
          <w:sz w:val="24"/>
          <w:szCs w:val="24"/>
        </w:rPr>
        <w:t>о</w:t>
      </w:r>
      <w:r w:rsidRPr="00554102">
        <w:rPr>
          <w:rFonts w:ascii="Times New Roman" w:hAnsi="Times New Roman" w:cs="Times New Roman"/>
          <w:sz w:val="24"/>
          <w:szCs w:val="24"/>
        </w:rPr>
        <w:t xml:space="preserve">летовый - оранжевый, фиолетовый - коричневый, фиолетовый - бордовый. Познакомить с </w:t>
      </w:r>
      <w:r w:rsidRPr="00554102">
        <w:rPr>
          <w:rFonts w:ascii="Times New Roman" w:hAnsi="Times New Roman" w:cs="Times New Roman"/>
          <w:sz w:val="24"/>
          <w:szCs w:val="24"/>
        </w:rPr>
        <w:lastRenderedPageBreak/>
        <w:t>предметами, имеющими постоянный признак: фиолетовый цвет: овощи - баклажаны, к</w:t>
      </w:r>
      <w:r w:rsidRPr="00554102">
        <w:rPr>
          <w:rFonts w:ascii="Times New Roman" w:hAnsi="Times New Roman" w:cs="Times New Roman"/>
          <w:sz w:val="24"/>
          <w:szCs w:val="24"/>
        </w:rPr>
        <w:t>а</w:t>
      </w:r>
      <w:r w:rsidRPr="00554102">
        <w:rPr>
          <w:rFonts w:ascii="Times New Roman" w:hAnsi="Times New Roman" w:cs="Times New Roman"/>
          <w:sz w:val="24"/>
          <w:szCs w:val="24"/>
        </w:rPr>
        <w:t>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w:t>
      </w:r>
      <w:r w:rsidRPr="00554102">
        <w:rPr>
          <w:rFonts w:ascii="Times New Roman" w:hAnsi="Times New Roman" w:cs="Times New Roman"/>
          <w:sz w:val="24"/>
          <w:szCs w:val="24"/>
        </w:rPr>
        <w:t>ы</w:t>
      </w:r>
      <w:r w:rsidRPr="00554102">
        <w:rPr>
          <w:rFonts w:ascii="Times New Roman" w:hAnsi="Times New Roman" w:cs="Times New Roman"/>
          <w:sz w:val="24"/>
          <w:szCs w:val="24"/>
        </w:rPr>
        <w:t>полнения ребенком задания).</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w:t>
      </w:r>
      <w:r w:rsidRPr="00554102">
        <w:rPr>
          <w:rFonts w:ascii="Times New Roman" w:hAnsi="Times New Roman" w:cs="Times New Roman"/>
          <w:sz w:val="24"/>
          <w:szCs w:val="24"/>
        </w:rPr>
        <w:t>ы</w:t>
      </w:r>
      <w:r w:rsidRPr="00554102">
        <w:rPr>
          <w:rFonts w:ascii="Times New Roman" w:hAnsi="Times New Roman" w:cs="Times New Roman"/>
          <w:sz w:val="24"/>
          <w:szCs w:val="24"/>
        </w:rPr>
        <w:t>вать оттенки на обратном контрасте. Обогащать опыт отражения и расширять знания об</w:t>
      </w:r>
      <w:r w:rsidRPr="00554102">
        <w:rPr>
          <w:rFonts w:ascii="Times New Roman" w:hAnsi="Times New Roman" w:cs="Times New Roman"/>
          <w:sz w:val="24"/>
          <w:szCs w:val="24"/>
        </w:rPr>
        <w:t>у</w:t>
      </w:r>
      <w:r w:rsidRPr="00554102">
        <w:rPr>
          <w:rFonts w:ascii="Times New Roman" w:hAnsi="Times New Roman" w:cs="Times New Roman"/>
          <w:sz w:val="24"/>
          <w:szCs w:val="24"/>
        </w:rPr>
        <w:t>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w:t>
      </w:r>
      <w:r w:rsidRPr="00554102">
        <w:rPr>
          <w:rFonts w:ascii="Times New Roman" w:hAnsi="Times New Roman" w:cs="Times New Roman"/>
          <w:sz w:val="24"/>
          <w:szCs w:val="24"/>
        </w:rPr>
        <w:t>б</w:t>
      </w:r>
      <w:r w:rsidRPr="00554102">
        <w:rPr>
          <w:rFonts w:ascii="Times New Roman" w:hAnsi="Times New Roman" w:cs="Times New Roman"/>
          <w:sz w:val="24"/>
          <w:szCs w:val="24"/>
        </w:rPr>
        <w:t>ность различать окраску движущихся объектов: транспорта, животных, игрушек, мяча, л</w:t>
      </w:r>
      <w:r w:rsidRPr="00554102">
        <w:rPr>
          <w:rFonts w:ascii="Times New Roman" w:hAnsi="Times New Roman" w:cs="Times New Roman"/>
          <w:sz w:val="24"/>
          <w:szCs w:val="24"/>
        </w:rPr>
        <w:t>е</w:t>
      </w:r>
      <w:r w:rsidRPr="00554102">
        <w:rPr>
          <w:rFonts w:ascii="Times New Roman" w:hAnsi="Times New Roman" w:cs="Times New Roman"/>
          <w:sz w:val="24"/>
          <w:szCs w:val="24"/>
        </w:rPr>
        <w:t>тающих тарелок.</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Учить узнавать (с подключением осязания) фигуры (квадрат, треугольник), из</w:t>
      </w:r>
      <w:r w:rsidRPr="00554102">
        <w:rPr>
          <w:rFonts w:ascii="Times New Roman" w:hAnsi="Times New Roman" w:cs="Times New Roman"/>
          <w:sz w:val="24"/>
          <w:szCs w:val="24"/>
        </w:rPr>
        <w:t>о</w:t>
      </w:r>
      <w:r w:rsidRPr="00554102">
        <w:rPr>
          <w:rFonts w:ascii="Times New Roman" w:hAnsi="Times New Roman" w:cs="Times New Roman"/>
          <w:sz w:val="24"/>
          <w:szCs w:val="24"/>
        </w:rPr>
        <w:t>браженные в разных пространственных положениях, различать четырехугольники: ква</w:t>
      </w:r>
      <w:r w:rsidRPr="00554102">
        <w:rPr>
          <w:rFonts w:ascii="Times New Roman" w:hAnsi="Times New Roman" w:cs="Times New Roman"/>
          <w:sz w:val="24"/>
          <w:szCs w:val="24"/>
        </w:rPr>
        <w:t>д</w:t>
      </w:r>
      <w:r w:rsidRPr="00554102">
        <w:rPr>
          <w:rFonts w:ascii="Times New Roman" w:hAnsi="Times New Roman" w:cs="Times New Roman"/>
          <w:sz w:val="24"/>
          <w:szCs w:val="24"/>
        </w:rPr>
        <w:t>рат, прямоугольник, ромб, анализировать их составные части, определять сходное и ра</w:t>
      </w:r>
      <w:r w:rsidRPr="00554102">
        <w:rPr>
          <w:rFonts w:ascii="Times New Roman" w:hAnsi="Times New Roman" w:cs="Times New Roman"/>
          <w:sz w:val="24"/>
          <w:szCs w:val="24"/>
        </w:rPr>
        <w:t>з</w:t>
      </w:r>
      <w:r w:rsidRPr="00554102">
        <w:rPr>
          <w:rFonts w:ascii="Times New Roman" w:hAnsi="Times New Roman" w:cs="Times New Roman"/>
          <w:sz w:val="24"/>
          <w:szCs w:val="24"/>
        </w:rPr>
        <w:t>личное; обогащать опыт локализации прямоугольника в контурном изображении из мн</w:t>
      </w:r>
      <w:r w:rsidRPr="00554102">
        <w:rPr>
          <w:rFonts w:ascii="Times New Roman" w:hAnsi="Times New Roman" w:cs="Times New Roman"/>
          <w:sz w:val="24"/>
          <w:szCs w:val="24"/>
        </w:rPr>
        <w:t>о</w:t>
      </w:r>
      <w:r w:rsidRPr="00554102">
        <w:rPr>
          <w:rFonts w:ascii="Times New Roman" w:hAnsi="Times New Roman" w:cs="Times New Roman"/>
          <w:sz w:val="24"/>
          <w:szCs w:val="24"/>
        </w:rPr>
        <w:t>жества треугольников и шестиугольников.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Учить зрительным способом анализировать форму предмета, конфигурация кот</w:t>
      </w:r>
      <w:r w:rsidRPr="00554102">
        <w:rPr>
          <w:rFonts w:ascii="Times New Roman" w:hAnsi="Times New Roman" w:cs="Times New Roman"/>
          <w:sz w:val="24"/>
          <w:szCs w:val="24"/>
        </w:rPr>
        <w:t>о</w:t>
      </w:r>
      <w:r w:rsidRPr="00554102">
        <w:rPr>
          <w:rFonts w:ascii="Times New Roman" w:hAnsi="Times New Roman" w:cs="Times New Roman"/>
          <w:sz w:val="24"/>
          <w:szCs w:val="24"/>
        </w:rPr>
        <w:t>рого включает 3-4 разнородные простые формы или 2-3 однородные (например, треугол</w:t>
      </w:r>
      <w:r w:rsidRPr="00554102">
        <w:rPr>
          <w:rFonts w:ascii="Times New Roman" w:hAnsi="Times New Roman" w:cs="Times New Roman"/>
          <w:sz w:val="24"/>
          <w:szCs w:val="24"/>
        </w:rPr>
        <w:t>ь</w:t>
      </w:r>
      <w:r w:rsidRPr="00554102">
        <w:rPr>
          <w:rFonts w:ascii="Times New Roman" w:hAnsi="Times New Roman" w:cs="Times New Roman"/>
          <w:sz w:val="24"/>
          <w:szCs w:val="24"/>
        </w:rPr>
        <w:t>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w:t>
      </w:r>
      <w:r w:rsidRPr="00554102">
        <w:rPr>
          <w:rFonts w:ascii="Times New Roman" w:hAnsi="Times New Roman" w:cs="Times New Roman"/>
          <w:sz w:val="24"/>
          <w:szCs w:val="24"/>
        </w:rPr>
        <w:t>у</w:t>
      </w:r>
      <w:r w:rsidRPr="00554102">
        <w:rPr>
          <w:rFonts w:ascii="Times New Roman" w:hAnsi="Times New Roman" w:cs="Times New Roman"/>
          <w:sz w:val="24"/>
          <w:szCs w:val="24"/>
        </w:rPr>
        <w:t>ральных предметов. Учить осязательно-зрительным способом различать объемные и пл</w:t>
      </w:r>
      <w:r w:rsidRPr="00554102">
        <w:rPr>
          <w:rFonts w:ascii="Times New Roman" w:hAnsi="Times New Roman" w:cs="Times New Roman"/>
          <w:sz w:val="24"/>
          <w:szCs w:val="24"/>
        </w:rPr>
        <w:t>о</w:t>
      </w:r>
      <w:r w:rsidRPr="00554102">
        <w:rPr>
          <w:rFonts w:ascii="Times New Roman" w:hAnsi="Times New Roman" w:cs="Times New Roman"/>
          <w:sz w:val="24"/>
          <w:szCs w:val="24"/>
        </w:rPr>
        <w:t>скостные изображения форм (шар-круг, куб-квадрат, кирпичик- прямоугольник). Форм</w:t>
      </w:r>
      <w:r w:rsidRPr="00554102">
        <w:rPr>
          <w:rFonts w:ascii="Times New Roman" w:hAnsi="Times New Roman" w:cs="Times New Roman"/>
          <w:sz w:val="24"/>
          <w:szCs w:val="24"/>
        </w:rPr>
        <w:t>и</w:t>
      </w:r>
      <w:r w:rsidRPr="00554102">
        <w:rPr>
          <w:rFonts w:ascii="Times New Roman" w:hAnsi="Times New Roman" w:cs="Times New Roman"/>
          <w:sz w:val="24"/>
          <w:szCs w:val="24"/>
        </w:rPr>
        <w:t>ровать обобщающие понятия "круглая форма", "угольная форма", включать их в речь р</w:t>
      </w:r>
      <w:r w:rsidRPr="00554102">
        <w:rPr>
          <w:rFonts w:ascii="Times New Roman" w:hAnsi="Times New Roman" w:cs="Times New Roman"/>
          <w:sz w:val="24"/>
          <w:szCs w:val="24"/>
        </w:rPr>
        <w:t>е</w:t>
      </w:r>
      <w:r w:rsidRPr="00554102">
        <w:rPr>
          <w:rFonts w:ascii="Times New Roman" w:hAnsi="Times New Roman" w:cs="Times New Roman"/>
          <w:sz w:val="24"/>
          <w:szCs w:val="24"/>
        </w:rPr>
        <w:t>бенка.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Усложнять зрительную дифференцировку предметов по величине: зрительно в</w:t>
      </w:r>
      <w:r w:rsidRPr="00554102">
        <w:rPr>
          <w:rFonts w:ascii="Times New Roman" w:hAnsi="Times New Roman" w:cs="Times New Roman"/>
          <w:sz w:val="24"/>
          <w:szCs w:val="24"/>
        </w:rPr>
        <w:t>ы</w:t>
      </w:r>
      <w:r w:rsidRPr="00554102">
        <w:rPr>
          <w:rFonts w:ascii="Times New Roman" w:hAnsi="Times New Roman" w:cs="Times New Roman"/>
          <w:sz w:val="24"/>
          <w:szCs w:val="24"/>
        </w:rPr>
        <w:t>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w:t>
      </w:r>
      <w:r w:rsidRPr="00554102">
        <w:rPr>
          <w:rFonts w:ascii="Times New Roman" w:hAnsi="Times New Roman" w:cs="Times New Roman"/>
          <w:sz w:val="24"/>
          <w:szCs w:val="24"/>
        </w:rPr>
        <w:t>у</w:t>
      </w:r>
      <w:r w:rsidRPr="00554102">
        <w:rPr>
          <w:rFonts w:ascii="Times New Roman" w:hAnsi="Times New Roman" w:cs="Times New Roman"/>
          <w:sz w:val="24"/>
          <w:szCs w:val="24"/>
        </w:rPr>
        <w:t>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w:t>
      </w:r>
      <w:r w:rsidRPr="00554102">
        <w:rPr>
          <w:rFonts w:ascii="Times New Roman" w:hAnsi="Times New Roman" w:cs="Times New Roman"/>
          <w:sz w:val="24"/>
          <w:szCs w:val="24"/>
        </w:rPr>
        <w:t>и</w:t>
      </w:r>
      <w:r w:rsidRPr="00554102">
        <w:rPr>
          <w:rFonts w:ascii="Times New Roman" w:hAnsi="Times New Roman" w:cs="Times New Roman"/>
          <w:sz w:val="24"/>
          <w:szCs w:val="24"/>
        </w:rPr>
        <w:t>чину или величину его частей как опознавательный признак (например, животные и их детеныши).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Развивать зрительную дифференцировку 4-5 предметов в малом и большом пр</w:t>
      </w:r>
      <w:r w:rsidRPr="00554102">
        <w:rPr>
          <w:rFonts w:ascii="Times New Roman" w:hAnsi="Times New Roman" w:cs="Times New Roman"/>
          <w:sz w:val="24"/>
          <w:szCs w:val="24"/>
        </w:rPr>
        <w:t>о</w:t>
      </w:r>
      <w:r w:rsidRPr="00554102">
        <w:rPr>
          <w:rFonts w:ascii="Times New Roman" w:hAnsi="Times New Roman" w:cs="Times New Roman"/>
          <w:sz w:val="24"/>
          <w:szCs w:val="24"/>
        </w:rPr>
        <w:t xml:space="preserve">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w:t>
      </w:r>
      <w:r w:rsidRPr="00554102">
        <w:rPr>
          <w:rFonts w:ascii="Times New Roman" w:hAnsi="Times New Roman" w:cs="Times New Roman"/>
          <w:sz w:val="24"/>
          <w:szCs w:val="24"/>
        </w:rPr>
        <w:lastRenderedPageBreak/>
        <w:t>расстояния; сравнивать и определять расстояние до двух предметов, расположенных в ра</w:t>
      </w:r>
      <w:r w:rsidRPr="00554102">
        <w:rPr>
          <w:rFonts w:ascii="Times New Roman" w:hAnsi="Times New Roman" w:cs="Times New Roman"/>
          <w:sz w:val="24"/>
          <w:szCs w:val="24"/>
        </w:rPr>
        <w:t>з</w:t>
      </w:r>
      <w:r w:rsidRPr="00554102">
        <w:rPr>
          <w:rFonts w:ascii="Times New Roman" w:hAnsi="Times New Roman" w:cs="Times New Roman"/>
          <w:sz w:val="24"/>
          <w:szCs w:val="24"/>
        </w:rPr>
        <w:t>ных направлениях.</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7. Показать на примере предметов большого пространства, что предмет, перекр</w:t>
      </w:r>
      <w:r w:rsidRPr="00554102">
        <w:rPr>
          <w:rFonts w:ascii="Times New Roman" w:hAnsi="Times New Roman" w:cs="Times New Roman"/>
          <w:sz w:val="24"/>
          <w:szCs w:val="24"/>
        </w:rPr>
        <w:t>ы</w:t>
      </w:r>
      <w:r w:rsidRPr="00554102">
        <w:rPr>
          <w:rFonts w:ascii="Times New Roman" w:hAnsi="Times New Roman" w:cs="Times New Roman"/>
          <w:sz w:val="24"/>
          <w:szCs w:val="24"/>
        </w:rPr>
        <w:t>вающий контур другого предмета, ближе, а перекрываемый - дальше. Упражнять в узнав</w:t>
      </w:r>
      <w:r w:rsidRPr="00554102">
        <w:rPr>
          <w:rFonts w:ascii="Times New Roman" w:hAnsi="Times New Roman" w:cs="Times New Roman"/>
          <w:sz w:val="24"/>
          <w:szCs w:val="24"/>
        </w:rPr>
        <w:t>а</w:t>
      </w:r>
      <w:r w:rsidRPr="00554102">
        <w:rPr>
          <w:rFonts w:ascii="Times New Roman" w:hAnsi="Times New Roman" w:cs="Times New Roman"/>
          <w:sz w:val="24"/>
          <w:szCs w:val="24"/>
        </w:rPr>
        <w:t>нии предметов на большом расстоянии. Учить зрительно оценивать пространственные о</w:t>
      </w:r>
      <w:r w:rsidRPr="00554102">
        <w:rPr>
          <w:rFonts w:ascii="Times New Roman" w:hAnsi="Times New Roman" w:cs="Times New Roman"/>
          <w:sz w:val="24"/>
          <w:szCs w:val="24"/>
        </w:rPr>
        <w:t>т</w:t>
      </w:r>
      <w:r w:rsidRPr="00554102">
        <w:rPr>
          <w:rFonts w:ascii="Times New Roman" w:hAnsi="Times New Roman" w:cs="Times New Roman"/>
          <w:sz w:val="24"/>
          <w:szCs w:val="24"/>
        </w:rPr>
        <w:t>ношения между предметами, положение одного относительно других, отражать эти отн</w:t>
      </w:r>
      <w:r w:rsidRPr="00554102">
        <w:rPr>
          <w:rFonts w:ascii="Times New Roman" w:hAnsi="Times New Roman" w:cs="Times New Roman"/>
          <w:sz w:val="24"/>
          <w:szCs w:val="24"/>
        </w:rPr>
        <w:t>о</w:t>
      </w:r>
      <w:r w:rsidRPr="00554102">
        <w:rPr>
          <w:rFonts w:ascii="Times New Roman" w:hAnsi="Times New Roman" w:cs="Times New Roman"/>
          <w:sz w:val="24"/>
          <w:szCs w:val="24"/>
        </w:rPr>
        <w:t>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w:t>
      </w:r>
      <w:r w:rsidRPr="00554102">
        <w:rPr>
          <w:rFonts w:ascii="Times New Roman" w:hAnsi="Times New Roman" w:cs="Times New Roman"/>
          <w:sz w:val="24"/>
          <w:szCs w:val="24"/>
        </w:rPr>
        <w:t>е</w:t>
      </w:r>
      <w:r w:rsidRPr="00554102">
        <w:rPr>
          <w:rFonts w:ascii="Times New Roman" w:hAnsi="Times New Roman" w:cs="Times New Roman"/>
          <w:sz w:val="24"/>
          <w:szCs w:val="24"/>
        </w:rPr>
        <w:t>товой гаммы, одноцветный - разноцветный, простой или сложный (много частей), по фо</w:t>
      </w:r>
      <w:r w:rsidRPr="00554102">
        <w:rPr>
          <w:rFonts w:ascii="Times New Roman" w:hAnsi="Times New Roman" w:cs="Times New Roman"/>
          <w:sz w:val="24"/>
          <w:szCs w:val="24"/>
        </w:rPr>
        <w:t>р</w:t>
      </w:r>
      <w:r w:rsidRPr="00554102">
        <w:rPr>
          <w:rFonts w:ascii="Times New Roman" w:hAnsi="Times New Roman" w:cs="Times New Roman"/>
          <w:sz w:val="24"/>
          <w:szCs w:val="24"/>
        </w:rPr>
        <w:t>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w:t>
      </w:r>
      <w:r w:rsidRPr="00554102">
        <w:rPr>
          <w:rFonts w:ascii="Times New Roman" w:hAnsi="Times New Roman" w:cs="Times New Roman"/>
          <w:sz w:val="24"/>
          <w:szCs w:val="24"/>
        </w:rPr>
        <w:t>е</w:t>
      </w:r>
      <w:r w:rsidRPr="00554102">
        <w:rPr>
          <w:rFonts w:ascii="Times New Roman" w:hAnsi="Times New Roman" w:cs="Times New Roman"/>
          <w:sz w:val="24"/>
          <w:szCs w:val="24"/>
        </w:rPr>
        <w:t>лом рассматривать объект. Продолжать формировать представления об экспрессии эмоций.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w:t>
      </w:r>
      <w:r w:rsidRPr="00554102">
        <w:rPr>
          <w:rFonts w:ascii="Times New Roman" w:hAnsi="Times New Roman" w:cs="Times New Roman"/>
          <w:sz w:val="24"/>
          <w:szCs w:val="24"/>
        </w:rPr>
        <w:t>д</w:t>
      </w:r>
      <w:r w:rsidRPr="00554102">
        <w:rPr>
          <w:rFonts w:ascii="Times New Roman" w:hAnsi="Times New Roman" w:cs="Times New Roman"/>
          <w:sz w:val="24"/>
          <w:szCs w:val="24"/>
        </w:rPr>
        <w:t>ства отражения эмоций.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10. Обучать рассматривать сюжетную картинку: целостное восприятие картинки, в</w:t>
      </w:r>
      <w:r w:rsidRPr="00554102">
        <w:rPr>
          <w:rFonts w:ascii="Times New Roman" w:hAnsi="Times New Roman" w:cs="Times New Roman"/>
          <w:sz w:val="24"/>
          <w:szCs w:val="24"/>
        </w:rPr>
        <w:t>ы</w:t>
      </w:r>
      <w:r w:rsidRPr="00554102">
        <w:rPr>
          <w:rFonts w:ascii="Times New Roman" w:hAnsi="Times New Roman" w:cs="Times New Roman"/>
          <w:sz w:val="24"/>
          <w:szCs w:val="24"/>
        </w:rPr>
        <w:t>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rsidR="00BA3FA8" w:rsidRPr="00554102" w:rsidRDefault="00BA3FA8" w:rsidP="0071758B">
      <w:pPr>
        <w:autoSpaceDE w:val="0"/>
        <w:autoSpaceDN w:val="0"/>
        <w:adjustRightInd w:val="0"/>
        <w:spacing w:line="276" w:lineRule="auto"/>
        <w:jc w:val="both"/>
        <w:rPr>
          <w:rFonts w:ascii="Times New Roman" w:hAnsi="Times New Roman" w:cs="Times New Roman"/>
          <w:b/>
          <w:sz w:val="24"/>
          <w:szCs w:val="24"/>
        </w:rPr>
      </w:pPr>
      <w:r w:rsidRPr="00554102">
        <w:rPr>
          <w:rFonts w:ascii="Times New Roman" w:hAnsi="Times New Roman" w:cs="Times New Roman"/>
          <w:b/>
          <w:sz w:val="24"/>
          <w:szCs w:val="24"/>
        </w:rPr>
        <w:t xml:space="preserve">2 полугодие. </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Развивать способность обучающихся различать до восьми оттенков красного, з</w:t>
      </w:r>
      <w:r w:rsidRPr="00554102">
        <w:rPr>
          <w:rFonts w:ascii="Times New Roman" w:hAnsi="Times New Roman" w:cs="Times New Roman"/>
          <w:sz w:val="24"/>
          <w:szCs w:val="24"/>
        </w:rPr>
        <w:t>е</w:t>
      </w:r>
      <w:r w:rsidRPr="00554102">
        <w:rPr>
          <w:rFonts w:ascii="Times New Roman" w:hAnsi="Times New Roman" w:cs="Times New Roman"/>
          <w:sz w:val="24"/>
          <w:szCs w:val="24"/>
        </w:rPr>
        <w:t>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w:t>
      </w:r>
      <w:r w:rsidRPr="00554102">
        <w:rPr>
          <w:rFonts w:ascii="Times New Roman" w:hAnsi="Times New Roman" w:cs="Times New Roman"/>
          <w:sz w:val="24"/>
          <w:szCs w:val="24"/>
        </w:rPr>
        <w:t>з</w:t>
      </w:r>
      <w:r w:rsidRPr="00554102">
        <w:rPr>
          <w:rFonts w:ascii="Times New Roman" w:hAnsi="Times New Roman" w:cs="Times New Roman"/>
          <w:sz w:val="24"/>
          <w:szCs w:val="24"/>
        </w:rPr>
        <w:t>личения и узнавания по цвету деревьев (стволов, листьев, плодов) цветов (лепестков), ра</w:t>
      </w:r>
      <w:r w:rsidRPr="00554102">
        <w:rPr>
          <w:rFonts w:ascii="Times New Roman" w:hAnsi="Times New Roman" w:cs="Times New Roman"/>
          <w:sz w:val="24"/>
          <w:szCs w:val="24"/>
        </w:rPr>
        <w:t>з</w:t>
      </w:r>
      <w:r w:rsidRPr="00554102">
        <w:rPr>
          <w:rFonts w:ascii="Times New Roman" w:hAnsi="Times New Roman" w:cs="Times New Roman"/>
          <w:sz w:val="24"/>
          <w:szCs w:val="24"/>
        </w:rPr>
        <w:t>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w:t>
      </w:r>
      <w:r w:rsidRPr="00554102">
        <w:rPr>
          <w:rFonts w:ascii="Times New Roman" w:hAnsi="Times New Roman" w:cs="Times New Roman"/>
          <w:sz w:val="24"/>
          <w:szCs w:val="24"/>
        </w:rPr>
        <w:t>т</w:t>
      </w:r>
      <w:r w:rsidRPr="00554102">
        <w:rPr>
          <w:rFonts w:ascii="Times New Roman" w:hAnsi="Times New Roman" w:cs="Times New Roman"/>
          <w:sz w:val="24"/>
          <w:szCs w:val="24"/>
        </w:rPr>
        <w:t>вий.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Учить выполнять мануальные обследовательские действия при восприятии ц</w:t>
      </w:r>
      <w:r w:rsidRPr="00554102">
        <w:rPr>
          <w:rFonts w:ascii="Times New Roman" w:hAnsi="Times New Roman" w:cs="Times New Roman"/>
          <w:sz w:val="24"/>
          <w:szCs w:val="24"/>
        </w:rPr>
        <w:t>и</w:t>
      </w:r>
      <w:r w:rsidRPr="00554102">
        <w:rPr>
          <w:rFonts w:ascii="Times New Roman" w:hAnsi="Times New Roman" w:cs="Times New Roman"/>
          <w:sz w:val="24"/>
          <w:szCs w:val="24"/>
        </w:rPr>
        <w:t>линдра; различать осязательно-зрительным способом цилиндры разной высоты и толщ</w:t>
      </w:r>
      <w:r w:rsidRPr="00554102">
        <w:rPr>
          <w:rFonts w:ascii="Times New Roman" w:hAnsi="Times New Roman" w:cs="Times New Roman"/>
          <w:sz w:val="24"/>
          <w:szCs w:val="24"/>
        </w:rPr>
        <w:t>и</w:t>
      </w:r>
      <w:r w:rsidRPr="00554102">
        <w:rPr>
          <w:rFonts w:ascii="Times New Roman" w:hAnsi="Times New Roman" w:cs="Times New Roman"/>
          <w:sz w:val="24"/>
          <w:szCs w:val="24"/>
        </w:rPr>
        <w:t>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w:t>
      </w:r>
      <w:r w:rsidRPr="00554102">
        <w:rPr>
          <w:rFonts w:ascii="Times New Roman" w:hAnsi="Times New Roman" w:cs="Times New Roman"/>
          <w:sz w:val="24"/>
          <w:szCs w:val="24"/>
        </w:rPr>
        <w:t>з</w:t>
      </w:r>
      <w:r w:rsidRPr="00554102">
        <w:rPr>
          <w:rFonts w:ascii="Times New Roman" w:hAnsi="Times New Roman" w:cs="Times New Roman"/>
          <w:sz w:val="24"/>
          <w:szCs w:val="24"/>
        </w:rPr>
        <w:t>ных пространственных положениях. Повышать различительную способность при воспр</w:t>
      </w:r>
      <w:r w:rsidRPr="00554102">
        <w:rPr>
          <w:rFonts w:ascii="Times New Roman" w:hAnsi="Times New Roman" w:cs="Times New Roman"/>
          <w:sz w:val="24"/>
          <w:szCs w:val="24"/>
        </w:rPr>
        <w:t>и</w:t>
      </w:r>
      <w:r w:rsidRPr="00554102">
        <w:rPr>
          <w:rFonts w:ascii="Times New Roman" w:hAnsi="Times New Roman" w:cs="Times New Roman"/>
          <w:sz w:val="24"/>
          <w:szCs w:val="24"/>
        </w:rPr>
        <w:t>ятии квадрата и прямоугольника, по форме приближенного к квадрату, круга и овала пр</w:t>
      </w:r>
      <w:r w:rsidRPr="00554102">
        <w:rPr>
          <w:rFonts w:ascii="Times New Roman" w:hAnsi="Times New Roman" w:cs="Times New Roman"/>
          <w:sz w:val="24"/>
          <w:szCs w:val="24"/>
        </w:rPr>
        <w:t>и</w:t>
      </w:r>
      <w:r w:rsidRPr="00554102">
        <w:rPr>
          <w:rFonts w:ascii="Times New Roman" w:hAnsi="Times New Roman" w:cs="Times New Roman"/>
          <w:sz w:val="24"/>
          <w:szCs w:val="24"/>
        </w:rPr>
        <w:lastRenderedPageBreak/>
        <w:t>ближенного по форме к кругу. Обогащать опыт различения трапеции и пятиугольника, у</w:t>
      </w:r>
      <w:r w:rsidRPr="00554102">
        <w:rPr>
          <w:rFonts w:ascii="Times New Roman" w:hAnsi="Times New Roman" w:cs="Times New Roman"/>
          <w:sz w:val="24"/>
          <w:szCs w:val="24"/>
        </w:rPr>
        <w:t>з</w:t>
      </w:r>
      <w:r w:rsidRPr="00554102">
        <w:rPr>
          <w:rFonts w:ascii="Times New Roman" w:hAnsi="Times New Roman" w:cs="Times New Roman"/>
          <w:sz w:val="24"/>
          <w:szCs w:val="24"/>
        </w:rPr>
        <w:t>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w:t>
      </w:r>
      <w:r w:rsidRPr="00554102">
        <w:rPr>
          <w:rFonts w:ascii="Times New Roman" w:hAnsi="Times New Roman" w:cs="Times New Roman"/>
          <w:sz w:val="24"/>
          <w:szCs w:val="24"/>
        </w:rPr>
        <w:t>о</w:t>
      </w:r>
      <w:r w:rsidRPr="00554102">
        <w:rPr>
          <w:rFonts w:ascii="Times New Roman" w:hAnsi="Times New Roman" w:cs="Times New Roman"/>
          <w:sz w:val="24"/>
          <w:szCs w:val="24"/>
        </w:rPr>
        <w:t>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w:t>
      </w:r>
      <w:r w:rsidRPr="00554102">
        <w:rPr>
          <w:rFonts w:ascii="Times New Roman" w:hAnsi="Times New Roman" w:cs="Times New Roman"/>
          <w:sz w:val="24"/>
          <w:szCs w:val="24"/>
        </w:rPr>
        <w:t>о</w:t>
      </w:r>
      <w:r w:rsidRPr="00554102">
        <w:rPr>
          <w:rFonts w:ascii="Times New Roman" w:hAnsi="Times New Roman" w:cs="Times New Roman"/>
          <w:sz w:val="24"/>
          <w:szCs w:val="24"/>
        </w:rPr>
        <w:t>лов, величине кроны; различать кустарник и дерево по размеру ствола, узнавать комна</w:t>
      </w:r>
      <w:r w:rsidRPr="00554102">
        <w:rPr>
          <w:rFonts w:ascii="Times New Roman" w:hAnsi="Times New Roman" w:cs="Times New Roman"/>
          <w:sz w:val="24"/>
          <w:szCs w:val="24"/>
        </w:rPr>
        <w:t>т</w:t>
      </w:r>
      <w:r w:rsidRPr="00554102">
        <w:rPr>
          <w:rFonts w:ascii="Times New Roman" w:hAnsi="Times New Roman" w:cs="Times New Roman"/>
          <w:sz w:val="24"/>
          <w:szCs w:val="24"/>
        </w:rPr>
        <w:t>ные растения по размеру листьев, учить узнавать и различать птиц по размеру. Учить с</w:t>
      </w:r>
      <w:r w:rsidRPr="00554102">
        <w:rPr>
          <w:rFonts w:ascii="Times New Roman" w:hAnsi="Times New Roman" w:cs="Times New Roman"/>
          <w:sz w:val="24"/>
          <w:szCs w:val="24"/>
        </w:rPr>
        <w:t>о</w:t>
      </w:r>
      <w:r w:rsidRPr="00554102">
        <w:rPr>
          <w:rFonts w:ascii="Times New Roman" w:hAnsi="Times New Roman" w:cs="Times New Roman"/>
          <w:sz w:val="24"/>
          <w:szCs w:val="24"/>
        </w:rPr>
        <w:t>относить предметы по величине. Развивать способность обучающихся зрительно опред</w:t>
      </w:r>
      <w:r w:rsidRPr="00554102">
        <w:rPr>
          <w:rFonts w:ascii="Times New Roman" w:hAnsi="Times New Roman" w:cs="Times New Roman"/>
          <w:sz w:val="24"/>
          <w:szCs w:val="24"/>
        </w:rPr>
        <w:t>е</w:t>
      </w:r>
      <w:r w:rsidRPr="00554102">
        <w:rPr>
          <w:rFonts w:ascii="Times New Roman" w:hAnsi="Times New Roman" w:cs="Times New Roman"/>
          <w:sz w:val="24"/>
          <w:szCs w:val="24"/>
        </w:rPr>
        <w:t>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w:t>
      </w:r>
      <w:r w:rsidRPr="00554102">
        <w:rPr>
          <w:rFonts w:ascii="Times New Roman" w:hAnsi="Times New Roman" w:cs="Times New Roman"/>
          <w:sz w:val="24"/>
          <w:szCs w:val="24"/>
        </w:rPr>
        <w:t>е</w:t>
      </w:r>
      <w:r w:rsidRPr="00554102">
        <w:rPr>
          <w:rFonts w:ascii="Times New Roman" w:hAnsi="Times New Roman" w:cs="Times New Roman"/>
          <w:sz w:val="24"/>
          <w:szCs w:val="24"/>
        </w:rPr>
        <w:t>тов на большом расстоянии. Продолжать развивать способность зрительно выбирать по величине одинаковые предметы из множества других.</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Показать детям на примере "ухода" дороги линейную перспективу.</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Учить выделять пространственное положение объекта в группе из 4-5-ти предм</w:t>
      </w:r>
      <w:r w:rsidRPr="00554102">
        <w:rPr>
          <w:rFonts w:ascii="Times New Roman" w:hAnsi="Times New Roman" w:cs="Times New Roman"/>
          <w:sz w:val="24"/>
          <w:szCs w:val="24"/>
        </w:rPr>
        <w:t>е</w:t>
      </w:r>
      <w:r w:rsidRPr="00554102">
        <w:rPr>
          <w:rFonts w:ascii="Times New Roman" w:hAnsi="Times New Roman" w:cs="Times New Roman"/>
          <w:sz w:val="24"/>
          <w:szCs w:val="24"/>
        </w:rPr>
        <w:t>тов в комнате, на участке, отражать эти отношения в практической деятельности (соста</w:t>
      </w:r>
      <w:r w:rsidRPr="00554102">
        <w:rPr>
          <w:rFonts w:ascii="Times New Roman" w:hAnsi="Times New Roman" w:cs="Times New Roman"/>
          <w:sz w:val="24"/>
          <w:szCs w:val="24"/>
        </w:rPr>
        <w:t>в</w:t>
      </w:r>
      <w:r w:rsidRPr="00554102">
        <w:rPr>
          <w:rFonts w:ascii="Times New Roman" w:hAnsi="Times New Roman" w:cs="Times New Roman"/>
          <w:sz w:val="24"/>
          <w:szCs w:val="24"/>
        </w:rPr>
        <w:t>ление макета, элементарной схемы).</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Учить видеть зависимость изменения характеристик предмета от изменения пр</w:t>
      </w:r>
      <w:r w:rsidRPr="00554102">
        <w:rPr>
          <w:rFonts w:ascii="Times New Roman" w:hAnsi="Times New Roman" w:cs="Times New Roman"/>
          <w:sz w:val="24"/>
          <w:szCs w:val="24"/>
        </w:rPr>
        <w:t>о</w:t>
      </w:r>
      <w:r w:rsidRPr="00554102">
        <w:rPr>
          <w:rFonts w:ascii="Times New Roman" w:hAnsi="Times New Roman" w:cs="Times New Roman"/>
          <w:sz w:val="24"/>
          <w:szCs w:val="24"/>
        </w:rPr>
        <w:t>странственных отношений между частями.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w:t>
      </w:r>
      <w:r w:rsidRPr="00554102">
        <w:rPr>
          <w:rFonts w:ascii="Times New Roman" w:hAnsi="Times New Roman" w:cs="Times New Roman"/>
          <w:sz w:val="24"/>
          <w:szCs w:val="24"/>
        </w:rPr>
        <w:t>у</w:t>
      </w:r>
      <w:r w:rsidRPr="00554102">
        <w:rPr>
          <w:rFonts w:ascii="Times New Roman" w:hAnsi="Times New Roman" w:cs="Times New Roman"/>
          <w:sz w:val="24"/>
          <w:szCs w:val="24"/>
        </w:rPr>
        <w:t>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w:t>
      </w:r>
      <w:r w:rsidRPr="00554102">
        <w:rPr>
          <w:rFonts w:ascii="Times New Roman" w:hAnsi="Times New Roman" w:cs="Times New Roman"/>
          <w:sz w:val="24"/>
          <w:szCs w:val="24"/>
        </w:rPr>
        <w:t>ю</w:t>
      </w:r>
      <w:r w:rsidRPr="00554102">
        <w:rPr>
          <w:rFonts w:ascii="Times New Roman" w:hAnsi="Times New Roman" w:cs="Times New Roman"/>
          <w:sz w:val="24"/>
          <w:szCs w:val="24"/>
        </w:rPr>
        <w:t>жетных изображений по композиционным планам (3 плана) с выделением и точным об</w:t>
      </w:r>
      <w:r w:rsidRPr="00554102">
        <w:rPr>
          <w:rFonts w:ascii="Times New Roman" w:hAnsi="Times New Roman" w:cs="Times New Roman"/>
          <w:sz w:val="24"/>
          <w:szCs w:val="24"/>
        </w:rPr>
        <w:t>о</w:t>
      </w:r>
      <w:r w:rsidRPr="00554102">
        <w:rPr>
          <w:rFonts w:ascii="Times New Roman" w:hAnsi="Times New Roman" w:cs="Times New Roman"/>
          <w:sz w:val="24"/>
          <w:szCs w:val="24"/>
        </w:rPr>
        <w:t>значением каждого объекта определением признака обозначения.</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7. Продолжать учить рассматривать сюжетную картину по плану (вопросам педаг</w:t>
      </w:r>
      <w:r w:rsidRPr="00554102">
        <w:rPr>
          <w:rFonts w:ascii="Times New Roman" w:hAnsi="Times New Roman" w:cs="Times New Roman"/>
          <w:sz w:val="24"/>
          <w:szCs w:val="24"/>
        </w:rPr>
        <w:t>о</w:t>
      </w:r>
      <w:r w:rsidRPr="00554102">
        <w:rPr>
          <w:rFonts w:ascii="Times New Roman" w:hAnsi="Times New Roman" w:cs="Times New Roman"/>
          <w:sz w:val="24"/>
          <w:szCs w:val="24"/>
        </w:rPr>
        <w:t>гического работника):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обведи взором всю картину (педагогический работник направляет восприятие);</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внимательно рассмотри и узнай предметы на 1, 2, 3-м планах;</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о ком эта картина? (ребенку предлагается выделить и назвать действующих лиц);</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что случилось? (Почему так думаешь?);</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5) где находятся персонажи? (Как узнал?);</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в какое время суток это происходит? (Как определил?).</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lastRenderedPageBreak/>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w:t>
      </w:r>
      <w:r w:rsidRPr="00554102">
        <w:rPr>
          <w:rFonts w:ascii="Times New Roman" w:hAnsi="Times New Roman" w:cs="Times New Roman"/>
          <w:sz w:val="24"/>
          <w:szCs w:val="24"/>
        </w:rPr>
        <w:t>о</w:t>
      </w:r>
      <w:r w:rsidRPr="00554102">
        <w:rPr>
          <w:rFonts w:ascii="Times New Roman" w:hAnsi="Times New Roman" w:cs="Times New Roman"/>
          <w:sz w:val="24"/>
          <w:szCs w:val="24"/>
        </w:rPr>
        <w:t>торых изображены мелкие объекты. Предлагать детям устанавливать разницу в содерж</w:t>
      </w:r>
      <w:r w:rsidRPr="00554102">
        <w:rPr>
          <w:rFonts w:ascii="Times New Roman" w:hAnsi="Times New Roman" w:cs="Times New Roman"/>
          <w:sz w:val="24"/>
          <w:szCs w:val="24"/>
        </w:rPr>
        <w:t>а</w:t>
      </w:r>
      <w:r w:rsidRPr="00554102">
        <w:rPr>
          <w:rFonts w:ascii="Times New Roman" w:hAnsi="Times New Roman" w:cs="Times New Roman"/>
          <w:sz w:val="24"/>
          <w:szCs w:val="24"/>
        </w:rPr>
        <w:t>нии трех картин, изображающих одно время и место действия, но отличающихся соб</w:t>
      </w:r>
      <w:r w:rsidRPr="00554102">
        <w:rPr>
          <w:rFonts w:ascii="Times New Roman" w:hAnsi="Times New Roman" w:cs="Times New Roman"/>
          <w:sz w:val="24"/>
          <w:szCs w:val="24"/>
        </w:rPr>
        <w:t>ы</w:t>
      </w:r>
      <w:r w:rsidRPr="00554102">
        <w:rPr>
          <w:rFonts w:ascii="Times New Roman" w:hAnsi="Times New Roman" w:cs="Times New Roman"/>
          <w:sz w:val="24"/>
          <w:szCs w:val="24"/>
        </w:rPr>
        <w:t>тиями.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Продолжать формировать представления об экспрессии эмоций, расширять экспре</w:t>
      </w:r>
      <w:r w:rsidRPr="00554102">
        <w:rPr>
          <w:rFonts w:ascii="Times New Roman" w:hAnsi="Times New Roman" w:cs="Times New Roman"/>
          <w:sz w:val="24"/>
          <w:szCs w:val="24"/>
        </w:rPr>
        <w:t>с</w:t>
      </w:r>
      <w:r w:rsidRPr="00554102">
        <w:rPr>
          <w:rFonts w:ascii="Times New Roman" w:hAnsi="Times New Roman" w:cs="Times New Roman"/>
          <w:sz w:val="24"/>
          <w:szCs w:val="24"/>
        </w:rPr>
        <w:t>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w:t>
      </w:r>
      <w:r w:rsidRPr="00554102">
        <w:rPr>
          <w:rFonts w:ascii="Times New Roman" w:hAnsi="Times New Roman" w:cs="Times New Roman"/>
          <w:sz w:val="24"/>
          <w:szCs w:val="24"/>
        </w:rPr>
        <w:t>е</w:t>
      </w:r>
      <w:r w:rsidRPr="00554102">
        <w:rPr>
          <w:rFonts w:ascii="Times New Roman" w:hAnsi="Times New Roman" w:cs="Times New Roman"/>
          <w:sz w:val="24"/>
          <w:szCs w:val="24"/>
        </w:rPr>
        <w:t>роя. Обогащать опыт узнавания, называния, воспроизведения экспрессии заданной эм</w:t>
      </w:r>
      <w:r w:rsidRPr="00554102">
        <w:rPr>
          <w:rFonts w:ascii="Times New Roman" w:hAnsi="Times New Roman" w:cs="Times New Roman"/>
          <w:sz w:val="24"/>
          <w:szCs w:val="24"/>
        </w:rPr>
        <w:t>о</w:t>
      </w:r>
      <w:r w:rsidRPr="00554102">
        <w:rPr>
          <w:rFonts w:ascii="Times New Roman" w:hAnsi="Times New Roman" w:cs="Times New Roman"/>
          <w:sz w:val="24"/>
          <w:szCs w:val="24"/>
        </w:rPr>
        <w:t>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w:t>
      </w:r>
      <w:r w:rsidRPr="00554102">
        <w:rPr>
          <w:rFonts w:ascii="Times New Roman" w:hAnsi="Times New Roman" w:cs="Times New Roman"/>
          <w:sz w:val="24"/>
          <w:szCs w:val="24"/>
        </w:rPr>
        <w:t>ь</w:t>
      </w:r>
      <w:r w:rsidRPr="00554102">
        <w:rPr>
          <w:rFonts w:ascii="Times New Roman" w:hAnsi="Times New Roman" w:cs="Times New Roman"/>
          <w:sz w:val="24"/>
          <w:szCs w:val="24"/>
        </w:rPr>
        <w:t>ные; учить на основе осмысления экспрессии распределять картинки на две группы.</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w:t>
      </w:r>
      <w:r w:rsidRPr="00554102">
        <w:rPr>
          <w:rFonts w:ascii="Times New Roman" w:hAnsi="Times New Roman" w:cs="Times New Roman"/>
          <w:sz w:val="24"/>
          <w:szCs w:val="24"/>
        </w:rPr>
        <w:t>а</w:t>
      </w:r>
      <w:r w:rsidRPr="00554102">
        <w:rPr>
          <w:rFonts w:ascii="Times New Roman" w:hAnsi="Times New Roman" w:cs="Times New Roman"/>
          <w:sz w:val="24"/>
          <w:szCs w:val="24"/>
        </w:rPr>
        <w:t>вание на основе тонкого анализа изображений знакомых объектов, представленных в ра</w:t>
      </w:r>
      <w:r w:rsidRPr="00554102">
        <w:rPr>
          <w:rFonts w:ascii="Times New Roman" w:hAnsi="Times New Roman" w:cs="Times New Roman"/>
          <w:sz w:val="24"/>
          <w:szCs w:val="24"/>
        </w:rPr>
        <w:t>з</w:t>
      </w:r>
      <w:r w:rsidRPr="00554102">
        <w:rPr>
          <w:rFonts w:ascii="Times New Roman" w:hAnsi="Times New Roman" w:cs="Times New Roman"/>
          <w:sz w:val="24"/>
          <w:szCs w:val="24"/>
        </w:rPr>
        <w:t>ных величинах; на зашумленном фоне; без деталей; в новых (или малоизвестных) причи</w:t>
      </w:r>
      <w:r w:rsidRPr="00554102">
        <w:rPr>
          <w:rFonts w:ascii="Times New Roman" w:hAnsi="Times New Roman" w:cs="Times New Roman"/>
          <w:sz w:val="24"/>
          <w:szCs w:val="24"/>
        </w:rPr>
        <w:t>н</w:t>
      </w:r>
      <w:r w:rsidRPr="00554102">
        <w:rPr>
          <w:rFonts w:ascii="Times New Roman" w:hAnsi="Times New Roman" w:cs="Times New Roman"/>
          <w:sz w:val="24"/>
          <w:szCs w:val="24"/>
        </w:rPr>
        <w:t>но-следственных связях. Развивать способность дифференцировать объекты по форме о</w:t>
      </w:r>
      <w:r w:rsidRPr="00554102">
        <w:rPr>
          <w:rFonts w:ascii="Times New Roman" w:hAnsi="Times New Roman" w:cs="Times New Roman"/>
          <w:sz w:val="24"/>
          <w:szCs w:val="24"/>
        </w:rPr>
        <w:t>п</w:t>
      </w:r>
      <w:r w:rsidRPr="00554102">
        <w:rPr>
          <w:rFonts w:ascii="Times New Roman" w:hAnsi="Times New Roman" w:cs="Times New Roman"/>
          <w:sz w:val="24"/>
          <w:szCs w:val="24"/>
        </w:rPr>
        <w:t>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w:t>
      </w:r>
      <w:r w:rsidRPr="00554102">
        <w:rPr>
          <w:rFonts w:ascii="Times New Roman" w:hAnsi="Times New Roman" w:cs="Times New Roman"/>
          <w:sz w:val="24"/>
          <w:szCs w:val="24"/>
        </w:rPr>
        <w:t>з</w:t>
      </w:r>
      <w:r w:rsidRPr="00554102">
        <w:rPr>
          <w:rFonts w:ascii="Times New Roman" w:hAnsi="Times New Roman" w:cs="Times New Roman"/>
          <w:sz w:val="24"/>
          <w:szCs w:val="24"/>
        </w:rPr>
        <w:t>ами памяти о предметах и объектах окружающей действительности в познавательной де</w:t>
      </w:r>
      <w:r w:rsidRPr="00554102">
        <w:rPr>
          <w:rFonts w:ascii="Times New Roman" w:hAnsi="Times New Roman" w:cs="Times New Roman"/>
          <w:sz w:val="24"/>
          <w:szCs w:val="24"/>
        </w:rPr>
        <w:t>я</w:t>
      </w:r>
      <w:r w:rsidRPr="00554102">
        <w:rPr>
          <w:rFonts w:ascii="Times New Roman" w:hAnsi="Times New Roman" w:cs="Times New Roman"/>
          <w:sz w:val="24"/>
          <w:szCs w:val="24"/>
        </w:rPr>
        <w:t>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w:t>
      </w:r>
      <w:r w:rsidRPr="00554102">
        <w:rPr>
          <w:rFonts w:ascii="Times New Roman" w:hAnsi="Times New Roman" w:cs="Times New Roman"/>
          <w:sz w:val="24"/>
          <w:szCs w:val="24"/>
        </w:rPr>
        <w:t>и</w:t>
      </w:r>
      <w:r w:rsidRPr="00554102">
        <w:rPr>
          <w:rFonts w:ascii="Times New Roman" w:hAnsi="Times New Roman" w:cs="Times New Roman"/>
          <w:sz w:val="24"/>
          <w:szCs w:val="24"/>
        </w:rPr>
        <w:t>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w:t>
      </w:r>
      <w:r w:rsidRPr="00554102">
        <w:rPr>
          <w:rFonts w:ascii="Times New Roman" w:hAnsi="Times New Roman" w:cs="Times New Roman"/>
          <w:sz w:val="24"/>
          <w:szCs w:val="24"/>
        </w:rPr>
        <w:t>е</w:t>
      </w:r>
      <w:r w:rsidRPr="00554102">
        <w:rPr>
          <w:rFonts w:ascii="Times New Roman" w:hAnsi="Times New Roman" w:cs="Times New Roman"/>
          <w:sz w:val="24"/>
          <w:szCs w:val="24"/>
        </w:rPr>
        <w:t>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w:t>
      </w:r>
      <w:r w:rsidRPr="00554102">
        <w:rPr>
          <w:rFonts w:ascii="Times New Roman" w:hAnsi="Times New Roman" w:cs="Times New Roman"/>
          <w:sz w:val="24"/>
          <w:szCs w:val="24"/>
        </w:rPr>
        <w:t>т</w:t>
      </w:r>
      <w:r w:rsidRPr="00554102">
        <w:rPr>
          <w:rFonts w:ascii="Times New Roman" w:hAnsi="Times New Roman" w:cs="Times New Roman"/>
          <w:sz w:val="24"/>
          <w:szCs w:val="24"/>
        </w:rPr>
        <w:t>личительные признаки, знать назначение. Учить устанавливать связи по сходству и (или) различию на основе сличения и тонкой дифференцировки.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9. Продолжать формировать ориентировочно-поисковые движения и действия; п</w:t>
      </w:r>
      <w:r w:rsidRPr="00554102">
        <w:rPr>
          <w:rFonts w:ascii="Times New Roman" w:hAnsi="Times New Roman" w:cs="Times New Roman"/>
          <w:sz w:val="24"/>
          <w:szCs w:val="24"/>
        </w:rPr>
        <w:t>о</w:t>
      </w:r>
      <w:r w:rsidRPr="00554102">
        <w:rPr>
          <w:rFonts w:ascii="Times New Roman" w:hAnsi="Times New Roman" w:cs="Times New Roman"/>
          <w:sz w:val="24"/>
          <w:szCs w:val="24"/>
        </w:rPr>
        <w:t>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w:t>
      </w:r>
      <w:r w:rsidRPr="00554102">
        <w:rPr>
          <w:rFonts w:ascii="Times New Roman" w:hAnsi="Times New Roman" w:cs="Times New Roman"/>
          <w:sz w:val="24"/>
          <w:szCs w:val="24"/>
        </w:rPr>
        <w:t>и</w:t>
      </w:r>
      <w:r w:rsidRPr="00554102">
        <w:rPr>
          <w:rFonts w:ascii="Times New Roman" w:hAnsi="Times New Roman" w:cs="Times New Roman"/>
          <w:sz w:val="24"/>
          <w:szCs w:val="24"/>
        </w:rPr>
        <w:t>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w:t>
      </w:r>
      <w:r w:rsidRPr="00554102">
        <w:rPr>
          <w:rFonts w:ascii="Times New Roman" w:hAnsi="Times New Roman" w:cs="Times New Roman"/>
          <w:sz w:val="24"/>
          <w:szCs w:val="24"/>
        </w:rPr>
        <w:t>х</w:t>
      </w:r>
      <w:r w:rsidRPr="00554102">
        <w:rPr>
          <w:rFonts w:ascii="Times New Roman" w:hAnsi="Times New Roman" w:cs="Times New Roman"/>
          <w:sz w:val="24"/>
          <w:szCs w:val="24"/>
        </w:rPr>
        <w:t>нему краю). Формировать элементарные умения ориентировки на клеточном поле, обог</w:t>
      </w:r>
      <w:r w:rsidRPr="00554102">
        <w:rPr>
          <w:rFonts w:ascii="Times New Roman" w:hAnsi="Times New Roman" w:cs="Times New Roman"/>
          <w:sz w:val="24"/>
          <w:szCs w:val="24"/>
        </w:rPr>
        <w:t>а</w:t>
      </w:r>
      <w:r w:rsidRPr="00554102">
        <w:rPr>
          <w:rFonts w:ascii="Times New Roman" w:hAnsi="Times New Roman" w:cs="Times New Roman"/>
          <w:sz w:val="24"/>
          <w:szCs w:val="24"/>
        </w:rPr>
        <w:t>щать опыт выделения отдельных и ряда клеток.</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10. Продолжать обогащать опыт двигательного освоения и зрительной оценки пр</w:t>
      </w:r>
      <w:r w:rsidRPr="00554102">
        <w:rPr>
          <w:rFonts w:ascii="Times New Roman" w:hAnsi="Times New Roman" w:cs="Times New Roman"/>
          <w:sz w:val="24"/>
          <w:szCs w:val="24"/>
        </w:rPr>
        <w:t>о</w:t>
      </w:r>
      <w:r w:rsidRPr="00554102">
        <w:rPr>
          <w:rFonts w:ascii="Times New Roman" w:hAnsi="Times New Roman" w:cs="Times New Roman"/>
          <w:sz w:val="24"/>
          <w:szCs w:val="24"/>
        </w:rPr>
        <w:t>тяженности глубины большого пространства, опыт передвижения по линейным ориент</w:t>
      </w:r>
      <w:r w:rsidRPr="00554102">
        <w:rPr>
          <w:rFonts w:ascii="Times New Roman" w:hAnsi="Times New Roman" w:cs="Times New Roman"/>
          <w:sz w:val="24"/>
          <w:szCs w:val="24"/>
        </w:rPr>
        <w:t>и</w:t>
      </w:r>
      <w:r w:rsidRPr="00554102">
        <w:rPr>
          <w:rFonts w:ascii="Times New Roman" w:hAnsi="Times New Roman" w:cs="Times New Roman"/>
          <w:sz w:val="24"/>
          <w:szCs w:val="24"/>
        </w:rPr>
        <w:t>рам на основе и под контролем зрения. Развивать умения зрительного прослеживания ве</w:t>
      </w:r>
      <w:r w:rsidRPr="00554102">
        <w:rPr>
          <w:rFonts w:ascii="Times New Roman" w:hAnsi="Times New Roman" w:cs="Times New Roman"/>
          <w:sz w:val="24"/>
          <w:szCs w:val="24"/>
        </w:rPr>
        <w:t>р</w:t>
      </w:r>
      <w:r w:rsidRPr="00554102">
        <w:rPr>
          <w:rFonts w:ascii="Times New Roman" w:hAnsi="Times New Roman" w:cs="Times New Roman"/>
          <w:sz w:val="24"/>
          <w:szCs w:val="24"/>
        </w:rPr>
        <w:t>тикальных (настенных) лабиринтов с определением изменений направления линий.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lastRenderedPageBreak/>
        <w:t>11. Развивать и обогащать чувство нового при восприятии элементов новизны в зн</w:t>
      </w:r>
      <w:r w:rsidRPr="00554102">
        <w:rPr>
          <w:rFonts w:ascii="Times New Roman" w:hAnsi="Times New Roman" w:cs="Times New Roman"/>
          <w:sz w:val="24"/>
          <w:szCs w:val="24"/>
        </w:rPr>
        <w:t>а</w:t>
      </w:r>
      <w:r w:rsidRPr="00554102">
        <w:rPr>
          <w:rFonts w:ascii="Times New Roman" w:hAnsi="Times New Roman" w:cs="Times New Roman"/>
          <w:sz w:val="24"/>
          <w:szCs w:val="24"/>
        </w:rPr>
        <w:t>комой предметно-пространственной обстановке.</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12. Развивать ЗМК. Совершенствовать двигательное взаимодействие глаза и руки, к</w:t>
      </w:r>
      <w:r w:rsidRPr="00554102">
        <w:rPr>
          <w:rFonts w:ascii="Times New Roman" w:hAnsi="Times New Roman" w:cs="Times New Roman"/>
          <w:sz w:val="24"/>
          <w:szCs w:val="24"/>
        </w:rPr>
        <w:t>о</w:t>
      </w:r>
      <w:r w:rsidRPr="00554102">
        <w:rPr>
          <w:rFonts w:ascii="Times New Roman" w:hAnsi="Times New Roman" w:cs="Times New Roman"/>
          <w:sz w:val="24"/>
          <w:szCs w:val="24"/>
        </w:rPr>
        <w:t>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w:t>
      </w:r>
      <w:r w:rsidRPr="00554102">
        <w:rPr>
          <w:rFonts w:ascii="Times New Roman" w:hAnsi="Times New Roman" w:cs="Times New Roman"/>
          <w:sz w:val="24"/>
          <w:szCs w:val="24"/>
        </w:rPr>
        <w:t>а</w:t>
      </w:r>
      <w:r w:rsidRPr="00554102">
        <w:rPr>
          <w:rFonts w:ascii="Times New Roman" w:hAnsi="Times New Roman" w:cs="Times New Roman"/>
          <w:sz w:val="24"/>
          <w:szCs w:val="24"/>
        </w:rPr>
        <w:t>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w:t>
      </w:r>
      <w:r w:rsidRPr="00554102">
        <w:rPr>
          <w:rFonts w:ascii="Times New Roman" w:hAnsi="Times New Roman" w:cs="Times New Roman"/>
          <w:sz w:val="24"/>
          <w:szCs w:val="24"/>
        </w:rPr>
        <w:t>т</w:t>
      </w:r>
      <w:r w:rsidRPr="00554102">
        <w:rPr>
          <w:rFonts w:ascii="Times New Roman" w:hAnsi="Times New Roman" w:cs="Times New Roman"/>
          <w:sz w:val="24"/>
          <w:szCs w:val="24"/>
        </w:rPr>
        <w:t>мичности движений, развивать способность синхронно переключаться на новое полож</w:t>
      </w:r>
      <w:r w:rsidRPr="00554102">
        <w:rPr>
          <w:rFonts w:ascii="Times New Roman" w:hAnsi="Times New Roman" w:cs="Times New Roman"/>
          <w:sz w:val="24"/>
          <w:szCs w:val="24"/>
        </w:rPr>
        <w:t>е</w:t>
      </w:r>
      <w:r w:rsidRPr="00554102">
        <w:rPr>
          <w:rFonts w:ascii="Times New Roman" w:hAnsi="Times New Roman" w:cs="Times New Roman"/>
          <w:sz w:val="24"/>
          <w:szCs w:val="24"/>
        </w:rPr>
        <w:t>ние рук; развивать точность движений большого и среднего пальцев, дифференцирова</w:t>
      </w:r>
      <w:r w:rsidRPr="00554102">
        <w:rPr>
          <w:rFonts w:ascii="Times New Roman" w:hAnsi="Times New Roman" w:cs="Times New Roman"/>
          <w:sz w:val="24"/>
          <w:szCs w:val="24"/>
        </w:rPr>
        <w:t>н</w:t>
      </w:r>
      <w:r w:rsidRPr="00554102">
        <w:rPr>
          <w:rFonts w:ascii="Times New Roman" w:hAnsi="Times New Roman" w:cs="Times New Roman"/>
          <w:sz w:val="24"/>
          <w:szCs w:val="24"/>
        </w:rPr>
        <w:t>ность движений средним пальцем и мизинцем.</w:t>
      </w:r>
    </w:p>
    <w:p w:rsidR="00BA3FA8" w:rsidRDefault="00BA3FA8" w:rsidP="0071758B">
      <w:pPr>
        <w:autoSpaceDE w:val="0"/>
        <w:autoSpaceDN w:val="0"/>
        <w:adjustRightInd w:val="0"/>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w:t>
      </w:r>
      <w:r w:rsidRPr="00554102">
        <w:rPr>
          <w:rFonts w:ascii="Times New Roman" w:hAnsi="Times New Roman" w:cs="Times New Roman"/>
          <w:sz w:val="24"/>
          <w:szCs w:val="24"/>
        </w:rPr>
        <w:t>я</w:t>
      </w:r>
      <w:r w:rsidRPr="00554102">
        <w:rPr>
          <w:rFonts w:ascii="Times New Roman" w:hAnsi="Times New Roman" w:cs="Times New Roman"/>
          <w:sz w:val="24"/>
          <w:szCs w:val="24"/>
        </w:rPr>
        <w:t>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w:t>
      </w:r>
      <w:r w:rsidRPr="00554102">
        <w:rPr>
          <w:rFonts w:ascii="Times New Roman" w:hAnsi="Times New Roman" w:cs="Times New Roman"/>
          <w:sz w:val="24"/>
          <w:szCs w:val="24"/>
        </w:rPr>
        <w:t>о</w:t>
      </w:r>
      <w:r w:rsidRPr="00554102">
        <w:rPr>
          <w:rFonts w:ascii="Times New Roman" w:hAnsi="Times New Roman" w:cs="Times New Roman"/>
          <w:sz w:val="24"/>
          <w:szCs w:val="24"/>
        </w:rPr>
        <w:t>ставлении целого из частей; различение и узнавание контурных изображений на зашу</w:t>
      </w:r>
      <w:r w:rsidRPr="00554102">
        <w:rPr>
          <w:rFonts w:ascii="Times New Roman" w:hAnsi="Times New Roman" w:cs="Times New Roman"/>
          <w:sz w:val="24"/>
          <w:szCs w:val="24"/>
        </w:rPr>
        <w:t>м</w:t>
      </w:r>
      <w:r w:rsidRPr="00554102">
        <w:rPr>
          <w:rFonts w:ascii="Times New Roman" w:hAnsi="Times New Roman" w:cs="Times New Roman"/>
          <w:sz w:val="24"/>
          <w:szCs w:val="24"/>
        </w:rPr>
        <w:t>ленном фоне, способности обводить выделенный контур. Учить копировать геометрич</w:t>
      </w:r>
      <w:r w:rsidRPr="00554102">
        <w:rPr>
          <w:rFonts w:ascii="Times New Roman" w:hAnsi="Times New Roman" w:cs="Times New Roman"/>
          <w:sz w:val="24"/>
          <w:szCs w:val="24"/>
        </w:rPr>
        <w:t>е</w:t>
      </w:r>
      <w:r w:rsidRPr="00554102">
        <w:rPr>
          <w:rFonts w:ascii="Times New Roman" w:hAnsi="Times New Roman" w:cs="Times New Roman"/>
          <w:sz w:val="24"/>
          <w:szCs w:val="24"/>
        </w:rPr>
        <w:t>ские фигуры по образцу. Развивать глазомерные действия (действия прослеживания): об</w:t>
      </w:r>
      <w:r w:rsidRPr="00554102">
        <w:rPr>
          <w:rFonts w:ascii="Times New Roman" w:hAnsi="Times New Roman" w:cs="Times New Roman"/>
          <w:sz w:val="24"/>
          <w:szCs w:val="24"/>
        </w:rPr>
        <w:t>о</w:t>
      </w:r>
      <w:r w:rsidRPr="00554102">
        <w:rPr>
          <w:rFonts w:ascii="Times New Roman" w:hAnsi="Times New Roman" w:cs="Times New Roman"/>
          <w:sz w:val="24"/>
          <w:szCs w:val="24"/>
        </w:rPr>
        <w:t>гащать зрительно-моторный опыт оценки протяженности линий разной длинны, опыт их точного копирования.</w:t>
      </w:r>
    </w:p>
    <w:p w:rsidR="00F23FFA" w:rsidRPr="00554102" w:rsidRDefault="00F23FFA" w:rsidP="0071758B">
      <w:pPr>
        <w:autoSpaceDE w:val="0"/>
        <w:autoSpaceDN w:val="0"/>
        <w:adjustRightInd w:val="0"/>
        <w:spacing w:line="276" w:lineRule="auto"/>
        <w:ind w:firstLine="567"/>
        <w:jc w:val="both"/>
        <w:rPr>
          <w:rFonts w:ascii="Times New Roman" w:hAnsi="Times New Roman" w:cs="Times New Roman"/>
          <w:b/>
          <w:sz w:val="24"/>
          <w:szCs w:val="24"/>
        </w:rPr>
      </w:pPr>
    </w:p>
    <w:p w:rsidR="00BA3FA8" w:rsidRPr="009E664E" w:rsidRDefault="00BA3FA8" w:rsidP="0071758B">
      <w:pPr>
        <w:spacing w:line="276" w:lineRule="auto"/>
        <w:rPr>
          <w:rFonts w:ascii="Times New Roman" w:hAnsi="Times New Roman" w:cs="Times New Roman"/>
          <w:b/>
          <w:bCs/>
          <w:sz w:val="24"/>
          <w:szCs w:val="24"/>
        </w:rPr>
      </w:pPr>
      <w:bookmarkStart w:id="137" w:name="_Toc134963373"/>
      <w:r w:rsidRPr="009E664E">
        <w:rPr>
          <w:rFonts w:ascii="Times New Roman" w:hAnsi="Times New Roman" w:cs="Times New Roman"/>
          <w:b/>
          <w:bCs/>
          <w:sz w:val="24"/>
          <w:szCs w:val="24"/>
        </w:rPr>
        <w:t>Содержание коррекционно-</w:t>
      </w:r>
      <w:r w:rsidR="00F23FFA" w:rsidRPr="009E664E">
        <w:rPr>
          <w:rFonts w:ascii="Times New Roman" w:hAnsi="Times New Roman" w:cs="Times New Roman"/>
          <w:b/>
          <w:bCs/>
          <w:sz w:val="24"/>
          <w:szCs w:val="24"/>
        </w:rPr>
        <w:t>развивающей</w:t>
      </w:r>
      <w:r w:rsidRPr="009E664E">
        <w:rPr>
          <w:rFonts w:ascii="Times New Roman" w:hAnsi="Times New Roman" w:cs="Times New Roman"/>
          <w:b/>
          <w:bCs/>
          <w:sz w:val="24"/>
          <w:szCs w:val="24"/>
        </w:rPr>
        <w:t xml:space="preserve"> работы  4-го года обучения.</w:t>
      </w:r>
      <w:bookmarkEnd w:id="137"/>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w:t>
      </w:r>
      <w:r w:rsidRPr="00554102">
        <w:rPr>
          <w:rFonts w:ascii="Times New Roman" w:hAnsi="Times New Roman" w:cs="Times New Roman"/>
          <w:sz w:val="24"/>
          <w:szCs w:val="24"/>
        </w:rPr>
        <w:t>е</w:t>
      </w:r>
      <w:r w:rsidRPr="00554102">
        <w:rPr>
          <w:rFonts w:ascii="Times New Roman" w:hAnsi="Times New Roman" w:cs="Times New Roman"/>
          <w:sz w:val="24"/>
          <w:szCs w:val="24"/>
        </w:rPr>
        <w:t>тов и их оттенков в большом пространстве.</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w:t>
      </w:r>
      <w:r w:rsidRPr="00554102">
        <w:rPr>
          <w:rFonts w:ascii="Times New Roman" w:hAnsi="Times New Roman" w:cs="Times New Roman"/>
          <w:sz w:val="24"/>
          <w:szCs w:val="24"/>
        </w:rPr>
        <w:t>т</w:t>
      </w:r>
      <w:r w:rsidRPr="00554102">
        <w:rPr>
          <w:rFonts w:ascii="Times New Roman" w:hAnsi="Times New Roman" w:cs="Times New Roman"/>
          <w:sz w:val="24"/>
          <w:szCs w:val="24"/>
        </w:rPr>
        <w:t>тенок в предмете (например, кленовый лист) и на этой основе давать более точную хара</w:t>
      </w:r>
      <w:r w:rsidRPr="00554102">
        <w:rPr>
          <w:rFonts w:ascii="Times New Roman" w:hAnsi="Times New Roman" w:cs="Times New Roman"/>
          <w:sz w:val="24"/>
          <w:szCs w:val="24"/>
        </w:rPr>
        <w:t>к</w:t>
      </w:r>
      <w:r w:rsidRPr="00554102">
        <w:rPr>
          <w:rFonts w:ascii="Times New Roman" w:hAnsi="Times New Roman" w:cs="Times New Roman"/>
          <w:sz w:val="24"/>
          <w:szCs w:val="24"/>
        </w:rPr>
        <w:t>теристику конкретному предмету. Учить узнавать и называть трапецию, соотносить с др</w:t>
      </w:r>
      <w:r w:rsidRPr="00554102">
        <w:rPr>
          <w:rFonts w:ascii="Times New Roman" w:hAnsi="Times New Roman" w:cs="Times New Roman"/>
          <w:sz w:val="24"/>
          <w:szCs w:val="24"/>
        </w:rPr>
        <w:t>у</w:t>
      </w:r>
      <w:r w:rsidRPr="00554102">
        <w:rPr>
          <w:rFonts w:ascii="Times New Roman" w:hAnsi="Times New Roman" w:cs="Times New Roman"/>
          <w:sz w:val="24"/>
          <w:szCs w:val="24"/>
        </w:rPr>
        <w:t>гими четырехугольниками, показать ее отличие от пятиугольника и треугольника.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w:t>
      </w:r>
      <w:r w:rsidRPr="00554102">
        <w:rPr>
          <w:rFonts w:ascii="Times New Roman" w:hAnsi="Times New Roman" w:cs="Times New Roman"/>
          <w:sz w:val="24"/>
          <w:szCs w:val="24"/>
        </w:rPr>
        <w:t>о</w:t>
      </w:r>
      <w:r w:rsidRPr="00554102">
        <w:rPr>
          <w:rFonts w:ascii="Times New Roman" w:hAnsi="Times New Roman" w:cs="Times New Roman"/>
          <w:sz w:val="24"/>
          <w:szCs w:val="24"/>
        </w:rPr>
        <w:t>метрические фигуры, составляя их из разных фигур, конфигурацию предмета путем с</w:t>
      </w:r>
      <w:r w:rsidRPr="00554102">
        <w:rPr>
          <w:rFonts w:ascii="Times New Roman" w:hAnsi="Times New Roman" w:cs="Times New Roman"/>
          <w:sz w:val="24"/>
          <w:szCs w:val="24"/>
        </w:rPr>
        <w:t>о</w:t>
      </w:r>
      <w:r w:rsidRPr="00554102">
        <w:rPr>
          <w:rFonts w:ascii="Times New Roman" w:hAnsi="Times New Roman" w:cs="Times New Roman"/>
          <w:sz w:val="24"/>
          <w:szCs w:val="24"/>
        </w:rPr>
        <w:t>ставления ее из простых форм. Повышать зрительную способность при различении тр</w:t>
      </w:r>
      <w:r w:rsidRPr="00554102">
        <w:rPr>
          <w:rFonts w:ascii="Times New Roman" w:hAnsi="Times New Roman" w:cs="Times New Roman"/>
          <w:sz w:val="24"/>
          <w:szCs w:val="24"/>
        </w:rPr>
        <w:t>е</w:t>
      </w:r>
      <w:r w:rsidRPr="00554102">
        <w:rPr>
          <w:rFonts w:ascii="Times New Roman" w:hAnsi="Times New Roman" w:cs="Times New Roman"/>
          <w:sz w:val="24"/>
          <w:szCs w:val="24"/>
        </w:rPr>
        <w:t>угольников разной конфигурации (уменьшать различия в отличительных признаках). Пр</w:t>
      </w:r>
      <w:r w:rsidRPr="00554102">
        <w:rPr>
          <w:rFonts w:ascii="Times New Roman" w:hAnsi="Times New Roman" w:cs="Times New Roman"/>
          <w:sz w:val="24"/>
          <w:szCs w:val="24"/>
        </w:rPr>
        <w:t>о</w:t>
      </w:r>
      <w:r w:rsidRPr="00554102">
        <w:rPr>
          <w:rFonts w:ascii="Times New Roman" w:hAnsi="Times New Roman" w:cs="Times New Roman"/>
          <w:sz w:val="24"/>
          <w:szCs w:val="24"/>
        </w:rPr>
        <w:t>должать развивать способность различать однородные предметы по различиям в конфиг</w:t>
      </w:r>
      <w:r w:rsidRPr="00554102">
        <w:rPr>
          <w:rFonts w:ascii="Times New Roman" w:hAnsi="Times New Roman" w:cs="Times New Roman"/>
          <w:sz w:val="24"/>
          <w:szCs w:val="24"/>
        </w:rPr>
        <w:t>у</w:t>
      </w:r>
      <w:r w:rsidRPr="00554102">
        <w:rPr>
          <w:rFonts w:ascii="Times New Roman" w:hAnsi="Times New Roman" w:cs="Times New Roman"/>
          <w:sz w:val="24"/>
          <w:szCs w:val="24"/>
        </w:rPr>
        <w:t>рации частей.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4. Учить дополнять знакомую форму недостающей частью, узнавать предмет в н</w:t>
      </w:r>
      <w:r w:rsidRPr="00554102">
        <w:rPr>
          <w:rFonts w:ascii="Times New Roman" w:hAnsi="Times New Roman" w:cs="Times New Roman"/>
          <w:sz w:val="24"/>
          <w:szCs w:val="24"/>
        </w:rPr>
        <w:t>е</w:t>
      </w:r>
      <w:r w:rsidRPr="00554102">
        <w:rPr>
          <w:rFonts w:ascii="Times New Roman" w:hAnsi="Times New Roman" w:cs="Times New Roman"/>
          <w:sz w:val="24"/>
          <w:szCs w:val="24"/>
        </w:rPr>
        <w:t>полном предметно-силуэтном изображении (пересечение контуров), учить целостно пр</w:t>
      </w:r>
      <w:r w:rsidRPr="00554102">
        <w:rPr>
          <w:rFonts w:ascii="Times New Roman" w:hAnsi="Times New Roman" w:cs="Times New Roman"/>
          <w:sz w:val="24"/>
          <w:szCs w:val="24"/>
        </w:rPr>
        <w:t>о</w:t>
      </w:r>
      <w:r w:rsidRPr="00554102">
        <w:rPr>
          <w:rFonts w:ascii="Times New Roman" w:hAnsi="Times New Roman" w:cs="Times New Roman"/>
          <w:sz w:val="24"/>
          <w:szCs w:val="24"/>
        </w:rPr>
        <w:t>слеживать контур предметов сложной конфигурации.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lastRenderedPageBreak/>
        <w:t>5. Продолжать учить соотносить и подбирать предметы по величине на глаз, опред</w:t>
      </w:r>
      <w:r w:rsidRPr="00554102">
        <w:rPr>
          <w:rFonts w:ascii="Times New Roman" w:hAnsi="Times New Roman" w:cs="Times New Roman"/>
          <w:sz w:val="24"/>
          <w:szCs w:val="24"/>
        </w:rPr>
        <w:t>е</w:t>
      </w:r>
      <w:r w:rsidRPr="00554102">
        <w:rPr>
          <w:rFonts w:ascii="Times New Roman" w:hAnsi="Times New Roman" w:cs="Times New Roman"/>
          <w:sz w:val="24"/>
          <w:szCs w:val="24"/>
        </w:rPr>
        <w:t>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w:t>
      </w:r>
      <w:r w:rsidRPr="00554102">
        <w:rPr>
          <w:rFonts w:ascii="Times New Roman" w:hAnsi="Times New Roman" w:cs="Times New Roman"/>
          <w:sz w:val="24"/>
          <w:szCs w:val="24"/>
        </w:rPr>
        <w:t>т</w:t>
      </w:r>
      <w:r w:rsidRPr="00554102">
        <w:rPr>
          <w:rFonts w:ascii="Times New Roman" w:hAnsi="Times New Roman" w:cs="Times New Roman"/>
          <w:sz w:val="24"/>
          <w:szCs w:val="24"/>
        </w:rPr>
        <w:t>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w:t>
      </w:r>
      <w:r w:rsidRPr="00554102">
        <w:rPr>
          <w:rFonts w:ascii="Times New Roman" w:hAnsi="Times New Roman" w:cs="Times New Roman"/>
          <w:sz w:val="24"/>
          <w:szCs w:val="24"/>
        </w:rPr>
        <w:t>у</w:t>
      </w:r>
      <w:r w:rsidRPr="00554102">
        <w:rPr>
          <w:rFonts w:ascii="Times New Roman" w:hAnsi="Times New Roman" w:cs="Times New Roman"/>
          <w:sz w:val="24"/>
          <w:szCs w:val="24"/>
        </w:rPr>
        <w:t>ральных объектов в схеме. Учить располагать объекты по схеме (чтение схемы осязател</w:t>
      </w:r>
      <w:r w:rsidRPr="00554102">
        <w:rPr>
          <w:rFonts w:ascii="Times New Roman" w:hAnsi="Times New Roman" w:cs="Times New Roman"/>
          <w:sz w:val="24"/>
          <w:szCs w:val="24"/>
        </w:rPr>
        <w:t>ь</w:t>
      </w:r>
      <w:r w:rsidRPr="00554102">
        <w:rPr>
          <w:rFonts w:ascii="Times New Roman" w:hAnsi="Times New Roman" w:cs="Times New Roman"/>
          <w:sz w:val="24"/>
          <w:szCs w:val="24"/>
        </w:rPr>
        <w:t>но-зрительным способом).</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6. Развивать тонкую зрительную дифференциацию расстояний между 4-5-ю предм</w:t>
      </w:r>
      <w:r w:rsidRPr="00554102">
        <w:rPr>
          <w:rFonts w:ascii="Times New Roman" w:hAnsi="Times New Roman" w:cs="Times New Roman"/>
          <w:sz w:val="24"/>
          <w:szCs w:val="24"/>
        </w:rPr>
        <w:t>е</w:t>
      </w:r>
      <w:r w:rsidRPr="00554102">
        <w:rPr>
          <w:rFonts w:ascii="Times New Roman" w:hAnsi="Times New Roman" w:cs="Times New Roman"/>
          <w:sz w:val="24"/>
          <w:szCs w:val="24"/>
        </w:rPr>
        <w:t>тами (постепенно уменьшать разницу) в малом и большом пространствах, расположенн</w:t>
      </w:r>
      <w:r w:rsidRPr="00554102">
        <w:rPr>
          <w:rFonts w:ascii="Times New Roman" w:hAnsi="Times New Roman" w:cs="Times New Roman"/>
          <w:sz w:val="24"/>
          <w:szCs w:val="24"/>
        </w:rPr>
        <w:t>ы</w:t>
      </w:r>
      <w:r w:rsidRPr="00554102">
        <w:rPr>
          <w:rFonts w:ascii="Times New Roman" w:hAnsi="Times New Roman" w:cs="Times New Roman"/>
          <w:sz w:val="24"/>
          <w:szCs w:val="24"/>
        </w:rPr>
        <w:t>ми в одном (двух) направлении(ях) и между предметами, расположенными в разных н</w:t>
      </w:r>
      <w:r w:rsidRPr="00554102">
        <w:rPr>
          <w:rFonts w:ascii="Times New Roman" w:hAnsi="Times New Roman" w:cs="Times New Roman"/>
          <w:sz w:val="24"/>
          <w:szCs w:val="24"/>
        </w:rPr>
        <w:t>а</w:t>
      </w:r>
      <w:r w:rsidRPr="00554102">
        <w:rPr>
          <w:rFonts w:ascii="Times New Roman" w:hAnsi="Times New Roman" w:cs="Times New Roman"/>
          <w:sz w:val="24"/>
          <w:szCs w:val="24"/>
        </w:rPr>
        <w:t>правлениях (без уменьшения разницы). Учить определять удаленность предмета в бол</w:t>
      </w:r>
      <w:r w:rsidRPr="00554102">
        <w:rPr>
          <w:rFonts w:ascii="Times New Roman" w:hAnsi="Times New Roman" w:cs="Times New Roman"/>
          <w:sz w:val="24"/>
          <w:szCs w:val="24"/>
        </w:rPr>
        <w:t>ь</w:t>
      </w:r>
      <w:r w:rsidRPr="00554102">
        <w:rPr>
          <w:rFonts w:ascii="Times New Roman" w:hAnsi="Times New Roman" w:cs="Times New Roman"/>
          <w:sz w:val="24"/>
          <w:szCs w:val="24"/>
        </w:rPr>
        <w:t>шом пространстве по способности различать его окраску, форму, размер. Продолжать у</w:t>
      </w:r>
      <w:r w:rsidRPr="00554102">
        <w:rPr>
          <w:rFonts w:ascii="Times New Roman" w:hAnsi="Times New Roman" w:cs="Times New Roman"/>
          <w:sz w:val="24"/>
          <w:szCs w:val="24"/>
        </w:rPr>
        <w:t>п</w:t>
      </w:r>
      <w:r w:rsidRPr="00554102">
        <w:rPr>
          <w:rFonts w:ascii="Times New Roman" w:hAnsi="Times New Roman" w:cs="Times New Roman"/>
          <w:sz w:val="24"/>
          <w:szCs w:val="24"/>
        </w:rPr>
        <w:t>ражнять обучающихся в узнавании предметов на большом расстоянии с уточнением пр</w:t>
      </w:r>
      <w:r w:rsidRPr="00554102">
        <w:rPr>
          <w:rFonts w:ascii="Times New Roman" w:hAnsi="Times New Roman" w:cs="Times New Roman"/>
          <w:sz w:val="24"/>
          <w:szCs w:val="24"/>
        </w:rPr>
        <w:t>и</w:t>
      </w:r>
      <w:r w:rsidRPr="00554102">
        <w:rPr>
          <w:rFonts w:ascii="Times New Roman" w:hAnsi="Times New Roman" w:cs="Times New Roman"/>
          <w:sz w:val="24"/>
          <w:szCs w:val="24"/>
        </w:rPr>
        <w:t>знака, по которому узнавал.</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w:t>
      </w:r>
      <w:r w:rsidRPr="00554102">
        <w:rPr>
          <w:rFonts w:ascii="Times New Roman" w:hAnsi="Times New Roman" w:cs="Times New Roman"/>
          <w:sz w:val="24"/>
          <w:szCs w:val="24"/>
        </w:rPr>
        <w:t>е</w:t>
      </w:r>
      <w:r w:rsidRPr="00554102">
        <w:rPr>
          <w:rFonts w:ascii="Times New Roman" w:hAnsi="Times New Roman" w:cs="Times New Roman"/>
          <w:sz w:val="24"/>
          <w:szCs w:val="24"/>
        </w:rPr>
        <w:t>мом предмете.</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w:t>
      </w:r>
      <w:r w:rsidRPr="00554102">
        <w:rPr>
          <w:rFonts w:ascii="Times New Roman" w:hAnsi="Times New Roman" w:cs="Times New Roman"/>
          <w:sz w:val="24"/>
          <w:szCs w:val="24"/>
        </w:rPr>
        <w:t>я</w:t>
      </w:r>
      <w:r w:rsidRPr="00554102">
        <w:rPr>
          <w:rFonts w:ascii="Times New Roman" w:hAnsi="Times New Roman" w:cs="Times New Roman"/>
          <w:sz w:val="24"/>
          <w:szCs w:val="24"/>
        </w:rPr>
        <w:t>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w:t>
      </w:r>
      <w:r w:rsidRPr="00554102">
        <w:rPr>
          <w:rFonts w:ascii="Times New Roman" w:hAnsi="Times New Roman" w:cs="Times New Roman"/>
          <w:sz w:val="24"/>
          <w:szCs w:val="24"/>
        </w:rPr>
        <w:t>а</w:t>
      </w:r>
      <w:r w:rsidRPr="00554102">
        <w:rPr>
          <w:rFonts w:ascii="Times New Roman" w:hAnsi="Times New Roman" w:cs="Times New Roman"/>
          <w:sz w:val="24"/>
          <w:szCs w:val="24"/>
        </w:rPr>
        <w:t>женные мелкие предметы. Учить отражать изобразительные признаки глубины простра</w:t>
      </w:r>
      <w:r w:rsidRPr="00554102">
        <w:rPr>
          <w:rFonts w:ascii="Times New Roman" w:hAnsi="Times New Roman" w:cs="Times New Roman"/>
          <w:sz w:val="24"/>
          <w:szCs w:val="24"/>
        </w:rPr>
        <w:t>н</w:t>
      </w:r>
      <w:r w:rsidRPr="00554102">
        <w:rPr>
          <w:rFonts w:ascii="Times New Roman" w:hAnsi="Times New Roman" w:cs="Times New Roman"/>
          <w:sz w:val="24"/>
          <w:szCs w:val="24"/>
        </w:rPr>
        <w:t>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w:t>
      </w:r>
      <w:r w:rsidRPr="00554102">
        <w:rPr>
          <w:rFonts w:ascii="Times New Roman" w:hAnsi="Times New Roman" w:cs="Times New Roman"/>
          <w:sz w:val="24"/>
          <w:szCs w:val="24"/>
        </w:rPr>
        <w:t>и</w:t>
      </w:r>
      <w:r w:rsidRPr="00554102">
        <w:rPr>
          <w:rFonts w:ascii="Times New Roman" w:hAnsi="Times New Roman" w:cs="Times New Roman"/>
          <w:sz w:val="24"/>
          <w:szCs w:val="24"/>
        </w:rPr>
        <w:t>стику конкретному предмету. Предлагать локализовать пятиугольник, трапецию в зада</w:t>
      </w:r>
      <w:r w:rsidRPr="00554102">
        <w:rPr>
          <w:rFonts w:ascii="Times New Roman" w:hAnsi="Times New Roman" w:cs="Times New Roman"/>
          <w:sz w:val="24"/>
          <w:szCs w:val="24"/>
        </w:rPr>
        <w:t>н</w:t>
      </w:r>
      <w:r w:rsidRPr="00554102">
        <w:rPr>
          <w:rFonts w:ascii="Times New Roman" w:hAnsi="Times New Roman" w:cs="Times New Roman"/>
          <w:sz w:val="24"/>
          <w:szCs w:val="24"/>
        </w:rPr>
        <w:t>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w:t>
      </w:r>
      <w:r w:rsidRPr="00554102">
        <w:rPr>
          <w:rFonts w:ascii="Times New Roman" w:hAnsi="Times New Roman" w:cs="Times New Roman"/>
          <w:sz w:val="24"/>
          <w:szCs w:val="24"/>
        </w:rPr>
        <w:t>а</w:t>
      </w:r>
      <w:r w:rsidRPr="00554102">
        <w:rPr>
          <w:rFonts w:ascii="Times New Roman" w:hAnsi="Times New Roman" w:cs="Times New Roman"/>
          <w:sz w:val="24"/>
          <w:szCs w:val="24"/>
        </w:rPr>
        <w:t>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w:t>
      </w:r>
      <w:r w:rsidRPr="00554102">
        <w:rPr>
          <w:rFonts w:ascii="Times New Roman" w:hAnsi="Times New Roman" w:cs="Times New Roman"/>
          <w:sz w:val="24"/>
          <w:szCs w:val="24"/>
        </w:rPr>
        <w:t>т</w:t>
      </w:r>
      <w:r w:rsidRPr="00554102">
        <w:rPr>
          <w:rFonts w:ascii="Times New Roman" w:hAnsi="Times New Roman" w:cs="Times New Roman"/>
          <w:sz w:val="24"/>
          <w:szCs w:val="24"/>
        </w:rPr>
        <w:t>ных изображений на основе детализированного и целостного восприятия пантомимики.</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w:t>
      </w:r>
      <w:r w:rsidRPr="00554102">
        <w:rPr>
          <w:rFonts w:ascii="Times New Roman" w:hAnsi="Times New Roman" w:cs="Times New Roman"/>
          <w:sz w:val="24"/>
          <w:szCs w:val="24"/>
        </w:rPr>
        <w:t>е</w:t>
      </w:r>
      <w:r w:rsidRPr="00554102">
        <w:rPr>
          <w:rFonts w:ascii="Times New Roman" w:hAnsi="Times New Roman" w:cs="Times New Roman"/>
          <w:sz w:val="24"/>
          <w:szCs w:val="24"/>
        </w:rPr>
        <w:t>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w:t>
      </w:r>
      <w:r w:rsidRPr="00554102">
        <w:rPr>
          <w:rFonts w:ascii="Times New Roman" w:hAnsi="Times New Roman" w:cs="Times New Roman"/>
          <w:sz w:val="24"/>
          <w:szCs w:val="24"/>
        </w:rPr>
        <w:t>а</w:t>
      </w:r>
      <w:r w:rsidRPr="00554102">
        <w:rPr>
          <w:rFonts w:ascii="Times New Roman" w:hAnsi="Times New Roman" w:cs="Times New Roman"/>
          <w:sz w:val="24"/>
          <w:szCs w:val="24"/>
        </w:rPr>
        <w:t xml:space="preserve">риативности образов памяти об объектах окружающей действительности. Обогащать опыт </w:t>
      </w:r>
      <w:r w:rsidRPr="00554102">
        <w:rPr>
          <w:rFonts w:ascii="Times New Roman" w:hAnsi="Times New Roman" w:cs="Times New Roman"/>
          <w:sz w:val="24"/>
          <w:szCs w:val="24"/>
        </w:rPr>
        <w:lastRenderedPageBreak/>
        <w:t>сличения и идентификации образов при отражении цветного, контурного, силуэтного из</w:t>
      </w:r>
      <w:r w:rsidRPr="00554102">
        <w:rPr>
          <w:rFonts w:ascii="Times New Roman" w:hAnsi="Times New Roman" w:cs="Times New Roman"/>
          <w:sz w:val="24"/>
          <w:szCs w:val="24"/>
        </w:rPr>
        <w:t>о</w:t>
      </w:r>
      <w:r w:rsidRPr="00554102">
        <w:rPr>
          <w:rFonts w:ascii="Times New Roman" w:hAnsi="Times New Roman" w:cs="Times New Roman"/>
          <w:sz w:val="24"/>
          <w:szCs w:val="24"/>
        </w:rPr>
        <w:t>бражений объекта. Обогащать опыт различения и узнавания контурного изображения об</w:t>
      </w:r>
      <w:r w:rsidRPr="00554102">
        <w:rPr>
          <w:rFonts w:ascii="Times New Roman" w:hAnsi="Times New Roman" w:cs="Times New Roman"/>
          <w:sz w:val="24"/>
          <w:szCs w:val="24"/>
        </w:rPr>
        <w:t>ъ</w:t>
      </w:r>
      <w:r w:rsidRPr="00554102">
        <w:rPr>
          <w:rFonts w:ascii="Times New Roman" w:hAnsi="Times New Roman" w:cs="Times New Roman"/>
          <w:sz w:val="24"/>
          <w:szCs w:val="24"/>
        </w:rPr>
        <w:t>екта в условиях зашумленности фона. Продолжать расширять объем и скорость воспр</w:t>
      </w:r>
      <w:r w:rsidRPr="00554102">
        <w:rPr>
          <w:rFonts w:ascii="Times New Roman" w:hAnsi="Times New Roman" w:cs="Times New Roman"/>
          <w:sz w:val="24"/>
          <w:szCs w:val="24"/>
        </w:rPr>
        <w:t>и</w:t>
      </w:r>
      <w:r w:rsidRPr="00554102">
        <w:rPr>
          <w:rFonts w:ascii="Times New Roman" w:hAnsi="Times New Roman" w:cs="Times New Roman"/>
          <w:sz w:val="24"/>
          <w:szCs w:val="24"/>
        </w:rPr>
        <w:t>ятия при выборе предметных картинок из ряда.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11. Формировать образы букв (печатный вариант) и цифр. Развивать ориентирово</w:t>
      </w:r>
      <w:r w:rsidRPr="00554102">
        <w:rPr>
          <w:rFonts w:ascii="Times New Roman" w:hAnsi="Times New Roman" w:cs="Times New Roman"/>
          <w:sz w:val="24"/>
          <w:szCs w:val="24"/>
        </w:rPr>
        <w:t>ч</w:t>
      </w:r>
      <w:r w:rsidRPr="00554102">
        <w:rPr>
          <w:rFonts w:ascii="Times New Roman" w:hAnsi="Times New Roman" w:cs="Times New Roman"/>
          <w:sz w:val="24"/>
          <w:szCs w:val="24"/>
        </w:rPr>
        <w:t>ную, регулирующую и контролирующую функции в процессе анализа их элементов и во</w:t>
      </w:r>
      <w:r w:rsidRPr="00554102">
        <w:rPr>
          <w:rFonts w:ascii="Times New Roman" w:hAnsi="Times New Roman" w:cs="Times New Roman"/>
          <w:sz w:val="24"/>
          <w:szCs w:val="24"/>
        </w:rPr>
        <w:t>с</w:t>
      </w:r>
      <w:r w:rsidRPr="00554102">
        <w:rPr>
          <w:rFonts w:ascii="Times New Roman" w:hAnsi="Times New Roman" w:cs="Times New Roman"/>
          <w:sz w:val="24"/>
          <w:szCs w:val="24"/>
        </w:rPr>
        <w:t>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w:t>
      </w:r>
      <w:r w:rsidRPr="00554102">
        <w:rPr>
          <w:rFonts w:ascii="Times New Roman" w:hAnsi="Times New Roman" w:cs="Times New Roman"/>
          <w:sz w:val="24"/>
          <w:szCs w:val="24"/>
        </w:rPr>
        <w:t>а</w:t>
      </w:r>
      <w:r w:rsidRPr="00554102">
        <w:rPr>
          <w:rFonts w:ascii="Times New Roman" w:hAnsi="Times New Roman" w:cs="Times New Roman"/>
          <w:sz w:val="24"/>
          <w:szCs w:val="24"/>
        </w:rPr>
        <w:t>щать умения проводить линии в заданном направлении и заданной протяженности. Разв</w:t>
      </w:r>
      <w:r w:rsidRPr="00554102">
        <w:rPr>
          <w:rFonts w:ascii="Times New Roman" w:hAnsi="Times New Roman" w:cs="Times New Roman"/>
          <w:sz w:val="24"/>
          <w:szCs w:val="24"/>
        </w:rPr>
        <w:t>и</w:t>
      </w:r>
      <w:r w:rsidRPr="00554102">
        <w:rPr>
          <w:rFonts w:ascii="Times New Roman" w:hAnsi="Times New Roman" w:cs="Times New Roman"/>
          <w:sz w:val="24"/>
          <w:szCs w:val="24"/>
        </w:rPr>
        <w:t>вать рукописные движения: обогащать умения и опыт копирования и воспроизведения о</w:t>
      </w:r>
      <w:r w:rsidRPr="00554102">
        <w:rPr>
          <w:rFonts w:ascii="Times New Roman" w:hAnsi="Times New Roman" w:cs="Times New Roman"/>
          <w:sz w:val="24"/>
          <w:szCs w:val="24"/>
        </w:rPr>
        <w:t>т</w:t>
      </w:r>
      <w:r w:rsidRPr="00554102">
        <w:rPr>
          <w:rFonts w:ascii="Times New Roman" w:hAnsi="Times New Roman" w:cs="Times New Roman"/>
          <w:sz w:val="24"/>
          <w:szCs w:val="24"/>
        </w:rPr>
        <w:t>дельных элементов прописных букв.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12. Развивать движения глаз, обеспечивающих отражение метрических характер</w:t>
      </w:r>
      <w:r w:rsidRPr="00554102">
        <w:rPr>
          <w:rFonts w:ascii="Times New Roman" w:hAnsi="Times New Roman" w:cs="Times New Roman"/>
          <w:sz w:val="24"/>
          <w:szCs w:val="24"/>
        </w:rPr>
        <w:t>и</w:t>
      </w:r>
      <w:r w:rsidRPr="00554102">
        <w:rPr>
          <w:rFonts w:ascii="Times New Roman" w:hAnsi="Times New Roman" w:cs="Times New Roman"/>
          <w:sz w:val="24"/>
          <w:szCs w:val="24"/>
        </w:rPr>
        <w:t>стик предмета. Совершенствовать действия заданного прослеживания. Формировать ум</w:t>
      </w:r>
      <w:r w:rsidRPr="00554102">
        <w:rPr>
          <w:rFonts w:ascii="Times New Roman" w:hAnsi="Times New Roman" w:cs="Times New Roman"/>
          <w:sz w:val="24"/>
          <w:szCs w:val="24"/>
        </w:rPr>
        <w:t>е</w:t>
      </w:r>
      <w:r w:rsidRPr="00554102">
        <w:rPr>
          <w:rFonts w:ascii="Times New Roman" w:hAnsi="Times New Roman" w:cs="Times New Roman"/>
          <w:sz w:val="24"/>
          <w:szCs w:val="24"/>
        </w:rPr>
        <w:t>ния (действия) практического изменения протяженности: длины, высоты, ширины. Разв</w:t>
      </w:r>
      <w:r w:rsidRPr="00554102">
        <w:rPr>
          <w:rFonts w:ascii="Times New Roman" w:hAnsi="Times New Roman" w:cs="Times New Roman"/>
          <w:sz w:val="24"/>
          <w:szCs w:val="24"/>
        </w:rPr>
        <w:t>и</w:t>
      </w:r>
      <w:r w:rsidRPr="00554102">
        <w:rPr>
          <w:rFonts w:ascii="Times New Roman" w:hAnsi="Times New Roman" w:cs="Times New Roman"/>
          <w:sz w:val="24"/>
          <w:szCs w:val="24"/>
        </w:rPr>
        <w:t>вать глазомерные действия. Развивать тонкую моторику и координацию рук:</w:t>
      </w:r>
    </w:p>
    <w:p w:rsidR="00BA3FA8" w:rsidRPr="00554102" w:rsidRDefault="00BA3FA8" w:rsidP="0071758B">
      <w:pPr>
        <w:pStyle w:val="a3"/>
        <w:numPr>
          <w:ilvl w:val="0"/>
          <w:numId w:val="18"/>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повышать ритмичность движений;</w:t>
      </w:r>
    </w:p>
    <w:p w:rsidR="00BA3FA8" w:rsidRPr="00554102" w:rsidRDefault="00BA3FA8" w:rsidP="0071758B">
      <w:pPr>
        <w:pStyle w:val="a3"/>
        <w:numPr>
          <w:ilvl w:val="0"/>
          <w:numId w:val="18"/>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совершенствовать способность синхронно переключаться на новое положение рук, пальцев с одного движения на другое;</w:t>
      </w:r>
    </w:p>
    <w:p w:rsidR="00BA3FA8" w:rsidRPr="00554102" w:rsidRDefault="00BA3FA8" w:rsidP="0071758B">
      <w:pPr>
        <w:pStyle w:val="a3"/>
        <w:numPr>
          <w:ilvl w:val="0"/>
          <w:numId w:val="18"/>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повышать точность, дифференцированность движений пальцев.</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13. Совершенствовать динамическую организацию двигательного акта.</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14. Способствовать расширению зрительного поля, с которого начинается прослеж</w:t>
      </w:r>
      <w:r w:rsidRPr="00554102">
        <w:rPr>
          <w:rFonts w:ascii="Times New Roman" w:hAnsi="Times New Roman" w:cs="Times New Roman"/>
          <w:sz w:val="24"/>
          <w:szCs w:val="24"/>
        </w:rPr>
        <w:t>и</w:t>
      </w:r>
      <w:r w:rsidRPr="00554102">
        <w:rPr>
          <w:rFonts w:ascii="Times New Roman" w:hAnsi="Times New Roman" w:cs="Times New Roman"/>
          <w:sz w:val="24"/>
          <w:szCs w:val="24"/>
        </w:rPr>
        <w:t>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w:t>
      </w:r>
      <w:r w:rsidRPr="00554102">
        <w:rPr>
          <w:rFonts w:ascii="Times New Roman" w:hAnsi="Times New Roman" w:cs="Times New Roman"/>
          <w:sz w:val="24"/>
          <w:szCs w:val="24"/>
        </w:rPr>
        <w:t>о</w:t>
      </w:r>
      <w:r w:rsidRPr="00554102">
        <w:rPr>
          <w:rFonts w:ascii="Times New Roman" w:hAnsi="Times New Roman" w:cs="Times New Roman"/>
          <w:sz w:val="24"/>
          <w:szCs w:val="24"/>
        </w:rPr>
        <w:t>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w:t>
      </w:r>
      <w:r w:rsidRPr="00554102">
        <w:rPr>
          <w:rFonts w:ascii="Times New Roman" w:hAnsi="Times New Roman" w:cs="Times New Roman"/>
          <w:sz w:val="24"/>
          <w:szCs w:val="24"/>
        </w:rPr>
        <w:t>з</w:t>
      </w:r>
      <w:r w:rsidRPr="00554102">
        <w:rPr>
          <w:rFonts w:ascii="Times New Roman" w:hAnsi="Times New Roman" w:cs="Times New Roman"/>
          <w:sz w:val="24"/>
          <w:szCs w:val="24"/>
        </w:rPr>
        <w:t>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w:t>
      </w:r>
      <w:r w:rsidRPr="00554102">
        <w:rPr>
          <w:rFonts w:ascii="Times New Roman" w:hAnsi="Times New Roman" w:cs="Times New Roman"/>
          <w:sz w:val="24"/>
          <w:szCs w:val="24"/>
        </w:rPr>
        <w:t>о</w:t>
      </w:r>
      <w:r w:rsidRPr="00554102">
        <w:rPr>
          <w:rFonts w:ascii="Times New Roman" w:hAnsi="Times New Roman" w:cs="Times New Roman"/>
          <w:sz w:val="24"/>
          <w:szCs w:val="24"/>
        </w:rPr>
        <w:t>вать технику выполнения графических заданий: добиваться проведения без наклонных о</w:t>
      </w:r>
      <w:r w:rsidRPr="00554102">
        <w:rPr>
          <w:rFonts w:ascii="Times New Roman" w:hAnsi="Times New Roman" w:cs="Times New Roman"/>
          <w:sz w:val="24"/>
          <w:szCs w:val="24"/>
        </w:rPr>
        <w:t>т</w:t>
      </w:r>
      <w:r w:rsidRPr="00554102">
        <w:rPr>
          <w:rFonts w:ascii="Times New Roman" w:hAnsi="Times New Roman" w:cs="Times New Roman"/>
          <w:sz w:val="24"/>
          <w:szCs w:val="24"/>
        </w:rPr>
        <w:t>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w:t>
      </w:r>
      <w:r w:rsidRPr="00554102">
        <w:rPr>
          <w:rFonts w:ascii="Times New Roman" w:hAnsi="Times New Roman" w:cs="Times New Roman"/>
          <w:sz w:val="24"/>
          <w:szCs w:val="24"/>
        </w:rPr>
        <w:t>е</w:t>
      </w:r>
      <w:r w:rsidRPr="00554102">
        <w:rPr>
          <w:rFonts w:ascii="Times New Roman" w:hAnsi="Times New Roman" w:cs="Times New Roman"/>
          <w:sz w:val="24"/>
          <w:szCs w:val="24"/>
        </w:rPr>
        <w:t>ских заданий.</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15. Формировать умение копирования:</w:t>
      </w:r>
    </w:p>
    <w:p w:rsidR="00BA3FA8" w:rsidRPr="00554102" w:rsidRDefault="00BA3FA8" w:rsidP="0071758B">
      <w:pPr>
        <w:pStyle w:val="a3"/>
        <w:numPr>
          <w:ilvl w:val="0"/>
          <w:numId w:val="19"/>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узнай и назови фигуру, которую предстоит копировать;</w:t>
      </w:r>
    </w:p>
    <w:p w:rsidR="00BA3FA8" w:rsidRPr="00554102" w:rsidRDefault="00BA3FA8" w:rsidP="0071758B">
      <w:pPr>
        <w:pStyle w:val="a3"/>
        <w:numPr>
          <w:ilvl w:val="0"/>
          <w:numId w:val="19"/>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выдели (покажи и(или) назови) каждый элемент;</w:t>
      </w:r>
    </w:p>
    <w:p w:rsidR="00BA3FA8" w:rsidRPr="00554102" w:rsidRDefault="00BA3FA8" w:rsidP="0071758B">
      <w:pPr>
        <w:pStyle w:val="a3"/>
        <w:numPr>
          <w:ilvl w:val="0"/>
          <w:numId w:val="19"/>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определи элемент, с которого начнешь копирование формы и последовательность копирования;</w:t>
      </w:r>
    </w:p>
    <w:p w:rsidR="00BA3FA8" w:rsidRPr="00554102" w:rsidRDefault="00BA3FA8" w:rsidP="0071758B">
      <w:pPr>
        <w:pStyle w:val="a3"/>
        <w:numPr>
          <w:ilvl w:val="0"/>
          <w:numId w:val="19"/>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определи пространственное положение элемента относительно других и оцени пр</w:t>
      </w:r>
      <w:r w:rsidRPr="00554102">
        <w:rPr>
          <w:rFonts w:ascii="Times New Roman" w:hAnsi="Times New Roman" w:cs="Times New Roman"/>
          <w:sz w:val="24"/>
          <w:szCs w:val="24"/>
        </w:rPr>
        <w:t>о</w:t>
      </w:r>
      <w:r w:rsidRPr="00554102">
        <w:rPr>
          <w:rFonts w:ascii="Times New Roman" w:hAnsi="Times New Roman" w:cs="Times New Roman"/>
          <w:sz w:val="24"/>
          <w:szCs w:val="24"/>
        </w:rPr>
        <w:t>тяженность относительно целого;</w:t>
      </w:r>
    </w:p>
    <w:p w:rsidR="00BA3FA8" w:rsidRPr="00554102" w:rsidRDefault="00BA3FA8" w:rsidP="0071758B">
      <w:pPr>
        <w:pStyle w:val="a3"/>
        <w:numPr>
          <w:ilvl w:val="0"/>
          <w:numId w:val="19"/>
        </w:numPr>
        <w:spacing w:line="276" w:lineRule="auto"/>
        <w:ind w:left="0" w:firstLine="567"/>
        <w:jc w:val="both"/>
        <w:rPr>
          <w:rFonts w:ascii="Times New Roman" w:hAnsi="Times New Roman" w:cs="Times New Roman"/>
          <w:sz w:val="24"/>
          <w:szCs w:val="24"/>
        </w:rPr>
      </w:pPr>
      <w:r w:rsidRPr="00554102">
        <w:rPr>
          <w:rFonts w:ascii="Times New Roman" w:hAnsi="Times New Roman" w:cs="Times New Roman"/>
          <w:sz w:val="24"/>
          <w:szCs w:val="24"/>
        </w:rPr>
        <w:t>приступай к копированию.</w:t>
      </w:r>
    </w:p>
    <w:p w:rsidR="00BA3FA8" w:rsidRPr="00554102" w:rsidRDefault="00BA3FA8" w:rsidP="0071758B">
      <w:pPr>
        <w:spacing w:line="276" w:lineRule="auto"/>
        <w:ind w:firstLine="567"/>
        <w:jc w:val="both"/>
        <w:rPr>
          <w:rFonts w:ascii="Times New Roman" w:hAnsi="Times New Roman" w:cs="Times New Roman"/>
          <w:sz w:val="24"/>
          <w:szCs w:val="24"/>
        </w:rPr>
      </w:pPr>
      <w:r w:rsidRPr="00554102">
        <w:rPr>
          <w:rFonts w:ascii="Times New Roman" w:hAnsi="Times New Roman" w:cs="Times New Roman"/>
          <w:sz w:val="24"/>
          <w:szCs w:val="24"/>
        </w:rP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w:t>
      </w:r>
      <w:r w:rsidRPr="00554102">
        <w:rPr>
          <w:rFonts w:ascii="Times New Roman" w:hAnsi="Times New Roman" w:cs="Times New Roman"/>
          <w:sz w:val="24"/>
          <w:szCs w:val="24"/>
        </w:rPr>
        <w:t>о</w:t>
      </w:r>
      <w:r w:rsidRPr="00554102">
        <w:rPr>
          <w:rFonts w:ascii="Times New Roman" w:hAnsi="Times New Roman" w:cs="Times New Roman"/>
          <w:sz w:val="24"/>
          <w:szCs w:val="24"/>
        </w:rPr>
        <w:t xml:space="preserve">го, слегка изогнутую линию от прямой, выделять волнообразную, зигзагообразную линии. </w:t>
      </w:r>
      <w:r w:rsidRPr="00554102">
        <w:rPr>
          <w:rFonts w:ascii="Times New Roman" w:hAnsi="Times New Roman" w:cs="Times New Roman"/>
          <w:sz w:val="24"/>
          <w:szCs w:val="24"/>
        </w:rPr>
        <w:lastRenderedPageBreak/>
        <w:t>Обогащать опыт "чтения" линий сложной конфигурации, включающей элементы прямой, ломаной, волнистой, зигзагообразной (с вариативностью).</w:t>
      </w:r>
    </w:p>
    <w:p w:rsidR="00BA3FA8" w:rsidRPr="00554102" w:rsidRDefault="00BA3FA8" w:rsidP="0071758B">
      <w:pPr>
        <w:autoSpaceDE w:val="0"/>
        <w:autoSpaceDN w:val="0"/>
        <w:adjustRightInd w:val="0"/>
        <w:spacing w:line="276" w:lineRule="auto"/>
        <w:ind w:firstLine="567"/>
        <w:jc w:val="both"/>
        <w:rPr>
          <w:rFonts w:ascii="Times New Roman" w:hAnsi="Times New Roman" w:cs="Times New Roman"/>
          <w:b/>
          <w:sz w:val="24"/>
          <w:szCs w:val="24"/>
        </w:rPr>
      </w:pPr>
      <w:r w:rsidRPr="00554102">
        <w:rPr>
          <w:rFonts w:ascii="Times New Roman" w:hAnsi="Times New Roman" w:cs="Times New Roman"/>
          <w:sz w:val="24"/>
          <w:szCs w:val="24"/>
        </w:rP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w:t>
      </w:r>
      <w:r w:rsidRPr="00554102">
        <w:rPr>
          <w:rFonts w:ascii="Times New Roman" w:hAnsi="Times New Roman" w:cs="Times New Roman"/>
          <w:sz w:val="24"/>
          <w:szCs w:val="24"/>
        </w:rPr>
        <w:t>е</w:t>
      </w:r>
      <w:r w:rsidRPr="00554102">
        <w:rPr>
          <w:rFonts w:ascii="Times New Roman" w:hAnsi="Times New Roman" w:cs="Times New Roman"/>
          <w:sz w:val="24"/>
          <w:szCs w:val="24"/>
        </w:rPr>
        <w:t>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w:t>
      </w:r>
      <w:r w:rsidRPr="00554102">
        <w:rPr>
          <w:rFonts w:ascii="Times New Roman" w:hAnsi="Times New Roman" w:cs="Times New Roman"/>
          <w:sz w:val="24"/>
          <w:szCs w:val="24"/>
        </w:rPr>
        <w:t>н</w:t>
      </w:r>
      <w:r w:rsidRPr="00554102">
        <w:rPr>
          <w:rFonts w:ascii="Times New Roman" w:hAnsi="Times New Roman" w:cs="Times New Roman"/>
          <w:sz w:val="24"/>
          <w:szCs w:val="24"/>
        </w:rPr>
        <w:t>цировке пространственных отношений. Совершенствовать ориентировочно-поисковые умения и действия.</w:t>
      </w:r>
    </w:p>
    <w:p w:rsidR="00123C0D" w:rsidRDefault="00123C0D" w:rsidP="0071758B">
      <w:pPr>
        <w:widowControl w:val="0"/>
        <w:overflowPunct w:val="0"/>
        <w:autoSpaceDE w:val="0"/>
        <w:autoSpaceDN w:val="0"/>
        <w:adjustRightInd w:val="0"/>
        <w:spacing w:line="276" w:lineRule="auto"/>
        <w:jc w:val="both"/>
        <w:rPr>
          <w:color w:val="231F20"/>
        </w:rPr>
      </w:pPr>
    </w:p>
    <w:p w:rsidR="00F23FFA" w:rsidRPr="009E664E" w:rsidRDefault="00E53F6E" w:rsidP="0071758B">
      <w:pPr>
        <w:spacing w:line="276" w:lineRule="auto"/>
        <w:rPr>
          <w:rFonts w:ascii="Times New Roman" w:hAnsi="Times New Roman" w:cs="Times New Roman"/>
          <w:b/>
          <w:bCs/>
          <w:sz w:val="24"/>
          <w:szCs w:val="24"/>
        </w:rPr>
      </w:pPr>
      <w:r w:rsidRPr="009E664E">
        <w:rPr>
          <w:rFonts w:ascii="Times New Roman" w:hAnsi="Times New Roman" w:cs="Times New Roman"/>
          <w:b/>
          <w:bCs/>
          <w:sz w:val="24"/>
          <w:szCs w:val="24"/>
        </w:rPr>
        <w:t>Содержание коррекционно-развивающей работы с детьми раннего возраста</w:t>
      </w:r>
    </w:p>
    <w:p w:rsidR="00E53F6E" w:rsidRP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формирование у ребенка представлений о самом себе и элементарных навыков для выстраивания адекватной системы положительных личностных оценок и п</w:t>
      </w:r>
      <w:r w:rsidRPr="00EC5317">
        <w:rPr>
          <w:rFonts w:ascii="Times New Roman" w:hAnsi="Times New Roman" w:cs="Times New Roman"/>
          <w:sz w:val="24"/>
          <w:szCs w:val="24"/>
        </w:rPr>
        <w:t>о</w:t>
      </w:r>
      <w:r w:rsidRPr="00EC5317">
        <w:rPr>
          <w:rFonts w:ascii="Times New Roman" w:hAnsi="Times New Roman" w:cs="Times New Roman"/>
          <w:sz w:val="24"/>
          <w:szCs w:val="24"/>
        </w:rPr>
        <w:t xml:space="preserve">зитивного отношения к себе; </w:t>
      </w:r>
    </w:p>
    <w:p w:rsidR="00EC5317" w:rsidRP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формирование навыков самообслуживания</w:t>
      </w:r>
      <w:r w:rsidR="00EC5317" w:rsidRPr="00EC5317">
        <w:rPr>
          <w:rFonts w:ascii="Times New Roman" w:hAnsi="Times New Roman" w:cs="Times New Roman"/>
          <w:sz w:val="24"/>
          <w:szCs w:val="24"/>
        </w:rPr>
        <w:t>:</w:t>
      </w:r>
    </w:p>
    <w:p w:rsidR="00EC5317" w:rsidRPr="00E53F6E" w:rsidRDefault="00EC5317" w:rsidP="0071758B">
      <w:pPr>
        <w:widowControl w:val="0"/>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53F6E">
        <w:rPr>
          <w:rFonts w:ascii="Times New Roman" w:hAnsi="Times New Roman" w:cs="Times New Roman"/>
          <w:sz w:val="24"/>
          <w:szCs w:val="24"/>
        </w:rPr>
        <w:t>обучение пользованию ложкой, чашкой, салфеткой (с учетом индивидуальных возможн</w:t>
      </w:r>
      <w:r w:rsidRPr="00E53F6E">
        <w:rPr>
          <w:rFonts w:ascii="Times New Roman" w:hAnsi="Times New Roman" w:cs="Times New Roman"/>
          <w:sz w:val="24"/>
          <w:szCs w:val="24"/>
        </w:rPr>
        <w:t>о</w:t>
      </w:r>
      <w:r w:rsidRPr="00E53F6E">
        <w:rPr>
          <w:rFonts w:ascii="Times New Roman" w:hAnsi="Times New Roman" w:cs="Times New Roman"/>
          <w:sz w:val="24"/>
          <w:szCs w:val="24"/>
        </w:rPr>
        <w:t xml:space="preserve">стей); соблюдать опрятность при приеме пищи, выражать благодарность после приема пищи (знаком, движением, речью); </w:t>
      </w:r>
    </w:p>
    <w:p w:rsidR="00EC5317" w:rsidRPr="00EC5317" w:rsidRDefault="00EC5317" w:rsidP="0071758B">
      <w:pPr>
        <w:widowControl w:val="0"/>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обучение умению выполнять утренние и вечерние гигиенические процедуры (туалет, м</w:t>
      </w:r>
      <w:r w:rsidRPr="00EC5317">
        <w:rPr>
          <w:rFonts w:ascii="Times New Roman" w:hAnsi="Times New Roman" w:cs="Times New Roman"/>
          <w:sz w:val="24"/>
          <w:szCs w:val="24"/>
        </w:rPr>
        <w:t>ы</w:t>
      </w:r>
      <w:r w:rsidRPr="00EC5317">
        <w:rPr>
          <w:rFonts w:ascii="Times New Roman" w:hAnsi="Times New Roman" w:cs="Times New Roman"/>
          <w:sz w:val="24"/>
          <w:szCs w:val="24"/>
        </w:rPr>
        <w:t xml:space="preserve">тье рук, мытье ног и т.д.); пользоваться туалетными принадлежностями (бумага, жидкое и твердое мыло, салфетка, полотенце, расческа, зеркало), носовым платком; соблюдать правила хранения туалетных принадлежностей; выражать благодарность за оказываемые виды помощи; </w:t>
      </w:r>
    </w:p>
    <w:p w:rsidR="00E53F6E" w:rsidRPr="00E53F6E" w:rsidRDefault="00EC5317" w:rsidP="0071758B">
      <w:pPr>
        <w:widowControl w:val="0"/>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обучение умению различать разные виды одежды по их функциональному использов</w:t>
      </w:r>
      <w:r w:rsidRPr="00EC5317">
        <w:rPr>
          <w:rFonts w:ascii="Times New Roman" w:hAnsi="Times New Roman" w:cs="Times New Roman"/>
          <w:sz w:val="24"/>
          <w:szCs w:val="24"/>
        </w:rPr>
        <w:t>а</w:t>
      </w:r>
      <w:r w:rsidRPr="00EC5317">
        <w:rPr>
          <w:rFonts w:ascii="Times New Roman" w:hAnsi="Times New Roman" w:cs="Times New Roman"/>
          <w:sz w:val="24"/>
          <w:szCs w:val="24"/>
        </w:rPr>
        <w:t>нию; соблюдать порядок последовательности одевания и раздевания; хранить в соотве</w:t>
      </w:r>
      <w:r w:rsidRPr="00EC5317">
        <w:rPr>
          <w:rFonts w:ascii="Times New Roman" w:hAnsi="Times New Roman" w:cs="Times New Roman"/>
          <w:sz w:val="24"/>
          <w:szCs w:val="24"/>
        </w:rPr>
        <w:t>т</w:t>
      </w:r>
      <w:r w:rsidRPr="00EC5317">
        <w:rPr>
          <w:rFonts w:ascii="Times New Roman" w:hAnsi="Times New Roman" w:cs="Times New Roman"/>
          <w:sz w:val="24"/>
          <w:szCs w:val="24"/>
        </w:rPr>
        <w:t>ствующих местах разные предметы одежды; правильно обращаться с пуговицами; выб</w:t>
      </w:r>
      <w:r w:rsidRPr="00EC5317">
        <w:rPr>
          <w:rFonts w:ascii="Times New Roman" w:hAnsi="Times New Roman" w:cs="Times New Roman"/>
          <w:sz w:val="24"/>
          <w:szCs w:val="24"/>
        </w:rPr>
        <w:t>и</w:t>
      </w:r>
      <w:r w:rsidRPr="00EC5317">
        <w:rPr>
          <w:rFonts w:ascii="Times New Roman" w:hAnsi="Times New Roman" w:cs="Times New Roman"/>
          <w:sz w:val="24"/>
          <w:szCs w:val="24"/>
        </w:rPr>
        <w:t xml:space="preserve">рать одежду по погоде, по сезону; контролировать опрятность своего внешнего вида с помощью зеркала, инструкций воспитателя. </w:t>
      </w:r>
    </w:p>
    <w:p w:rsidR="00E53F6E" w:rsidRP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формирование умения сотрудничать с взрослыми и сверстниками; адекватно во</w:t>
      </w:r>
      <w:r w:rsidRPr="00EC5317">
        <w:rPr>
          <w:rFonts w:ascii="Times New Roman" w:hAnsi="Times New Roman" w:cs="Times New Roman"/>
          <w:sz w:val="24"/>
          <w:szCs w:val="24"/>
        </w:rPr>
        <w:t>с</w:t>
      </w:r>
      <w:r w:rsidRPr="00EC5317">
        <w:rPr>
          <w:rFonts w:ascii="Times New Roman" w:hAnsi="Times New Roman" w:cs="Times New Roman"/>
          <w:sz w:val="24"/>
          <w:szCs w:val="24"/>
        </w:rPr>
        <w:t xml:space="preserve">принимать окружающие предметы и явления, положительно относиться к ним; </w:t>
      </w:r>
    </w:p>
    <w:p w:rsid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 xml:space="preserve">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 </w:t>
      </w:r>
    </w:p>
    <w:p w:rsidR="00E53F6E" w:rsidRP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 xml:space="preserve">ознакомление и формирование сенсорных эталонов; </w:t>
      </w:r>
    </w:p>
    <w:p w:rsid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53F6E">
        <w:rPr>
          <w:rFonts w:ascii="Times New Roman" w:hAnsi="Times New Roman" w:cs="Times New Roman"/>
          <w:sz w:val="24"/>
          <w:szCs w:val="24"/>
        </w:rPr>
        <w:t xml:space="preserve">развитие внимания, памяти; </w:t>
      </w:r>
    </w:p>
    <w:p w:rsid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 xml:space="preserve">формирование у детей эстетического отношения к миру, </w:t>
      </w:r>
    </w:p>
    <w:p w:rsid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sz w:val="24"/>
          <w:szCs w:val="24"/>
        </w:rPr>
        <w:t>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w:t>
      </w:r>
      <w:r w:rsidRPr="00EC5317">
        <w:rPr>
          <w:rFonts w:ascii="Times New Roman" w:hAnsi="Times New Roman" w:cs="Times New Roman"/>
          <w:sz w:val="24"/>
          <w:szCs w:val="24"/>
        </w:rPr>
        <w:t>я</w:t>
      </w:r>
      <w:r w:rsidRPr="00EC5317">
        <w:rPr>
          <w:rFonts w:ascii="Times New Roman" w:hAnsi="Times New Roman" w:cs="Times New Roman"/>
          <w:sz w:val="24"/>
          <w:szCs w:val="24"/>
        </w:rPr>
        <w:t>тельности. В этом направлении решаются как общеобразовательные, так и ко</w:t>
      </w:r>
      <w:r w:rsidRPr="00EC5317">
        <w:rPr>
          <w:rFonts w:ascii="Times New Roman" w:hAnsi="Times New Roman" w:cs="Times New Roman"/>
          <w:sz w:val="24"/>
          <w:szCs w:val="24"/>
        </w:rPr>
        <w:t>р</w:t>
      </w:r>
      <w:r w:rsidRPr="00EC5317">
        <w:rPr>
          <w:rFonts w:ascii="Times New Roman" w:hAnsi="Times New Roman" w:cs="Times New Roman"/>
          <w:sz w:val="24"/>
          <w:szCs w:val="24"/>
        </w:rPr>
        <w:t>рекционные задачи, реализация которых стимулирует развитие у детей с ОВЗ се</w:t>
      </w:r>
      <w:r w:rsidRPr="00EC5317">
        <w:rPr>
          <w:rFonts w:ascii="Times New Roman" w:hAnsi="Times New Roman" w:cs="Times New Roman"/>
          <w:sz w:val="24"/>
          <w:szCs w:val="24"/>
        </w:rPr>
        <w:t>н</w:t>
      </w:r>
      <w:r w:rsidRPr="00EC5317">
        <w:rPr>
          <w:rFonts w:ascii="Times New Roman" w:hAnsi="Times New Roman" w:cs="Times New Roman"/>
          <w:sz w:val="24"/>
          <w:szCs w:val="24"/>
        </w:rPr>
        <w:t>сорных способностей, чувства ритма, цвета, композиции; умения выражать в х</w:t>
      </w:r>
      <w:r w:rsidRPr="00EC5317">
        <w:rPr>
          <w:rFonts w:ascii="Times New Roman" w:hAnsi="Times New Roman" w:cs="Times New Roman"/>
          <w:sz w:val="24"/>
          <w:szCs w:val="24"/>
        </w:rPr>
        <w:t>у</w:t>
      </w:r>
      <w:r w:rsidRPr="00EC5317">
        <w:rPr>
          <w:rFonts w:ascii="Times New Roman" w:hAnsi="Times New Roman" w:cs="Times New Roman"/>
          <w:sz w:val="24"/>
          <w:szCs w:val="24"/>
        </w:rPr>
        <w:t>дожественных образах свои творческие способности.</w:t>
      </w:r>
    </w:p>
    <w:p w:rsidR="00E53F6E" w:rsidRPr="00EC5317" w:rsidRDefault="00E53F6E" w:rsidP="00C85EED">
      <w:pPr>
        <w:pStyle w:val="a3"/>
        <w:widowControl w:val="0"/>
        <w:numPr>
          <w:ilvl w:val="0"/>
          <w:numId w:val="32"/>
        </w:numPr>
        <w:tabs>
          <w:tab w:val="left" w:pos="9214"/>
        </w:tabs>
        <w:autoSpaceDE w:val="0"/>
        <w:autoSpaceDN w:val="0"/>
        <w:adjustRightInd w:val="0"/>
        <w:spacing w:line="276" w:lineRule="auto"/>
        <w:ind w:right="142"/>
        <w:jc w:val="both"/>
        <w:rPr>
          <w:rFonts w:ascii="Times New Roman" w:hAnsi="Times New Roman" w:cs="Times New Roman"/>
          <w:sz w:val="24"/>
          <w:szCs w:val="24"/>
        </w:rPr>
      </w:pPr>
      <w:r w:rsidRPr="00EC5317">
        <w:rPr>
          <w:rFonts w:ascii="Times New Roman" w:hAnsi="Times New Roman" w:cs="Times New Roman"/>
          <w:bCs/>
          <w:sz w:val="24"/>
          <w:szCs w:val="24"/>
        </w:rPr>
        <w:t xml:space="preserve">совершенствование функций формирующегося организма, развитие двигательных </w:t>
      </w:r>
      <w:r w:rsidRPr="00EC5317">
        <w:rPr>
          <w:rFonts w:ascii="Times New Roman" w:hAnsi="Times New Roman" w:cs="Times New Roman"/>
          <w:bCs/>
          <w:sz w:val="24"/>
          <w:szCs w:val="24"/>
        </w:rPr>
        <w:lastRenderedPageBreak/>
        <w:t xml:space="preserve">навыков, тонкой ручной моторики, зрительно-пространственной координации. </w:t>
      </w:r>
    </w:p>
    <w:p w:rsidR="008A4EA1" w:rsidRDefault="008A4EA1" w:rsidP="0071758B">
      <w:pPr>
        <w:widowControl w:val="0"/>
        <w:tabs>
          <w:tab w:val="left" w:pos="9214"/>
        </w:tabs>
        <w:autoSpaceDE w:val="0"/>
        <w:autoSpaceDN w:val="0"/>
        <w:adjustRightInd w:val="0"/>
        <w:spacing w:line="276" w:lineRule="auto"/>
        <w:ind w:right="142"/>
        <w:jc w:val="both"/>
        <w:rPr>
          <w:rFonts w:ascii="Times New Roman" w:hAnsi="Times New Roman" w:cs="Times New Roman"/>
          <w:sz w:val="24"/>
          <w:szCs w:val="24"/>
        </w:rPr>
      </w:pPr>
    </w:p>
    <w:p w:rsidR="00E21375" w:rsidRPr="00E23A67" w:rsidRDefault="00E21375" w:rsidP="0071758B">
      <w:pPr>
        <w:pStyle w:val="4"/>
        <w:spacing w:line="276" w:lineRule="auto"/>
        <w:rPr>
          <w:rFonts w:ascii="Times New Roman" w:hAnsi="Times New Roman" w:cs="Times New Roman"/>
          <w:b/>
          <w:bCs/>
          <w:color w:val="auto"/>
        </w:rPr>
      </w:pPr>
      <w:r w:rsidRPr="00E23A67">
        <w:rPr>
          <w:rFonts w:ascii="Times New Roman" w:hAnsi="Times New Roman" w:cs="Times New Roman"/>
          <w:b/>
          <w:bCs/>
          <w:color w:val="auto"/>
        </w:rPr>
        <w:t xml:space="preserve">Организация работы логопеда по коррекции </w:t>
      </w:r>
      <w:r w:rsidR="00E23A67" w:rsidRPr="00E23A67">
        <w:rPr>
          <w:rFonts w:ascii="Times New Roman" w:hAnsi="Times New Roman" w:cs="Times New Roman"/>
          <w:b/>
          <w:bCs/>
          <w:color w:val="auto"/>
        </w:rPr>
        <w:t>в нарушении в развитии устной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Важным компонентом в образовательном процессе МДОУ «Светлячок» является коррекционно-развивающее обучение и воспитание, позволяющие решать задачи своевр</w:t>
      </w:r>
      <w:r w:rsidRPr="00E21375">
        <w:rPr>
          <w:rFonts w:ascii="Times New Roman" w:hAnsi="Times New Roman" w:cs="Times New Roman"/>
          <w:sz w:val="24"/>
          <w:szCs w:val="24"/>
        </w:rPr>
        <w:t>е</w:t>
      </w:r>
      <w:r w:rsidRPr="00E21375">
        <w:rPr>
          <w:rFonts w:ascii="Times New Roman" w:hAnsi="Times New Roman" w:cs="Times New Roman"/>
          <w:sz w:val="24"/>
          <w:szCs w:val="24"/>
        </w:rPr>
        <w:t>менной эффективной помощи детям с ограниченными возможностями здоровья.       С ц</w:t>
      </w:r>
      <w:r w:rsidRPr="00E21375">
        <w:rPr>
          <w:rFonts w:ascii="Times New Roman" w:hAnsi="Times New Roman" w:cs="Times New Roman"/>
          <w:sz w:val="24"/>
          <w:szCs w:val="24"/>
        </w:rPr>
        <w:t>е</w:t>
      </w:r>
      <w:r w:rsidRPr="00E21375">
        <w:rPr>
          <w:rFonts w:ascii="Times New Roman" w:hAnsi="Times New Roman" w:cs="Times New Roman"/>
          <w:sz w:val="24"/>
          <w:szCs w:val="24"/>
        </w:rPr>
        <w:t>лью оказания   помощи детям в возрасте 3-7 лет, имеющим нарушения устной речи (фон</w:t>
      </w:r>
      <w:r w:rsidRPr="00E21375">
        <w:rPr>
          <w:rFonts w:ascii="Times New Roman" w:hAnsi="Times New Roman" w:cs="Times New Roman"/>
          <w:sz w:val="24"/>
          <w:szCs w:val="24"/>
        </w:rPr>
        <w:t>е</w:t>
      </w:r>
      <w:r w:rsidRPr="00E21375">
        <w:rPr>
          <w:rFonts w:ascii="Times New Roman" w:hAnsi="Times New Roman" w:cs="Times New Roman"/>
          <w:sz w:val="24"/>
          <w:szCs w:val="24"/>
        </w:rPr>
        <w:t>тико-фонематическое недоразвитие речи, фонематическое недоразвитие речи, недостатки произнесения отдельных звуков) в МДОУ «Светлячок» успешно функционирует  логоп</w:t>
      </w:r>
      <w:r w:rsidRPr="00E21375">
        <w:rPr>
          <w:rFonts w:ascii="Times New Roman" w:hAnsi="Times New Roman" w:cs="Times New Roman"/>
          <w:sz w:val="24"/>
          <w:szCs w:val="24"/>
        </w:rPr>
        <w:t>е</w:t>
      </w:r>
      <w:r w:rsidRPr="00E21375">
        <w:rPr>
          <w:rFonts w:ascii="Times New Roman" w:hAnsi="Times New Roman" w:cs="Times New Roman"/>
          <w:sz w:val="24"/>
          <w:szCs w:val="24"/>
        </w:rPr>
        <w:t xml:space="preserve">дический кабинет.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настоящее время отклонения в развитии детей в основном имеют врождённый характер и редко проявляются изолированно. Около 70% детей, посещающих МДОУ, им</w:t>
      </w:r>
      <w:r w:rsidRPr="00E21375">
        <w:rPr>
          <w:rFonts w:ascii="Times New Roman" w:hAnsi="Times New Roman" w:cs="Times New Roman"/>
          <w:sz w:val="24"/>
          <w:szCs w:val="24"/>
        </w:rPr>
        <w:t>е</w:t>
      </w:r>
      <w:r w:rsidRPr="00E21375">
        <w:rPr>
          <w:rFonts w:ascii="Times New Roman" w:hAnsi="Times New Roman" w:cs="Times New Roman"/>
          <w:sz w:val="24"/>
          <w:szCs w:val="24"/>
        </w:rPr>
        <w:t xml:space="preserve">ют </w:t>
      </w:r>
      <w:r w:rsidRPr="00E21375">
        <w:rPr>
          <w:rFonts w:ascii="Times New Roman" w:hAnsi="Times New Roman" w:cs="Times New Roman"/>
          <w:i/>
          <w:sz w:val="24"/>
          <w:szCs w:val="24"/>
        </w:rPr>
        <w:t>нарушения в развитии устной речи</w:t>
      </w:r>
      <w:r w:rsidRPr="00E21375">
        <w:rPr>
          <w:rFonts w:ascii="Times New Roman" w:hAnsi="Times New Roman" w:cs="Times New Roman"/>
          <w:sz w:val="24"/>
          <w:szCs w:val="24"/>
        </w:rPr>
        <w:t>, подтверждённые Заключениями ПМПК (ОНР ра</w:t>
      </w:r>
      <w:r w:rsidRPr="00E21375">
        <w:rPr>
          <w:rFonts w:ascii="Times New Roman" w:hAnsi="Times New Roman" w:cs="Times New Roman"/>
          <w:sz w:val="24"/>
          <w:szCs w:val="24"/>
        </w:rPr>
        <w:t>з</w:t>
      </w:r>
      <w:r w:rsidRPr="00E21375">
        <w:rPr>
          <w:rFonts w:ascii="Times New Roman" w:hAnsi="Times New Roman" w:cs="Times New Roman"/>
          <w:sz w:val="24"/>
          <w:szCs w:val="24"/>
        </w:rPr>
        <w:t>ной степени выраженности, ФФНР, ФНР, осложнённые дизартрией, стёртой формой ди</w:t>
      </w:r>
      <w:r w:rsidRPr="00E21375">
        <w:rPr>
          <w:rFonts w:ascii="Times New Roman" w:hAnsi="Times New Roman" w:cs="Times New Roman"/>
          <w:sz w:val="24"/>
          <w:szCs w:val="24"/>
        </w:rPr>
        <w:t>з</w:t>
      </w:r>
      <w:r w:rsidRPr="00E21375">
        <w:rPr>
          <w:rFonts w:ascii="Times New Roman" w:hAnsi="Times New Roman" w:cs="Times New Roman"/>
          <w:sz w:val="24"/>
          <w:szCs w:val="24"/>
        </w:rPr>
        <w:t xml:space="preserve">артрии с полиморфным нарушением звукопроизношения) и </w:t>
      </w:r>
      <w:r w:rsidRPr="00E21375">
        <w:rPr>
          <w:rFonts w:ascii="Times New Roman" w:hAnsi="Times New Roman" w:cs="Times New Roman"/>
          <w:i/>
          <w:sz w:val="24"/>
          <w:szCs w:val="24"/>
        </w:rPr>
        <w:t>нарушения зрения</w:t>
      </w:r>
      <w:r w:rsidRPr="00E21375">
        <w:rPr>
          <w:rFonts w:ascii="Times New Roman" w:hAnsi="Times New Roman" w:cs="Times New Roman"/>
          <w:sz w:val="24"/>
          <w:szCs w:val="24"/>
        </w:rPr>
        <w:t xml:space="preserve"> (амбли</w:t>
      </w:r>
      <w:r w:rsidRPr="00E21375">
        <w:rPr>
          <w:rFonts w:ascii="Times New Roman" w:hAnsi="Times New Roman" w:cs="Times New Roman"/>
          <w:sz w:val="24"/>
          <w:szCs w:val="24"/>
        </w:rPr>
        <w:t>о</w:t>
      </w:r>
      <w:r w:rsidRPr="00E21375">
        <w:rPr>
          <w:rFonts w:ascii="Times New Roman" w:hAnsi="Times New Roman" w:cs="Times New Roman"/>
          <w:sz w:val="24"/>
          <w:szCs w:val="24"/>
        </w:rPr>
        <w:t>пию, косоглазие), т.е. обладают комбинированным дефектом. Кроме того, зрительные н</w:t>
      </w:r>
      <w:r w:rsidRPr="00E21375">
        <w:rPr>
          <w:rFonts w:ascii="Times New Roman" w:hAnsi="Times New Roman" w:cs="Times New Roman"/>
          <w:sz w:val="24"/>
          <w:szCs w:val="24"/>
        </w:rPr>
        <w:t>а</w:t>
      </w:r>
      <w:r w:rsidRPr="00E21375">
        <w:rPr>
          <w:rFonts w:ascii="Times New Roman" w:hAnsi="Times New Roman" w:cs="Times New Roman"/>
          <w:sz w:val="24"/>
          <w:szCs w:val="24"/>
        </w:rPr>
        <w:t xml:space="preserve">рушения </w:t>
      </w:r>
      <w:r w:rsidRPr="00E21375">
        <w:rPr>
          <w:rFonts w:ascii="Times New Roman" w:hAnsi="Times New Roman" w:cs="Times New Roman"/>
          <w:i/>
          <w:sz w:val="24"/>
          <w:szCs w:val="24"/>
        </w:rPr>
        <w:t xml:space="preserve">вторично </w:t>
      </w:r>
      <w:r w:rsidRPr="00E21375">
        <w:rPr>
          <w:rFonts w:ascii="Times New Roman" w:hAnsi="Times New Roman" w:cs="Times New Roman"/>
          <w:sz w:val="24"/>
          <w:szCs w:val="24"/>
        </w:rPr>
        <w:t>оказывают влияние на формирование речи и придают ей своеобразие.</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sz w:val="24"/>
          <w:szCs w:val="24"/>
        </w:rPr>
        <w:t>Нарушения у детей с недостатками речи своеобразны по выраженности, симптом</w:t>
      </w:r>
      <w:r w:rsidRPr="00E21375">
        <w:rPr>
          <w:rFonts w:ascii="Times New Roman" w:hAnsi="Times New Roman" w:cs="Times New Roman"/>
          <w:sz w:val="24"/>
          <w:szCs w:val="24"/>
        </w:rPr>
        <w:t>а</w:t>
      </w:r>
      <w:r w:rsidRPr="00E21375">
        <w:rPr>
          <w:rFonts w:ascii="Times New Roman" w:hAnsi="Times New Roman" w:cs="Times New Roman"/>
          <w:sz w:val="24"/>
          <w:szCs w:val="24"/>
        </w:rPr>
        <w:t>тике и структуре, вместе со зрительным дефектом они определяют неподготовленность детей с нарушением зрения к обучению в школе. Коррекционные мероприятия с восп</w:t>
      </w:r>
      <w:r w:rsidRPr="00E21375">
        <w:rPr>
          <w:rFonts w:ascii="Times New Roman" w:hAnsi="Times New Roman" w:cs="Times New Roman"/>
          <w:sz w:val="24"/>
          <w:szCs w:val="24"/>
        </w:rPr>
        <w:t>и</w:t>
      </w:r>
      <w:r w:rsidRPr="00E21375">
        <w:rPr>
          <w:rFonts w:ascii="Times New Roman" w:hAnsi="Times New Roman" w:cs="Times New Roman"/>
          <w:sz w:val="24"/>
          <w:szCs w:val="24"/>
        </w:rPr>
        <w:t xml:space="preserve">танниками осуществляются в условиях </w:t>
      </w:r>
      <w:r w:rsidRPr="00E21375">
        <w:rPr>
          <w:rFonts w:ascii="Times New Roman" w:hAnsi="Times New Roman" w:cs="Times New Roman"/>
          <w:b/>
          <w:i/>
          <w:sz w:val="24"/>
          <w:szCs w:val="24"/>
        </w:rPr>
        <w:t>логопедического кабинета</w:t>
      </w:r>
      <w:r w:rsidRPr="00E21375">
        <w:rPr>
          <w:rFonts w:ascii="Times New Roman" w:hAnsi="Times New Roman" w:cs="Times New Roman"/>
          <w:b/>
          <w:sz w:val="24"/>
          <w:szCs w:val="24"/>
        </w:rPr>
        <w:t xml:space="preserve">, </w:t>
      </w:r>
      <w:r w:rsidRPr="00E21375">
        <w:rPr>
          <w:rFonts w:ascii="Times New Roman" w:hAnsi="Times New Roman" w:cs="Times New Roman"/>
          <w:sz w:val="24"/>
          <w:szCs w:val="24"/>
        </w:rPr>
        <w:t>индивидуальные р</w:t>
      </w:r>
      <w:r w:rsidRPr="00E21375">
        <w:rPr>
          <w:rFonts w:ascii="Times New Roman" w:hAnsi="Times New Roman" w:cs="Times New Roman"/>
          <w:sz w:val="24"/>
          <w:szCs w:val="24"/>
        </w:rPr>
        <w:t>е</w:t>
      </w:r>
      <w:r w:rsidRPr="00E21375">
        <w:rPr>
          <w:rFonts w:ascii="Times New Roman" w:hAnsi="Times New Roman" w:cs="Times New Roman"/>
          <w:sz w:val="24"/>
          <w:szCs w:val="24"/>
        </w:rPr>
        <w:t>комендации учитываются в работе воспитателей и дефектологов</w:t>
      </w:r>
      <w:r w:rsidRPr="00E21375">
        <w:rPr>
          <w:rFonts w:ascii="Times New Roman" w:hAnsi="Times New Roman" w:cs="Times New Roman"/>
          <w:b/>
          <w:sz w:val="24"/>
          <w:szCs w:val="24"/>
        </w:rPr>
        <w:t>.</w:t>
      </w:r>
    </w:p>
    <w:p w:rsidR="00E21375" w:rsidRPr="00E21375" w:rsidRDefault="00E21375" w:rsidP="0071758B">
      <w:pPr>
        <w:spacing w:after="0" w:line="276" w:lineRule="auto"/>
        <w:ind w:firstLine="720"/>
        <w:jc w:val="both"/>
        <w:rPr>
          <w:rFonts w:ascii="Times New Roman" w:hAnsi="Times New Roman" w:cs="Times New Roman"/>
          <w:i/>
          <w:sz w:val="24"/>
          <w:szCs w:val="24"/>
        </w:rPr>
      </w:pPr>
      <w:r w:rsidRPr="00E21375">
        <w:rPr>
          <w:rFonts w:ascii="Times New Roman" w:hAnsi="Times New Roman" w:cs="Times New Roman"/>
          <w:sz w:val="24"/>
          <w:szCs w:val="24"/>
        </w:rPr>
        <w:t xml:space="preserve">Цель собственно логопедической работы с детьми - </w:t>
      </w:r>
      <w:r w:rsidRPr="00E21375">
        <w:rPr>
          <w:rFonts w:ascii="Times New Roman" w:hAnsi="Times New Roman" w:cs="Times New Roman"/>
          <w:i/>
          <w:sz w:val="24"/>
          <w:szCs w:val="24"/>
        </w:rPr>
        <w:t>диагностика, коррекция и пр</w:t>
      </w:r>
      <w:r w:rsidRPr="00E21375">
        <w:rPr>
          <w:rFonts w:ascii="Times New Roman" w:hAnsi="Times New Roman" w:cs="Times New Roman"/>
          <w:i/>
          <w:sz w:val="24"/>
          <w:szCs w:val="24"/>
        </w:rPr>
        <w:t>о</w:t>
      </w:r>
      <w:r w:rsidRPr="00E21375">
        <w:rPr>
          <w:rFonts w:ascii="Times New Roman" w:hAnsi="Times New Roman" w:cs="Times New Roman"/>
          <w:i/>
          <w:sz w:val="24"/>
          <w:szCs w:val="24"/>
        </w:rPr>
        <w:t>филактика отклонений в речевом развитии</w:t>
      </w:r>
      <w:r w:rsidRPr="00E21375">
        <w:rPr>
          <w:rFonts w:ascii="Times New Roman" w:hAnsi="Times New Roman" w:cs="Times New Roman"/>
          <w:b/>
          <w:sz w:val="24"/>
          <w:szCs w:val="24"/>
        </w:rPr>
        <w:t xml:space="preserve">;  </w:t>
      </w:r>
      <w:r w:rsidRPr="00E21375">
        <w:rPr>
          <w:rFonts w:ascii="Times New Roman" w:hAnsi="Times New Roman" w:cs="Times New Roman"/>
          <w:sz w:val="24"/>
          <w:szCs w:val="24"/>
        </w:rPr>
        <w:t>соотнесение её с целями дошкольного обр</w:t>
      </w:r>
      <w:r w:rsidRPr="00E21375">
        <w:rPr>
          <w:rFonts w:ascii="Times New Roman" w:hAnsi="Times New Roman" w:cs="Times New Roman"/>
          <w:sz w:val="24"/>
          <w:szCs w:val="24"/>
        </w:rPr>
        <w:t>а</w:t>
      </w:r>
      <w:r w:rsidRPr="00E21375">
        <w:rPr>
          <w:rFonts w:ascii="Times New Roman" w:hAnsi="Times New Roman" w:cs="Times New Roman"/>
          <w:sz w:val="24"/>
          <w:szCs w:val="24"/>
        </w:rPr>
        <w:t>зовательного процесса позволяет определить, что итог логопедической коррекции является не самоцелью, а средством, способствующим полноценному формированию личности р</w:t>
      </w:r>
      <w:r w:rsidRPr="00E21375">
        <w:rPr>
          <w:rFonts w:ascii="Times New Roman" w:hAnsi="Times New Roman" w:cs="Times New Roman"/>
          <w:sz w:val="24"/>
          <w:szCs w:val="24"/>
        </w:rPr>
        <w:t>е</w:t>
      </w:r>
      <w:r w:rsidRPr="00E21375">
        <w:rPr>
          <w:rFonts w:ascii="Times New Roman" w:hAnsi="Times New Roman" w:cs="Times New Roman"/>
          <w:sz w:val="24"/>
          <w:szCs w:val="24"/>
        </w:rPr>
        <w:t xml:space="preserve">бёнка. Стратегическая  цель может быть сформулирована, как </w:t>
      </w:r>
      <w:r w:rsidRPr="00E21375">
        <w:rPr>
          <w:rFonts w:ascii="Times New Roman" w:hAnsi="Times New Roman" w:cs="Times New Roman"/>
          <w:i/>
          <w:sz w:val="24"/>
          <w:szCs w:val="24"/>
        </w:rPr>
        <w:t>«социальная адаптация и интеграция ребёнка, имеющего нарушения в развитии, в среду нормально развивающихся сверстников».</w:t>
      </w:r>
    </w:p>
    <w:p w:rsidR="00E21375" w:rsidRPr="00E23A67"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i/>
          <w:sz w:val="24"/>
          <w:szCs w:val="24"/>
        </w:rPr>
        <w:t>Логопедический кабинет</w:t>
      </w:r>
      <w:r w:rsidRPr="00E21375">
        <w:rPr>
          <w:rFonts w:ascii="Times New Roman" w:hAnsi="Times New Roman" w:cs="Times New Roman"/>
          <w:b/>
          <w:sz w:val="24"/>
          <w:szCs w:val="24"/>
        </w:rPr>
        <w:t xml:space="preserve"> работает в МДОУ № 1 в целях оказания помощи во</w:t>
      </w:r>
      <w:r w:rsidRPr="00E21375">
        <w:rPr>
          <w:rFonts w:ascii="Times New Roman" w:hAnsi="Times New Roman" w:cs="Times New Roman"/>
          <w:b/>
          <w:sz w:val="24"/>
          <w:szCs w:val="24"/>
        </w:rPr>
        <w:t>с</w:t>
      </w:r>
      <w:r w:rsidRPr="00E21375">
        <w:rPr>
          <w:rFonts w:ascii="Times New Roman" w:hAnsi="Times New Roman" w:cs="Times New Roman"/>
          <w:b/>
          <w:sz w:val="24"/>
          <w:szCs w:val="24"/>
        </w:rPr>
        <w:t>питанникам, имеющим нарушения в развитии устной речи, в освоении ими общео</w:t>
      </w:r>
      <w:r w:rsidRPr="00E21375">
        <w:rPr>
          <w:rFonts w:ascii="Times New Roman" w:hAnsi="Times New Roman" w:cs="Times New Roman"/>
          <w:b/>
          <w:sz w:val="24"/>
          <w:szCs w:val="24"/>
        </w:rPr>
        <w:t>б</w:t>
      </w:r>
      <w:r w:rsidRPr="00E21375">
        <w:rPr>
          <w:rFonts w:ascii="Times New Roman" w:hAnsi="Times New Roman" w:cs="Times New Roman"/>
          <w:b/>
          <w:sz w:val="24"/>
          <w:szCs w:val="24"/>
        </w:rPr>
        <w:t>разовательной программы  по развитию речи.</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 xml:space="preserve">Основными задачами </w:t>
      </w:r>
      <w:r w:rsidRPr="00E21375">
        <w:rPr>
          <w:rFonts w:ascii="Times New Roman" w:hAnsi="Times New Roman" w:cs="Times New Roman"/>
          <w:b/>
          <w:i/>
          <w:sz w:val="24"/>
          <w:szCs w:val="24"/>
        </w:rPr>
        <w:t>логопедического кабинета</w:t>
      </w:r>
      <w:r w:rsidRPr="00E21375">
        <w:rPr>
          <w:rFonts w:ascii="Times New Roman" w:hAnsi="Times New Roman" w:cs="Times New Roman"/>
          <w:b/>
          <w:sz w:val="24"/>
          <w:szCs w:val="24"/>
        </w:rPr>
        <w:t xml:space="preserve"> являются:</w:t>
      </w:r>
    </w:p>
    <w:p w:rsidR="00E21375" w:rsidRPr="00E21375" w:rsidRDefault="00E21375" w:rsidP="00C85EED">
      <w:pPr>
        <w:numPr>
          <w:ilvl w:val="0"/>
          <w:numId w:val="55"/>
        </w:numPr>
        <w:tabs>
          <w:tab w:val="clear" w:pos="1429"/>
          <w:tab w:val="num" w:pos="0"/>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Диагностика речевых расстройств у детей, посещающих детский сад.</w:t>
      </w:r>
    </w:p>
    <w:p w:rsidR="00E21375" w:rsidRPr="00E23A67" w:rsidRDefault="00E21375" w:rsidP="00C85EED">
      <w:pPr>
        <w:numPr>
          <w:ilvl w:val="0"/>
          <w:numId w:val="55"/>
        </w:numPr>
        <w:tabs>
          <w:tab w:val="clear" w:pos="1429"/>
          <w:tab w:val="num" w:pos="0"/>
        </w:tabs>
        <w:spacing w:after="0" w:line="276" w:lineRule="auto"/>
        <w:ind w:left="0" w:firstLine="567"/>
        <w:jc w:val="both"/>
        <w:rPr>
          <w:rFonts w:ascii="Times New Roman" w:hAnsi="Times New Roman" w:cs="Times New Roman"/>
          <w:sz w:val="24"/>
          <w:szCs w:val="24"/>
        </w:rPr>
      </w:pPr>
      <w:r w:rsidRPr="00E23A67">
        <w:rPr>
          <w:rFonts w:ascii="Times New Roman" w:hAnsi="Times New Roman" w:cs="Times New Roman"/>
          <w:sz w:val="24"/>
          <w:szCs w:val="24"/>
        </w:rPr>
        <w:t>Определение индивидуальных рекомендаций по речевому развитию детей для п</w:t>
      </w:r>
      <w:r w:rsidRPr="00E23A67">
        <w:rPr>
          <w:rFonts w:ascii="Times New Roman" w:hAnsi="Times New Roman" w:cs="Times New Roman"/>
          <w:sz w:val="24"/>
          <w:szCs w:val="24"/>
        </w:rPr>
        <w:t>е</w:t>
      </w:r>
      <w:r w:rsidRPr="00E23A67">
        <w:rPr>
          <w:rFonts w:ascii="Times New Roman" w:hAnsi="Times New Roman" w:cs="Times New Roman"/>
          <w:sz w:val="24"/>
          <w:szCs w:val="24"/>
        </w:rPr>
        <w:t>дагогов и родителей.</w:t>
      </w:r>
    </w:p>
    <w:p w:rsidR="00E23A67" w:rsidRDefault="00E21375" w:rsidP="00C85EED">
      <w:pPr>
        <w:numPr>
          <w:ilvl w:val="0"/>
          <w:numId w:val="55"/>
        </w:numPr>
        <w:tabs>
          <w:tab w:val="clear" w:pos="1429"/>
          <w:tab w:val="num" w:pos="0"/>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Коррекция нарушений в развитии устной речи дошкольников.</w:t>
      </w:r>
    </w:p>
    <w:p w:rsidR="00E21375" w:rsidRPr="00E23A67" w:rsidRDefault="00E21375" w:rsidP="00C85EED">
      <w:pPr>
        <w:numPr>
          <w:ilvl w:val="0"/>
          <w:numId w:val="55"/>
        </w:numPr>
        <w:tabs>
          <w:tab w:val="clear" w:pos="1429"/>
          <w:tab w:val="num" w:pos="0"/>
        </w:tabs>
        <w:spacing w:after="0" w:line="276" w:lineRule="auto"/>
        <w:ind w:left="0" w:firstLine="567"/>
        <w:jc w:val="both"/>
        <w:rPr>
          <w:rFonts w:ascii="Times New Roman" w:hAnsi="Times New Roman" w:cs="Times New Roman"/>
          <w:sz w:val="24"/>
          <w:szCs w:val="24"/>
        </w:rPr>
      </w:pPr>
      <w:r w:rsidRPr="00E23A67">
        <w:rPr>
          <w:rFonts w:ascii="Times New Roman" w:hAnsi="Times New Roman" w:cs="Times New Roman"/>
          <w:sz w:val="24"/>
          <w:szCs w:val="24"/>
        </w:rPr>
        <w:t xml:space="preserve">Консультирование родителей по результатам обследования их ребёнка, а также по вопросам  развития речи дошкольников.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своей деятельности  учитель-логопед  руководствуется нормативными и метод</w:t>
      </w:r>
      <w:r w:rsidRPr="00E21375">
        <w:rPr>
          <w:rFonts w:ascii="Times New Roman" w:hAnsi="Times New Roman" w:cs="Times New Roman"/>
          <w:sz w:val="24"/>
          <w:szCs w:val="24"/>
        </w:rPr>
        <w:t>и</w:t>
      </w:r>
      <w:r w:rsidRPr="00E21375">
        <w:rPr>
          <w:rFonts w:ascii="Times New Roman" w:hAnsi="Times New Roman" w:cs="Times New Roman"/>
          <w:sz w:val="24"/>
          <w:szCs w:val="24"/>
        </w:rPr>
        <w:t>ческими документами по вопросам профессиональной и практической деятельности, уч</w:t>
      </w:r>
      <w:r w:rsidRPr="00E21375">
        <w:rPr>
          <w:rFonts w:ascii="Times New Roman" w:hAnsi="Times New Roman" w:cs="Times New Roman"/>
          <w:sz w:val="24"/>
          <w:szCs w:val="24"/>
        </w:rPr>
        <w:t>и</w:t>
      </w:r>
      <w:r w:rsidRPr="00E21375">
        <w:rPr>
          <w:rFonts w:ascii="Times New Roman" w:hAnsi="Times New Roman" w:cs="Times New Roman"/>
          <w:sz w:val="24"/>
          <w:szCs w:val="24"/>
        </w:rPr>
        <w:t>тывает методические разработки и рекомендации по коррекционно-логопедической  раб</w:t>
      </w:r>
      <w:r w:rsidRPr="00E21375">
        <w:rPr>
          <w:rFonts w:ascii="Times New Roman" w:hAnsi="Times New Roman" w:cs="Times New Roman"/>
          <w:sz w:val="24"/>
          <w:szCs w:val="24"/>
        </w:rPr>
        <w:t>о</w:t>
      </w:r>
      <w:r w:rsidRPr="00E21375">
        <w:rPr>
          <w:rFonts w:ascii="Times New Roman" w:hAnsi="Times New Roman" w:cs="Times New Roman"/>
          <w:sz w:val="24"/>
          <w:szCs w:val="24"/>
        </w:rPr>
        <w:t xml:space="preserve">те </w:t>
      </w:r>
    </w:p>
    <w:p w:rsidR="00E21375" w:rsidRPr="00E21375" w:rsidRDefault="00E21375" w:rsidP="0071758B">
      <w:pPr>
        <w:spacing w:after="0" w:line="276" w:lineRule="auto"/>
        <w:ind w:firstLine="720"/>
        <w:jc w:val="both"/>
        <w:rPr>
          <w:rFonts w:ascii="Times New Roman" w:hAnsi="Times New Roman" w:cs="Times New Roman"/>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9072"/>
      </w:tblGrid>
      <w:tr w:rsidR="00E21375" w:rsidRPr="00E21375" w:rsidTr="00E23A67">
        <w:tc>
          <w:tcPr>
            <w:tcW w:w="568" w:type="dxa"/>
          </w:tcPr>
          <w:p w:rsidR="00E21375" w:rsidRPr="00E21375" w:rsidRDefault="00E23A67" w:rsidP="0071758B">
            <w:pPr>
              <w:spacing w:after="0" w:line="276" w:lineRule="auto"/>
              <w:ind w:left="180"/>
              <w:jc w:val="both"/>
              <w:rPr>
                <w:rFonts w:ascii="Times New Roman" w:hAnsi="Times New Roman" w:cs="Times New Roman"/>
                <w:sz w:val="24"/>
                <w:szCs w:val="24"/>
              </w:rPr>
            </w:pPr>
            <w:r>
              <w:rPr>
                <w:rFonts w:ascii="Times New Roman" w:hAnsi="Times New Roman" w:cs="Times New Roman"/>
                <w:sz w:val="24"/>
                <w:szCs w:val="24"/>
              </w:rPr>
              <w:t>1</w:t>
            </w:r>
          </w:p>
        </w:tc>
        <w:tc>
          <w:tcPr>
            <w:tcW w:w="9072" w:type="dxa"/>
          </w:tcPr>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Государственный стандарт дошкольного образования (проект)</w:t>
            </w:r>
          </w:p>
        </w:tc>
      </w:tr>
      <w:tr w:rsidR="00E21375" w:rsidRPr="00E21375" w:rsidTr="00E23A67">
        <w:tc>
          <w:tcPr>
            <w:tcW w:w="568" w:type="dxa"/>
          </w:tcPr>
          <w:p w:rsidR="00E21375" w:rsidRPr="00E21375" w:rsidRDefault="00E23A67" w:rsidP="0071758B">
            <w:pPr>
              <w:spacing w:after="0" w:line="276" w:lineRule="auto"/>
              <w:ind w:left="18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9072" w:type="dxa"/>
          </w:tcPr>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 xml:space="preserve">«Программа специальных (коррекционных) образовательных учреждений IV вида </w:t>
            </w:r>
          </w:p>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 xml:space="preserve">(для детей с нарушением зрения)» под редакцией  </w:t>
            </w:r>
            <w:r w:rsidRPr="00E21375">
              <w:rPr>
                <w:rFonts w:ascii="Times New Roman" w:hAnsi="Times New Roman" w:cs="Times New Roman"/>
                <w:b/>
                <w:sz w:val="24"/>
                <w:szCs w:val="24"/>
              </w:rPr>
              <w:t>Л.И. Плаксиной</w:t>
            </w:r>
            <w:r w:rsidRPr="00E21375">
              <w:rPr>
                <w:rFonts w:ascii="Times New Roman" w:hAnsi="Times New Roman" w:cs="Times New Roman"/>
                <w:sz w:val="24"/>
                <w:szCs w:val="24"/>
              </w:rPr>
              <w:t xml:space="preserve">, </w:t>
            </w:r>
          </w:p>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рекомендованная  Министерством образования РФ;</w:t>
            </w:r>
          </w:p>
        </w:tc>
      </w:tr>
      <w:tr w:rsidR="00E21375" w:rsidRPr="00E21375" w:rsidTr="00E23A67">
        <w:tc>
          <w:tcPr>
            <w:tcW w:w="568" w:type="dxa"/>
          </w:tcPr>
          <w:p w:rsidR="00E21375" w:rsidRPr="00E21375" w:rsidRDefault="00E23A67" w:rsidP="0071758B">
            <w:pPr>
              <w:spacing w:after="0" w:line="276" w:lineRule="auto"/>
              <w:ind w:left="180"/>
              <w:jc w:val="both"/>
              <w:rPr>
                <w:rFonts w:ascii="Times New Roman" w:hAnsi="Times New Roman" w:cs="Times New Roman"/>
                <w:sz w:val="24"/>
                <w:szCs w:val="24"/>
              </w:rPr>
            </w:pPr>
            <w:r>
              <w:rPr>
                <w:rFonts w:ascii="Times New Roman" w:hAnsi="Times New Roman" w:cs="Times New Roman"/>
                <w:sz w:val="24"/>
                <w:szCs w:val="24"/>
              </w:rPr>
              <w:t>3</w:t>
            </w:r>
          </w:p>
        </w:tc>
        <w:tc>
          <w:tcPr>
            <w:tcW w:w="9072" w:type="dxa"/>
          </w:tcPr>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Программа  воспитания и обучения в детском  саду «От рождения до школы»; под ред</w:t>
            </w:r>
            <w:r w:rsidR="00A97809" w:rsidRPr="00A97809">
              <w:rPr>
                <w:rFonts w:ascii="Times New Roman" w:hAnsi="Times New Roman" w:cs="Times New Roman"/>
                <w:color w:val="4D4D4D"/>
                <w:sz w:val="24"/>
                <w:szCs w:val="24"/>
                <w:shd w:val="clear" w:color="auto" w:fill="FCFDFD"/>
              </w:rPr>
              <w:t>Н.Е. Веракса, Т.С. Комарова</w:t>
            </w:r>
            <w:r w:rsidRPr="00E21375">
              <w:rPr>
                <w:rFonts w:ascii="Times New Roman" w:hAnsi="Times New Roman" w:cs="Times New Roman"/>
                <w:sz w:val="24"/>
                <w:szCs w:val="24"/>
              </w:rPr>
              <w:t>(20</w:t>
            </w:r>
            <w:r w:rsidR="00A97809">
              <w:rPr>
                <w:rFonts w:ascii="Times New Roman" w:hAnsi="Times New Roman" w:cs="Times New Roman"/>
                <w:sz w:val="24"/>
                <w:szCs w:val="24"/>
              </w:rPr>
              <w:t>20</w:t>
            </w:r>
            <w:r w:rsidRPr="00E21375">
              <w:rPr>
                <w:rFonts w:ascii="Times New Roman" w:hAnsi="Times New Roman" w:cs="Times New Roman"/>
                <w:sz w:val="24"/>
                <w:szCs w:val="24"/>
              </w:rPr>
              <w:t>г),</w:t>
            </w:r>
          </w:p>
        </w:tc>
      </w:tr>
      <w:tr w:rsidR="00E21375" w:rsidRPr="00E21375" w:rsidTr="00E23A67">
        <w:tc>
          <w:tcPr>
            <w:tcW w:w="568" w:type="dxa"/>
          </w:tcPr>
          <w:p w:rsidR="00E21375" w:rsidRPr="00E21375" w:rsidRDefault="00E23A67" w:rsidP="0071758B">
            <w:pPr>
              <w:spacing w:after="0" w:line="276" w:lineRule="auto"/>
              <w:ind w:left="180"/>
              <w:jc w:val="both"/>
              <w:rPr>
                <w:rFonts w:ascii="Times New Roman" w:hAnsi="Times New Roman" w:cs="Times New Roman"/>
                <w:sz w:val="24"/>
                <w:szCs w:val="24"/>
              </w:rPr>
            </w:pPr>
            <w:r>
              <w:rPr>
                <w:rFonts w:ascii="Times New Roman" w:hAnsi="Times New Roman" w:cs="Times New Roman"/>
                <w:sz w:val="24"/>
                <w:szCs w:val="24"/>
              </w:rPr>
              <w:t>4</w:t>
            </w:r>
          </w:p>
        </w:tc>
        <w:tc>
          <w:tcPr>
            <w:tcW w:w="9072" w:type="dxa"/>
          </w:tcPr>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 xml:space="preserve"> «Система коррекционной работы в логопедической группе с ОНР» Н. В. Нищевой;</w:t>
            </w:r>
          </w:p>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 xml:space="preserve">«Учим говорить правильно» Т.А. Ткаченко </w:t>
            </w:r>
          </w:p>
        </w:tc>
      </w:tr>
      <w:tr w:rsidR="00E21375" w:rsidRPr="00E21375" w:rsidTr="00E23A67">
        <w:tc>
          <w:tcPr>
            <w:tcW w:w="568" w:type="dxa"/>
          </w:tcPr>
          <w:p w:rsidR="00E21375" w:rsidRPr="00E21375" w:rsidRDefault="00E23A67" w:rsidP="0071758B">
            <w:pPr>
              <w:spacing w:after="0" w:line="276" w:lineRule="auto"/>
              <w:ind w:left="180"/>
              <w:jc w:val="both"/>
              <w:rPr>
                <w:rFonts w:ascii="Times New Roman" w:hAnsi="Times New Roman" w:cs="Times New Roman"/>
                <w:sz w:val="24"/>
                <w:szCs w:val="24"/>
              </w:rPr>
            </w:pPr>
            <w:r>
              <w:rPr>
                <w:rFonts w:ascii="Times New Roman" w:hAnsi="Times New Roman" w:cs="Times New Roman"/>
                <w:sz w:val="24"/>
                <w:szCs w:val="24"/>
              </w:rPr>
              <w:t>5</w:t>
            </w:r>
          </w:p>
        </w:tc>
        <w:tc>
          <w:tcPr>
            <w:tcW w:w="9072" w:type="dxa"/>
          </w:tcPr>
          <w:p w:rsidR="00E21375" w:rsidRPr="00E21375" w:rsidRDefault="00E21375" w:rsidP="0071758B">
            <w:pPr>
              <w:spacing w:after="0" w:line="276" w:lineRule="auto"/>
              <w:ind w:firstLine="37"/>
              <w:jc w:val="both"/>
              <w:rPr>
                <w:rFonts w:ascii="Times New Roman" w:hAnsi="Times New Roman" w:cs="Times New Roman"/>
                <w:sz w:val="24"/>
                <w:szCs w:val="24"/>
              </w:rPr>
            </w:pPr>
            <w:r w:rsidRPr="00E21375">
              <w:rPr>
                <w:rFonts w:ascii="Times New Roman" w:hAnsi="Times New Roman" w:cs="Times New Roman"/>
                <w:sz w:val="24"/>
                <w:szCs w:val="24"/>
              </w:rPr>
              <w:t>«Подготовка  к школе детей с ОНР в условиях специального детского сада»,Т.Б Ф</w:t>
            </w:r>
            <w:r w:rsidRPr="00E21375">
              <w:rPr>
                <w:rFonts w:ascii="Times New Roman" w:hAnsi="Times New Roman" w:cs="Times New Roman"/>
                <w:sz w:val="24"/>
                <w:szCs w:val="24"/>
              </w:rPr>
              <w:t>и</w:t>
            </w:r>
            <w:r w:rsidRPr="00E21375">
              <w:rPr>
                <w:rFonts w:ascii="Times New Roman" w:hAnsi="Times New Roman" w:cs="Times New Roman"/>
                <w:sz w:val="24"/>
                <w:szCs w:val="24"/>
              </w:rPr>
              <w:t xml:space="preserve">личевой, Г.В. Чиркиной, методические  разработки Р.И. Лалаевой, Л.В. Лопатиной. </w:t>
            </w:r>
          </w:p>
        </w:tc>
      </w:tr>
    </w:tbl>
    <w:p w:rsidR="00E21375" w:rsidRPr="00E21375" w:rsidRDefault="00E21375" w:rsidP="0071758B">
      <w:pPr>
        <w:spacing w:after="0" w:line="276" w:lineRule="auto"/>
        <w:ind w:firstLine="720"/>
        <w:jc w:val="both"/>
        <w:rPr>
          <w:rFonts w:ascii="Times New Roman" w:hAnsi="Times New Roman" w:cs="Times New Roman"/>
          <w:sz w:val="24"/>
          <w:szCs w:val="24"/>
        </w:rPr>
      </w:pP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Порядок работы, направления и приёма на логопедические занятия.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Работа по исправлению речи проводится 5 раз в неделю, носит индивидуальный или подгрупповой характер. Показателем работы учителя-логопеда в детском саду являе</w:t>
      </w:r>
      <w:r w:rsidRPr="00E21375">
        <w:rPr>
          <w:rFonts w:ascii="Times New Roman" w:hAnsi="Times New Roman" w:cs="Times New Roman"/>
          <w:sz w:val="24"/>
          <w:szCs w:val="24"/>
        </w:rPr>
        <w:t>т</w:t>
      </w:r>
      <w:r w:rsidRPr="00E21375">
        <w:rPr>
          <w:rFonts w:ascii="Times New Roman" w:hAnsi="Times New Roman" w:cs="Times New Roman"/>
          <w:sz w:val="24"/>
          <w:szCs w:val="24"/>
        </w:rPr>
        <w:t>ся состояние звукопроизношения детей, выпускаемых в школу.</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На логопедические занятия зачисляются дети  МДОУ № 1, имеющие нарушения в развитии устной речи: ОНР разной степени выраженности; ФФНР; ФНР, дизартрию, стё</w:t>
      </w:r>
      <w:r w:rsidRPr="00E21375">
        <w:rPr>
          <w:rFonts w:ascii="Times New Roman" w:hAnsi="Times New Roman" w:cs="Times New Roman"/>
          <w:sz w:val="24"/>
          <w:szCs w:val="24"/>
        </w:rPr>
        <w:t>р</w:t>
      </w:r>
      <w:r w:rsidRPr="00E21375">
        <w:rPr>
          <w:rFonts w:ascii="Times New Roman" w:hAnsi="Times New Roman" w:cs="Times New Roman"/>
          <w:sz w:val="24"/>
          <w:szCs w:val="24"/>
        </w:rPr>
        <w:t>тую форму дизартрии.</w:t>
      </w:r>
      <w:r w:rsidRPr="00E21375">
        <w:rPr>
          <w:rFonts w:ascii="Times New Roman" w:hAnsi="Times New Roman" w:cs="Times New Roman"/>
          <w:sz w:val="24"/>
          <w:szCs w:val="24"/>
        </w:rPr>
        <w:tab/>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b/>
          <w:sz w:val="24"/>
          <w:szCs w:val="24"/>
        </w:rPr>
        <w:t>В первую очередь</w:t>
      </w:r>
      <w:r w:rsidRPr="00E21375">
        <w:rPr>
          <w:rFonts w:ascii="Times New Roman" w:hAnsi="Times New Roman" w:cs="Times New Roman"/>
          <w:i/>
          <w:sz w:val="24"/>
          <w:szCs w:val="24"/>
        </w:rPr>
        <w:t>на</w:t>
      </w:r>
      <w:r w:rsidRPr="00E21375">
        <w:rPr>
          <w:rFonts w:ascii="Times New Roman" w:hAnsi="Times New Roman" w:cs="Times New Roman"/>
          <w:sz w:val="24"/>
          <w:szCs w:val="24"/>
        </w:rPr>
        <w:t xml:space="preserve"> занятия зачисляются дети старшего и подготовительного к школе возраста со сложным нарушением развития, т.е. имеющие нарушения в развитии устной речи (</w:t>
      </w:r>
      <w:r w:rsidRPr="00E21375">
        <w:rPr>
          <w:rFonts w:ascii="Times New Roman" w:hAnsi="Times New Roman" w:cs="Times New Roman"/>
          <w:i/>
          <w:sz w:val="24"/>
          <w:szCs w:val="24"/>
        </w:rPr>
        <w:t>дизартрию, стёртую форму дизартрии с полиморфным нарушением звук</w:t>
      </w:r>
      <w:r w:rsidRPr="00E21375">
        <w:rPr>
          <w:rFonts w:ascii="Times New Roman" w:hAnsi="Times New Roman" w:cs="Times New Roman"/>
          <w:i/>
          <w:sz w:val="24"/>
          <w:szCs w:val="24"/>
        </w:rPr>
        <w:t>о</w:t>
      </w:r>
      <w:r w:rsidRPr="00E21375">
        <w:rPr>
          <w:rFonts w:ascii="Times New Roman" w:hAnsi="Times New Roman" w:cs="Times New Roman"/>
          <w:i/>
          <w:sz w:val="24"/>
          <w:szCs w:val="24"/>
        </w:rPr>
        <w:t>произношения</w:t>
      </w:r>
      <w:r w:rsidRPr="00E21375">
        <w:rPr>
          <w:rFonts w:ascii="Times New Roman" w:hAnsi="Times New Roman" w:cs="Times New Roman"/>
          <w:sz w:val="24"/>
          <w:szCs w:val="24"/>
        </w:rPr>
        <w:t xml:space="preserve">) и нарушения зрения (амблиопию, косоглазие). </w:t>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b/>
          <w:sz w:val="24"/>
          <w:szCs w:val="24"/>
        </w:rPr>
        <w:t>Зачисление</w:t>
      </w:r>
      <w:r w:rsidRPr="00E21375">
        <w:rPr>
          <w:rFonts w:ascii="Times New Roman" w:hAnsi="Times New Roman" w:cs="Times New Roman"/>
          <w:sz w:val="24"/>
          <w:szCs w:val="24"/>
        </w:rPr>
        <w:t xml:space="preserve"> на занятия осуществляется на основании данных ПМПК (диагн</w:t>
      </w:r>
      <w:r w:rsidRPr="00E21375">
        <w:rPr>
          <w:rFonts w:ascii="Times New Roman" w:hAnsi="Times New Roman" w:cs="Times New Roman"/>
          <w:sz w:val="24"/>
          <w:szCs w:val="24"/>
        </w:rPr>
        <w:t>о</w:t>
      </w:r>
      <w:r w:rsidRPr="00E21375">
        <w:rPr>
          <w:rFonts w:ascii="Times New Roman" w:hAnsi="Times New Roman" w:cs="Times New Roman"/>
          <w:sz w:val="24"/>
          <w:szCs w:val="24"/>
        </w:rPr>
        <w:t>зов, подтверждённых в установленном порядке), а также результатов логопедического о</w:t>
      </w:r>
      <w:r w:rsidRPr="00E21375">
        <w:rPr>
          <w:rFonts w:ascii="Times New Roman" w:hAnsi="Times New Roman" w:cs="Times New Roman"/>
          <w:sz w:val="24"/>
          <w:szCs w:val="24"/>
        </w:rPr>
        <w:t>б</w:t>
      </w:r>
      <w:r w:rsidRPr="00E21375">
        <w:rPr>
          <w:rFonts w:ascii="Times New Roman" w:hAnsi="Times New Roman" w:cs="Times New Roman"/>
          <w:sz w:val="24"/>
          <w:szCs w:val="24"/>
        </w:rPr>
        <w:t>следования детей.</w:t>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b/>
          <w:sz w:val="24"/>
          <w:szCs w:val="24"/>
        </w:rPr>
        <w:t>Длительность</w:t>
      </w:r>
      <w:r w:rsidRPr="00E21375">
        <w:rPr>
          <w:rFonts w:ascii="Times New Roman" w:hAnsi="Times New Roman" w:cs="Times New Roman"/>
          <w:sz w:val="24"/>
          <w:szCs w:val="24"/>
        </w:rPr>
        <w:t xml:space="preserve"> пребывания детей – от 0,5 года до  2-3 лет (при тяжёлых нар</w:t>
      </w:r>
      <w:r w:rsidRPr="00E21375">
        <w:rPr>
          <w:rFonts w:ascii="Times New Roman" w:hAnsi="Times New Roman" w:cs="Times New Roman"/>
          <w:sz w:val="24"/>
          <w:szCs w:val="24"/>
        </w:rPr>
        <w:t>у</w:t>
      </w:r>
      <w:r w:rsidRPr="00E21375">
        <w:rPr>
          <w:rFonts w:ascii="Times New Roman" w:hAnsi="Times New Roman" w:cs="Times New Roman"/>
          <w:sz w:val="24"/>
          <w:szCs w:val="24"/>
        </w:rPr>
        <w:t>шениях речи).</w:t>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sz w:val="24"/>
          <w:szCs w:val="24"/>
        </w:rPr>
      </w:pPr>
      <w:r w:rsidRPr="00E21375">
        <w:rPr>
          <w:rFonts w:ascii="Times New Roman" w:hAnsi="Times New Roman" w:cs="Times New Roman"/>
          <w:b/>
          <w:sz w:val="24"/>
          <w:szCs w:val="24"/>
        </w:rPr>
        <w:t>Наполняемость</w:t>
      </w:r>
      <w:r w:rsidRPr="00E21375">
        <w:rPr>
          <w:rFonts w:ascii="Times New Roman" w:hAnsi="Times New Roman" w:cs="Times New Roman"/>
          <w:sz w:val="24"/>
          <w:szCs w:val="24"/>
        </w:rPr>
        <w:t xml:space="preserve">. Одновременно на </w:t>
      </w:r>
      <w:r w:rsidRPr="00E21375">
        <w:rPr>
          <w:rFonts w:ascii="Times New Roman" w:hAnsi="Times New Roman" w:cs="Times New Roman"/>
          <w:b/>
          <w:i/>
          <w:sz w:val="24"/>
          <w:szCs w:val="24"/>
        </w:rPr>
        <w:t>логопедическом кабинете</w:t>
      </w:r>
      <w:r w:rsidRPr="00E21375">
        <w:rPr>
          <w:rFonts w:ascii="Times New Roman" w:hAnsi="Times New Roman" w:cs="Times New Roman"/>
          <w:sz w:val="24"/>
          <w:szCs w:val="24"/>
        </w:rPr>
        <w:t xml:space="preserve"> занимаются 10-12 человек, в зависимости от степени сложности речевых и зрительных нарушений,  20 - 25 детей в течение года.</w:t>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b/>
          <w:sz w:val="24"/>
          <w:szCs w:val="24"/>
        </w:rPr>
        <w:t>Основной формой организации</w:t>
      </w:r>
      <w:r w:rsidRPr="00E21375">
        <w:rPr>
          <w:rFonts w:ascii="Times New Roman" w:hAnsi="Times New Roman" w:cs="Times New Roman"/>
          <w:sz w:val="24"/>
          <w:szCs w:val="24"/>
        </w:rPr>
        <w:t xml:space="preserve"> логопедической работы являются </w:t>
      </w:r>
      <w:r w:rsidRPr="00E21375">
        <w:rPr>
          <w:rFonts w:ascii="Times New Roman" w:hAnsi="Times New Roman" w:cs="Times New Roman"/>
          <w:i/>
          <w:sz w:val="24"/>
          <w:szCs w:val="24"/>
        </w:rPr>
        <w:t>индивид</w:t>
      </w:r>
      <w:r w:rsidRPr="00E21375">
        <w:rPr>
          <w:rFonts w:ascii="Times New Roman" w:hAnsi="Times New Roman" w:cs="Times New Roman"/>
          <w:i/>
          <w:sz w:val="24"/>
          <w:szCs w:val="24"/>
        </w:rPr>
        <w:t>у</w:t>
      </w:r>
      <w:r w:rsidRPr="00E21375">
        <w:rPr>
          <w:rFonts w:ascii="Times New Roman" w:hAnsi="Times New Roman" w:cs="Times New Roman"/>
          <w:i/>
          <w:sz w:val="24"/>
          <w:szCs w:val="24"/>
        </w:rPr>
        <w:t>альные и подгрупповые занятия</w:t>
      </w:r>
      <w:r w:rsidRPr="00E21375">
        <w:rPr>
          <w:rFonts w:ascii="Times New Roman" w:hAnsi="Times New Roman" w:cs="Times New Roman"/>
          <w:sz w:val="24"/>
          <w:szCs w:val="24"/>
        </w:rPr>
        <w:t xml:space="preserve"> для детей 5-7 лет (старшая и подготовительная к школе группа). </w:t>
      </w:r>
    </w:p>
    <w:p w:rsidR="00E21375" w:rsidRPr="00E21375" w:rsidRDefault="00E21375" w:rsidP="00C85EED">
      <w:pPr>
        <w:numPr>
          <w:ilvl w:val="0"/>
          <w:numId w:val="62"/>
        </w:numPr>
        <w:tabs>
          <w:tab w:val="num" w:pos="900"/>
          <w:tab w:val="left" w:pos="1080"/>
        </w:tabs>
        <w:spacing w:after="0" w:line="276" w:lineRule="auto"/>
        <w:ind w:left="0" w:firstLine="709"/>
        <w:jc w:val="both"/>
        <w:rPr>
          <w:rFonts w:ascii="Times New Roman" w:hAnsi="Times New Roman" w:cs="Times New Roman"/>
          <w:sz w:val="24"/>
          <w:szCs w:val="24"/>
        </w:rPr>
      </w:pPr>
      <w:r w:rsidRPr="00E21375">
        <w:rPr>
          <w:rFonts w:ascii="Times New Roman" w:hAnsi="Times New Roman" w:cs="Times New Roman"/>
          <w:sz w:val="24"/>
          <w:szCs w:val="24"/>
        </w:rPr>
        <w:t xml:space="preserve">В подгруппы подбираются дети со сходными речевыми нарушениями   (с учётом зрительного дефекта). </w:t>
      </w:r>
    </w:p>
    <w:p w:rsidR="00E21375" w:rsidRPr="00E21375" w:rsidRDefault="00E21375" w:rsidP="00C85EED">
      <w:pPr>
        <w:numPr>
          <w:ilvl w:val="0"/>
          <w:numId w:val="62"/>
        </w:numPr>
        <w:tabs>
          <w:tab w:val="num" w:pos="90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sz w:val="24"/>
          <w:szCs w:val="24"/>
        </w:rPr>
        <w:t>Индивидуальные занятия по коррекции произношения проводятся с детьми, имеющими дизартрию, стёртую форму дизартрии, полиморфные нарушения звукопрои</w:t>
      </w:r>
      <w:r w:rsidRPr="00E21375">
        <w:rPr>
          <w:rFonts w:ascii="Times New Roman" w:hAnsi="Times New Roman" w:cs="Times New Roman"/>
          <w:sz w:val="24"/>
          <w:szCs w:val="24"/>
        </w:rPr>
        <w:t>з</w:t>
      </w:r>
      <w:r w:rsidRPr="00E21375">
        <w:rPr>
          <w:rFonts w:ascii="Times New Roman" w:hAnsi="Times New Roman" w:cs="Times New Roman"/>
          <w:sz w:val="24"/>
          <w:szCs w:val="24"/>
        </w:rPr>
        <w:t>ношения.</w:t>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b/>
          <w:sz w:val="24"/>
          <w:szCs w:val="24"/>
        </w:rPr>
        <w:t>Дополнительная форма организации</w:t>
      </w:r>
      <w:r w:rsidRPr="00E21375">
        <w:rPr>
          <w:rFonts w:ascii="Times New Roman" w:hAnsi="Times New Roman" w:cs="Times New Roman"/>
          <w:sz w:val="24"/>
          <w:szCs w:val="24"/>
        </w:rPr>
        <w:t xml:space="preserve"> логопедической работы в детском саду – консультативные занятия для родителей с детьми 3-5 лет (младшая и средняя группа).</w:t>
      </w:r>
    </w:p>
    <w:p w:rsidR="00E21375" w:rsidRPr="00E21375" w:rsidRDefault="00E21375" w:rsidP="00C85EED">
      <w:pPr>
        <w:numPr>
          <w:ilvl w:val="0"/>
          <w:numId w:val="56"/>
        </w:numPr>
        <w:tabs>
          <w:tab w:val="clear" w:pos="720"/>
          <w:tab w:val="left" w:pos="1080"/>
        </w:tabs>
        <w:spacing w:after="0" w:line="276" w:lineRule="auto"/>
        <w:ind w:left="0" w:firstLine="709"/>
        <w:jc w:val="both"/>
        <w:rPr>
          <w:rFonts w:ascii="Times New Roman" w:hAnsi="Times New Roman" w:cs="Times New Roman"/>
          <w:b/>
          <w:sz w:val="24"/>
          <w:szCs w:val="24"/>
        </w:rPr>
      </w:pPr>
      <w:r w:rsidRPr="00E21375">
        <w:rPr>
          <w:rFonts w:ascii="Times New Roman" w:hAnsi="Times New Roman" w:cs="Times New Roman"/>
          <w:b/>
          <w:sz w:val="24"/>
          <w:szCs w:val="24"/>
        </w:rPr>
        <w:t>Периодичность и продолжительность</w:t>
      </w:r>
      <w:r w:rsidRPr="00E21375">
        <w:rPr>
          <w:rFonts w:ascii="Times New Roman" w:hAnsi="Times New Roman" w:cs="Times New Roman"/>
          <w:sz w:val="24"/>
          <w:szCs w:val="24"/>
        </w:rPr>
        <w:t xml:space="preserve"> логопедических занятий зависит от сетки занятий и режима работы </w:t>
      </w:r>
      <w:r w:rsidRPr="00E21375">
        <w:rPr>
          <w:rFonts w:ascii="Times New Roman" w:hAnsi="Times New Roman" w:cs="Times New Roman"/>
          <w:b/>
          <w:i/>
          <w:sz w:val="24"/>
          <w:szCs w:val="24"/>
        </w:rPr>
        <w:t>логопедического кабинета</w:t>
      </w:r>
      <w:r w:rsidRPr="00E21375">
        <w:rPr>
          <w:rFonts w:ascii="Times New Roman" w:hAnsi="Times New Roman" w:cs="Times New Roman"/>
          <w:sz w:val="24"/>
          <w:szCs w:val="24"/>
        </w:rPr>
        <w:t xml:space="preserve"> в рамках госстандартов. О</w:t>
      </w:r>
      <w:r w:rsidRPr="00E21375">
        <w:rPr>
          <w:rFonts w:ascii="Times New Roman" w:hAnsi="Times New Roman" w:cs="Times New Roman"/>
          <w:sz w:val="24"/>
          <w:szCs w:val="24"/>
        </w:rPr>
        <w:t>б</w:t>
      </w:r>
      <w:r w:rsidRPr="00E21375">
        <w:rPr>
          <w:rFonts w:ascii="Times New Roman" w:hAnsi="Times New Roman" w:cs="Times New Roman"/>
          <w:sz w:val="24"/>
          <w:szCs w:val="24"/>
        </w:rPr>
        <w:t>щая продолжительность логопедических занятий находится в прямой зависимости от и</w:t>
      </w:r>
      <w:r w:rsidRPr="00E21375">
        <w:rPr>
          <w:rFonts w:ascii="Times New Roman" w:hAnsi="Times New Roman" w:cs="Times New Roman"/>
          <w:sz w:val="24"/>
          <w:szCs w:val="24"/>
        </w:rPr>
        <w:t>н</w:t>
      </w:r>
      <w:r w:rsidRPr="00E21375">
        <w:rPr>
          <w:rFonts w:ascii="Times New Roman" w:hAnsi="Times New Roman" w:cs="Times New Roman"/>
          <w:sz w:val="24"/>
          <w:szCs w:val="24"/>
        </w:rPr>
        <w:t>дивидуальных особенностей детей. По мере необходимости учитель-логопед выводит д</w:t>
      </w:r>
      <w:r w:rsidRPr="00E21375">
        <w:rPr>
          <w:rFonts w:ascii="Times New Roman" w:hAnsi="Times New Roman" w:cs="Times New Roman"/>
          <w:sz w:val="24"/>
          <w:szCs w:val="24"/>
        </w:rPr>
        <w:t>е</w:t>
      </w:r>
      <w:r w:rsidRPr="00E21375">
        <w:rPr>
          <w:rFonts w:ascii="Times New Roman" w:hAnsi="Times New Roman" w:cs="Times New Roman"/>
          <w:sz w:val="24"/>
          <w:szCs w:val="24"/>
        </w:rPr>
        <w:t>тей из логопедических занятий и заменяет их другими.</w:t>
      </w:r>
    </w:p>
    <w:p w:rsidR="00E21375" w:rsidRPr="00E21375" w:rsidRDefault="00E21375" w:rsidP="0071758B">
      <w:pPr>
        <w:tabs>
          <w:tab w:val="num" w:pos="18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Содержание логопедической работы</w:t>
      </w:r>
      <w:r w:rsidRPr="00E21375">
        <w:rPr>
          <w:rFonts w:ascii="Times New Roman" w:hAnsi="Times New Roman" w:cs="Times New Roman"/>
          <w:sz w:val="24"/>
          <w:szCs w:val="24"/>
        </w:rPr>
        <w:t>.</w:t>
      </w:r>
    </w:p>
    <w:p w:rsidR="00E21375" w:rsidRPr="00E21375" w:rsidRDefault="00E21375" w:rsidP="00C85EED">
      <w:pPr>
        <w:numPr>
          <w:ilvl w:val="0"/>
          <w:numId w:val="57"/>
        </w:numPr>
        <w:tabs>
          <w:tab w:val="clear" w:pos="1260"/>
        </w:tabs>
        <w:spacing w:after="0" w:line="276" w:lineRule="auto"/>
        <w:ind w:left="567"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Формирование произношения. </w:t>
      </w:r>
    </w:p>
    <w:p w:rsidR="00E21375" w:rsidRPr="00E21375" w:rsidRDefault="00E21375" w:rsidP="00C85EED">
      <w:pPr>
        <w:numPr>
          <w:ilvl w:val="0"/>
          <w:numId w:val="57"/>
        </w:numPr>
        <w:tabs>
          <w:tab w:val="clear" w:pos="1260"/>
        </w:tabs>
        <w:spacing w:after="0" w:line="276" w:lineRule="auto"/>
        <w:ind w:left="567" w:firstLine="720"/>
        <w:jc w:val="both"/>
        <w:rPr>
          <w:rFonts w:ascii="Times New Roman" w:hAnsi="Times New Roman" w:cs="Times New Roman"/>
          <w:sz w:val="24"/>
          <w:szCs w:val="24"/>
        </w:rPr>
      </w:pPr>
      <w:r w:rsidRPr="00E21375">
        <w:rPr>
          <w:rFonts w:ascii="Times New Roman" w:hAnsi="Times New Roman" w:cs="Times New Roman"/>
          <w:sz w:val="24"/>
          <w:szCs w:val="24"/>
        </w:rPr>
        <w:lastRenderedPageBreak/>
        <w:t>Языковой анализ и синтез.</w:t>
      </w:r>
    </w:p>
    <w:p w:rsidR="00E21375" w:rsidRPr="00E21375" w:rsidRDefault="00E21375" w:rsidP="00C85EED">
      <w:pPr>
        <w:numPr>
          <w:ilvl w:val="0"/>
          <w:numId w:val="57"/>
        </w:numPr>
        <w:tabs>
          <w:tab w:val="clear" w:pos="1260"/>
        </w:tabs>
        <w:spacing w:after="0" w:line="276" w:lineRule="auto"/>
        <w:ind w:left="567" w:firstLine="720"/>
        <w:jc w:val="both"/>
        <w:rPr>
          <w:rFonts w:ascii="Times New Roman" w:hAnsi="Times New Roman" w:cs="Times New Roman"/>
          <w:sz w:val="24"/>
          <w:szCs w:val="24"/>
        </w:rPr>
      </w:pPr>
      <w:r w:rsidRPr="00E21375">
        <w:rPr>
          <w:rFonts w:ascii="Times New Roman" w:hAnsi="Times New Roman" w:cs="Times New Roman"/>
          <w:sz w:val="24"/>
          <w:szCs w:val="24"/>
        </w:rPr>
        <w:t>Общеречевые навыки.</w:t>
      </w:r>
    </w:p>
    <w:p w:rsidR="00E21375" w:rsidRPr="00E21375" w:rsidRDefault="00E21375" w:rsidP="00C85EED">
      <w:pPr>
        <w:numPr>
          <w:ilvl w:val="0"/>
          <w:numId w:val="57"/>
        </w:numPr>
        <w:tabs>
          <w:tab w:val="clear" w:pos="1260"/>
        </w:tabs>
        <w:spacing w:after="0" w:line="276" w:lineRule="auto"/>
        <w:ind w:left="567" w:firstLine="720"/>
        <w:jc w:val="both"/>
        <w:rPr>
          <w:rFonts w:ascii="Times New Roman" w:hAnsi="Times New Roman" w:cs="Times New Roman"/>
          <w:sz w:val="24"/>
          <w:szCs w:val="24"/>
        </w:rPr>
      </w:pPr>
      <w:r w:rsidRPr="00E21375">
        <w:rPr>
          <w:rFonts w:ascii="Times New Roman" w:hAnsi="Times New Roman" w:cs="Times New Roman"/>
          <w:sz w:val="24"/>
          <w:szCs w:val="24"/>
        </w:rPr>
        <w:t>Лексико-грамматические категории.</w:t>
      </w:r>
    </w:p>
    <w:p w:rsidR="00E21375" w:rsidRPr="00E21375" w:rsidRDefault="00E21375" w:rsidP="00C85EED">
      <w:pPr>
        <w:numPr>
          <w:ilvl w:val="0"/>
          <w:numId w:val="57"/>
        </w:numPr>
        <w:tabs>
          <w:tab w:val="clear" w:pos="1260"/>
          <w:tab w:val="left" w:pos="1500"/>
        </w:tabs>
        <w:spacing w:after="0" w:line="276" w:lineRule="auto"/>
        <w:ind w:left="567" w:firstLine="720"/>
        <w:jc w:val="both"/>
        <w:rPr>
          <w:rFonts w:ascii="Times New Roman" w:hAnsi="Times New Roman" w:cs="Times New Roman"/>
          <w:sz w:val="24"/>
          <w:szCs w:val="24"/>
        </w:rPr>
      </w:pPr>
      <w:r w:rsidRPr="00E21375">
        <w:rPr>
          <w:rFonts w:ascii="Times New Roman" w:hAnsi="Times New Roman" w:cs="Times New Roman"/>
          <w:sz w:val="24"/>
          <w:szCs w:val="24"/>
        </w:rPr>
        <w:t>Связная речь.</w:t>
      </w:r>
    </w:p>
    <w:p w:rsidR="00E21375" w:rsidRPr="00E21375" w:rsidRDefault="00E21375" w:rsidP="0071758B">
      <w:pPr>
        <w:tabs>
          <w:tab w:val="left" w:pos="1500"/>
        </w:tabs>
        <w:spacing w:after="0" w:line="276" w:lineRule="auto"/>
        <w:jc w:val="both"/>
        <w:rPr>
          <w:rFonts w:ascii="Times New Roman" w:hAnsi="Times New Roman" w:cs="Times New Roman"/>
          <w:b/>
          <w:sz w:val="24"/>
          <w:szCs w:val="24"/>
        </w:rPr>
      </w:pPr>
    </w:p>
    <w:p w:rsidR="00E21375" w:rsidRPr="00E21375" w:rsidRDefault="00E21375" w:rsidP="00C85EED">
      <w:pPr>
        <w:numPr>
          <w:ilvl w:val="0"/>
          <w:numId w:val="59"/>
        </w:numPr>
        <w:spacing w:after="0" w:line="276" w:lineRule="auto"/>
        <w:ind w:firstLine="720"/>
        <w:jc w:val="both"/>
        <w:rPr>
          <w:rFonts w:ascii="Times New Roman" w:hAnsi="Times New Roman" w:cs="Times New Roman"/>
          <w:b/>
          <w:sz w:val="24"/>
          <w:szCs w:val="24"/>
        </w:rPr>
      </w:pP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Формирование произношения.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i/>
          <w:sz w:val="24"/>
          <w:szCs w:val="24"/>
        </w:rPr>
        <w:t>Основная цель:</w:t>
      </w:r>
      <w:r w:rsidRPr="00E21375">
        <w:rPr>
          <w:rFonts w:ascii="Times New Roman" w:hAnsi="Times New Roman" w:cs="Times New Roman"/>
          <w:sz w:val="24"/>
          <w:szCs w:val="24"/>
        </w:rPr>
        <w:t xml:space="preserve"> Развитие функций речедвигательного и речеслухового анализат</w:t>
      </w:r>
      <w:r w:rsidRPr="00E21375">
        <w:rPr>
          <w:rFonts w:ascii="Times New Roman" w:hAnsi="Times New Roman" w:cs="Times New Roman"/>
          <w:sz w:val="24"/>
          <w:szCs w:val="24"/>
        </w:rPr>
        <w:t>о</w:t>
      </w:r>
      <w:r w:rsidRPr="00E21375">
        <w:rPr>
          <w:rFonts w:ascii="Times New Roman" w:hAnsi="Times New Roman" w:cs="Times New Roman"/>
          <w:sz w:val="24"/>
          <w:szCs w:val="24"/>
        </w:rPr>
        <w:t>ров.</w:t>
      </w:r>
    </w:p>
    <w:p w:rsidR="00E21375" w:rsidRPr="00E21375" w:rsidRDefault="00E21375" w:rsidP="0071758B">
      <w:pPr>
        <w:tabs>
          <w:tab w:val="left" w:pos="1500"/>
        </w:tabs>
        <w:spacing w:after="0" w:line="276" w:lineRule="auto"/>
        <w:ind w:firstLine="720"/>
        <w:jc w:val="both"/>
        <w:rPr>
          <w:rFonts w:ascii="Times New Roman" w:hAnsi="Times New Roman" w:cs="Times New Roman"/>
          <w:b/>
          <w:i/>
          <w:sz w:val="24"/>
          <w:szCs w:val="24"/>
        </w:rPr>
      </w:pPr>
      <w:r w:rsidRPr="00E21375">
        <w:rPr>
          <w:rFonts w:ascii="Times New Roman" w:hAnsi="Times New Roman" w:cs="Times New Roman"/>
          <w:b/>
          <w:i/>
          <w:sz w:val="24"/>
          <w:szCs w:val="24"/>
        </w:rPr>
        <w:t>Речевая моторика и Слуховая дифференциация звуков (Фонематическое во</w:t>
      </w:r>
      <w:r w:rsidRPr="00E21375">
        <w:rPr>
          <w:rFonts w:ascii="Times New Roman" w:hAnsi="Times New Roman" w:cs="Times New Roman"/>
          <w:b/>
          <w:i/>
          <w:sz w:val="24"/>
          <w:szCs w:val="24"/>
        </w:rPr>
        <w:t>с</w:t>
      </w:r>
      <w:r w:rsidRPr="00E21375">
        <w:rPr>
          <w:rFonts w:ascii="Times New Roman" w:hAnsi="Times New Roman" w:cs="Times New Roman"/>
          <w:b/>
          <w:i/>
          <w:sz w:val="24"/>
          <w:szCs w:val="24"/>
        </w:rPr>
        <w:t>приятие)</w:t>
      </w:r>
    </w:p>
    <w:p w:rsidR="00E21375" w:rsidRPr="00E21375" w:rsidRDefault="00E21375" w:rsidP="0071758B">
      <w:pPr>
        <w:tabs>
          <w:tab w:val="left" w:pos="150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Перед вызыванием и постановкой звуков важно добиваться </w:t>
      </w:r>
      <w:r w:rsidRPr="00E21375">
        <w:rPr>
          <w:rFonts w:ascii="Times New Roman" w:hAnsi="Times New Roman" w:cs="Times New Roman"/>
          <w:i/>
          <w:sz w:val="24"/>
          <w:szCs w:val="24"/>
        </w:rPr>
        <w:t>их различения на слух</w:t>
      </w:r>
      <w:r w:rsidRPr="00E21375">
        <w:rPr>
          <w:rFonts w:ascii="Times New Roman" w:hAnsi="Times New Roman" w:cs="Times New Roman"/>
          <w:sz w:val="24"/>
          <w:szCs w:val="24"/>
        </w:rPr>
        <w:t xml:space="preserve">. Необходима тренировка слухового восприятия, ребёнок должен научиться слушать самого себя, улавливать разницу между своим произношением и нормализованным звуком. </w:t>
      </w:r>
    </w:p>
    <w:p w:rsidR="00E21375" w:rsidRPr="00E21375" w:rsidRDefault="00E21375" w:rsidP="0071758B">
      <w:pPr>
        <w:tabs>
          <w:tab w:val="left" w:pos="150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Подготовительная работа к формированию фонематического восприятия (слуховой дифференциации фонем) включает:</w:t>
      </w:r>
    </w:p>
    <w:p w:rsidR="00E21375" w:rsidRPr="00E21375" w:rsidRDefault="00E21375" w:rsidP="00C85EED">
      <w:pPr>
        <w:numPr>
          <w:ilvl w:val="0"/>
          <w:numId w:val="61"/>
        </w:numPr>
        <w:tabs>
          <w:tab w:val="clear" w:pos="1860"/>
          <w:tab w:val="num" w:pos="1080"/>
          <w:tab w:val="left" w:pos="2127"/>
        </w:tabs>
        <w:spacing w:after="0" w:line="276" w:lineRule="auto"/>
        <w:ind w:left="0" w:firstLine="692"/>
        <w:jc w:val="both"/>
        <w:rPr>
          <w:rFonts w:ascii="Times New Roman" w:hAnsi="Times New Roman" w:cs="Times New Roman"/>
          <w:i/>
          <w:sz w:val="24"/>
          <w:szCs w:val="24"/>
        </w:rPr>
      </w:pPr>
      <w:r w:rsidRPr="00E21375">
        <w:rPr>
          <w:rFonts w:ascii="Times New Roman" w:hAnsi="Times New Roman" w:cs="Times New Roman"/>
          <w:i/>
          <w:sz w:val="24"/>
          <w:szCs w:val="24"/>
        </w:rPr>
        <w:t>Узнавание неречевых звуков</w:t>
      </w:r>
    </w:p>
    <w:p w:rsidR="00E21375" w:rsidRPr="00E21375" w:rsidRDefault="00E21375" w:rsidP="00C85EED">
      <w:pPr>
        <w:numPr>
          <w:ilvl w:val="0"/>
          <w:numId w:val="61"/>
        </w:numPr>
        <w:tabs>
          <w:tab w:val="clear" w:pos="1860"/>
          <w:tab w:val="left" w:pos="900"/>
          <w:tab w:val="num" w:pos="1080"/>
          <w:tab w:val="left" w:pos="2127"/>
        </w:tabs>
        <w:spacing w:after="0" w:line="276" w:lineRule="auto"/>
        <w:ind w:left="0" w:firstLine="692"/>
        <w:jc w:val="both"/>
        <w:rPr>
          <w:rFonts w:ascii="Times New Roman" w:hAnsi="Times New Roman" w:cs="Times New Roman"/>
          <w:i/>
          <w:sz w:val="24"/>
          <w:szCs w:val="24"/>
        </w:rPr>
      </w:pPr>
      <w:r w:rsidRPr="00E21375">
        <w:rPr>
          <w:rFonts w:ascii="Times New Roman" w:hAnsi="Times New Roman" w:cs="Times New Roman"/>
          <w:i/>
          <w:sz w:val="24"/>
          <w:szCs w:val="24"/>
        </w:rPr>
        <w:t xml:space="preserve">Развитие речевого слуха - различение одинаковых звукосочетаний, слов и фраз по </w:t>
      </w:r>
    </w:p>
    <w:p w:rsidR="00E21375" w:rsidRPr="00E21375" w:rsidRDefault="00E21375" w:rsidP="0071758B">
      <w:pPr>
        <w:tabs>
          <w:tab w:val="left" w:pos="900"/>
          <w:tab w:val="left" w:pos="2127"/>
        </w:tabs>
        <w:spacing w:after="0" w:line="276" w:lineRule="auto"/>
        <w:ind w:firstLine="692"/>
        <w:jc w:val="both"/>
        <w:rPr>
          <w:rFonts w:ascii="Times New Roman" w:hAnsi="Times New Roman" w:cs="Times New Roman"/>
          <w:i/>
          <w:sz w:val="24"/>
          <w:szCs w:val="24"/>
        </w:rPr>
      </w:pPr>
      <w:r w:rsidRPr="00E21375">
        <w:rPr>
          <w:rFonts w:ascii="Times New Roman" w:hAnsi="Times New Roman" w:cs="Times New Roman"/>
          <w:i/>
          <w:sz w:val="24"/>
          <w:szCs w:val="24"/>
        </w:rPr>
        <w:t>высоте, силе, тембру голоса</w:t>
      </w:r>
    </w:p>
    <w:p w:rsidR="00E21375" w:rsidRPr="00E21375" w:rsidRDefault="00E21375" w:rsidP="00C85EED">
      <w:pPr>
        <w:numPr>
          <w:ilvl w:val="0"/>
          <w:numId w:val="61"/>
        </w:numPr>
        <w:tabs>
          <w:tab w:val="clear" w:pos="1860"/>
          <w:tab w:val="num" w:pos="1080"/>
          <w:tab w:val="left" w:pos="2127"/>
        </w:tabs>
        <w:spacing w:after="0" w:line="276" w:lineRule="auto"/>
        <w:ind w:left="0" w:firstLine="692"/>
        <w:jc w:val="both"/>
        <w:rPr>
          <w:rFonts w:ascii="Times New Roman" w:hAnsi="Times New Roman" w:cs="Times New Roman"/>
          <w:i/>
          <w:sz w:val="24"/>
          <w:szCs w:val="24"/>
        </w:rPr>
      </w:pPr>
      <w:r w:rsidRPr="00E21375">
        <w:rPr>
          <w:rFonts w:ascii="Times New Roman" w:hAnsi="Times New Roman" w:cs="Times New Roman"/>
          <w:i/>
          <w:sz w:val="24"/>
          <w:szCs w:val="24"/>
        </w:rPr>
        <w:t>Различение слов, близких по звуковому составу</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  Специальными логопедическими приёмами исправляется произношение дефек</w:t>
      </w:r>
      <w:r w:rsidRPr="00E21375">
        <w:rPr>
          <w:rFonts w:ascii="Times New Roman" w:hAnsi="Times New Roman" w:cs="Times New Roman"/>
          <w:sz w:val="24"/>
          <w:szCs w:val="24"/>
        </w:rPr>
        <w:t>т</w:t>
      </w:r>
      <w:r w:rsidRPr="00E21375">
        <w:rPr>
          <w:rFonts w:ascii="Times New Roman" w:hAnsi="Times New Roman" w:cs="Times New Roman"/>
          <w:sz w:val="24"/>
          <w:szCs w:val="24"/>
        </w:rPr>
        <w:t>ных звуков и уточняется артикуляция имеющихся звуков. Выработка правильных артик</w:t>
      </w:r>
      <w:r w:rsidRPr="00E21375">
        <w:rPr>
          <w:rFonts w:ascii="Times New Roman" w:hAnsi="Times New Roman" w:cs="Times New Roman"/>
          <w:sz w:val="24"/>
          <w:szCs w:val="24"/>
        </w:rPr>
        <w:t>у</w:t>
      </w:r>
      <w:r w:rsidRPr="00E21375">
        <w:rPr>
          <w:rFonts w:ascii="Times New Roman" w:hAnsi="Times New Roman" w:cs="Times New Roman"/>
          <w:sz w:val="24"/>
          <w:szCs w:val="24"/>
        </w:rPr>
        <w:t>ляционных навыков – одно из условий формирования произношения, кроме того спец</w:t>
      </w:r>
      <w:r w:rsidRPr="00E21375">
        <w:rPr>
          <w:rFonts w:ascii="Times New Roman" w:hAnsi="Times New Roman" w:cs="Times New Roman"/>
          <w:sz w:val="24"/>
          <w:szCs w:val="24"/>
        </w:rPr>
        <w:t>и</w:t>
      </w:r>
      <w:r w:rsidRPr="00E21375">
        <w:rPr>
          <w:rFonts w:ascii="Times New Roman" w:hAnsi="Times New Roman" w:cs="Times New Roman"/>
          <w:sz w:val="24"/>
          <w:szCs w:val="24"/>
        </w:rPr>
        <w:t>альное время отводится на развитие фонематического восприятия и слуховой памяти. С опорой на картинки-символы, условные обозначения звуков дети учатся вслушиваться в речь, различать воспринятые на слух звуки.</w:t>
      </w:r>
    </w:p>
    <w:p w:rsidR="00E21375" w:rsidRPr="00E21375" w:rsidRDefault="00E21375" w:rsidP="0071758B">
      <w:pPr>
        <w:tabs>
          <w:tab w:val="left" w:pos="1500"/>
        </w:tabs>
        <w:spacing w:after="0" w:line="276" w:lineRule="auto"/>
        <w:ind w:firstLine="720"/>
        <w:jc w:val="both"/>
        <w:rPr>
          <w:rFonts w:ascii="Times New Roman" w:hAnsi="Times New Roman" w:cs="Times New Roman"/>
          <w:b/>
          <w:i/>
          <w:sz w:val="24"/>
          <w:szCs w:val="24"/>
        </w:rPr>
      </w:pPr>
      <w:r w:rsidRPr="00E21375">
        <w:rPr>
          <w:rFonts w:ascii="Times New Roman" w:hAnsi="Times New Roman" w:cs="Times New Roman"/>
          <w:b/>
          <w:i/>
          <w:sz w:val="24"/>
          <w:szCs w:val="24"/>
        </w:rPr>
        <w:t>Основные группы звуков: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600"/>
        <w:gridCol w:w="1620"/>
        <w:gridCol w:w="1559"/>
      </w:tblGrid>
      <w:tr w:rsidR="00E21375" w:rsidRPr="00E21375" w:rsidTr="00A97809">
        <w:trPr>
          <w:jc w:val="center"/>
        </w:trPr>
        <w:tc>
          <w:tcPr>
            <w:tcW w:w="1008" w:type="dxa"/>
          </w:tcPr>
          <w:p w:rsidR="00E21375" w:rsidRPr="00E21375" w:rsidRDefault="00E21375" w:rsidP="00C85EED">
            <w:pPr>
              <w:numPr>
                <w:ilvl w:val="0"/>
                <w:numId w:val="63"/>
              </w:numPr>
              <w:tabs>
                <w:tab w:val="clear" w:pos="720"/>
                <w:tab w:val="left" w:pos="1500"/>
              </w:tabs>
              <w:spacing w:after="0" w:line="276" w:lineRule="auto"/>
              <w:ind w:left="-7" w:firstLine="7"/>
              <w:jc w:val="both"/>
              <w:rPr>
                <w:rFonts w:ascii="Times New Roman" w:hAnsi="Times New Roman" w:cs="Times New Roman"/>
                <w:sz w:val="24"/>
                <w:szCs w:val="24"/>
              </w:rPr>
            </w:pPr>
          </w:p>
        </w:tc>
        <w:tc>
          <w:tcPr>
            <w:tcW w:w="3600" w:type="dxa"/>
            <w:vAlign w:val="center"/>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sz w:val="24"/>
                <w:szCs w:val="24"/>
              </w:rPr>
              <w:t xml:space="preserve">Переднеязычные </w:t>
            </w:r>
          </w:p>
        </w:tc>
        <w:tc>
          <w:tcPr>
            <w:tcW w:w="1620"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 xml:space="preserve">Т  Д   Н </w:t>
            </w:r>
          </w:p>
        </w:tc>
        <w:tc>
          <w:tcPr>
            <w:tcW w:w="1559"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ТьДьНь</w:t>
            </w:r>
          </w:p>
        </w:tc>
      </w:tr>
      <w:tr w:rsidR="00E21375" w:rsidRPr="00E21375" w:rsidTr="00A97809">
        <w:trPr>
          <w:jc w:val="center"/>
        </w:trPr>
        <w:tc>
          <w:tcPr>
            <w:tcW w:w="1008" w:type="dxa"/>
          </w:tcPr>
          <w:p w:rsidR="00E21375" w:rsidRPr="00E21375" w:rsidRDefault="00E21375" w:rsidP="00C85EED">
            <w:pPr>
              <w:numPr>
                <w:ilvl w:val="0"/>
                <w:numId w:val="63"/>
              </w:numPr>
              <w:tabs>
                <w:tab w:val="clear" w:pos="720"/>
                <w:tab w:val="left" w:pos="1500"/>
              </w:tabs>
              <w:spacing w:after="0" w:line="276" w:lineRule="auto"/>
              <w:ind w:left="-7" w:firstLine="7"/>
              <w:jc w:val="both"/>
              <w:rPr>
                <w:rFonts w:ascii="Times New Roman" w:hAnsi="Times New Roman" w:cs="Times New Roman"/>
                <w:sz w:val="24"/>
                <w:szCs w:val="24"/>
              </w:rPr>
            </w:pPr>
          </w:p>
        </w:tc>
        <w:tc>
          <w:tcPr>
            <w:tcW w:w="3600" w:type="dxa"/>
            <w:vAlign w:val="center"/>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sz w:val="24"/>
                <w:szCs w:val="24"/>
              </w:rPr>
              <w:t xml:space="preserve">Заднеязычные </w:t>
            </w:r>
          </w:p>
        </w:tc>
        <w:tc>
          <w:tcPr>
            <w:tcW w:w="1620"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 xml:space="preserve">К  Г  Х </w:t>
            </w:r>
          </w:p>
        </w:tc>
        <w:tc>
          <w:tcPr>
            <w:tcW w:w="1559"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КьГьХь</w:t>
            </w:r>
          </w:p>
        </w:tc>
      </w:tr>
      <w:tr w:rsidR="00E21375" w:rsidRPr="00E21375" w:rsidTr="00A97809">
        <w:trPr>
          <w:jc w:val="center"/>
        </w:trPr>
        <w:tc>
          <w:tcPr>
            <w:tcW w:w="1008" w:type="dxa"/>
          </w:tcPr>
          <w:p w:rsidR="00E21375" w:rsidRPr="00E21375" w:rsidRDefault="00E21375" w:rsidP="00C85EED">
            <w:pPr>
              <w:numPr>
                <w:ilvl w:val="0"/>
                <w:numId w:val="63"/>
              </w:numPr>
              <w:tabs>
                <w:tab w:val="clear" w:pos="720"/>
                <w:tab w:val="left" w:pos="1500"/>
              </w:tabs>
              <w:spacing w:after="0" w:line="276" w:lineRule="auto"/>
              <w:ind w:left="-7" w:firstLine="7"/>
              <w:jc w:val="both"/>
              <w:rPr>
                <w:rFonts w:ascii="Times New Roman" w:hAnsi="Times New Roman" w:cs="Times New Roman"/>
                <w:sz w:val="24"/>
                <w:szCs w:val="24"/>
              </w:rPr>
            </w:pPr>
          </w:p>
        </w:tc>
        <w:tc>
          <w:tcPr>
            <w:tcW w:w="3600" w:type="dxa"/>
            <w:vAlign w:val="center"/>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sz w:val="24"/>
                <w:szCs w:val="24"/>
              </w:rPr>
              <w:t xml:space="preserve">Губно-зубные  </w:t>
            </w:r>
          </w:p>
        </w:tc>
        <w:tc>
          <w:tcPr>
            <w:tcW w:w="1620"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 xml:space="preserve">В Ф </w:t>
            </w:r>
          </w:p>
        </w:tc>
        <w:tc>
          <w:tcPr>
            <w:tcW w:w="1559"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Вь  Фь</w:t>
            </w:r>
          </w:p>
        </w:tc>
      </w:tr>
      <w:tr w:rsidR="00E21375" w:rsidRPr="00E21375" w:rsidTr="00597B98">
        <w:trPr>
          <w:jc w:val="center"/>
        </w:trPr>
        <w:tc>
          <w:tcPr>
            <w:tcW w:w="1008" w:type="dxa"/>
          </w:tcPr>
          <w:p w:rsidR="00E21375" w:rsidRPr="00E21375" w:rsidRDefault="00E21375" w:rsidP="00C85EED">
            <w:pPr>
              <w:numPr>
                <w:ilvl w:val="0"/>
                <w:numId w:val="63"/>
              </w:numPr>
              <w:tabs>
                <w:tab w:val="left" w:pos="1500"/>
              </w:tabs>
              <w:spacing w:after="0" w:line="276" w:lineRule="auto"/>
              <w:ind w:left="-7" w:firstLine="7"/>
              <w:jc w:val="both"/>
              <w:rPr>
                <w:rFonts w:ascii="Times New Roman" w:hAnsi="Times New Roman" w:cs="Times New Roman"/>
                <w:sz w:val="24"/>
                <w:szCs w:val="24"/>
              </w:rPr>
            </w:pPr>
          </w:p>
        </w:tc>
        <w:tc>
          <w:tcPr>
            <w:tcW w:w="3600" w:type="dxa"/>
            <w:vAlign w:val="center"/>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sz w:val="24"/>
                <w:szCs w:val="24"/>
              </w:rPr>
              <w:t xml:space="preserve">Свистящие       </w:t>
            </w:r>
          </w:p>
        </w:tc>
        <w:tc>
          <w:tcPr>
            <w:tcW w:w="1620"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С З Ц</w:t>
            </w:r>
          </w:p>
        </w:tc>
        <w:tc>
          <w:tcPr>
            <w:tcW w:w="1559"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СьЗь</w:t>
            </w:r>
          </w:p>
        </w:tc>
      </w:tr>
      <w:tr w:rsidR="00E21375" w:rsidRPr="00E21375" w:rsidTr="00597B98">
        <w:trPr>
          <w:jc w:val="center"/>
        </w:trPr>
        <w:tc>
          <w:tcPr>
            <w:tcW w:w="1008" w:type="dxa"/>
          </w:tcPr>
          <w:p w:rsidR="00E21375" w:rsidRPr="00E21375" w:rsidRDefault="00E21375" w:rsidP="00C85EED">
            <w:pPr>
              <w:numPr>
                <w:ilvl w:val="0"/>
                <w:numId w:val="63"/>
              </w:numPr>
              <w:tabs>
                <w:tab w:val="left" w:pos="1500"/>
              </w:tabs>
              <w:spacing w:after="0" w:line="276" w:lineRule="auto"/>
              <w:ind w:left="-7" w:firstLine="7"/>
              <w:jc w:val="both"/>
              <w:rPr>
                <w:rFonts w:ascii="Times New Roman" w:hAnsi="Times New Roman" w:cs="Times New Roman"/>
                <w:sz w:val="24"/>
                <w:szCs w:val="24"/>
              </w:rPr>
            </w:pPr>
          </w:p>
        </w:tc>
        <w:tc>
          <w:tcPr>
            <w:tcW w:w="3600" w:type="dxa"/>
            <w:vAlign w:val="center"/>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sz w:val="24"/>
                <w:szCs w:val="24"/>
              </w:rPr>
              <w:t xml:space="preserve">Шипящие         </w:t>
            </w:r>
          </w:p>
        </w:tc>
        <w:tc>
          <w:tcPr>
            <w:tcW w:w="1620"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 xml:space="preserve">Ш   Ж   </w:t>
            </w:r>
          </w:p>
        </w:tc>
        <w:tc>
          <w:tcPr>
            <w:tcW w:w="1559"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Ч   Щ</w:t>
            </w:r>
          </w:p>
        </w:tc>
      </w:tr>
      <w:tr w:rsidR="00E21375" w:rsidRPr="00E21375" w:rsidTr="00597B98">
        <w:trPr>
          <w:jc w:val="center"/>
        </w:trPr>
        <w:tc>
          <w:tcPr>
            <w:tcW w:w="1008" w:type="dxa"/>
          </w:tcPr>
          <w:p w:rsidR="00E21375" w:rsidRPr="00E21375" w:rsidRDefault="00A97809" w:rsidP="0071758B">
            <w:pPr>
              <w:tabs>
                <w:tab w:val="left" w:pos="150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600" w:type="dxa"/>
            <w:vAlign w:val="center"/>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sz w:val="24"/>
                <w:szCs w:val="24"/>
              </w:rPr>
              <w:t>Соноры</w:t>
            </w:r>
          </w:p>
        </w:tc>
        <w:tc>
          <w:tcPr>
            <w:tcW w:w="1620"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 xml:space="preserve">Л  Р </w:t>
            </w:r>
          </w:p>
        </w:tc>
        <w:tc>
          <w:tcPr>
            <w:tcW w:w="1559" w:type="dxa"/>
          </w:tcPr>
          <w:p w:rsidR="00E21375" w:rsidRPr="00E21375" w:rsidRDefault="00E21375" w:rsidP="0071758B">
            <w:pPr>
              <w:tabs>
                <w:tab w:val="left" w:pos="1500"/>
              </w:tabs>
              <w:spacing w:after="0" w:line="276" w:lineRule="auto"/>
              <w:ind w:left="-7" w:firstLine="7"/>
              <w:jc w:val="both"/>
              <w:rPr>
                <w:rFonts w:ascii="Times New Roman" w:hAnsi="Times New Roman" w:cs="Times New Roman"/>
                <w:b/>
                <w:i/>
                <w:sz w:val="24"/>
                <w:szCs w:val="24"/>
              </w:rPr>
            </w:pPr>
            <w:r w:rsidRPr="00E21375">
              <w:rPr>
                <w:rFonts w:ascii="Times New Roman" w:hAnsi="Times New Roman" w:cs="Times New Roman"/>
                <w:i/>
                <w:sz w:val="24"/>
                <w:szCs w:val="24"/>
              </w:rPr>
              <w:t>Ль Рь</w:t>
            </w:r>
          </w:p>
        </w:tc>
      </w:tr>
    </w:tbl>
    <w:p w:rsidR="00E21375" w:rsidRPr="00E21375" w:rsidRDefault="00E21375" w:rsidP="0071758B">
      <w:pPr>
        <w:tabs>
          <w:tab w:val="left" w:pos="1500"/>
        </w:tabs>
        <w:spacing w:after="0" w:line="276" w:lineRule="auto"/>
        <w:ind w:firstLine="720"/>
        <w:jc w:val="both"/>
        <w:rPr>
          <w:rFonts w:ascii="Times New Roman" w:hAnsi="Times New Roman" w:cs="Times New Roman"/>
          <w:b/>
          <w:i/>
          <w:sz w:val="24"/>
          <w:szCs w:val="24"/>
        </w:rPr>
      </w:pPr>
    </w:p>
    <w:p w:rsidR="00E21375" w:rsidRPr="00E21375" w:rsidRDefault="00E21375" w:rsidP="0071758B">
      <w:pPr>
        <w:spacing w:after="0" w:line="276" w:lineRule="auto"/>
        <w:ind w:firstLine="720"/>
        <w:jc w:val="both"/>
        <w:rPr>
          <w:rFonts w:ascii="Times New Roman" w:hAnsi="Times New Roman" w:cs="Times New Roman"/>
          <w:b/>
          <w:i/>
          <w:sz w:val="24"/>
          <w:szCs w:val="24"/>
        </w:rPr>
      </w:pPr>
      <w:r w:rsidRPr="00E21375">
        <w:rPr>
          <w:rFonts w:ascii="Times New Roman" w:hAnsi="Times New Roman" w:cs="Times New Roman"/>
          <w:sz w:val="24"/>
          <w:szCs w:val="24"/>
        </w:rPr>
        <w:t> </w:t>
      </w:r>
      <w:r w:rsidRPr="00E21375">
        <w:rPr>
          <w:rFonts w:ascii="Times New Roman" w:hAnsi="Times New Roman" w:cs="Times New Roman"/>
          <w:b/>
          <w:i/>
          <w:sz w:val="24"/>
          <w:szCs w:val="24"/>
        </w:rPr>
        <w:t xml:space="preserve">Формирование правильного звукопроизношения: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а) постановка звуков;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б) автоматизация звуков;</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в) дифференциация звуков;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г) введение поставленных звуков в речь.</w:t>
      </w:r>
    </w:p>
    <w:p w:rsidR="00E21375" w:rsidRPr="00E21375" w:rsidRDefault="00E21375" w:rsidP="00C85EED">
      <w:pPr>
        <w:numPr>
          <w:ilvl w:val="0"/>
          <w:numId w:val="59"/>
        </w:numPr>
        <w:spacing w:after="0" w:line="276" w:lineRule="auto"/>
        <w:ind w:firstLine="720"/>
        <w:jc w:val="both"/>
        <w:rPr>
          <w:rFonts w:ascii="Times New Roman" w:hAnsi="Times New Roman" w:cs="Times New Roman"/>
          <w:b/>
          <w:sz w:val="24"/>
          <w:szCs w:val="24"/>
        </w:rPr>
      </w:pP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Языковой анализ и синтез.</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Основная  задача: Сформировать представление о звуке, слоге, слове и предлож</w:t>
      </w:r>
      <w:r w:rsidRPr="00E21375">
        <w:rPr>
          <w:rFonts w:ascii="Times New Roman" w:hAnsi="Times New Roman" w:cs="Times New Roman"/>
          <w:sz w:val="24"/>
          <w:szCs w:val="24"/>
        </w:rPr>
        <w:t>е</w:t>
      </w:r>
      <w:r w:rsidRPr="00E21375">
        <w:rPr>
          <w:rFonts w:ascii="Times New Roman" w:hAnsi="Times New Roman" w:cs="Times New Roman"/>
          <w:sz w:val="24"/>
          <w:szCs w:val="24"/>
        </w:rPr>
        <w:t>нии.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Блок включает в себя три вида анализа и синтеза: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4"/>
      </w:tblGrid>
      <w:tr w:rsidR="00E21375" w:rsidRPr="00E21375" w:rsidTr="00597B98">
        <w:tc>
          <w:tcPr>
            <w:tcW w:w="10420" w:type="dxa"/>
          </w:tcPr>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Анализ и синтез предложений</w:t>
            </w:r>
            <w:r w:rsidRPr="00E21375">
              <w:rPr>
                <w:rFonts w:ascii="Times New Roman" w:hAnsi="Times New Roman" w:cs="Times New Roman"/>
                <w:b/>
                <w:sz w:val="24"/>
                <w:szCs w:val="24"/>
              </w:rPr>
              <w:t>.</w:t>
            </w:r>
          </w:p>
        </w:tc>
      </w:tr>
      <w:tr w:rsidR="00E21375" w:rsidRPr="00E21375" w:rsidTr="00597B98">
        <w:tc>
          <w:tcPr>
            <w:tcW w:w="10420" w:type="dxa"/>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 xml:space="preserve">Понятие о слове. Понятие о предложении. </w:t>
            </w:r>
          </w:p>
        </w:tc>
      </w:tr>
      <w:tr w:rsidR="00E21375" w:rsidRPr="00E21375" w:rsidTr="00597B98">
        <w:tc>
          <w:tcPr>
            <w:tcW w:w="10420" w:type="dxa"/>
          </w:tcPr>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lastRenderedPageBreak/>
              <w:t>Слоговой анализ и синтез.</w:t>
            </w:r>
          </w:p>
        </w:tc>
      </w:tr>
      <w:tr w:rsidR="00E21375" w:rsidRPr="00E21375" w:rsidTr="00597B98">
        <w:tc>
          <w:tcPr>
            <w:tcW w:w="10420" w:type="dxa"/>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Слоговой анализ и синтез особенно важен для чтения и письма, т.к. единицей чтения явл</w:t>
            </w:r>
            <w:r w:rsidRPr="00E21375">
              <w:rPr>
                <w:rFonts w:ascii="Times New Roman" w:hAnsi="Times New Roman" w:cs="Times New Roman"/>
                <w:sz w:val="24"/>
                <w:szCs w:val="24"/>
              </w:rPr>
              <w:t>я</w:t>
            </w:r>
            <w:r w:rsidRPr="00E21375">
              <w:rPr>
                <w:rFonts w:ascii="Times New Roman" w:hAnsi="Times New Roman" w:cs="Times New Roman"/>
                <w:sz w:val="24"/>
                <w:szCs w:val="24"/>
              </w:rPr>
              <w:t xml:space="preserve">ется слог. В работе  учитывается: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слоговая структура слова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характер слога в слове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 стечения согласных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количество слогов в слове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этапы формирования умственных действий: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i/>
                <w:sz w:val="24"/>
                <w:szCs w:val="24"/>
                <w:u w:val="single"/>
              </w:rPr>
              <w:t>Этап 1.</w:t>
            </w:r>
            <w:r w:rsidRPr="00E21375">
              <w:rPr>
                <w:rFonts w:ascii="Times New Roman" w:hAnsi="Times New Roman" w:cs="Times New Roman"/>
                <w:sz w:val="24"/>
                <w:szCs w:val="24"/>
              </w:rPr>
              <w:t xml:space="preserve"> Развитие слогового анализа с опорой на внешние действия, наглядность.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i/>
                <w:sz w:val="24"/>
                <w:szCs w:val="24"/>
                <w:u w:val="single"/>
              </w:rPr>
              <w:t>Этап 2.</w:t>
            </w:r>
            <w:r w:rsidRPr="00E21375">
              <w:rPr>
                <w:rFonts w:ascii="Times New Roman" w:hAnsi="Times New Roman" w:cs="Times New Roman"/>
                <w:sz w:val="24"/>
                <w:szCs w:val="24"/>
              </w:rPr>
              <w:t xml:space="preserve"> Развитие слогового анализа в громкой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i/>
                <w:sz w:val="24"/>
                <w:szCs w:val="24"/>
                <w:u w:val="single"/>
              </w:rPr>
              <w:t xml:space="preserve">Этап 3. </w:t>
            </w:r>
            <w:r w:rsidRPr="00E21375">
              <w:rPr>
                <w:rFonts w:ascii="Times New Roman" w:hAnsi="Times New Roman" w:cs="Times New Roman"/>
                <w:sz w:val="24"/>
                <w:szCs w:val="24"/>
              </w:rPr>
              <w:t>Уточнение слогового анализа в умственном плане, на основе представл</w:t>
            </w:r>
            <w:r w:rsidRPr="00E21375">
              <w:rPr>
                <w:rFonts w:ascii="Times New Roman" w:hAnsi="Times New Roman" w:cs="Times New Roman"/>
                <w:sz w:val="24"/>
                <w:szCs w:val="24"/>
              </w:rPr>
              <w:t>е</w:t>
            </w:r>
            <w:r w:rsidRPr="00E21375">
              <w:rPr>
                <w:rFonts w:ascii="Times New Roman" w:hAnsi="Times New Roman" w:cs="Times New Roman"/>
                <w:sz w:val="24"/>
                <w:szCs w:val="24"/>
              </w:rPr>
              <w:t>ний.</w:t>
            </w:r>
          </w:p>
        </w:tc>
      </w:tr>
      <w:tr w:rsidR="00E21375" w:rsidRPr="00E21375" w:rsidTr="00597B98">
        <w:tc>
          <w:tcPr>
            <w:tcW w:w="10420" w:type="dxa"/>
          </w:tcPr>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Звукослоговой анализ и синтез слов.</w:t>
            </w:r>
          </w:p>
        </w:tc>
      </w:tr>
      <w:tr w:rsidR="00E21375" w:rsidRPr="00E21375" w:rsidTr="00597B98">
        <w:tc>
          <w:tcPr>
            <w:tcW w:w="10420" w:type="dxa"/>
          </w:tcPr>
          <w:p w:rsidR="00E21375" w:rsidRPr="00E21375" w:rsidRDefault="00E21375" w:rsidP="0071758B">
            <w:pPr>
              <w:spacing w:after="0" w:line="276" w:lineRule="auto"/>
              <w:ind w:left="180"/>
              <w:jc w:val="both"/>
              <w:rPr>
                <w:rFonts w:ascii="Times New Roman" w:hAnsi="Times New Roman" w:cs="Times New Roman"/>
                <w:sz w:val="24"/>
                <w:szCs w:val="24"/>
              </w:rPr>
            </w:pPr>
            <w:r w:rsidRPr="00E21375">
              <w:rPr>
                <w:rFonts w:ascii="Times New Roman" w:hAnsi="Times New Roman" w:cs="Times New Roman"/>
                <w:sz w:val="24"/>
                <w:szCs w:val="24"/>
              </w:rPr>
              <w:t>Предварительно должно быть сформировано представление о составе и построении ряда и ребенок должен уметь делить слова на слоги.</w:t>
            </w:r>
          </w:p>
          <w:p w:rsidR="00E21375" w:rsidRPr="00E21375" w:rsidRDefault="00E21375" w:rsidP="0071758B">
            <w:pPr>
              <w:spacing w:after="0" w:line="276" w:lineRule="auto"/>
              <w:ind w:left="180"/>
              <w:jc w:val="both"/>
              <w:rPr>
                <w:rFonts w:ascii="Times New Roman" w:hAnsi="Times New Roman" w:cs="Times New Roman"/>
                <w:sz w:val="24"/>
                <w:szCs w:val="24"/>
              </w:rPr>
            </w:pPr>
            <w:r w:rsidRPr="00E21375">
              <w:rPr>
                <w:rFonts w:ascii="Times New Roman" w:hAnsi="Times New Roman" w:cs="Times New Roman"/>
                <w:sz w:val="24"/>
                <w:szCs w:val="24"/>
              </w:rPr>
              <w:t>Дети обучаются трём формам звукового анализа и синтеза. Первая форма: выделение звука на фоне слова; вторая: выделение первого и последнего звука в слове; третья: п</w:t>
            </w:r>
            <w:r w:rsidRPr="00E21375">
              <w:rPr>
                <w:rFonts w:ascii="Times New Roman" w:hAnsi="Times New Roman" w:cs="Times New Roman"/>
                <w:sz w:val="24"/>
                <w:szCs w:val="24"/>
              </w:rPr>
              <w:t>о</w:t>
            </w:r>
            <w:r w:rsidRPr="00E21375">
              <w:rPr>
                <w:rFonts w:ascii="Times New Roman" w:hAnsi="Times New Roman" w:cs="Times New Roman"/>
                <w:sz w:val="24"/>
                <w:szCs w:val="24"/>
              </w:rPr>
              <w:t>следовательное выделение звуков в слове, определение их количества, места звука в сл</w:t>
            </w:r>
            <w:r w:rsidRPr="00E21375">
              <w:rPr>
                <w:rFonts w:ascii="Times New Roman" w:hAnsi="Times New Roman" w:cs="Times New Roman"/>
                <w:sz w:val="24"/>
                <w:szCs w:val="24"/>
              </w:rPr>
              <w:t>о</w:t>
            </w:r>
            <w:r w:rsidRPr="00E21375">
              <w:rPr>
                <w:rFonts w:ascii="Times New Roman" w:hAnsi="Times New Roman" w:cs="Times New Roman"/>
                <w:sz w:val="24"/>
                <w:szCs w:val="24"/>
              </w:rPr>
              <w:t>ве.</w:t>
            </w:r>
          </w:p>
          <w:p w:rsidR="00E21375" w:rsidRPr="00E21375" w:rsidRDefault="00E21375" w:rsidP="0071758B">
            <w:pPr>
              <w:spacing w:after="0" w:line="276" w:lineRule="auto"/>
              <w:ind w:left="180"/>
              <w:jc w:val="both"/>
              <w:rPr>
                <w:rFonts w:ascii="Times New Roman" w:hAnsi="Times New Roman" w:cs="Times New Roman"/>
                <w:sz w:val="24"/>
                <w:szCs w:val="24"/>
              </w:rPr>
            </w:pPr>
            <w:r w:rsidRPr="00E21375">
              <w:rPr>
                <w:rFonts w:ascii="Times New Roman" w:hAnsi="Times New Roman" w:cs="Times New Roman"/>
                <w:sz w:val="24"/>
                <w:szCs w:val="24"/>
              </w:rPr>
              <w:t>Обучение каждой форме звукового анализа происходит поэтапно (этапы формирования умственных действий). В качестве наглядности на занятиях используются слова-полоски, звукослоговые схемы слов, картинки-символы и условные обозначения звуков; работа в логопедических тетрадях.</w:t>
            </w:r>
          </w:p>
          <w:p w:rsidR="00E21375" w:rsidRPr="00E21375" w:rsidRDefault="00E21375" w:rsidP="0071758B">
            <w:pPr>
              <w:spacing w:after="0" w:line="276" w:lineRule="auto"/>
              <w:ind w:left="180"/>
              <w:jc w:val="both"/>
              <w:rPr>
                <w:rFonts w:ascii="Times New Roman" w:hAnsi="Times New Roman" w:cs="Times New Roman"/>
                <w:sz w:val="24"/>
                <w:szCs w:val="24"/>
              </w:rPr>
            </w:pPr>
            <w:r w:rsidRPr="00E21375">
              <w:rPr>
                <w:rFonts w:ascii="Times New Roman" w:hAnsi="Times New Roman" w:cs="Times New Roman"/>
                <w:sz w:val="24"/>
                <w:szCs w:val="24"/>
              </w:rPr>
              <w:t>Формирование понятия, что слово можно разделить на слоги, а слоги, в свою очередь, - на звуки, т. е. Слово состоит из звуков.</w:t>
            </w:r>
          </w:p>
        </w:tc>
      </w:tr>
      <w:tr w:rsidR="00E21375" w:rsidRPr="00E21375" w:rsidTr="00597B98">
        <w:tc>
          <w:tcPr>
            <w:tcW w:w="10420" w:type="dxa"/>
          </w:tcPr>
          <w:p w:rsidR="00E21375" w:rsidRPr="00E21375" w:rsidRDefault="00E21375" w:rsidP="0071758B">
            <w:pPr>
              <w:spacing w:after="0" w:line="276" w:lineRule="auto"/>
              <w:ind w:firstLine="720"/>
              <w:jc w:val="both"/>
              <w:rPr>
                <w:rFonts w:ascii="Times New Roman" w:hAnsi="Times New Roman" w:cs="Times New Roman"/>
                <w:i/>
                <w:sz w:val="24"/>
                <w:szCs w:val="24"/>
              </w:rPr>
            </w:pPr>
            <w:r w:rsidRPr="00E21375">
              <w:rPr>
                <w:rFonts w:ascii="Times New Roman" w:hAnsi="Times New Roman" w:cs="Times New Roman"/>
                <w:b/>
                <w:i/>
                <w:sz w:val="24"/>
                <w:szCs w:val="24"/>
              </w:rPr>
              <w:t>Возрастные показатели усвоения</w:t>
            </w:r>
          </w:p>
        </w:tc>
      </w:tr>
      <w:tr w:rsidR="00E21375" w:rsidRPr="00E21375" w:rsidTr="00597B98">
        <w:tc>
          <w:tcPr>
            <w:tcW w:w="10420" w:type="dxa"/>
          </w:tcPr>
          <w:p w:rsidR="00E21375" w:rsidRPr="00E21375" w:rsidRDefault="00E21375" w:rsidP="00C85EED">
            <w:pPr>
              <w:numPr>
                <w:ilvl w:val="0"/>
                <w:numId w:val="58"/>
              </w:numPr>
              <w:tabs>
                <w:tab w:val="num" w:pos="540"/>
              </w:tabs>
              <w:spacing w:after="0" w:line="276" w:lineRule="auto"/>
              <w:ind w:left="0" w:firstLine="306"/>
              <w:jc w:val="both"/>
              <w:rPr>
                <w:rFonts w:ascii="Times New Roman" w:hAnsi="Times New Roman" w:cs="Times New Roman"/>
                <w:sz w:val="24"/>
                <w:szCs w:val="24"/>
              </w:rPr>
            </w:pPr>
            <w:r w:rsidRPr="00E21375">
              <w:rPr>
                <w:rFonts w:ascii="Times New Roman" w:hAnsi="Times New Roman" w:cs="Times New Roman"/>
                <w:i/>
                <w:iCs/>
                <w:sz w:val="24"/>
                <w:szCs w:val="24"/>
              </w:rPr>
              <w:t>Узнавание звука на фоне слова</w:t>
            </w:r>
            <w:r w:rsidRPr="00E21375">
              <w:rPr>
                <w:rFonts w:ascii="Times New Roman" w:hAnsi="Times New Roman" w:cs="Times New Roman"/>
                <w:sz w:val="24"/>
                <w:szCs w:val="24"/>
              </w:rPr>
              <w:t xml:space="preserve">. В норме она появляется к </w:t>
            </w:r>
            <w:r w:rsidRPr="00E21375">
              <w:rPr>
                <w:rFonts w:ascii="Times New Roman" w:hAnsi="Times New Roman" w:cs="Times New Roman"/>
                <w:b/>
                <w:bCs/>
                <w:sz w:val="24"/>
                <w:szCs w:val="24"/>
              </w:rPr>
              <w:t>4</w:t>
            </w:r>
            <w:r w:rsidRPr="00E21375">
              <w:rPr>
                <w:rFonts w:ascii="Times New Roman" w:hAnsi="Times New Roman" w:cs="Times New Roman"/>
                <w:sz w:val="24"/>
                <w:szCs w:val="24"/>
              </w:rPr>
              <w:t xml:space="preserve"> годам и не требует спец</w:t>
            </w:r>
            <w:r w:rsidRPr="00E21375">
              <w:rPr>
                <w:rFonts w:ascii="Times New Roman" w:hAnsi="Times New Roman" w:cs="Times New Roman"/>
                <w:sz w:val="24"/>
                <w:szCs w:val="24"/>
              </w:rPr>
              <w:t>и</w:t>
            </w:r>
            <w:r w:rsidRPr="00E21375">
              <w:rPr>
                <w:rFonts w:ascii="Times New Roman" w:hAnsi="Times New Roman" w:cs="Times New Roman"/>
                <w:sz w:val="24"/>
                <w:szCs w:val="24"/>
              </w:rPr>
              <w:t>ального обучения.</w:t>
            </w:r>
          </w:p>
          <w:p w:rsidR="00E21375" w:rsidRPr="00E21375" w:rsidRDefault="00E21375" w:rsidP="00C85EED">
            <w:pPr>
              <w:numPr>
                <w:ilvl w:val="0"/>
                <w:numId w:val="58"/>
              </w:numPr>
              <w:tabs>
                <w:tab w:val="num" w:pos="540"/>
              </w:tabs>
              <w:spacing w:after="0" w:line="276" w:lineRule="auto"/>
              <w:ind w:left="0" w:firstLine="306"/>
              <w:jc w:val="both"/>
              <w:rPr>
                <w:rFonts w:ascii="Times New Roman" w:hAnsi="Times New Roman" w:cs="Times New Roman"/>
                <w:sz w:val="24"/>
                <w:szCs w:val="24"/>
              </w:rPr>
            </w:pPr>
            <w:r w:rsidRPr="00E21375">
              <w:rPr>
                <w:rFonts w:ascii="Times New Roman" w:hAnsi="Times New Roman" w:cs="Times New Roman"/>
                <w:i/>
                <w:iCs/>
                <w:sz w:val="24"/>
                <w:szCs w:val="24"/>
              </w:rPr>
              <w:t>Выделение первого и последнего звука в слове</w:t>
            </w:r>
            <w:r w:rsidRPr="00E21375">
              <w:rPr>
                <w:rFonts w:ascii="Times New Roman" w:hAnsi="Times New Roman" w:cs="Times New Roman"/>
                <w:sz w:val="24"/>
                <w:szCs w:val="24"/>
              </w:rPr>
              <w:t xml:space="preserve">. В норме она появляется к </w:t>
            </w:r>
            <w:r w:rsidRPr="00E21375">
              <w:rPr>
                <w:rFonts w:ascii="Times New Roman" w:hAnsi="Times New Roman" w:cs="Times New Roman"/>
                <w:b/>
                <w:bCs/>
                <w:sz w:val="24"/>
                <w:szCs w:val="24"/>
              </w:rPr>
              <w:t>5</w:t>
            </w:r>
            <w:r w:rsidRPr="00E21375">
              <w:rPr>
                <w:rFonts w:ascii="Times New Roman" w:hAnsi="Times New Roman" w:cs="Times New Roman"/>
                <w:sz w:val="24"/>
                <w:szCs w:val="24"/>
              </w:rPr>
              <w:t xml:space="preserve"> годам. В дошкольном возрасте слог воспринимается как единое слово, основным стержнем котор</w:t>
            </w:r>
            <w:r w:rsidRPr="00E21375">
              <w:rPr>
                <w:rFonts w:ascii="Times New Roman" w:hAnsi="Times New Roman" w:cs="Times New Roman"/>
                <w:sz w:val="24"/>
                <w:szCs w:val="24"/>
              </w:rPr>
              <w:t>о</w:t>
            </w:r>
            <w:r w:rsidRPr="00E21375">
              <w:rPr>
                <w:rFonts w:ascii="Times New Roman" w:hAnsi="Times New Roman" w:cs="Times New Roman"/>
                <w:sz w:val="24"/>
                <w:szCs w:val="24"/>
              </w:rPr>
              <w:t>го является согласный. В период обучения грамоте ребёнок овладевает высшими формами фонематического анализа слов: учится разделять слог на гласный и согласный.</w:t>
            </w:r>
          </w:p>
          <w:p w:rsidR="00E21375" w:rsidRPr="00E21375" w:rsidRDefault="00E21375" w:rsidP="00C85EED">
            <w:pPr>
              <w:numPr>
                <w:ilvl w:val="0"/>
                <w:numId w:val="58"/>
              </w:numPr>
              <w:tabs>
                <w:tab w:val="num" w:pos="540"/>
              </w:tabs>
              <w:spacing w:after="0" w:line="276" w:lineRule="auto"/>
              <w:ind w:left="0" w:firstLine="306"/>
              <w:jc w:val="both"/>
              <w:rPr>
                <w:rFonts w:ascii="Times New Roman" w:hAnsi="Times New Roman" w:cs="Times New Roman"/>
                <w:sz w:val="24"/>
                <w:szCs w:val="24"/>
              </w:rPr>
            </w:pPr>
            <w:r w:rsidRPr="00E21375">
              <w:rPr>
                <w:rFonts w:ascii="Times New Roman" w:hAnsi="Times New Roman" w:cs="Times New Roman"/>
                <w:i/>
                <w:iCs/>
                <w:sz w:val="24"/>
                <w:szCs w:val="24"/>
              </w:rPr>
              <w:t>Определение последовательности, количества звуков в слове и место (по счёту) зв</w:t>
            </w:r>
            <w:r w:rsidRPr="00E21375">
              <w:rPr>
                <w:rFonts w:ascii="Times New Roman" w:hAnsi="Times New Roman" w:cs="Times New Roman"/>
                <w:i/>
                <w:iCs/>
                <w:sz w:val="24"/>
                <w:szCs w:val="24"/>
              </w:rPr>
              <w:t>у</w:t>
            </w:r>
            <w:r w:rsidRPr="00E21375">
              <w:rPr>
                <w:rFonts w:ascii="Times New Roman" w:hAnsi="Times New Roman" w:cs="Times New Roman"/>
                <w:i/>
                <w:iCs/>
                <w:sz w:val="24"/>
                <w:szCs w:val="24"/>
              </w:rPr>
              <w:t>ка в слове.</w:t>
            </w:r>
            <w:r w:rsidRPr="00E21375">
              <w:rPr>
                <w:rFonts w:ascii="Times New Roman" w:hAnsi="Times New Roman" w:cs="Times New Roman"/>
                <w:sz w:val="24"/>
                <w:szCs w:val="24"/>
              </w:rPr>
              <w:t xml:space="preserve"> Ребёнок овладевает  только в процессе специального обучения </w:t>
            </w:r>
          </w:p>
          <w:p w:rsidR="00E21375" w:rsidRPr="00E21375" w:rsidRDefault="00E21375" w:rsidP="0071758B">
            <w:pPr>
              <w:spacing w:after="0" w:line="276" w:lineRule="auto"/>
              <w:ind w:firstLine="720"/>
              <w:jc w:val="both"/>
              <w:rPr>
                <w:rFonts w:ascii="Times New Roman" w:hAnsi="Times New Roman" w:cs="Times New Roman"/>
                <w:sz w:val="24"/>
                <w:szCs w:val="24"/>
              </w:rPr>
            </w:pPr>
          </w:p>
        </w:tc>
      </w:tr>
    </w:tbl>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p>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Блок  3.</w:t>
      </w:r>
    </w:p>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Общеречевые навыки.</w:t>
      </w:r>
    </w:p>
    <w:p w:rsidR="00E21375" w:rsidRPr="00E21375" w:rsidRDefault="00E21375" w:rsidP="0071758B">
      <w:pPr>
        <w:tabs>
          <w:tab w:val="left" w:pos="150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Коррекция звукопроизносительной стороны речи сочетается с работой над её пла</w:t>
      </w:r>
      <w:r w:rsidRPr="00E21375">
        <w:rPr>
          <w:rFonts w:ascii="Times New Roman" w:hAnsi="Times New Roman" w:cs="Times New Roman"/>
          <w:sz w:val="24"/>
          <w:szCs w:val="24"/>
        </w:rPr>
        <w:t>в</w:t>
      </w:r>
      <w:r w:rsidRPr="00E21375">
        <w:rPr>
          <w:rFonts w:ascii="Times New Roman" w:hAnsi="Times New Roman" w:cs="Times New Roman"/>
          <w:sz w:val="24"/>
          <w:szCs w:val="24"/>
        </w:rPr>
        <w:t xml:space="preserve">ностью и выразительностью.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8"/>
      </w:tblGrid>
      <w:tr w:rsidR="00E21375" w:rsidRPr="00E21375" w:rsidTr="00A97809">
        <w:tc>
          <w:tcPr>
            <w:tcW w:w="9348" w:type="dxa"/>
          </w:tcPr>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i/>
                <w:sz w:val="24"/>
                <w:szCs w:val="24"/>
              </w:rPr>
              <w:t>Работа по развитию речевого дыхания.</w:t>
            </w:r>
          </w:p>
        </w:tc>
      </w:tr>
      <w:tr w:rsidR="00E21375" w:rsidRPr="00E21375" w:rsidTr="00A97809">
        <w:tc>
          <w:tcPr>
            <w:tcW w:w="9348" w:type="dxa"/>
          </w:tcPr>
          <w:p w:rsidR="00E21375" w:rsidRPr="00E21375" w:rsidRDefault="00E21375" w:rsidP="0071758B">
            <w:pPr>
              <w:spacing w:after="0" w:line="276" w:lineRule="auto"/>
              <w:ind w:firstLine="306"/>
              <w:jc w:val="both"/>
              <w:rPr>
                <w:rFonts w:ascii="Times New Roman" w:hAnsi="Times New Roman" w:cs="Times New Roman"/>
                <w:sz w:val="24"/>
                <w:szCs w:val="24"/>
              </w:rPr>
            </w:pPr>
            <w:r w:rsidRPr="00E21375">
              <w:rPr>
                <w:rFonts w:ascii="Times New Roman" w:hAnsi="Times New Roman" w:cs="Times New Roman"/>
                <w:sz w:val="24"/>
                <w:szCs w:val="24"/>
              </w:rPr>
              <w:t>1. Обучение умению выполнять спокойный короткий вдох (не надувая щёки, не по</w:t>
            </w:r>
            <w:r w:rsidRPr="00E21375">
              <w:rPr>
                <w:rFonts w:ascii="Times New Roman" w:hAnsi="Times New Roman" w:cs="Times New Roman"/>
                <w:sz w:val="24"/>
                <w:szCs w:val="24"/>
              </w:rPr>
              <w:t>д</w:t>
            </w:r>
            <w:r w:rsidRPr="00E21375">
              <w:rPr>
                <w:rFonts w:ascii="Times New Roman" w:hAnsi="Times New Roman" w:cs="Times New Roman"/>
                <w:sz w:val="24"/>
                <w:szCs w:val="24"/>
              </w:rPr>
              <w:t>нимая плеч) и плавный длительный выдох без речевого сопровождения .</w:t>
            </w:r>
          </w:p>
          <w:p w:rsidR="00E21375" w:rsidRPr="00E21375" w:rsidRDefault="00E21375" w:rsidP="0071758B">
            <w:pPr>
              <w:spacing w:after="0" w:line="276" w:lineRule="auto"/>
              <w:ind w:firstLine="306"/>
              <w:jc w:val="both"/>
              <w:rPr>
                <w:rFonts w:ascii="Times New Roman" w:hAnsi="Times New Roman" w:cs="Times New Roman"/>
                <w:sz w:val="24"/>
                <w:szCs w:val="24"/>
              </w:rPr>
            </w:pPr>
            <w:r w:rsidRPr="00E21375">
              <w:rPr>
                <w:rFonts w:ascii="Times New Roman" w:hAnsi="Times New Roman" w:cs="Times New Roman"/>
                <w:sz w:val="24"/>
                <w:szCs w:val="24"/>
              </w:rPr>
              <w:t>2. Обучение речевому дыханию (спокойный короткий вдох и плавный длительный выдох) с речевым сопровождением.</w:t>
            </w:r>
          </w:p>
          <w:p w:rsidR="00E21375" w:rsidRPr="00A97809" w:rsidRDefault="00E21375" w:rsidP="0071758B">
            <w:pPr>
              <w:spacing w:after="0" w:line="276" w:lineRule="auto"/>
              <w:ind w:firstLine="306"/>
              <w:jc w:val="both"/>
              <w:rPr>
                <w:rFonts w:ascii="Times New Roman" w:hAnsi="Times New Roman" w:cs="Times New Roman"/>
                <w:b/>
                <w:i/>
                <w:sz w:val="24"/>
                <w:szCs w:val="24"/>
              </w:rPr>
            </w:pPr>
            <w:r w:rsidRPr="00E21375">
              <w:rPr>
                <w:rFonts w:ascii="Times New Roman" w:hAnsi="Times New Roman" w:cs="Times New Roman"/>
                <w:sz w:val="24"/>
                <w:szCs w:val="24"/>
              </w:rPr>
              <w:t xml:space="preserve">3. Формирование направленной длительной плавной ротовой воздушной струи для </w:t>
            </w:r>
            <w:r w:rsidRPr="00E21375">
              <w:rPr>
                <w:rFonts w:ascii="Times New Roman" w:hAnsi="Times New Roman" w:cs="Times New Roman"/>
                <w:sz w:val="24"/>
                <w:szCs w:val="24"/>
              </w:rPr>
              <w:lastRenderedPageBreak/>
              <w:t>правильного произношения звуков.</w:t>
            </w:r>
          </w:p>
        </w:tc>
      </w:tr>
      <w:tr w:rsidR="00E21375" w:rsidRPr="00E21375" w:rsidTr="00A97809">
        <w:tc>
          <w:tcPr>
            <w:tcW w:w="9348" w:type="dxa"/>
          </w:tcPr>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i/>
                <w:sz w:val="24"/>
                <w:szCs w:val="24"/>
              </w:rPr>
              <w:lastRenderedPageBreak/>
              <w:t>Развитие голоса.</w:t>
            </w:r>
          </w:p>
        </w:tc>
      </w:tr>
      <w:tr w:rsidR="00E21375" w:rsidRPr="00E21375" w:rsidTr="00A97809">
        <w:tc>
          <w:tcPr>
            <w:tcW w:w="9348" w:type="dxa"/>
          </w:tcPr>
          <w:p w:rsidR="00E21375" w:rsidRPr="002275C8" w:rsidRDefault="00E21375" w:rsidP="0071758B">
            <w:pPr>
              <w:pStyle w:val="aff0"/>
              <w:spacing w:line="276" w:lineRule="auto"/>
              <w:rPr>
                <w:rFonts w:ascii="Times New Roman" w:hAnsi="Times New Roman" w:cs="Times New Roman"/>
                <w:sz w:val="24"/>
                <w:szCs w:val="24"/>
              </w:rPr>
            </w:pPr>
            <w:r w:rsidRPr="002275C8">
              <w:rPr>
                <w:rFonts w:ascii="Times New Roman" w:hAnsi="Times New Roman" w:cs="Times New Roman"/>
                <w:sz w:val="24"/>
                <w:szCs w:val="24"/>
              </w:rPr>
              <w:t>Развивать умение произвольно изменять силу  и высоту голоса, говорить тише, громче, шепотом.</w:t>
            </w:r>
          </w:p>
        </w:tc>
      </w:tr>
      <w:tr w:rsidR="00E21375" w:rsidRPr="00E21375" w:rsidTr="00A97809">
        <w:tc>
          <w:tcPr>
            <w:tcW w:w="9348" w:type="dxa"/>
          </w:tcPr>
          <w:p w:rsidR="00E21375" w:rsidRPr="00E21375" w:rsidRDefault="00E21375" w:rsidP="0071758B">
            <w:pPr>
              <w:tabs>
                <w:tab w:val="left" w:pos="150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Работа над интонационной выразительностью речи</w:t>
            </w:r>
            <w:r w:rsidRPr="00E21375">
              <w:rPr>
                <w:rFonts w:ascii="Times New Roman" w:hAnsi="Times New Roman" w:cs="Times New Roman"/>
                <w:b/>
                <w:sz w:val="24"/>
                <w:szCs w:val="24"/>
              </w:rPr>
              <w:t>.</w:t>
            </w:r>
          </w:p>
        </w:tc>
      </w:tr>
      <w:tr w:rsidR="00E21375" w:rsidRPr="00E21375" w:rsidTr="00A97809">
        <w:tc>
          <w:tcPr>
            <w:tcW w:w="9348" w:type="dxa"/>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Учить детей говорить в спокойном темпе. Работать над чёткостью дикции, знакомить с вопросительной и восклицательной интонацией. Развивать умение выразительно ра</w:t>
            </w:r>
            <w:r w:rsidRPr="00E21375">
              <w:rPr>
                <w:rFonts w:ascii="Times New Roman" w:hAnsi="Times New Roman" w:cs="Times New Roman"/>
                <w:sz w:val="24"/>
                <w:szCs w:val="24"/>
              </w:rPr>
              <w:t>с</w:t>
            </w:r>
            <w:r w:rsidRPr="00E21375">
              <w:rPr>
                <w:rFonts w:ascii="Times New Roman" w:hAnsi="Times New Roman" w:cs="Times New Roman"/>
                <w:sz w:val="24"/>
                <w:szCs w:val="24"/>
              </w:rPr>
              <w:t>сказывать стихотворения.</w:t>
            </w:r>
          </w:p>
        </w:tc>
      </w:tr>
    </w:tbl>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p>
    <w:p w:rsidR="00E21375" w:rsidRPr="00E21375" w:rsidRDefault="00E21375" w:rsidP="00C85EED">
      <w:pPr>
        <w:numPr>
          <w:ilvl w:val="0"/>
          <w:numId w:val="60"/>
        </w:numPr>
        <w:spacing w:after="0" w:line="276" w:lineRule="auto"/>
        <w:ind w:firstLine="720"/>
        <w:jc w:val="both"/>
        <w:rPr>
          <w:rFonts w:ascii="Times New Roman" w:hAnsi="Times New Roman" w:cs="Times New Roman"/>
          <w:b/>
          <w:sz w:val="24"/>
          <w:szCs w:val="24"/>
        </w:rPr>
      </w:pP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Лексико-грамматические категории.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Основная задача: коррекция лексико-грамматического недоразвития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8"/>
      </w:tblGrid>
      <w:tr w:rsidR="00E21375" w:rsidRPr="00E21375" w:rsidTr="00A97809">
        <w:tc>
          <w:tcPr>
            <w:tcW w:w="9348" w:type="dxa"/>
          </w:tcPr>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Лексика</w:t>
            </w:r>
          </w:p>
        </w:tc>
      </w:tr>
      <w:tr w:rsidR="00E21375" w:rsidRPr="00E21375" w:rsidTr="00A97809">
        <w:tc>
          <w:tcPr>
            <w:tcW w:w="9348" w:type="dxa"/>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Расширение, углубление и активизация словаря (явления природы, времена года и т.д.). Формирование обобщений, освоение средств языковой выразительности (образные сравнения, эпитеты). Углубление структуры значения слова.</w:t>
            </w:r>
          </w:p>
        </w:tc>
      </w:tr>
      <w:tr w:rsidR="00E21375" w:rsidRPr="00E21375" w:rsidTr="00A97809">
        <w:tc>
          <w:tcPr>
            <w:tcW w:w="9348" w:type="dxa"/>
          </w:tcPr>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Грамматический строй речи</w:t>
            </w:r>
          </w:p>
        </w:tc>
      </w:tr>
      <w:tr w:rsidR="00E21375" w:rsidRPr="00E21375" w:rsidTr="00A97809">
        <w:tc>
          <w:tcPr>
            <w:tcW w:w="9348" w:type="dxa"/>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Развитие функций словоизменения и словообразования. Работа над предложением.</w:t>
            </w:r>
          </w:p>
        </w:tc>
      </w:tr>
    </w:tbl>
    <w:p w:rsidR="00E21375" w:rsidRPr="00E21375" w:rsidRDefault="00E21375" w:rsidP="0071758B">
      <w:pPr>
        <w:spacing w:after="0" w:line="276" w:lineRule="auto"/>
        <w:ind w:left="900" w:firstLine="720"/>
        <w:jc w:val="both"/>
        <w:rPr>
          <w:rFonts w:ascii="Times New Roman" w:hAnsi="Times New Roman" w:cs="Times New Roman"/>
          <w:sz w:val="24"/>
          <w:szCs w:val="24"/>
        </w:rPr>
      </w:pPr>
    </w:p>
    <w:p w:rsidR="00E21375" w:rsidRPr="00E21375" w:rsidRDefault="00E21375" w:rsidP="00C85EED">
      <w:pPr>
        <w:numPr>
          <w:ilvl w:val="0"/>
          <w:numId w:val="60"/>
        </w:numPr>
        <w:tabs>
          <w:tab w:val="left" w:pos="1500"/>
        </w:tabs>
        <w:spacing w:after="0" w:line="276" w:lineRule="auto"/>
        <w:ind w:firstLine="720"/>
        <w:jc w:val="both"/>
        <w:rPr>
          <w:rFonts w:ascii="Times New Roman" w:hAnsi="Times New Roman" w:cs="Times New Roman"/>
          <w:b/>
          <w:sz w:val="24"/>
          <w:szCs w:val="24"/>
        </w:rPr>
      </w:pPr>
    </w:p>
    <w:p w:rsidR="00E21375" w:rsidRPr="00E21375" w:rsidRDefault="00E21375" w:rsidP="0071758B">
      <w:pPr>
        <w:tabs>
          <w:tab w:val="left" w:pos="1500"/>
        </w:tabs>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Связная речь.</w:t>
      </w:r>
    </w:p>
    <w:p w:rsidR="00E21375" w:rsidRPr="00A97809"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Развитие навыков диалогической речи. Составление предложений по картинке. Обучение пересказу текстов с опорой на план и серию сюжетных картинок. Составление рассказов по сюжетной картинке и серии сюжетных картинок.</w:t>
      </w:r>
    </w:p>
    <w:p w:rsidR="00E21375" w:rsidRPr="00E21375" w:rsidRDefault="00E21375" w:rsidP="0071758B">
      <w:pPr>
        <w:spacing w:after="0" w:line="276" w:lineRule="auto"/>
        <w:ind w:firstLine="720"/>
        <w:jc w:val="both"/>
        <w:rPr>
          <w:rFonts w:ascii="Times New Roman" w:hAnsi="Times New Roman" w:cs="Times New Roman"/>
          <w:i/>
          <w:sz w:val="24"/>
          <w:szCs w:val="24"/>
        </w:rPr>
      </w:pPr>
      <w:r w:rsidRPr="00E21375">
        <w:rPr>
          <w:rFonts w:ascii="Times New Roman" w:hAnsi="Times New Roman" w:cs="Times New Roman"/>
          <w:bCs/>
          <w:color w:val="000000"/>
          <w:sz w:val="24"/>
          <w:szCs w:val="24"/>
        </w:rPr>
        <w:t>Рабочая коррекционно-развивающая программа логопедической работы по возра</w:t>
      </w:r>
      <w:r w:rsidRPr="00E21375">
        <w:rPr>
          <w:rFonts w:ascii="Times New Roman" w:hAnsi="Times New Roman" w:cs="Times New Roman"/>
          <w:bCs/>
          <w:color w:val="000000"/>
          <w:sz w:val="24"/>
          <w:szCs w:val="24"/>
        </w:rPr>
        <w:t>с</w:t>
      </w:r>
      <w:r w:rsidRPr="00E21375">
        <w:rPr>
          <w:rFonts w:ascii="Times New Roman" w:hAnsi="Times New Roman" w:cs="Times New Roman"/>
          <w:bCs/>
          <w:color w:val="000000"/>
          <w:sz w:val="24"/>
          <w:szCs w:val="24"/>
        </w:rPr>
        <w:t xml:space="preserve">тным группам </w:t>
      </w:r>
      <w:r w:rsidRPr="00E21375">
        <w:rPr>
          <w:rFonts w:ascii="Times New Roman" w:hAnsi="Times New Roman" w:cs="Times New Roman"/>
          <w:i/>
          <w:sz w:val="24"/>
          <w:szCs w:val="24"/>
        </w:rPr>
        <w:t>смотри приложение №29</w:t>
      </w:r>
    </w:p>
    <w:p w:rsidR="00E21375" w:rsidRPr="00E21375" w:rsidRDefault="00E21375" w:rsidP="0071758B">
      <w:pPr>
        <w:spacing w:after="0" w:line="276" w:lineRule="auto"/>
        <w:ind w:firstLine="720"/>
        <w:jc w:val="both"/>
        <w:rPr>
          <w:rFonts w:ascii="Times New Roman" w:hAnsi="Times New Roman" w:cs="Times New Roman"/>
          <w:b/>
          <w:sz w:val="24"/>
          <w:szCs w:val="24"/>
        </w:rPr>
      </w:pPr>
    </w:p>
    <w:p w:rsidR="00E21375" w:rsidRPr="00A97809"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Показатели усвоения программы по возрастным группам.</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Вторая младшая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0"/>
        <w:gridCol w:w="6114"/>
      </w:tblGrid>
      <w:tr w:rsidR="00E21375" w:rsidRPr="00E21375" w:rsidTr="00597B98">
        <w:tc>
          <w:tcPr>
            <w:tcW w:w="3471" w:type="dxa"/>
          </w:tcPr>
          <w:p w:rsidR="00E21375" w:rsidRPr="00E21375" w:rsidRDefault="00E21375" w:rsidP="00C85EED">
            <w:pPr>
              <w:numPr>
                <w:ilvl w:val="0"/>
                <w:numId w:val="57"/>
              </w:numPr>
              <w:tabs>
                <w:tab w:val="clear" w:pos="1260"/>
                <w:tab w:val="num" w:pos="873"/>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 xml:space="preserve">Формирование произношения. </w:t>
            </w:r>
          </w:p>
        </w:tc>
        <w:tc>
          <w:tcPr>
            <w:tcW w:w="6176" w:type="dxa"/>
          </w:tcPr>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Узнаёт  неречевые звуки,  различает одинаковые звук</w:t>
            </w:r>
            <w:r w:rsidRPr="00E21375">
              <w:rPr>
                <w:rFonts w:ascii="Times New Roman" w:hAnsi="Times New Roman" w:cs="Times New Roman"/>
                <w:sz w:val="24"/>
                <w:szCs w:val="24"/>
              </w:rPr>
              <w:t>о</w:t>
            </w:r>
            <w:r w:rsidRPr="00E21375">
              <w:rPr>
                <w:rFonts w:ascii="Times New Roman" w:hAnsi="Times New Roman" w:cs="Times New Roman"/>
                <w:sz w:val="24"/>
                <w:szCs w:val="24"/>
              </w:rPr>
              <w:t>сочетания, слова и фразы по высоте, силе, тембру гол</w:t>
            </w:r>
            <w:r w:rsidRPr="00E21375">
              <w:rPr>
                <w:rFonts w:ascii="Times New Roman" w:hAnsi="Times New Roman" w:cs="Times New Roman"/>
                <w:sz w:val="24"/>
                <w:szCs w:val="24"/>
              </w:rPr>
              <w:t>о</w:t>
            </w:r>
            <w:r w:rsidRPr="00E21375">
              <w:rPr>
                <w:rFonts w:ascii="Times New Roman" w:hAnsi="Times New Roman" w:cs="Times New Roman"/>
                <w:sz w:val="24"/>
                <w:szCs w:val="24"/>
              </w:rPr>
              <w:t>са</w:t>
            </w:r>
          </w:p>
          <w:p w:rsidR="00E21375" w:rsidRPr="00E21375" w:rsidRDefault="00E21375" w:rsidP="0071758B">
            <w:pPr>
              <w:tabs>
                <w:tab w:val="left" w:pos="690"/>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Различает слова, близкие по звуковому составу.</w:t>
            </w:r>
          </w:p>
          <w:p w:rsidR="00E21375" w:rsidRPr="00E21375" w:rsidRDefault="00E21375" w:rsidP="0071758B">
            <w:pPr>
              <w:tabs>
                <w:tab w:val="left" w:pos="690"/>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Правильно произносит звуки В, Ф, К, Г, Д, Т, Сь. Зь.</w:t>
            </w:r>
          </w:p>
        </w:tc>
      </w:tr>
      <w:tr w:rsidR="00E21375" w:rsidRPr="00E21375" w:rsidTr="00597B98">
        <w:tc>
          <w:tcPr>
            <w:tcW w:w="3471" w:type="dxa"/>
          </w:tcPr>
          <w:p w:rsidR="00E21375" w:rsidRPr="00E21375" w:rsidRDefault="00E21375" w:rsidP="00C85EED">
            <w:pPr>
              <w:numPr>
                <w:ilvl w:val="0"/>
                <w:numId w:val="57"/>
              </w:numPr>
              <w:tabs>
                <w:tab w:val="clear" w:pos="1260"/>
                <w:tab w:val="num" w:pos="873"/>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Языковой анализ и синтез.</w:t>
            </w:r>
          </w:p>
        </w:tc>
        <w:tc>
          <w:tcPr>
            <w:tcW w:w="6176" w:type="dxa"/>
          </w:tcPr>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Прохлопывает слова по слогам совместно со взрослым.</w:t>
            </w:r>
          </w:p>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 xml:space="preserve">Повторяет слова, протягивая в них гласные зввуки по подражанию </w:t>
            </w:r>
          </w:p>
        </w:tc>
      </w:tr>
      <w:tr w:rsidR="00E21375" w:rsidRPr="00E21375" w:rsidTr="00597B98">
        <w:tc>
          <w:tcPr>
            <w:tcW w:w="3471" w:type="dxa"/>
          </w:tcPr>
          <w:p w:rsidR="00E21375" w:rsidRPr="00E21375" w:rsidRDefault="00E21375" w:rsidP="00C85EED">
            <w:pPr>
              <w:numPr>
                <w:ilvl w:val="0"/>
                <w:numId w:val="57"/>
              </w:numPr>
              <w:tabs>
                <w:tab w:val="clear" w:pos="1260"/>
                <w:tab w:val="num" w:pos="873"/>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Общеречевые н</w:t>
            </w:r>
            <w:r w:rsidRPr="00E21375">
              <w:rPr>
                <w:rFonts w:ascii="Times New Roman" w:hAnsi="Times New Roman" w:cs="Times New Roman"/>
                <w:sz w:val="24"/>
                <w:szCs w:val="24"/>
              </w:rPr>
              <w:t>а</w:t>
            </w:r>
            <w:r w:rsidRPr="00E21375">
              <w:rPr>
                <w:rFonts w:ascii="Times New Roman" w:hAnsi="Times New Roman" w:cs="Times New Roman"/>
                <w:sz w:val="24"/>
                <w:szCs w:val="24"/>
              </w:rPr>
              <w:t>выки.</w:t>
            </w:r>
          </w:p>
        </w:tc>
        <w:tc>
          <w:tcPr>
            <w:tcW w:w="6176" w:type="dxa"/>
          </w:tcPr>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Проговаривает выразительно потешки, четверостишия.</w:t>
            </w:r>
          </w:p>
        </w:tc>
      </w:tr>
      <w:tr w:rsidR="00E21375" w:rsidRPr="00E21375" w:rsidTr="00597B98">
        <w:tc>
          <w:tcPr>
            <w:tcW w:w="3471" w:type="dxa"/>
          </w:tcPr>
          <w:p w:rsidR="00E21375" w:rsidRPr="00E21375" w:rsidRDefault="00E21375" w:rsidP="00C85EED">
            <w:pPr>
              <w:numPr>
                <w:ilvl w:val="0"/>
                <w:numId w:val="57"/>
              </w:numPr>
              <w:tabs>
                <w:tab w:val="clear" w:pos="1260"/>
                <w:tab w:val="num" w:pos="873"/>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Лексико-грамматические категории.</w:t>
            </w:r>
          </w:p>
        </w:tc>
        <w:tc>
          <w:tcPr>
            <w:tcW w:w="6176" w:type="dxa"/>
          </w:tcPr>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Владеет простыми формами словообразования и сл</w:t>
            </w:r>
            <w:r w:rsidRPr="00E21375">
              <w:rPr>
                <w:rFonts w:ascii="Times New Roman" w:hAnsi="Times New Roman" w:cs="Times New Roman"/>
                <w:sz w:val="24"/>
                <w:szCs w:val="24"/>
              </w:rPr>
              <w:t>о</w:t>
            </w:r>
            <w:r w:rsidRPr="00E21375">
              <w:rPr>
                <w:rFonts w:ascii="Times New Roman" w:hAnsi="Times New Roman" w:cs="Times New Roman"/>
                <w:sz w:val="24"/>
                <w:szCs w:val="24"/>
              </w:rPr>
              <w:t>воизменения: один-много, употребляет слова с умен</w:t>
            </w:r>
            <w:r w:rsidRPr="00E21375">
              <w:rPr>
                <w:rFonts w:ascii="Times New Roman" w:hAnsi="Times New Roman" w:cs="Times New Roman"/>
                <w:sz w:val="24"/>
                <w:szCs w:val="24"/>
              </w:rPr>
              <w:t>ь</w:t>
            </w:r>
            <w:r w:rsidRPr="00E21375">
              <w:rPr>
                <w:rFonts w:ascii="Times New Roman" w:hAnsi="Times New Roman" w:cs="Times New Roman"/>
                <w:sz w:val="24"/>
                <w:szCs w:val="24"/>
              </w:rPr>
              <w:t xml:space="preserve">шительно-ласкательными суффиксами </w:t>
            </w:r>
            <w:r w:rsidRPr="00E21375">
              <w:rPr>
                <w:rFonts w:ascii="Times New Roman" w:hAnsi="Times New Roman" w:cs="Times New Roman"/>
                <w:i/>
                <w:sz w:val="24"/>
                <w:szCs w:val="24"/>
              </w:rPr>
              <w:t>–ик, -чик, -еньк, -оньк</w:t>
            </w:r>
          </w:p>
        </w:tc>
      </w:tr>
      <w:tr w:rsidR="00E21375" w:rsidRPr="00E21375" w:rsidTr="00597B98">
        <w:tc>
          <w:tcPr>
            <w:tcW w:w="3471" w:type="dxa"/>
          </w:tcPr>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Блок 5.</w:t>
            </w:r>
            <w:r w:rsidRPr="00E21375">
              <w:rPr>
                <w:rFonts w:ascii="Times New Roman" w:hAnsi="Times New Roman" w:cs="Times New Roman"/>
                <w:sz w:val="24"/>
                <w:szCs w:val="24"/>
              </w:rPr>
              <w:tab/>
              <w:t>Связная речь.</w:t>
            </w:r>
          </w:p>
        </w:tc>
        <w:tc>
          <w:tcPr>
            <w:tcW w:w="6176" w:type="dxa"/>
          </w:tcPr>
          <w:p w:rsidR="00E21375" w:rsidRPr="00E21375" w:rsidRDefault="00E21375" w:rsidP="0071758B">
            <w:pPr>
              <w:tabs>
                <w:tab w:val="num" w:pos="873"/>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Умеет вслушиваться в обращённую речь. Отвечать на вопросы предложениями из 2-3 слов</w:t>
            </w:r>
          </w:p>
        </w:tc>
      </w:tr>
    </w:tbl>
    <w:p w:rsidR="00E21375" w:rsidRPr="00E21375" w:rsidRDefault="00E21375" w:rsidP="0071758B">
      <w:pPr>
        <w:spacing w:after="0" w:line="276" w:lineRule="auto"/>
        <w:ind w:firstLine="720"/>
        <w:jc w:val="both"/>
        <w:rPr>
          <w:rFonts w:ascii="Times New Roman" w:hAnsi="Times New Roman" w:cs="Times New Roman"/>
          <w:sz w:val="24"/>
          <w:szCs w:val="24"/>
        </w:rPr>
      </w:pP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lastRenderedPageBreak/>
        <w:t>Средняя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6116"/>
      </w:tblGrid>
      <w:tr w:rsidR="00E21375" w:rsidRPr="00E21375" w:rsidTr="00597B98">
        <w:tc>
          <w:tcPr>
            <w:tcW w:w="3471" w:type="dxa"/>
          </w:tcPr>
          <w:p w:rsidR="00E21375" w:rsidRPr="00E21375" w:rsidRDefault="00E21375" w:rsidP="0071758B">
            <w:pPr>
              <w:spacing w:after="0" w:line="276" w:lineRule="auto"/>
              <w:ind w:firstLine="22"/>
              <w:jc w:val="both"/>
              <w:rPr>
                <w:rFonts w:ascii="Times New Roman" w:hAnsi="Times New Roman" w:cs="Times New Roman"/>
                <w:sz w:val="24"/>
                <w:szCs w:val="24"/>
              </w:rPr>
            </w:pPr>
          </w:p>
        </w:tc>
        <w:tc>
          <w:tcPr>
            <w:tcW w:w="6176" w:type="dxa"/>
          </w:tcPr>
          <w:p w:rsidR="00E21375" w:rsidRPr="00E21375" w:rsidRDefault="00E21375" w:rsidP="0071758B">
            <w:pPr>
              <w:spacing w:after="0" w:line="276" w:lineRule="auto"/>
              <w:ind w:firstLine="22"/>
              <w:jc w:val="both"/>
              <w:rPr>
                <w:rFonts w:ascii="Times New Roman" w:hAnsi="Times New Roman" w:cs="Times New Roman"/>
                <w:sz w:val="24"/>
                <w:szCs w:val="24"/>
              </w:rPr>
            </w:pPr>
          </w:p>
        </w:tc>
      </w:tr>
      <w:tr w:rsidR="00E21375" w:rsidRPr="00E21375" w:rsidTr="00597B98">
        <w:tc>
          <w:tcPr>
            <w:tcW w:w="3471" w:type="dxa"/>
          </w:tcPr>
          <w:p w:rsidR="00E21375" w:rsidRPr="00E21375" w:rsidRDefault="00E21375" w:rsidP="00C85EED">
            <w:pPr>
              <w:numPr>
                <w:ilvl w:val="0"/>
                <w:numId w:val="75"/>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Формирование прои</w:t>
            </w:r>
            <w:r w:rsidRPr="00E21375">
              <w:rPr>
                <w:rFonts w:ascii="Times New Roman" w:hAnsi="Times New Roman" w:cs="Times New Roman"/>
                <w:sz w:val="24"/>
                <w:szCs w:val="24"/>
              </w:rPr>
              <w:t>з</w:t>
            </w:r>
            <w:r w:rsidRPr="00E21375">
              <w:rPr>
                <w:rFonts w:ascii="Times New Roman" w:hAnsi="Times New Roman" w:cs="Times New Roman"/>
                <w:sz w:val="24"/>
                <w:szCs w:val="24"/>
              </w:rPr>
              <w:t xml:space="preserve">ношения. </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Правильно произносит в речи звуки С З Ц Ч Щ Ль, гла</w:t>
            </w:r>
            <w:r w:rsidRPr="00E21375">
              <w:rPr>
                <w:rFonts w:ascii="Times New Roman" w:hAnsi="Times New Roman" w:cs="Times New Roman"/>
                <w:sz w:val="24"/>
                <w:szCs w:val="24"/>
              </w:rPr>
              <w:t>с</w:t>
            </w:r>
            <w:r w:rsidRPr="00E21375">
              <w:rPr>
                <w:rFonts w:ascii="Times New Roman" w:hAnsi="Times New Roman" w:cs="Times New Roman"/>
                <w:sz w:val="24"/>
                <w:szCs w:val="24"/>
              </w:rPr>
              <w:t>ные А О У И.</w:t>
            </w:r>
          </w:p>
        </w:tc>
      </w:tr>
      <w:tr w:rsidR="00E21375" w:rsidRPr="00E21375" w:rsidTr="00597B98">
        <w:tc>
          <w:tcPr>
            <w:tcW w:w="3471" w:type="dxa"/>
          </w:tcPr>
          <w:p w:rsidR="00E21375" w:rsidRPr="00E21375" w:rsidRDefault="00E21375" w:rsidP="00C85EED">
            <w:pPr>
              <w:numPr>
                <w:ilvl w:val="0"/>
                <w:numId w:val="75"/>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Языковой анализ и синтез.</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 xml:space="preserve">Выделяет гласные А, О, У, И из ряда гласных, из слов с опорой на наглядность. Выполняет анализ и синтез слияний гласных звуков с опорой на наглядность и на слух. </w:t>
            </w:r>
          </w:p>
        </w:tc>
      </w:tr>
      <w:tr w:rsidR="00E21375" w:rsidRPr="00E21375" w:rsidTr="00597B98">
        <w:tc>
          <w:tcPr>
            <w:tcW w:w="3471" w:type="dxa"/>
          </w:tcPr>
          <w:p w:rsidR="00E21375" w:rsidRPr="00E21375" w:rsidRDefault="00E21375" w:rsidP="00C85EED">
            <w:pPr>
              <w:numPr>
                <w:ilvl w:val="0"/>
                <w:numId w:val="75"/>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Общеречевые навыки.</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Проговаривает внятно и интонационно-выразительно потешки, четверостишия.</w:t>
            </w:r>
          </w:p>
        </w:tc>
      </w:tr>
      <w:tr w:rsidR="00E21375" w:rsidRPr="00E21375" w:rsidTr="00597B98">
        <w:trPr>
          <w:trHeight w:val="1695"/>
        </w:trPr>
        <w:tc>
          <w:tcPr>
            <w:tcW w:w="3471" w:type="dxa"/>
          </w:tcPr>
          <w:p w:rsidR="00E21375" w:rsidRPr="00E21375" w:rsidRDefault="00E21375" w:rsidP="00C85EED">
            <w:pPr>
              <w:numPr>
                <w:ilvl w:val="0"/>
                <w:numId w:val="75"/>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Лексико-грамматические категории.</w:t>
            </w:r>
          </w:p>
        </w:tc>
        <w:tc>
          <w:tcPr>
            <w:tcW w:w="6176" w:type="dxa"/>
          </w:tcPr>
          <w:p w:rsidR="00E21375" w:rsidRPr="00E21375" w:rsidRDefault="00E21375"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 xml:space="preserve">Использует способы словообразования: уменьшительно-ласкательной формы существительных: Стул – стульчик, кукла – куколка, </w:t>
            </w:r>
          </w:p>
          <w:p w:rsidR="00E21375" w:rsidRPr="00E21375" w:rsidRDefault="00E21375"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Отвечает на вопросы Кого?, Кому?</w:t>
            </w:r>
          </w:p>
          <w:p w:rsidR="00E21375" w:rsidRPr="00E21375" w:rsidRDefault="00E21375"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Согласовывает числительные с существительными, пр</w:t>
            </w:r>
            <w:r w:rsidRPr="00E21375">
              <w:rPr>
                <w:rFonts w:ascii="Times New Roman" w:hAnsi="Times New Roman" w:cs="Times New Roman"/>
                <w:sz w:val="24"/>
                <w:szCs w:val="24"/>
              </w:rPr>
              <w:t>и</w:t>
            </w:r>
            <w:r w:rsidRPr="00E21375">
              <w:rPr>
                <w:rFonts w:ascii="Times New Roman" w:hAnsi="Times New Roman" w:cs="Times New Roman"/>
                <w:sz w:val="24"/>
                <w:szCs w:val="24"/>
              </w:rPr>
              <w:t>лагательные с существительными в падеже, роде, числе;</w:t>
            </w:r>
          </w:p>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Понимает и  употребляет простые предлоги На, В. Из. Под</w:t>
            </w:r>
          </w:p>
        </w:tc>
      </w:tr>
      <w:tr w:rsidR="00E21375" w:rsidRPr="00E21375" w:rsidTr="00597B98">
        <w:tc>
          <w:tcPr>
            <w:tcW w:w="3471" w:type="dxa"/>
          </w:tcPr>
          <w:p w:rsidR="00E21375" w:rsidRPr="00E21375" w:rsidRDefault="00E21375" w:rsidP="0071758B">
            <w:pPr>
              <w:tabs>
                <w:tab w:val="left" w:pos="855"/>
                <w:tab w:val="left" w:pos="1254"/>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Блок 5.</w:t>
            </w:r>
            <w:r w:rsidRPr="00E21375">
              <w:rPr>
                <w:rFonts w:ascii="Times New Roman" w:hAnsi="Times New Roman" w:cs="Times New Roman"/>
                <w:sz w:val="24"/>
                <w:szCs w:val="24"/>
              </w:rPr>
              <w:tab/>
              <w:t>Связная речь.</w:t>
            </w:r>
          </w:p>
        </w:tc>
        <w:tc>
          <w:tcPr>
            <w:tcW w:w="6176" w:type="dxa"/>
          </w:tcPr>
          <w:p w:rsidR="00E21375" w:rsidRPr="00E21375" w:rsidRDefault="00E21375" w:rsidP="0071758B">
            <w:pPr>
              <w:tabs>
                <w:tab w:val="left" w:pos="1500"/>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Составляет простые предложения из 2-3 слов.</w:t>
            </w:r>
          </w:p>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 xml:space="preserve"> Повторяет за взрослым простые рассказы-описания</w:t>
            </w:r>
          </w:p>
        </w:tc>
      </w:tr>
    </w:tbl>
    <w:p w:rsidR="00E21375" w:rsidRPr="00E21375" w:rsidRDefault="00E21375" w:rsidP="0071758B">
      <w:pPr>
        <w:tabs>
          <w:tab w:val="left" w:pos="855"/>
        </w:tabs>
        <w:spacing w:after="0" w:line="276" w:lineRule="auto"/>
        <w:ind w:firstLine="720"/>
        <w:jc w:val="both"/>
        <w:rPr>
          <w:rFonts w:ascii="Times New Roman" w:hAnsi="Times New Roman" w:cs="Times New Roman"/>
          <w:sz w:val="24"/>
          <w:szCs w:val="24"/>
        </w:rPr>
      </w:pPr>
    </w:p>
    <w:p w:rsidR="00E21375" w:rsidRPr="00E21375" w:rsidRDefault="00E21375" w:rsidP="0071758B">
      <w:pPr>
        <w:tabs>
          <w:tab w:val="left" w:pos="855"/>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6116"/>
      </w:tblGrid>
      <w:tr w:rsidR="00E21375" w:rsidRPr="00E21375" w:rsidTr="00597B98">
        <w:tc>
          <w:tcPr>
            <w:tcW w:w="3471"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p>
        </w:tc>
      </w:tr>
      <w:tr w:rsidR="00E21375" w:rsidRPr="00E21375" w:rsidTr="00597B98">
        <w:tc>
          <w:tcPr>
            <w:tcW w:w="3471" w:type="dxa"/>
          </w:tcPr>
          <w:p w:rsidR="00E21375" w:rsidRPr="00E21375" w:rsidRDefault="00E21375" w:rsidP="00C85EED">
            <w:pPr>
              <w:numPr>
                <w:ilvl w:val="0"/>
                <w:numId w:val="76"/>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Формирование прои</w:t>
            </w:r>
            <w:r w:rsidRPr="00E21375">
              <w:rPr>
                <w:rFonts w:ascii="Times New Roman" w:hAnsi="Times New Roman" w:cs="Times New Roman"/>
                <w:sz w:val="24"/>
                <w:szCs w:val="24"/>
              </w:rPr>
              <w:t>з</w:t>
            </w:r>
            <w:r w:rsidRPr="00E21375">
              <w:rPr>
                <w:rFonts w:ascii="Times New Roman" w:hAnsi="Times New Roman" w:cs="Times New Roman"/>
                <w:sz w:val="24"/>
                <w:szCs w:val="24"/>
              </w:rPr>
              <w:t xml:space="preserve">ношения. </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Правильно произносит в речи звуки С З Ц Ч Щ Ль Ш Ж Л, гласные А О У И Ы Э.</w:t>
            </w:r>
          </w:p>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Различает и дифференцирует на слух звуки родного яз</w:t>
            </w:r>
            <w:r w:rsidRPr="00E21375">
              <w:rPr>
                <w:rFonts w:ascii="Times New Roman" w:hAnsi="Times New Roman" w:cs="Times New Roman"/>
                <w:sz w:val="24"/>
                <w:szCs w:val="24"/>
              </w:rPr>
              <w:t>ы</w:t>
            </w:r>
            <w:r w:rsidRPr="00E21375">
              <w:rPr>
                <w:rFonts w:ascii="Times New Roman" w:hAnsi="Times New Roman" w:cs="Times New Roman"/>
                <w:sz w:val="24"/>
                <w:szCs w:val="24"/>
              </w:rPr>
              <w:t>ка (изучаемые на занятиях). Различает правильное и н</w:t>
            </w:r>
            <w:r w:rsidRPr="00E21375">
              <w:rPr>
                <w:rFonts w:ascii="Times New Roman" w:hAnsi="Times New Roman" w:cs="Times New Roman"/>
                <w:sz w:val="24"/>
                <w:szCs w:val="24"/>
              </w:rPr>
              <w:t>е</w:t>
            </w:r>
            <w:r w:rsidRPr="00E21375">
              <w:rPr>
                <w:rFonts w:ascii="Times New Roman" w:hAnsi="Times New Roman" w:cs="Times New Roman"/>
                <w:sz w:val="24"/>
                <w:szCs w:val="24"/>
              </w:rPr>
              <w:t>правильное звучание.</w:t>
            </w:r>
          </w:p>
        </w:tc>
      </w:tr>
      <w:tr w:rsidR="00E21375" w:rsidRPr="00E21375" w:rsidTr="00597B98">
        <w:tc>
          <w:tcPr>
            <w:tcW w:w="3471" w:type="dxa"/>
          </w:tcPr>
          <w:p w:rsidR="00E21375" w:rsidRPr="00E21375" w:rsidRDefault="00E21375" w:rsidP="00C85EED">
            <w:pPr>
              <w:numPr>
                <w:ilvl w:val="0"/>
                <w:numId w:val="76"/>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Языковой анализ и синтез.</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Имеет представление о слове, умеет делить его на части-слоги (с опорой на внешние действия, наглядность, в громкой речи) .</w:t>
            </w:r>
          </w:p>
          <w:p w:rsidR="00E21375" w:rsidRPr="00E21375" w:rsidRDefault="00E21375"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Выделяет гласные звуки из ряда звуков, слогов, слов.</w:t>
            </w:r>
          </w:p>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Выделяет пройденные согласные из слов, определяет границы слова с опорой на наглядность и на слух.</w:t>
            </w:r>
          </w:p>
        </w:tc>
      </w:tr>
      <w:tr w:rsidR="00E21375" w:rsidRPr="00E21375" w:rsidTr="00597B98">
        <w:tc>
          <w:tcPr>
            <w:tcW w:w="3471" w:type="dxa"/>
          </w:tcPr>
          <w:p w:rsidR="00E21375" w:rsidRPr="00E21375" w:rsidRDefault="00E21375" w:rsidP="00C85EED">
            <w:pPr>
              <w:numPr>
                <w:ilvl w:val="0"/>
                <w:numId w:val="76"/>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Общеречевые навыки.</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Умеет  говорить внятно, отчетливо, умеренно, громко, в неторопливом темпе.</w:t>
            </w:r>
          </w:p>
        </w:tc>
      </w:tr>
      <w:tr w:rsidR="00E21375" w:rsidRPr="00E21375" w:rsidTr="00597B98">
        <w:tc>
          <w:tcPr>
            <w:tcW w:w="3471" w:type="dxa"/>
          </w:tcPr>
          <w:p w:rsidR="00E21375" w:rsidRPr="00E21375" w:rsidRDefault="00E21375" w:rsidP="00C85EED">
            <w:pPr>
              <w:numPr>
                <w:ilvl w:val="0"/>
                <w:numId w:val="76"/>
              </w:numPr>
              <w:tabs>
                <w:tab w:val="left" w:pos="855"/>
              </w:tabs>
              <w:spacing w:after="0" w:line="276" w:lineRule="auto"/>
              <w:ind w:left="0" w:firstLine="22"/>
              <w:jc w:val="both"/>
              <w:rPr>
                <w:rFonts w:ascii="Times New Roman" w:hAnsi="Times New Roman" w:cs="Times New Roman"/>
                <w:sz w:val="24"/>
                <w:szCs w:val="24"/>
              </w:rPr>
            </w:pPr>
            <w:r w:rsidRPr="00E21375">
              <w:rPr>
                <w:rFonts w:ascii="Times New Roman" w:hAnsi="Times New Roman" w:cs="Times New Roman"/>
                <w:sz w:val="24"/>
                <w:szCs w:val="24"/>
              </w:rPr>
              <w:t>Лексико-грамматические категории.</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Употребляет предлоги в речи. Согласовывает существ</w:t>
            </w:r>
            <w:r w:rsidRPr="00E21375">
              <w:rPr>
                <w:rFonts w:ascii="Times New Roman" w:hAnsi="Times New Roman" w:cs="Times New Roman"/>
                <w:sz w:val="24"/>
                <w:szCs w:val="24"/>
              </w:rPr>
              <w:t>и</w:t>
            </w:r>
            <w:r w:rsidRPr="00E21375">
              <w:rPr>
                <w:rFonts w:ascii="Times New Roman" w:hAnsi="Times New Roman" w:cs="Times New Roman"/>
                <w:sz w:val="24"/>
                <w:szCs w:val="24"/>
              </w:rPr>
              <w:t>тельные с прилагательными, числительными. Образов</w:t>
            </w:r>
            <w:r w:rsidRPr="00E21375">
              <w:rPr>
                <w:rFonts w:ascii="Times New Roman" w:hAnsi="Times New Roman" w:cs="Times New Roman"/>
                <w:sz w:val="24"/>
                <w:szCs w:val="24"/>
              </w:rPr>
              <w:t>ы</w:t>
            </w:r>
            <w:r w:rsidRPr="00E21375">
              <w:rPr>
                <w:rFonts w:ascii="Times New Roman" w:hAnsi="Times New Roman" w:cs="Times New Roman"/>
                <w:sz w:val="24"/>
                <w:szCs w:val="24"/>
              </w:rPr>
              <w:t>вает глаголы.</w:t>
            </w:r>
          </w:p>
        </w:tc>
      </w:tr>
      <w:tr w:rsidR="00E21375" w:rsidRPr="00E21375" w:rsidTr="00597B98">
        <w:tc>
          <w:tcPr>
            <w:tcW w:w="3471" w:type="dxa"/>
          </w:tcPr>
          <w:p w:rsidR="00E21375" w:rsidRPr="00E21375" w:rsidRDefault="00E21375" w:rsidP="0071758B">
            <w:pPr>
              <w:tabs>
                <w:tab w:val="left" w:pos="855"/>
                <w:tab w:val="left" w:pos="1254"/>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Блок 5.</w:t>
            </w:r>
            <w:r w:rsidRPr="00E21375">
              <w:rPr>
                <w:rFonts w:ascii="Times New Roman" w:hAnsi="Times New Roman" w:cs="Times New Roman"/>
                <w:sz w:val="24"/>
                <w:szCs w:val="24"/>
              </w:rPr>
              <w:tab/>
              <w:t>Связная речь.</w:t>
            </w:r>
          </w:p>
        </w:tc>
        <w:tc>
          <w:tcPr>
            <w:tcW w:w="6176" w:type="dxa"/>
          </w:tcPr>
          <w:p w:rsidR="00E21375" w:rsidRPr="00E21375" w:rsidRDefault="00E21375" w:rsidP="0071758B">
            <w:pPr>
              <w:tabs>
                <w:tab w:val="left" w:pos="855"/>
              </w:tabs>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Отвечает на вопросы по содержанию текста. Запоминает короткие тексты. Отвечает на вопросы полными предл</w:t>
            </w:r>
            <w:r w:rsidRPr="00E21375">
              <w:rPr>
                <w:rFonts w:ascii="Times New Roman" w:hAnsi="Times New Roman" w:cs="Times New Roman"/>
                <w:sz w:val="24"/>
                <w:szCs w:val="24"/>
              </w:rPr>
              <w:t>о</w:t>
            </w:r>
            <w:r w:rsidRPr="00E21375">
              <w:rPr>
                <w:rFonts w:ascii="Times New Roman" w:hAnsi="Times New Roman" w:cs="Times New Roman"/>
                <w:sz w:val="24"/>
                <w:szCs w:val="24"/>
              </w:rPr>
              <w:t>жениями.</w:t>
            </w:r>
          </w:p>
        </w:tc>
      </w:tr>
    </w:tbl>
    <w:p w:rsidR="00E21375" w:rsidRPr="00E21375" w:rsidRDefault="00E21375" w:rsidP="0071758B">
      <w:pPr>
        <w:tabs>
          <w:tab w:val="left" w:pos="855"/>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0"/>
        <w:gridCol w:w="6114"/>
      </w:tblGrid>
      <w:tr w:rsidR="00E21375" w:rsidRPr="00E21375" w:rsidTr="00597B98">
        <w:tc>
          <w:tcPr>
            <w:tcW w:w="3471" w:type="dxa"/>
          </w:tcPr>
          <w:p w:rsidR="00E21375" w:rsidRPr="00E21375" w:rsidRDefault="00E21375" w:rsidP="00C85EED">
            <w:pPr>
              <w:numPr>
                <w:ilvl w:val="0"/>
                <w:numId w:val="77"/>
              </w:numPr>
              <w:tabs>
                <w:tab w:val="clear" w:pos="360"/>
                <w:tab w:val="num" w:pos="164"/>
                <w:tab w:val="left" w:pos="855"/>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 xml:space="preserve">Формирование произношения. </w:t>
            </w:r>
          </w:p>
        </w:tc>
        <w:tc>
          <w:tcPr>
            <w:tcW w:w="6176" w:type="dxa"/>
          </w:tcPr>
          <w:p w:rsidR="00E21375" w:rsidRPr="00E21375" w:rsidRDefault="00E21375" w:rsidP="0071758B">
            <w:pPr>
              <w:tabs>
                <w:tab w:val="num" w:pos="164"/>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Правильно произносит звуки СЗЦ ШЖ Л Р, диффере</w:t>
            </w:r>
            <w:r w:rsidRPr="00E21375">
              <w:rPr>
                <w:rFonts w:ascii="Times New Roman" w:hAnsi="Times New Roman" w:cs="Times New Roman"/>
                <w:sz w:val="24"/>
                <w:szCs w:val="24"/>
              </w:rPr>
              <w:t>н</w:t>
            </w:r>
            <w:r w:rsidRPr="00E21375">
              <w:rPr>
                <w:rFonts w:ascii="Times New Roman" w:hAnsi="Times New Roman" w:cs="Times New Roman"/>
                <w:sz w:val="24"/>
                <w:szCs w:val="24"/>
              </w:rPr>
              <w:t>цирует свистящие и шипящие звуки в речи и на слух.</w:t>
            </w:r>
          </w:p>
          <w:p w:rsidR="00E21375" w:rsidRPr="00E21375" w:rsidRDefault="00E21375" w:rsidP="0071758B">
            <w:pPr>
              <w:tabs>
                <w:tab w:val="num" w:pos="164"/>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lastRenderedPageBreak/>
              <w:t>Употребляет термины (гласный звук, согласный звук, твёрдый, мягкий, звонкий, глухой)</w:t>
            </w:r>
          </w:p>
          <w:p w:rsidR="00E21375" w:rsidRPr="00E21375" w:rsidRDefault="00E21375" w:rsidP="0071758B">
            <w:pPr>
              <w:tabs>
                <w:tab w:val="num" w:pos="164"/>
                <w:tab w:val="left" w:pos="750"/>
                <w:tab w:val="left" w:pos="855"/>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Знает картинки-символы, условные обозначения зв</w:t>
            </w:r>
            <w:r w:rsidRPr="00E21375">
              <w:rPr>
                <w:rFonts w:ascii="Times New Roman" w:hAnsi="Times New Roman" w:cs="Times New Roman"/>
                <w:sz w:val="24"/>
                <w:szCs w:val="24"/>
              </w:rPr>
              <w:t>у</w:t>
            </w:r>
            <w:r w:rsidRPr="00E21375">
              <w:rPr>
                <w:rFonts w:ascii="Times New Roman" w:hAnsi="Times New Roman" w:cs="Times New Roman"/>
                <w:sz w:val="24"/>
                <w:szCs w:val="24"/>
              </w:rPr>
              <w:t>ков.</w:t>
            </w:r>
            <w:r w:rsidRPr="00E21375">
              <w:rPr>
                <w:rFonts w:ascii="Times New Roman" w:hAnsi="Times New Roman" w:cs="Times New Roman"/>
                <w:sz w:val="24"/>
                <w:szCs w:val="24"/>
              </w:rPr>
              <w:tab/>
            </w:r>
          </w:p>
        </w:tc>
      </w:tr>
      <w:tr w:rsidR="00E21375" w:rsidRPr="00E21375" w:rsidTr="00597B98">
        <w:tc>
          <w:tcPr>
            <w:tcW w:w="3471" w:type="dxa"/>
          </w:tcPr>
          <w:p w:rsidR="00E21375" w:rsidRPr="00E21375" w:rsidRDefault="00E21375" w:rsidP="00C85EED">
            <w:pPr>
              <w:numPr>
                <w:ilvl w:val="0"/>
                <w:numId w:val="77"/>
              </w:numPr>
              <w:tabs>
                <w:tab w:val="clear" w:pos="360"/>
                <w:tab w:val="num" w:pos="164"/>
                <w:tab w:val="left" w:pos="855"/>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lastRenderedPageBreak/>
              <w:t>Языковой анализ и синтез.</w:t>
            </w:r>
          </w:p>
        </w:tc>
        <w:tc>
          <w:tcPr>
            <w:tcW w:w="6176" w:type="dxa"/>
          </w:tcPr>
          <w:p w:rsidR="00E21375" w:rsidRPr="00E21375" w:rsidRDefault="00E21375" w:rsidP="0071758B">
            <w:pPr>
              <w:tabs>
                <w:tab w:val="num" w:pos="164"/>
                <w:tab w:val="left" w:pos="855"/>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Выполняет звукослоговой анализ слов с опорой на н</w:t>
            </w:r>
            <w:r w:rsidRPr="00E21375">
              <w:rPr>
                <w:rFonts w:ascii="Times New Roman" w:hAnsi="Times New Roman" w:cs="Times New Roman"/>
                <w:sz w:val="24"/>
                <w:szCs w:val="24"/>
              </w:rPr>
              <w:t>а</w:t>
            </w:r>
            <w:r w:rsidRPr="00E21375">
              <w:rPr>
                <w:rFonts w:ascii="Times New Roman" w:hAnsi="Times New Roman" w:cs="Times New Roman"/>
                <w:sz w:val="24"/>
                <w:szCs w:val="24"/>
              </w:rPr>
              <w:t>глядность и на слух. Имеет понятие о гласных звуках.</w:t>
            </w:r>
          </w:p>
        </w:tc>
      </w:tr>
      <w:tr w:rsidR="00E21375" w:rsidRPr="00E21375" w:rsidTr="00597B98">
        <w:tc>
          <w:tcPr>
            <w:tcW w:w="3471" w:type="dxa"/>
          </w:tcPr>
          <w:p w:rsidR="00E21375" w:rsidRPr="00E21375" w:rsidRDefault="00E21375" w:rsidP="00C85EED">
            <w:pPr>
              <w:numPr>
                <w:ilvl w:val="0"/>
                <w:numId w:val="77"/>
              </w:numPr>
              <w:tabs>
                <w:tab w:val="clear" w:pos="360"/>
                <w:tab w:val="num" w:pos="164"/>
                <w:tab w:val="left" w:pos="855"/>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Общеречевые н</w:t>
            </w:r>
            <w:r w:rsidRPr="00E21375">
              <w:rPr>
                <w:rFonts w:ascii="Times New Roman" w:hAnsi="Times New Roman" w:cs="Times New Roman"/>
                <w:sz w:val="24"/>
                <w:szCs w:val="24"/>
              </w:rPr>
              <w:t>а</w:t>
            </w:r>
            <w:r w:rsidRPr="00E21375">
              <w:rPr>
                <w:rFonts w:ascii="Times New Roman" w:hAnsi="Times New Roman" w:cs="Times New Roman"/>
                <w:sz w:val="24"/>
                <w:szCs w:val="24"/>
              </w:rPr>
              <w:t>выки.</w:t>
            </w:r>
          </w:p>
        </w:tc>
        <w:tc>
          <w:tcPr>
            <w:tcW w:w="6176" w:type="dxa"/>
          </w:tcPr>
          <w:p w:rsidR="00E21375" w:rsidRPr="00E21375" w:rsidRDefault="00E21375" w:rsidP="0071758B">
            <w:pPr>
              <w:tabs>
                <w:tab w:val="num" w:pos="164"/>
                <w:tab w:val="left" w:pos="855"/>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Модулирует голос, интонационно-выразительно читает стихи.</w:t>
            </w:r>
          </w:p>
        </w:tc>
      </w:tr>
      <w:tr w:rsidR="00E21375" w:rsidRPr="00E21375" w:rsidTr="00597B98">
        <w:tc>
          <w:tcPr>
            <w:tcW w:w="3471" w:type="dxa"/>
          </w:tcPr>
          <w:p w:rsidR="00E21375" w:rsidRPr="00E21375" w:rsidRDefault="00E21375" w:rsidP="00C85EED">
            <w:pPr>
              <w:numPr>
                <w:ilvl w:val="0"/>
                <w:numId w:val="77"/>
              </w:numPr>
              <w:tabs>
                <w:tab w:val="clear" w:pos="360"/>
                <w:tab w:val="num" w:pos="164"/>
                <w:tab w:val="left" w:pos="855"/>
              </w:tabs>
              <w:spacing w:after="0" w:line="276" w:lineRule="auto"/>
              <w:ind w:left="164" w:firstLine="0"/>
              <w:jc w:val="both"/>
              <w:rPr>
                <w:rFonts w:ascii="Times New Roman" w:hAnsi="Times New Roman" w:cs="Times New Roman"/>
                <w:sz w:val="24"/>
                <w:szCs w:val="24"/>
              </w:rPr>
            </w:pPr>
            <w:r w:rsidRPr="00E21375">
              <w:rPr>
                <w:rFonts w:ascii="Times New Roman" w:hAnsi="Times New Roman" w:cs="Times New Roman"/>
                <w:sz w:val="24"/>
                <w:szCs w:val="24"/>
              </w:rPr>
              <w:t>Лексико-грамматические категории.</w:t>
            </w:r>
          </w:p>
        </w:tc>
        <w:tc>
          <w:tcPr>
            <w:tcW w:w="6176" w:type="dxa"/>
          </w:tcPr>
          <w:p w:rsidR="00E21375" w:rsidRPr="00E21375" w:rsidRDefault="00E21375" w:rsidP="0071758B">
            <w:pPr>
              <w:tabs>
                <w:tab w:val="num" w:pos="164"/>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 xml:space="preserve">Правильно употребляет личные окончания глаголов единственного и множественного числа (идет — идут, сидишь — сидят). </w:t>
            </w:r>
          </w:p>
          <w:p w:rsidR="00E21375" w:rsidRPr="00E21375" w:rsidRDefault="00E21375" w:rsidP="0071758B">
            <w:pPr>
              <w:tabs>
                <w:tab w:val="num" w:pos="164"/>
                <w:tab w:val="left" w:pos="855"/>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Подбирает существительные к притяжательным мест</w:t>
            </w:r>
            <w:r w:rsidRPr="00E21375">
              <w:rPr>
                <w:rFonts w:ascii="Times New Roman" w:hAnsi="Times New Roman" w:cs="Times New Roman"/>
                <w:sz w:val="24"/>
                <w:szCs w:val="24"/>
              </w:rPr>
              <w:t>о</w:t>
            </w:r>
            <w:r w:rsidRPr="00E21375">
              <w:rPr>
                <w:rFonts w:ascii="Times New Roman" w:hAnsi="Times New Roman" w:cs="Times New Roman"/>
                <w:sz w:val="24"/>
                <w:szCs w:val="24"/>
              </w:rPr>
              <w:t>имениям (мой, моя, мое).</w:t>
            </w:r>
          </w:p>
        </w:tc>
      </w:tr>
      <w:tr w:rsidR="00E21375" w:rsidRPr="00E21375" w:rsidTr="00597B98">
        <w:tc>
          <w:tcPr>
            <w:tcW w:w="3471" w:type="dxa"/>
          </w:tcPr>
          <w:p w:rsidR="00E21375" w:rsidRPr="00E21375" w:rsidRDefault="00E21375" w:rsidP="0071758B">
            <w:pPr>
              <w:tabs>
                <w:tab w:val="num" w:pos="164"/>
                <w:tab w:val="left" w:pos="855"/>
                <w:tab w:val="left" w:pos="1254"/>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Блок 5.</w:t>
            </w:r>
            <w:r w:rsidRPr="00E21375">
              <w:rPr>
                <w:rFonts w:ascii="Times New Roman" w:hAnsi="Times New Roman" w:cs="Times New Roman"/>
                <w:sz w:val="24"/>
                <w:szCs w:val="24"/>
              </w:rPr>
              <w:tab/>
              <w:t>Связная речь.</w:t>
            </w:r>
          </w:p>
        </w:tc>
        <w:tc>
          <w:tcPr>
            <w:tcW w:w="6176" w:type="dxa"/>
          </w:tcPr>
          <w:p w:rsidR="00E21375" w:rsidRPr="00E21375" w:rsidRDefault="00E21375" w:rsidP="0071758B">
            <w:pPr>
              <w:tabs>
                <w:tab w:val="num" w:pos="164"/>
                <w:tab w:val="left" w:pos="855"/>
              </w:tabs>
              <w:spacing w:after="0" w:line="276" w:lineRule="auto"/>
              <w:ind w:left="164"/>
              <w:jc w:val="both"/>
              <w:rPr>
                <w:rFonts w:ascii="Times New Roman" w:hAnsi="Times New Roman" w:cs="Times New Roman"/>
                <w:sz w:val="24"/>
                <w:szCs w:val="24"/>
              </w:rPr>
            </w:pPr>
            <w:r w:rsidRPr="00E21375">
              <w:rPr>
                <w:rFonts w:ascii="Times New Roman" w:hAnsi="Times New Roman" w:cs="Times New Roman"/>
                <w:sz w:val="24"/>
                <w:szCs w:val="24"/>
              </w:rPr>
              <w:t>Составляет рассказ по серии сюжетных картинок. П</w:t>
            </w:r>
            <w:r w:rsidRPr="00E21375">
              <w:rPr>
                <w:rFonts w:ascii="Times New Roman" w:hAnsi="Times New Roman" w:cs="Times New Roman"/>
                <w:sz w:val="24"/>
                <w:szCs w:val="24"/>
              </w:rPr>
              <w:t>е</w:t>
            </w:r>
            <w:r w:rsidRPr="00E21375">
              <w:rPr>
                <w:rFonts w:ascii="Times New Roman" w:hAnsi="Times New Roman" w:cs="Times New Roman"/>
                <w:sz w:val="24"/>
                <w:szCs w:val="24"/>
              </w:rPr>
              <w:t xml:space="preserve">ресказывает небольшие тексты. </w:t>
            </w:r>
          </w:p>
        </w:tc>
      </w:tr>
    </w:tbl>
    <w:p w:rsidR="00E21375" w:rsidRDefault="00E21375" w:rsidP="0071758B">
      <w:pPr>
        <w:spacing w:after="0" w:line="276" w:lineRule="auto"/>
        <w:ind w:firstLine="720"/>
        <w:jc w:val="both"/>
        <w:rPr>
          <w:rFonts w:ascii="Times New Roman" w:hAnsi="Times New Roman" w:cs="Times New Roman"/>
          <w:color w:val="FF0000"/>
          <w:sz w:val="24"/>
          <w:szCs w:val="24"/>
        </w:rPr>
      </w:pPr>
    </w:p>
    <w:p w:rsidR="00E21375" w:rsidRPr="00A97809"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Основные направления работы педагогов с детьми с нарушением речи</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 xml:space="preserve">       1.   Развитие связной речи</w:t>
      </w:r>
    </w:p>
    <w:p w:rsidR="00A97809"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Воспитатели работают над развитием двух форм речи – диалогической и монол</w:t>
      </w:r>
      <w:r w:rsidRPr="00E21375">
        <w:rPr>
          <w:rFonts w:ascii="Times New Roman" w:hAnsi="Times New Roman" w:cs="Times New Roman"/>
          <w:sz w:val="24"/>
          <w:szCs w:val="24"/>
        </w:rPr>
        <w:t>о</w:t>
      </w:r>
      <w:r w:rsidRPr="00E21375">
        <w:rPr>
          <w:rFonts w:ascii="Times New Roman" w:hAnsi="Times New Roman" w:cs="Times New Roman"/>
          <w:sz w:val="24"/>
          <w:szCs w:val="24"/>
        </w:rPr>
        <w:t>гической.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Диалог</w:t>
      </w:r>
      <w:r w:rsidRPr="00E21375">
        <w:rPr>
          <w:rFonts w:ascii="Times New Roman" w:hAnsi="Times New Roman" w:cs="Times New Roman"/>
          <w:sz w:val="24"/>
          <w:szCs w:val="24"/>
        </w:rPr>
        <w:t xml:space="preserve"> характеризуется сменой высказываний двух или нескольких (полилог) г</w:t>
      </w:r>
      <w:r w:rsidRPr="00E21375">
        <w:rPr>
          <w:rFonts w:ascii="Times New Roman" w:hAnsi="Times New Roman" w:cs="Times New Roman"/>
          <w:sz w:val="24"/>
          <w:szCs w:val="24"/>
        </w:rPr>
        <w:t>о</w:t>
      </w:r>
      <w:r w:rsidRPr="00E21375">
        <w:rPr>
          <w:rFonts w:ascii="Times New Roman" w:hAnsi="Times New Roman" w:cs="Times New Roman"/>
          <w:sz w:val="24"/>
          <w:szCs w:val="24"/>
        </w:rPr>
        <w:t>ворящих на тему, связанную с какой-либо ситуацией. В диалоге представлены все разн</w:t>
      </w:r>
      <w:r w:rsidRPr="00E21375">
        <w:rPr>
          <w:rFonts w:ascii="Times New Roman" w:hAnsi="Times New Roman" w:cs="Times New Roman"/>
          <w:sz w:val="24"/>
          <w:szCs w:val="24"/>
        </w:rPr>
        <w:t>о</w:t>
      </w:r>
      <w:r w:rsidRPr="00E21375">
        <w:rPr>
          <w:rFonts w:ascii="Times New Roman" w:hAnsi="Times New Roman" w:cs="Times New Roman"/>
          <w:sz w:val="24"/>
          <w:szCs w:val="24"/>
        </w:rPr>
        <w:t>видности повествовательных, побудительных (просьба, требование), вопросительных предложений с минимальной синтаксической сложностью, использованием частиц Язык</w:t>
      </w:r>
      <w:r w:rsidRPr="00E21375">
        <w:rPr>
          <w:rFonts w:ascii="Times New Roman" w:hAnsi="Times New Roman" w:cs="Times New Roman"/>
          <w:sz w:val="24"/>
          <w:szCs w:val="24"/>
        </w:rPr>
        <w:t>о</w:t>
      </w:r>
      <w:r w:rsidRPr="00E21375">
        <w:rPr>
          <w:rFonts w:ascii="Times New Roman" w:hAnsi="Times New Roman" w:cs="Times New Roman"/>
          <w:sz w:val="24"/>
          <w:szCs w:val="24"/>
        </w:rPr>
        <w:t xml:space="preserve">вые средства усиливаются жестами, мимикой. </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Развитие монологической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 xml:space="preserve"> При обучении  детей построению развернутого высказывания формируются эл</w:t>
      </w:r>
      <w:r w:rsidRPr="00E21375">
        <w:rPr>
          <w:rFonts w:ascii="Times New Roman" w:hAnsi="Times New Roman" w:cs="Times New Roman"/>
          <w:sz w:val="24"/>
          <w:szCs w:val="24"/>
        </w:rPr>
        <w:t>е</w:t>
      </w:r>
      <w:r w:rsidRPr="00E21375">
        <w:rPr>
          <w:rFonts w:ascii="Times New Roman" w:hAnsi="Times New Roman" w:cs="Times New Roman"/>
          <w:sz w:val="24"/>
          <w:szCs w:val="24"/>
        </w:rPr>
        <w:t>ментарные знания о структуре текста (начало, середина, конец), представление о связях между предложениями и структурными частями высказывания. Именно этот показатель (средства связи между предложениями) выступает как одно из важных условий формир</w:t>
      </w:r>
      <w:r w:rsidRPr="00E21375">
        <w:rPr>
          <w:rFonts w:ascii="Times New Roman" w:hAnsi="Times New Roman" w:cs="Times New Roman"/>
          <w:sz w:val="24"/>
          <w:szCs w:val="24"/>
        </w:rPr>
        <w:t>о</w:t>
      </w:r>
      <w:r w:rsidRPr="00E21375">
        <w:rPr>
          <w:rFonts w:ascii="Times New Roman" w:hAnsi="Times New Roman" w:cs="Times New Roman"/>
          <w:sz w:val="24"/>
          <w:szCs w:val="24"/>
        </w:rPr>
        <w:t>вания связности речевого высказывания.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По способу передачи информации или по способу изложения выделяются следу</w:t>
      </w:r>
      <w:r w:rsidRPr="00E21375">
        <w:rPr>
          <w:rFonts w:ascii="Times New Roman" w:hAnsi="Times New Roman" w:cs="Times New Roman"/>
          <w:sz w:val="24"/>
          <w:szCs w:val="24"/>
        </w:rPr>
        <w:t>ю</w:t>
      </w:r>
      <w:r w:rsidRPr="00E21375">
        <w:rPr>
          <w:rFonts w:ascii="Times New Roman" w:hAnsi="Times New Roman" w:cs="Times New Roman"/>
          <w:sz w:val="24"/>
          <w:szCs w:val="24"/>
        </w:rPr>
        <w:t>щие типы высказывания: описание, повествование, рассуждение.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 xml:space="preserve">Описание – </w:t>
      </w:r>
      <w:r w:rsidRPr="00E21375">
        <w:rPr>
          <w:rFonts w:ascii="Times New Roman" w:hAnsi="Times New Roman" w:cs="Times New Roman"/>
          <w:sz w:val="24"/>
          <w:szCs w:val="24"/>
        </w:rPr>
        <w:t>это специальный текст,  который начинается с общего тезиса, опред</w:t>
      </w:r>
      <w:r w:rsidRPr="00E21375">
        <w:rPr>
          <w:rFonts w:ascii="Times New Roman" w:hAnsi="Times New Roman" w:cs="Times New Roman"/>
          <w:sz w:val="24"/>
          <w:szCs w:val="24"/>
        </w:rPr>
        <w:t>е</w:t>
      </w:r>
      <w:r w:rsidRPr="00E21375">
        <w:rPr>
          <w:rFonts w:ascii="Times New Roman" w:hAnsi="Times New Roman" w:cs="Times New Roman"/>
          <w:sz w:val="24"/>
          <w:szCs w:val="24"/>
        </w:rPr>
        <w:t>ляющего и называющего предмет или объект; затем идет перечисление признаков, свойств, качеств, действий; завершает описание итоговая фраза, дающая оценку предмету или отношение к нему. Описание отличается статичностью, мягкой структурой, позв</w:t>
      </w:r>
      <w:r w:rsidRPr="00E21375">
        <w:rPr>
          <w:rFonts w:ascii="Times New Roman" w:hAnsi="Times New Roman" w:cs="Times New Roman"/>
          <w:sz w:val="24"/>
          <w:szCs w:val="24"/>
        </w:rPr>
        <w:t>о</w:t>
      </w:r>
      <w:r w:rsidRPr="00E21375">
        <w:rPr>
          <w:rFonts w:ascii="Times New Roman" w:hAnsi="Times New Roman" w:cs="Times New Roman"/>
          <w:sz w:val="24"/>
          <w:szCs w:val="24"/>
        </w:rPr>
        <w:t>ляющей варьировать, переставлять местами его компоненты.</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Для текстов-описаний используется лучевая связь, которая характеризуется тем, что называется объект, а затем каждое качество, как лучик, присоединяются к характеристик предмета.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Дошкольников учат описывать игрушки, предметные или сюжетные картинки, со</w:t>
      </w:r>
      <w:r w:rsidRPr="00E21375">
        <w:rPr>
          <w:rFonts w:ascii="Times New Roman" w:hAnsi="Times New Roman" w:cs="Times New Roman"/>
          <w:sz w:val="24"/>
          <w:szCs w:val="24"/>
        </w:rPr>
        <w:t>б</w:t>
      </w:r>
      <w:r w:rsidRPr="00E21375">
        <w:rPr>
          <w:rFonts w:ascii="Times New Roman" w:hAnsi="Times New Roman" w:cs="Times New Roman"/>
          <w:sz w:val="24"/>
          <w:szCs w:val="24"/>
        </w:rPr>
        <w:t>ственные рисунки или их замысел, явления природы, людей и животных. Обучение п</w:t>
      </w:r>
      <w:r w:rsidRPr="00E21375">
        <w:rPr>
          <w:rFonts w:ascii="Times New Roman" w:hAnsi="Times New Roman" w:cs="Times New Roman"/>
          <w:sz w:val="24"/>
          <w:szCs w:val="24"/>
        </w:rPr>
        <w:t>о</w:t>
      </w:r>
      <w:r w:rsidRPr="00E21375">
        <w:rPr>
          <w:rFonts w:ascii="Times New Roman" w:hAnsi="Times New Roman" w:cs="Times New Roman"/>
          <w:sz w:val="24"/>
          <w:szCs w:val="24"/>
        </w:rPr>
        <w:t>строению текстов-описаний поможет сформировать у детей элементарные представления о структуре и функциях описательного текста.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lastRenderedPageBreak/>
        <w:t xml:space="preserve">Повествование – </w:t>
      </w:r>
      <w:r w:rsidRPr="00E21375">
        <w:rPr>
          <w:rFonts w:ascii="Times New Roman" w:hAnsi="Times New Roman" w:cs="Times New Roman"/>
          <w:sz w:val="24"/>
          <w:szCs w:val="24"/>
        </w:rPr>
        <w:t>это развитие сюжета, развертывающегося во времени. Основное назначение повествования – передать развитие действия или состояния предмета, которое включает следующие друг за другом события, сценки, картины.</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Структура повествования более жесткая, чем в описании, так как перестановка его элементов может нарушить последовательность изложения событий. Поэтому схема пов</w:t>
      </w:r>
      <w:r w:rsidRPr="00E21375">
        <w:rPr>
          <w:rFonts w:ascii="Times New Roman" w:hAnsi="Times New Roman" w:cs="Times New Roman"/>
          <w:sz w:val="24"/>
          <w:szCs w:val="24"/>
        </w:rPr>
        <w:t>е</w:t>
      </w:r>
      <w:r w:rsidRPr="00E21375">
        <w:rPr>
          <w:rFonts w:ascii="Times New Roman" w:hAnsi="Times New Roman" w:cs="Times New Roman"/>
          <w:sz w:val="24"/>
          <w:szCs w:val="24"/>
        </w:rPr>
        <w:t>ствования – это начало, середина, конец (завязка, кульминация, развязка).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Важная роль в построении повествовании отводится обучению детей разным сп</w:t>
      </w:r>
      <w:r w:rsidRPr="00E21375">
        <w:rPr>
          <w:rFonts w:ascii="Times New Roman" w:hAnsi="Times New Roman" w:cs="Times New Roman"/>
          <w:sz w:val="24"/>
          <w:szCs w:val="24"/>
        </w:rPr>
        <w:t>о</w:t>
      </w:r>
      <w:r w:rsidRPr="00E21375">
        <w:rPr>
          <w:rFonts w:ascii="Times New Roman" w:hAnsi="Times New Roman" w:cs="Times New Roman"/>
          <w:sz w:val="24"/>
          <w:szCs w:val="24"/>
        </w:rPr>
        <w:t>собам организации зачинов (слова «однажды», как-то раз»; может быть указано место и (или) время события, действия).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повествовательном типе высказывания используются самые разнообразные ле</w:t>
      </w:r>
      <w:r w:rsidRPr="00E21375">
        <w:rPr>
          <w:rFonts w:ascii="Times New Roman" w:hAnsi="Times New Roman" w:cs="Times New Roman"/>
          <w:sz w:val="24"/>
          <w:szCs w:val="24"/>
        </w:rPr>
        <w:t>к</w:t>
      </w:r>
      <w:r w:rsidRPr="00E21375">
        <w:rPr>
          <w:rFonts w:ascii="Times New Roman" w:hAnsi="Times New Roman" w:cs="Times New Roman"/>
          <w:sz w:val="24"/>
          <w:szCs w:val="24"/>
        </w:rPr>
        <w:t>сические и грамматические средства, особенно это относится к глаголам, которые спосо</w:t>
      </w:r>
      <w:r w:rsidRPr="00E21375">
        <w:rPr>
          <w:rFonts w:ascii="Times New Roman" w:hAnsi="Times New Roman" w:cs="Times New Roman"/>
          <w:sz w:val="24"/>
          <w:szCs w:val="24"/>
        </w:rPr>
        <w:t>б</w:t>
      </w:r>
      <w:r w:rsidRPr="00E21375">
        <w:rPr>
          <w:rFonts w:ascii="Times New Roman" w:hAnsi="Times New Roman" w:cs="Times New Roman"/>
          <w:sz w:val="24"/>
          <w:szCs w:val="24"/>
        </w:rPr>
        <w:t>ны выстраивать последовательность действий и событий.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Работа над формированием представлений о структуре повествовательного текста развивает у детей умение анализировать структуру художественного текста и переносить усвоенные навыки в самостоятельное словесное творчество.</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Рассуждение</w:t>
      </w:r>
      <w:r w:rsidRPr="00E21375">
        <w:rPr>
          <w:rFonts w:ascii="Times New Roman" w:hAnsi="Times New Roman" w:cs="Times New Roman"/>
          <w:sz w:val="24"/>
          <w:szCs w:val="24"/>
        </w:rPr>
        <w:t xml:space="preserve"> – это текст. Включающий причинно- следственные конструкции, в</w:t>
      </w:r>
      <w:r w:rsidRPr="00E21375">
        <w:rPr>
          <w:rFonts w:ascii="Times New Roman" w:hAnsi="Times New Roman" w:cs="Times New Roman"/>
          <w:sz w:val="24"/>
          <w:szCs w:val="24"/>
        </w:rPr>
        <w:t>о</w:t>
      </w:r>
      <w:r w:rsidRPr="00E21375">
        <w:rPr>
          <w:rFonts w:ascii="Times New Roman" w:hAnsi="Times New Roman" w:cs="Times New Roman"/>
          <w:sz w:val="24"/>
          <w:szCs w:val="24"/>
        </w:rPr>
        <w:t>просы, оценку. Оно включает в себя тезис (начальное предложение), доказательство в</w:t>
      </w:r>
      <w:r w:rsidRPr="00E21375">
        <w:rPr>
          <w:rFonts w:ascii="Times New Roman" w:hAnsi="Times New Roman" w:cs="Times New Roman"/>
          <w:sz w:val="24"/>
          <w:szCs w:val="24"/>
        </w:rPr>
        <w:t>ы</w:t>
      </w:r>
      <w:r w:rsidRPr="00E21375">
        <w:rPr>
          <w:rFonts w:ascii="Times New Roman" w:hAnsi="Times New Roman" w:cs="Times New Roman"/>
          <w:sz w:val="24"/>
          <w:szCs w:val="24"/>
        </w:rPr>
        <w:t>двинутого положения и вывод, который из него следует.</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Структура рассуждения, как и описание, не является жесткой: доказательства в</w:t>
      </w:r>
      <w:r w:rsidRPr="00E21375">
        <w:rPr>
          <w:rFonts w:ascii="Times New Roman" w:hAnsi="Times New Roman" w:cs="Times New Roman"/>
          <w:sz w:val="24"/>
          <w:szCs w:val="24"/>
        </w:rPr>
        <w:t>ы</w:t>
      </w:r>
      <w:r w:rsidRPr="00E21375">
        <w:rPr>
          <w:rFonts w:ascii="Times New Roman" w:hAnsi="Times New Roman" w:cs="Times New Roman"/>
          <w:sz w:val="24"/>
          <w:szCs w:val="24"/>
        </w:rPr>
        <w:t>двинутого тезиса могут даваться в разной последовательности. В рассуждении может д</w:t>
      </w:r>
      <w:r w:rsidRPr="00E21375">
        <w:rPr>
          <w:rFonts w:ascii="Times New Roman" w:hAnsi="Times New Roman" w:cs="Times New Roman"/>
          <w:sz w:val="24"/>
          <w:szCs w:val="24"/>
        </w:rPr>
        <w:t>о</w:t>
      </w:r>
      <w:r w:rsidRPr="00E21375">
        <w:rPr>
          <w:rFonts w:ascii="Times New Roman" w:hAnsi="Times New Roman" w:cs="Times New Roman"/>
          <w:sz w:val="24"/>
          <w:szCs w:val="24"/>
        </w:rPr>
        <w:t>казываться не одна, а несколько положений и может быть сделано несколько выводов или один обобщенный.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Необходимо особенно подчеркнуть развитие у дошкольников умения логически рассуждать, объяснять, доказывать, делать выводы, обобщать высказанное, а эти умения развиваются в таком типе текста, как рассуждение.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Вышеназванные типы речи могут встречаться в  связных высказываниях дошкол</w:t>
      </w:r>
      <w:r w:rsidRPr="00E21375">
        <w:rPr>
          <w:rFonts w:ascii="Times New Roman" w:hAnsi="Times New Roman" w:cs="Times New Roman"/>
          <w:sz w:val="24"/>
          <w:szCs w:val="24"/>
        </w:rPr>
        <w:t>ь</w:t>
      </w:r>
      <w:r w:rsidRPr="00E21375">
        <w:rPr>
          <w:rFonts w:ascii="Times New Roman" w:hAnsi="Times New Roman" w:cs="Times New Roman"/>
          <w:sz w:val="24"/>
          <w:szCs w:val="24"/>
        </w:rPr>
        <w:t>ников в контамированном (смешанном виде), когда элементы описания (рассуждения) включаются в повествование (и наоборот).</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Обучение составлению текстов разных типов осуществляется в таких формах раб</w:t>
      </w:r>
      <w:r w:rsidRPr="00E21375">
        <w:rPr>
          <w:rFonts w:ascii="Times New Roman" w:hAnsi="Times New Roman" w:cs="Times New Roman"/>
          <w:sz w:val="24"/>
          <w:szCs w:val="24"/>
        </w:rPr>
        <w:t>о</w:t>
      </w:r>
      <w:r w:rsidRPr="00E21375">
        <w:rPr>
          <w:rFonts w:ascii="Times New Roman" w:hAnsi="Times New Roman" w:cs="Times New Roman"/>
          <w:sz w:val="24"/>
          <w:szCs w:val="24"/>
        </w:rPr>
        <w:t>ты, как беседа, анализ (оценка) собственного и чужого текста, составление плана и рассказ по нему, использование схемы (модели) текста и разного рода упражнения.</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2. Развитие словаря дошкольника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Слово является важнейшей единицей языка, которая служит для наименования предметов, процессов, свойств.</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Работа над словом является одной из важных в общей системе работы по развитию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Овладение словарным составом родного языка является необходимым условием освоения его грамматического строя, развития связной монологической речи, воспитания звуковой стороны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Неотъемлемым свойством слова как единицы языка является его значение. Пон</w:t>
      </w:r>
      <w:r w:rsidRPr="00E21375">
        <w:rPr>
          <w:rFonts w:ascii="Times New Roman" w:hAnsi="Times New Roman" w:cs="Times New Roman"/>
          <w:sz w:val="24"/>
          <w:szCs w:val="24"/>
        </w:rPr>
        <w:t>и</w:t>
      </w:r>
      <w:r w:rsidRPr="00E21375">
        <w:rPr>
          <w:rFonts w:ascii="Times New Roman" w:hAnsi="Times New Roman" w:cs="Times New Roman"/>
          <w:sz w:val="24"/>
          <w:szCs w:val="24"/>
        </w:rPr>
        <w:t>мание всего многообразия значений слов развивается у человека на протяжении многих лет. Необходимо знакомить ребенка с разными значениями одного и того же слова, чтобы обеспечить семантическую точность его использования. Развитое у ребенка умение упо</w:t>
      </w:r>
      <w:r w:rsidRPr="00E21375">
        <w:rPr>
          <w:rFonts w:ascii="Times New Roman" w:hAnsi="Times New Roman" w:cs="Times New Roman"/>
          <w:sz w:val="24"/>
          <w:szCs w:val="24"/>
        </w:rPr>
        <w:t>т</w:t>
      </w:r>
      <w:r w:rsidRPr="00E21375">
        <w:rPr>
          <w:rFonts w:ascii="Times New Roman" w:hAnsi="Times New Roman" w:cs="Times New Roman"/>
          <w:sz w:val="24"/>
          <w:szCs w:val="24"/>
        </w:rPr>
        <w:t>реблять слова и словосочетания в соответствии с контекстом, речевой ситуацией, спосо</w:t>
      </w:r>
      <w:r w:rsidRPr="00E21375">
        <w:rPr>
          <w:rFonts w:ascii="Times New Roman" w:hAnsi="Times New Roman" w:cs="Times New Roman"/>
          <w:sz w:val="24"/>
          <w:szCs w:val="24"/>
        </w:rPr>
        <w:t>б</w:t>
      </w:r>
      <w:r w:rsidRPr="00E21375">
        <w:rPr>
          <w:rFonts w:ascii="Times New Roman" w:hAnsi="Times New Roman" w:cs="Times New Roman"/>
          <w:sz w:val="24"/>
          <w:szCs w:val="24"/>
        </w:rPr>
        <w:t>ствует развитию умений свободно выбирать языковые средства при построении связного высказывания, свободно пользоваться словами и связывать их по смыслу.</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lastRenderedPageBreak/>
        <w:t>Словесные обозначения (наименования) предметов дети усваивают при ознакомл</w:t>
      </w:r>
      <w:r w:rsidRPr="00E21375">
        <w:rPr>
          <w:rFonts w:ascii="Times New Roman" w:hAnsi="Times New Roman" w:cs="Times New Roman"/>
          <w:sz w:val="24"/>
          <w:szCs w:val="24"/>
        </w:rPr>
        <w:t>е</w:t>
      </w:r>
      <w:r w:rsidRPr="00E21375">
        <w:rPr>
          <w:rFonts w:ascii="Times New Roman" w:hAnsi="Times New Roman" w:cs="Times New Roman"/>
          <w:sz w:val="24"/>
          <w:szCs w:val="24"/>
        </w:rPr>
        <w:t>нии с окружающей их действительностью. Однако словарь дошкольников нуждается  не только в количественном росте, но и в качественном совершенствовании (уточнение зн</w:t>
      </w:r>
      <w:r w:rsidRPr="00E21375">
        <w:rPr>
          <w:rFonts w:ascii="Times New Roman" w:hAnsi="Times New Roman" w:cs="Times New Roman"/>
          <w:sz w:val="24"/>
          <w:szCs w:val="24"/>
        </w:rPr>
        <w:t>а</w:t>
      </w:r>
      <w:r w:rsidRPr="00E21375">
        <w:rPr>
          <w:rFonts w:ascii="Times New Roman" w:hAnsi="Times New Roman" w:cs="Times New Roman"/>
          <w:sz w:val="24"/>
          <w:szCs w:val="24"/>
        </w:rPr>
        <w:t>чений слов, семантическая точность употребления синонимов, антонимов, многозначных слов, понимание переносных значений).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Слово усваивается ребенком быстрее, если обучение его употреблению связано с его смыслом, а в процессе работы над словами устанавливаются ассоциативные связи.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развитии словаря дошкольника важным является принцип объединения слов в тематические группы.</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Одной из главных задач словарной работы является обогащение, расширение и а</w:t>
      </w:r>
      <w:r w:rsidRPr="00E21375">
        <w:rPr>
          <w:rFonts w:ascii="Times New Roman" w:hAnsi="Times New Roman" w:cs="Times New Roman"/>
          <w:sz w:val="24"/>
          <w:szCs w:val="24"/>
        </w:rPr>
        <w:t>к</w:t>
      </w:r>
      <w:r w:rsidRPr="00E21375">
        <w:rPr>
          <w:rFonts w:ascii="Times New Roman" w:hAnsi="Times New Roman" w:cs="Times New Roman"/>
          <w:sz w:val="24"/>
          <w:szCs w:val="24"/>
        </w:rPr>
        <w:t>тивизация словарного запаса.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Основу обогащения детского словаря  составляет введение в языковое сознание р</w:t>
      </w:r>
      <w:r w:rsidRPr="00E21375">
        <w:rPr>
          <w:rFonts w:ascii="Times New Roman" w:hAnsi="Times New Roman" w:cs="Times New Roman"/>
          <w:sz w:val="24"/>
          <w:szCs w:val="24"/>
        </w:rPr>
        <w:t>е</w:t>
      </w:r>
      <w:r w:rsidRPr="00E21375">
        <w:rPr>
          <w:rFonts w:ascii="Times New Roman" w:hAnsi="Times New Roman" w:cs="Times New Roman"/>
          <w:sz w:val="24"/>
          <w:szCs w:val="24"/>
        </w:rPr>
        <w:t>бенка тематических слов,  синонимических рядов, антонимических пар, многозначных слов.</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Синонимическая работа с детьми (подбор слов близких по своему значению) пер</w:t>
      </w:r>
      <w:r w:rsidRPr="00E21375">
        <w:rPr>
          <w:rFonts w:ascii="Times New Roman" w:hAnsi="Times New Roman" w:cs="Times New Roman"/>
          <w:sz w:val="24"/>
          <w:szCs w:val="24"/>
        </w:rPr>
        <w:t>е</w:t>
      </w:r>
      <w:r w:rsidRPr="00E21375">
        <w:rPr>
          <w:rFonts w:ascii="Times New Roman" w:hAnsi="Times New Roman" w:cs="Times New Roman"/>
          <w:sz w:val="24"/>
          <w:szCs w:val="24"/>
        </w:rPr>
        <w:t>плетается с усвоением тематических групп слов (глаголы движения: идти, шагать, пл</w:t>
      </w:r>
      <w:r w:rsidRPr="00E21375">
        <w:rPr>
          <w:rFonts w:ascii="Times New Roman" w:hAnsi="Times New Roman" w:cs="Times New Roman"/>
          <w:sz w:val="24"/>
          <w:szCs w:val="24"/>
        </w:rPr>
        <w:t>е</w:t>
      </w:r>
      <w:r w:rsidRPr="00E21375">
        <w:rPr>
          <w:rFonts w:ascii="Times New Roman" w:hAnsi="Times New Roman" w:cs="Times New Roman"/>
          <w:sz w:val="24"/>
          <w:szCs w:val="24"/>
        </w:rPr>
        <w:t>стись, брести и т.п.; или глаголы, обозначающие речь: сказал, спросил, ответил, закричал).</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Работа над антонимами (словами с противоположным значением) проводится с детьми при составлении словосочетаний и в предложениях. Дети находят антонимы в п</w:t>
      </w:r>
      <w:r w:rsidRPr="00E21375">
        <w:rPr>
          <w:rFonts w:ascii="Times New Roman" w:hAnsi="Times New Roman" w:cs="Times New Roman"/>
          <w:sz w:val="24"/>
          <w:szCs w:val="24"/>
        </w:rPr>
        <w:t>о</w:t>
      </w:r>
      <w:r w:rsidRPr="00E21375">
        <w:rPr>
          <w:rFonts w:ascii="Times New Roman" w:hAnsi="Times New Roman" w:cs="Times New Roman"/>
          <w:sz w:val="24"/>
          <w:szCs w:val="24"/>
        </w:rPr>
        <w:t>словицах, поговорках. Подбор антонимов к многозначным словам расширяет представл</w:t>
      </w:r>
      <w:r w:rsidRPr="00E21375">
        <w:rPr>
          <w:rFonts w:ascii="Times New Roman" w:hAnsi="Times New Roman" w:cs="Times New Roman"/>
          <w:sz w:val="24"/>
          <w:szCs w:val="24"/>
        </w:rPr>
        <w:t>е</w:t>
      </w:r>
      <w:r w:rsidRPr="00E21375">
        <w:rPr>
          <w:rFonts w:ascii="Times New Roman" w:hAnsi="Times New Roman" w:cs="Times New Roman"/>
          <w:sz w:val="24"/>
          <w:szCs w:val="24"/>
        </w:rPr>
        <w:t>ния детей о слове, помогает уточнить его значение. А подбирая словосочетания со словами противоположного значения, дети глубже понимают многозначность слова (старый дом- ветхий; старое платье – рваное; старый друг – давний).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Многозначность слова показывается дошкольникам на хорошо знакомых словах с конкретным предметным значением (ручка, игла, молния, спинка, ножка).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Составляя предложения с многозначными словами, дети показывают, на какой смысл того или иного слова они ориентируются. Работа над многозначными словами м</w:t>
      </w:r>
      <w:r w:rsidRPr="00E21375">
        <w:rPr>
          <w:rFonts w:ascii="Times New Roman" w:hAnsi="Times New Roman" w:cs="Times New Roman"/>
          <w:sz w:val="24"/>
          <w:szCs w:val="24"/>
        </w:rPr>
        <w:t>о</w:t>
      </w:r>
      <w:r w:rsidRPr="00E21375">
        <w:rPr>
          <w:rFonts w:ascii="Times New Roman" w:hAnsi="Times New Roman" w:cs="Times New Roman"/>
          <w:sz w:val="24"/>
          <w:szCs w:val="24"/>
        </w:rPr>
        <w:t>жет идти по таким направлениям: называние слова, подбор к нему признаков и действий – составление словосочетаний, затем предложений и, в конечном итоге, использование мн</w:t>
      </w:r>
      <w:r w:rsidRPr="00E21375">
        <w:rPr>
          <w:rFonts w:ascii="Times New Roman" w:hAnsi="Times New Roman" w:cs="Times New Roman"/>
          <w:sz w:val="24"/>
          <w:szCs w:val="24"/>
        </w:rPr>
        <w:t>о</w:t>
      </w:r>
      <w:r w:rsidRPr="00E21375">
        <w:rPr>
          <w:rFonts w:ascii="Times New Roman" w:hAnsi="Times New Roman" w:cs="Times New Roman"/>
          <w:sz w:val="24"/>
          <w:szCs w:val="24"/>
        </w:rPr>
        <w:t>гозначных слов в связном тексте.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процессе словарной работы (и решения других речевых задач) необходимо доб</w:t>
      </w:r>
      <w:r w:rsidRPr="00E21375">
        <w:rPr>
          <w:rFonts w:ascii="Times New Roman" w:hAnsi="Times New Roman" w:cs="Times New Roman"/>
          <w:sz w:val="24"/>
          <w:szCs w:val="24"/>
        </w:rPr>
        <w:t>и</w:t>
      </w:r>
      <w:r w:rsidRPr="00E21375">
        <w:rPr>
          <w:rFonts w:ascii="Times New Roman" w:hAnsi="Times New Roman" w:cs="Times New Roman"/>
          <w:sz w:val="24"/>
          <w:szCs w:val="24"/>
        </w:rPr>
        <w:t>ваться реализации таких качеств речи, как точность, правильность, связность, выразител</w:t>
      </w:r>
      <w:r w:rsidRPr="00E21375">
        <w:rPr>
          <w:rFonts w:ascii="Times New Roman" w:hAnsi="Times New Roman" w:cs="Times New Roman"/>
          <w:sz w:val="24"/>
          <w:szCs w:val="24"/>
        </w:rPr>
        <w:t>ь</w:t>
      </w:r>
      <w:r w:rsidRPr="00E21375">
        <w:rPr>
          <w:rFonts w:ascii="Times New Roman" w:hAnsi="Times New Roman" w:cs="Times New Roman"/>
          <w:sz w:val="24"/>
          <w:szCs w:val="24"/>
        </w:rPr>
        <w:t>ность.</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конечном итоге необходимо выработать у детей умение отбирать для высказыв</w:t>
      </w:r>
      <w:r w:rsidRPr="00E21375">
        <w:rPr>
          <w:rFonts w:ascii="Times New Roman" w:hAnsi="Times New Roman" w:cs="Times New Roman"/>
          <w:sz w:val="24"/>
          <w:szCs w:val="24"/>
        </w:rPr>
        <w:t>а</w:t>
      </w:r>
      <w:r w:rsidRPr="00E21375">
        <w:rPr>
          <w:rFonts w:ascii="Times New Roman" w:hAnsi="Times New Roman" w:cs="Times New Roman"/>
          <w:sz w:val="24"/>
          <w:szCs w:val="24"/>
        </w:rPr>
        <w:t>ния те лексические средства, которые точно отражают замысел говорящего.</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словарной работе надо учитывать:</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1) тематический принцип организации лексики;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2) семантический аспект – ознакомление ребенка со значением слова;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3)ассоциативный метод объединения слов.</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Все виды лексической работы проводятся в форме словесных игр, упражнений, в</w:t>
      </w:r>
      <w:r w:rsidRPr="00E21375">
        <w:rPr>
          <w:rFonts w:ascii="Times New Roman" w:hAnsi="Times New Roman" w:cs="Times New Roman"/>
          <w:sz w:val="24"/>
          <w:szCs w:val="24"/>
        </w:rPr>
        <w:t>ы</w:t>
      </w:r>
      <w:r w:rsidRPr="00E21375">
        <w:rPr>
          <w:rFonts w:ascii="Times New Roman" w:hAnsi="Times New Roman" w:cs="Times New Roman"/>
          <w:sz w:val="24"/>
          <w:szCs w:val="24"/>
        </w:rPr>
        <w:t>полнения творческих заданий во взаимосвязи с другими речевыми задачами.</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3. Формирование грамматического строя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Формирование грамматического строя речи у ребенка-дошкольника включает раб</w:t>
      </w:r>
      <w:r w:rsidRPr="00E21375">
        <w:rPr>
          <w:rFonts w:ascii="Times New Roman" w:hAnsi="Times New Roman" w:cs="Times New Roman"/>
          <w:sz w:val="24"/>
          <w:szCs w:val="24"/>
        </w:rPr>
        <w:t>о</w:t>
      </w:r>
      <w:r w:rsidRPr="00E21375">
        <w:rPr>
          <w:rFonts w:ascii="Times New Roman" w:hAnsi="Times New Roman" w:cs="Times New Roman"/>
          <w:sz w:val="24"/>
          <w:szCs w:val="24"/>
        </w:rPr>
        <w:t>ту над морфологией (изменение слов по родам, числам, падежам), словообразованием (о</w:t>
      </w:r>
      <w:r w:rsidRPr="00E21375">
        <w:rPr>
          <w:rFonts w:ascii="Times New Roman" w:hAnsi="Times New Roman" w:cs="Times New Roman"/>
          <w:sz w:val="24"/>
          <w:szCs w:val="24"/>
        </w:rPr>
        <w:t>б</w:t>
      </w:r>
      <w:r w:rsidRPr="00E21375">
        <w:rPr>
          <w:rFonts w:ascii="Times New Roman" w:hAnsi="Times New Roman" w:cs="Times New Roman"/>
          <w:sz w:val="24"/>
          <w:szCs w:val="24"/>
        </w:rPr>
        <w:t>разование одного слова на базе другого с помощью специальных средств), синтаксисом (построение простых и сложных предложений).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lastRenderedPageBreak/>
        <w:t>Морфологический строй</w:t>
      </w:r>
      <w:r w:rsidRPr="00E21375">
        <w:rPr>
          <w:rFonts w:ascii="Times New Roman" w:hAnsi="Times New Roman" w:cs="Times New Roman"/>
          <w:sz w:val="24"/>
          <w:szCs w:val="24"/>
        </w:rPr>
        <w:t xml:space="preserve"> речи дошкольников включает почти все грамматические формы (за исключением некоторых); он усложняется с возрастом детей. Самое большое место занимают существительные и глаголы, однако в процессе речевого развития детей растет употребление других частей речи – прилагательных, местоимений, наречий, числ</w:t>
      </w:r>
      <w:r w:rsidRPr="00E21375">
        <w:rPr>
          <w:rFonts w:ascii="Times New Roman" w:hAnsi="Times New Roman" w:cs="Times New Roman"/>
          <w:sz w:val="24"/>
          <w:szCs w:val="24"/>
        </w:rPr>
        <w:t>и</w:t>
      </w:r>
      <w:r w:rsidRPr="00E21375">
        <w:rPr>
          <w:rFonts w:ascii="Times New Roman" w:hAnsi="Times New Roman" w:cs="Times New Roman"/>
          <w:sz w:val="24"/>
          <w:szCs w:val="24"/>
        </w:rPr>
        <w:t>тельных.</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Именами существительными</w:t>
      </w:r>
      <w:r w:rsidRPr="00E21375">
        <w:rPr>
          <w:rFonts w:ascii="Times New Roman" w:hAnsi="Times New Roman" w:cs="Times New Roman"/>
          <w:sz w:val="24"/>
          <w:szCs w:val="24"/>
        </w:rPr>
        <w:t xml:space="preserve"> обозначают предметы, вещи, людей, животных, о</w:t>
      </w:r>
      <w:r w:rsidRPr="00E21375">
        <w:rPr>
          <w:rFonts w:ascii="Times New Roman" w:hAnsi="Times New Roman" w:cs="Times New Roman"/>
          <w:sz w:val="24"/>
          <w:szCs w:val="24"/>
        </w:rPr>
        <w:t>т</w:t>
      </w:r>
      <w:r w:rsidRPr="00E21375">
        <w:rPr>
          <w:rFonts w:ascii="Times New Roman" w:hAnsi="Times New Roman" w:cs="Times New Roman"/>
          <w:sz w:val="24"/>
          <w:szCs w:val="24"/>
        </w:rPr>
        <w:t>влеченные свойства. Они имеют грамматические  категории рода, числа и падежа (разл</w:t>
      </w:r>
      <w:r w:rsidRPr="00E21375">
        <w:rPr>
          <w:rFonts w:ascii="Times New Roman" w:hAnsi="Times New Roman" w:cs="Times New Roman"/>
          <w:sz w:val="24"/>
          <w:szCs w:val="24"/>
        </w:rPr>
        <w:t>и</w:t>
      </w:r>
      <w:r w:rsidRPr="00E21375">
        <w:rPr>
          <w:rFonts w:ascii="Times New Roman" w:hAnsi="Times New Roman" w:cs="Times New Roman"/>
          <w:sz w:val="24"/>
          <w:szCs w:val="24"/>
        </w:rPr>
        <w:t>чаются по родам и изменяются в числе и падеже). Необходимо упражнять детей в пр</w:t>
      </w:r>
      <w:r w:rsidRPr="00E21375">
        <w:rPr>
          <w:rFonts w:ascii="Times New Roman" w:hAnsi="Times New Roman" w:cs="Times New Roman"/>
          <w:sz w:val="24"/>
          <w:szCs w:val="24"/>
        </w:rPr>
        <w:t>а</w:t>
      </w:r>
      <w:r w:rsidRPr="00E21375">
        <w:rPr>
          <w:rFonts w:ascii="Times New Roman" w:hAnsi="Times New Roman" w:cs="Times New Roman"/>
          <w:sz w:val="24"/>
          <w:szCs w:val="24"/>
        </w:rPr>
        <w:t>вильном употреблении падежных форм (особенно в форме родительного падежа множес</w:t>
      </w:r>
      <w:r w:rsidRPr="00E21375">
        <w:rPr>
          <w:rFonts w:ascii="Times New Roman" w:hAnsi="Times New Roman" w:cs="Times New Roman"/>
          <w:sz w:val="24"/>
          <w:szCs w:val="24"/>
        </w:rPr>
        <w:t>т</w:t>
      </w:r>
      <w:r w:rsidRPr="00E21375">
        <w:rPr>
          <w:rFonts w:ascii="Times New Roman" w:hAnsi="Times New Roman" w:cs="Times New Roman"/>
          <w:sz w:val="24"/>
          <w:szCs w:val="24"/>
        </w:rPr>
        <w:t>венного числа (слив, апельсинов, карандашей).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предложении существительное является одним из важнейших компонентов, оно согласуется с прилагательным в роде, числе и падеже, координируется с глаголом. Детям надо показать разнообразные способы согласования существительного с прилагательными и глаголами.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Глагол</w:t>
      </w:r>
      <w:r w:rsidRPr="00E21375">
        <w:rPr>
          <w:rFonts w:ascii="Times New Roman" w:hAnsi="Times New Roman" w:cs="Times New Roman"/>
          <w:sz w:val="24"/>
          <w:szCs w:val="24"/>
        </w:rPr>
        <w:t xml:space="preserve"> обозначает действие или состояние предмета, различается по виду (сове</w:t>
      </w:r>
      <w:r w:rsidRPr="00E21375">
        <w:rPr>
          <w:rFonts w:ascii="Times New Roman" w:hAnsi="Times New Roman" w:cs="Times New Roman"/>
          <w:sz w:val="24"/>
          <w:szCs w:val="24"/>
        </w:rPr>
        <w:t>р</w:t>
      </w:r>
      <w:r w:rsidRPr="00E21375">
        <w:rPr>
          <w:rFonts w:ascii="Times New Roman" w:hAnsi="Times New Roman" w:cs="Times New Roman"/>
          <w:sz w:val="24"/>
          <w:szCs w:val="24"/>
        </w:rPr>
        <w:t>шенному и несовершенному), изменяется по лицам, числам, времени, родам и наклонен</w:t>
      </w:r>
      <w:r w:rsidRPr="00E21375">
        <w:rPr>
          <w:rFonts w:ascii="Times New Roman" w:hAnsi="Times New Roman" w:cs="Times New Roman"/>
          <w:sz w:val="24"/>
          <w:szCs w:val="24"/>
        </w:rPr>
        <w:t>и</w:t>
      </w:r>
      <w:r w:rsidRPr="00E21375">
        <w:rPr>
          <w:rFonts w:ascii="Times New Roman" w:hAnsi="Times New Roman" w:cs="Times New Roman"/>
          <w:sz w:val="24"/>
          <w:szCs w:val="24"/>
        </w:rPr>
        <w:t>ям.</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Дети должны правильно употреблять глаголы в форме 1-го, 2-го и 3-го лица еди</w:t>
      </w:r>
      <w:r w:rsidRPr="00E21375">
        <w:rPr>
          <w:rFonts w:ascii="Times New Roman" w:hAnsi="Times New Roman" w:cs="Times New Roman"/>
          <w:sz w:val="24"/>
          <w:szCs w:val="24"/>
        </w:rPr>
        <w:t>н</w:t>
      </w:r>
      <w:r w:rsidRPr="00E21375">
        <w:rPr>
          <w:rFonts w:ascii="Times New Roman" w:hAnsi="Times New Roman" w:cs="Times New Roman"/>
          <w:sz w:val="24"/>
          <w:szCs w:val="24"/>
        </w:rPr>
        <w:t>ственного и множественного числа (я хочу, ты хочешь, вы хотите, мы хотим, они хотят).</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Дошкольники должны правильно употреблять и категорию рода соотнося действие и предмет женского (девочка сказала), мужского (мальчик читал) или среднего рода (сол</w:t>
      </w:r>
      <w:r w:rsidRPr="00E21375">
        <w:rPr>
          <w:rFonts w:ascii="Times New Roman" w:hAnsi="Times New Roman" w:cs="Times New Roman"/>
          <w:sz w:val="24"/>
          <w:szCs w:val="24"/>
        </w:rPr>
        <w:t>н</w:t>
      </w:r>
      <w:r w:rsidRPr="00E21375">
        <w:rPr>
          <w:rFonts w:ascii="Times New Roman" w:hAnsi="Times New Roman" w:cs="Times New Roman"/>
          <w:sz w:val="24"/>
          <w:szCs w:val="24"/>
        </w:rPr>
        <w:t>це сияло) с глаголами прошедшего времени.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Изъяснительное наклонение глагола выражается в форме настоящего, прошедшего или будущего времени (он играет, играл, будет играть). Детей подводят к образованию п</w:t>
      </w:r>
      <w:r w:rsidRPr="00E21375">
        <w:rPr>
          <w:rFonts w:ascii="Times New Roman" w:hAnsi="Times New Roman" w:cs="Times New Roman"/>
          <w:sz w:val="24"/>
          <w:szCs w:val="24"/>
        </w:rPr>
        <w:t>о</w:t>
      </w:r>
      <w:r w:rsidRPr="00E21375">
        <w:rPr>
          <w:rFonts w:ascii="Times New Roman" w:hAnsi="Times New Roman" w:cs="Times New Roman"/>
          <w:sz w:val="24"/>
          <w:szCs w:val="24"/>
        </w:rPr>
        <w:t>велительного наклонения глагола – действия, к которому кто-либо побуждает кого-либо (иди, идем, бежим, пусть бежит, идемте) и к образованию сослагательного наклонения – возможного или предполагаемого действия (играл бы, читал бы).</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Владение разными категориями и формами глаголов необходимо детям для п</w:t>
      </w:r>
      <w:r w:rsidRPr="00E21375">
        <w:rPr>
          <w:rFonts w:ascii="Times New Roman" w:hAnsi="Times New Roman" w:cs="Times New Roman"/>
          <w:sz w:val="24"/>
          <w:szCs w:val="24"/>
        </w:rPr>
        <w:t>о</w:t>
      </w:r>
      <w:r w:rsidRPr="00E21375">
        <w:rPr>
          <w:rFonts w:ascii="Times New Roman" w:hAnsi="Times New Roman" w:cs="Times New Roman"/>
          <w:sz w:val="24"/>
          <w:szCs w:val="24"/>
        </w:rPr>
        <w:t>строения разного типа предложений.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Имя прилагательное</w:t>
      </w:r>
      <w:r w:rsidRPr="00E21375">
        <w:rPr>
          <w:rFonts w:ascii="Times New Roman" w:hAnsi="Times New Roman" w:cs="Times New Roman"/>
          <w:sz w:val="24"/>
          <w:szCs w:val="24"/>
        </w:rPr>
        <w:t xml:space="preserve"> обозначает признак предмета и выражает это значение в грамматических категориях рода, числа, падежа.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Детей знакомят с согласованием существительного и прилагательного в роде, чи</w:t>
      </w:r>
      <w:r w:rsidRPr="00E21375">
        <w:rPr>
          <w:rFonts w:ascii="Times New Roman" w:hAnsi="Times New Roman" w:cs="Times New Roman"/>
          <w:sz w:val="24"/>
          <w:szCs w:val="24"/>
        </w:rPr>
        <w:t>с</w:t>
      </w:r>
      <w:r w:rsidRPr="00E21375">
        <w:rPr>
          <w:rFonts w:ascii="Times New Roman" w:hAnsi="Times New Roman" w:cs="Times New Roman"/>
          <w:sz w:val="24"/>
          <w:szCs w:val="24"/>
        </w:rPr>
        <w:t>ле, падеже, с полными краткими прилагательными (веселый, весел, весела, веселы), со степенями сравнения прилагательных (добр – добрее, тихий – тише).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процессе обучения дети овладевают и умениями употреблять в соей речи и др</w:t>
      </w:r>
      <w:r w:rsidRPr="00E21375">
        <w:rPr>
          <w:rFonts w:ascii="Times New Roman" w:hAnsi="Times New Roman" w:cs="Times New Roman"/>
          <w:sz w:val="24"/>
          <w:szCs w:val="24"/>
        </w:rPr>
        <w:t>у</w:t>
      </w:r>
      <w:r w:rsidRPr="00E21375">
        <w:rPr>
          <w:rFonts w:ascii="Times New Roman" w:hAnsi="Times New Roman" w:cs="Times New Roman"/>
          <w:sz w:val="24"/>
          <w:szCs w:val="24"/>
        </w:rPr>
        <w:t>гие части речи: местоимения, наречия, союзы, предлоги.</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Словообразование.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Детей подводят к образованию слов на базе другого однокоренного слова, которым оно мотивировано (т.е. выводятся из него по смыслу и по форме), с помощью аффиксов (окончаний, приставок, суффиксов).</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Способы словообразования в русском языке многообразны: суффиксальный (учить – учитель), префиксальный (писать – переписывать), смешанный (застольный; разбежат</w:t>
      </w:r>
      <w:r w:rsidRPr="00E21375">
        <w:rPr>
          <w:rFonts w:ascii="Times New Roman" w:hAnsi="Times New Roman" w:cs="Times New Roman"/>
          <w:sz w:val="24"/>
          <w:szCs w:val="24"/>
        </w:rPr>
        <w:t>ь</w:t>
      </w:r>
      <w:r w:rsidRPr="00E21375">
        <w:rPr>
          <w:rFonts w:ascii="Times New Roman" w:hAnsi="Times New Roman" w:cs="Times New Roman"/>
          <w:sz w:val="24"/>
          <w:szCs w:val="24"/>
        </w:rPr>
        <w:t>ся).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Овладение разными способами словообразования помогает дошкольникам пр</w:t>
      </w:r>
      <w:r w:rsidRPr="00E21375">
        <w:rPr>
          <w:rFonts w:ascii="Times New Roman" w:hAnsi="Times New Roman" w:cs="Times New Roman"/>
          <w:sz w:val="24"/>
          <w:szCs w:val="24"/>
        </w:rPr>
        <w:t>а</w:t>
      </w:r>
      <w:r w:rsidRPr="00E21375">
        <w:rPr>
          <w:rFonts w:ascii="Times New Roman" w:hAnsi="Times New Roman" w:cs="Times New Roman"/>
          <w:sz w:val="24"/>
          <w:szCs w:val="24"/>
        </w:rPr>
        <w:t>вильно употреблять название детенышей животных (зайчонок, лисенок), предметов пос</w:t>
      </w:r>
      <w:r w:rsidRPr="00E21375">
        <w:rPr>
          <w:rFonts w:ascii="Times New Roman" w:hAnsi="Times New Roman" w:cs="Times New Roman"/>
          <w:sz w:val="24"/>
          <w:szCs w:val="24"/>
        </w:rPr>
        <w:t>у</w:t>
      </w:r>
      <w:r w:rsidRPr="00E21375">
        <w:rPr>
          <w:rFonts w:ascii="Times New Roman" w:hAnsi="Times New Roman" w:cs="Times New Roman"/>
          <w:sz w:val="24"/>
          <w:szCs w:val="24"/>
        </w:rPr>
        <w:t>ды (сахарница, направление действий ( ехал – поехал – выехал) и т.п.</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lastRenderedPageBreak/>
        <w:t>Синтаксис.</w:t>
      </w:r>
      <w:r w:rsidRPr="00E21375">
        <w:rPr>
          <w:rFonts w:ascii="Times New Roman" w:hAnsi="Times New Roman" w:cs="Times New Roman"/>
          <w:sz w:val="24"/>
          <w:szCs w:val="24"/>
        </w:rPr>
        <w:t xml:space="preserve"> Детей обучают способам соединения слов в словосочетания и предл</w:t>
      </w:r>
      <w:r w:rsidRPr="00E21375">
        <w:rPr>
          <w:rFonts w:ascii="Times New Roman" w:hAnsi="Times New Roman" w:cs="Times New Roman"/>
          <w:sz w:val="24"/>
          <w:szCs w:val="24"/>
        </w:rPr>
        <w:t>о</w:t>
      </w:r>
      <w:r w:rsidRPr="00E21375">
        <w:rPr>
          <w:rFonts w:ascii="Times New Roman" w:hAnsi="Times New Roman" w:cs="Times New Roman"/>
          <w:sz w:val="24"/>
          <w:szCs w:val="24"/>
        </w:rPr>
        <w:t>жения разных типов – простые и сложные. В зависимости от цели сообщения предлож</w:t>
      </w:r>
      <w:r w:rsidRPr="00E21375">
        <w:rPr>
          <w:rFonts w:ascii="Times New Roman" w:hAnsi="Times New Roman" w:cs="Times New Roman"/>
          <w:sz w:val="24"/>
          <w:szCs w:val="24"/>
        </w:rPr>
        <w:t>е</w:t>
      </w:r>
      <w:r w:rsidRPr="00E21375">
        <w:rPr>
          <w:rFonts w:ascii="Times New Roman" w:hAnsi="Times New Roman" w:cs="Times New Roman"/>
          <w:sz w:val="24"/>
          <w:szCs w:val="24"/>
        </w:rPr>
        <w:t>ния делятся на повествовательные, вопросительные и побудительные. Особая эмоци</w:t>
      </w:r>
      <w:r w:rsidRPr="00E21375">
        <w:rPr>
          <w:rFonts w:ascii="Times New Roman" w:hAnsi="Times New Roman" w:cs="Times New Roman"/>
          <w:sz w:val="24"/>
          <w:szCs w:val="24"/>
        </w:rPr>
        <w:t>о</w:t>
      </w:r>
      <w:r w:rsidRPr="00E21375">
        <w:rPr>
          <w:rFonts w:ascii="Times New Roman" w:hAnsi="Times New Roman" w:cs="Times New Roman"/>
          <w:sz w:val="24"/>
          <w:szCs w:val="24"/>
        </w:rPr>
        <w:t>нальная окрашенность, выражающаяся специальной интонацией, может сделать любое предложение восклицательным.</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Необходимо обучать  Воспитанников умению обдумывать словосочетания, затем правильно связывать слова в предложения.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Формирование сложных синтаксических конструкций в высказываниях детей пр</w:t>
      </w:r>
      <w:r w:rsidRPr="00E21375">
        <w:rPr>
          <w:rFonts w:ascii="Times New Roman" w:hAnsi="Times New Roman" w:cs="Times New Roman"/>
          <w:sz w:val="24"/>
          <w:szCs w:val="24"/>
        </w:rPr>
        <w:t>о</w:t>
      </w:r>
      <w:r w:rsidRPr="00E21375">
        <w:rPr>
          <w:rFonts w:ascii="Times New Roman" w:hAnsi="Times New Roman" w:cs="Times New Roman"/>
          <w:sz w:val="24"/>
          <w:szCs w:val="24"/>
        </w:rPr>
        <w:t>водится в «ситуации письменной речи», когда ребенок диктует, а взрослый записывает его текст.</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Особое внимание в обучении детей умению правильно строить предложения нео</w:t>
      </w:r>
      <w:r w:rsidRPr="00E21375">
        <w:rPr>
          <w:rFonts w:ascii="Times New Roman" w:hAnsi="Times New Roman" w:cs="Times New Roman"/>
          <w:sz w:val="24"/>
          <w:szCs w:val="24"/>
        </w:rPr>
        <w:t>б</w:t>
      </w:r>
      <w:r w:rsidRPr="00E21375">
        <w:rPr>
          <w:rFonts w:ascii="Times New Roman" w:hAnsi="Times New Roman" w:cs="Times New Roman"/>
          <w:sz w:val="24"/>
          <w:szCs w:val="24"/>
        </w:rPr>
        <w:t>ходимо уделять упражнениям, развивающим употреблению правильного порядка слов, устранение повторения однотипных конструкций (преодоление синтаксического моното</w:t>
      </w:r>
      <w:r w:rsidRPr="00E21375">
        <w:rPr>
          <w:rFonts w:ascii="Times New Roman" w:hAnsi="Times New Roman" w:cs="Times New Roman"/>
          <w:sz w:val="24"/>
          <w:szCs w:val="24"/>
        </w:rPr>
        <w:t>н</w:t>
      </w:r>
      <w:r w:rsidRPr="00E21375">
        <w:rPr>
          <w:rFonts w:ascii="Times New Roman" w:hAnsi="Times New Roman" w:cs="Times New Roman"/>
          <w:sz w:val="24"/>
          <w:szCs w:val="24"/>
        </w:rPr>
        <w:t>на), правильное согласование слов и т.п.</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У  Воспитанников необходимо сформировать элементарное представление о стру</w:t>
      </w:r>
      <w:r w:rsidRPr="00E21375">
        <w:rPr>
          <w:rFonts w:ascii="Times New Roman" w:hAnsi="Times New Roman" w:cs="Times New Roman"/>
          <w:sz w:val="24"/>
          <w:szCs w:val="24"/>
        </w:rPr>
        <w:t>к</w:t>
      </w:r>
      <w:r w:rsidRPr="00E21375">
        <w:rPr>
          <w:rFonts w:ascii="Times New Roman" w:hAnsi="Times New Roman" w:cs="Times New Roman"/>
          <w:sz w:val="24"/>
          <w:szCs w:val="24"/>
        </w:rPr>
        <w:t>туре предложения и о правильном использовании лексики в предложениях разных типов. Для этого дети должны усвоить разные способы  сочетания слов в предложении, понимать некоторые смысловые и грамматические связи между словами и уметь интонационно оформить предложение, соблюдая интонацию конца предложения.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Таким образом, в процессе формирования грамматического строя речи детей д</w:t>
      </w:r>
      <w:r w:rsidRPr="00E21375">
        <w:rPr>
          <w:rFonts w:ascii="Times New Roman" w:hAnsi="Times New Roman" w:cs="Times New Roman"/>
          <w:sz w:val="24"/>
          <w:szCs w:val="24"/>
        </w:rPr>
        <w:t>о</w:t>
      </w:r>
      <w:r w:rsidRPr="00E21375">
        <w:rPr>
          <w:rFonts w:ascii="Times New Roman" w:hAnsi="Times New Roman" w:cs="Times New Roman"/>
          <w:sz w:val="24"/>
          <w:szCs w:val="24"/>
        </w:rPr>
        <w:t>школьного возраста закладываются умения оперировать синтаксическими единицами, обеспечивается сознательный выбор языковых средств в конкретных условиях общения и в процессе построения связного монологического высказывания.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Необходимо научить ребенка сознательно пользоваться языковыми средствами (словами, словосочетаниями, предложениями) или передаче своих мыслей.</w:t>
      </w:r>
    </w:p>
    <w:p w:rsidR="00E21375" w:rsidRPr="00E21375" w:rsidRDefault="00E21375" w:rsidP="0071758B">
      <w:pPr>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4. Развитие звуковой стороны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Овладевая звуковыми средствами языка, ребенок опирается на речевой слух (сп</w:t>
      </w:r>
      <w:r w:rsidRPr="00E21375">
        <w:rPr>
          <w:rFonts w:ascii="Times New Roman" w:hAnsi="Times New Roman" w:cs="Times New Roman"/>
          <w:sz w:val="24"/>
          <w:szCs w:val="24"/>
        </w:rPr>
        <w:t>о</w:t>
      </w:r>
      <w:r w:rsidRPr="00E21375">
        <w:rPr>
          <w:rFonts w:ascii="Times New Roman" w:hAnsi="Times New Roman" w:cs="Times New Roman"/>
          <w:sz w:val="24"/>
          <w:szCs w:val="24"/>
        </w:rPr>
        <w:t>собность слышать, распознавать фонологические средства языка).</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Линейные звуковые единицы</w:t>
      </w:r>
      <w:r w:rsidRPr="00E21375">
        <w:rPr>
          <w:rFonts w:ascii="Times New Roman" w:hAnsi="Times New Roman" w:cs="Times New Roman"/>
          <w:sz w:val="24"/>
          <w:szCs w:val="24"/>
        </w:rPr>
        <w:t xml:space="preserve"> – звук – слог – слово – фраза – текст – обладают самостоятельной протяженностью, следуют один за другим, одновременно с ними выст</w:t>
      </w:r>
      <w:r w:rsidRPr="00E21375">
        <w:rPr>
          <w:rFonts w:ascii="Times New Roman" w:hAnsi="Times New Roman" w:cs="Times New Roman"/>
          <w:sz w:val="24"/>
          <w:szCs w:val="24"/>
        </w:rPr>
        <w:t>у</w:t>
      </w:r>
      <w:r w:rsidRPr="00E21375">
        <w:rPr>
          <w:rFonts w:ascii="Times New Roman" w:hAnsi="Times New Roman" w:cs="Times New Roman"/>
          <w:sz w:val="24"/>
          <w:szCs w:val="24"/>
        </w:rPr>
        <w:t>пают просодические единицы: словесное ударение, интонация (мелодика речи, сила гол</w:t>
      </w:r>
      <w:r w:rsidRPr="00E21375">
        <w:rPr>
          <w:rFonts w:ascii="Times New Roman" w:hAnsi="Times New Roman" w:cs="Times New Roman"/>
          <w:sz w:val="24"/>
          <w:szCs w:val="24"/>
        </w:rPr>
        <w:t>о</w:t>
      </w:r>
      <w:r w:rsidRPr="00E21375">
        <w:rPr>
          <w:rFonts w:ascii="Times New Roman" w:hAnsi="Times New Roman" w:cs="Times New Roman"/>
          <w:sz w:val="24"/>
          <w:szCs w:val="24"/>
        </w:rPr>
        <w:t xml:space="preserve">са, темп и тембр речи).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Практическое владение языком предполагает умение различать на слух и правильно воспроизводить все звуковые единицы родного языка, поэтому работа по формированию звукопроизношения у дошкольников должна проводиться систематически.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Важными средствами  звуковой выразительности речи являются тон, тембр, паузы,  разные типы ударений.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Воспитанников учат правильно пользоваться интонацией, строить интонационный рисунок высказывания, передавая не только его смысловое значение, но и эмоциональные особенности. Параллельно с этим идет формирование умений правильно пользоваться темпом, громкостью произношения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В ДОУ действует  психолого-медико-педагогический консилиум</w:t>
      </w:r>
      <w:r w:rsidRPr="00E21375">
        <w:rPr>
          <w:rFonts w:ascii="Times New Roman" w:hAnsi="Times New Roman" w:cs="Times New Roman"/>
          <w:sz w:val="24"/>
          <w:szCs w:val="24"/>
        </w:rPr>
        <w:t xml:space="preserve"> (далее ПМПк)</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Цель:</w:t>
      </w:r>
      <w:r w:rsidRPr="00E21375">
        <w:rPr>
          <w:rFonts w:ascii="Times New Roman" w:hAnsi="Times New Roman" w:cs="Times New Roman"/>
          <w:sz w:val="24"/>
          <w:szCs w:val="24"/>
        </w:rPr>
        <w:t xml:space="preserve"> обеспечение диагностико-коррекционного психолого-медико-педагогического сопровождения воспитанников с ограниченными возможностями здор</w:t>
      </w:r>
      <w:r w:rsidRPr="00E21375">
        <w:rPr>
          <w:rFonts w:ascii="Times New Roman" w:hAnsi="Times New Roman" w:cs="Times New Roman"/>
          <w:sz w:val="24"/>
          <w:szCs w:val="24"/>
        </w:rPr>
        <w:t>о</w:t>
      </w:r>
      <w:r w:rsidRPr="00E21375">
        <w:rPr>
          <w:rFonts w:ascii="Times New Roman" w:hAnsi="Times New Roman" w:cs="Times New Roman"/>
          <w:sz w:val="24"/>
          <w:szCs w:val="24"/>
        </w:rPr>
        <w:t>вья, исходя из реальных возможностей ДОУ и в соответствии со специальными образов</w:t>
      </w:r>
      <w:r w:rsidRPr="00E21375">
        <w:rPr>
          <w:rFonts w:ascii="Times New Roman" w:hAnsi="Times New Roman" w:cs="Times New Roman"/>
          <w:sz w:val="24"/>
          <w:szCs w:val="24"/>
        </w:rPr>
        <w:t>а</w:t>
      </w:r>
      <w:r w:rsidRPr="00E21375">
        <w:rPr>
          <w:rFonts w:ascii="Times New Roman" w:hAnsi="Times New Roman" w:cs="Times New Roman"/>
          <w:sz w:val="24"/>
          <w:szCs w:val="24"/>
        </w:rPr>
        <w:lastRenderedPageBreak/>
        <w:t>тельными потребностями, возрастными и индивидуальными особенностями, состоянием соматического и нервно-психического здоровья воспитанников.</w:t>
      </w:r>
    </w:p>
    <w:p w:rsidR="00E21375" w:rsidRPr="00E21375" w:rsidRDefault="00E21375" w:rsidP="0071758B">
      <w:pPr>
        <w:tabs>
          <w:tab w:val="left" w:pos="709"/>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В своей деятельности ПМПк реализует следующиезадачи</w:t>
      </w:r>
      <w:r w:rsidRPr="00E21375">
        <w:rPr>
          <w:rFonts w:ascii="Times New Roman" w:hAnsi="Times New Roman" w:cs="Times New Roman"/>
          <w:sz w:val="24"/>
          <w:szCs w:val="24"/>
        </w:rPr>
        <w:t>:</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выявление и ранняя (с первых дней пребывания ребенка в детском саду) диагностика отклонений в развитии или состояний декомпенсации;</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профилактика физических, интеллектуальных и эмоционально-личностных перегр</w:t>
      </w:r>
      <w:r w:rsidRPr="00E21375">
        <w:rPr>
          <w:rFonts w:ascii="Times New Roman" w:hAnsi="Times New Roman" w:cs="Times New Roman"/>
          <w:sz w:val="24"/>
          <w:szCs w:val="24"/>
        </w:rPr>
        <w:t>у</w:t>
      </w:r>
      <w:r w:rsidRPr="00E21375">
        <w:rPr>
          <w:rFonts w:ascii="Times New Roman" w:hAnsi="Times New Roman" w:cs="Times New Roman"/>
          <w:sz w:val="24"/>
          <w:szCs w:val="24"/>
        </w:rPr>
        <w:t>зок и срывов;</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 xml:space="preserve">выявление резервных возможностей развития; </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определение характера, продолжительности и эффективности специальной (коррекц</w:t>
      </w:r>
      <w:r w:rsidRPr="00E21375">
        <w:rPr>
          <w:rFonts w:ascii="Times New Roman" w:hAnsi="Times New Roman" w:cs="Times New Roman"/>
          <w:sz w:val="24"/>
          <w:szCs w:val="24"/>
        </w:rPr>
        <w:t>и</w:t>
      </w:r>
      <w:r w:rsidRPr="00E21375">
        <w:rPr>
          <w:rFonts w:ascii="Times New Roman" w:hAnsi="Times New Roman" w:cs="Times New Roman"/>
          <w:sz w:val="24"/>
          <w:szCs w:val="24"/>
        </w:rPr>
        <w:t>онной) помощи в рамках, имеющихся в ДОО возможностей;</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 xml:space="preserve">разработка индивидуальных рекомендаций педагогам для обеспечения обоснованного дифференцированного подхода в процессе обучения и воспитания детей; </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подготовка и ведение документации, отражающей актуальное развитие ребенка, дин</w:t>
      </w:r>
      <w:r w:rsidRPr="00E21375">
        <w:rPr>
          <w:rFonts w:ascii="Times New Roman" w:hAnsi="Times New Roman" w:cs="Times New Roman"/>
          <w:sz w:val="24"/>
          <w:szCs w:val="24"/>
        </w:rPr>
        <w:t>а</w:t>
      </w:r>
      <w:r w:rsidRPr="00E21375">
        <w:rPr>
          <w:rFonts w:ascii="Times New Roman" w:hAnsi="Times New Roman" w:cs="Times New Roman"/>
          <w:sz w:val="24"/>
          <w:szCs w:val="24"/>
        </w:rPr>
        <w:t xml:space="preserve">мику его состояния, уровень успешности; </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 xml:space="preserve">организация взаимодействия между педагогическим коллективом и родителями; </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участие в просветительской      деятельности,      направленной на      повышение пс</w:t>
      </w:r>
      <w:r w:rsidRPr="00E21375">
        <w:rPr>
          <w:rFonts w:ascii="Times New Roman" w:hAnsi="Times New Roman" w:cs="Times New Roman"/>
          <w:sz w:val="24"/>
          <w:szCs w:val="24"/>
        </w:rPr>
        <w:t>и</w:t>
      </w:r>
      <w:r w:rsidRPr="00E21375">
        <w:rPr>
          <w:rFonts w:ascii="Times New Roman" w:hAnsi="Times New Roman" w:cs="Times New Roman"/>
          <w:sz w:val="24"/>
          <w:szCs w:val="24"/>
        </w:rPr>
        <w:t>холого-педагогической, медико-социальной и правовой культуры педагогов, родителей (з</w:t>
      </w:r>
      <w:r w:rsidRPr="00E21375">
        <w:rPr>
          <w:rFonts w:ascii="Times New Roman" w:hAnsi="Times New Roman" w:cs="Times New Roman"/>
          <w:sz w:val="24"/>
          <w:szCs w:val="24"/>
        </w:rPr>
        <w:t>а</w:t>
      </w:r>
      <w:r w:rsidRPr="00E21375">
        <w:rPr>
          <w:rFonts w:ascii="Times New Roman" w:hAnsi="Times New Roman" w:cs="Times New Roman"/>
          <w:sz w:val="24"/>
          <w:szCs w:val="24"/>
        </w:rPr>
        <w:t>конных представителей);</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sz w:val="24"/>
          <w:szCs w:val="24"/>
        </w:rPr>
        <w:t xml:space="preserve"> консультирование      родителей   (законных представителей) педагогических, мед</w:t>
      </w:r>
      <w:r w:rsidRPr="00E21375">
        <w:rPr>
          <w:rFonts w:ascii="Times New Roman" w:hAnsi="Times New Roman" w:cs="Times New Roman"/>
          <w:sz w:val="24"/>
          <w:szCs w:val="24"/>
        </w:rPr>
        <w:t>и</w:t>
      </w:r>
      <w:r w:rsidRPr="00E21375">
        <w:rPr>
          <w:rFonts w:ascii="Times New Roman" w:hAnsi="Times New Roman" w:cs="Times New Roman"/>
          <w:sz w:val="24"/>
          <w:szCs w:val="24"/>
        </w:rPr>
        <w:t>цинских и социальных работников, представляющих интересы ребенка.</w:t>
      </w:r>
    </w:p>
    <w:p w:rsidR="00E21375" w:rsidRPr="00E21375" w:rsidRDefault="00E21375" w:rsidP="0071758B">
      <w:pPr>
        <w:spacing w:after="0" w:line="276" w:lineRule="auto"/>
        <w:ind w:left="142" w:firstLine="720"/>
        <w:jc w:val="both"/>
        <w:rPr>
          <w:rFonts w:ascii="Times New Roman" w:hAnsi="Times New Roman" w:cs="Times New Roman"/>
          <w:sz w:val="24"/>
          <w:szCs w:val="24"/>
        </w:rPr>
      </w:pPr>
    </w:p>
    <w:p w:rsidR="00E21375" w:rsidRPr="00E21375" w:rsidRDefault="00E21375" w:rsidP="0071758B">
      <w:pPr>
        <w:spacing w:after="0" w:line="276" w:lineRule="auto"/>
        <w:ind w:left="142" w:firstLine="720"/>
        <w:jc w:val="both"/>
        <w:rPr>
          <w:rFonts w:ascii="Times New Roman" w:hAnsi="Times New Roman" w:cs="Times New Roman"/>
          <w:sz w:val="24"/>
          <w:szCs w:val="24"/>
        </w:rPr>
      </w:pPr>
      <w:r w:rsidRPr="00E21375">
        <w:rPr>
          <w:rFonts w:ascii="Times New Roman" w:hAnsi="Times New Roman" w:cs="Times New Roman"/>
          <w:b/>
          <w:sz w:val="24"/>
          <w:szCs w:val="24"/>
        </w:rPr>
        <w:t>К основным функциям ПМПк  относятся</w:t>
      </w:r>
      <w:r w:rsidRPr="00E21375">
        <w:rPr>
          <w:rFonts w:ascii="Times New Roman" w:hAnsi="Times New Roman" w:cs="Times New Roman"/>
          <w:sz w:val="24"/>
          <w:szCs w:val="24"/>
        </w:rPr>
        <w:t>:</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b/>
          <w:sz w:val="24"/>
          <w:szCs w:val="24"/>
        </w:rPr>
        <w:t>диагностическая</w:t>
      </w:r>
      <w:r w:rsidRPr="00E21375">
        <w:rPr>
          <w:rFonts w:ascii="Times New Roman" w:hAnsi="Times New Roman" w:cs="Times New Roman"/>
          <w:sz w:val="24"/>
          <w:szCs w:val="24"/>
        </w:rPr>
        <w:t xml:space="preserve"> – распознавание характера отклонений в поведении; изучение соц</w:t>
      </w:r>
      <w:r w:rsidRPr="00E21375">
        <w:rPr>
          <w:rFonts w:ascii="Times New Roman" w:hAnsi="Times New Roman" w:cs="Times New Roman"/>
          <w:sz w:val="24"/>
          <w:szCs w:val="24"/>
        </w:rPr>
        <w:t>и</w:t>
      </w:r>
      <w:r w:rsidRPr="00E21375">
        <w:rPr>
          <w:rFonts w:ascii="Times New Roman" w:hAnsi="Times New Roman" w:cs="Times New Roman"/>
          <w:sz w:val="24"/>
          <w:szCs w:val="24"/>
        </w:rPr>
        <w:t>альной ситуации развития, положения в коллективе; выделение доминанты нравственного развития; определения потенциальных возможностей и способностей воспитанников;</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b/>
          <w:sz w:val="24"/>
          <w:szCs w:val="24"/>
        </w:rPr>
        <w:t>воспитательная</w:t>
      </w:r>
      <w:r w:rsidRPr="00E21375">
        <w:rPr>
          <w:rFonts w:ascii="Times New Roman" w:hAnsi="Times New Roman" w:cs="Times New Roman"/>
          <w:sz w:val="24"/>
          <w:szCs w:val="24"/>
        </w:rPr>
        <w:t xml:space="preserve"> – разработка проекта педагогической коррекции в виде ряда восп</w:t>
      </w:r>
      <w:r w:rsidRPr="00E21375">
        <w:rPr>
          <w:rFonts w:ascii="Times New Roman" w:hAnsi="Times New Roman" w:cs="Times New Roman"/>
          <w:sz w:val="24"/>
          <w:szCs w:val="24"/>
        </w:rPr>
        <w:t>и</w:t>
      </w:r>
      <w:r w:rsidRPr="00E21375">
        <w:rPr>
          <w:rFonts w:ascii="Times New Roman" w:hAnsi="Times New Roman" w:cs="Times New Roman"/>
          <w:sz w:val="24"/>
          <w:szCs w:val="24"/>
        </w:rPr>
        <w:t>тательных мер, рекомендуемых воспитателю, родителям (законным представителям); н</w:t>
      </w:r>
      <w:r w:rsidRPr="00E21375">
        <w:rPr>
          <w:rFonts w:ascii="Times New Roman" w:hAnsi="Times New Roman" w:cs="Times New Roman"/>
          <w:sz w:val="24"/>
          <w:szCs w:val="24"/>
        </w:rPr>
        <w:t>е</w:t>
      </w:r>
      <w:r w:rsidRPr="00E21375">
        <w:rPr>
          <w:rFonts w:ascii="Times New Roman" w:hAnsi="Times New Roman" w:cs="Times New Roman"/>
          <w:sz w:val="24"/>
          <w:szCs w:val="24"/>
        </w:rPr>
        <w:t>посредственное воспитательное воздействие на личность ребенка в ходе взаимодействия с ним;</w:t>
      </w:r>
    </w:p>
    <w:p w:rsidR="00E21375" w:rsidRPr="00E21375" w:rsidRDefault="00E21375" w:rsidP="00C85EED">
      <w:pPr>
        <w:numPr>
          <w:ilvl w:val="2"/>
          <w:numId w:val="54"/>
        </w:numPr>
        <w:tabs>
          <w:tab w:val="num" w:pos="426"/>
        </w:tabs>
        <w:spacing w:after="0" w:line="276" w:lineRule="auto"/>
        <w:ind w:left="0" w:firstLine="284"/>
        <w:jc w:val="both"/>
        <w:rPr>
          <w:rFonts w:ascii="Times New Roman" w:hAnsi="Times New Roman" w:cs="Times New Roman"/>
          <w:sz w:val="24"/>
          <w:szCs w:val="24"/>
        </w:rPr>
      </w:pPr>
      <w:r w:rsidRPr="00E21375">
        <w:rPr>
          <w:rFonts w:ascii="Times New Roman" w:hAnsi="Times New Roman" w:cs="Times New Roman"/>
          <w:b/>
          <w:sz w:val="24"/>
          <w:szCs w:val="24"/>
        </w:rPr>
        <w:t>реабилитирующая</w:t>
      </w:r>
      <w:r w:rsidRPr="00E21375">
        <w:rPr>
          <w:rFonts w:ascii="Times New Roman" w:hAnsi="Times New Roman" w:cs="Times New Roman"/>
          <w:sz w:val="24"/>
          <w:szCs w:val="24"/>
        </w:rPr>
        <w:t xml:space="preserve"> – защита интересов ребенка, попавшего в неблагоприятные с</w:t>
      </w:r>
      <w:r w:rsidRPr="00E21375">
        <w:rPr>
          <w:rFonts w:ascii="Times New Roman" w:hAnsi="Times New Roman" w:cs="Times New Roman"/>
          <w:sz w:val="24"/>
          <w:szCs w:val="24"/>
        </w:rPr>
        <w:t>е</w:t>
      </w:r>
      <w:r w:rsidRPr="00E21375">
        <w:rPr>
          <w:rFonts w:ascii="Times New Roman" w:hAnsi="Times New Roman" w:cs="Times New Roman"/>
          <w:sz w:val="24"/>
          <w:szCs w:val="24"/>
        </w:rPr>
        <w:t>мейные или воспитательно-образовательные  условия.</w:t>
      </w:r>
    </w:p>
    <w:p w:rsidR="00E21375" w:rsidRPr="00E21375" w:rsidRDefault="00E21375" w:rsidP="0071758B">
      <w:pPr>
        <w:tabs>
          <w:tab w:val="num" w:pos="2160"/>
        </w:tabs>
        <w:spacing w:after="0" w:line="276" w:lineRule="auto"/>
        <w:ind w:left="142" w:firstLine="720"/>
        <w:jc w:val="both"/>
        <w:rPr>
          <w:rFonts w:ascii="Times New Roman" w:hAnsi="Times New Roman" w:cs="Times New Roman"/>
          <w:sz w:val="24"/>
          <w:szCs w:val="24"/>
        </w:rPr>
      </w:pPr>
    </w:p>
    <w:p w:rsidR="00E21375" w:rsidRPr="00E21375" w:rsidRDefault="00E21375" w:rsidP="0071758B">
      <w:pPr>
        <w:tabs>
          <w:tab w:val="left" w:pos="709"/>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Обследование ребенка специалистами ПМПк осуществляется по инициативе род</w:t>
      </w:r>
      <w:r w:rsidRPr="00E21375">
        <w:rPr>
          <w:rFonts w:ascii="Times New Roman" w:hAnsi="Times New Roman" w:cs="Times New Roman"/>
          <w:sz w:val="24"/>
          <w:szCs w:val="24"/>
        </w:rPr>
        <w:t>и</w:t>
      </w:r>
      <w:r w:rsidRPr="00E21375">
        <w:rPr>
          <w:rFonts w:ascii="Times New Roman" w:hAnsi="Times New Roman" w:cs="Times New Roman"/>
          <w:sz w:val="24"/>
          <w:szCs w:val="24"/>
        </w:rPr>
        <w:t>телей (законных представителей) или сотрудников МДО</w:t>
      </w:r>
      <w:r w:rsidR="00EF3CEF">
        <w:rPr>
          <w:rFonts w:ascii="Times New Roman" w:hAnsi="Times New Roman" w:cs="Times New Roman"/>
          <w:sz w:val="24"/>
          <w:szCs w:val="24"/>
        </w:rPr>
        <w:t>У</w:t>
      </w:r>
      <w:r w:rsidRPr="00E21375">
        <w:rPr>
          <w:rFonts w:ascii="Times New Roman" w:hAnsi="Times New Roman" w:cs="Times New Roman"/>
          <w:sz w:val="24"/>
          <w:szCs w:val="24"/>
        </w:rPr>
        <w:t xml:space="preserve"> №1 с согласия родителей  на о</w:t>
      </w:r>
      <w:r w:rsidRPr="00E21375">
        <w:rPr>
          <w:rFonts w:ascii="Times New Roman" w:hAnsi="Times New Roman" w:cs="Times New Roman"/>
          <w:sz w:val="24"/>
          <w:szCs w:val="24"/>
        </w:rPr>
        <w:t>с</w:t>
      </w:r>
      <w:r w:rsidRPr="00E21375">
        <w:rPr>
          <w:rFonts w:ascii="Times New Roman" w:hAnsi="Times New Roman" w:cs="Times New Roman"/>
          <w:sz w:val="24"/>
          <w:szCs w:val="24"/>
        </w:rPr>
        <w:t>новании договора между МДОО «Светлячок» и родителями воспитанников. Обследование проводится каждым специалистом индивидуально с учетом реальной психофизической нагрузки на ребенка в присутствии родителей. По данным обследованиям каждым специ</w:t>
      </w:r>
      <w:r w:rsidRPr="00E21375">
        <w:rPr>
          <w:rFonts w:ascii="Times New Roman" w:hAnsi="Times New Roman" w:cs="Times New Roman"/>
          <w:sz w:val="24"/>
          <w:szCs w:val="24"/>
        </w:rPr>
        <w:t>а</w:t>
      </w:r>
      <w:r w:rsidRPr="00E21375">
        <w:rPr>
          <w:rFonts w:ascii="Times New Roman" w:hAnsi="Times New Roman" w:cs="Times New Roman"/>
          <w:sz w:val="24"/>
          <w:szCs w:val="24"/>
        </w:rPr>
        <w:t>листом составляется заключение, и разрабатываются рекомендации, обязательные для в</w:t>
      </w:r>
      <w:r w:rsidRPr="00E21375">
        <w:rPr>
          <w:rFonts w:ascii="Times New Roman" w:hAnsi="Times New Roman" w:cs="Times New Roman"/>
          <w:sz w:val="24"/>
          <w:szCs w:val="24"/>
        </w:rPr>
        <w:t>ы</w:t>
      </w:r>
      <w:r w:rsidRPr="00E21375">
        <w:rPr>
          <w:rFonts w:ascii="Times New Roman" w:hAnsi="Times New Roman" w:cs="Times New Roman"/>
          <w:sz w:val="24"/>
          <w:szCs w:val="24"/>
        </w:rPr>
        <w:t>полнения всеми специалистами, работающими с ребенком. На основании полученных данных коллегиально составляются заключение консилиума и рекомендации по обучению, развитию и воспитанию ребенка с учетом его индивидуальных возможностей и особенн</w:t>
      </w:r>
      <w:r w:rsidRPr="00E21375">
        <w:rPr>
          <w:rFonts w:ascii="Times New Roman" w:hAnsi="Times New Roman" w:cs="Times New Roman"/>
          <w:sz w:val="24"/>
          <w:szCs w:val="24"/>
        </w:rPr>
        <w:t>о</w:t>
      </w:r>
      <w:r w:rsidRPr="00E21375">
        <w:rPr>
          <w:rFonts w:ascii="Times New Roman" w:hAnsi="Times New Roman" w:cs="Times New Roman"/>
          <w:sz w:val="24"/>
          <w:szCs w:val="24"/>
        </w:rPr>
        <w:t>стей.</w:t>
      </w:r>
    </w:p>
    <w:p w:rsidR="00E21375" w:rsidRPr="00E21375" w:rsidRDefault="00E21375" w:rsidP="0071758B">
      <w:pPr>
        <w:tabs>
          <w:tab w:val="left" w:pos="709"/>
          <w:tab w:val="left" w:pos="851"/>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При отсутствии в ДОУ условий, адекватных индивидуальным особенностям ребе</w:t>
      </w:r>
      <w:r w:rsidRPr="00E21375">
        <w:rPr>
          <w:rFonts w:ascii="Times New Roman" w:hAnsi="Times New Roman" w:cs="Times New Roman"/>
          <w:sz w:val="24"/>
          <w:szCs w:val="24"/>
        </w:rPr>
        <w:t>н</w:t>
      </w:r>
      <w:r w:rsidRPr="00E21375">
        <w:rPr>
          <w:rFonts w:ascii="Times New Roman" w:hAnsi="Times New Roman" w:cs="Times New Roman"/>
          <w:sz w:val="24"/>
          <w:szCs w:val="24"/>
        </w:rPr>
        <w:t>ка, а также при необходимости углубленной диагностики и решении конфликтных и спо</w:t>
      </w:r>
      <w:r w:rsidRPr="00E21375">
        <w:rPr>
          <w:rFonts w:ascii="Times New Roman" w:hAnsi="Times New Roman" w:cs="Times New Roman"/>
          <w:sz w:val="24"/>
          <w:szCs w:val="24"/>
        </w:rPr>
        <w:t>р</w:t>
      </w:r>
      <w:r w:rsidRPr="00E21375">
        <w:rPr>
          <w:rFonts w:ascii="Times New Roman" w:hAnsi="Times New Roman" w:cs="Times New Roman"/>
          <w:sz w:val="24"/>
          <w:szCs w:val="24"/>
        </w:rPr>
        <w:t xml:space="preserve">ных вопросов, связанных с зачислением ребенка в специальную (коррекционную) группу, </w:t>
      </w:r>
      <w:r w:rsidRPr="00E21375">
        <w:rPr>
          <w:rFonts w:ascii="Times New Roman" w:hAnsi="Times New Roman" w:cs="Times New Roman"/>
          <w:sz w:val="24"/>
          <w:szCs w:val="24"/>
        </w:rPr>
        <w:lastRenderedPageBreak/>
        <w:t>специалисты ПМПк рекомендуют родителям  обратиться в городскую психолого - медико-педагогическую комиссию.</w:t>
      </w:r>
    </w:p>
    <w:p w:rsidR="00E21375" w:rsidRPr="00E21375" w:rsidRDefault="00E21375" w:rsidP="0071758B">
      <w:pPr>
        <w:spacing w:after="0" w:line="276" w:lineRule="auto"/>
        <w:ind w:firstLine="720"/>
        <w:jc w:val="both"/>
        <w:rPr>
          <w:rFonts w:ascii="Times New Roman" w:hAnsi="Times New Roman" w:cs="Times New Roman"/>
          <w:b/>
          <w:sz w:val="24"/>
          <w:szCs w:val="24"/>
        </w:rPr>
      </w:pPr>
    </w:p>
    <w:p w:rsidR="00E21375" w:rsidRPr="00E21375" w:rsidRDefault="00E21375" w:rsidP="0071758B">
      <w:pPr>
        <w:tabs>
          <w:tab w:val="left" w:pos="0"/>
          <w:tab w:val="left" w:pos="120"/>
        </w:tabs>
        <w:spacing w:after="0" w:line="276" w:lineRule="auto"/>
        <w:ind w:firstLine="720"/>
        <w:jc w:val="both"/>
        <w:rPr>
          <w:rFonts w:ascii="Times New Roman" w:hAnsi="Times New Roman" w:cs="Times New Roman"/>
          <w:b/>
          <w:sz w:val="24"/>
          <w:szCs w:val="24"/>
        </w:rPr>
      </w:pPr>
      <w:r w:rsidRPr="00E21375">
        <w:rPr>
          <w:rFonts w:ascii="Times New Roman" w:hAnsi="Times New Roman" w:cs="Times New Roman"/>
          <w:b/>
          <w:sz w:val="24"/>
          <w:szCs w:val="24"/>
        </w:rPr>
        <w:t>Основные направления организации логопедического сопровождения:</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Логопедическое просвещение</w:t>
      </w:r>
      <w:r w:rsidRPr="00E21375">
        <w:rPr>
          <w:rFonts w:ascii="Times New Roman" w:hAnsi="Times New Roman" w:cs="Times New Roman"/>
          <w:sz w:val="24"/>
          <w:szCs w:val="24"/>
        </w:rPr>
        <w:t xml:space="preserve"> – система мероприятий, направленных на формир</w:t>
      </w:r>
      <w:r w:rsidRPr="00E21375">
        <w:rPr>
          <w:rFonts w:ascii="Times New Roman" w:hAnsi="Times New Roman" w:cs="Times New Roman"/>
          <w:sz w:val="24"/>
          <w:szCs w:val="24"/>
        </w:rPr>
        <w:t>о</w:t>
      </w:r>
      <w:r w:rsidRPr="00E21375">
        <w:rPr>
          <w:rFonts w:ascii="Times New Roman" w:hAnsi="Times New Roman" w:cs="Times New Roman"/>
          <w:sz w:val="24"/>
          <w:szCs w:val="24"/>
        </w:rPr>
        <w:t>вание у обучающихся, их родителей (законных представителей), и педагогических рабо</w:t>
      </w:r>
      <w:r w:rsidRPr="00E21375">
        <w:rPr>
          <w:rFonts w:ascii="Times New Roman" w:hAnsi="Times New Roman" w:cs="Times New Roman"/>
          <w:sz w:val="24"/>
          <w:szCs w:val="24"/>
        </w:rPr>
        <w:t>т</w:t>
      </w:r>
      <w:r w:rsidRPr="00E21375">
        <w:rPr>
          <w:rFonts w:ascii="Times New Roman" w:hAnsi="Times New Roman" w:cs="Times New Roman"/>
          <w:sz w:val="24"/>
          <w:szCs w:val="24"/>
        </w:rPr>
        <w:t>ников и руководителей образовательных учреждений потребности в логопедических зн</w:t>
      </w:r>
      <w:r w:rsidRPr="00E21375">
        <w:rPr>
          <w:rFonts w:ascii="Times New Roman" w:hAnsi="Times New Roman" w:cs="Times New Roman"/>
          <w:sz w:val="24"/>
          <w:szCs w:val="24"/>
        </w:rPr>
        <w:t>а</w:t>
      </w:r>
      <w:r w:rsidRPr="00E21375">
        <w:rPr>
          <w:rFonts w:ascii="Times New Roman" w:hAnsi="Times New Roman" w:cs="Times New Roman"/>
          <w:sz w:val="24"/>
          <w:szCs w:val="24"/>
        </w:rPr>
        <w:t>ниях и значении деятельности логопеда в образовательном процессе.</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Логопедическая профилактика</w:t>
      </w:r>
      <w:r w:rsidRPr="00E21375">
        <w:rPr>
          <w:rFonts w:ascii="Times New Roman" w:hAnsi="Times New Roman" w:cs="Times New Roman"/>
          <w:sz w:val="24"/>
          <w:szCs w:val="24"/>
        </w:rPr>
        <w:t xml:space="preserve"> – мероприятия, направленные на предупреждение возникновения явлений дезадаптации обучающихся в образовательных учреждениях, во</w:t>
      </w:r>
      <w:r w:rsidRPr="00E21375">
        <w:rPr>
          <w:rFonts w:ascii="Times New Roman" w:hAnsi="Times New Roman" w:cs="Times New Roman"/>
          <w:sz w:val="24"/>
          <w:szCs w:val="24"/>
        </w:rPr>
        <w:t>з</w:t>
      </w:r>
      <w:r w:rsidRPr="00E21375">
        <w:rPr>
          <w:rFonts w:ascii="Times New Roman" w:hAnsi="Times New Roman" w:cs="Times New Roman"/>
          <w:sz w:val="24"/>
          <w:szCs w:val="24"/>
        </w:rPr>
        <w:t>можных нарушений в развитии речи, разработка конкретных рекомендаций  обучающи</w:t>
      </w:r>
      <w:r w:rsidRPr="00E21375">
        <w:rPr>
          <w:rFonts w:ascii="Times New Roman" w:hAnsi="Times New Roman" w:cs="Times New Roman"/>
          <w:sz w:val="24"/>
          <w:szCs w:val="24"/>
        </w:rPr>
        <w:t>м</w:t>
      </w:r>
      <w:r w:rsidRPr="00E21375">
        <w:rPr>
          <w:rFonts w:ascii="Times New Roman" w:hAnsi="Times New Roman" w:cs="Times New Roman"/>
          <w:sz w:val="24"/>
          <w:szCs w:val="24"/>
        </w:rPr>
        <w:t>ся, педагогическим работникам, родителям (законным представителям) по  развитию речи.</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Логопедическая диагностика</w:t>
      </w:r>
      <w:r w:rsidRPr="00E21375">
        <w:rPr>
          <w:rFonts w:ascii="Times New Roman" w:hAnsi="Times New Roman" w:cs="Times New Roman"/>
          <w:sz w:val="24"/>
          <w:szCs w:val="24"/>
        </w:rPr>
        <w:t xml:space="preserve"> – комплексное обследование  обучающихся, восп</w:t>
      </w:r>
      <w:r w:rsidRPr="00E21375">
        <w:rPr>
          <w:rFonts w:ascii="Times New Roman" w:hAnsi="Times New Roman" w:cs="Times New Roman"/>
          <w:sz w:val="24"/>
          <w:szCs w:val="24"/>
        </w:rPr>
        <w:t>и</w:t>
      </w:r>
      <w:r w:rsidRPr="00E21375">
        <w:rPr>
          <w:rFonts w:ascii="Times New Roman" w:hAnsi="Times New Roman" w:cs="Times New Roman"/>
          <w:sz w:val="24"/>
          <w:szCs w:val="24"/>
        </w:rPr>
        <w:t>танников, определение структуры и степени выраженности речевого дефекта, индивид</w:t>
      </w:r>
      <w:r w:rsidRPr="00E21375">
        <w:rPr>
          <w:rFonts w:ascii="Times New Roman" w:hAnsi="Times New Roman" w:cs="Times New Roman"/>
          <w:sz w:val="24"/>
          <w:szCs w:val="24"/>
        </w:rPr>
        <w:t>у</w:t>
      </w:r>
      <w:r w:rsidRPr="00E21375">
        <w:rPr>
          <w:rFonts w:ascii="Times New Roman" w:hAnsi="Times New Roman" w:cs="Times New Roman"/>
          <w:sz w:val="24"/>
          <w:szCs w:val="24"/>
        </w:rPr>
        <w:t xml:space="preserve">альных особенностей личности, ее потенциальных возможностей в процессе обучения и воспитания.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Логопедическая коррекция и развитие</w:t>
      </w:r>
      <w:r w:rsidRPr="00E21375">
        <w:rPr>
          <w:rFonts w:ascii="Times New Roman" w:hAnsi="Times New Roman" w:cs="Times New Roman"/>
          <w:sz w:val="24"/>
          <w:szCs w:val="24"/>
        </w:rPr>
        <w:t>– активное логопедическое воздействие, н</w:t>
      </w:r>
      <w:r w:rsidRPr="00E21375">
        <w:rPr>
          <w:rFonts w:ascii="Times New Roman" w:hAnsi="Times New Roman" w:cs="Times New Roman"/>
          <w:sz w:val="24"/>
          <w:szCs w:val="24"/>
        </w:rPr>
        <w:t>а</w:t>
      </w:r>
      <w:r w:rsidRPr="00E21375">
        <w:rPr>
          <w:rFonts w:ascii="Times New Roman" w:hAnsi="Times New Roman" w:cs="Times New Roman"/>
          <w:sz w:val="24"/>
          <w:szCs w:val="24"/>
        </w:rPr>
        <w:t>правленное на устранение и компенсацию выявленных отклонений в развитии речи об</w:t>
      </w:r>
      <w:r w:rsidRPr="00E21375">
        <w:rPr>
          <w:rFonts w:ascii="Times New Roman" w:hAnsi="Times New Roman" w:cs="Times New Roman"/>
          <w:sz w:val="24"/>
          <w:szCs w:val="24"/>
        </w:rPr>
        <w:t>у</w:t>
      </w:r>
      <w:r w:rsidRPr="00E21375">
        <w:rPr>
          <w:rFonts w:ascii="Times New Roman" w:hAnsi="Times New Roman" w:cs="Times New Roman"/>
          <w:sz w:val="24"/>
          <w:szCs w:val="24"/>
        </w:rPr>
        <w:t xml:space="preserve">чающихся.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i/>
          <w:sz w:val="24"/>
          <w:szCs w:val="24"/>
        </w:rPr>
        <w:t>Логопедическое консультирование</w:t>
      </w:r>
      <w:r w:rsidRPr="00E21375">
        <w:rPr>
          <w:rFonts w:ascii="Times New Roman" w:hAnsi="Times New Roman" w:cs="Times New Roman"/>
          <w:sz w:val="24"/>
          <w:szCs w:val="24"/>
        </w:rPr>
        <w:t xml:space="preserve"> – оказание помощи обучающимся, воспита</w:t>
      </w:r>
      <w:r w:rsidRPr="00E21375">
        <w:rPr>
          <w:rFonts w:ascii="Times New Roman" w:hAnsi="Times New Roman" w:cs="Times New Roman"/>
          <w:sz w:val="24"/>
          <w:szCs w:val="24"/>
        </w:rPr>
        <w:t>н</w:t>
      </w:r>
      <w:r w:rsidRPr="00E21375">
        <w:rPr>
          <w:rFonts w:ascii="Times New Roman" w:hAnsi="Times New Roman" w:cs="Times New Roman"/>
          <w:sz w:val="24"/>
          <w:szCs w:val="24"/>
        </w:rPr>
        <w:t>никам, их родителям (законным представителям), педагогическим работникам и другим  участникам образовательного процесса в вопросах развития речи, методах и приемах ко</w:t>
      </w:r>
      <w:r w:rsidRPr="00E21375">
        <w:rPr>
          <w:rFonts w:ascii="Times New Roman" w:hAnsi="Times New Roman" w:cs="Times New Roman"/>
          <w:sz w:val="24"/>
          <w:szCs w:val="24"/>
        </w:rPr>
        <w:t>р</w:t>
      </w:r>
      <w:r w:rsidRPr="00E21375">
        <w:rPr>
          <w:rFonts w:ascii="Times New Roman" w:hAnsi="Times New Roman" w:cs="Times New Roman"/>
          <w:sz w:val="24"/>
          <w:szCs w:val="24"/>
        </w:rPr>
        <w:t>рекции  отклонения в речевом развитии.</w:t>
      </w:r>
    </w:p>
    <w:p w:rsidR="0071758B" w:rsidRDefault="00E21375" w:rsidP="0071758B">
      <w:pPr>
        <w:tabs>
          <w:tab w:val="left" w:pos="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Логопедическое сопровождение осуществляется в процессе организации разли</w:t>
      </w:r>
      <w:r w:rsidRPr="00E21375">
        <w:rPr>
          <w:rFonts w:ascii="Times New Roman" w:hAnsi="Times New Roman" w:cs="Times New Roman"/>
          <w:sz w:val="24"/>
          <w:szCs w:val="24"/>
        </w:rPr>
        <w:t>ч</w:t>
      </w:r>
      <w:r w:rsidRPr="00E21375">
        <w:rPr>
          <w:rFonts w:ascii="Times New Roman" w:hAnsi="Times New Roman" w:cs="Times New Roman"/>
          <w:sz w:val="24"/>
          <w:szCs w:val="24"/>
        </w:rPr>
        <w:t>ных видов детской деятельности  с квалифицированной коррекцией недостатков в речевом развитиидетей;</w:t>
      </w:r>
    </w:p>
    <w:p w:rsidR="0071758B" w:rsidRDefault="0071758B" w:rsidP="0071758B">
      <w:pPr>
        <w:tabs>
          <w:tab w:val="left" w:pos="0"/>
        </w:tabs>
        <w:spacing w:after="0" w:line="276" w:lineRule="auto"/>
        <w:ind w:firstLine="720"/>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1985"/>
        <w:gridCol w:w="3544"/>
        <w:gridCol w:w="2693"/>
      </w:tblGrid>
      <w:tr w:rsidR="00E21375" w:rsidRPr="00E21375" w:rsidTr="00EF3CEF">
        <w:tc>
          <w:tcPr>
            <w:tcW w:w="9351" w:type="dxa"/>
            <w:gridSpan w:val="4"/>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firstLine="164"/>
              <w:jc w:val="center"/>
              <w:rPr>
                <w:rFonts w:ascii="Times New Roman" w:hAnsi="Times New Roman" w:cs="Times New Roman"/>
                <w:b/>
                <w:sz w:val="24"/>
                <w:szCs w:val="24"/>
              </w:rPr>
            </w:pPr>
            <w:r w:rsidRPr="00E21375">
              <w:rPr>
                <w:rFonts w:ascii="Times New Roman" w:hAnsi="Times New Roman" w:cs="Times New Roman"/>
                <w:b/>
                <w:sz w:val="24"/>
                <w:szCs w:val="24"/>
              </w:rPr>
              <w:t>Реализация образовательных областей</w:t>
            </w:r>
          </w:p>
          <w:p w:rsidR="00E21375" w:rsidRPr="00E21375" w:rsidRDefault="00E21375" w:rsidP="0071758B">
            <w:pPr>
              <w:spacing w:after="0" w:line="276" w:lineRule="auto"/>
              <w:ind w:firstLine="164"/>
              <w:jc w:val="both"/>
              <w:rPr>
                <w:rFonts w:ascii="Times New Roman" w:hAnsi="Times New Roman" w:cs="Times New Roman"/>
                <w:b/>
                <w:sz w:val="24"/>
                <w:szCs w:val="24"/>
              </w:rPr>
            </w:pPr>
            <w:r w:rsidRPr="00E21375">
              <w:rPr>
                <w:rFonts w:ascii="Times New Roman" w:hAnsi="Times New Roman" w:cs="Times New Roman"/>
                <w:b/>
                <w:sz w:val="24"/>
                <w:szCs w:val="24"/>
              </w:rPr>
              <w:t xml:space="preserve">при  логопедическом сопровождении  детей старшего дошкольного возраста  </w:t>
            </w:r>
          </w:p>
        </w:tc>
      </w:tr>
      <w:tr w:rsidR="00E21375" w:rsidRPr="00E21375" w:rsidTr="00EF3CEF">
        <w:tc>
          <w:tcPr>
            <w:tcW w:w="1129"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Образовател</w:t>
            </w:r>
            <w:r w:rsidRPr="00E21375">
              <w:rPr>
                <w:rFonts w:ascii="Times New Roman" w:hAnsi="Times New Roman" w:cs="Times New Roman"/>
                <w:sz w:val="24"/>
                <w:szCs w:val="24"/>
              </w:rPr>
              <w:t>ь</w:t>
            </w:r>
            <w:r w:rsidRPr="00E21375">
              <w:rPr>
                <w:rFonts w:ascii="Times New Roman" w:hAnsi="Times New Roman" w:cs="Times New Roman"/>
                <w:sz w:val="24"/>
                <w:szCs w:val="24"/>
              </w:rPr>
              <w:t>ные области</w:t>
            </w:r>
          </w:p>
        </w:tc>
        <w:tc>
          <w:tcPr>
            <w:tcW w:w="3544" w:type="dxa"/>
            <w:tcBorders>
              <w:top w:val="single" w:sz="4" w:space="0" w:color="auto"/>
              <w:left w:val="single" w:sz="4" w:space="0" w:color="auto"/>
              <w:bottom w:val="single" w:sz="4" w:space="0" w:color="auto"/>
              <w:right w:val="single" w:sz="4" w:space="0" w:color="auto"/>
            </w:tcBorders>
          </w:tcPr>
          <w:p w:rsidR="00E21375" w:rsidRPr="00E21375" w:rsidRDefault="00EF3CEF" w:rsidP="007175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w:t>
            </w:r>
            <w:r w:rsidR="00E21375" w:rsidRPr="00E21375">
              <w:rPr>
                <w:rFonts w:ascii="Times New Roman" w:hAnsi="Times New Roman" w:cs="Times New Roman"/>
                <w:sz w:val="24"/>
                <w:szCs w:val="24"/>
              </w:rPr>
              <w:t>еализация</w:t>
            </w:r>
          </w:p>
        </w:tc>
        <w:tc>
          <w:tcPr>
            <w:tcW w:w="2693"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sz w:val="24"/>
                <w:szCs w:val="24"/>
              </w:rPr>
              <w:t>Виды деятельности</w:t>
            </w:r>
          </w:p>
        </w:tc>
      </w:tr>
      <w:tr w:rsidR="00E21375" w:rsidRPr="00E21375" w:rsidTr="00EF3CEF">
        <w:tc>
          <w:tcPr>
            <w:tcW w:w="1129"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b/>
                <w:i/>
                <w:sz w:val="24"/>
                <w:szCs w:val="24"/>
              </w:rPr>
              <w:t>Познавательное развитие»</w:t>
            </w:r>
          </w:p>
        </w:tc>
        <w:tc>
          <w:tcPr>
            <w:tcW w:w="3544"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bCs/>
                <w:sz w:val="24"/>
                <w:szCs w:val="24"/>
              </w:rPr>
              <w:t>Расширение кругозора в пр</w:t>
            </w:r>
            <w:r w:rsidRPr="00E21375">
              <w:rPr>
                <w:rFonts w:ascii="Times New Roman" w:hAnsi="Times New Roman" w:cs="Times New Roman"/>
                <w:bCs/>
                <w:sz w:val="24"/>
                <w:szCs w:val="24"/>
              </w:rPr>
              <w:t>о</w:t>
            </w:r>
            <w:r w:rsidRPr="00E21375">
              <w:rPr>
                <w:rFonts w:ascii="Times New Roman" w:hAnsi="Times New Roman" w:cs="Times New Roman"/>
                <w:bCs/>
                <w:sz w:val="24"/>
                <w:szCs w:val="24"/>
              </w:rPr>
              <w:t>цессе работы над лексическими темами, рекомендуемыми во</w:t>
            </w:r>
            <w:r w:rsidRPr="00E21375">
              <w:rPr>
                <w:rFonts w:ascii="Times New Roman" w:hAnsi="Times New Roman" w:cs="Times New Roman"/>
                <w:bCs/>
                <w:sz w:val="24"/>
                <w:szCs w:val="24"/>
              </w:rPr>
              <w:t>с</w:t>
            </w:r>
            <w:r w:rsidRPr="00E21375">
              <w:rPr>
                <w:rFonts w:ascii="Times New Roman" w:hAnsi="Times New Roman" w:cs="Times New Roman"/>
                <w:bCs/>
                <w:sz w:val="24"/>
                <w:szCs w:val="24"/>
              </w:rPr>
              <w:t>питателям и родителям.</w:t>
            </w:r>
          </w:p>
        </w:tc>
        <w:tc>
          <w:tcPr>
            <w:tcW w:w="2693" w:type="dxa"/>
            <w:vMerge w:val="restart"/>
            <w:tcBorders>
              <w:top w:val="single" w:sz="4" w:space="0" w:color="auto"/>
              <w:left w:val="single" w:sz="4" w:space="0" w:color="auto"/>
              <w:right w:val="single" w:sz="4" w:space="0" w:color="auto"/>
            </w:tcBorders>
          </w:tcPr>
          <w:p w:rsidR="00E21375" w:rsidRPr="00E21375" w:rsidRDefault="00E21375" w:rsidP="0071758B">
            <w:pPr>
              <w:tabs>
                <w:tab w:val="left" w:pos="0"/>
              </w:tabs>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Осуществляется в процессе организации различных видов де</w:t>
            </w:r>
            <w:r w:rsidRPr="00E21375">
              <w:rPr>
                <w:rFonts w:ascii="Times New Roman" w:hAnsi="Times New Roman" w:cs="Times New Roman"/>
                <w:sz w:val="24"/>
                <w:szCs w:val="24"/>
              </w:rPr>
              <w:t>т</w:t>
            </w:r>
            <w:r w:rsidRPr="00E21375">
              <w:rPr>
                <w:rFonts w:ascii="Times New Roman" w:hAnsi="Times New Roman" w:cs="Times New Roman"/>
                <w:sz w:val="24"/>
                <w:szCs w:val="24"/>
              </w:rPr>
              <w:t>ской деятельности (и</w:t>
            </w:r>
            <w:r w:rsidRPr="00E21375">
              <w:rPr>
                <w:rFonts w:ascii="Times New Roman" w:hAnsi="Times New Roman" w:cs="Times New Roman"/>
                <w:sz w:val="24"/>
                <w:szCs w:val="24"/>
              </w:rPr>
              <w:t>г</w:t>
            </w:r>
            <w:r w:rsidRPr="00E21375">
              <w:rPr>
                <w:rFonts w:ascii="Times New Roman" w:hAnsi="Times New Roman" w:cs="Times New Roman"/>
                <w:sz w:val="24"/>
                <w:szCs w:val="24"/>
              </w:rPr>
              <w:t>ровой, коммуникати</w:t>
            </w:r>
            <w:r w:rsidRPr="00E21375">
              <w:rPr>
                <w:rFonts w:ascii="Times New Roman" w:hAnsi="Times New Roman" w:cs="Times New Roman"/>
                <w:sz w:val="24"/>
                <w:szCs w:val="24"/>
              </w:rPr>
              <w:t>в</w:t>
            </w:r>
            <w:r w:rsidRPr="00E21375">
              <w:rPr>
                <w:rFonts w:ascii="Times New Roman" w:hAnsi="Times New Roman" w:cs="Times New Roman"/>
                <w:sz w:val="24"/>
                <w:szCs w:val="24"/>
              </w:rPr>
              <w:t>ной, трудовой, познав</w:t>
            </w:r>
            <w:r w:rsidRPr="00E21375">
              <w:rPr>
                <w:rFonts w:ascii="Times New Roman" w:hAnsi="Times New Roman" w:cs="Times New Roman"/>
                <w:sz w:val="24"/>
                <w:szCs w:val="24"/>
              </w:rPr>
              <w:t>а</w:t>
            </w:r>
            <w:r w:rsidRPr="00E21375">
              <w:rPr>
                <w:rFonts w:ascii="Times New Roman" w:hAnsi="Times New Roman" w:cs="Times New Roman"/>
                <w:sz w:val="24"/>
                <w:szCs w:val="24"/>
              </w:rPr>
              <w:t>тельно-исследовательской, продуктивной, муз</w:t>
            </w:r>
            <w:r w:rsidRPr="00E21375">
              <w:rPr>
                <w:rFonts w:ascii="Times New Roman" w:hAnsi="Times New Roman" w:cs="Times New Roman"/>
                <w:sz w:val="24"/>
                <w:szCs w:val="24"/>
              </w:rPr>
              <w:t>ы</w:t>
            </w:r>
            <w:r w:rsidRPr="00E21375">
              <w:rPr>
                <w:rFonts w:ascii="Times New Roman" w:hAnsi="Times New Roman" w:cs="Times New Roman"/>
                <w:sz w:val="24"/>
                <w:szCs w:val="24"/>
              </w:rPr>
              <w:t>кально-художественной, чт</w:t>
            </w:r>
            <w:r w:rsidRPr="00E21375">
              <w:rPr>
                <w:rFonts w:ascii="Times New Roman" w:hAnsi="Times New Roman" w:cs="Times New Roman"/>
                <w:sz w:val="24"/>
                <w:szCs w:val="24"/>
              </w:rPr>
              <w:t>е</w:t>
            </w:r>
            <w:r w:rsidRPr="00E21375">
              <w:rPr>
                <w:rFonts w:ascii="Times New Roman" w:hAnsi="Times New Roman" w:cs="Times New Roman"/>
                <w:sz w:val="24"/>
                <w:szCs w:val="24"/>
              </w:rPr>
              <w:t>ния), образовательной деятельности с квал</w:t>
            </w:r>
            <w:r w:rsidRPr="00E21375">
              <w:rPr>
                <w:rFonts w:ascii="Times New Roman" w:hAnsi="Times New Roman" w:cs="Times New Roman"/>
                <w:sz w:val="24"/>
                <w:szCs w:val="24"/>
              </w:rPr>
              <w:t>и</w:t>
            </w:r>
            <w:r w:rsidRPr="00E21375">
              <w:rPr>
                <w:rFonts w:ascii="Times New Roman" w:hAnsi="Times New Roman" w:cs="Times New Roman"/>
                <w:sz w:val="24"/>
                <w:szCs w:val="24"/>
              </w:rPr>
              <w:t>фицированной корре</w:t>
            </w:r>
            <w:r w:rsidRPr="00E21375">
              <w:rPr>
                <w:rFonts w:ascii="Times New Roman" w:hAnsi="Times New Roman" w:cs="Times New Roman"/>
                <w:sz w:val="24"/>
                <w:szCs w:val="24"/>
              </w:rPr>
              <w:t>к</w:t>
            </w:r>
            <w:r w:rsidRPr="00E21375">
              <w:rPr>
                <w:rFonts w:ascii="Times New Roman" w:hAnsi="Times New Roman" w:cs="Times New Roman"/>
                <w:sz w:val="24"/>
                <w:szCs w:val="24"/>
              </w:rPr>
              <w:t>цией недостатков в р</w:t>
            </w:r>
            <w:r w:rsidRPr="00E21375">
              <w:rPr>
                <w:rFonts w:ascii="Times New Roman" w:hAnsi="Times New Roman" w:cs="Times New Roman"/>
                <w:sz w:val="24"/>
                <w:szCs w:val="24"/>
              </w:rPr>
              <w:t>е</w:t>
            </w:r>
            <w:r w:rsidRPr="00E21375">
              <w:rPr>
                <w:rFonts w:ascii="Times New Roman" w:hAnsi="Times New Roman" w:cs="Times New Roman"/>
                <w:sz w:val="24"/>
                <w:szCs w:val="24"/>
              </w:rPr>
              <w:lastRenderedPageBreak/>
              <w:t xml:space="preserve">чевом развитии детей, осуществляемая в ходе режимных моментов; </w:t>
            </w:r>
            <w:r w:rsidRPr="00E21375">
              <w:rPr>
                <w:rFonts w:ascii="Times New Roman" w:hAnsi="Times New Roman" w:cs="Times New Roman"/>
                <w:sz w:val="24"/>
                <w:szCs w:val="24"/>
              </w:rPr>
              <w:br/>
              <w:t xml:space="preserve">     самостоятельной деятельности детей; </w:t>
            </w:r>
            <w:r w:rsidRPr="00E21375">
              <w:rPr>
                <w:rFonts w:ascii="Times New Roman" w:hAnsi="Times New Roman" w:cs="Times New Roman"/>
                <w:sz w:val="24"/>
                <w:szCs w:val="24"/>
              </w:rPr>
              <w:br/>
              <w:t>     взаимодействии с семьями детей по ре</w:t>
            </w:r>
            <w:r w:rsidRPr="00E21375">
              <w:rPr>
                <w:rFonts w:ascii="Times New Roman" w:hAnsi="Times New Roman" w:cs="Times New Roman"/>
                <w:sz w:val="24"/>
                <w:szCs w:val="24"/>
              </w:rPr>
              <w:t>а</w:t>
            </w:r>
            <w:r w:rsidRPr="00E21375">
              <w:rPr>
                <w:rFonts w:ascii="Times New Roman" w:hAnsi="Times New Roman" w:cs="Times New Roman"/>
                <w:sz w:val="24"/>
                <w:szCs w:val="24"/>
              </w:rPr>
              <w:t>лизации основной о</w:t>
            </w:r>
            <w:r w:rsidRPr="00E21375">
              <w:rPr>
                <w:rFonts w:ascii="Times New Roman" w:hAnsi="Times New Roman" w:cs="Times New Roman"/>
                <w:sz w:val="24"/>
                <w:szCs w:val="24"/>
              </w:rPr>
              <w:t>б</w:t>
            </w:r>
            <w:r w:rsidRPr="00E21375">
              <w:rPr>
                <w:rFonts w:ascii="Times New Roman" w:hAnsi="Times New Roman" w:cs="Times New Roman"/>
                <w:sz w:val="24"/>
                <w:szCs w:val="24"/>
              </w:rPr>
              <w:t>щеобразовательной программы дошкольн</w:t>
            </w:r>
            <w:r w:rsidRPr="00E21375">
              <w:rPr>
                <w:rFonts w:ascii="Times New Roman" w:hAnsi="Times New Roman" w:cs="Times New Roman"/>
                <w:sz w:val="24"/>
                <w:szCs w:val="24"/>
              </w:rPr>
              <w:t>о</w:t>
            </w:r>
            <w:r w:rsidRPr="00E21375">
              <w:rPr>
                <w:rFonts w:ascii="Times New Roman" w:hAnsi="Times New Roman" w:cs="Times New Roman"/>
                <w:sz w:val="24"/>
                <w:szCs w:val="24"/>
              </w:rPr>
              <w:t>го образования для д</w:t>
            </w:r>
            <w:r w:rsidRPr="00E21375">
              <w:rPr>
                <w:rFonts w:ascii="Times New Roman" w:hAnsi="Times New Roman" w:cs="Times New Roman"/>
                <w:sz w:val="24"/>
                <w:szCs w:val="24"/>
              </w:rPr>
              <w:t>е</w:t>
            </w:r>
            <w:r w:rsidRPr="00E21375">
              <w:rPr>
                <w:rFonts w:ascii="Times New Roman" w:hAnsi="Times New Roman" w:cs="Times New Roman"/>
                <w:sz w:val="24"/>
                <w:szCs w:val="24"/>
              </w:rPr>
              <w:t>тей с ограниченными возможностями здор</w:t>
            </w:r>
            <w:r w:rsidRPr="00E21375">
              <w:rPr>
                <w:rFonts w:ascii="Times New Roman" w:hAnsi="Times New Roman" w:cs="Times New Roman"/>
                <w:sz w:val="24"/>
                <w:szCs w:val="24"/>
              </w:rPr>
              <w:t>о</w:t>
            </w:r>
            <w:r w:rsidRPr="00E21375">
              <w:rPr>
                <w:rFonts w:ascii="Times New Roman" w:hAnsi="Times New Roman" w:cs="Times New Roman"/>
                <w:sz w:val="24"/>
                <w:szCs w:val="24"/>
              </w:rPr>
              <w:t xml:space="preserve">вья. </w:t>
            </w:r>
            <w:r w:rsidRPr="00E21375">
              <w:rPr>
                <w:rFonts w:ascii="Times New Roman" w:hAnsi="Times New Roman" w:cs="Times New Roman"/>
                <w:sz w:val="24"/>
                <w:szCs w:val="24"/>
              </w:rPr>
              <w:br/>
            </w:r>
          </w:p>
          <w:p w:rsidR="00E21375" w:rsidRPr="00E21375" w:rsidRDefault="00E21375" w:rsidP="0071758B">
            <w:pPr>
              <w:spacing w:after="0" w:line="276" w:lineRule="auto"/>
              <w:ind w:firstLine="164"/>
              <w:jc w:val="both"/>
              <w:rPr>
                <w:rFonts w:ascii="Times New Roman" w:hAnsi="Times New Roman" w:cs="Times New Roman"/>
                <w:sz w:val="24"/>
                <w:szCs w:val="24"/>
              </w:rPr>
            </w:pPr>
          </w:p>
        </w:tc>
      </w:tr>
      <w:tr w:rsidR="00E21375" w:rsidRPr="00E21375" w:rsidTr="00EF3CEF">
        <w:trPr>
          <w:trHeight w:val="1597"/>
        </w:trPr>
        <w:tc>
          <w:tcPr>
            <w:tcW w:w="1129"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2</w:t>
            </w:r>
          </w:p>
        </w:tc>
        <w:tc>
          <w:tcPr>
            <w:tcW w:w="1985"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b/>
                <w:i/>
                <w:sz w:val="24"/>
                <w:szCs w:val="24"/>
              </w:rPr>
              <w:t>«Социально-коммуникати</w:t>
            </w:r>
            <w:r w:rsidRPr="00E21375">
              <w:rPr>
                <w:rFonts w:ascii="Times New Roman" w:hAnsi="Times New Roman" w:cs="Times New Roman"/>
                <w:b/>
                <w:i/>
                <w:sz w:val="24"/>
                <w:szCs w:val="24"/>
              </w:rPr>
              <w:t>в</w:t>
            </w:r>
            <w:r w:rsidRPr="00E21375">
              <w:rPr>
                <w:rFonts w:ascii="Times New Roman" w:hAnsi="Times New Roman" w:cs="Times New Roman"/>
                <w:b/>
                <w:i/>
                <w:sz w:val="24"/>
                <w:szCs w:val="24"/>
              </w:rPr>
              <w:t>ное развитие»</w:t>
            </w:r>
          </w:p>
        </w:tc>
        <w:tc>
          <w:tcPr>
            <w:tcW w:w="3544"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Формирование первичных ценностных представлений о нормах речевого общения, с</w:t>
            </w:r>
            <w:r w:rsidRPr="00E21375">
              <w:rPr>
                <w:rFonts w:ascii="Times New Roman" w:hAnsi="Times New Roman" w:cs="Times New Roman"/>
                <w:sz w:val="24"/>
                <w:szCs w:val="24"/>
              </w:rPr>
              <w:t>о</w:t>
            </w:r>
            <w:r w:rsidRPr="00E21375">
              <w:rPr>
                <w:rFonts w:ascii="Times New Roman" w:hAnsi="Times New Roman" w:cs="Times New Roman"/>
                <w:sz w:val="24"/>
                <w:szCs w:val="24"/>
              </w:rPr>
              <w:t xml:space="preserve">блюдение элементарных правил поведения в обществе </w:t>
            </w:r>
          </w:p>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Формирование  желания д</w:t>
            </w:r>
            <w:r w:rsidRPr="00E21375">
              <w:rPr>
                <w:rFonts w:ascii="Times New Roman" w:hAnsi="Times New Roman" w:cs="Times New Roman"/>
                <w:sz w:val="24"/>
                <w:szCs w:val="24"/>
              </w:rPr>
              <w:t>о</w:t>
            </w:r>
            <w:r w:rsidRPr="00E21375">
              <w:rPr>
                <w:rFonts w:ascii="Times New Roman" w:hAnsi="Times New Roman" w:cs="Times New Roman"/>
                <w:sz w:val="24"/>
                <w:szCs w:val="24"/>
              </w:rPr>
              <w:t>биваться  положительных р</w:t>
            </w:r>
            <w:r w:rsidRPr="00E21375">
              <w:rPr>
                <w:rFonts w:ascii="Times New Roman" w:hAnsi="Times New Roman" w:cs="Times New Roman"/>
                <w:sz w:val="24"/>
                <w:szCs w:val="24"/>
              </w:rPr>
              <w:t>е</w:t>
            </w:r>
            <w:r w:rsidRPr="00E21375">
              <w:rPr>
                <w:rFonts w:ascii="Times New Roman" w:hAnsi="Times New Roman" w:cs="Times New Roman"/>
                <w:sz w:val="24"/>
                <w:szCs w:val="24"/>
              </w:rPr>
              <w:t>зультатов посредством выпо</w:t>
            </w:r>
            <w:r w:rsidRPr="00E21375">
              <w:rPr>
                <w:rFonts w:ascii="Times New Roman" w:hAnsi="Times New Roman" w:cs="Times New Roman"/>
                <w:sz w:val="24"/>
                <w:szCs w:val="24"/>
              </w:rPr>
              <w:t>л</w:t>
            </w:r>
            <w:r w:rsidRPr="00E21375">
              <w:rPr>
                <w:rFonts w:ascii="Times New Roman" w:hAnsi="Times New Roman" w:cs="Times New Roman"/>
                <w:sz w:val="24"/>
                <w:szCs w:val="24"/>
              </w:rPr>
              <w:t>нения специальных упражн</w:t>
            </w:r>
            <w:r w:rsidRPr="00E21375">
              <w:rPr>
                <w:rFonts w:ascii="Times New Roman" w:hAnsi="Times New Roman" w:cs="Times New Roman"/>
                <w:sz w:val="24"/>
                <w:szCs w:val="24"/>
              </w:rPr>
              <w:t>е</w:t>
            </w:r>
            <w:r w:rsidRPr="00E21375">
              <w:rPr>
                <w:rFonts w:ascii="Times New Roman" w:hAnsi="Times New Roman" w:cs="Times New Roman"/>
                <w:sz w:val="24"/>
                <w:szCs w:val="24"/>
              </w:rPr>
              <w:t>ний,  формирование позитивной самооценки деятельности.</w:t>
            </w:r>
          </w:p>
        </w:tc>
        <w:tc>
          <w:tcPr>
            <w:tcW w:w="2693" w:type="dxa"/>
            <w:vMerge/>
            <w:tcBorders>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p>
        </w:tc>
      </w:tr>
      <w:tr w:rsidR="00E21375" w:rsidRPr="00E21375" w:rsidTr="00EF3CEF">
        <w:tc>
          <w:tcPr>
            <w:tcW w:w="1129"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right="-108"/>
              <w:jc w:val="both"/>
              <w:rPr>
                <w:rFonts w:ascii="Times New Roman" w:hAnsi="Times New Roman" w:cs="Times New Roman"/>
                <w:sz w:val="24"/>
                <w:szCs w:val="24"/>
              </w:rPr>
            </w:pPr>
            <w:r w:rsidRPr="00E21375">
              <w:rPr>
                <w:rFonts w:ascii="Times New Roman" w:hAnsi="Times New Roman" w:cs="Times New Roman"/>
                <w:b/>
                <w:i/>
                <w:sz w:val="24"/>
                <w:szCs w:val="24"/>
              </w:rPr>
              <w:t>«Речевое разв</w:t>
            </w:r>
            <w:r w:rsidRPr="00E21375">
              <w:rPr>
                <w:rFonts w:ascii="Times New Roman" w:hAnsi="Times New Roman" w:cs="Times New Roman"/>
                <w:b/>
                <w:i/>
                <w:sz w:val="24"/>
                <w:szCs w:val="24"/>
              </w:rPr>
              <w:t>и</w:t>
            </w:r>
            <w:r w:rsidRPr="00E21375">
              <w:rPr>
                <w:rFonts w:ascii="Times New Roman" w:hAnsi="Times New Roman" w:cs="Times New Roman"/>
                <w:b/>
                <w:i/>
                <w:sz w:val="24"/>
                <w:szCs w:val="24"/>
              </w:rPr>
              <w:t>тие»</w:t>
            </w:r>
          </w:p>
        </w:tc>
        <w:tc>
          <w:tcPr>
            <w:tcW w:w="3544" w:type="dxa"/>
            <w:tcBorders>
              <w:top w:val="single" w:sz="4" w:space="0" w:color="auto"/>
              <w:left w:val="single" w:sz="4" w:space="0" w:color="auto"/>
              <w:bottom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 xml:space="preserve">Развитие свободного общения со взрослыми и детьми , </w:t>
            </w:r>
            <w:r w:rsidRPr="00E21375">
              <w:rPr>
                <w:rFonts w:ascii="Times New Roman" w:hAnsi="Times New Roman" w:cs="Times New Roman"/>
                <w:bCs/>
                <w:sz w:val="24"/>
                <w:szCs w:val="24"/>
              </w:rPr>
              <w:t>усво</w:t>
            </w:r>
            <w:r w:rsidRPr="00E21375">
              <w:rPr>
                <w:rFonts w:ascii="Times New Roman" w:hAnsi="Times New Roman" w:cs="Times New Roman"/>
                <w:bCs/>
                <w:sz w:val="24"/>
                <w:szCs w:val="24"/>
              </w:rPr>
              <w:t>е</w:t>
            </w:r>
            <w:r w:rsidRPr="00E21375">
              <w:rPr>
                <w:rFonts w:ascii="Times New Roman" w:hAnsi="Times New Roman" w:cs="Times New Roman"/>
                <w:bCs/>
                <w:sz w:val="24"/>
                <w:szCs w:val="24"/>
              </w:rPr>
              <w:t>ние лексико-грамматических категорий и связного высказ</w:t>
            </w:r>
            <w:r w:rsidRPr="00E21375">
              <w:rPr>
                <w:rFonts w:ascii="Times New Roman" w:hAnsi="Times New Roman" w:cs="Times New Roman"/>
                <w:bCs/>
                <w:sz w:val="24"/>
                <w:szCs w:val="24"/>
              </w:rPr>
              <w:t>ы</w:t>
            </w:r>
            <w:r w:rsidRPr="00E21375">
              <w:rPr>
                <w:rFonts w:ascii="Times New Roman" w:hAnsi="Times New Roman" w:cs="Times New Roman"/>
                <w:bCs/>
                <w:sz w:val="24"/>
                <w:szCs w:val="24"/>
              </w:rPr>
              <w:t>вания на базе правильно прои</w:t>
            </w:r>
            <w:r w:rsidRPr="00E21375">
              <w:rPr>
                <w:rFonts w:ascii="Times New Roman" w:hAnsi="Times New Roman" w:cs="Times New Roman"/>
                <w:bCs/>
                <w:sz w:val="24"/>
                <w:szCs w:val="24"/>
              </w:rPr>
              <w:t>з</w:t>
            </w:r>
            <w:r w:rsidRPr="00E21375">
              <w:rPr>
                <w:rFonts w:ascii="Times New Roman" w:hAnsi="Times New Roman" w:cs="Times New Roman"/>
                <w:bCs/>
                <w:sz w:val="24"/>
                <w:szCs w:val="24"/>
              </w:rPr>
              <w:t>носимых звуков, систематич</w:t>
            </w:r>
            <w:r w:rsidRPr="00E21375">
              <w:rPr>
                <w:rFonts w:ascii="Times New Roman" w:hAnsi="Times New Roman" w:cs="Times New Roman"/>
                <w:bCs/>
                <w:sz w:val="24"/>
                <w:szCs w:val="24"/>
              </w:rPr>
              <w:t>е</w:t>
            </w:r>
            <w:r w:rsidRPr="00E21375">
              <w:rPr>
                <w:rFonts w:ascii="Times New Roman" w:hAnsi="Times New Roman" w:cs="Times New Roman"/>
                <w:bCs/>
                <w:sz w:val="24"/>
                <w:szCs w:val="24"/>
              </w:rPr>
              <w:t>ское закрепление правильного звукопроизношения в свобо</w:t>
            </w:r>
            <w:r w:rsidRPr="00E21375">
              <w:rPr>
                <w:rFonts w:ascii="Times New Roman" w:hAnsi="Times New Roman" w:cs="Times New Roman"/>
                <w:bCs/>
                <w:sz w:val="24"/>
                <w:szCs w:val="24"/>
              </w:rPr>
              <w:t>д</w:t>
            </w:r>
            <w:r w:rsidRPr="00E21375">
              <w:rPr>
                <w:rFonts w:ascii="Times New Roman" w:hAnsi="Times New Roman" w:cs="Times New Roman"/>
                <w:bCs/>
                <w:sz w:val="24"/>
                <w:szCs w:val="24"/>
              </w:rPr>
              <w:t>ном речевом общении</w:t>
            </w:r>
          </w:p>
        </w:tc>
        <w:tc>
          <w:tcPr>
            <w:tcW w:w="2693" w:type="dxa"/>
            <w:vMerge/>
            <w:tcBorders>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p>
        </w:tc>
      </w:tr>
      <w:tr w:rsidR="00E21375" w:rsidRPr="00E21375" w:rsidTr="00EF3CEF">
        <w:trPr>
          <w:trHeight w:val="2232"/>
        </w:trPr>
        <w:tc>
          <w:tcPr>
            <w:tcW w:w="1129"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lastRenderedPageBreak/>
              <w:t>4</w:t>
            </w:r>
          </w:p>
        </w:tc>
        <w:tc>
          <w:tcPr>
            <w:tcW w:w="1985" w:type="dxa"/>
            <w:tcBorders>
              <w:top w:val="single" w:sz="4" w:space="0" w:color="auto"/>
              <w:left w:val="single" w:sz="4" w:space="0" w:color="auto"/>
              <w:right w:val="single" w:sz="4" w:space="0" w:color="auto"/>
            </w:tcBorders>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b/>
                <w:i/>
                <w:sz w:val="24"/>
                <w:szCs w:val="24"/>
              </w:rPr>
              <w:t>«Художестве</w:t>
            </w:r>
            <w:r w:rsidRPr="00E21375">
              <w:rPr>
                <w:rFonts w:ascii="Times New Roman" w:hAnsi="Times New Roman" w:cs="Times New Roman"/>
                <w:b/>
                <w:i/>
                <w:sz w:val="24"/>
                <w:szCs w:val="24"/>
              </w:rPr>
              <w:t>н</w:t>
            </w:r>
            <w:r w:rsidRPr="00E21375">
              <w:rPr>
                <w:rFonts w:ascii="Times New Roman" w:hAnsi="Times New Roman" w:cs="Times New Roman"/>
                <w:b/>
                <w:i/>
                <w:sz w:val="24"/>
                <w:szCs w:val="24"/>
              </w:rPr>
              <w:t>но- эстетич</w:t>
            </w:r>
            <w:r w:rsidRPr="00E21375">
              <w:rPr>
                <w:rFonts w:ascii="Times New Roman" w:hAnsi="Times New Roman" w:cs="Times New Roman"/>
                <w:b/>
                <w:i/>
                <w:sz w:val="24"/>
                <w:szCs w:val="24"/>
              </w:rPr>
              <w:t>е</w:t>
            </w:r>
            <w:r w:rsidRPr="00E21375">
              <w:rPr>
                <w:rFonts w:ascii="Times New Roman" w:hAnsi="Times New Roman" w:cs="Times New Roman"/>
                <w:b/>
                <w:i/>
                <w:sz w:val="24"/>
                <w:szCs w:val="24"/>
              </w:rPr>
              <w:t>ские развитие»</w:t>
            </w:r>
          </w:p>
          <w:p w:rsidR="00E21375" w:rsidRPr="00E21375" w:rsidRDefault="00E21375" w:rsidP="0071758B">
            <w:pPr>
              <w:spacing w:after="0" w:line="276" w:lineRule="auto"/>
              <w:ind w:firstLine="164"/>
              <w:jc w:val="both"/>
              <w:rPr>
                <w:rFonts w:ascii="Times New Roman" w:hAnsi="Times New Roman" w:cs="Times New Roman"/>
                <w:sz w:val="24"/>
                <w:szCs w:val="24"/>
              </w:rPr>
            </w:pPr>
          </w:p>
        </w:tc>
        <w:tc>
          <w:tcPr>
            <w:tcW w:w="3544"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Использование средств пр</w:t>
            </w:r>
            <w:r w:rsidRPr="00E21375">
              <w:rPr>
                <w:rFonts w:ascii="Times New Roman" w:hAnsi="Times New Roman" w:cs="Times New Roman"/>
                <w:sz w:val="24"/>
                <w:szCs w:val="24"/>
              </w:rPr>
              <w:t>о</w:t>
            </w:r>
            <w:r w:rsidRPr="00E21375">
              <w:rPr>
                <w:rFonts w:ascii="Times New Roman" w:hAnsi="Times New Roman" w:cs="Times New Roman"/>
                <w:sz w:val="24"/>
                <w:szCs w:val="24"/>
              </w:rPr>
              <w:t>дуктивных видов деятельности для обогащения  активного сл</w:t>
            </w:r>
            <w:r w:rsidRPr="00E21375">
              <w:rPr>
                <w:rFonts w:ascii="Times New Roman" w:hAnsi="Times New Roman" w:cs="Times New Roman"/>
                <w:sz w:val="24"/>
                <w:szCs w:val="24"/>
              </w:rPr>
              <w:t>о</w:t>
            </w:r>
            <w:r w:rsidRPr="00E21375">
              <w:rPr>
                <w:rFonts w:ascii="Times New Roman" w:hAnsi="Times New Roman" w:cs="Times New Roman"/>
                <w:sz w:val="24"/>
                <w:szCs w:val="24"/>
              </w:rPr>
              <w:t>варя и развития мелкой мотор</w:t>
            </w:r>
            <w:r w:rsidRPr="00E21375">
              <w:rPr>
                <w:rFonts w:ascii="Times New Roman" w:hAnsi="Times New Roman" w:cs="Times New Roman"/>
                <w:sz w:val="24"/>
                <w:szCs w:val="24"/>
              </w:rPr>
              <w:t>и</w:t>
            </w:r>
            <w:r w:rsidRPr="00E21375">
              <w:rPr>
                <w:rFonts w:ascii="Times New Roman" w:hAnsi="Times New Roman" w:cs="Times New Roman"/>
                <w:sz w:val="24"/>
                <w:szCs w:val="24"/>
              </w:rPr>
              <w:t>ки рук. Развитие речевого д</w:t>
            </w:r>
            <w:r w:rsidRPr="00E21375">
              <w:rPr>
                <w:rFonts w:ascii="Times New Roman" w:hAnsi="Times New Roman" w:cs="Times New Roman"/>
                <w:sz w:val="24"/>
                <w:szCs w:val="24"/>
              </w:rPr>
              <w:t>ы</w:t>
            </w:r>
            <w:r w:rsidRPr="00E21375">
              <w:rPr>
                <w:rFonts w:ascii="Times New Roman" w:hAnsi="Times New Roman" w:cs="Times New Roman"/>
                <w:sz w:val="24"/>
                <w:szCs w:val="24"/>
              </w:rPr>
              <w:t>хания, музыкально-ритмической деятельности на основе музыкальных произв</w:t>
            </w:r>
            <w:r w:rsidRPr="00E21375">
              <w:rPr>
                <w:rFonts w:ascii="Times New Roman" w:hAnsi="Times New Roman" w:cs="Times New Roman"/>
                <w:sz w:val="24"/>
                <w:szCs w:val="24"/>
              </w:rPr>
              <w:t>е</w:t>
            </w:r>
            <w:r w:rsidRPr="00E21375">
              <w:rPr>
                <w:rFonts w:ascii="Times New Roman" w:hAnsi="Times New Roman" w:cs="Times New Roman"/>
                <w:sz w:val="24"/>
                <w:szCs w:val="24"/>
              </w:rPr>
              <w:t>дений.</w:t>
            </w:r>
          </w:p>
        </w:tc>
        <w:tc>
          <w:tcPr>
            <w:tcW w:w="2693" w:type="dxa"/>
            <w:vMerge/>
            <w:tcBorders>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p>
        </w:tc>
      </w:tr>
      <w:tr w:rsidR="00E21375" w:rsidRPr="00E21375" w:rsidTr="0071758B">
        <w:trPr>
          <w:trHeight w:val="557"/>
        </w:trPr>
        <w:tc>
          <w:tcPr>
            <w:tcW w:w="1129"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5</w:t>
            </w:r>
          </w:p>
        </w:tc>
        <w:tc>
          <w:tcPr>
            <w:tcW w:w="1985" w:type="dxa"/>
            <w:tcBorders>
              <w:top w:val="single" w:sz="4" w:space="0" w:color="auto"/>
              <w:left w:val="single" w:sz="4" w:space="0" w:color="auto"/>
              <w:right w:val="single" w:sz="4" w:space="0" w:color="auto"/>
            </w:tcBorders>
          </w:tcPr>
          <w:p w:rsidR="00E21375" w:rsidRPr="00E21375" w:rsidRDefault="00E21375" w:rsidP="0071758B">
            <w:pPr>
              <w:spacing w:after="0" w:line="276" w:lineRule="auto"/>
              <w:jc w:val="both"/>
              <w:rPr>
                <w:rFonts w:ascii="Times New Roman" w:hAnsi="Times New Roman" w:cs="Times New Roman"/>
                <w:sz w:val="24"/>
                <w:szCs w:val="24"/>
              </w:rPr>
            </w:pPr>
            <w:r w:rsidRPr="00E21375">
              <w:rPr>
                <w:rFonts w:ascii="Times New Roman" w:hAnsi="Times New Roman" w:cs="Times New Roman"/>
                <w:b/>
                <w:i/>
                <w:sz w:val="24"/>
                <w:szCs w:val="24"/>
              </w:rPr>
              <w:t xml:space="preserve">«Физическая культура» </w:t>
            </w:r>
          </w:p>
        </w:tc>
        <w:tc>
          <w:tcPr>
            <w:tcW w:w="3544" w:type="dxa"/>
            <w:tcBorders>
              <w:top w:val="single" w:sz="4" w:space="0" w:color="auto"/>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 Развитие игровой деятельн</w:t>
            </w:r>
            <w:r w:rsidRPr="00E21375">
              <w:rPr>
                <w:rFonts w:ascii="Times New Roman" w:hAnsi="Times New Roman" w:cs="Times New Roman"/>
                <w:sz w:val="24"/>
                <w:szCs w:val="24"/>
              </w:rPr>
              <w:t>о</w:t>
            </w:r>
            <w:r w:rsidRPr="00E21375">
              <w:rPr>
                <w:rFonts w:ascii="Times New Roman" w:hAnsi="Times New Roman" w:cs="Times New Roman"/>
                <w:sz w:val="24"/>
                <w:szCs w:val="24"/>
              </w:rPr>
              <w:t>сти в части подвижных игр на развитие мелкой моторики рук , координации движений   и пр</w:t>
            </w:r>
            <w:r w:rsidRPr="00E21375">
              <w:rPr>
                <w:rFonts w:ascii="Times New Roman" w:hAnsi="Times New Roman" w:cs="Times New Roman"/>
                <w:sz w:val="24"/>
                <w:szCs w:val="24"/>
              </w:rPr>
              <w:t>а</w:t>
            </w:r>
            <w:r w:rsidRPr="00E21375">
              <w:rPr>
                <w:rFonts w:ascii="Times New Roman" w:hAnsi="Times New Roman" w:cs="Times New Roman"/>
                <w:sz w:val="24"/>
                <w:szCs w:val="24"/>
              </w:rPr>
              <w:t>вильного дыхания</w:t>
            </w:r>
          </w:p>
          <w:p w:rsidR="00E21375" w:rsidRPr="00E21375" w:rsidRDefault="00E21375" w:rsidP="0071758B">
            <w:pPr>
              <w:spacing w:after="0" w:line="276" w:lineRule="auto"/>
              <w:ind w:firstLine="164"/>
              <w:jc w:val="both"/>
              <w:rPr>
                <w:rFonts w:ascii="Times New Roman" w:hAnsi="Times New Roman" w:cs="Times New Roman"/>
                <w:sz w:val="24"/>
                <w:szCs w:val="24"/>
              </w:rPr>
            </w:pPr>
            <w:r w:rsidRPr="00E21375">
              <w:rPr>
                <w:rFonts w:ascii="Times New Roman" w:hAnsi="Times New Roman" w:cs="Times New Roman"/>
                <w:sz w:val="24"/>
                <w:szCs w:val="24"/>
              </w:rPr>
              <w:t>Формирование здорового о</w:t>
            </w:r>
            <w:r w:rsidRPr="00E21375">
              <w:rPr>
                <w:rFonts w:ascii="Times New Roman" w:hAnsi="Times New Roman" w:cs="Times New Roman"/>
                <w:sz w:val="24"/>
                <w:szCs w:val="24"/>
              </w:rPr>
              <w:t>б</w:t>
            </w:r>
            <w:r w:rsidRPr="00E21375">
              <w:rPr>
                <w:rFonts w:ascii="Times New Roman" w:hAnsi="Times New Roman" w:cs="Times New Roman"/>
                <w:sz w:val="24"/>
                <w:szCs w:val="24"/>
              </w:rPr>
              <w:t>раза жизни дошкольников. А</w:t>
            </w:r>
            <w:r w:rsidRPr="00E21375">
              <w:rPr>
                <w:rFonts w:ascii="Times New Roman" w:hAnsi="Times New Roman" w:cs="Times New Roman"/>
                <w:sz w:val="24"/>
                <w:szCs w:val="24"/>
              </w:rPr>
              <w:t>к</w:t>
            </w:r>
            <w:r w:rsidRPr="00E21375">
              <w:rPr>
                <w:rFonts w:ascii="Times New Roman" w:hAnsi="Times New Roman" w:cs="Times New Roman"/>
                <w:sz w:val="24"/>
                <w:szCs w:val="24"/>
              </w:rPr>
              <w:t>тивизация словаря и звуковой стороны речи, развитие пр</w:t>
            </w:r>
            <w:r w:rsidRPr="00E21375">
              <w:rPr>
                <w:rFonts w:ascii="Times New Roman" w:hAnsi="Times New Roman" w:cs="Times New Roman"/>
                <w:sz w:val="24"/>
                <w:szCs w:val="24"/>
              </w:rPr>
              <w:t>а</w:t>
            </w:r>
            <w:r w:rsidRPr="00E21375">
              <w:rPr>
                <w:rFonts w:ascii="Times New Roman" w:hAnsi="Times New Roman" w:cs="Times New Roman"/>
                <w:sz w:val="24"/>
                <w:szCs w:val="24"/>
              </w:rPr>
              <w:t>вильного дыхания, через ра</w:t>
            </w:r>
            <w:r w:rsidRPr="00E21375">
              <w:rPr>
                <w:rFonts w:ascii="Times New Roman" w:hAnsi="Times New Roman" w:cs="Times New Roman"/>
                <w:sz w:val="24"/>
                <w:szCs w:val="24"/>
              </w:rPr>
              <w:t>с</w:t>
            </w:r>
            <w:r w:rsidRPr="00E21375">
              <w:rPr>
                <w:rFonts w:ascii="Times New Roman" w:hAnsi="Times New Roman" w:cs="Times New Roman"/>
                <w:sz w:val="24"/>
                <w:szCs w:val="24"/>
              </w:rPr>
              <w:t>ширение кругозора детей о зд</w:t>
            </w:r>
            <w:r w:rsidRPr="00E21375">
              <w:rPr>
                <w:rFonts w:ascii="Times New Roman" w:hAnsi="Times New Roman" w:cs="Times New Roman"/>
                <w:sz w:val="24"/>
                <w:szCs w:val="24"/>
              </w:rPr>
              <w:t>о</w:t>
            </w:r>
            <w:r w:rsidRPr="00E21375">
              <w:rPr>
                <w:rFonts w:ascii="Times New Roman" w:hAnsi="Times New Roman" w:cs="Times New Roman"/>
                <w:sz w:val="24"/>
                <w:szCs w:val="24"/>
              </w:rPr>
              <w:t xml:space="preserve">ровом образе жизни. </w:t>
            </w:r>
          </w:p>
        </w:tc>
        <w:tc>
          <w:tcPr>
            <w:tcW w:w="2693" w:type="dxa"/>
            <w:vMerge/>
            <w:tcBorders>
              <w:left w:val="single" w:sz="4" w:space="0" w:color="auto"/>
              <w:right w:val="single" w:sz="4" w:space="0" w:color="auto"/>
            </w:tcBorders>
          </w:tcPr>
          <w:p w:rsidR="00E21375" w:rsidRPr="00E21375" w:rsidRDefault="00E21375" w:rsidP="0071758B">
            <w:pPr>
              <w:spacing w:after="0" w:line="276" w:lineRule="auto"/>
              <w:ind w:firstLine="164"/>
              <w:jc w:val="both"/>
              <w:rPr>
                <w:rFonts w:ascii="Times New Roman" w:hAnsi="Times New Roman" w:cs="Times New Roman"/>
                <w:sz w:val="24"/>
                <w:szCs w:val="24"/>
              </w:rPr>
            </w:pPr>
          </w:p>
        </w:tc>
      </w:tr>
    </w:tbl>
    <w:p w:rsidR="00E21375" w:rsidRPr="00E21375" w:rsidRDefault="00E21375" w:rsidP="0071758B">
      <w:pPr>
        <w:spacing w:after="0" w:line="276" w:lineRule="auto"/>
        <w:ind w:firstLine="720"/>
        <w:jc w:val="both"/>
        <w:rPr>
          <w:rFonts w:ascii="Times New Roman" w:hAnsi="Times New Roman" w:cs="Times New Roman"/>
          <w:sz w:val="24"/>
          <w:szCs w:val="24"/>
        </w:rPr>
      </w:pPr>
    </w:p>
    <w:p w:rsidR="00E21375" w:rsidRPr="00E21375" w:rsidRDefault="00E21375" w:rsidP="0071758B">
      <w:pPr>
        <w:spacing w:after="0" w:line="276" w:lineRule="auto"/>
        <w:ind w:firstLine="720"/>
        <w:jc w:val="both"/>
        <w:rPr>
          <w:rFonts w:ascii="Times New Roman" w:hAnsi="Times New Roman" w:cs="Times New Roman"/>
          <w:b/>
          <w:i/>
          <w:sz w:val="24"/>
          <w:szCs w:val="24"/>
        </w:rPr>
      </w:pPr>
      <w:r w:rsidRPr="00E21375">
        <w:rPr>
          <w:rFonts w:ascii="Times New Roman" w:hAnsi="Times New Roman" w:cs="Times New Roman"/>
          <w:b/>
          <w:i/>
          <w:sz w:val="24"/>
          <w:szCs w:val="24"/>
        </w:rPr>
        <w:t>Диагностики компетентности детей.</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Диагностика  речевого  развития  проводится  ПМПК 1 раз в год.</w:t>
      </w:r>
    </w:p>
    <w:p w:rsidR="00EF3CEF" w:rsidRDefault="00EF3CEF" w:rsidP="0071758B">
      <w:pPr>
        <w:spacing w:after="0" w:line="276" w:lineRule="auto"/>
        <w:ind w:firstLine="720"/>
        <w:jc w:val="both"/>
        <w:rPr>
          <w:rFonts w:ascii="Times New Roman" w:hAnsi="Times New Roman" w:cs="Times New Roman"/>
          <w:b/>
          <w:sz w:val="24"/>
          <w:szCs w:val="24"/>
        </w:rPr>
      </w:pPr>
    </w:p>
    <w:p w:rsidR="00E21375" w:rsidRPr="00EF3CEF" w:rsidRDefault="00E21375" w:rsidP="0071758B">
      <w:pPr>
        <w:pStyle w:val="4"/>
        <w:spacing w:line="276" w:lineRule="auto"/>
        <w:rPr>
          <w:rFonts w:ascii="Times New Roman" w:hAnsi="Times New Roman" w:cs="Times New Roman"/>
          <w:b/>
          <w:bCs/>
          <w:color w:val="auto"/>
        </w:rPr>
      </w:pPr>
      <w:r w:rsidRPr="00EF3CEF">
        <w:rPr>
          <w:rFonts w:ascii="Times New Roman" w:hAnsi="Times New Roman" w:cs="Times New Roman"/>
          <w:b/>
          <w:bCs/>
          <w:color w:val="auto"/>
        </w:rPr>
        <w:t>Организация работы психолога по коррекции эмоционально-волевой сферы, высших психич</w:t>
      </w:r>
      <w:r w:rsidRPr="00EF3CEF">
        <w:rPr>
          <w:rFonts w:ascii="Times New Roman" w:hAnsi="Times New Roman" w:cs="Times New Roman"/>
          <w:b/>
          <w:bCs/>
          <w:color w:val="auto"/>
        </w:rPr>
        <w:t>е</w:t>
      </w:r>
      <w:r w:rsidRPr="00EF3CEF">
        <w:rPr>
          <w:rFonts w:ascii="Times New Roman" w:hAnsi="Times New Roman" w:cs="Times New Roman"/>
          <w:b/>
          <w:bCs/>
          <w:color w:val="auto"/>
        </w:rPr>
        <w:t xml:space="preserve">ских функций и коммуникативных навыков  у  детей с ОВЗ </w:t>
      </w:r>
    </w:p>
    <w:p w:rsidR="00E21375" w:rsidRP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Формирование личности с нарушением зрения, её активности, работоспособности является очень сложным процессом, зависящим от большого количества различных вли</w:t>
      </w:r>
      <w:r w:rsidRPr="00E21375">
        <w:rPr>
          <w:rFonts w:ascii="Times New Roman" w:hAnsi="Times New Roman" w:cs="Times New Roman"/>
          <w:sz w:val="24"/>
          <w:szCs w:val="24"/>
        </w:rPr>
        <w:t>я</w:t>
      </w:r>
      <w:r w:rsidRPr="00E21375">
        <w:rPr>
          <w:rFonts w:ascii="Times New Roman" w:hAnsi="Times New Roman" w:cs="Times New Roman"/>
          <w:sz w:val="24"/>
          <w:szCs w:val="24"/>
        </w:rPr>
        <w:t>ний как внешнего, так внутреннего характера в их сложном взаимодействии, определя</w:t>
      </w:r>
      <w:r w:rsidRPr="00E21375">
        <w:rPr>
          <w:rFonts w:ascii="Times New Roman" w:hAnsi="Times New Roman" w:cs="Times New Roman"/>
          <w:sz w:val="24"/>
          <w:szCs w:val="24"/>
        </w:rPr>
        <w:t>ю</w:t>
      </w:r>
      <w:r w:rsidRPr="00E21375">
        <w:rPr>
          <w:rFonts w:ascii="Times New Roman" w:hAnsi="Times New Roman" w:cs="Times New Roman"/>
          <w:sz w:val="24"/>
          <w:szCs w:val="24"/>
        </w:rPr>
        <w:t>щем  вид, род и качество образующейся индивидуальной психологической системы. Чт</w:t>
      </w:r>
      <w:r w:rsidRPr="00E21375">
        <w:rPr>
          <w:rFonts w:ascii="Times New Roman" w:hAnsi="Times New Roman" w:cs="Times New Roman"/>
          <w:sz w:val="24"/>
          <w:szCs w:val="24"/>
        </w:rPr>
        <w:t>о</w:t>
      </w:r>
      <w:r w:rsidRPr="00E21375">
        <w:rPr>
          <w:rFonts w:ascii="Times New Roman" w:hAnsi="Times New Roman" w:cs="Times New Roman"/>
          <w:sz w:val="24"/>
          <w:szCs w:val="24"/>
        </w:rPr>
        <w:t>бы влиять на её формирование необходимо учитывать особенности психических образ</w:t>
      </w:r>
      <w:r w:rsidRPr="00E21375">
        <w:rPr>
          <w:rFonts w:ascii="Times New Roman" w:hAnsi="Times New Roman" w:cs="Times New Roman"/>
          <w:sz w:val="24"/>
          <w:szCs w:val="24"/>
        </w:rPr>
        <w:t>о</w:t>
      </w:r>
      <w:r w:rsidRPr="00E21375">
        <w:rPr>
          <w:rFonts w:ascii="Times New Roman" w:hAnsi="Times New Roman" w:cs="Times New Roman"/>
          <w:sz w:val="24"/>
          <w:szCs w:val="24"/>
        </w:rPr>
        <w:t>ваний возникающих при нарушении зрения.</w:t>
      </w:r>
    </w:p>
    <w:p w:rsidR="0071758B" w:rsidRDefault="0071758B" w:rsidP="0071758B">
      <w:pPr>
        <w:pStyle w:val="aff0"/>
        <w:spacing w:line="276" w:lineRule="auto"/>
        <w:rPr>
          <w:rFonts w:ascii="Times New Roman" w:hAnsi="Times New Roman" w:cs="Times New Roman"/>
          <w:b/>
          <w:bCs/>
          <w:sz w:val="24"/>
          <w:szCs w:val="24"/>
        </w:rPr>
      </w:pPr>
    </w:p>
    <w:p w:rsidR="00E21375" w:rsidRPr="00EF3CEF" w:rsidRDefault="00E21375" w:rsidP="0071758B">
      <w:pPr>
        <w:pStyle w:val="aff0"/>
        <w:spacing w:line="276" w:lineRule="auto"/>
        <w:rPr>
          <w:rFonts w:ascii="Times New Roman" w:hAnsi="Times New Roman" w:cs="Times New Roman"/>
          <w:b/>
          <w:bCs/>
          <w:sz w:val="24"/>
          <w:szCs w:val="24"/>
        </w:rPr>
      </w:pPr>
      <w:r w:rsidRPr="00EF3CEF">
        <w:rPr>
          <w:rFonts w:ascii="Times New Roman" w:hAnsi="Times New Roman" w:cs="Times New Roman"/>
          <w:b/>
          <w:bCs/>
          <w:sz w:val="24"/>
          <w:szCs w:val="24"/>
        </w:rPr>
        <w:t>ЗАДАЧИ</w:t>
      </w:r>
    </w:p>
    <w:p w:rsidR="00E21375" w:rsidRPr="00EF3CEF" w:rsidRDefault="00E21375" w:rsidP="0071758B">
      <w:pPr>
        <w:pStyle w:val="aff0"/>
        <w:spacing w:line="276" w:lineRule="auto"/>
        <w:rPr>
          <w:rFonts w:ascii="Times New Roman" w:hAnsi="Times New Roman" w:cs="Times New Roman"/>
          <w:b/>
          <w:bCs/>
          <w:sz w:val="24"/>
          <w:szCs w:val="24"/>
        </w:rPr>
      </w:pPr>
      <w:r w:rsidRPr="00EF3CEF">
        <w:rPr>
          <w:rFonts w:ascii="Times New Roman" w:hAnsi="Times New Roman" w:cs="Times New Roman"/>
          <w:b/>
          <w:bCs/>
          <w:sz w:val="24"/>
          <w:szCs w:val="24"/>
        </w:rPr>
        <w:t xml:space="preserve">Профилактика </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 xml:space="preserve"> Воспитанники:</w:t>
      </w:r>
    </w:p>
    <w:p w:rsidR="00E21375" w:rsidRPr="00E21375" w:rsidRDefault="00E21375" w:rsidP="0071758B">
      <w:pPr>
        <w:spacing w:after="0" w:line="276" w:lineRule="auto"/>
        <w:ind w:firstLine="709"/>
        <w:jc w:val="both"/>
        <w:rPr>
          <w:rFonts w:ascii="Times New Roman" w:hAnsi="Times New Roman" w:cs="Times New Roman"/>
          <w:sz w:val="24"/>
          <w:szCs w:val="24"/>
        </w:rPr>
      </w:pPr>
      <w:r w:rsidRPr="00E21375">
        <w:rPr>
          <w:rFonts w:ascii="Times New Roman" w:hAnsi="Times New Roman" w:cs="Times New Roman"/>
          <w:sz w:val="24"/>
          <w:szCs w:val="24"/>
        </w:rPr>
        <w:lastRenderedPageBreak/>
        <w:t xml:space="preserve"> 1. Создание условий для развития положительного психо-эмоционального состо</w:t>
      </w:r>
      <w:r w:rsidRPr="00E21375">
        <w:rPr>
          <w:rFonts w:ascii="Times New Roman" w:hAnsi="Times New Roman" w:cs="Times New Roman"/>
          <w:sz w:val="24"/>
          <w:szCs w:val="24"/>
        </w:rPr>
        <w:t>я</w:t>
      </w:r>
      <w:r w:rsidRPr="00E21375">
        <w:rPr>
          <w:rFonts w:ascii="Times New Roman" w:hAnsi="Times New Roman" w:cs="Times New Roman"/>
          <w:sz w:val="24"/>
          <w:szCs w:val="24"/>
        </w:rPr>
        <w:t>ния, через индивидуальные и групповые формы работы с детьми.</w:t>
      </w:r>
    </w:p>
    <w:p w:rsidR="00E21375" w:rsidRPr="00E21375" w:rsidRDefault="00E21375" w:rsidP="0071758B">
      <w:pPr>
        <w:spacing w:after="0" w:line="276" w:lineRule="auto"/>
        <w:ind w:firstLine="709"/>
        <w:jc w:val="both"/>
        <w:rPr>
          <w:rFonts w:ascii="Times New Roman" w:hAnsi="Times New Roman" w:cs="Times New Roman"/>
          <w:sz w:val="24"/>
          <w:szCs w:val="24"/>
        </w:rPr>
      </w:pPr>
      <w:r w:rsidRPr="00E21375">
        <w:rPr>
          <w:rFonts w:ascii="Times New Roman" w:hAnsi="Times New Roman" w:cs="Times New Roman"/>
          <w:sz w:val="24"/>
          <w:szCs w:val="24"/>
        </w:rPr>
        <w:t>2. Развитие потребности в  активном общении  в процессе игры.</w:t>
      </w:r>
    </w:p>
    <w:p w:rsidR="00E21375" w:rsidRPr="00E21375" w:rsidRDefault="00E21375" w:rsidP="00C85EED">
      <w:pPr>
        <w:numPr>
          <w:ilvl w:val="0"/>
          <w:numId w:val="73"/>
        </w:numPr>
        <w:tabs>
          <w:tab w:val="num" w:pos="284"/>
        </w:tabs>
        <w:spacing w:after="0" w:line="276" w:lineRule="auto"/>
        <w:ind w:left="0" w:firstLine="709"/>
        <w:jc w:val="both"/>
        <w:rPr>
          <w:rFonts w:ascii="Times New Roman" w:hAnsi="Times New Roman" w:cs="Times New Roman"/>
          <w:sz w:val="24"/>
          <w:szCs w:val="24"/>
        </w:rPr>
      </w:pPr>
      <w:r w:rsidRPr="00E21375">
        <w:rPr>
          <w:rFonts w:ascii="Times New Roman" w:hAnsi="Times New Roman" w:cs="Times New Roman"/>
          <w:sz w:val="24"/>
          <w:szCs w:val="24"/>
        </w:rPr>
        <w:t>Закрепление  навыков положительного адекватного поведения в различных  с</w:t>
      </w:r>
      <w:r w:rsidRPr="00E21375">
        <w:rPr>
          <w:rFonts w:ascii="Times New Roman" w:hAnsi="Times New Roman" w:cs="Times New Roman"/>
          <w:sz w:val="24"/>
          <w:szCs w:val="24"/>
        </w:rPr>
        <w:t>и</w:t>
      </w:r>
      <w:r w:rsidRPr="00E21375">
        <w:rPr>
          <w:rFonts w:ascii="Times New Roman" w:hAnsi="Times New Roman" w:cs="Times New Roman"/>
          <w:sz w:val="24"/>
          <w:szCs w:val="24"/>
        </w:rPr>
        <w:t>туациях взаимодействия, формирование гражданских и патриотических качеств личности.</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Педагоги</w:t>
      </w:r>
    </w:p>
    <w:p w:rsidR="00E21375" w:rsidRPr="00E21375" w:rsidRDefault="00E21375" w:rsidP="00C85EED">
      <w:pPr>
        <w:numPr>
          <w:ilvl w:val="0"/>
          <w:numId w:val="67"/>
        </w:numPr>
        <w:tabs>
          <w:tab w:val="clear" w:pos="360"/>
          <w:tab w:val="num" w:pos="709"/>
        </w:tabs>
        <w:spacing w:after="0" w:line="276" w:lineRule="auto"/>
        <w:ind w:left="0" w:firstLine="349"/>
        <w:jc w:val="both"/>
        <w:rPr>
          <w:rFonts w:ascii="Times New Roman" w:hAnsi="Times New Roman" w:cs="Times New Roman"/>
          <w:sz w:val="24"/>
          <w:szCs w:val="24"/>
        </w:rPr>
      </w:pPr>
      <w:r w:rsidRPr="00E21375">
        <w:rPr>
          <w:rFonts w:ascii="Times New Roman" w:hAnsi="Times New Roman" w:cs="Times New Roman"/>
          <w:sz w:val="24"/>
          <w:szCs w:val="24"/>
        </w:rPr>
        <w:t xml:space="preserve">Активизация  деятельности педагогов в направлении развития положительного психоэмоционального состояния у детей с ОВЗ. </w:t>
      </w:r>
    </w:p>
    <w:p w:rsidR="00E21375" w:rsidRPr="00E21375" w:rsidRDefault="00E21375" w:rsidP="00C85EED">
      <w:pPr>
        <w:numPr>
          <w:ilvl w:val="0"/>
          <w:numId w:val="67"/>
        </w:numPr>
        <w:tabs>
          <w:tab w:val="clear" w:pos="360"/>
          <w:tab w:val="num" w:pos="709"/>
        </w:tabs>
        <w:spacing w:after="0" w:line="276" w:lineRule="auto"/>
        <w:ind w:left="0" w:firstLine="349"/>
        <w:jc w:val="both"/>
        <w:rPr>
          <w:rFonts w:ascii="Times New Roman" w:hAnsi="Times New Roman" w:cs="Times New Roman"/>
          <w:sz w:val="24"/>
          <w:szCs w:val="24"/>
        </w:rPr>
      </w:pPr>
      <w:r w:rsidRPr="00E21375">
        <w:rPr>
          <w:rFonts w:ascii="Times New Roman" w:hAnsi="Times New Roman" w:cs="Times New Roman"/>
          <w:sz w:val="24"/>
          <w:szCs w:val="24"/>
        </w:rPr>
        <w:t>Формирование знаний о проблемах воспитания детей  с нарушением зрения в с</w:t>
      </w:r>
      <w:r w:rsidRPr="00E21375">
        <w:rPr>
          <w:rFonts w:ascii="Times New Roman" w:hAnsi="Times New Roman" w:cs="Times New Roman"/>
          <w:sz w:val="24"/>
          <w:szCs w:val="24"/>
        </w:rPr>
        <w:t>е</w:t>
      </w:r>
      <w:r w:rsidRPr="00E21375">
        <w:rPr>
          <w:rFonts w:ascii="Times New Roman" w:hAnsi="Times New Roman" w:cs="Times New Roman"/>
          <w:sz w:val="24"/>
          <w:szCs w:val="24"/>
        </w:rPr>
        <w:t>мье.</w:t>
      </w:r>
    </w:p>
    <w:p w:rsidR="00E21375" w:rsidRPr="00E21375" w:rsidRDefault="00E21375" w:rsidP="00C85EED">
      <w:pPr>
        <w:numPr>
          <w:ilvl w:val="0"/>
          <w:numId w:val="67"/>
        </w:numPr>
        <w:tabs>
          <w:tab w:val="clear" w:pos="360"/>
          <w:tab w:val="num" w:pos="709"/>
        </w:tabs>
        <w:spacing w:after="0" w:line="276" w:lineRule="auto"/>
        <w:ind w:left="0" w:firstLine="349"/>
        <w:jc w:val="both"/>
        <w:rPr>
          <w:rFonts w:ascii="Times New Roman" w:hAnsi="Times New Roman" w:cs="Times New Roman"/>
          <w:sz w:val="24"/>
          <w:szCs w:val="24"/>
        </w:rPr>
      </w:pPr>
      <w:r w:rsidRPr="00E21375">
        <w:rPr>
          <w:rFonts w:ascii="Times New Roman" w:hAnsi="Times New Roman" w:cs="Times New Roman"/>
          <w:sz w:val="24"/>
          <w:szCs w:val="24"/>
        </w:rPr>
        <w:t>Формирование знаний о психологических особенностях развития детей с наруш</w:t>
      </w:r>
      <w:r w:rsidRPr="00E21375">
        <w:rPr>
          <w:rFonts w:ascii="Times New Roman" w:hAnsi="Times New Roman" w:cs="Times New Roman"/>
          <w:sz w:val="24"/>
          <w:szCs w:val="24"/>
        </w:rPr>
        <w:t>е</w:t>
      </w:r>
      <w:r w:rsidRPr="00E21375">
        <w:rPr>
          <w:rFonts w:ascii="Times New Roman" w:hAnsi="Times New Roman" w:cs="Times New Roman"/>
          <w:sz w:val="24"/>
          <w:szCs w:val="24"/>
        </w:rPr>
        <w:t xml:space="preserve">нием зрения в социуме и семье. </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 xml:space="preserve">Родители  </w:t>
      </w:r>
    </w:p>
    <w:p w:rsidR="00E21375" w:rsidRPr="00EF3CEF" w:rsidRDefault="00E21375" w:rsidP="00C85EED">
      <w:pPr>
        <w:numPr>
          <w:ilvl w:val="0"/>
          <w:numId w:val="68"/>
        </w:numPr>
        <w:tabs>
          <w:tab w:val="num" w:pos="851"/>
        </w:tabs>
        <w:spacing w:after="0" w:line="276" w:lineRule="auto"/>
        <w:ind w:left="0" w:firstLine="284"/>
        <w:jc w:val="both"/>
        <w:rPr>
          <w:rFonts w:ascii="Times New Roman" w:hAnsi="Times New Roman" w:cs="Times New Roman"/>
          <w:sz w:val="24"/>
          <w:szCs w:val="24"/>
        </w:rPr>
      </w:pPr>
      <w:r w:rsidRPr="00EF3CEF">
        <w:rPr>
          <w:rFonts w:ascii="Times New Roman" w:hAnsi="Times New Roman" w:cs="Times New Roman"/>
          <w:sz w:val="24"/>
          <w:szCs w:val="24"/>
        </w:rPr>
        <w:t>Формирование знаний родителей о психологическом здоровье  ребенка в семье.</w:t>
      </w:r>
    </w:p>
    <w:p w:rsidR="00E21375" w:rsidRPr="00EF3CEF" w:rsidRDefault="00E21375" w:rsidP="00C85EED">
      <w:pPr>
        <w:numPr>
          <w:ilvl w:val="0"/>
          <w:numId w:val="68"/>
        </w:numPr>
        <w:tabs>
          <w:tab w:val="num" w:pos="851"/>
        </w:tabs>
        <w:spacing w:after="0" w:line="276" w:lineRule="auto"/>
        <w:ind w:left="0" w:firstLine="284"/>
        <w:jc w:val="both"/>
        <w:rPr>
          <w:rFonts w:ascii="Times New Roman" w:hAnsi="Times New Roman" w:cs="Times New Roman"/>
          <w:sz w:val="24"/>
          <w:szCs w:val="24"/>
        </w:rPr>
      </w:pPr>
      <w:r w:rsidRPr="00EF3CEF">
        <w:rPr>
          <w:rFonts w:ascii="Times New Roman" w:hAnsi="Times New Roman" w:cs="Times New Roman"/>
          <w:sz w:val="24"/>
          <w:szCs w:val="24"/>
        </w:rPr>
        <w:t>Развитие представлений о значении семейного воспитания.</w:t>
      </w:r>
    </w:p>
    <w:p w:rsidR="00E21375" w:rsidRPr="00EF3CEF" w:rsidRDefault="00E21375" w:rsidP="0071758B">
      <w:pPr>
        <w:pStyle w:val="aff0"/>
        <w:spacing w:line="276" w:lineRule="auto"/>
        <w:rPr>
          <w:rFonts w:ascii="Times New Roman" w:hAnsi="Times New Roman" w:cs="Times New Roman"/>
          <w:b/>
          <w:bCs/>
          <w:sz w:val="24"/>
          <w:szCs w:val="24"/>
        </w:rPr>
      </w:pPr>
      <w:r w:rsidRPr="00EF3CEF">
        <w:rPr>
          <w:rFonts w:ascii="Times New Roman" w:hAnsi="Times New Roman" w:cs="Times New Roman"/>
          <w:b/>
          <w:bCs/>
          <w:sz w:val="24"/>
          <w:szCs w:val="24"/>
        </w:rPr>
        <w:t>Диагностика</w:t>
      </w:r>
    </w:p>
    <w:p w:rsidR="00E21375" w:rsidRPr="00EF3CEF" w:rsidRDefault="00E21375" w:rsidP="0071758B">
      <w:pPr>
        <w:pStyle w:val="aff0"/>
        <w:spacing w:line="276" w:lineRule="auto"/>
        <w:rPr>
          <w:rFonts w:ascii="Times New Roman" w:hAnsi="Times New Roman" w:cs="Times New Roman"/>
          <w:bCs/>
          <w:i/>
          <w:iCs/>
          <w:sz w:val="24"/>
          <w:szCs w:val="24"/>
        </w:rPr>
      </w:pPr>
      <w:r w:rsidRPr="00EF3CEF">
        <w:rPr>
          <w:rFonts w:ascii="Times New Roman" w:hAnsi="Times New Roman" w:cs="Times New Roman"/>
          <w:i/>
          <w:iCs/>
          <w:sz w:val="24"/>
          <w:szCs w:val="24"/>
        </w:rPr>
        <w:t xml:space="preserve"> Воспитанники:</w:t>
      </w:r>
    </w:p>
    <w:p w:rsidR="00EF3CEF" w:rsidRDefault="00E21375" w:rsidP="00C85EED">
      <w:pPr>
        <w:pStyle w:val="aff0"/>
        <w:numPr>
          <w:ilvl w:val="0"/>
          <w:numId w:val="78"/>
        </w:numPr>
        <w:spacing w:line="276" w:lineRule="auto"/>
        <w:ind w:left="795"/>
        <w:rPr>
          <w:rFonts w:ascii="Times New Roman" w:hAnsi="Times New Roman" w:cs="Times New Roman"/>
          <w:sz w:val="24"/>
          <w:szCs w:val="24"/>
        </w:rPr>
      </w:pPr>
      <w:r w:rsidRPr="00EF3CEF">
        <w:rPr>
          <w:rFonts w:ascii="Times New Roman" w:hAnsi="Times New Roman" w:cs="Times New Roman"/>
          <w:sz w:val="24"/>
          <w:szCs w:val="24"/>
        </w:rPr>
        <w:t>Диагностическое обследование с целью определенияобщего психологического развития детей, развитие эмоционально-волевой сферы и коммуникативных нав</w:t>
      </w:r>
      <w:r w:rsidRPr="00EF3CEF">
        <w:rPr>
          <w:rFonts w:ascii="Times New Roman" w:hAnsi="Times New Roman" w:cs="Times New Roman"/>
          <w:sz w:val="24"/>
          <w:szCs w:val="24"/>
        </w:rPr>
        <w:t>ы</w:t>
      </w:r>
      <w:r w:rsidRPr="00EF3CEF">
        <w:rPr>
          <w:rFonts w:ascii="Times New Roman" w:hAnsi="Times New Roman" w:cs="Times New Roman"/>
          <w:sz w:val="24"/>
          <w:szCs w:val="24"/>
        </w:rPr>
        <w:t>ков.</w:t>
      </w:r>
    </w:p>
    <w:p w:rsidR="00EF3CEF" w:rsidRPr="00EF3CEF" w:rsidRDefault="00E21375" w:rsidP="00C85EED">
      <w:pPr>
        <w:pStyle w:val="aff0"/>
        <w:numPr>
          <w:ilvl w:val="0"/>
          <w:numId w:val="78"/>
        </w:numPr>
        <w:spacing w:line="276" w:lineRule="auto"/>
        <w:ind w:left="795"/>
      </w:pPr>
      <w:r w:rsidRPr="00EF3CEF">
        <w:rPr>
          <w:rFonts w:ascii="Times New Roman" w:hAnsi="Times New Roman" w:cs="Times New Roman"/>
          <w:sz w:val="24"/>
          <w:szCs w:val="24"/>
        </w:rPr>
        <w:t>Проведениемониторинга социометрического статуса  детей в группах.</w:t>
      </w:r>
    </w:p>
    <w:p w:rsidR="00E21375" w:rsidRPr="00E21375" w:rsidRDefault="00E21375" w:rsidP="00C85EED">
      <w:pPr>
        <w:pStyle w:val="aff0"/>
        <w:numPr>
          <w:ilvl w:val="0"/>
          <w:numId w:val="78"/>
        </w:numPr>
        <w:spacing w:line="276" w:lineRule="auto"/>
        <w:ind w:left="795"/>
      </w:pPr>
      <w:r w:rsidRPr="00EF3CEF">
        <w:rPr>
          <w:rFonts w:ascii="Times New Roman" w:hAnsi="Times New Roman" w:cs="Times New Roman"/>
          <w:sz w:val="24"/>
          <w:szCs w:val="24"/>
        </w:rPr>
        <w:t>Проведение диагностикишкольной готовности.</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 xml:space="preserve">Педагоги   </w:t>
      </w:r>
    </w:p>
    <w:p w:rsidR="00E21375" w:rsidRPr="00E21375" w:rsidRDefault="00E21375" w:rsidP="00C85EED">
      <w:pPr>
        <w:numPr>
          <w:ilvl w:val="0"/>
          <w:numId w:val="69"/>
        </w:numPr>
        <w:tabs>
          <w:tab w:val="num" w:pos="851"/>
        </w:tabs>
        <w:spacing w:after="0" w:line="276" w:lineRule="auto"/>
        <w:ind w:left="0" w:firstLine="426"/>
        <w:jc w:val="both"/>
        <w:rPr>
          <w:rFonts w:ascii="Times New Roman" w:hAnsi="Times New Roman" w:cs="Times New Roman"/>
          <w:sz w:val="24"/>
          <w:szCs w:val="24"/>
        </w:rPr>
      </w:pPr>
      <w:r w:rsidRPr="00E21375">
        <w:rPr>
          <w:rFonts w:ascii="Times New Roman" w:hAnsi="Times New Roman" w:cs="Times New Roman"/>
          <w:sz w:val="24"/>
          <w:szCs w:val="24"/>
        </w:rPr>
        <w:t>Изучение  отношения педагогов к  использованию приемов создания  комфортных  условий в ДОО, как способ  укрепления психоэмоционального состояния детей.</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Родители</w:t>
      </w:r>
    </w:p>
    <w:p w:rsidR="00E21375" w:rsidRPr="00E21375" w:rsidRDefault="00E21375" w:rsidP="00C85EED">
      <w:pPr>
        <w:numPr>
          <w:ilvl w:val="0"/>
          <w:numId w:val="70"/>
        </w:numPr>
        <w:tabs>
          <w:tab w:val="num" w:pos="426"/>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Изучение особенностей отношения  родителей  к  психоэмоциональному разв</w:t>
      </w:r>
      <w:r w:rsidRPr="00E21375">
        <w:rPr>
          <w:rFonts w:ascii="Times New Roman" w:hAnsi="Times New Roman" w:cs="Times New Roman"/>
          <w:sz w:val="24"/>
          <w:szCs w:val="24"/>
        </w:rPr>
        <w:t>и</w:t>
      </w:r>
      <w:r w:rsidRPr="00E21375">
        <w:rPr>
          <w:rFonts w:ascii="Times New Roman" w:hAnsi="Times New Roman" w:cs="Times New Roman"/>
          <w:sz w:val="24"/>
          <w:szCs w:val="24"/>
        </w:rPr>
        <w:t>тию детей в ДОО</w:t>
      </w:r>
    </w:p>
    <w:p w:rsidR="00E21375" w:rsidRPr="00E21375" w:rsidRDefault="00E21375" w:rsidP="00C85EED">
      <w:pPr>
        <w:numPr>
          <w:ilvl w:val="0"/>
          <w:numId w:val="70"/>
        </w:numPr>
        <w:tabs>
          <w:tab w:val="num" w:pos="426"/>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Определение степени заинтересованности  родителей в мероприятиях ДОО.</w:t>
      </w:r>
    </w:p>
    <w:p w:rsidR="00E21375" w:rsidRPr="00EF3CEF" w:rsidRDefault="00E21375" w:rsidP="0071758B">
      <w:pPr>
        <w:pStyle w:val="aff0"/>
        <w:spacing w:line="276" w:lineRule="auto"/>
        <w:rPr>
          <w:rFonts w:ascii="Times New Roman" w:hAnsi="Times New Roman" w:cs="Times New Roman"/>
          <w:b/>
          <w:bCs/>
          <w:sz w:val="24"/>
          <w:szCs w:val="24"/>
        </w:rPr>
      </w:pPr>
      <w:r w:rsidRPr="00EF3CEF">
        <w:rPr>
          <w:rFonts w:ascii="Times New Roman" w:hAnsi="Times New Roman" w:cs="Times New Roman"/>
          <w:b/>
          <w:bCs/>
          <w:sz w:val="24"/>
          <w:szCs w:val="24"/>
        </w:rPr>
        <w:t>Коррекция</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 xml:space="preserve">Дети  </w:t>
      </w:r>
    </w:p>
    <w:p w:rsidR="00E21375" w:rsidRPr="00E21375" w:rsidRDefault="00E21375" w:rsidP="0071758B">
      <w:pPr>
        <w:tabs>
          <w:tab w:val="num" w:pos="426"/>
        </w:tabs>
        <w:spacing w:after="0" w:line="276" w:lineRule="auto"/>
        <w:ind w:firstLine="567"/>
        <w:jc w:val="both"/>
        <w:rPr>
          <w:rFonts w:ascii="Times New Roman" w:hAnsi="Times New Roman" w:cs="Times New Roman"/>
          <w:sz w:val="24"/>
          <w:szCs w:val="24"/>
        </w:rPr>
      </w:pPr>
      <w:r w:rsidRPr="00E21375">
        <w:rPr>
          <w:rFonts w:ascii="Times New Roman" w:hAnsi="Times New Roman" w:cs="Times New Roman"/>
          <w:sz w:val="24"/>
          <w:szCs w:val="24"/>
        </w:rPr>
        <w:t>1. Проведение циклов коррекционных занятия с детьми, нуждающимися в  индив</w:t>
      </w:r>
      <w:r w:rsidRPr="00E21375">
        <w:rPr>
          <w:rFonts w:ascii="Times New Roman" w:hAnsi="Times New Roman" w:cs="Times New Roman"/>
          <w:sz w:val="24"/>
          <w:szCs w:val="24"/>
        </w:rPr>
        <w:t>и</w:t>
      </w:r>
      <w:r w:rsidRPr="00E21375">
        <w:rPr>
          <w:rFonts w:ascii="Times New Roman" w:hAnsi="Times New Roman" w:cs="Times New Roman"/>
          <w:sz w:val="24"/>
          <w:szCs w:val="24"/>
        </w:rPr>
        <w:t>дуальной коррекции ВПФ, ЭВС, навыков общения.</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 xml:space="preserve">Педагоги  </w:t>
      </w:r>
    </w:p>
    <w:p w:rsidR="00E21375" w:rsidRPr="00E21375" w:rsidRDefault="00E21375" w:rsidP="00C85EED">
      <w:pPr>
        <w:numPr>
          <w:ilvl w:val="0"/>
          <w:numId w:val="71"/>
        </w:numPr>
        <w:tabs>
          <w:tab w:val="num" w:pos="426"/>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Проведение семинаров и семинаров – практикумов  с целью  активизации  де</w:t>
      </w:r>
      <w:r w:rsidRPr="00E21375">
        <w:rPr>
          <w:rFonts w:ascii="Times New Roman" w:hAnsi="Times New Roman" w:cs="Times New Roman"/>
          <w:sz w:val="24"/>
          <w:szCs w:val="24"/>
        </w:rPr>
        <w:t>я</w:t>
      </w:r>
      <w:r w:rsidRPr="00E21375">
        <w:rPr>
          <w:rFonts w:ascii="Times New Roman" w:hAnsi="Times New Roman" w:cs="Times New Roman"/>
          <w:sz w:val="24"/>
          <w:szCs w:val="24"/>
        </w:rPr>
        <w:t>тельности  педагогов в направлении развития положительного психоэмоционального с</w:t>
      </w:r>
      <w:r w:rsidRPr="00E21375">
        <w:rPr>
          <w:rFonts w:ascii="Times New Roman" w:hAnsi="Times New Roman" w:cs="Times New Roman"/>
          <w:sz w:val="24"/>
          <w:szCs w:val="24"/>
        </w:rPr>
        <w:t>о</w:t>
      </w:r>
      <w:r w:rsidRPr="00E21375">
        <w:rPr>
          <w:rFonts w:ascii="Times New Roman" w:hAnsi="Times New Roman" w:cs="Times New Roman"/>
          <w:sz w:val="24"/>
          <w:szCs w:val="24"/>
        </w:rPr>
        <w:t>стояния детей  в ДОО и внутрисемейных отношений.</w:t>
      </w:r>
    </w:p>
    <w:p w:rsidR="00E21375" w:rsidRPr="00EF3CEF" w:rsidRDefault="00E21375" w:rsidP="0071758B">
      <w:pPr>
        <w:pStyle w:val="aff0"/>
        <w:spacing w:line="276" w:lineRule="auto"/>
        <w:rPr>
          <w:rFonts w:ascii="Times New Roman" w:hAnsi="Times New Roman" w:cs="Times New Roman"/>
          <w:i/>
          <w:iCs/>
          <w:sz w:val="24"/>
          <w:szCs w:val="24"/>
        </w:rPr>
      </w:pPr>
      <w:r w:rsidRPr="00EF3CEF">
        <w:rPr>
          <w:rFonts w:ascii="Times New Roman" w:hAnsi="Times New Roman" w:cs="Times New Roman"/>
          <w:i/>
          <w:iCs/>
          <w:sz w:val="24"/>
          <w:szCs w:val="24"/>
        </w:rPr>
        <w:t>Родители</w:t>
      </w:r>
    </w:p>
    <w:p w:rsidR="00E21375" w:rsidRPr="00E21375" w:rsidRDefault="00E21375" w:rsidP="00C85EED">
      <w:pPr>
        <w:numPr>
          <w:ilvl w:val="0"/>
          <w:numId w:val="72"/>
        </w:numPr>
        <w:tabs>
          <w:tab w:val="num" w:pos="426"/>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Проведениеродительских собраний с целью включения родителей в  процесс воспитания и обучения детей в ДОУ</w:t>
      </w:r>
    </w:p>
    <w:p w:rsidR="00E21375" w:rsidRPr="00E21375" w:rsidRDefault="00E21375" w:rsidP="00C85EED">
      <w:pPr>
        <w:numPr>
          <w:ilvl w:val="0"/>
          <w:numId w:val="72"/>
        </w:numPr>
        <w:tabs>
          <w:tab w:val="num" w:pos="426"/>
        </w:tabs>
        <w:spacing w:after="0" w:line="276" w:lineRule="auto"/>
        <w:ind w:left="0" w:firstLine="567"/>
        <w:jc w:val="both"/>
        <w:rPr>
          <w:rFonts w:ascii="Times New Roman" w:hAnsi="Times New Roman" w:cs="Times New Roman"/>
          <w:sz w:val="24"/>
          <w:szCs w:val="24"/>
        </w:rPr>
      </w:pPr>
      <w:r w:rsidRPr="00E21375">
        <w:rPr>
          <w:rFonts w:ascii="Times New Roman" w:hAnsi="Times New Roman" w:cs="Times New Roman"/>
          <w:sz w:val="24"/>
          <w:szCs w:val="24"/>
        </w:rPr>
        <w:t xml:space="preserve">Проведение открытых  мероприятий с отдельными семьями по проблемам: </w:t>
      </w:r>
    </w:p>
    <w:p w:rsidR="00E21375" w:rsidRPr="00E21375" w:rsidRDefault="00E21375" w:rsidP="0071758B">
      <w:pPr>
        <w:spacing w:after="0" w:line="276" w:lineRule="auto"/>
        <w:ind w:firstLine="426"/>
        <w:jc w:val="both"/>
        <w:rPr>
          <w:rFonts w:ascii="Times New Roman" w:hAnsi="Times New Roman" w:cs="Times New Roman"/>
          <w:sz w:val="24"/>
          <w:szCs w:val="24"/>
        </w:rPr>
      </w:pPr>
      <w:r w:rsidRPr="00E21375">
        <w:rPr>
          <w:rFonts w:ascii="Times New Roman" w:hAnsi="Times New Roman" w:cs="Times New Roman"/>
          <w:sz w:val="24"/>
          <w:szCs w:val="24"/>
        </w:rPr>
        <w:t>-  ребенок с ОВЗ в семье;</w:t>
      </w:r>
    </w:p>
    <w:p w:rsidR="00EF3CEF" w:rsidRDefault="00E21375" w:rsidP="0071758B">
      <w:pPr>
        <w:spacing w:after="0" w:line="276" w:lineRule="auto"/>
        <w:ind w:firstLine="426"/>
        <w:jc w:val="both"/>
        <w:rPr>
          <w:rFonts w:ascii="Times New Roman" w:hAnsi="Times New Roman" w:cs="Times New Roman"/>
          <w:sz w:val="24"/>
          <w:szCs w:val="24"/>
        </w:rPr>
      </w:pPr>
      <w:r w:rsidRPr="00E21375">
        <w:rPr>
          <w:rFonts w:ascii="Times New Roman" w:hAnsi="Times New Roman" w:cs="Times New Roman"/>
          <w:sz w:val="24"/>
          <w:szCs w:val="24"/>
        </w:rPr>
        <w:t>-  создание развивающей среды  в семье для ребёнка с нарушением зрения;</w:t>
      </w:r>
    </w:p>
    <w:p w:rsidR="00E21375" w:rsidRPr="00E21375" w:rsidRDefault="00EF3CEF" w:rsidP="0071758B">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21375" w:rsidRPr="00E21375">
        <w:rPr>
          <w:rFonts w:ascii="Times New Roman" w:hAnsi="Times New Roman" w:cs="Times New Roman"/>
          <w:sz w:val="24"/>
          <w:szCs w:val="24"/>
        </w:rPr>
        <w:t>проблемы  общения в семье и детском саду т.д.</w:t>
      </w:r>
    </w:p>
    <w:p w:rsidR="00E21375" w:rsidRPr="00E21375" w:rsidRDefault="00E21375" w:rsidP="0071758B">
      <w:pPr>
        <w:spacing w:after="0" w:line="276" w:lineRule="auto"/>
        <w:ind w:firstLine="720"/>
        <w:jc w:val="both"/>
        <w:rPr>
          <w:rFonts w:ascii="Times New Roman" w:hAnsi="Times New Roman" w:cs="Times New Roman"/>
          <w:b/>
          <w:i/>
          <w:sz w:val="24"/>
          <w:szCs w:val="24"/>
        </w:rPr>
      </w:pPr>
      <w:r w:rsidRPr="00E21375">
        <w:rPr>
          <w:rFonts w:ascii="Times New Roman" w:hAnsi="Times New Roman" w:cs="Times New Roman"/>
          <w:b/>
          <w:i/>
          <w:sz w:val="24"/>
          <w:szCs w:val="24"/>
        </w:rPr>
        <w:t>Педагог-психолог строит свою работу по результатам диагностики.</w:t>
      </w:r>
    </w:p>
    <w:p w:rsidR="00E21375" w:rsidRPr="00E21375" w:rsidRDefault="00E21375" w:rsidP="0071758B">
      <w:pPr>
        <w:spacing w:after="0" w:line="276" w:lineRule="auto"/>
        <w:ind w:left="540" w:firstLine="720"/>
        <w:jc w:val="both"/>
        <w:rPr>
          <w:rFonts w:ascii="Times New Roman" w:hAnsi="Times New Roman" w:cs="Times New Roman"/>
          <w:sz w:val="24"/>
          <w:szCs w:val="24"/>
        </w:rPr>
      </w:pPr>
      <w:r w:rsidRPr="00E21375">
        <w:rPr>
          <w:rFonts w:ascii="Times New Roman" w:hAnsi="Times New Roman" w:cs="Times New Roman"/>
          <w:b/>
          <w:sz w:val="24"/>
          <w:szCs w:val="24"/>
        </w:rPr>
        <w:t>Диагностическое обследование</w:t>
      </w:r>
      <w:r w:rsidRPr="00E21375">
        <w:rPr>
          <w:rFonts w:ascii="Times New Roman" w:hAnsi="Times New Roman" w:cs="Times New Roman"/>
          <w:sz w:val="24"/>
          <w:szCs w:val="24"/>
        </w:rPr>
        <w:t xml:space="preserve"> проводится  2 раза в год:</w:t>
      </w:r>
    </w:p>
    <w:p w:rsidR="00E21375" w:rsidRPr="00E21375" w:rsidRDefault="00E21375" w:rsidP="00C85EED">
      <w:pPr>
        <w:numPr>
          <w:ilvl w:val="0"/>
          <w:numId w:val="64"/>
        </w:numPr>
        <w:tabs>
          <w:tab w:val="num" w:pos="108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lastRenderedPageBreak/>
        <w:t>в сентябре всех детей;</w:t>
      </w:r>
    </w:p>
    <w:p w:rsidR="00E21375" w:rsidRPr="00E21375" w:rsidRDefault="00E21375" w:rsidP="00C85EED">
      <w:pPr>
        <w:numPr>
          <w:ilvl w:val="0"/>
          <w:numId w:val="64"/>
        </w:num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мае всех детей;</w:t>
      </w:r>
    </w:p>
    <w:p w:rsidR="00E21375" w:rsidRPr="00E21375" w:rsidRDefault="00E21375" w:rsidP="00C85EED">
      <w:pPr>
        <w:numPr>
          <w:ilvl w:val="0"/>
          <w:numId w:val="64"/>
        </w:numPr>
        <w:tabs>
          <w:tab w:val="num" w:pos="1080"/>
        </w:tabs>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sz w:val="24"/>
          <w:szCs w:val="24"/>
        </w:rPr>
        <w:t>в январе обследование детей со сложной структурой дефекта.</w:t>
      </w:r>
    </w:p>
    <w:p w:rsidR="00E21375" w:rsidRDefault="00E21375" w:rsidP="0071758B">
      <w:pPr>
        <w:spacing w:after="0"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Направления работы:</w:t>
      </w:r>
      <w:r w:rsidRPr="00E21375">
        <w:rPr>
          <w:rFonts w:ascii="Times New Roman" w:hAnsi="Times New Roman" w:cs="Times New Roman"/>
          <w:sz w:val="24"/>
          <w:szCs w:val="24"/>
        </w:rPr>
        <w:t>эмоционально-волевая сфера, высшие психические фун</w:t>
      </w:r>
      <w:r w:rsidRPr="00E21375">
        <w:rPr>
          <w:rFonts w:ascii="Times New Roman" w:hAnsi="Times New Roman" w:cs="Times New Roman"/>
          <w:sz w:val="24"/>
          <w:szCs w:val="24"/>
        </w:rPr>
        <w:t>к</w:t>
      </w:r>
      <w:r w:rsidRPr="00E21375">
        <w:rPr>
          <w:rFonts w:ascii="Times New Roman" w:hAnsi="Times New Roman" w:cs="Times New Roman"/>
          <w:sz w:val="24"/>
          <w:szCs w:val="24"/>
        </w:rPr>
        <w:t>ций</w:t>
      </w:r>
      <w:r w:rsidR="00EF3CEF">
        <w:rPr>
          <w:rFonts w:ascii="Times New Roman" w:hAnsi="Times New Roman" w:cs="Times New Roman"/>
          <w:sz w:val="24"/>
          <w:szCs w:val="24"/>
        </w:rPr>
        <w:t xml:space="preserve">; </w:t>
      </w:r>
      <w:r w:rsidRPr="00E21375">
        <w:rPr>
          <w:rFonts w:ascii="Times New Roman" w:hAnsi="Times New Roman" w:cs="Times New Roman"/>
          <w:sz w:val="24"/>
          <w:szCs w:val="24"/>
        </w:rPr>
        <w:t xml:space="preserve">коммуникативные навыки (общение)  </w:t>
      </w:r>
    </w:p>
    <w:p w:rsidR="0071758B" w:rsidRPr="00E21375" w:rsidRDefault="0071758B" w:rsidP="0071758B">
      <w:pPr>
        <w:spacing w:after="0" w:line="276"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4848"/>
        <w:gridCol w:w="2772"/>
      </w:tblGrid>
      <w:tr w:rsidR="00E21375" w:rsidRPr="00E21375" w:rsidTr="0071758B">
        <w:trPr>
          <w:trHeight w:val="736"/>
        </w:trPr>
        <w:tc>
          <w:tcPr>
            <w:tcW w:w="1728" w:type="dxa"/>
            <w:vAlign w:val="center"/>
          </w:tcPr>
          <w:p w:rsidR="00E21375" w:rsidRPr="00E21375" w:rsidRDefault="00E21375" w:rsidP="0071758B">
            <w:pPr>
              <w:spacing w:after="0" w:line="276" w:lineRule="auto"/>
              <w:ind w:firstLine="22"/>
              <w:jc w:val="both"/>
              <w:rPr>
                <w:rFonts w:ascii="Times New Roman" w:hAnsi="Times New Roman" w:cs="Times New Roman"/>
                <w:b/>
                <w:sz w:val="24"/>
                <w:szCs w:val="24"/>
              </w:rPr>
            </w:pPr>
            <w:r w:rsidRPr="00E21375">
              <w:rPr>
                <w:rFonts w:ascii="Times New Roman" w:hAnsi="Times New Roman" w:cs="Times New Roman"/>
                <w:b/>
                <w:sz w:val="24"/>
                <w:szCs w:val="24"/>
              </w:rPr>
              <w:t>Направления</w:t>
            </w:r>
          </w:p>
        </w:tc>
        <w:tc>
          <w:tcPr>
            <w:tcW w:w="4848" w:type="dxa"/>
            <w:vAlign w:val="center"/>
          </w:tcPr>
          <w:p w:rsidR="00E21375" w:rsidRPr="00E21375" w:rsidRDefault="00EF3CEF" w:rsidP="0071758B">
            <w:pPr>
              <w:spacing w:after="0" w:line="276" w:lineRule="auto"/>
              <w:ind w:left="72" w:firstLine="22"/>
              <w:jc w:val="both"/>
              <w:rPr>
                <w:rFonts w:ascii="Times New Roman" w:hAnsi="Times New Roman" w:cs="Times New Roman"/>
                <w:b/>
                <w:sz w:val="24"/>
                <w:szCs w:val="24"/>
              </w:rPr>
            </w:pPr>
            <w:r>
              <w:rPr>
                <w:rFonts w:ascii="Times New Roman" w:hAnsi="Times New Roman" w:cs="Times New Roman"/>
                <w:b/>
                <w:sz w:val="24"/>
                <w:szCs w:val="24"/>
              </w:rPr>
              <w:t>З</w:t>
            </w:r>
            <w:r w:rsidRPr="00E21375">
              <w:rPr>
                <w:rFonts w:ascii="Times New Roman" w:hAnsi="Times New Roman" w:cs="Times New Roman"/>
                <w:b/>
                <w:sz w:val="24"/>
                <w:szCs w:val="24"/>
              </w:rPr>
              <w:t>адачи психолого</w:t>
            </w:r>
            <w:r w:rsidR="00E21375" w:rsidRPr="00E21375">
              <w:rPr>
                <w:rFonts w:ascii="Times New Roman" w:hAnsi="Times New Roman" w:cs="Times New Roman"/>
                <w:b/>
                <w:sz w:val="24"/>
                <w:szCs w:val="24"/>
              </w:rPr>
              <w:t>-педагогической работы</w:t>
            </w:r>
          </w:p>
        </w:tc>
        <w:tc>
          <w:tcPr>
            <w:tcW w:w="2772" w:type="dxa"/>
            <w:vAlign w:val="center"/>
          </w:tcPr>
          <w:p w:rsidR="00E21375" w:rsidRPr="00E21375" w:rsidRDefault="00E21375" w:rsidP="0071758B">
            <w:pPr>
              <w:spacing w:after="0" w:line="276" w:lineRule="auto"/>
              <w:ind w:left="72" w:firstLine="22"/>
              <w:jc w:val="both"/>
              <w:rPr>
                <w:rFonts w:ascii="Times New Roman" w:hAnsi="Times New Roman" w:cs="Times New Roman"/>
                <w:sz w:val="24"/>
                <w:szCs w:val="24"/>
              </w:rPr>
            </w:pPr>
            <w:r w:rsidRPr="00E21375">
              <w:rPr>
                <w:rFonts w:ascii="Times New Roman" w:hAnsi="Times New Roman" w:cs="Times New Roman"/>
                <w:b/>
                <w:sz w:val="24"/>
                <w:szCs w:val="24"/>
              </w:rPr>
              <w:t>Программа</w:t>
            </w:r>
          </w:p>
        </w:tc>
      </w:tr>
      <w:tr w:rsidR="00E21375" w:rsidRPr="00E21375" w:rsidTr="0071758B">
        <w:tc>
          <w:tcPr>
            <w:tcW w:w="1728" w:type="dxa"/>
            <w:vAlign w:val="center"/>
          </w:tcPr>
          <w:p w:rsidR="00E21375" w:rsidRPr="00E21375" w:rsidRDefault="00E21375"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Общение</w:t>
            </w:r>
          </w:p>
        </w:tc>
        <w:tc>
          <w:tcPr>
            <w:tcW w:w="4848" w:type="dxa"/>
          </w:tcPr>
          <w:p w:rsidR="00E21375" w:rsidRPr="00E21375" w:rsidRDefault="00E21375" w:rsidP="0071758B">
            <w:pPr>
              <w:spacing w:after="0" w:line="276" w:lineRule="auto"/>
              <w:ind w:firstLine="22"/>
              <w:jc w:val="both"/>
              <w:rPr>
                <w:rFonts w:ascii="Times New Roman" w:hAnsi="Times New Roman" w:cs="Times New Roman"/>
                <w:bCs/>
                <w:sz w:val="24"/>
                <w:szCs w:val="24"/>
              </w:rPr>
            </w:pPr>
            <w:r w:rsidRPr="00E21375">
              <w:rPr>
                <w:rFonts w:ascii="Times New Roman" w:hAnsi="Times New Roman" w:cs="Times New Roman"/>
                <w:bCs/>
                <w:sz w:val="24"/>
                <w:szCs w:val="24"/>
                <w:u w:val="single"/>
              </w:rPr>
              <w:t xml:space="preserve">Цель </w:t>
            </w:r>
            <w:r w:rsidRPr="00E21375">
              <w:rPr>
                <w:rFonts w:ascii="Times New Roman" w:hAnsi="Times New Roman" w:cs="Times New Roman"/>
                <w:bCs/>
                <w:sz w:val="24"/>
                <w:szCs w:val="24"/>
              </w:rPr>
              <w:t xml:space="preserve"> программы: </w:t>
            </w:r>
            <w:r w:rsidRPr="00E21375">
              <w:rPr>
                <w:rFonts w:ascii="Times New Roman" w:hAnsi="Times New Roman" w:cs="Times New Roman"/>
                <w:bCs/>
                <w:iCs/>
                <w:sz w:val="24"/>
                <w:szCs w:val="24"/>
              </w:rPr>
              <w:t>развитиенавыков  общ</w:t>
            </w:r>
            <w:r w:rsidRPr="00E21375">
              <w:rPr>
                <w:rFonts w:ascii="Times New Roman" w:hAnsi="Times New Roman" w:cs="Times New Roman"/>
                <w:bCs/>
                <w:iCs/>
                <w:sz w:val="24"/>
                <w:szCs w:val="24"/>
              </w:rPr>
              <w:t>е</w:t>
            </w:r>
            <w:r w:rsidRPr="00E21375">
              <w:rPr>
                <w:rFonts w:ascii="Times New Roman" w:hAnsi="Times New Roman" w:cs="Times New Roman"/>
                <w:bCs/>
                <w:iCs/>
                <w:sz w:val="24"/>
                <w:szCs w:val="24"/>
              </w:rPr>
              <w:t>ния удетейс нарушениемзрения  для  обе</w:t>
            </w:r>
            <w:r w:rsidRPr="00E21375">
              <w:rPr>
                <w:rFonts w:ascii="Times New Roman" w:hAnsi="Times New Roman" w:cs="Times New Roman"/>
                <w:bCs/>
                <w:iCs/>
                <w:sz w:val="24"/>
                <w:szCs w:val="24"/>
              </w:rPr>
              <w:t>с</w:t>
            </w:r>
            <w:r w:rsidRPr="00E21375">
              <w:rPr>
                <w:rFonts w:ascii="Times New Roman" w:hAnsi="Times New Roman" w:cs="Times New Roman"/>
                <w:bCs/>
                <w:iCs/>
                <w:sz w:val="24"/>
                <w:szCs w:val="24"/>
              </w:rPr>
              <w:t>печения успешной социализации их  в о</w:t>
            </w:r>
            <w:r w:rsidRPr="00E21375">
              <w:rPr>
                <w:rFonts w:ascii="Times New Roman" w:hAnsi="Times New Roman" w:cs="Times New Roman"/>
                <w:bCs/>
                <w:iCs/>
                <w:sz w:val="24"/>
                <w:szCs w:val="24"/>
              </w:rPr>
              <w:t>б</w:t>
            </w:r>
            <w:r w:rsidRPr="00E21375">
              <w:rPr>
                <w:rFonts w:ascii="Times New Roman" w:hAnsi="Times New Roman" w:cs="Times New Roman"/>
                <w:bCs/>
                <w:iCs/>
                <w:sz w:val="24"/>
                <w:szCs w:val="24"/>
              </w:rPr>
              <w:t>ществе.</w:t>
            </w:r>
          </w:p>
          <w:p w:rsidR="00E21375" w:rsidRPr="00E21375" w:rsidRDefault="00E21375" w:rsidP="0071758B">
            <w:pPr>
              <w:spacing w:after="0" w:line="276" w:lineRule="auto"/>
              <w:ind w:firstLine="22"/>
              <w:jc w:val="both"/>
              <w:rPr>
                <w:rFonts w:ascii="Times New Roman" w:hAnsi="Times New Roman" w:cs="Times New Roman"/>
                <w:bCs/>
                <w:sz w:val="24"/>
                <w:szCs w:val="24"/>
                <w:u w:val="single"/>
              </w:rPr>
            </w:pPr>
            <w:r w:rsidRPr="00E21375">
              <w:rPr>
                <w:rFonts w:ascii="Times New Roman" w:hAnsi="Times New Roman" w:cs="Times New Roman"/>
                <w:bCs/>
                <w:sz w:val="24"/>
                <w:szCs w:val="24"/>
                <w:u w:val="single"/>
              </w:rPr>
              <w:t>Задачи:</w:t>
            </w:r>
          </w:p>
          <w:p w:rsidR="00E21375" w:rsidRPr="00E21375" w:rsidRDefault="00E21375" w:rsidP="00C85EED">
            <w:pPr>
              <w:numPr>
                <w:ilvl w:val="0"/>
                <w:numId w:val="74"/>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Развитие  и укрепление мышечного аппарата, участвующего в  воспроизвед</w:t>
            </w:r>
            <w:r w:rsidRPr="00E21375">
              <w:rPr>
                <w:rFonts w:ascii="Times New Roman" w:hAnsi="Times New Roman" w:cs="Times New Roman"/>
                <w:sz w:val="24"/>
                <w:szCs w:val="24"/>
              </w:rPr>
              <w:t>е</w:t>
            </w:r>
            <w:r w:rsidRPr="00E21375">
              <w:rPr>
                <w:rFonts w:ascii="Times New Roman" w:hAnsi="Times New Roman" w:cs="Times New Roman"/>
                <w:sz w:val="24"/>
                <w:szCs w:val="24"/>
              </w:rPr>
              <w:t>нии мимических, жестовых и пантомим</w:t>
            </w:r>
            <w:r w:rsidRPr="00E21375">
              <w:rPr>
                <w:rFonts w:ascii="Times New Roman" w:hAnsi="Times New Roman" w:cs="Times New Roman"/>
                <w:sz w:val="24"/>
                <w:szCs w:val="24"/>
              </w:rPr>
              <w:t>и</w:t>
            </w:r>
            <w:r w:rsidRPr="00E21375">
              <w:rPr>
                <w:rFonts w:ascii="Times New Roman" w:hAnsi="Times New Roman" w:cs="Times New Roman"/>
                <w:sz w:val="24"/>
                <w:szCs w:val="24"/>
              </w:rPr>
              <w:t>ческихдвижений.</w:t>
            </w:r>
          </w:p>
          <w:p w:rsidR="00E21375" w:rsidRPr="00E21375" w:rsidRDefault="00E21375" w:rsidP="00C85EED">
            <w:pPr>
              <w:numPr>
                <w:ilvl w:val="0"/>
                <w:numId w:val="74"/>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Развитие   эмоциональной сферы.</w:t>
            </w:r>
          </w:p>
          <w:p w:rsidR="00E21375" w:rsidRPr="00E21375" w:rsidRDefault="00E21375" w:rsidP="00C85EED">
            <w:pPr>
              <w:numPr>
                <w:ilvl w:val="0"/>
                <w:numId w:val="74"/>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Формирование основ самоконтроля и произвольной  саморегуляции.</w:t>
            </w:r>
          </w:p>
          <w:p w:rsidR="00E21375" w:rsidRPr="00E21375" w:rsidRDefault="00E21375" w:rsidP="00C85EED">
            <w:pPr>
              <w:numPr>
                <w:ilvl w:val="0"/>
                <w:numId w:val="74"/>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Развитие  высших психических фун</w:t>
            </w:r>
            <w:r w:rsidRPr="00E21375">
              <w:rPr>
                <w:rFonts w:ascii="Times New Roman" w:hAnsi="Times New Roman" w:cs="Times New Roman"/>
                <w:sz w:val="24"/>
                <w:szCs w:val="24"/>
              </w:rPr>
              <w:t>к</w:t>
            </w:r>
            <w:r w:rsidRPr="00E21375">
              <w:rPr>
                <w:rFonts w:ascii="Times New Roman" w:hAnsi="Times New Roman" w:cs="Times New Roman"/>
                <w:sz w:val="24"/>
                <w:szCs w:val="24"/>
              </w:rPr>
              <w:t>ций.</w:t>
            </w:r>
          </w:p>
          <w:p w:rsidR="00E21375" w:rsidRPr="00E21375" w:rsidRDefault="00E21375" w:rsidP="00C85EED">
            <w:pPr>
              <w:numPr>
                <w:ilvl w:val="0"/>
                <w:numId w:val="74"/>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 xml:space="preserve">Развитие коммуникативных качеств и потребности в общении.  </w:t>
            </w:r>
          </w:p>
        </w:tc>
        <w:tc>
          <w:tcPr>
            <w:tcW w:w="2772" w:type="dxa"/>
          </w:tcPr>
          <w:p w:rsidR="00E21375" w:rsidRPr="00E21375" w:rsidRDefault="00E21375" w:rsidP="0071758B">
            <w:pPr>
              <w:spacing w:after="0" w:line="276" w:lineRule="auto"/>
              <w:ind w:firstLine="22"/>
              <w:jc w:val="both"/>
              <w:rPr>
                <w:rFonts w:ascii="Times New Roman" w:hAnsi="Times New Roman" w:cs="Times New Roman"/>
                <w:bCs/>
                <w:sz w:val="24"/>
                <w:szCs w:val="24"/>
              </w:rPr>
            </w:pPr>
            <w:r w:rsidRPr="00E21375">
              <w:rPr>
                <w:rFonts w:ascii="Times New Roman" w:hAnsi="Times New Roman" w:cs="Times New Roman"/>
                <w:bCs/>
                <w:sz w:val="24"/>
                <w:szCs w:val="24"/>
              </w:rPr>
              <w:t xml:space="preserve"> « </w:t>
            </w:r>
            <w:r w:rsidRPr="00E21375">
              <w:rPr>
                <w:rFonts w:ascii="Times New Roman" w:hAnsi="Times New Roman" w:cs="Times New Roman"/>
                <w:b/>
                <w:bCs/>
                <w:sz w:val="24"/>
                <w:szCs w:val="24"/>
              </w:rPr>
              <w:t>Шаг к общению</w:t>
            </w:r>
            <w:r w:rsidRPr="00E21375">
              <w:rPr>
                <w:rFonts w:ascii="Times New Roman" w:hAnsi="Times New Roman" w:cs="Times New Roman"/>
                <w:bCs/>
                <w:sz w:val="24"/>
                <w:szCs w:val="24"/>
              </w:rPr>
              <w:t xml:space="preserve"> »                                                         Парциальная  програ</w:t>
            </w:r>
            <w:r w:rsidRPr="00E21375">
              <w:rPr>
                <w:rFonts w:ascii="Times New Roman" w:hAnsi="Times New Roman" w:cs="Times New Roman"/>
                <w:bCs/>
                <w:sz w:val="24"/>
                <w:szCs w:val="24"/>
              </w:rPr>
              <w:t>м</w:t>
            </w:r>
            <w:r w:rsidRPr="00E21375">
              <w:rPr>
                <w:rFonts w:ascii="Times New Roman" w:hAnsi="Times New Roman" w:cs="Times New Roman"/>
                <w:bCs/>
                <w:sz w:val="24"/>
                <w:szCs w:val="24"/>
              </w:rPr>
              <w:t xml:space="preserve">ма для детей </w:t>
            </w:r>
          </w:p>
          <w:p w:rsidR="00E21375" w:rsidRPr="00E21375" w:rsidRDefault="00E21375" w:rsidP="0071758B">
            <w:pPr>
              <w:spacing w:after="0" w:line="276" w:lineRule="auto"/>
              <w:ind w:firstLine="22"/>
              <w:jc w:val="both"/>
              <w:rPr>
                <w:rFonts w:ascii="Times New Roman" w:hAnsi="Times New Roman" w:cs="Times New Roman"/>
                <w:bCs/>
                <w:sz w:val="24"/>
                <w:szCs w:val="24"/>
              </w:rPr>
            </w:pPr>
            <w:r w:rsidRPr="00E21375">
              <w:rPr>
                <w:rFonts w:ascii="Times New Roman" w:hAnsi="Times New Roman" w:cs="Times New Roman"/>
                <w:bCs/>
                <w:sz w:val="24"/>
                <w:szCs w:val="24"/>
              </w:rPr>
              <w:t>с нарушением зрения  3 – 7 лет. (Тюрлик И.В.)</w:t>
            </w:r>
          </w:p>
          <w:p w:rsidR="00E21375" w:rsidRPr="00E21375" w:rsidRDefault="00E21375" w:rsidP="0071758B">
            <w:pPr>
              <w:spacing w:after="0" w:line="276" w:lineRule="auto"/>
              <w:ind w:firstLine="22"/>
              <w:jc w:val="both"/>
              <w:rPr>
                <w:rFonts w:ascii="Times New Roman" w:hAnsi="Times New Roman" w:cs="Times New Roman"/>
                <w:color w:val="000000"/>
                <w:sz w:val="24"/>
                <w:szCs w:val="24"/>
              </w:rPr>
            </w:pPr>
          </w:p>
        </w:tc>
      </w:tr>
      <w:tr w:rsidR="0071758B" w:rsidRPr="00E21375" w:rsidTr="0071758B">
        <w:trPr>
          <w:trHeight w:val="2484"/>
        </w:trPr>
        <w:tc>
          <w:tcPr>
            <w:tcW w:w="1728" w:type="dxa"/>
            <w:vMerge w:val="restart"/>
            <w:vAlign w:val="center"/>
          </w:tcPr>
          <w:p w:rsidR="0071758B" w:rsidRPr="00E21375" w:rsidRDefault="0071758B"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Эмоционал</w:t>
            </w:r>
            <w:r w:rsidRPr="00E21375">
              <w:rPr>
                <w:rFonts w:ascii="Times New Roman" w:hAnsi="Times New Roman" w:cs="Times New Roman"/>
                <w:sz w:val="24"/>
                <w:szCs w:val="24"/>
              </w:rPr>
              <w:t>ь</w:t>
            </w:r>
            <w:r w:rsidRPr="00E21375">
              <w:rPr>
                <w:rFonts w:ascii="Times New Roman" w:hAnsi="Times New Roman" w:cs="Times New Roman"/>
                <w:sz w:val="24"/>
                <w:szCs w:val="24"/>
              </w:rPr>
              <w:t>но-волевая сфера</w:t>
            </w:r>
          </w:p>
        </w:tc>
        <w:tc>
          <w:tcPr>
            <w:tcW w:w="4848" w:type="dxa"/>
          </w:tcPr>
          <w:p w:rsidR="0071758B" w:rsidRPr="00E21375" w:rsidRDefault="0071758B" w:rsidP="0071758B">
            <w:pPr>
              <w:spacing w:after="0" w:line="276" w:lineRule="auto"/>
              <w:ind w:left="72" w:firstLine="22"/>
              <w:jc w:val="both"/>
              <w:rPr>
                <w:rFonts w:ascii="Times New Roman" w:hAnsi="Times New Roman" w:cs="Times New Roman"/>
                <w:sz w:val="24"/>
                <w:szCs w:val="24"/>
              </w:rPr>
            </w:pPr>
            <w:r w:rsidRPr="00E21375">
              <w:rPr>
                <w:rFonts w:ascii="Times New Roman" w:hAnsi="Times New Roman" w:cs="Times New Roman"/>
                <w:sz w:val="24"/>
                <w:szCs w:val="24"/>
                <w:u w:val="single"/>
              </w:rPr>
              <w:t>Цель программы</w:t>
            </w:r>
            <w:r w:rsidRPr="00E21375">
              <w:rPr>
                <w:rFonts w:ascii="Times New Roman" w:hAnsi="Times New Roman" w:cs="Times New Roman"/>
                <w:b/>
                <w:sz w:val="24"/>
                <w:szCs w:val="24"/>
              </w:rPr>
              <w:t>«Давайте жить дружно</w:t>
            </w:r>
            <w:r w:rsidRPr="00E21375">
              <w:rPr>
                <w:rFonts w:ascii="Times New Roman" w:hAnsi="Times New Roman" w:cs="Times New Roman"/>
                <w:sz w:val="24"/>
                <w:szCs w:val="24"/>
              </w:rPr>
              <w:t>»:</w:t>
            </w:r>
          </w:p>
          <w:p w:rsidR="0071758B" w:rsidRPr="00E21375" w:rsidRDefault="0071758B"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Через создание зоны ближайшего развития способствовать психическому и личностн</w:t>
            </w:r>
            <w:r w:rsidRPr="00E21375">
              <w:rPr>
                <w:rFonts w:ascii="Times New Roman" w:hAnsi="Times New Roman" w:cs="Times New Roman"/>
                <w:sz w:val="24"/>
                <w:szCs w:val="24"/>
              </w:rPr>
              <w:t>о</w:t>
            </w:r>
            <w:r w:rsidRPr="00E21375">
              <w:rPr>
                <w:rFonts w:ascii="Times New Roman" w:hAnsi="Times New Roman" w:cs="Times New Roman"/>
                <w:sz w:val="24"/>
                <w:szCs w:val="24"/>
              </w:rPr>
              <w:t>му росту ребенка и тем самым помогать ему адаптироваться к условиям дошкольного у</w:t>
            </w:r>
            <w:r w:rsidRPr="00E21375">
              <w:rPr>
                <w:rFonts w:ascii="Times New Roman" w:hAnsi="Times New Roman" w:cs="Times New Roman"/>
                <w:sz w:val="24"/>
                <w:szCs w:val="24"/>
              </w:rPr>
              <w:t>ч</w:t>
            </w:r>
            <w:r w:rsidRPr="00E21375">
              <w:rPr>
                <w:rFonts w:ascii="Times New Roman" w:hAnsi="Times New Roman" w:cs="Times New Roman"/>
                <w:sz w:val="24"/>
                <w:szCs w:val="24"/>
              </w:rPr>
              <w:t>реждения.</w:t>
            </w:r>
          </w:p>
          <w:p w:rsidR="0071758B" w:rsidRPr="00E21375" w:rsidRDefault="0071758B"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 xml:space="preserve">Задачи: </w:t>
            </w:r>
          </w:p>
          <w:p w:rsidR="0071758B" w:rsidRPr="00E21375" w:rsidRDefault="0071758B" w:rsidP="00C85EED">
            <w:pPr>
              <w:numPr>
                <w:ilvl w:val="1"/>
                <w:numId w:val="66"/>
              </w:numPr>
              <w:tabs>
                <w:tab w:val="num" w:pos="581"/>
              </w:tabs>
              <w:spacing w:after="0" w:line="276" w:lineRule="auto"/>
              <w:ind w:left="14" w:firstLine="142"/>
              <w:jc w:val="both"/>
              <w:rPr>
                <w:rFonts w:ascii="Times New Roman" w:hAnsi="Times New Roman" w:cs="Times New Roman"/>
                <w:sz w:val="24"/>
                <w:szCs w:val="24"/>
              </w:rPr>
            </w:pPr>
            <w:r w:rsidRPr="00E21375">
              <w:rPr>
                <w:rFonts w:ascii="Times New Roman" w:hAnsi="Times New Roman" w:cs="Times New Roman"/>
                <w:sz w:val="24"/>
                <w:szCs w:val="24"/>
              </w:rPr>
              <w:t>Сформировать чувство принадлежн</w:t>
            </w:r>
            <w:r w:rsidRPr="00E21375">
              <w:rPr>
                <w:rFonts w:ascii="Times New Roman" w:hAnsi="Times New Roman" w:cs="Times New Roman"/>
                <w:sz w:val="24"/>
                <w:szCs w:val="24"/>
              </w:rPr>
              <w:t>о</w:t>
            </w:r>
            <w:r w:rsidRPr="00E21375">
              <w:rPr>
                <w:rFonts w:ascii="Times New Roman" w:hAnsi="Times New Roman" w:cs="Times New Roman"/>
                <w:sz w:val="24"/>
                <w:szCs w:val="24"/>
              </w:rPr>
              <w:t>сти к группе, помочь ребенку почувствовать себя более защищенным;</w:t>
            </w:r>
          </w:p>
          <w:p w:rsidR="0071758B" w:rsidRPr="00E21375" w:rsidRDefault="0071758B" w:rsidP="00C85EED">
            <w:pPr>
              <w:numPr>
                <w:ilvl w:val="1"/>
                <w:numId w:val="66"/>
              </w:numPr>
              <w:tabs>
                <w:tab w:val="num" w:pos="581"/>
              </w:tabs>
              <w:spacing w:after="0" w:line="276" w:lineRule="auto"/>
              <w:ind w:left="14" w:firstLine="142"/>
              <w:jc w:val="both"/>
              <w:rPr>
                <w:rFonts w:ascii="Times New Roman" w:hAnsi="Times New Roman" w:cs="Times New Roman"/>
                <w:sz w:val="24"/>
                <w:szCs w:val="24"/>
              </w:rPr>
            </w:pPr>
            <w:r w:rsidRPr="00E21375">
              <w:rPr>
                <w:rFonts w:ascii="Times New Roman" w:hAnsi="Times New Roman" w:cs="Times New Roman"/>
                <w:sz w:val="24"/>
                <w:szCs w:val="24"/>
              </w:rPr>
              <w:t>Развивать навыки социального повед</w:t>
            </w:r>
            <w:r w:rsidRPr="00E21375">
              <w:rPr>
                <w:rFonts w:ascii="Times New Roman" w:hAnsi="Times New Roman" w:cs="Times New Roman"/>
                <w:sz w:val="24"/>
                <w:szCs w:val="24"/>
              </w:rPr>
              <w:t>е</w:t>
            </w:r>
            <w:r w:rsidRPr="00E21375">
              <w:rPr>
                <w:rFonts w:ascii="Times New Roman" w:hAnsi="Times New Roman" w:cs="Times New Roman"/>
                <w:sz w:val="24"/>
                <w:szCs w:val="24"/>
              </w:rPr>
              <w:t>ния;</w:t>
            </w:r>
          </w:p>
          <w:p w:rsidR="0071758B" w:rsidRPr="00E21375" w:rsidRDefault="0071758B" w:rsidP="00C85EED">
            <w:pPr>
              <w:numPr>
                <w:ilvl w:val="1"/>
                <w:numId w:val="66"/>
              </w:numPr>
              <w:tabs>
                <w:tab w:val="num" w:pos="581"/>
              </w:tabs>
              <w:spacing w:after="0" w:line="276" w:lineRule="auto"/>
              <w:ind w:left="14" w:firstLine="142"/>
              <w:jc w:val="both"/>
              <w:rPr>
                <w:rFonts w:ascii="Times New Roman" w:hAnsi="Times New Roman" w:cs="Times New Roman"/>
                <w:sz w:val="24"/>
                <w:szCs w:val="24"/>
              </w:rPr>
            </w:pPr>
            <w:r w:rsidRPr="00E21375">
              <w:rPr>
                <w:rFonts w:ascii="Times New Roman" w:hAnsi="Times New Roman" w:cs="Times New Roman"/>
                <w:sz w:val="24"/>
                <w:szCs w:val="24"/>
              </w:rPr>
              <w:t>Способствовать повышению увере</w:t>
            </w:r>
            <w:r w:rsidRPr="00E21375">
              <w:rPr>
                <w:rFonts w:ascii="Times New Roman" w:hAnsi="Times New Roman" w:cs="Times New Roman"/>
                <w:sz w:val="24"/>
                <w:szCs w:val="24"/>
              </w:rPr>
              <w:t>н</w:t>
            </w:r>
            <w:r w:rsidRPr="00E21375">
              <w:rPr>
                <w:rFonts w:ascii="Times New Roman" w:hAnsi="Times New Roman" w:cs="Times New Roman"/>
                <w:sz w:val="24"/>
                <w:szCs w:val="24"/>
              </w:rPr>
              <w:t>ности в себе и развитию самостоятельности;</w:t>
            </w:r>
          </w:p>
          <w:p w:rsidR="0071758B" w:rsidRPr="00E21375" w:rsidRDefault="0071758B" w:rsidP="00C85EED">
            <w:pPr>
              <w:numPr>
                <w:ilvl w:val="1"/>
                <w:numId w:val="66"/>
              </w:numPr>
              <w:tabs>
                <w:tab w:val="num" w:pos="581"/>
              </w:tabs>
              <w:spacing w:after="0" w:line="276" w:lineRule="auto"/>
              <w:ind w:left="14" w:firstLine="142"/>
              <w:jc w:val="both"/>
              <w:rPr>
                <w:rFonts w:ascii="Times New Roman" w:hAnsi="Times New Roman" w:cs="Times New Roman"/>
                <w:sz w:val="24"/>
                <w:szCs w:val="24"/>
              </w:rPr>
            </w:pPr>
            <w:r w:rsidRPr="00E21375">
              <w:rPr>
                <w:rFonts w:ascii="Times New Roman" w:hAnsi="Times New Roman" w:cs="Times New Roman"/>
                <w:sz w:val="24"/>
                <w:szCs w:val="24"/>
              </w:rPr>
              <w:t>Формировать позитивное отношение к своему «Я»</w:t>
            </w:r>
          </w:p>
          <w:p w:rsidR="0071758B" w:rsidRPr="00E21375" w:rsidRDefault="0071758B" w:rsidP="00C85EED">
            <w:pPr>
              <w:numPr>
                <w:ilvl w:val="1"/>
                <w:numId w:val="66"/>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Развивать способность ребенка к эмп</w:t>
            </w:r>
            <w:r w:rsidRPr="00E21375">
              <w:rPr>
                <w:rFonts w:ascii="Times New Roman" w:hAnsi="Times New Roman" w:cs="Times New Roman"/>
                <w:sz w:val="24"/>
                <w:szCs w:val="24"/>
              </w:rPr>
              <w:t>а</w:t>
            </w:r>
            <w:r w:rsidRPr="00E21375">
              <w:rPr>
                <w:rFonts w:ascii="Times New Roman" w:hAnsi="Times New Roman" w:cs="Times New Roman"/>
                <w:sz w:val="24"/>
                <w:szCs w:val="24"/>
              </w:rPr>
              <w:t>тии, сопереживанию;</w:t>
            </w:r>
          </w:p>
          <w:p w:rsidR="0071758B" w:rsidRPr="00E21375" w:rsidRDefault="0071758B" w:rsidP="00C85EED">
            <w:pPr>
              <w:numPr>
                <w:ilvl w:val="1"/>
                <w:numId w:val="66"/>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Учить ребенка выражать свое отнош</w:t>
            </w:r>
            <w:r w:rsidRPr="00E21375">
              <w:rPr>
                <w:rFonts w:ascii="Times New Roman" w:hAnsi="Times New Roman" w:cs="Times New Roman"/>
                <w:sz w:val="24"/>
                <w:szCs w:val="24"/>
              </w:rPr>
              <w:t>е</w:t>
            </w:r>
            <w:r w:rsidRPr="00E21375">
              <w:rPr>
                <w:rFonts w:ascii="Times New Roman" w:hAnsi="Times New Roman" w:cs="Times New Roman"/>
                <w:sz w:val="24"/>
                <w:szCs w:val="24"/>
              </w:rPr>
              <w:t>ние к другим людям разными способами</w:t>
            </w:r>
          </w:p>
          <w:p w:rsidR="0071758B" w:rsidRPr="00E21375" w:rsidRDefault="0071758B" w:rsidP="00C85EED">
            <w:pPr>
              <w:numPr>
                <w:ilvl w:val="1"/>
                <w:numId w:val="66"/>
              </w:numPr>
              <w:tabs>
                <w:tab w:val="num" w:pos="581"/>
              </w:tabs>
              <w:spacing w:after="0" w:line="276" w:lineRule="auto"/>
              <w:ind w:left="156" w:firstLine="22"/>
              <w:jc w:val="both"/>
              <w:rPr>
                <w:rFonts w:ascii="Times New Roman" w:hAnsi="Times New Roman" w:cs="Times New Roman"/>
                <w:sz w:val="24"/>
                <w:szCs w:val="24"/>
              </w:rPr>
            </w:pPr>
            <w:r w:rsidRPr="00E21375">
              <w:rPr>
                <w:rFonts w:ascii="Times New Roman" w:hAnsi="Times New Roman" w:cs="Times New Roman"/>
                <w:sz w:val="24"/>
                <w:szCs w:val="24"/>
              </w:rPr>
              <w:t xml:space="preserve">Формировать позитивное отношение к </w:t>
            </w:r>
            <w:r w:rsidRPr="00E21375">
              <w:rPr>
                <w:rFonts w:ascii="Times New Roman" w:hAnsi="Times New Roman" w:cs="Times New Roman"/>
                <w:sz w:val="24"/>
                <w:szCs w:val="24"/>
              </w:rPr>
              <w:lastRenderedPageBreak/>
              <w:t>сверстникам</w:t>
            </w:r>
          </w:p>
        </w:tc>
        <w:tc>
          <w:tcPr>
            <w:tcW w:w="2772" w:type="dxa"/>
          </w:tcPr>
          <w:p w:rsidR="0071758B" w:rsidRPr="00E21375" w:rsidRDefault="0071758B" w:rsidP="0071758B">
            <w:pPr>
              <w:spacing w:after="0" w:line="276" w:lineRule="auto"/>
              <w:ind w:left="72" w:firstLine="22"/>
              <w:jc w:val="both"/>
              <w:rPr>
                <w:rFonts w:ascii="Times New Roman" w:hAnsi="Times New Roman" w:cs="Times New Roman"/>
                <w:sz w:val="24"/>
                <w:szCs w:val="24"/>
              </w:rPr>
            </w:pPr>
            <w:r w:rsidRPr="00E21375">
              <w:rPr>
                <w:rFonts w:ascii="Times New Roman" w:hAnsi="Times New Roman" w:cs="Times New Roman"/>
                <w:sz w:val="24"/>
                <w:szCs w:val="24"/>
              </w:rPr>
              <w:lastRenderedPageBreak/>
              <w:t xml:space="preserve"> «</w:t>
            </w:r>
            <w:r w:rsidRPr="00E21375">
              <w:rPr>
                <w:rFonts w:ascii="Times New Roman" w:hAnsi="Times New Roman" w:cs="Times New Roman"/>
                <w:b/>
                <w:sz w:val="24"/>
                <w:szCs w:val="24"/>
              </w:rPr>
              <w:t>Давайте жить дру</w:t>
            </w:r>
            <w:r w:rsidRPr="00E21375">
              <w:rPr>
                <w:rFonts w:ascii="Times New Roman" w:hAnsi="Times New Roman" w:cs="Times New Roman"/>
                <w:b/>
                <w:sz w:val="24"/>
                <w:szCs w:val="24"/>
              </w:rPr>
              <w:t>ж</w:t>
            </w:r>
            <w:r w:rsidRPr="00E21375">
              <w:rPr>
                <w:rFonts w:ascii="Times New Roman" w:hAnsi="Times New Roman" w:cs="Times New Roman"/>
                <w:b/>
                <w:sz w:val="24"/>
                <w:szCs w:val="24"/>
              </w:rPr>
              <w:t>но</w:t>
            </w:r>
            <w:r w:rsidRPr="00E21375">
              <w:rPr>
                <w:rFonts w:ascii="Times New Roman" w:hAnsi="Times New Roman" w:cs="Times New Roman"/>
                <w:sz w:val="24"/>
                <w:szCs w:val="24"/>
              </w:rPr>
              <w:t>!» тренинговая пр</w:t>
            </w:r>
            <w:r w:rsidRPr="00E21375">
              <w:rPr>
                <w:rFonts w:ascii="Times New Roman" w:hAnsi="Times New Roman" w:cs="Times New Roman"/>
                <w:sz w:val="24"/>
                <w:szCs w:val="24"/>
              </w:rPr>
              <w:t>о</w:t>
            </w:r>
            <w:r w:rsidRPr="00E21375">
              <w:rPr>
                <w:rFonts w:ascii="Times New Roman" w:hAnsi="Times New Roman" w:cs="Times New Roman"/>
                <w:sz w:val="24"/>
                <w:szCs w:val="24"/>
              </w:rPr>
              <w:t>грамма адаптации детей 4 -6 лет к условиям д</w:t>
            </w:r>
            <w:r w:rsidRPr="00E21375">
              <w:rPr>
                <w:rFonts w:ascii="Times New Roman" w:hAnsi="Times New Roman" w:cs="Times New Roman"/>
                <w:sz w:val="24"/>
                <w:szCs w:val="24"/>
              </w:rPr>
              <w:t>о</w:t>
            </w:r>
            <w:r w:rsidRPr="00E21375">
              <w:rPr>
                <w:rFonts w:ascii="Times New Roman" w:hAnsi="Times New Roman" w:cs="Times New Roman"/>
                <w:sz w:val="24"/>
                <w:szCs w:val="24"/>
              </w:rPr>
              <w:t>школьного учреждения.</w:t>
            </w:r>
          </w:p>
          <w:p w:rsidR="0071758B" w:rsidRPr="0071758B" w:rsidRDefault="0071758B" w:rsidP="0071758B">
            <w:pPr>
              <w:spacing w:after="0" w:line="276" w:lineRule="auto"/>
              <w:ind w:left="72" w:firstLine="22"/>
              <w:jc w:val="both"/>
              <w:rPr>
                <w:rFonts w:ascii="Times New Roman" w:hAnsi="Times New Roman" w:cs="Times New Roman"/>
                <w:color w:val="000000"/>
                <w:sz w:val="24"/>
                <w:szCs w:val="24"/>
              </w:rPr>
            </w:pPr>
            <w:r w:rsidRPr="00E21375">
              <w:rPr>
                <w:rFonts w:ascii="Times New Roman" w:hAnsi="Times New Roman" w:cs="Times New Roman"/>
                <w:color w:val="000000"/>
                <w:sz w:val="24"/>
                <w:szCs w:val="24"/>
              </w:rPr>
              <w:t xml:space="preserve">(Крюкова С.В.)  </w:t>
            </w:r>
          </w:p>
        </w:tc>
      </w:tr>
      <w:tr w:rsidR="0071758B" w:rsidRPr="00E21375" w:rsidTr="0071758B">
        <w:trPr>
          <w:trHeight w:val="4824"/>
        </w:trPr>
        <w:tc>
          <w:tcPr>
            <w:tcW w:w="1728" w:type="dxa"/>
            <w:vMerge/>
            <w:vAlign w:val="center"/>
          </w:tcPr>
          <w:p w:rsidR="0071758B" w:rsidRPr="00E21375" w:rsidRDefault="0071758B" w:rsidP="0071758B">
            <w:pPr>
              <w:spacing w:after="0" w:line="276" w:lineRule="auto"/>
              <w:ind w:firstLine="22"/>
              <w:jc w:val="both"/>
              <w:rPr>
                <w:rFonts w:ascii="Times New Roman" w:hAnsi="Times New Roman" w:cs="Times New Roman"/>
                <w:sz w:val="24"/>
                <w:szCs w:val="24"/>
              </w:rPr>
            </w:pPr>
          </w:p>
        </w:tc>
        <w:tc>
          <w:tcPr>
            <w:tcW w:w="4848" w:type="dxa"/>
          </w:tcPr>
          <w:p w:rsidR="0071758B" w:rsidRPr="00E21375" w:rsidRDefault="0071758B" w:rsidP="0071758B">
            <w:pPr>
              <w:spacing w:after="0" w:line="276" w:lineRule="auto"/>
              <w:ind w:left="27" w:firstLine="22"/>
              <w:jc w:val="both"/>
              <w:rPr>
                <w:rFonts w:ascii="Times New Roman" w:hAnsi="Times New Roman" w:cs="Times New Roman"/>
                <w:color w:val="000000"/>
                <w:sz w:val="24"/>
                <w:szCs w:val="24"/>
              </w:rPr>
            </w:pPr>
            <w:r w:rsidRPr="00E21375">
              <w:rPr>
                <w:rFonts w:ascii="Times New Roman" w:hAnsi="Times New Roman" w:cs="Times New Roman"/>
                <w:sz w:val="24"/>
                <w:szCs w:val="24"/>
                <w:u w:val="single"/>
              </w:rPr>
              <w:t>Цель программы</w:t>
            </w:r>
            <w:r w:rsidRPr="00E21375">
              <w:rPr>
                <w:rFonts w:ascii="Times New Roman" w:hAnsi="Times New Roman" w:cs="Times New Roman"/>
                <w:b/>
                <w:sz w:val="24"/>
                <w:szCs w:val="24"/>
              </w:rPr>
              <w:t>«Удивляюсь злюсь,</w:t>
            </w:r>
            <w:r w:rsidRPr="00E21375">
              <w:rPr>
                <w:rFonts w:ascii="Times New Roman" w:hAnsi="Times New Roman" w:cs="Times New Roman"/>
                <w:b/>
                <w:color w:val="000000"/>
                <w:sz w:val="24"/>
                <w:szCs w:val="24"/>
              </w:rPr>
              <w:t xml:space="preserve"> б</w:t>
            </w:r>
            <w:r w:rsidRPr="00E21375">
              <w:rPr>
                <w:rFonts w:ascii="Times New Roman" w:hAnsi="Times New Roman" w:cs="Times New Roman"/>
                <w:b/>
                <w:color w:val="000000"/>
                <w:sz w:val="24"/>
                <w:szCs w:val="24"/>
              </w:rPr>
              <w:t>о</w:t>
            </w:r>
            <w:r w:rsidRPr="00E21375">
              <w:rPr>
                <w:rFonts w:ascii="Times New Roman" w:hAnsi="Times New Roman" w:cs="Times New Roman"/>
                <w:b/>
                <w:color w:val="000000"/>
                <w:sz w:val="24"/>
                <w:szCs w:val="24"/>
              </w:rPr>
              <w:t>юсь, хвалюсь и радуюсь»:</w:t>
            </w:r>
          </w:p>
          <w:p w:rsidR="0071758B" w:rsidRPr="00E21375" w:rsidRDefault="0071758B" w:rsidP="0071758B">
            <w:pPr>
              <w:spacing w:after="0" w:line="276" w:lineRule="auto"/>
              <w:ind w:left="27" w:firstLine="22"/>
              <w:jc w:val="both"/>
              <w:rPr>
                <w:rFonts w:ascii="Times New Roman" w:hAnsi="Times New Roman" w:cs="Times New Roman"/>
                <w:color w:val="000000"/>
                <w:sz w:val="24"/>
                <w:szCs w:val="24"/>
              </w:rPr>
            </w:pPr>
            <w:r w:rsidRPr="00E21375">
              <w:rPr>
                <w:rFonts w:ascii="Times New Roman" w:hAnsi="Times New Roman" w:cs="Times New Roman"/>
                <w:color w:val="000000"/>
                <w:sz w:val="24"/>
                <w:szCs w:val="24"/>
              </w:rPr>
              <w:t>Ввести ребенка в сложный мир человеч</w:t>
            </w:r>
            <w:r w:rsidRPr="00E21375">
              <w:rPr>
                <w:rFonts w:ascii="Times New Roman" w:hAnsi="Times New Roman" w:cs="Times New Roman"/>
                <w:color w:val="000000"/>
                <w:sz w:val="24"/>
                <w:szCs w:val="24"/>
              </w:rPr>
              <w:t>е</w:t>
            </w:r>
            <w:r w:rsidRPr="00E21375">
              <w:rPr>
                <w:rFonts w:ascii="Times New Roman" w:hAnsi="Times New Roman" w:cs="Times New Roman"/>
                <w:color w:val="000000"/>
                <w:sz w:val="24"/>
                <w:szCs w:val="24"/>
              </w:rPr>
              <w:t>ских эмоций, помочь прожить определенное эмоциональное состояние, объяснить, что оно обозначает, и дать ему словесное н</w:t>
            </w:r>
            <w:r w:rsidRPr="00E21375">
              <w:rPr>
                <w:rFonts w:ascii="Times New Roman" w:hAnsi="Times New Roman" w:cs="Times New Roman"/>
                <w:color w:val="000000"/>
                <w:sz w:val="24"/>
                <w:szCs w:val="24"/>
              </w:rPr>
              <w:t>а</w:t>
            </w:r>
            <w:r w:rsidRPr="00E21375">
              <w:rPr>
                <w:rFonts w:ascii="Times New Roman" w:hAnsi="Times New Roman" w:cs="Times New Roman"/>
                <w:color w:val="000000"/>
                <w:sz w:val="24"/>
                <w:szCs w:val="24"/>
              </w:rPr>
              <w:t>именование.</w:t>
            </w:r>
          </w:p>
          <w:p w:rsidR="0071758B" w:rsidRPr="00E21375" w:rsidRDefault="0071758B" w:rsidP="0071758B">
            <w:pPr>
              <w:spacing w:after="0" w:line="276" w:lineRule="auto"/>
              <w:ind w:left="27" w:firstLine="22"/>
              <w:jc w:val="both"/>
              <w:rPr>
                <w:rFonts w:ascii="Times New Roman" w:hAnsi="Times New Roman" w:cs="Times New Roman"/>
                <w:sz w:val="24"/>
                <w:szCs w:val="24"/>
                <w:u w:val="single"/>
              </w:rPr>
            </w:pPr>
            <w:r w:rsidRPr="00E21375">
              <w:rPr>
                <w:rFonts w:ascii="Times New Roman" w:hAnsi="Times New Roman" w:cs="Times New Roman"/>
                <w:sz w:val="24"/>
                <w:szCs w:val="24"/>
                <w:u w:val="single"/>
              </w:rPr>
              <w:t xml:space="preserve">Задачи: </w:t>
            </w:r>
          </w:p>
          <w:p w:rsidR="0071758B" w:rsidRPr="00E21375" w:rsidRDefault="0071758B" w:rsidP="0071758B">
            <w:pPr>
              <w:spacing w:after="0" w:line="276" w:lineRule="auto"/>
              <w:ind w:left="27" w:firstLine="22"/>
              <w:jc w:val="both"/>
              <w:rPr>
                <w:rFonts w:ascii="Times New Roman" w:hAnsi="Times New Roman" w:cs="Times New Roman"/>
                <w:sz w:val="24"/>
                <w:szCs w:val="24"/>
                <w:u w:val="single"/>
              </w:rPr>
            </w:pPr>
            <w:r w:rsidRPr="00E21375">
              <w:rPr>
                <w:rFonts w:ascii="Times New Roman" w:hAnsi="Times New Roman" w:cs="Times New Roman"/>
                <w:sz w:val="24"/>
                <w:szCs w:val="24"/>
              </w:rPr>
              <w:t>Научить детей понимать собственное эм</w:t>
            </w:r>
            <w:r w:rsidRPr="00E21375">
              <w:rPr>
                <w:rFonts w:ascii="Times New Roman" w:hAnsi="Times New Roman" w:cs="Times New Roman"/>
                <w:sz w:val="24"/>
                <w:szCs w:val="24"/>
              </w:rPr>
              <w:t>о</w:t>
            </w:r>
            <w:r w:rsidRPr="00E21375">
              <w:rPr>
                <w:rFonts w:ascii="Times New Roman" w:hAnsi="Times New Roman" w:cs="Times New Roman"/>
                <w:sz w:val="24"/>
                <w:szCs w:val="24"/>
              </w:rPr>
              <w:t>циональное состояние, выражать свои чу</w:t>
            </w:r>
            <w:r w:rsidRPr="00E21375">
              <w:rPr>
                <w:rFonts w:ascii="Times New Roman" w:hAnsi="Times New Roman" w:cs="Times New Roman"/>
                <w:sz w:val="24"/>
                <w:szCs w:val="24"/>
              </w:rPr>
              <w:t>в</w:t>
            </w:r>
            <w:r w:rsidRPr="00E21375">
              <w:rPr>
                <w:rFonts w:ascii="Times New Roman" w:hAnsi="Times New Roman" w:cs="Times New Roman"/>
                <w:sz w:val="24"/>
                <w:szCs w:val="24"/>
              </w:rPr>
              <w:t>ства и распознавать чувства других людей через мимику, жесты, выразительные дв</w:t>
            </w:r>
            <w:r w:rsidRPr="00E21375">
              <w:rPr>
                <w:rFonts w:ascii="Times New Roman" w:hAnsi="Times New Roman" w:cs="Times New Roman"/>
                <w:sz w:val="24"/>
                <w:szCs w:val="24"/>
              </w:rPr>
              <w:t>и</w:t>
            </w:r>
            <w:r w:rsidRPr="00E21375">
              <w:rPr>
                <w:rFonts w:ascii="Times New Roman" w:hAnsi="Times New Roman" w:cs="Times New Roman"/>
                <w:sz w:val="24"/>
                <w:szCs w:val="24"/>
              </w:rPr>
              <w:t>жения, интонации.</w:t>
            </w:r>
          </w:p>
        </w:tc>
        <w:tc>
          <w:tcPr>
            <w:tcW w:w="2772" w:type="dxa"/>
          </w:tcPr>
          <w:p w:rsidR="0071758B" w:rsidRPr="00E21375" w:rsidRDefault="0071758B" w:rsidP="0071758B">
            <w:pPr>
              <w:spacing w:after="0" w:line="276" w:lineRule="auto"/>
              <w:ind w:firstLine="22"/>
              <w:jc w:val="both"/>
              <w:rPr>
                <w:rFonts w:ascii="Times New Roman" w:hAnsi="Times New Roman" w:cs="Times New Roman"/>
                <w:color w:val="000000"/>
                <w:sz w:val="24"/>
                <w:szCs w:val="24"/>
              </w:rPr>
            </w:pPr>
            <w:r w:rsidRPr="00E21375">
              <w:rPr>
                <w:rFonts w:ascii="Times New Roman" w:hAnsi="Times New Roman" w:cs="Times New Roman"/>
                <w:color w:val="000000"/>
                <w:sz w:val="24"/>
                <w:szCs w:val="24"/>
              </w:rPr>
              <w:t>«</w:t>
            </w:r>
            <w:r w:rsidRPr="00E21375">
              <w:rPr>
                <w:rFonts w:ascii="Times New Roman" w:hAnsi="Times New Roman" w:cs="Times New Roman"/>
                <w:b/>
                <w:color w:val="000000"/>
                <w:sz w:val="24"/>
                <w:szCs w:val="24"/>
              </w:rPr>
              <w:t>Удивляюсь, злюсь, боюсь, хвалюсь и р</w:t>
            </w:r>
            <w:r w:rsidRPr="00E21375">
              <w:rPr>
                <w:rFonts w:ascii="Times New Roman" w:hAnsi="Times New Roman" w:cs="Times New Roman"/>
                <w:b/>
                <w:color w:val="000000"/>
                <w:sz w:val="24"/>
                <w:szCs w:val="24"/>
              </w:rPr>
              <w:t>а</w:t>
            </w:r>
            <w:r w:rsidRPr="00E21375">
              <w:rPr>
                <w:rFonts w:ascii="Times New Roman" w:hAnsi="Times New Roman" w:cs="Times New Roman"/>
                <w:b/>
                <w:color w:val="000000"/>
                <w:sz w:val="24"/>
                <w:szCs w:val="24"/>
              </w:rPr>
              <w:t>дуюсь</w:t>
            </w:r>
            <w:r w:rsidRPr="00E21375">
              <w:rPr>
                <w:rFonts w:ascii="Times New Roman" w:hAnsi="Times New Roman" w:cs="Times New Roman"/>
                <w:color w:val="000000"/>
                <w:sz w:val="24"/>
                <w:szCs w:val="24"/>
              </w:rPr>
              <w:t>» тренинговая программа эмоционал</w:t>
            </w:r>
            <w:r w:rsidRPr="00E21375">
              <w:rPr>
                <w:rFonts w:ascii="Times New Roman" w:hAnsi="Times New Roman" w:cs="Times New Roman"/>
                <w:color w:val="000000"/>
                <w:sz w:val="24"/>
                <w:szCs w:val="24"/>
              </w:rPr>
              <w:t>ь</w:t>
            </w:r>
            <w:r w:rsidRPr="00E21375">
              <w:rPr>
                <w:rFonts w:ascii="Times New Roman" w:hAnsi="Times New Roman" w:cs="Times New Roman"/>
                <w:color w:val="000000"/>
                <w:sz w:val="24"/>
                <w:szCs w:val="24"/>
              </w:rPr>
              <w:t>ного развития дошкол</w:t>
            </w:r>
            <w:r w:rsidRPr="00E21375">
              <w:rPr>
                <w:rFonts w:ascii="Times New Roman" w:hAnsi="Times New Roman" w:cs="Times New Roman"/>
                <w:color w:val="000000"/>
                <w:sz w:val="24"/>
                <w:szCs w:val="24"/>
              </w:rPr>
              <w:t>ь</w:t>
            </w:r>
            <w:r w:rsidRPr="00E21375">
              <w:rPr>
                <w:rFonts w:ascii="Times New Roman" w:hAnsi="Times New Roman" w:cs="Times New Roman"/>
                <w:color w:val="000000"/>
                <w:sz w:val="24"/>
                <w:szCs w:val="24"/>
              </w:rPr>
              <w:t xml:space="preserve">ников. </w:t>
            </w:r>
          </w:p>
          <w:p w:rsidR="0071758B" w:rsidRPr="00E21375" w:rsidRDefault="0071758B" w:rsidP="0071758B">
            <w:pPr>
              <w:spacing w:after="0" w:line="276" w:lineRule="auto"/>
              <w:ind w:left="72" w:firstLine="22"/>
              <w:jc w:val="both"/>
              <w:rPr>
                <w:rFonts w:ascii="Times New Roman" w:hAnsi="Times New Roman" w:cs="Times New Roman"/>
                <w:color w:val="000000"/>
                <w:sz w:val="24"/>
                <w:szCs w:val="24"/>
              </w:rPr>
            </w:pPr>
            <w:r w:rsidRPr="00E21375">
              <w:rPr>
                <w:rFonts w:ascii="Times New Roman" w:hAnsi="Times New Roman" w:cs="Times New Roman"/>
                <w:color w:val="000000"/>
                <w:sz w:val="24"/>
                <w:szCs w:val="24"/>
              </w:rPr>
              <w:t xml:space="preserve">(Крюкова С.В.)  </w:t>
            </w:r>
          </w:p>
          <w:p w:rsidR="0071758B" w:rsidRPr="00E21375" w:rsidRDefault="0071758B" w:rsidP="0071758B">
            <w:pPr>
              <w:spacing w:after="0" w:line="276" w:lineRule="auto"/>
              <w:ind w:firstLine="22"/>
              <w:jc w:val="both"/>
              <w:rPr>
                <w:rFonts w:ascii="Times New Roman" w:hAnsi="Times New Roman" w:cs="Times New Roman"/>
                <w:sz w:val="24"/>
                <w:szCs w:val="24"/>
              </w:rPr>
            </w:pPr>
          </w:p>
        </w:tc>
      </w:tr>
      <w:tr w:rsidR="00E21375" w:rsidRPr="00E21375" w:rsidTr="0071758B">
        <w:tc>
          <w:tcPr>
            <w:tcW w:w="1728" w:type="dxa"/>
            <w:vAlign w:val="center"/>
          </w:tcPr>
          <w:p w:rsidR="00E21375" w:rsidRPr="00E21375" w:rsidRDefault="00E21375" w:rsidP="0071758B">
            <w:pPr>
              <w:spacing w:after="0" w:line="276" w:lineRule="auto"/>
              <w:ind w:firstLine="22"/>
              <w:jc w:val="both"/>
              <w:rPr>
                <w:rFonts w:ascii="Times New Roman" w:hAnsi="Times New Roman" w:cs="Times New Roman"/>
                <w:sz w:val="24"/>
                <w:szCs w:val="24"/>
              </w:rPr>
            </w:pPr>
            <w:r w:rsidRPr="00E21375">
              <w:rPr>
                <w:rFonts w:ascii="Times New Roman" w:hAnsi="Times New Roman" w:cs="Times New Roman"/>
                <w:sz w:val="24"/>
                <w:szCs w:val="24"/>
              </w:rPr>
              <w:t>Высшие пс</w:t>
            </w:r>
            <w:r w:rsidRPr="00E21375">
              <w:rPr>
                <w:rFonts w:ascii="Times New Roman" w:hAnsi="Times New Roman" w:cs="Times New Roman"/>
                <w:sz w:val="24"/>
                <w:szCs w:val="24"/>
              </w:rPr>
              <w:t>и</w:t>
            </w:r>
            <w:r w:rsidRPr="00E21375">
              <w:rPr>
                <w:rFonts w:ascii="Times New Roman" w:hAnsi="Times New Roman" w:cs="Times New Roman"/>
                <w:sz w:val="24"/>
                <w:szCs w:val="24"/>
              </w:rPr>
              <w:t>хические функции</w:t>
            </w:r>
          </w:p>
        </w:tc>
        <w:tc>
          <w:tcPr>
            <w:tcW w:w="4848" w:type="dxa"/>
          </w:tcPr>
          <w:p w:rsidR="00E21375" w:rsidRPr="00E21375" w:rsidRDefault="00E21375" w:rsidP="0071758B">
            <w:pPr>
              <w:spacing w:after="0" w:line="276" w:lineRule="auto"/>
              <w:ind w:firstLine="22"/>
              <w:jc w:val="both"/>
              <w:rPr>
                <w:rFonts w:ascii="Times New Roman" w:hAnsi="Times New Roman" w:cs="Times New Roman"/>
                <w:bCs/>
                <w:iCs/>
                <w:sz w:val="24"/>
                <w:szCs w:val="24"/>
              </w:rPr>
            </w:pPr>
            <w:r w:rsidRPr="00E21375">
              <w:rPr>
                <w:rFonts w:ascii="Times New Roman" w:hAnsi="Times New Roman" w:cs="Times New Roman"/>
                <w:bCs/>
                <w:sz w:val="24"/>
                <w:szCs w:val="24"/>
                <w:u w:val="single"/>
              </w:rPr>
              <w:t xml:space="preserve">Цель </w:t>
            </w:r>
            <w:r w:rsidRPr="00E21375">
              <w:rPr>
                <w:rFonts w:ascii="Times New Roman" w:hAnsi="Times New Roman" w:cs="Times New Roman"/>
                <w:bCs/>
                <w:sz w:val="24"/>
                <w:szCs w:val="24"/>
              </w:rPr>
              <w:t xml:space="preserve"> программы: </w:t>
            </w:r>
            <w:r w:rsidRPr="00E21375">
              <w:rPr>
                <w:rFonts w:ascii="Times New Roman" w:hAnsi="Times New Roman" w:cs="Times New Roman"/>
                <w:bCs/>
                <w:iCs/>
                <w:sz w:val="24"/>
                <w:szCs w:val="24"/>
              </w:rPr>
              <w:t>развитиевысших псих</w:t>
            </w:r>
            <w:r w:rsidRPr="00E21375">
              <w:rPr>
                <w:rFonts w:ascii="Times New Roman" w:hAnsi="Times New Roman" w:cs="Times New Roman"/>
                <w:bCs/>
                <w:iCs/>
                <w:sz w:val="24"/>
                <w:szCs w:val="24"/>
              </w:rPr>
              <w:t>и</w:t>
            </w:r>
            <w:r w:rsidRPr="00E21375">
              <w:rPr>
                <w:rFonts w:ascii="Times New Roman" w:hAnsi="Times New Roman" w:cs="Times New Roman"/>
                <w:bCs/>
                <w:iCs/>
                <w:sz w:val="24"/>
                <w:szCs w:val="24"/>
              </w:rPr>
              <w:t>ческих функций  удетейс нарушениемзрения  для  обеспечения успешного овладения ЗУН по возрасту.</w:t>
            </w:r>
          </w:p>
          <w:p w:rsidR="00E21375" w:rsidRPr="00E21375" w:rsidRDefault="00E21375" w:rsidP="0071758B">
            <w:pPr>
              <w:spacing w:after="0" w:line="276" w:lineRule="auto"/>
              <w:ind w:firstLine="22"/>
              <w:jc w:val="both"/>
              <w:rPr>
                <w:rFonts w:ascii="Times New Roman" w:hAnsi="Times New Roman" w:cs="Times New Roman"/>
                <w:bCs/>
                <w:iCs/>
                <w:sz w:val="24"/>
                <w:szCs w:val="24"/>
              </w:rPr>
            </w:pPr>
            <w:r w:rsidRPr="00E21375">
              <w:rPr>
                <w:rFonts w:ascii="Times New Roman" w:hAnsi="Times New Roman" w:cs="Times New Roman"/>
                <w:bCs/>
                <w:iCs/>
                <w:sz w:val="24"/>
                <w:szCs w:val="24"/>
              </w:rPr>
              <w:t xml:space="preserve">Задачи: </w:t>
            </w:r>
          </w:p>
          <w:p w:rsidR="00E21375" w:rsidRPr="00EF3CEF" w:rsidRDefault="00E21375" w:rsidP="00C85EED">
            <w:pPr>
              <w:numPr>
                <w:ilvl w:val="1"/>
                <w:numId w:val="65"/>
              </w:numPr>
              <w:tabs>
                <w:tab w:val="num" w:pos="439"/>
              </w:tabs>
              <w:spacing w:after="0" w:line="276" w:lineRule="auto"/>
              <w:ind w:left="311" w:hanging="155"/>
              <w:jc w:val="both"/>
              <w:rPr>
                <w:rFonts w:ascii="Times New Roman" w:hAnsi="Times New Roman" w:cs="Times New Roman"/>
                <w:bCs/>
                <w:sz w:val="24"/>
                <w:szCs w:val="24"/>
              </w:rPr>
            </w:pPr>
            <w:r w:rsidRPr="00E21375">
              <w:rPr>
                <w:rFonts w:ascii="Times New Roman" w:hAnsi="Times New Roman" w:cs="Times New Roman"/>
                <w:bCs/>
                <w:iCs/>
                <w:sz w:val="24"/>
                <w:szCs w:val="24"/>
              </w:rPr>
              <w:t>Развитие внимания, памяти, мышления, восприятия, воображения.</w:t>
            </w:r>
          </w:p>
        </w:tc>
        <w:tc>
          <w:tcPr>
            <w:tcW w:w="2772" w:type="dxa"/>
          </w:tcPr>
          <w:p w:rsidR="00E21375" w:rsidRPr="00E21375" w:rsidRDefault="00E21375" w:rsidP="0071758B">
            <w:pPr>
              <w:spacing w:after="0" w:line="276" w:lineRule="auto"/>
              <w:ind w:left="72" w:firstLine="22"/>
              <w:jc w:val="both"/>
              <w:rPr>
                <w:rFonts w:ascii="Times New Roman" w:hAnsi="Times New Roman" w:cs="Times New Roman"/>
                <w:sz w:val="24"/>
                <w:szCs w:val="24"/>
              </w:rPr>
            </w:pPr>
            <w:r w:rsidRPr="00E21375">
              <w:rPr>
                <w:rFonts w:ascii="Times New Roman" w:hAnsi="Times New Roman" w:cs="Times New Roman"/>
                <w:sz w:val="24"/>
                <w:szCs w:val="24"/>
              </w:rPr>
              <w:t>Яковлева</w:t>
            </w:r>
          </w:p>
        </w:tc>
      </w:tr>
    </w:tbl>
    <w:p w:rsidR="00E21375" w:rsidRPr="00E21375" w:rsidRDefault="00E21375" w:rsidP="0071758B">
      <w:pPr>
        <w:spacing w:line="276" w:lineRule="auto"/>
        <w:jc w:val="both"/>
        <w:rPr>
          <w:rFonts w:ascii="Times New Roman" w:hAnsi="Times New Roman" w:cs="Times New Roman"/>
          <w:b/>
          <w:sz w:val="24"/>
          <w:szCs w:val="24"/>
        </w:rPr>
      </w:pPr>
    </w:p>
    <w:p w:rsidR="00E21375" w:rsidRPr="00E21375" w:rsidRDefault="00E21375" w:rsidP="0071758B">
      <w:pPr>
        <w:spacing w:line="276" w:lineRule="auto"/>
        <w:ind w:firstLine="720"/>
        <w:jc w:val="both"/>
        <w:rPr>
          <w:rFonts w:ascii="Times New Roman" w:hAnsi="Times New Roman" w:cs="Times New Roman"/>
          <w:sz w:val="24"/>
          <w:szCs w:val="24"/>
        </w:rPr>
      </w:pPr>
      <w:r w:rsidRPr="00E21375">
        <w:rPr>
          <w:rFonts w:ascii="Times New Roman" w:hAnsi="Times New Roman" w:cs="Times New Roman"/>
          <w:b/>
          <w:sz w:val="24"/>
          <w:szCs w:val="24"/>
        </w:rPr>
        <w:t>Форма проведения психологической пом</w:t>
      </w:r>
      <w:r w:rsidRPr="00E21375">
        <w:rPr>
          <w:rFonts w:ascii="Times New Roman" w:hAnsi="Times New Roman" w:cs="Times New Roman"/>
          <w:b/>
          <w:sz w:val="24"/>
          <w:szCs w:val="24"/>
        </w:rPr>
        <w:t>о</w:t>
      </w:r>
      <w:r w:rsidRPr="00E21375">
        <w:rPr>
          <w:rFonts w:ascii="Times New Roman" w:hAnsi="Times New Roman" w:cs="Times New Roman"/>
          <w:b/>
          <w:sz w:val="24"/>
          <w:szCs w:val="24"/>
        </w:rPr>
        <w:t>щи:</w:t>
      </w:r>
      <w:r w:rsidRPr="00E21375">
        <w:rPr>
          <w:rFonts w:ascii="Times New Roman" w:hAnsi="Times New Roman" w:cs="Times New Roman"/>
          <w:sz w:val="24"/>
          <w:szCs w:val="24"/>
        </w:rPr>
        <w:t>индивидуальные;подгрупповые;фронтальные.</w:t>
      </w:r>
    </w:p>
    <w:p w:rsidR="00E21375" w:rsidRDefault="00E21375" w:rsidP="0071758B">
      <w:pPr>
        <w:widowControl w:val="0"/>
        <w:tabs>
          <w:tab w:val="left" w:pos="9214"/>
        </w:tabs>
        <w:autoSpaceDE w:val="0"/>
        <w:autoSpaceDN w:val="0"/>
        <w:adjustRightInd w:val="0"/>
        <w:spacing w:line="276" w:lineRule="auto"/>
        <w:ind w:right="142"/>
        <w:jc w:val="both"/>
        <w:rPr>
          <w:rFonts w:ascii="Times New Roman" w:hAnsi="Times New Roman" w:cs="Times New Roman"/>
          <w:sz w:val="24"/>
          <w:szCs w:val="24"/>
        </w:rPr>
      </w:pPr>
    </w:p>
    <w:p w:rsidR="002517CB" w:rsidRPr="00923356" w:rsidRDefault="008A4EA1" w:rsidP="0071758B">
      <w:pPr>
        <w:pStyle w:val="1"/>
        <w:spacing w:line="276" w:lineRule="auto"/>
        <w:rPr>
          <w:rFonts w:ascii="Times New Roman" w:hAnsi="Times New Roman" w:cs="Times New Roman"/>
          <w:b/>
          <w:bCs/>
          <w:color w:val="auto"/>
          <w:sz w:val="28"/>
          <w:szCs w:val="28"/>
        </w:rPr>
      </w:pPr>
      <w:bookmarkStart w:id="138" w:name="_Toc134962697"/>
      <w:bookmarkStart w:id="139" w:name="_Toc134963376"/>
      <w:bookmarkStart w:id="140" w:name="_Toc147868078"/>
      <w:r>
        <w:rPr>
          <w:rFonts w:ascii="Times New Roman" w:hAnsi="Times New Roman" w:cs="Times New Roman"/>
          <w:b/>
          <w:bCs/>
          <w:color w:val="auto"/>
          <w:sz w:val="28"/>
          <w:szCs w:val="28"/>
        </w:rPr>
        <w:t>3.2</w:t>
      </w:r>
      <w:r w:rsidRPr="005F2F9C">
        <w:rPr>
          <w:rFonts w:ascii="Times New Roman" w:hAnsi="Times New Roman" w:cs="Times New Roman"/>
          <w:b/>
          <w:bCs/>
          <w:color w:val="auto"/>
          <w:sz w:val="28"/>
          <w:szCs w:val="28"/>
        </w:rPr>
        <w:t xml:space="preserve"> РАБОЧАЯ ПРОГРАММ ВОСПИТАНИЯ</w:t>
      </w:r>
      <w:bookmarkEnd w:id="138"/>
      <w:bookmarkEnd w:id="139"/>
      <w:bookmarkEnd w:id="140"/>
    </w:p>
    <w:p w:rsidR="002517CB" w:rsidRPr="005F2F9C" w:rsidRDefault="002517CB" w:rsidP="0071758B">
      <w:pPr>
        <w:pStyle w:val="2"/>
        <w:spacing w:line="276" w:lineRule="auto"/>
        <w:rPr>
          <w:rFonts w:ascii="Times New Roman" w:hAnsi="Times New Roman" w:cs="Times New Roman"/>
          <w:b/>
          <w:bCs/>
          <w:color w:val="auto"/>
          <w:sz w:val="24"/>
          <w:szCs w:val="24"/>
        </w:rPr>
      </w:pPr>
      <w:bookmarkStart w:id="141" w:name="_Toc86435587"/>
      <w:bookmarkStart w:id="142" w:name="_Toc134962698"/>
      <w:bookmarkStart w:id="143" w:name="_Toc134963377"/>
      <w:bookmarkStart w:id="144" w:name="_Toc147868079"/>
      <w:r>
        <w:rPr>
          <w:rFonts w:ascii="Times New Roman" w:hAnsi="Times New Roman" w:cs="Times New Roman"/>
          <w:b/>
          <w:bCs/>
          <w:color w:val="auto"/>
          <w:sz w:val="24"/>
          <w:szCs w:val="24"/>
        </w:rPr>
        <w:t>3.2.1 Ц</w:t>
      </w:r>
      <w:r w:rsidRPr="005F2F9C">
        <w:rPr>
          <w:rFonts w:ascii="Times New Roman" w:hAnsi="Times New Roman" w:cs="Times New Roman"/>
          <w:b/>
          <w:bCs/>
          <w:color w:val="auto"/>
          <w:sz w:val="24"/>
          <w:szCs w:val="24"/>
        </w:rPr>
        <w:t>елевой раздел</w:t>
      </w:r>
      <w:bookmarkEnd w:id="141"/>
      <w:bookmarkEnd w:id="142"/>
      <w:bookmarkEnd w:id="143"/>
      <w:bookmarkEnd w:id="144"/>
    </w:p>
    <w:p w:rsidR="002517CB" w:rsidRPr="002517CB" w:rsidRDefault="002517CB" w:rsidP="0071758B">
      <w:pPr>
        <w:pStyle w:val="3"/>
        <w:spacing w:line="276" w:lineRule="auto"/>
        <w:rPr>
          <w:rFonts w:ascii="Times New Roman" w:hAnsi="Times New Roman"/>
          <w:b/>
          <w:bCs/>
          <w:color w:val="auto"/>
        </w:rPr>
      </w:pPr>
      <w:bookmarkStart w:id="145" w:name="_Toc86435588"/>
      <w:bookmarkStart w:id="146" w:name="_Toc134962699"/>
      <w:bookmarkStart w:id="147" w:name="_Toc134963378"/>
      <w:bookmarkStart w:id="148" w:name="_Toc147868080"/>
      <w:r w:rsidRPr="002517CB">
        <w:rPr>
          <w:rFonts w:ascii="Times New Roman" w:hAnsi="Times New Roman"/>
          <w:b/>
          <w:bCs/>
          <w:color w:val="auto"/>
        </w:rPr>
        <w:t>Пояснительная записка</w:t>
      </w:r>
      <w:bookmarkEnd w:id="145"/>
      <w:bookmarkEnd w:id="146"/>
      <w:bookmarkEnd w:id="147"/>
      <w:bookmarkEnd w:id="148"/>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Рабочая программа воспитания МДОУ «Детский сад №1» (далее Программа восп</w:t>
      </w:r>
      <w:r w:rsidRPr="005F2F9C">
        <w:rPr>
          <w:rFonts w:ascii="Times New Roman" w:hAnsi="Times New Roman" w:cs="Times New Roman"/>
          <w:sz w:val="24"/>
          <w:szCs w:val="24"/>
        </w:rPr>
        <w:t>и</w:t>
      </w:r>
      <w:r w:rsidRPr="005F2F9C">
        <w:rPr>
          <w:rFonts w:ascii="Times New Roman" w:hAnsi="Times New Roman" w:cs="Times New Roman"/>
          <w:sz w:val="24"/>
          <w:szCs w:val="24"/>
        </w:rPr>
        <w:t>тания) определяет содержание и организацию воспитательной работы в дошкольном у</w:t>
      </w:r>
      <w:r w:rsidRPr="005F2F9C">
        <w:rPr>
          <w:rFonts w:ascii="Times New Roman" w:hAnsi="Times New Roman" w:cs="Times New Roman"/>
          <w:sz w:val="24"/>
          <w:szCs w:val="24"/>
        </w:rPr>
        <w:t>ч</w:t>
      </w:r>
      <w:r w:rsidRPr="005F2F9C">
        <w:rPr>
          <w:rFonts w:ascii="Times New Roman" w:hAnsi="Times New Roman" w:cs="Times New Roman"/>
          <w:sz w:val="24"/>
          <w:szCs w:val="24"/>
        </w:rPr>
        <w:t>реждении, является обязательной частью Основной образовательной программы и призв</w:t>
      </w:r>
      <w:r w:rsidRPr="005F2F9C">
        <w:rPr>
          <w:rFonts w:ascii="Times New Roman" w:hAnsi="Times New Roman" w:cs="Times New Roman"/>
          <w:sz w:val="24"/>
          <w:szCs w:val="24"/>
        </w:rPr>
        <w:t>а</w:t>
      </w:r>
      <w:r w:rsidRPr="005F2F9C">
        <w:rPr>
          <w:rFonts w:ascii="Times New Roman" w:hAnsi="Times New Roman" w:cs="Times New Roman"/>
          <w:sz w:val="24"/>
          <w:szCs w:val="24"/>
        </w:rPr>
        <w:t>на помочь всем участникам образовательных отношений реализовать воспитательный п</w:t>
      </w:r>
      <w:r w:rsidRPr="005F2F9C">
        <w:rPr>
          <w:rFonts w:ascii="Times New Roman" w:hAnsi="Times New Roman" w:cs="Times New Roman"/>
          <w:sz w:val="24"/>
          <w:szCs w:val="24"/>
        </w:rPr>
        <w:t>о</w:t>
      </w:r>
      <w:r w:rsidRPr="005F2F9C">
        <w:rPr>
          <w:rFonts w:ascii="Times New Roman" w:hAnsi="Times New Roman" w:cs="Times New Roman"/>
          <w:sz w:val="24"/>
          <w:szCs w:val="24"/>
        </w:rPr>
        <w:t>тенциал совместной деятельности. Основой разработки Программы воспитания являются следующие документы: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t>Федеральный закон от 29.12.2012 №273-ФЗ «Об образовании в Российской Федер</w:t>
      </w:r>
      <w:r w:rsidRPr="005F2F9C">
        <w:rPr>
          <w:rFonts w:ascii="Times New Roman" w:hAnsi="Times New Roman" w:cs="Times New Roman"/>
          <w:sz w:val="24"/>
          <w:szCs w:val="24"/>
        </w:rPr>
        <w:t>а</w:t>
      </w:r>
      <w:r w:rsidRPr="005F2F9C">
        <w:rPr>
          <w:rFonts w:ascii="Times New Roman" w:hAnsi="Times New Roman" w:cs="Times New Roman"/>
          <w:sz w:val="24"/>
          <w:szCs w:val="24"/>
        </w:rPr>
        <w:t>ции» (с изменениями и дополнениями);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Федеральный закон от 31.07.2020 №304-ФЗ «О внесении изменений в Федеральный закон «Об образовании в Российской Федерации» по вопросам воспитания обучающихся»;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Указ Президента Российской Федерации от 21.07.2020 №474 «О национальных целях развития Российской Федерации на период до 2030 года»;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распоряжение Правительства Российской Федерации 12.11.2020 №2945-р об утве</w:t>
      </w:r>
      <w:r w:rsidRPr="005F2F9C">
        <w:rPr>
          <w:rFonts w:ascii="Times New Roman" w:hAnsi="Times New Roman" w:cs="Times New Roman"/>
          <w:sz w:val="24"/>
          <w:szCs w:val="24"/>
        </w:rPr>
        <w:t>р</w:t>
      </w:r>
      <w:r w:rsidRPr="005F2F9C">
        <w:rPr>
          <w:rFonts w:ascii="Times New Roman" w:hAnsi="Times New Roman" w:cs="Times New Roman"/>
          <w:sz w:val="24"/>
          <w:szCs w:val="24"/>
        </w:rPr>
        <w:t>ждении Плана мероприятий по реализации в 2021-2025 годах. Стратегии развития восп</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тания в Российской Федерации на период до 2025 года;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Примерная рабочая программа воспитания для образовательных организаций, реал</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зующих образовательные программы дошкольного образования, одобренной федеральным учебно-методическим объединением по общему образованию (протокол от 02.06. 2020 № 2/20) и размещенной на портале </w:t>
      </w:r>
      <w:hyperlink r:id="rId13" w:history="1">
        <w:r w:rsidRPr="005F2F9C">
          <w:rPr>
            <w:rStyle w:val="a8"/>
            <w:rFonts w:ascii="Times New Roman" w:hAnsi="Times New Roman" w:cs="Times New Roman"/>
            <w:sz w:val="24"/>
            <w:szCs w:val="24"/>
          </w:rPr>
          <w:t>https://fgosreestr.ru</w:t>
        </w:r>
      </w:hyperlink>
      <w:r w:rsidRPr="005F2F9C">
        <w:rPr>
          <w:rFonts w:ascii="Times New Roman" w:hAnsi="Times New Roman" w:cs="Times New Roman"/>
          <w:sz w:val="24"/>
          <w:szCs w:val="24"/>
        </w:rPr>
        <w:t xml:space="preserve">;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приказ Министерства образования и науки Российской Федерации от 17.10.2013 №1155 «Об утверждении федерального государственного образовательного стандарта д</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школьного образования»;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Адаптированная основная образовательная программа дошкольного образования МДОУ «Детский сад №1», 2023г;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постановление Главного государственного санитарного врача Российской Федерации от 28.09.2020 №28 «Об утверждении санитарных правил СП 2.4.3648-20 «Санитарноэп</w:t>
      </w:r>
      <w:r w:rsidRPr="005F2F9C">
        <w:rPr>
          <w:rFonts w:ascii="Times New Roman" w:hAnsi="Times New Roman" w:cs="Times New Roman"/>
          <w:sz w:val="24"/>
          <w:szCs w:val="24"/>
        </w:rPr>
        <w:t>и</w:t>
      </w:r>
      <w:r w:rsidRPr="005F2F9C">
        <w:rPr>
          <w:rFonts w:ascii="Times New Roman" w:hAnsi="Times New Roman" w:cs="Times New Roman"/>
          <w:sz w:val="24"/>
          <w:szCs w:val="24"/>
        </w:rPr>
        <w:t>демиологические требования к организации воспитания и обучения, отдыха и оздоровл</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ния детей и молодежи»;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постановление Главного государственного санитарного врача Российской Федерации от 24.12.2020 №44 «Об утверждении санитарных правил СП 2.1.3678-20 «Санитарноэп</w:t>
      </w:r>
      <w:r w:rsidRPr="005F2F9C">
        <w:rPr>
          <w:rFonts w:ascii="Times New Roman" w:hAnsi="Times New Roman" w:cs="Times New Roman"/>
          <w:sz w:val="24"/>
          <w:szCs w:val="24"/>
        </w:rPr>
        <w:t>и</w:t>
      </w:r>
      <w:r w:rsidRPr="005F2F9C">
        <w:rPr>
          <w:rFonts w:ascii="Times New Roman" w:hAnsi="Times New Roman" w:cs="Times New Roman"/>
          <w:sz w:val="24"/>
          <w:szCs w:val="24"/>
        </w:rPr>
        <w:t>демиологические требования к эксплуатации помещений, зданий сооружений, оборудов</w:t>
      </w:r>
      <w:r w:rsidRPr="005F2F9C">
        <w:rPr>
          <w:rFonts w:ascii="Times New Roman" w:hAnsi="Times New Roman" w:cs="Times New Roman"/>
          <w:sz w:val="24"/>
          <w:szCs w:val="24"/>
        </w:rPr>
        <w:t>а</w:t>
      </w:r>
      <w:r w:rsidRPr="005F2F9C">
        <w:rPr>
          <w:rFonts w:ascii="Times New Roman" w:hAnsi="Times New Roman" w:cs="Times New Roman"/>
          <w:sz w:val="24"/>
          <w:szCs w:val="24"/>
        </w:rPr>
        <w:t>ния и транспорта, а также условиям деятельности хозяйствующих субъектов, осущест</w:t>
      </w:r>
      <w:r w:rsidRPr="005F2F9C">
        <w:rPr>
          <w:rFonts w:ascii="Times New Roman" w:hAnsi="Times New Roman" w:cs="Times New Roman"/>
          <w:sz w:val="24"/>
          <w:szCs w:val="24"/>
        </w:rPr>
        <w:t>в</w:t>
      </w:r>
      <w:r w:rsidRPr="005F2F9C">
        <w:rPr>
          <w:rFonts w:ascii="Times New Roman" w:hAnsi="Times New Roman" w:cs="Times New Roman"/>
          <w:sz w:val="24"/>
          <w:szCs w:val="24"/>
        </w:rPr>
        <w:t xml:space="preserve">ляющих продажу товаров, выполнение работ или оказания услуг».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Срок реализации: 5 лет. Возраст детей: 2 - 7 (8) 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 Программа реализуется на государственном (русском) языке Российской Федерации. </w:t>
      </w: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 xml:space="preserve">Краткая характеристика программы: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Программа воспитания – описание системы возможных форм и способов воспит</w:t>
      </w:r>
      <w:r w:rsidRPr="005F2F9C">
        <w:rPr>
          <w:rFonts w:ascii="Times New Roman" w:hAnsi="Times New Roman" w:cs="Times New Roman"/>
          <w:sz w:val="24"/>
          <w:szCs w:val="24"/>
        </w:rPr>
        <w:t>а</w:t>
      </w:r>
      <w:r w:rsidRPr="005F2F9C">
        <w:rPr>
          <w:rFonts w:ascii="Times New Roman" w:hAnsi="Times New Roman" w:cs="Times New Roman"/>
          <w:sz w:val="24"/>
          <w:szCs w:val="24"/>
        </w:rPr>
        <w:t>тельной работы с детьми в МДОУ «Детский сад №1». Данная программа показывает, к</w:t>
      </w:r>
      <w:r w:rsidRPr="005F2F9C">
        <w:rPr>
          <w:rFonts w:ascii="Times New Roman" w:hAnsi="Times New Roman" w:cs="Times New Roman"/>
          <w:sz w:val="24"/>
          <w:szCs w:val="24"/>
        </w:rPr>
        <w:t>а</w:t>
      </w:r>
      <w:r w:rsidRPr="005F2F9C">
        <w:rPr>
          <w:rFonts w:ascii="Times New Roman" w:hAnsi="Times New Roman" w:cs="Times New Roman"/>
          <w:sz w:val="24"/>
          <w:szCs w:val="24"/>
        </w:rPr>
        <w:t>ким образом педагоги и специалисты могут реализовать воспитательный потенциал их с</w:t>
      </w:r>
      <w:r w:rsidRPr="005F2F9C">
        <w:rPr>
          <w:rFonts w:ascii="Times New Roman" w:hAnsi="Times New Roman" w:cs="Times New Roman"/>
          <w:sz w:val="24"/>
          <w:szCs w:val="24"/>
        </w:rPr>
        <w:t>о</w:t>
      </w:r>
      <w:r w:rsidRPr="005F2F9C">
        <w:rPr>
          <w:rFonts w:ascii="Times New Roman" w:hAnsi="Times New Roman" w:cs="Times New Roman"/>
          <w:sz w:val="24"/>
          <w:szCs w:val="24"/>
        </w:rPr>
        <w:t>вместной деятельности с детьми и родителями, и тем самым сделать дошкольное учре</w:t>
      </w:r>
      <w:r w:rsidRPr="005F2F9C">
        <w:rPr>
          <w:rFonts w:ascii="Times New Roman" w:hAnsi="Times New Roman" w:cs="Times New Roman"/>
          <w:sz w:val="24"/>
          <w:szCs w:val="24"/>
        </w:rPr>
        <w:t>ж</w:t>
      </w:r>
      <w:r w:rsidRPr="005F2F9C">
        <w:rPr>
          <w:rFonts w:ascii="Times New Roman" w:hAnsi="Times New Roman" w:cs="Times New Roman"/>
          <w:sz w:val="24"/>
          <w:szCs w:val="24"/>
        </w:rPr>
        <w:t>дение воспитывающей организацией. В центре программы воспитания в соответствии с ФГОС дошкольного образования находится личностное развитие воспитанников, вопл</w:t>
      </w:r>
      <w:r w:rsidRPr="005F2F9C">
        <w:rPr>
          <w:rFonts w:ascii="Times New Roman" w:hAnsi="Times New Roman" w:cs="Times New Roman"/>
          <w:sz w:val="24"/>
          <w:szCs w:val="24"/>
        </w:rPr>
        <w:t>о</w:t>
      </w:r>
      <w:r w:rsidRPr="005F2F9C">
        <w:rPr>
          <w:rFonts w:ascii="Times New Roman" w:hAnsi="Times New Roman" w:cs="Times New Roman"/>
          <w:sz w:val="24"/>
          <w:szCs w:val="24"/>
        </w:rPr>
        <w:t>щение национального воспитательного идеала, который понимается как высшая цель о</w:t>
      </w:r>
      <w:r w:rsidRPr="005F2F9C">
        <w:rPr>
          <w:rFonts w:ascii="Times New Roman" w:hAnsi="Times New Roman" w:cs="Times New Roman"/>
          <w:sz w:val="24"/>
          <w:szCs w:val="24"/>
        </w:rPr>
        <w:t>б</w:t>
      </w:r>
      <w:r w:rsidRPr="005F2F9C">
        <w:rPr>
          <w:rFonts w:ascii="Times New Roman" w:hAnsi="Times New Roman" w:cs="Times New Roman"/>
          <w:sz w:val="24"/>
          <w:szCs w:val="24"/>
        </w:rPr>
        <w:t>разования, нравственное представление о человеке. Под воспитанием понимается «де</w:t>
      </w:r>
      <w:r w:rsidRPr="005F2F9C">
        <w:rPr>
          <w:rFonts w:ascii="Times New Roman" w:hAnsi="Times New Roman" w:cs="Times New Roman"/>
          <w:sz w:val="24"/>
          <w:szCs w:val="24"/>
        </w:rPr>
        <w:t>я</w:t>
      </w:r>
      <w:r w:rsidRPr="005F2F9C">
        <w:rPr>
          <w:rFonts w:ascii="Times New Roman" w:hAnsi="Times New Roman" w:cs="Times New Roman"/>
          <w:sz w:val="24"/>
          <w:szCs w:val="24"/>
        </w:rPr>
        <w:t>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w:t>
      </w:r>
      <w:r w:rsidRPr="005F2F9C">
        <w:rPr>
          <w:rFonts w:ascii="Times New Roman" w:hAnsi="Times New Roman" w:cs="Times New Roman"/>
          <w:sz w:val="24"/>
          <w:szCs w:val="24"/>
        </w:rPr>
        <w:t>о</w:t>
      </w:r>
      <w:r w:rsidRPr="005F2F9C">
        <w:rPr>
          <w:rFonts w:ascii="Times New Roman" w:hAnsi="Times New Roman" w:cs="Times New Roman"/>
          <w:sz w:val="24"/>
          <w:szCs w:val="24"/>
        </w:rPr>
        <w:t>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w:t>
      </w:r>
      <w:r w:rsidRPr="005F2F9C">
        <w:rPr>
          <w:rFonts w:ascii="Times New Roman" w:hAnsi="Times New Roman" w:cs="Times New Roman"/>
          <w:sz w:val="24"/>
          <w:szCs w:val="24"/>
        </w:rPr>
        <w:t>ж</w:t>
      </w:r>
      <w:r w:rsidRPr="005F2F9C">
        <w:rPr>
          <w:rFonts w:ascii="Times New Roman" w:hAnsi="Times New Roman" w:cs="Times New Roman"/>
          <w:sz w:val="24"/>
          <w:szCs w:val="24"/>
        </w:rPr>
        <w:t>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режного отношения к культурному наследию и традициям многонационального народа Российской Федерации, природе и окружающей среде» (п. 2 ст. 2 Федерального закона от </w:t>
      </w:r>
      <w:r w:rsidRPr="005F2F9C">
        <w:rPr>
          <w:rFonts w:ascii="Times New Roman" w:hAnsi="Times New Roman" w:cs="Times New Roman"/>
          <w:sz w:val="24"/>
          <w:szCs w:val="24"/>
        </w:rPr>
        <w:lastRenderedPageBreak/>
        <w:t>29.12.2012 № 273-ФЗ «Об образовании в Российской Федерации»). В основе процесса воспитания детей лежат конституционные и национальные ценности российского общес</w:t>
      </w:r>
      <w:r w:rsidRPr="005F2F9C">
        <w:rPr>
          <w:rFonts w:ascii="Times New Roman" w:hAnsi="Times New Roman" w:cs="Times New Roman"/>
          <w:sz w:val="24"/>
          <w:szCs w:val="24"/>
        </w:rPr>
        <w:t>т</w:t>
      </w:r>
      <w:r w:rsidRPr="005F2F9C">
        <w:rPr>
          <w:rFonts w:ascii="Times New Roman" w:hAnsi="Times New Roman" w:cs="Times New Roman"/>
          <w:sz w:val="24"/>
          <w:szCs w:val="24"/>
        </w:rPr>
        <w:t>ва. Для того чтобы ценности осваивались ребёнком, они находят свое отражение в осно</w:t>
      </w:r>
      <w:r w:rsidRPr="005F2F9C">
        <w:rPr>
          <w:rFonts w:ascii="Times New Roman" w:hAnsi="Times New Roman" w:cs="Times New Roman"/>
          <w:sz w:val="24"/>
          <w:szCs w:val="24"/>
        </w:rPr>
        <w:t>в</w:t>
      </w:r>
      <w:r w:rsidRPr="005F2F9C">
        <w:rPr>
          <w:rFonts w:ascii="Times New Roman" w:hAnsi="Times New Roman" w:cs="Times New Roman"/>
          <w:sz w:val="24"/>
          <w:szCs w:val="24"/>
        </w:rPr>
        <w:t xml:space="preserve">ных направлениях воспитательной работы МДОУ «Детский сад №1»: </w:t>
      </w:r>
    </w:p>
    <w:p w:rsidR="002517CB" w:rsidRPr="005F2F9C" w:rsidRDefault="002517CB" w:rsidP="0071758B">
      <w:pPr>
        <w:pStyle w:val="aff0"/>
        <w:numPr>
          <w:ilvl w:val="0"/>
          <w:numId w:val="21"/>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ценности Родины и природы лежат в основе патриотического направления восп</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тания; </w:t>
      </w:r>
    </w:p>
    <w:p w:rsidR="002517CB" w:rsidRPr="005F2F9C" w:rsidRDefault="002517CB" w:rsidP="0071758B">
      <w:pPr>
        <w:pStyle w:val="aff0"/>
        <w:numPr>
          <w:ilvl w:val="0"/>
          <w:numId w:val="21"/>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ценности человека, семьи, дружбы, сотрудничества лежат в основе социального н</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правления воспитания; </w:t>
      </w:r>
    </w:p>
    <w:p w:rsidR="002517CB" w:rsidRPr="005F2F9C" w:rsidRDefault="002517CB" w:rsidP="0071758B">
      <w:pPr>
        <w:pStyle w:val="aff0"/>
        <w:numPr>
          <w:ilvl w:val="0"/>
          <w:numId w:val="21"/>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ценность знания лежит в основе познавательного направления воспитания. </w:t>
      </w:r>
    </w:p>
    <w:p w:rsidR="002517CB" w:rsidRPr="005F2F9C" w:rsidRDefault="002517CB" w:rsidP="0071758B">
      <w:pPr>
        <w:pStyle w:val="aff0"/>
        <w:numPr>
          <w:ilvl w:val="0"/>
          <w:numId w:val="21"/>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ценность здоровья лежит в основе физического и оздоровительного направления воспитания; </w:t>
      </w:r>
    </w:p>
    <w:p w:rsidR="002517CB" w:rsidRPr="005F2F9C" w:rsidRDefault="002517CB" w:rsidP="0071758B">
      <w:pPr>
        <w:pStyle w:val="aff0"/>
        <w:numPr>
          <w:ilvl w:val="0"/>
          <w:numId w:val="21"/>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ценность труда лежит в основе трудового направления воспитания; </w:t>
      </w:r>
    </w:p>
    <w:p w:rsidR="002517CB" w:rsidRPr="005F2F9C" w:rsidRDefault="002517CB" w:rsidP="0071758B">
      <w:pPr>
        <w:pStyle w:val="aff0"/>
        <w:numPr>
          <w:ilvl w:val="0"/>
          <w:numId w:val="21"/>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ценности культуры и красоты лежат в основе этико-эстетического направления во</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Программа воспитания – это не перечень обязательных для МДОУ «Детский сад №1» мероприятий, а описание системы форм и методов работы с воспитанниками.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грамма воспитания включает в себя три основных раздела - целевой, содержательный и организационный.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В Целевом разделе сформулированы цель и задачи воспитания, раскрыты методол</w:t>
      </w:r>
      <w:r w:rsidRPr="005F2F9C">
        <w:rPr>
          <w:rFonts w:ascii="Times New Roman" w:hAnsi="Times New Roman" w:cs="Times New Roman"/>
          <w:sz w:val="24"/>
          <w:szCs w:val="24"/>
        </w:rPr>
        <w:t>о</w:t>
      </w:r>
      <w:r w:rsidRPr="005F2F9C">
        <w:rPr>
          <w:rFonts w:ascii="Times New Roman" w:hAnsi="Times New Roman" w:cs="Times New Roman"/>
          <w:sz w:val="24"/>
          <w:szCs w:val="24"/>
        </w:rPr>
        <w:t>гические основы и принципы построения Программы воспитания, прописаны основные положения уклада и воспитывающей среды детского сада. Так же раздел включает де</w:t>
      </w:r>
      <w:r w:rsidRPr="005F2F9C">
        <w:rPr>
          <w:rFonts w:ascii="Times New Roman" w:hAnsi="Times New Roman" w:cs="Times New Roman"/>
          <w:sz w:val="24"/>
          <w:szCs w:val="24"/>
        </w:rPr>
        <w:t>я</w:t>
      </w:r>
      <w:r w:rsidRPr="005F2F9C">
        <w:rPr>
          <w:rFonts w:ascii="Times New Roman" w:hAnsi="Times New Roman" w:cs="Times New Roman"/>
          <w:sz w:val="24"/>
          <w:szCs w:val="24"/>
        </w:rPr>
        <w:t xml:space="preserve">тельностные и культурные практики, раскрывает общности дошкольного учреждения, планируемые результаты.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Содержательный раздел раскрывает содержание воспитательной работы по напра</w:t>
      </w:r>
      <w:r w:rsidRPr="005F2F9C">
        <w:rPr>
          <w:rFonts w:ascii="Times New Roman" w:hAnsi="Times New Roman" w:cs="Times New Roman"/>
          <w:sz w:val="24"/>
          <w:szCs w:val="24"/>
        </w:rPr>
        <w:t>в</w:t>
      </w:r>
      <w:r w:rsidRPr="005F2F9C">
        <w:rPr>
          <w:rFonts w:ascii="Times New Roman" w:hAnsi="Times New Roman" w:cs="Times New Roman"/>
          <w:sz w:val="24"/>
          <w:szCs w:val="24"/>
        </w:rPr>
        <w:t>лениям воспитания, раскрывает особенности реализации воспитательного процесса и взаимодействия педагогического коллектива с семьями воспитанников. Вариативная часть содержательного раздела - региональный компонент, дополняет приоритетные направл</w:t>
      </w:r>
      <w:r w:rsidRPr="005F2F9C">
        <w:rPr>
          <w:rFonts w:ascii="Times New Roman" w:hAnsi="Times New Roman" w:cs="Times New Roman"/>
          <w:sz w:val="24"/>
          <w:szCs w:val="24"/>
        </w:rPr>
        <w:t>е</w:t>
      </w:r>
      <w:r w:rsidRPr="005F2F9C">
        <w:rPr>
          <w:rFonts w:ascii="Times New Roman" w:hAnsi="Times New Roman" w:cs="Times New Roman"/>
          <w:sz w:val="24"/>
          <w:szCs w:val="24"/>
        </w:rPr>
        <w:t>ния воспитания с учетом реализуемой Адаптированной основной образовательной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граммы дошкольного образования МДОУ «Детский сад №1».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Организационный раздел содержит общие требования к условиям реализации Пр</w:t>
      </w:r>
      <w:r w:rsidRPr="005F2F9C">
        <w:rPr>
          <w:rFonts w:ascii="Times New Roman" w:hAnsi="Times New Roman" w:cs="Times New Roman"/>
          <w:sz w:val="24"/>
          <w:szCs w:val="24"/>
        </w:rPr>
        <w:t>о</w:t>
      </w:r>
      <w:r w:rsidRPr="005F2F9C">
        <w:rPr>
          <w:rFonts w:ascii="Times New Roman" w:hAnsi="Times New Roman" w:cs="Times New Roman"/>
          <w:sz w:val="24"/>
          <w:szCs w:val="24"/>
        </w:rPr>
        <w:t>граммы воспитания, раскрывает особенности взаимодействия с детьми ОВЗ, организацию предметно-пространственной среды и традиции воспитания в МДОУ «Детский сад №1». Реализация Программы воспитания предполагает социальное партнерство с другими о</w:t>
      </w:r>
      <w:r w:rsidRPr="005F2F9C">
        <w:rPr>
          <w:rFonts w:ascii="Times New Roman" w:hAnsi="Times New Roman" w:cs="Times New Roman"/>
          <w:sz w:val="24"/>
          <w:szCs w:val="24"/>
        </w:rPr>
        <w:t>р</w:t>
      </w:r>
      <w:r w:rsidRPr="005F2F9C">
        <w:rPr>
          <w:rFonts w:ascii="Times New Roman" w:hAnsi="Times New Roman" w:cs="Times New Roman"/>
          <w:sz w:val="24"/>
          <w:szCs w:val="24"/>
        </w:rPr>
        <w:t>ганизациями. К Программе воспитания прилагается ежегодный календарный план восп</w:t>
      </w:r>
      <w:r w:rsidRPr="005F2F9C">
        <w:rPr>
          <w:rFonts w:ascii="Times New Roman" w:hAnsi="Times New Roman" w:cs="Times New Roman"/>
          <w:sz w:val="24"/>
          <w:szCs w:val="24"/>
        </w:rPr>
        <w:t>и</w:t>
      </w:r>
      <w:r w:rsidRPr="005F2F9C">
        <w:rPr>
          <w:rFonts w:ascii="Times New Roman" w:hAnsi="Times New Roman" w:cs="Times New Roman"/>
          <w:sz w:val="24"/>
          <w:szCs w:val="24"/>
        </w:rPr>
        <w:t>тательной работы, который включает в себя значимые мероприятия воспитательного х</w:t>
      </w:r>
      <w:r w:rsidRPr="005F2F9C">
        <w:rPr>
          <w:rFonts w:ascii="Times New Roman" w:hAnsi="Times New Roman" w:cs="Times New Roman"/>
          <w:sz w:val="24"/>
          <w:szCs w:val="24"/>
        </w:rPr>
        <w:t>а</w:t>
      </w:r>
      <w:r w:rsidRPr="005F2F9C">
        <w:rPr>
          <w:rFonts w:ascii="Times New Roman" w:hAnsi="Times New Roman" w:cs="Times New Roman"/>
          <w:sz w:val="24"/>
          <w:szCs w:val="24"/>
        </w:rPr>
        <w:t>рактера для детей от 2 до 7 (8) лет по и направлениям воспитательной работы, регионал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ному компоненту, а </w:t>
      </w:r>
      <w:r w:rsidR="008A4EA1" w:rsidRPr="005F2F9C">
        <w:rPr>
          <w:rFonts w:ascii="Times New Roman" w:hAnsi="Times New Roman" w:cs="Times New Roman"/>
          <w:sz w:val="24"/>
          <w:szCs w:val="24"/>
        </w:rPr>
        <w:t>также</w:t>
      </w:r>
      <w:r w:rsidRPr="005F2F9C">
        <w:rPr>
          <w:rFonts w:ascii="Times New Roman" w:hAnsi="Times New Roman" w:cs="Times New Roman"/>
          <w:sz w:val="24"/>
          <w:szCs w:val="24"/>
        </w:rPr>
        <w:t xml:space="preserve"> события по взаимодействию с семьями воспитанников.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49" w:name="_Toc86435589"/>
      <w:bookmarkStart w:id="150" w:name="_Toc134962700"/>
      <w:bookmarkStart w:id="151" w:name="_Toc134963379"/>
      <w:bookmarkStart w:id="152" w:name="_Toc147868081"/>
      <w:r w:rsidRPr="008A4EA1">
        <w:rPr>
          <w:rFonts w:ascii="Times New Roman" w:hAnsi="Times New Roman"/>
          <w:b/>
          <w:bCs/>
          <w:color w:val="auto"/>
        </w:rPr>
        <w:t>Цель и задачи воспитания.</w:t>
      </w:r>
      <w:bookmarkEnd w:id="149"/>
      <w:bookmarkEnd w:id="150"/>
      <w:bookmarkEnd w:id="151"/>
      <w:bookmarkEnd w:id="152"/>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b/>
          <w:bCs/>
          <w:sz w:val="24"/>
          <w:szCs w:val="24"/>
        </w:rPr>
        <w:t xml:space="preserve"> Цель воспитания</w:t>
      </w:r>
      <w:r w:rsidRPr="005F2F9C">
        <w:rPr>
          <w:rFonts w:ascii="Times New Roman" w:hAnsi="Times New Roman" w:cs="Times New Roman"/>
          <w:sz w:val="24"/>
          <w:szCs w:val="24"/>
        </w:rPr>
        <w:t>: личностное развитие дошкольников с ОВЗ и создание условий для их самоопределения и позитивной социализации на основе социокультурных, духо</w:t>
      </w:r>
      <w:r w:rsidRPr="005F2F9C">
        <w:rPr>
          <w:rFonts w:ascii="Times New Roman" w:hAnsi="Times New Roman" w:cs="Times New Roman"/>
          <w:sz w:val="24"/>
          <w:szCs w:val="24"/>
        </w:rPr>
        <w:t>в</w:t>
      </w:r>
      <w:r w:rsidRPr="005F2F9C">
        <w:rPr>
          <w:rFonts w:ascii="Times New Roman" w:hAnsi="Times New Roman" w:cs="Times New Roman"/>
          <w:sz w:val="24"/>
          <w:szCs w:val="24"/>
        </w:rPr>
        <w:t>но-нравственных ценностей и принятых в российском обществе правил и норм поведения в интересах человека, семьи, общества и государства.</w:t>
      </w:r>
    </w:p>
    <w:p w:rsidR="002517CB" w:rsidRPr="005F2F9C" w:rsidRDefault="002517CB" w:rsidP="0071758B">
      <w:pPr>
        <w:pStyle w:val="aff0"/>
        <w:spacing w:line="276" w:lineRule="auto"/>
        <w:ind w:firstLine="567"/>
        <w:jc w:val="both"/>
        <w:rPr>
          <w:rFonts w:ascii="Times New Roman" w:hAnsi="Times New Roman" w:cs="Times New Roman"/>
          <w:b/>
          <w:bCs/>
          <w:sz w:val="24"/>
          <w:szCs w:val="24"/>
        </w:rPr>
      </w:pPr>
      <w:r w:rsidRPr="005F2F9C">
        <w:rPr>
          <w:rFonts w:ascii="Times New Roman" w:hAnsi="Times New Roman" w:cs="Times New Roman"/>
          <w:b/>
          <w:bCs/>
          <w:sz w:val="24"/>
          <w:szCs w:val="24"/>
        </w:rPr>
        <w:t xml:space="preserve">Задачи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развитие социальных, нравственных, физических, интеллектуальных, эстетических качеств;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sz w:val="24"/>
          <w:szCs w:val="24"/>
        </w:rPr>
        <w:t xml:space="preserve">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ностями;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формирование общей культуры личности, в том числе ценностей здорового и у</w:t>
      </w:r>
      <w:r w:rsidRPr="005F2F9C">
        <w:rPr>
          <w:rFonts w:ascii="Times New Roman" w:hAnsi="Times New Roman" w:cs="Times New Roman"/>
          <w:sz w:val="24"/>
          <w:szCs w:val="24"/>
        </w:rPr>
        <w:t>с</w:t>
      </w:r>
      <w:r w:rsidRPr="005F2F9C">
        <w:rPr>
          <w:rFonts w:ascii="Times New Roman" w:hAnsi="Times New Roman" w:cs="Times New Roman"/>
          <w:sz w:val="24"/>
          <w:szCs w:val="24"/>
        </w:rPr>
        <w:t>тойчивого образа жизни, инициативности, самостоятельности и ответственности, акти</w:t>
      </w:r>
      <w:r w:rsidRPr="005F2F9C">
        <w:rPr>
          <w:rFonts w:ascii="Times New Roman" w:hAnsi="Times New Roman" w:cs="Times New Roman"/>
          <w:sz w:val="24"/>
          <w:szCs w:val="24"/>
        </w:rPr>
        <w:t>в</w:t>
      </w:r>
      <w:r w:rsidRPr="005F2F9C">
        <w:rPr>
          <w:rFonts w:ascii="Times New Roman" w:hAnsi="Times New Roman" w:cs="Times New Roman"/>
          <w:sz w:val="24"/>
          <w:szCs w:val="24"/>
        </w:rPr>
        <w:t xml:space="preserve">ной жизненной позиции;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развитие способностей и творческого потенциала каждого ребенка;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организация содержательного взаимодействия ребенка с другими детьми, взро</w:t>
      </w:r>
      <w:r w:rsidRPr="005F2F9C">
        <w:rPr>
          <w:rFonts w:ascii="Times New Roman" w:hAnsi="Times New Roman" w:cs="Times New Roman"/>
          <w:sz w:val="24"/>
          <w:szCs w:val="24"/>
        </w:rPr>
        <w:t>с</w:t>
      </w:r>
      <w:r w:rsidRPr="005F2F9C">
        <w:rPr>
          <w:rFonts w:ascii="Times New Roman" w:hAnsi="Times New Roman" w:cs="Times New Roman"/>
          <w:sz w:val="24"/>
          <w:szCs w:val="24"/>
        </w:rPr>
        <w:t>лыми и окружающим миром на основе гуманистических ценностей и идеалов, прав св</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бодного человека;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вил и норм поведения в интересах человека, семьи, общества;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w:t>
      </w:r>
      <w:r w:rsidRPr="005F2F9C">
        <w:rPr>
          <w:rFonts w:ascii="Times New Roman" w:hAnsi="Times New Roman" w:cs="Times New Roman"/>
          <w:sz w:val="24"/>
          <w:szCs w:val="24"/>
        </w:rPr>
        <w:t>т</w:t>
      </w:r>
      <w:r w:rsidRPr="005F2F9C">
        <w:rPr>
          <w:rFonts w:ascii="Times New Roman" w:hAnsi="Times New Roman" w:cs="Times New Roman"/>
          <w:sz w:val="24"/>
          <w:szCs w:val="24"/>
        </w:rPr>
        <w:t>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53" w:name="_Toc86435590"/>
      <w:bookmarkStart w:id="154" w:name="_Toc134962701"/>
      <w:bookmarkStart w:id="155" w:name="_Toc134963380"/>
      <w:bookmarkStart w:id="156" w:name="_Toc147868082"/>
      <w:r w:rsidRPr="008A4EA1">
        <w:rPr>
          <w:rFonts w:ascii="Times New Roman" w:hAnsi="Times New Roman"/>
          <w:b/>
          <w:bCs/>
          <w:color w:val="auto"/>
        </w:rPr>
        <w:t>Методологические основы и принципы построения</w:t>
      </w:r>
      <w:bookmarkEnd w:id="153"/>
      <w:bookmarkEnd w:id="154"/>
      <w:bookmarkEnd w:id="155"/>
      <w:bookmarkEnd w:id="156"/>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Программы Методологической основой Программы воспитания являются антроп</w:t>
      </w:r>
      <w:r w:rsidRPr="005F2F9C">
        <w:rPr>
          <w:rFonts w:ascii="Times New Roman" w:hAnsi="Times New Roman" w:cs="Times New Roman"/>
          <w:sz w:val="24"/>
          <w:szCs w:val="24"/>
        </w:rPr>
        <w:t>о</w:t>
      </w:r>
      <w:r w:rsidRPr="005F2F9C">
        <w:rPr>
          <w:rFonts w:ascii="Times New Roman" w:hAnsi="Times New Roman" w:cs="Times New Roman"/>
          <w:sz w:val="24"/>
          <w:szCs w:val="24"/>
        </w:rPr>
        <w:t>логический, культурно-исторический и практичные подходы, а также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ние) развития ребёнка средствами различных видов деятельности.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Программа воспитания построена на основе следующих принципов: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i/>
          <w:sz w:val="24"/>
          <w:szCs w:val="24"/>
        </w:rPr>
        <w:t>принцип гуманизма</w:t>
      </w:r>
      <w:r w:rsidRPr="005F2F9C">
        <w:rPr>
          <w:rFonts w:ascii="Times New Roman" w:hAnsi="Times New Roman" w:cs="Times New Roman"/>
          <w:sz w:val="24"/>
          <w:szCs w:val="24"/>
        </w:rPr>
        <w:t>. Приоритет жизни и здоровья человека, прав и свобод личности, свободного развития личности; воспитание взаимоуважения, трудолюбия, гражданстве</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ности, патриотизма, ответственности, правовой культуры, бережного отношения к природе и окружающей среде, рационального природопользования;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i/>
          <w:sz w:val="24"/>
          <w:szCs w:val="24"/>
        </w:rPr>
        <w:t>принцип ценностного единства и совместности</w:t>
      </w:r>
      <w:r w:rsidRPr="005F2F9C">
        <w:rPr>
          <w:rFonts w:ascii="Times New Roman" w:hAnsi="Times New Roman" w:cs="Times New Roman"/>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i/>
          <w:sz w:val="24"/>
          <w:szCs w:val="24"/>
        </w:rPr>
        <w:t>принцип общего культурного образования</w:t>
      </w:r>
      <w:r w:rsidRPr="005F2F9C">
        <w:rPr>
          <w:rFonts w:ascii="Times New Roman" w:hAnsi="Times New Roman" w:cs="Times New Roman"/>
          <w:sz w:val="24"/>
          <w:szCs w:val="24"/>
        </w:rPr>
        <w:t xml:space="preserve">. Воспитание основывается на культуре и традициях России, включая культурные особенности региона;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i/>
          <w:sz w:val="24"/>
          <w:szCs w:val="24"/>
        </w:rPr>
        <w:t>принцип следования нравственному примеру.</w:t>
      </w:r>
      <w:r w:rsidRPr="005F2F9C">
        <w:rPr>
          <w:rFonts w:ascii="Times New Roman" w:hAnsi="Times New Roman" w:cs="Times New Roman"/>
          <w:sz w:val="24"/>
          <w:szCs w:val="24"/>
        </w:rPr>
        <w:t xml:space="preserve"> Пример как метод воспитания позв</w:t>
      </w:r>
      <w:r w:rsidRPr="005F2F9C">
        <w:rPr>
          <w:rFonts w:ascii="Times New Roman" w:hAnsi="Times New Roman" w:cs="Times New Roman"/>
          <w:sz w:val="24"/>
          <w:szCs w:val="24"/>
        </w:rPr>
        <w:t>о</w:t>
      </w:r>
      <w:r w:rsidRPr="005F2F9C">
        <w:rPr>
          <w:rFonts w:ascii="Times New Roman" w:hAnsi="Times New Roman" w:cs="Times New Roman"/>
          <w:sz w:val="24"/>
          <w:szCs w:val="24"/>
        </w:rPr>
        <w:t>ляет расширить нравственный опыт ребенка, побудить его к открытому внутреннему ди</w:t>
      </w:r>
      <w:r w:rsidRPr="005F2F9C">
        <w:rPr>
          <w:rFonts w:ascii="Times New Roman" w:hAnsi="Times New Roman" w:cs="Times New Roman"/>
          <w:sz w:val="24"/>
          <w:szCs w:val="24"/>
        </w:rPr>
        <w:t>а</w:t>
      </w:r>
      <w:r w:rsidRPr="005F2F9C">
        <w:rPr>
          <w:rFonts w:ascii="Times New Roman" w:hAnsi="Times New Roman" w:cs="Times New Roman"/>
          <w:sz w:val="24"/>
          <w:szCs w:val="24"/>
        </w:rPr>
        <w:t>логу, пробудить в нем нравственную рефлексию, обеспечить возможность выбора при п</w:t>
      </w:r>
      <w:r w:rsidRPr="005F2F9C">
        <w:rPr>
          <w:rFonts w:ascii="Times New Roman" w:hAnsi="Times New Roman" w:cs="Times New Roman"/>
          <w:sz w:val="24"/>
          <w:szCs w:val="24"/>
        </w:rPr>
        <w:t>о</w:t>
      </w:r>
      <w:r w:rsidRPr="005F2F9C">
        <w:rPr>
          <w:rFonts w:ascii="Times New Roman" w:hAnsi="Times New Roman" w:cs="Times New Roman"/>
          <w:sz w:val="24"/>
          <w:szCs w:val="24"/>
        </w:rPr>
        <w:t>строении собственной системы ценностных отношений, продемонстрировать ребенку р</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альную возможность следования идеалу в жизни;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i/>
          <w:sz w:val="24"/>
          <w:szCs w:val="24"/>
        </w:rPr>
        <w:t>принципы безопасной жизнедеятельности</w:t>
      </w:r>
      <w:r w:rsidRPr="005F2F9C">
        <w:rPr>
          <w:rFonts w:ascii="Times New Roman" w:hAnsi="Times New Roman" w:cs="Times New Roman"/>
          <w:sz w:val="24"/>
          <w:szCs w:val="24"/>
        </w:rPr>
        <w:t>. Защищенность важных интересов ли</w:t>
      </w:r>
      <w:r w:rsidRPr="005F2F9C">
        <w:rPr>
          <w:rFonts w:ascii="Times New Roman" w:hAnsi="Times New Roman" w:cs="Times New Roman"/>
          <w:sz w:val="24"/>
          <w:szCs w:val="24"/>
        </w:rPr>
        <w:t>ч</w:t>
      </w:r>
      <w:r w:rsidRPr="005F2F9C">
        <w:rPr>
          <w:rFonts w:ascii="Times New Roman" w:hAnsi="Times New Roman" w:cs="Times New Roman"/>
          <w:sz w:val="24"/>
          <w:szCs w:val="24"/>
        </w:rPr>
        <w:t>ности от внутренних и внешних угроз, воспитание через призму безопасности и безопа</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ного поведения;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i/>
          <w:sz w:val="24"/>
          <w:szCs w:val="24"/>
        </w:rPr>
        <w:t>принцип совместной деятельности ребенка и взрослого</w:t>
      </w:r>
      <w:r w:rsidRPr="005F2F9C">
        <w:rPr>
          <w:rFonts w:ascii="Times New Roman" w:hAnsi="Times New Roman" w:cs="Times New Roman"/>
          <w:sz w:val="24"/>
          <w:szCs w:val="24"/>
        </w:rPr>
        <w:t>. Значимость совместной деятельности взрослого и ребенка на основе приобщения к культурным ценностям и их освоения;</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i/>
          <w:sz w:val="24"/>
          <w:szCs w:val="24"/>
        </w:rPr>
        <w:t>принцип инклюзивности</w:t>
      </w:r>
      <w:r w:rsidRPr="005F2F9C">
        <w:rPr>
          <w:rFonts w:ascii="Times New Roman" w:hAnsi="Times New Roman" w:cs="Times New Roman"/>
          <w:sz w:val="24"/>
          <w:szCs w:val="24"/>
        </w:rPr>
        <w:t>. Организация образовательного процесса, при котором все дети, независимо от их физических, психических, интеллектуальных, культурноэтнич</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ских, языковых и иных особенностей, включены в общую систему образования;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при</w:t>
      </w:r>
      <w:r w:rsidRPr="005F2F9C">
        <w:rPr>
          <w:rFonts w:ascii="Times New Roman" w:hAnsi="Times New Roman" w:cs="Times New Roman"/>
          <w:sz w:val="24"/>
          <w:szCs w:val="24"/>
        </w:rPr>
        <w:t>н</w:t>
      </w:r>
      <w:r w:rsidRPr="005F2F9C">
        <w:rPr>
          <w:rFonts w:ascii="Times New Roman" w:hAnsi="Times New Roman" w:cs="Times New Roman"/>
          <w:sz w:val="24"/>
          <w:szCs w:val="24"/>
        </w:rPr>
        <w:t>цип уклада. Содержание воспитательной работы определяется укладом образовательной организации: среда, общность, деятельность и события. Данные принципы реализуются в укладе детского сада, включающем воспитывающие среды, общности, культурные пра</w:t>
      </w:r>
      <w:r w:rsidRPr="005F2F9C">
        <w:rPr>
          <w:rFonts w:ascii="Times New Roman" w:hAnsi="Times New Roman" w:cs="Times New Roman"/>
          <w:sz w:val="24"/>
          <w:szCs w:val="24"/>
        </w:rPr>
        <w:t>к</w:t>
      </w:r>
      <w:r w:rsidRPr="005F2F9C">
        <w:rPr>
          <w:rFonts w:ascii="Times New Roman" w:hAnsi="Times New Roman" w:cs="Times New Roman"/>
          <w:sz w:val="24"/>
          <w:szCs w:val="24"/>
        </w:rPr>
        <w:t>тики, совместную деятельность и события.</w:t>
      </w:r>
    </w:p>
    <w:p w:rsidR="002517CB" w:rsidRDefault="002517CB" w:rsidP="0071758B">
      <w:pPr>
        <w:pStyle w:val="aff0"/>
        <w:spacing w:line="276" w:lineRule="auto"/>
        <w:ind w:firstLine="567"/>
        <w:jc w:val="both"/>
        <w:rPr>
          <w:rFonts w:ascii="Times New Roman" w:hAnsi="Times New Roman" w:cs="Times New Roman"/>
          <w:sz w:val="24"/>
          <w:szCs w:val="24"/>
        </w:rPr>
      </w:pPr>
      <w:bookmarkStart w:id="157" w:name="_Toc86435591"/>
    </w:p>
    <w:p w:rsidR="002517CB" w:rsidRPr="008A4EA1" w:rsidRDefault="002517CB" w:rsidP="0071758B">
      <w:pPr>
        <w:pStyle w:val="3"/>
        <w:spacing w:line="276" w:lineRule="auto"/>
        <w:rPr>
          <w:rFonts w:ascii="Times New Roman" w:hAnsi="Times New Roman"/>
          <w:b/>
          <w:bCs/>
          <w:color w:val="auto"/>
        </w:rPr>
      </w:pPr>
      <w:bookmarkStart w:id="158" w:name="_Toc134962702"/>
      <w:bookmarkStart w:id="159" w:name="_Toc134963381"/>
      <w:bookmarkStart w:id="160" w:name="_Toc147868083"/>
      <w:r w:rsidRPr="008A4EA1">
        <w:rPr>
          <w:rFonts w:ascii="Times New Roman" w:hAnsi="Times New Roman"/>
          <w:b/>
          <w:bCs/>
          <w:color w:val="auto"/>
        </w:rPr>
        <w:t>Уклад дошкольной организации</w:t>
      </w:r>
      <w:bookmarkEnd w:id="157"/>
      <w:bookmarkEnd w:id="158"/>
      <w:bookmarkEnd w:id="159"/>
      <w:bookmarkEnd w:id="160"/>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Программа воспитания реализуется в МДОУ «Детский сад №1» через формирование социокультурного воспитательного пространства при соблюдении условий создания укл</w:t>
      </w:r>
      <w:r w:rsidRPr="005F2F9C">
        <w:rPr>
          <w:rFonts w:ascii="Times New Roman" w:hAnsi="Times New Roman" w:cs="Times New Roman"/>
          <w:sz w:val="24"/>
          <w:szCs w:val="24"/>
        </w:rPr>
        <w:t>а</w:t>
      </w:r>
      <w:r w:rsidRPr="005F2F9C">
        <w:rPr>
          <w:rFonts w:ascii="Times New Roman" w:hAnsi="Times New Roman" w:cs="Times New Roman"/>
          <w:sz w:val="24"/>
          <w:szCs w:val="24"/>
        </w:rPr>
        <w:t>да, отражающего готовность всех участников образовательного процесса руководствоват</w:t>
      </w:r>
      <w:r w:rsidRPr="005F2F9C">
        <w:rPr>
          <w:rFonts w:ascii="Times New Roman" w:hAnsi="Times New Roman" w:cs="Times New Roman"/>
          <w:sz w:val="24"/>
          <w:szCs w:val="24"/>
        </w:rPr>
        <w:t>ь</w:t>
      </w:r>
      <w:r w:rsidRPr="005F2F9C">
        <w:rPr>
          <w:rFonts w:ascii="Times New Roman" w:hAnsi="Times New Roman" w:cs="Times New Roman"/>
          <w:sz w:val="24"/>
          <w:szCs w:val="24"/>
        </w:rPr>
        <w:t>ся едиными принципами и регулярно воспроизводить наиболее ценные для нее воспит</w:t>
      </w:r>
      <w:r w:rsidRPr="005F2F9C">
        <w:rPr>
          <w:rFonts w:ascii="Times New Roman" w:hAnsi="Times New Roman" w:cs="Times New Roman"/>
          <w:sz w:val="24"/>
          <w:szCs w:val="24"/>
        </w:rPr>
        <w:t>а</w:t>
      </w:r>
      <w:r w:rsidRPr="005F2F9C">
        <w:rPr>
          <w:rFonts w:ascii="Times New Roman" w:hAnsi="Times New Roman" w:cs="Times New Roman"/>
          <w:sz w:val="24"/>
          <w:szCs w:val="24"/>
        </w:rPr>
        <w:t>тельно значимые виды совместной деятельности. Уклад – это система отношений в обр</w:t>
      </w:r>
      <w:r w:rsidRPr="005F2F9C">
        <w:rPr>
          <w:rFonts w:ascii="Times New Roman" w:hAnsi="Times New Roman" w:cs="Times New Roman"/>
          <w:sz w:val="24"/>
          <w:szCs w:val="24"/>
        </w:rPr>
        <w:t>а</w:t>
      </w:r>
      <w:r w:rsidRPr="005F2F9C">
        <w:rPr>
          <w:rFonts w:ascii="Times New Roman" w:hAnsi="Times New Roman" w:cs="Times New Roman"/>
          <w:sz w:val="24"/>
          <w:szCs w:val="24"/>
        </w:rPr>
        <w:t>зовательной организации, сложившаяся на основе нравственно-ценностных идеалов, тр</w:t>
      </w:r>
      <w:r w:rsidRPr="005F2F9C">
        <w:rPr>
          <w:rFonts w:ascii="Times New Roman" w:hAnsi="Times New Roman" w:cs="Times New Roman"/>
          <w:sz w:val="24"/>
          <w:szCs w:val="24"/>
        </w:rPr>
        <w:t>а</w:t>
      </w:r>
      <w:r w:rsidRPr="005F2F9C">
        <w:rPr>
          <w:rFonts w:ascii="Times New Roman" w:hAnsi="Times New Roman" w:cs="Times New Roman"/>
          <w:sz w:val="24"/>
          <w:szCs w:val="24"/>
        </w:rPr>
        <w:t>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Уклад устанавливает правила жизни и отношений в образовательной организации, нормы и тр</w:t>
      </w:r>
      <w:r w:rsidRPr="005F2F9C">
        <w:rPr>
          <w:rFonts w:ascii="Times New Roman" w:hAnsi="Times New Roman" w:cs="Times New Roman"/>
          <w:sz w:val="24"/>
          <w:szCs w:val="24"/>
        </w:rPr>
        <w:t>а</w:t>
      </w:r>
      <w:r w:rsidRPr="005F2F9C">
        <w:rPr>
          <w:rFonts w:ascii="Times New Roman" w:hAnsi="Times New Roman" w:cs="Times New Roman"/>
          <w:sz w:val="24"/>
          <w:szCs w:val="24"/>
        </w:rPr>
        <w:t>диции, психологический климат, безопасность, характер воспитательных процессов, сп</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собы взаимодействия между детьми и педагогами, педагогами и родителями, детьми друг с другом. Уклад так же включает в себя сетевое информационное пространство и нормы общения участников образовательных отношений в социальных сетях.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Уклад направлен на: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сохранение преемственности принципов воспитания с уровня дошкольного обр</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зования на уровень начального общего образования;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наличие профессиональных кадров и готовность педагогического коллектива к достижению целевых ориентиров Программы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взаимодействие с родителями по вопросам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учет индивидуальных особенностей детей дошкольного возраста, в интересах к</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торых реализуется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Программа воспитания (возрастных, физических, психологических, национальных и пр.).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Воспитывающая среда МДОУ «Детский сад №1»:</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Воспитывающая среда определяется, с одной стор</w:t>
      </w:r>
      <w:r w:rsidRPr="005F2F9C">
        <w:rPr>
          <w:rFonts w:ascii="Times New Roman" w:hAnsi="Times New Roman" w:cs="Times New Roman"/>
          <w:sz w:val="24"/>
          <w:szCs w:val="24"/>
        </w:rPr>
        <w:t>о</w:t>
      </w:r>
      <w:r w:rsidRPr="005F2F9C">
        <w:rPr>
          <w:rFonts w:ascii="Times New Roman" w:hAnsi="Times New Roman" w:cs="Times New Roman"/>
          <w:sz w:val="24"/>
          <w:szCs w:val="24"/>
        </w:rPr>
        <w:lastRenderedPageBreak/>
        <w:t>ны, целями и задачами воспитания, с другой – культурными ценностями, образцами и практиками. Основными характеристиками воспитывающей среды являются ее насыще</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ность и структурированность. Воспитывающая среда строится по трем линиям: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«от взрослого»: воспитывающая среда, которую создает педагог, насыщая ее це</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ностями и смыслами;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w:t>
      </w:r>
      <w:r w:rsidRPr="005F2F9C">
        <w:rPr>
          <w:rFonts w:ascii="Times New Roman" w:hAnsi="Times New Roman" w:cs="Times New Roman"/>
          <w:sz w:val="24"/>
          <w:szCs w:val="24"/>
        </w:rPr>
        <w:t>н</w:t>
      </w:r>
      <w:r w:rsidRPr="005F2F9C">
        <w:rPr>
          <w:rFonts w:ascii="Times New Roman" w:hAnsi="Times New Roman" w:cs="Times New Roman"/>
          <w:sz w:val="24"/>
          <w:szCs w:val="24"/>
        </w:rPr>
        <w:t>ные взрослым.</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Общности (сообщества) МДОУ «Детский сад №1»:</w:t>
      </w:r>
      <w:r w:rsidRPr="005F2F9C">
        <w:rPr>
          <w:rFonts w:ascii="Times New Roman" w:hAnsi="Times New Roman" w:cs="Times New Roman"/>
          <w:sz w:val="24"/>
          <w:szCs w:val="24"/>
        </w:rPr>
        <w:t xml:space="preserve"> Процесс воспитания детей д</w:t>
      </w:r>
      <w:r w:rsidRPr="005F2F9C">
        <w:rPr>
          <w:rFonts w:ascii="Times New Roman" w:hAnsi="Times New Roman" w:cs="Times New Roman"/>
          <w:sz w:val="24"/>
          <w:szCs w:val="24"/>
        </w:rPr>
        <w:t>о</w:t>
      </w:r>
      <w:r w:rsidRPr="005F2F9C">
        <w:rPr>
          <w:rFonts w:ascii="Times New Roman" w:hAnsi="Times New Roman" w:cs="Times New Roman"/>
          <w:sz w:val="24"/>
          <w:szCs w:val="24"/>
        </w:rPr>
        <w:t>школьного возраста связан с деятельностью разных видов общностей (детских, детско-взрослых, профессионально-родительских, профессиональных). Общность – это качес</w:t>
      </w:r>
      <w:r w:rsidRPr="005F2F9C">
        <w:rPr>
          <w:rFonts w:ascii="Times New Roman" w:hAnsi="Times New Roman" w:cs="Times New Roman"/>
          <w:sz w:val="24"/>
          <w:szCs w:val="24"/>
        </w:rPr>
        <w:t>т</w:t>
      </w:r>
      <w:r w:rsidRPr="005F2F9C">
        <w:rPr>
          <w:rFonts w:ascii="Times New Roman" w:hAnsi="Times New Roman" w:cs="Times New Roman"/>
          <w:sz w:val="24"/>
          <w:szCs w:val="24"/>
        </w:rPr>
        <w:t>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w:t>
      </w:r>
      <w:r w:rsidRPr="005F2F9C">
        <w:rPr>
          <w:rFonts w:ascii="Times New Roman" w:hAnsi="Times New Roman" w:cs="Times New Roman"/>
          <w:sz w:val="24"/>
          <w:szCs w:val="24"/>
        </w:rPr>
        <w:t>а</w:t>
      </w:r>
      <w:r w:rsidRPr="005F2F9C">
        <w:rPr>
          <w:rFonts w:ascii="Times New Roman" w:hAnsi="Times New Roman" w:cs="Times New Roman"/>
          <w:sz w:val="24"/>
          <w:szCs w:val="24"/>
        </w:rPr>
        <w:t>ние, взаимопонимание и взаимное уважение, наличие общих симпатий, ценностей и см</w:t>
      </w:r>
      <w:r w:rsidRPr="005F2F9C">
        <w:rPr>
          <w:rFonts w:ascii="Times New Roman" w:hAnsi="Times New Roman" w:cs="Times New Roman"/>
          <w:sz w:val="24"/>
          <w:szCs w:val="24"/>
        </w:rPr>
        <w:t>ы</w:t>
      </w:r>
      <w:r w:rsidRPr="005F2F9C">
        <w:rPr>
          <w:rFonts w:ascii="Times New Roman" w:hAnsi="Times New Roman" w:cs="Times New Roman"/>
          <w:sz w:val="24"/>
          <w:szCs w:val="24"/>
        </w:rPr>
        <w:t xml:space="preserve">слов.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Профессиональная общность</w:t>
      </w:r>
      <w:r w:rsidRPr="005F2F9C">
        <w:rPr>
          <w:rFonts w:ascii="Times New Roman"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образов</w:t>
      </w:r>
      <w:r w:rsidRPr="005F2F9C">
        <w:rPr>
          <w:rFonts w:ascii="Times New Roman" w:hAnsi="Times New Roman" w:cs="Times New Roman"/>
          <w:sz w:val="24"/>
          <w:szCs w:val="24"/>
        </w:rPr>
        <w:t>а</w:t>
      </w:r>
      <w:r w:rsidRPr="005F2F9C">
        <w:rPr>
          <w:rFonts w:ascii="Times New Roman" w:hAnsi="Times New Roman" w:cs="Times New Roman"/>
          <w:sz w:val="24"/>
          <w:szCs w:val="24"/>
        </w:rPr>
        <w:t>тельной организации. Основой эффективности профессиональной общности является рефлексия собственной профессиональной деятельности. Воспитатель, а также другие с</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трудники: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являются примером в формировании ценностных ориентиров, норм общения и п</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ведения;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мотивируют детей к общению друг с другом, поощряют даже самые незначител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ные стремления к общению и взаимодействию;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поощряют детскую дружбу, стараются, чтобы дружба между отдельными детьми внутри группы сверстников принимала общественную направленность;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заботятся о том, чтобы дети непрерывно приобретали опыт общения на основе чувства доброжелательности;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левшему товарищу;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воспитывают в детях такие качества личности, которые помогают влиться в общ</w:t>
      </w:r>
      <w:r w:rsidRPr="005F2F9C">
        <w:rPr>
          <w:rFonts w:ascii="Times New Roman" w:hAnsi="Times New Roman" w:cs="Times New Roman"/>
          <w:sz w:val="24"/>
          <w:szCs w:val="24"/>
        </w:rPr>
        <w:t>е</w:t>
      </w:r>
      <w:r w:rsidRPr="005F2F9C">
        <w:rPr>
          <w:rFonts w:ascii="Times New Roman" w:hAnsi="Times New Roman" w:cs="Times New Roman"/>
          <w:sz w:val="24"/>
          <w:szCs w:val="24"/>
        </w:rPr>
        <w:t>ство сверстников (организованность, общительность, отзывчивость, щедрость, доброжел</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тельность и пр.);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учат детей совместной деятельности, насыщая их жизнь событиями, которые спл</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чивали бы и объединяли ребят;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воспитывают в детях чувство ответственности перед группой за свое поведение.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Профессионально-родительская общность</w:t>
      </w:r>
      <w:r w:rsidRPr="005F2F9C">
        <w:rPr>
          <w:rFonts w:ascii="Times New Roman" w:hAnsi="Times New Roman" w:cs="Times New Roman"/>
          <w:sz w:val="24"/>
          <w:szCs w:val="24"/>
        </w:rPr>
        <w:t>. Эта общность включает сотрудников дошкольного учреждения и всех взрослых членов семей воспитанников, которых связ</w:t>
      </w:r>
      <w:r w:rsidRPr="005F2F9C">
        <w:rPr>
          <w:rFonts w:ascii="Times New Roman" w:hAnsi="Times New Roman" w:cs="Times New Roman"/>
          <w:sz w:val="24"/>
          <w:szCs w:val="24"/>
        </w:rPr>
        <w:t>ы</w:t>
      </w:r>
      <w:r w:rsidRPr="005F2F9C">
        <w:rPr>
          <w:rFonts w:ascii="Times New Roman" w:hAnsi="Times New Roman" w:cs="Times New Roman"/>
          <w:sz w:val="24"/>
          <w:szCs w:val="24"/>
        </w:rPr>
        <w:t>вают не только общие ценности, цели развития и воспитания детей, но и уважение друг к другу. Зачастую поведение ребенка сильно различается дома и в детском саду. Без совм</w:t>
      </w:r>
      <w:r w:rsidRPr="005F2F9C">
        <w:rPr>
          <w:rFonts w:ascii="Times New Roman" w:hAnsi="Times New Roman" w:cs="Times New Roman"/>
          <w:sz w:val="24"/>
          <w:szCs w:val="24"/>
        </w:rPr>
        <w:t>е</w:t>
      </w:r>
      <w:r w:rsidRPr="005F2F9C">
        <w:rPr>
          <w:rFonts w:ascii="Times New Roman" w:hAnsi="Times New Roman" w:cs="Times New Roman"/>
          <w:sz w:val="24"/>
          <w:szCs w:val="24"/>
        </w:rPr>
        <w:t>стного обсуждения воспитывающими взрослыми особенностей ребенка невозможно выя</w:t>
      </w:r>
      <w:r w:rsidRPr="005F2F9C">
        <w:rPr>
          <w:rFonts w:ascii="Times New Roman" w:hAnsi="Times New Roman" w:cs="Times New Roman"/>
          <w:sz w:val="24"/>
          <w:szCs w:val="24"/>
        </w:rPr>
        <w:t>в</w:t>
      </w:r>
      <w:r w:rsidRPr="005F2F9C">
        <w:rPr>
          <w:rFonts w:ascii="Times New Roman" w:hAnsi="Times New Roman" w:cs="Times New Roman"/>
          <w:sz w:val="24"/>
          <w:szCs w:val="24"/>
        </w:rPr>
        <w:t xml:space="preserve">ление и в дальнейшем создание условий, которые необходимы для его оптимального и </w:t>
      </w:r>
      <w:r w:rsidRPr="005F2F9C">
        <w:rPr>
          <w:rFonts w:ascii="Times New Roman" w:hAnsi="Times New Roman" w:cs="Times New Roman"/>
          <w:sz w:val="24"/>
          <w:szCs w:val="24"/>
        </w:rPr>
        <w:lastRenderedPageBreak/>
        <w:t xml:space="preserve">полноценного развития и воспитания. Поэтому основная задача – объединение усилий по воспитанию ребенка в семье и в детском саду.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Детско-взрослая общность</w:t>
      </w:r>
      <w:r w:rsidRPr="005F2F9C">
        <w:rPr>
          <w:rFonts w:ascii="Times New Roman" w:hAnsi="Times New Roman" w:cs="Times New Roman"/>
          <w:sz w:val="24"/>
          <w:szCs w:val="24"/>
        </w:rPr>
        <w:t>. Для общности характерно содействие друг другу, с</w:t>
      </w:r>
      <w:r w:rsidRPr="005F2F9C">
        <w:rPr>
          <w:rFonts w:ascii="Times New Roman" w:hAnsi="Times New Roman" w:cs="Times New Roman"/>
          <w:sz w:val="24"/>
          <w:szCs w:val="24"/>
        </w:rPr>
        <w:t>о</w:t>
      </w:r>
      <w:r w:rsidRPr="005F2F9C">
        <w:rPr>
          <w:rFonts w:ascii="Times New Roman" w:hAnsi="Times New Roman" w:cs="Times New Roman"/>
          <w:sz w:val="24"/>
          <w:szCs w:val="24"/>
        </w:rPr>
        <w:t>творчество и сопереживание, взаимопонимание и взаимное уважение, отношение к ребе</w:t>
      </w:r>
      <w:r w:rsidRPr="005F2F9C">
        <w:rPr>
          <w:rFonts w:ascii="Times New Roman" w:hAnsi="Times New Roman" w:cs="Times New Roman"/>
          <w:sz w:val="24"/>
          <w:szCs w:val="24"/>
        </w:rPr>
        <w:t>н</w:t>
      </w:r>
      <w:r w:rsidRPr="005F2F9C">
        <w:rPr>
          <w:rFonts w:ascii="Times New Roman" w:hAnsi="Times New Roman" w:cs="Times New Roman"/>
          <w:sz w:val="24"/>
          <w:szCs w:val="24"/>
        </w:rPr>
        <w:t>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w:t>
      </w:r>
      <w:r w:rsidRPr="005F2F9C">
        <w:rPr>
          <w:rFonts w:ascii="Times New Roman" w:hAnsi="Times New Roman" w:cs="Times New Roman"/>
          <w:sz w:val="24"/>
          <w:szCs w:val="24"/>
        </w:rPr>
        <w:t>с</w:t>
      </w:r>
      <w:r w:rsidRPr="005F2F9C">
        <w:rPr>
          <w:rFonts w:ascii="Times New Roman" w:hAnsi="Times New Roman" w:cs="Times New Roman"/>
          <w:sz w:val="24"/>
          <w:szCs w:val="24"/>
        </w:rPr>
        <w:t>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w:t>
      </w:r>
      <w:r w:rsidRPr="005F2F9C">
        <w:rPr>
          <w:rFonts w:ascii="Times New Roman" w:hAnsi="Times New Roman" w:cs="Times New Roman"/>
          <w:sz w:val="24"/>
          <w:szCs w:val="24"/>
        </w:rPr>
        <w:t>е</w:t>
      </w:r>
      <w:r w:rsidRPr="005F2F9C">
        <w:rPr>
          <w:rFonts w:ascii="Times New Roman" w:hAnsi="Times New Roman" w:cs="Times New Roman"/>
          <w:sz w:val="24"/>
          <w:szCs w:val="24"/>
        </w:rPr>
        <w:t>ний ее участников. В каждом возрасте и каждом случае она будет обладать своей специф</w:t>
      </w:r>
      <w:r w:rsidRPr="005F2F9C">
        <w:rPr>
          <w:rFonts w:ascii="Times New Roman" w:hAnsi="Times New Roman" w:cs="Times New Roman"/>
          <w:sz w:val="24"/>
          <w:szCs w:val="24"/>
        </w:rPr>
        <w:t>и</w:t>
      </w:r>
      <w:r w:rsidRPr="005F2F9C">
        <w:rPr>
          <w:rFonts w:ascii="Times New Roman" w:hAnsi="Times New Roman" w:cs="Times New Roman"/>
          <w:sz w:val="24"/>
          <w:szCs w:val="24"/>
        </w:rPr>
        <w:t>кой в зависимости от решаемых воспитательных задач. 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w:t>
      </w:r>
      <w:r w:rsidRPr="005F2F9C">
        <w:rPr>
          <w:rFonts w:ascii="Times New Roman" w:hAnsi="Times New Roman" w:cs="Times New Roman"/>
          <w:sz w:val="24"/>
          <w:szCs w:val="24"/>
        </w:rPr>
        <w:t>а</w:t>
      </w:r>
      <w:r w:rsidRPr="005F2F9C">
        <w:rPr>
          <w:rFonts w:ascii="Times New Roman" w:hAnsi="Times New Roman" w:cs="Times New Roman"/>
          <w:sz w:val="24"/>
          <w:szCs w:val="24"/>
        </w:rPr>
        <w:t>теля учится умению дружно жить, сообща играть, трудиться, заниматься, достигать п</w:t>
      </w:r>
      <w:r w:rsidRPr="005F2F9C">
        <w:rPr>
          <w:rFonts w:ascii="Times New Roman" w:hAnsi="Times New Roman" w:cs="Times New Roman"/>
          <w:sz w:val="24"/>
          <w:szCs w:val="24"/>
        </w:rPr>
        <w:t>о</w:t>
      </w:r>
      <w:r w:rsidRPr="005F2F9C">
        <w:rPr>
          <w:rFonts w:ascii="Times New Roman" w:hAnsi="Times New Roman" w:cs="Times New Roman"/>
          <w:sz w:val="24"/>
          <w:szCs w:val="24"/>
        </w:rPr>
        <w:t>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w:t>
      </w:r>
      <w:r w:rsidRPr="005F2F9C">
        <w:rPr>
          <w:rFonts w:ascii="Times New Roman" w:hAnsi="Times New Roman" w:cs="Times New Roman"/>
          <w:sz w:val="24"/>
          <w:szCs w:val="24"/>
        </w:rPr>
        <w:t>а</w:t>
      </w:r>
      <w:r w:rsidRPr="005F2F9C">
        <w:rPr>
          <w:rFonts w:ascii="Times New Roman" w:hAnsi="Times New Roman" w:cs="Times New Roman"/>
          <w:sz w:val="24"/>
          <w:szCs w:val="24"/>
        </w:rPr>
        <w:t>ния необходимо соотносить с желаниями других. Педагог воспитывает у дошкольников навыки и привычки поведения, качества, определяющие характер взаимоотношений р</w:t>
      </w:r>
      <w:r w:rsidRPr="005F2F9C">
        <w:rPr>
          <w:rFonts w:ascii="Times New Roman" w:hAnsi="Times New Roman" w:cs="Times New Roman"/>
          <w:sz w:val="24"/>
          <w:szCs w:val="24"/>
        </w:rPr>
        <w:t>е</w:t>
      </w:r>
      <w:r w:rsidRPr="005F2F9C">
        <w:rPr>
          <w:rFonts w:ascii="Times New Roman" w:hAnsi="Times New Roman" w:cs="Times New Roman"/>
          <w:sz w:val="24"/>
          <w:szCs w:val="24"/>
        </w:rPr>
        <w:t>бенка с другими людьми, развивает стремление и умение детей помогать как старшим, так и друг другу, учит оказывать сопротивление плохим поступкам, общими усилиями дост</w:t>
      </w:r>
      <w:r w:rsidRPr="005F2F9C">
        <w:rPr>
          <w:rFonts w:ascii="Times New Roman" w:hAnsi="Times New Roman" w:cs="Times New Roman"/>
          <w:sz w:val="24"/>
          <w:szCs w:val="24"/>
        </w:rPr>
        <w:t>и</w:t>
      </w:r>
      <w:r w:rsidRPr="005F2F9C">
        <w:rPr>
          <w:rFonts w:ascii="Times New Roman" w:hAnsi="Times New Roman" w:cs="Times New Roman"/>
          <w:sz w:val="24"/>
          <w:szCs w:val="24"/>
        </w:rPr>
        <w:t>гать поставленной цели. В детском саду обеспечена возможность взаимодействия ребенка как со старшими, так и с младшими детьми. Включенность ребенка в отношения со ста</w:t>
      </w:r>
      <w:r w:rsidRPr="005F2F9C">
        <w:rPr>
          <w:rFonts w:ascii="Times New Roman" w:hAnsi="Times New Roman" w:cs="Times New Roman"/>
          <w:sz w:val="24"/>
          <w:szCs w:val="24"/>
        </w:rPr>
        <w:t>р</w:t>
      </w:r>
      <w:r w:rsidRPr="005F2F9C">
        <w:rPr>
          <w:rFonts w:ascii="Times New Roman" w:hAnsi="Times New Roman" w:cs="Times New Roman"/>
          <w:sz w:val="24"/>
          <w:szCs w:val="24"/>
        </w:rPr>
        <w:t xml:space="preserve">шими, помимо подражания и приобретения нового, рождает опыт послушания, следования общим для всех правилам, нормам поведения и традициям.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Культура поведения педагогов МДОУ «Детский сад №1»:</w:t>
      </w:r>
      <w:r w:rsidRPr="005F2F9C">
        <w:rPr>
          <w:rFonts w:ascii="Times New Roman" w:hAnsi="Times New Roman" w:cs="Times New Roman"/>
          <w:sz w:val="24"/>
          <w:szCs w:val="24"/>
        </w:rPr>
        <w:t xml:space="preserve"> Культура поведения взро</w:t>
      </w:r>
      <w:r w:rsidRPr="005F2F9C">
        <w:rPr>
          <w:rFonts w:ascii="Times New Roman" w:hAnsi="Times New Roman" w:cs="Times New Roman"/>
          <w:sz w:val="24"/>
          <w:szCs w:val="24"/>
        </w:rPr>
        <w:t>с</w:t>
      </w:r>
      <w:r w:rsidRPr="005F2F9C">
        <w:rPr>
          <w:rFonts w:ascii="Times New Roman" w:hAnsi="Times New Roman" w:cs="Times New Roman"/>
          <w:sz w:val="24"/>
          <w:szCs w:val="24"/>
        </w:rPr>
        <w:t>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w:t>
      </w:r>
      <w:r w:rsidRPr="005F2F9C">
        <w:rPr>
          <w:rFonts w:ascii="Times New Roman" w:hAnsi="Times New Roman" w:cs="Times New Roman"/>
          <w:sz w:val="24"/>
          <w:szCs w:val="24"/>
        </w:rPr>
        <w:t>а</w:t>
      </w:r>
      <w:r w:rsidRPr="005F2F9C">
        <w:rPr>
          <w:rFonts w:ascii="Times New Roman" w:hAnsi="Times New Roman" w:cs="Times New Roman"/>
          <w:sz w:val="24"/>
          <w:szCs w:val="24"/>
        </w:rPr>
        <w:t>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с</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блюдает кодекс нормы профессиональной этики и поведения: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педагог всегда выходит навстречу родителям и приветствует родителей и детей первым;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улыбка – всегда обязательная часть приветствия;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педагог описывает события и ситуации, но не даёт им оценки;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педагог не обвиняет родителей и не возлагает на них ответственность за поведение детей в детском саду;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тон общения ровный и дружелюбный, исключается повышение голоса;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уважительное отношение к личности воспитанника;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умение заинтересованно слушать собеседника и сопереживать ему;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умение видеть и слышать воспитанника, сопереживать ему;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уравновешенность и самообладание, выдержка в отношениях с детьми;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умение сочетать мягкий эмоциональный и деловой тон в отношениях с детьми;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умение сочетать требовательность с чутким отношением к воспитанникам;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sz w:val="24"/>
          <w:szCs w:val="24"/>
        </w:rPr>
        <w:t xml:space="preserve"> знание возрастных и индивидуальных особенностей воспитанников; </w:t>
      </w:r>
    </w:p>
    <w:p w:rsidR="00E54931"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соответствие внешнего вида статусу воспитателя детского сада.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Социокультурный контекст МДОУ «Детский сад №1»</w:t>
      </w:r>
      <w:r w:rsidRPr="005F2F9C">
        <w:rPr>
          <w:rFonts w:ascii="Times New Roman" w:hAnsi="Times New Roman" w:cs="Times New Roman"/>
          <w:sz w:val="24"/>
          <w:szCs w:val="24"/>
        </w:rPr>
        <w:t>: 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Социокультурный контекст воспитания является вариативной составляющей воспитательной программы и реализуется через региональный компонент. Он учитывает этнокультурные, региональные особенности и направлен на формирование ресурсов воспитательной программы. В ра</w:t>
      </w:r>
      <w:r w:rsidRPr="005F2F9C">
        <w:rPr>
          <w:rFonts w:ascii="Times New Roman" w:hAnsi="Times New Roman" w:cs="Times New Roman"/>
          <w:sz w:val="24"/>
          <w:szCs w:val="24"/>
        </w:rPr>
        <w:t>м</w:t>
      </w:r>
      <w:r w:rsidRPr="005F2F9C">
        <w:rPr>
          <w:rFonts w:ascii="Times New Roman" w:hAnsi="Times New Roman" w:cs="Times New Roman"/>
          <w:sz w:val="24"/>
          <w:szCs w:val="24"/>
        </w:rPr>
        <w:t>ках социокультурного контекста повышается роль родительской общественности как суб</w:t>
      </w:r>
      <w:r w:rsidRPr="005F2F9C">
        <w:rPr>
          <w:rFonts w:ascii="Times New Roman" w:hAnsi="Times New Roman" w:cs="Times New Roman"/>
          <w:sz w:val="24"/>
          <w:szCs w:val="24"/>
        </w:rPr>
        <w:t>ъ</w:t>
      </w:r>
      <w:r w:rsidRPr="005F2F9C">
        <w:rPr>
          <w:rFonts w:ascii="Times New Roman" w:hAnsi="Times New Roman" w:cs="Times New Roman"/>
          <w:sz w:val="24"/>
          <w:szCs w:val="24"/>
        </w:rPr>
        <w:t>екта образовательных отношений. Деятельности и культурные практики в МДОУ «Де</w:t>
      </w:r>
      <w:r w:rsidRPr="005F2F9C">
        <w:rPr>
          <w:rFonts w:ascii="Times New Roman" w:hAnsi="Times New Roman" w:cs="Times New Roman"/>
          <w:sz w:val="24"/>
          <w:szCs w:val="24"/>
        </w:rPr>
        <w:t>т</w:t>
      </w:r>
      <w:r w:rsidRPr="005F2F9C">
        <w:rPr>
          <w:rFonts w:ascii="Times New Roman" w:hAnsi="Times New Roman" w:cs="Times New Roman"/>
          <w:sz w:val="24"/>
          <w:szCs w:val="24"/>
        </w:rPr>
        <w:t>ский сад №1»: Цели и задачи воспитания реализуются во всех видах деятельности дошк</w:t>
      </w:r>
      <w:r w:rsidRPr="005F2F9C">
        <w:rPr>
          <w:rFonts w:ascii="Times New Roman" w:hAnsi="Times New Roman" w:cs="Times New Roman"/>
          <w:sz w:val="24"/>
          <w:szCs w:val="24"/>
        </w:rPr>
        <w:t>о</w:t>
      </w:r>
      <w:r w:rsidRPr="005F2F9C">
        <w:rPr>
          <w:rFonts w:ascii="Times New Roman" w:hAnsi="Times New Roman" w:cs="Times New Roman"/>
          <w:sz w:val="24"/>
          <w:szCs w:val="24"/>
        </w:rPr>
        <w:t>льника, обозначенных во ФГОС ДО. В качестве средств реализации цели воспитания в</w:t>
      </w:r>
      <w:r w:rsidRPr="005F2F9C">
        <w:rPr>
          <w:rFonts w:ascii="Times New Roman" w:hAnsi="Times New Roman" w:cs="Times New Roman"/>
          <w:sz w:val="24"/>
          <w:szCs w:val="24"/>
        </w:rPr>
        <w:t>ы</w:t>
      </w:r>
      <w:r w:rsidRPr="005F2F9C">
        <w:rPr>
          <w:rFonts w:ascii="Times New Roman" w:hAnsi="Times New Roman" w:cs="Times New Roman"/>
          <w:sz w:val="24"/>
          <w:szCs w:val="24"/>
        </w:rPr>
        <w:t xml:space="preserve">ступают следующие основные виды деятельности и культурные практики: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предметно-целевая (виды деятельности, организуемые взрослым, в которых он о</w:t>
      </w:r>
      <w:r w:rsidRPr="005F2F9C">
        <w:rPr>
          <w:rFonts w:ascii="Times New Roman" w:hAnsi="Times New Roman" w:cs="Times New Roman"/>
          <w:sz w:val="24"/>
          <w:szCs w:val="24"/>
        </w:rPr>
        <w:t>т</w:t>
      </w:r>
      <w:r w:rsidRPr="005F2F9C">
        <w:rPr>
          <w:rFonts w:ascii="Times New Roman" w:hAnsi="Times New Roman" w:cs="Times New Roman"/>
          <w:sz w:val="24"/>
          <w:szCs w:val="24"/>
        </w:rPr>
        <w:t xml:space="preserve">крывает ребенку смысл и ценность человеческой деятельности, способы ее реализации совместно с родителями, воспитателями, сверстниками);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культурные практики (активная, самостоятельная апробация каждым ребенком и</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Воспитательное событие в МДОУ «Детский сад №1»:</w:t>
      </w:r>
      <w:r w:rsidRPr="005F2F9C">
        <w:rPr>
          <w:rFonts w:ascii="Times New Roman" w:hAnsi="Times New Roman" w:cs="Times New Roman"/>
          <w:sz w:val="24"/>
          <w:szCs w:val="24"/>
        </w:rPr>
        <w:t xml:space="preserve"> Воспитательное событие – это единица воспитания, в которой активность взрослого приводит к накоплению ребе</w:t>
      </w:r>
      <w:r w:rsidRPr="005F2F9C">
        <w:rPr>
          <w:rFonts w:ascii="Times New Roman" w:hAnsi="Times New Roman" w:cs="Times New Roman"/>
          <w:sz w:val="24"/>
          <w:szCs w:val="24"/>
        </w:rPr>
        <w:t>н</w:t>
      </w:r>
      <w:r w:rsidRPr="005F2F9C">
        <w:rPr>
          <w:rFonts w:ascii="Times New Roman" w:hAnsi="Times New Roman" w:cs="Times New Roman"/>
          <w:sz w:val="24"/>
          <w:szCs w:val="24"/>
        </w:rPr>
        <w:t>ком собственного опыта переживания базовых ценностей. Событием может быть не тол</w:t>
      </w:r>
      <w:r w:rsidRPr="005F2F9C">
        <w:rPr>
          <w:rFonts w:ascii="Times New Roman" w:hAnsi="Times New Roman" w:cs="Times New Roman"/>
          <w:sz w:val="24"/>
          <w:szCs w:val="24"/>
        </w:rPr>
        <w:t>ь</w:t>
      </w:r>
      <w:r w:rsidRPr="005F2F9C">
        <w:rPr>
          <w:rFonts w:ascii="Times New Roman" w:hAnsi="Times New Roman" w:cs="Times New Roman"/>
          <w:sz w:val="24"/>
          <w:szCs w:val="24"/>
        </w:rPr>
        <w:t>ко организованное мероприятие, но и любой режимный момент, традиции утренней встр</w:t>
      </w:r>
      <w:r w:rsidRPr="005F2F9C">
        <w:rPr>
          <w:rFonts w:ascii="Times New Roman" w:hAnsi="Times New Roman" w:cs="Times New Roman"/>
          <w:sz w:val="24"/>
          <w:szCs w:val="24"/>
        </w:rPr>
        <w:t>е</w:t>
      </w:r>
      <w:r w:rsidRPr="005F2F9C">
        <w:rPr>
          <w:rFonts w:ascii="Times New Roman" w:hAnsi="Times New Roman" w:cs="Times New Roman"/>
          <w:sz w:val="24"/>
          <w:szCs w:val="24"/>
        </w:rPr>
        <w:t>чи детей, индивидуальная беседа, общие дела и совместно реализуемые проекты, и пр</w:t>
      </w:r>
      <w:r w:rsidRPr="005F2F9C">
        <w:rPr>
          <w:rFonts w:ascii="Times New Roman" w:hAnsi="Times New Roman" w:cs="Times New Roman"/>
          <w:sz w:val="24"/>
          <w:szCs w:val="24"/>
        </w:rPr>
        <w:t>о</w:t>
      </w:r>
      <w:r w:rsidRPr="005F2F9C">
        <w:rPr>
          <w:rFonts w:ascii="Times New Roman" w:hAnsi="Times New Roman" w:cs="Times New Roman"/>
          <w:sz w:val="24"/>
          <w:szCs w:val="24"/>
        </w:rPr>
        <w:t>чее. В каждом воспитательном событии педагог продумывает смысл реальных и возмо</w:t>
      </w:r>
      <w:r w:rsidRPr="005F2F9C">
        <w:rPr>
          <w:rFonts w:ascii="Times New Roman" w:hAnsi="Times New Roman" w:cs="Times New Roman"/>
          <w:sz w:val="24"/>
          <w:szCs w:val="24"/>
        </w:rPr>
        <w:t>ж</w:t>
      </w:r>
      <w:r w:rsidRPr="005F2F9C">
        <w:rPr>
          <w:rFonts w:ascii="Times New Roman" w:hAnsi="Times New Roman" w:cs="Times New Roman"/>
          <w:sz w:val="24"/>
          <w:szCs w:val="24"/>
        </w:rPr>
        <w:t>ных действий детей и смысл своих действий в контексте задач воспитания. Планируемые и подготовленные педагогом воспитательные события проектируются в соответствии с к</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лендарным планом воспитательной работы дошкольной организации, группы, ситуацией развития конкретного ребенка. Формы проектирования событий: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разработка и реализ</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ция значимых событий в ведущих видах деятельности;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проектирование встреч, общения детей со старшими, младшими, ровесниками, взрослыми;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создание творческих детско-взрослых проектов.</w:t>
      </w:r>
    </w:p>
    <w:p w:rsidR="002517CB" w:rsidRDefault="002517CB" w:rsidP="0071758B">
      <w:pPr>
        <w:pStyle w:val="aff0"/>
        <w:spacing w:line="276" w:lineRule="auto"/>
        <w:ind w:firstLine="567"/>
        <w:jc w:val="both"/>
        <w:rPr>
          <w:rStyle w:val="20"/>
          <w:rFonts w:ascii="Times New Roman" w:hAnsi="Times New Roman" w:cs="Times New Roman"/>
          <w:bCs/>
          <w:sz w:val="24"/>
          <w:szCs w:val="24"/>
        </w:rPr>
      </w:pPr>
      <w:bookmarkStart w:id="161" w:name="_Toc86435592"/>
    </w:p>
    <w:p w:rsidR="002517CB" w:rsidRPr="008A4EA1" w:rsidRDefault="002517CB" w:rsidP="0071758B">
      <w:pPr>
        <w:pStyle w:val="3"/>
        <w:spacing w:line="276" w:lineRule="auto"/>
        <w:rPr>
          <w:b/>
          <w:bCs/>
          <w:color w:val="auto"/>
        </w:rPr>
      </w:pPr>
      <w:bookmarkStart w:id="162" w:name="_Toc134962703"/>
      <w:bookmarkStart w:id="163" w:name="_Toc134963382"/>
      <w:bookmarkStart w:id="164" w:name="_Toc147868084"/>
      <w:r w:rsidRPr="008A4EA1">
        <w:rPr>
          <w:rStyle w:val="20"/>
          <w:rFonts w:ascii="Times New Roman" w:hAnsi="Times New Roman" w:cs="Times New Roman"/>
          <w:b/>
          <w:bCs/>
          <w:color w:val="auto"/>
        </w:rPr>
        <w:t>Требования к планируемым результатам освоения Программы.</w:t>
      </w:r>
      <w:bookmarkEnd w:id="161"/>
      <w:bookmarkEnd w:id="162"/>
      <w:bookmarkEnd w:id="163"/>
      <w:bookmarkEnd w:id="164"/>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Планируемые результаты воспитания носят отсроченный характер, но деятельность педагога нацелена на перспективу развития и становления личности ребенка. Поэтому р</w:t>
      </w:r>
      <w:r w:rsidRPr="005F2F9C">
        <w:rPr>
          <w:rFonts w:ascii="Times New Roman" w:hAnsi="Times New Roman" w:cs="Times New Roman"/>
          <w:sz w:val="24"/>
          <w:szCs w:val="24"/>
        </w:rPr>
        <w:t>е</w:t>
      </w:r>
      <w:r w:rsidRPr="005F2F9C">
        <w:rPr>
          <w:rFonts w:ascii="Times New Roman" w:hAnsi="Times New Roman" w:cs="Times New Roman"/>
          <w:sz w:val="24"/>
          <w:szCs w:val="24"/>
        </w:rPr>
        <w:t>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На уровне дошкольного учреждения не осуществляется оценка результатов воспитательной работы в соответствии с ФГОС ДО, так как: «целевые ориентиры основной образовател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ной программы дошкольного образования не подлежат непосредственной оценке, в том </w:t>
      </w:r>
      <w:r w:rsidRPr="005F2F9C">
        <w:rPr>
          <w:rFonts w:ascii="Times New Roman" w:hAnsi="Times New Roman" w:cs="Times New Roman"/>
          <w:sz w:val="24"/>
          <w:szCs w:val="24"/>
        </w:rPr>
        <w:lastRenderedPageBreak/>
        <w:t>числе в виде педагогической диагностики (мониторинга), и не являются основанием для их формального сравнения с реальными достижениями детей»</w:t>
      </w:r>
    </w:p>
    <w:p w:rsidR="002517CB" w:rsidRPr="005F2F9C" w:rsidRDefault="002517CB" w:rsidP="0071758B">
      <w:pPr>
        <w:pStyle w:val="aff0"/>
        <w:spacing w:line="276" w:lineRule="auto"/>
        <w:ind w:firstLine="567"/>
        <w:jc w:val="both"/>
        <w:rPr>
          <w:rFonts w:ascii="Times New Roman" w:hAnsi="Times New Roman" w:cs="Times New Roman"/>
          <w:b/>
          <w:sz w:val="24"/>
          <w:szCs w:val="24"/>
        </w:rPr>
      </w:pPr>
    </w:p>
    <w:p w:rsidR="002517CB" w:rsidRPr="005F2F9C" w:rsidRDefault="002517CB" w:rsidP="0071758B">
      <w:pPr>
        <w:pStyle w:val="aff0"/>
        <w:spacing w:line="276" w:lineRule="auto"/>
        <w:jc w:val="both"/>
        <w:rPr>
          <w:rFonts w:ascii="Times New Roman" w:hAnsi="Times New Roman" w:cs="Times New Roman"/>
          <w:b/>
          <w:sz w:val="24"/>
          <w:szCs w:val="24"/>
        </w:rPr>
      </w:pPr>
      <w:r w:rsidRPr="005F2F9C">
        <w:rPr>
          <w:rFonts w:ascii="Times New Roman" w:hAnsi="Times New Roman" w:cs="Times New Roman"/>
          <w:b/>
          <w:sz w:val="24"/>
          <w:szCs w:val="24"/>
        </w:rPr>
        <w:t>Планируемые результаты воспитательной работы для детей раннего возраста (до 3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912"/>
        <w:gridCol w:w="5376"/>
      </w:tblGrid>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Направление воспитания </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Ценности </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Показатели</w:t>
            </w:r>
          </w:p>
        </w:tc>
      </w:tr>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Патриотическое</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Родина, прир</w:t>
            </w:r>
            <w:r w:rsidRPr="005F2F9C">
              <w:rPr>
                <w:rFonts w:ascii="Times New Roman" w:hAnsi="Times New Roman" w:cs="Times New Roman"/>
                <w:sz w:val="24"/>
                <w:szCs w:val="24"/>
              </w:rPr>
              <w:t>о</w:t>
            </w:r>
            <w:r w:rsidRPr="005F2F9C">
              <w:rPr>
                <w:rFonts w:ascii="Times New Roman" w:hAnsi="Times New Roman" w:cs="Times New Roman"/>
                <w:sz w:val="24"/>
                <w:szCs w:val="24"/>
              </w:rPr>
              <w:t>да</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проявляющий привязанность, любовь к семье, близким, окружающему миру</w:t>
            </w:r>
          </w:p>
        </w:tc>
      </w:tr>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Социальное </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Человек, семья, дружба, с</w:t>
            </w:r>
            <w:r w:rsidRPr="005F2F9C">
              <w:rPr>
                <w:rFonts w:ascii="Times New Roman" w:hAnsi="Times New Roman" w:cs="Times New Roman"/>
                <w:sz w:val="24"/>
                <w:szCs w:val="24"/>
              </w:rPr>
              <w:t>о</w:t>
            </w:r>
            <w:r w:rsidRPr="005F2F9C">
              <w:rPr>
                <w:rFonts w:ascii="Times New Roman" w:hAnsi="Times New Roman" w:cs="Times New Roman"/>
                <w:sz w:val="24"/>
                <w:szCs w:val="24"/>
              </w:rPr>
              <w:t>трудничество</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способный понять и принять, что такое «хор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шо» и «плохо»;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проявляющий интерес к другим детям и сп</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собный бесконфликтно играть рядом с ними;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проявляющий позицию «Я сам!»;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доброжелательный, проявляющий сочувствие, доброту;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испытывающий чувство удовольствия в случае одобрения и чувство огорчения в случае неодо</w:t>
            </w:r>
            <w:r w:rsidRPr="005F2F9C">
              <w:rPr>
                <w:rFonts w:ascii="Times New Roman" w:hAnsi="Times New Roman" w:cs="Times New Roman"/>
                <w:sz w:val="24"/>
                <w:szCs w:val="24"/>
              </w:rPr>
              <w:t>б</w:t>
            </w:r>
            <w:r w:rsidRPr="005F2F9C">
              <w:rPr>
                <w:rFonts w:ascii="Times New Roman" w:hAnsi="Times New Roman" w:cs="Times New Roman"/>
                <w:sz w:val="24"/>
                <w:szCs w:val="24"/>
              </w:rPr>
              <w:t xml:space="preserve">рения со стороны взрослых;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способный к самостоятельным (свободным) активным действиям в общении; способный о</w:t>
            </w:r>
            <w:r w:rsidRPr="005F2F9C">
              <w:rPr>
                <w:rFonts w:ascii="Times New Roman" w:hAnsi="Times New Roman" w:cs="Times New Roman"/>
                <w:sz w:val="24"/>
                <w:szCs w:val="24"/>
              </w:rPr>
              <w:t>б</w:t>
            </w:r>
            <w:r w:rsidRPr="005F2F9C">
              <w:rPr>
                <w:rFonts w:ascii="Times New Roman" w:hAnsi="Times New Roman" w:cs="Times New Roman"/>
                <w:sz w:val="24"/>
                <w:szCs w:val="24"/>
              </w:rPr>
              <w:t>щаться с другими людьми с помощью вербал</w:t>
            </w:r>
            <w:r w:rsidRPr="005F2F9C">
              <w:rPr>
                <w:rFonts w:ascii="Times New Roman" w:hAnsi="Times New Roman" w:cs="Times New Roman"/>
                <w:sz w:val="24"/>
                <w:szCs w:val="24"/>
              </w:rPr>
              <w:t>ь</w:t>
            </w:r>
            <w:r w:rsidRPr="005F2F9C">
              <w:rPr>
                <w:rFonts w:ascii="Times New Roman" w:hAnsi="Times New Roman" w:cs="Times New Roman"/>
                <w:sz w:val="24"/>
                <w:szCs w:val="24"/>
              </w:rPr>
              <w:t>ных и невербальных средств общения</w:t>
            </w:r>
          </w:p>
        </w:tc>
      </w:tr>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Познавательное </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Знание</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Физическое и оздоровительное </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Здоровье</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выполняющий действия по самообслуживанию (моет руки, самостоятельно ест, ложится спать и т.д.);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стремящийся быть опрятным;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проявляющий интерес к физической активн</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сти;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соблюдающий элементарные правила безопа</w:t>
            </w:r>
            <w:r w:rsidRPr="005F2F9C">
              <w:rPr>
                <w:rFonts w:ascii="Times New Roman" w:hAnsi="Times New Roman" w:cs="Times New Roman"/>
                <w:sz w:val="24"/>
                <w:szCs w:val="24"/>
              </w:rPr>
              <w:t>с</w:t>
            </w:r>
            <w:r w:rsidRPr="005F2F9C">
              <w:rPr>
                <w:rFonts w:ascii="Times New Roman" w:hAnsi="Times New Roman" w:cs="Times New Roman"/>
                <w:sz w:val="24"/>
                <w:szCs w:val="24"/>
              </w:rPr>
              <w:t>ности в быту, в детском саду, на природе</w:t>
            </w:r>
          </w:p>
        </w:tc>
      </w:tr>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Трудовое </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труд </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поддерживающий элементарный порядок в о</w:t>
            </w:r>
            <w:r w:rsidRPr="005F2F9C">
              <w:rPr>
                <w:rFonts w:ascii="Times New Roman" w:hAnsi="Times New Roman" w:cs="Times New Roman"/>
                <w:sz w:val="24"/>
                <w:szCs w:val="24"/>
              </w:rPr>
              <w:t>к</w:t>
            </w:r>
            <w:r w:rsidRPr="005F2F9C">
              <w:rPr>
                <w:rFonts w:ascii="Times New Roman" w:hAnsi="Times New Roman" w:cs="Times New Roman"/>
                <w:sz w:val="24"/>
                <w:szCs w:val="24"/>
              </w:rPr>
              <w:t xml:space="preserve">ружающей обстановке;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стремящийся помогать взрослому в доступных действиях; </w:t>
            </w:r>
          </w:p>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стремящийся к самостоятельности в самоо</w:t>
            </w:r>
            <w:r w:rsidRPr="005F2F9C">
              <w:rPr>
                <w:rFonts w:ascii="Times New Roman" w:hAnsi="Times New Roman" w:cs="Times New Roman"/>
                <w:sz w:val="24"/>
                <w:szCs w:val="24"/>
              </w:rPr>
              <w:t>б</w:t>
            </w:r>
            <w:r w:rsidRPr="005F2F9C">
              <w:rPr>
                <w:rFonts w:ascii="Times New Roman" w:hAnsi="Times New Roman" w:cs="Times New Roman"/>
                <w:sz w:val="24"/>
                <w:szCs w:val="24"/>
              </w:rPr>
              <w:t>служивании, в быту, в игре, в продуктивных в</w:t>
            </w:r>
            <w:r w:rsidRPr="005F2F9C">
              <w:rPr>
                <w:rFonts w:ascii="Times New Roman" w:hAnsi="Times New Roman" w:cs="Times New Roman"/>
                <w:sz w:val="24"/>
                <w:szCs w:val="24"/>
              </w:rPr>
              <w:t>и</w:t>
            </w:r>
            <w:r w:rsidRPr="005F2F9C">
              <w:rPr>
                <w:rFonts w:ascii="Times New Roman" w:hAnsi="Times New Roman" w:cs="Times New Roman"/>
                <w:sz w:val="24"/>
                <w:szCs w:val="24"/>
              </w:rPr>
              <w:t>дах деятельности.</w:t>
            </w:r>
          </w:p>
        </w:tc>
      </w:tr>
      <w:tr w:rsidR="002517CB" w:rsidRPr="005F2F9C" w:rsidTr="00F21586">
        <w:tc>
          <w:tcPr>
            <w:tcW w:w="1662"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 xml:space="preserve">Этико-эстетическое </w:t>
            </w:r>
          </w:p>
        </w:tc>
        <w:tc>
          <w:tcPr>
            <w:tcW w:w="1598"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t>культура и кр</w:t>
            </w:r>
            <w:r w:rsidRPr="005F2F9C">
              <w:rPr>
                <w:rFonts w:ascii="Times New Roman" w:hAnsi="Times New Roman" w:cs="Times New Roman"/>
                <w:sz w:val="24"/>
                <w:szCs w:val="24"/>
              </w:rPr>
              <w:t>а</w:t>
            </w:r>
            <w:r w:rsidRPr="005F2F9C">
              <w:rPr>
                <w:rFonts w:ascii="Times New Roman" w:hAnsi="Times New Roman" w:cs="Times New Roman"/>
                <w:sz w:val="24"/>
                <w:szCs w:val="24"/>
              </w:rPr>
              <w:t>сота</w:t>
            </w:r>
          </w:p>
        </w:tc>
        <w:tc>
          <w:tcPr>
            <w:tcW w:w="6505" w:type="dxa"/>
          </w:tcPr>
          <w:p w:rsidR="002517CB" w:rsidRPr="005F2F9C" w:rsidRDefault="002517CB" w:rsidP="0071758B">
            <w:pPr>
              <w:pStyle w:val="aff0"/>
              <w:spacing w:line="276" w:lineRule="auto"/>
              <w:ind w:right="8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эмоционально отзывчивый к красоте;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проя</w:t>
            </w:r>
            <w:r w:rsidRPr="005F2F9C">
              <w:rPr>
                <w:rFonts w:ascii="Times New Roman" w:hAnsi="Times New Roman" w:cs="Times New Roman"/>
                <w:sz w:val="24"/>
                <w:szCs w:val="24"/>
              </w:rPr>
              <w:t>в</w:t>
            </w:r>
            <w:r w:rsidRPr="005F2F9C">
              <w:rPr>
                <w:rFonts w:ascii="Times New Roman" w:hAnsi="Times New Roman" w:cs="Times New Roman"/>
                <w:sz w:val="24"/>
                <w:szCs w:val="24"/>
              </w:rPr>
              <w:t>ляющий интерес и желание заниматься проду</w:t>
            </w:r>
            <w:r w:rsidRPr="005F2F9C">
              <w:rPr>
                <w:rFonts w:ascii="Times New Roman" w:hAnsi="Times New Roman" w:cs="Times New Roman"/>
                <w:sz w:val="24"/>
                <w:szCs w:val="24"/>
              </w:rPr>
              <w:t>к</w:t>
            </w:r>
            <w:r w:rsidRPr="005F2F9C">
              <w:rPr>
                <w:rFonts w:ascii="Times New Roman" w:hAnsi="Times New Roman" w:cs="Times New Roman"/>
                <w:sz w:val="24"/>
                <w:szCs w:val="24"/>
              </w:rPr>
              <w:t>тивными видами деятельности</w:t>
            </w:r>
          </w:p>
        </w:tc>
      </w:tr>
    </w:tbl>
    <w:p w:rsidR="002517CB" w:rsidRDefault="002517CB" w:rsidP="0071758B">
      <w:pPr>
        <w:pStyle w:val="aff0"/>
        <w:spacing w:line="276" w:lineRule="auto"/>
        <w:jc w:val="both"/>
        <w:rPr>
          <w:rFonts w:ascii="Times New Roman" w:hAnsi="Times New Roman" w:cs="Times New Roman"/>
          <w:b/>
          <w:sz w:val="24"/>
          <w:szCs w:val="24"/>
        </w:rPr>
      </w:pPr>
    </w:p>
    <w:p w:rsidR="002517CB" w:rsidRPr="005F2F9C" w:rsidRDefault="002517CB" w:rsidP="0071758B">
      <w:pPr>
        <w:pStyle w:val="aff0"/>
        <w:spacing w:line="276" w:lineRule="auto"/>
        <w:jc w:val="both"/>
        <w:rPr>
          <w:rFonts w:ascii="Times New Roman" w:hAnsi="Times New Roman" w:cs="Times New Roman"/>
          <w:b/>
          <w:sz w:val="24"/>
          <w:szCs w:val="24"/>
        </w:rPr>
      </w:pPr>
      <w:r w:rsidRPr="005F2F9C">
        <w:rPr>
          <w:rFonts w:ascii="Times New Roman" w:hAnsi="Times New Roman" w:cs="Times New Roman"/>
          <w:b/>
          <w:sz w:val="24"/>
          <w:szCs w:val="24"/>
        </w:rPr>
        <w:lastRenderedPageBreak/>
        <w:t>Планируемые результаты воспитательной работы для детей дошкольного возраста (с 3 до 7 (8)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2096"/>
        <w:gridCol w:w="5156"/>
      </w:tblGrid>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Направление воспитания </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Ценности </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Показатели</w:t>
            </w:r>
          </w:p>
        </w:tc>
      </w:tr>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Патриотическое</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Родина, прир</w:t>
            </w:r>
            <w:r w:rsidRPr="005F2F9C">
              <w:rPr>
                <w:rFonts w:ascii="Times New Roman" w:hAnsi="Times New Roman" w:cs="Times New Roman"/>
                <w:sz w:val="24"/>
                <w:szCs w:val="24"/>
              </w:rPr>
              <w:t>о</w:t>
            </w:r>
            <w:r w:rsidRPr="005F2F9C">
              <w:rPr>
                <w:rFonts w:ascii="Times New Roman" w:hAnsi="Times New Roman" w:cs="Times New Roman"/>
                <w:sz w:val="24"/>
                <w:szCs w:val="24"/>
              </w:rPr>
              <w:t>да, экологич</w:t>
            </w:r>
            <w:r w:rsidRPr="005F2F9C">
              <w:rPr>
                <w:rFonts w:ascii="Times New Roman" w:hAnsi="Times New Roman" w:cs="Times New Roman"/>
                <w:sz w:val="24"/>
                <w:szCs w:val="24"/>
              </w:rPr>
              <w:t>е</w:t>
            </w:r>
            <w:r w:rsidRPr="005F2F9C">
              <w:rPr>
                <w:rFonts w:ascii="Times New Roman" w:hAnsi="Times New Roman" w:cs="Times New Roman"/>
                <w:sz w:val="24"/>
                <w:szCs w:val="24"/>
              </w:rPr>
              <w:t>ская культура</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Социальное </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Человек, семья, дружба, сотру</w:t>
            </w:r>
            <w:r w:rsidRPr="005F2F9C">
              <w:rPr>
                <w:rFonts w:ascii="Times New Roman" w:hAnsi="Times New Roman" w:cs="Times New Roman"/>
                <w:sz w:val="24"/>
                <w:szCs w:val="24"/>
              </w:rPr>
              <w:t>д</w:t>
            </w:r>
            <w:r w:rsidRPr="005F2F9C">
              <w:rPr>
                <w:rFonts w:ascii="Times New Roman" w:hAnsi="Times New Roman" w:cs="Times New Roman"/>
                <w:sz w:val="24"/>
                <w:szCs w:val="24"/>
              </w:rPr>
              <w:t>ничество, и</w:t>
            </w:r>
            <w:r w:rsidRPr="005F2F9C">
              <w:rPr>
                <w:rFonts w:ascii="Times New Roman" w:hAnsi="Times New Roman" w:cs="Times New Roman"/>
                <w:sz w:val="24"/>
                <w:szCs w:val="24"/>
              </w:rPr>
              <w:t>н</w:t>
            </w:r>
            <w:r w:rsidRPr="005F2F9C">
              <w:rPr>
                <w:rFonts w:ascii="Times New Roman" w:hAnsi="Times New Roman" w:cs="Times New Roman"/>
                <w:sz w:val="24"/>
                <w:szCs w:val="24"/>
              </w:rPr>
              <w:t>формационная культура</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w:t>
            </w:r>
            <w:r w:rsidRPr="005F2F9C">
              <w:rPr>
                <w:rFonts w:ascii="Times New Roman" w:hAnsi="Times New Roman" w:cs="Times New Roman"/>
                <w:sz w:val="24"/>
                <w:szCs w:val="24"/>
              </w:rPr>
              <w:t>т</w:t>
            </w:r>
            <w:r w:rsidRPr="005F2F9C">
              <w:rPr>
                <w:rFonts w:ascii="Times New Roman" w:hAnsi="Times New Roman" w:cs="Times New Roman"/>
                <w:sz w:val="24"/>
                <w:szCs w:val="24"/>
              </w:rPr>
              <w:t>венному поступку, проявляющий задатки чу</w:t>
            </w:r>
            <w:r w:rsidRPr="005F2F9C">
              <w:rPr>
                <w:rFonts w:ascii="Times New Roman" w:hAnsi="Times New Roman" w:cs="Times New Roman"/>
                <w:sz w:val="24"/>
                <w:szCs w:val="24"/>
              </w:rPr>
              <w:t>в</w:t>
            </w:r>
            <w:r w:rsidRPr="005F2F9C">
              <w:rPr>
                <w:rFonts w:ascii="Times New Roman" w:hAnsi="Times New Roman" w:cs="Times New Roman"/>
                <w:sz w:val="24"/>
                <w:szCs w:val="24"/>
              </w:rPr>
              <w:t>ства долга: ответственность за свои действия и поведение; принимающий и уважающий ра</w:t>
            </w:r>
            <w:r w:rsidRPr="005F2F9C">
              <w:rPr>
                <w:rFonts w:ascii="Times New Roman" w:hAnsi="Times New Roman" w:cs="Times New Roman"/>
                <w:sz w:val="24"/>
                <w:szCs w:val="24"/>
              </w:rPr>
              <w:t>з</w:t>
            </w:r>
            <w:r w:rsidRPr="005F2F9C">
              <w:rPr>
                <w:rFonts w:ascii="Times New Roman" w:hAnsi="Times New Roman" w:cs="Times New Roman"/>
                <w:sz w:val="24"/>
                <w:szCs w:val="24"/>
              </w:rPr>
              <w:t xml:space="preserve">личия между людьми; </w:t>
            </w:r>
          </w:p>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освоивший основы речевой культуры; </w:t>
            </w:r>
          </w:p>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дружелюбный и доброжелательный, уме</w:t>
            </w:r>
            <w:r w:rsidRPr="005F2F9C">
              <w:rPr>
                <w:rFonts w:ascii="Times New Roman" w:hAnsi="Times New Roman" w:cs="Times New Roman"/>
                <w:sz w:val="24"/>
                <w:szCs w:val="24"/>
              </w:rPr>
              <w:t>ю</w:t>
            </w:r>
            <w:r w:rsidRPr="005F2F9C">
              <w:rPr>
                <w:rFonts w:ascii="Times New Roman" w:hAnsi="Times New Roman" w:cs="Times New Roman"/>
                <w:sz w:val="24"/>
                <w:szCs w:val="24"/>
              </w:rPr>
              <w:t>щий слушать и слышать собеседника, спосо</w:t>
            </w:r>
            <w:r w:rsidRPr="005F2F9C">
              <w:rPr>
                <w:rFonts w:ascii="Times New Roman" w:hAnsi="Times New Roman" w:cs="Times New Roman"/>
                <w:sz w:val="24"/>
                <w:szCs w:val="24"/>
              </w:rPr>
              <w:t>б</w:t>
            </w:r>
            <w:r w:rsidRPr="005F2F9C">
              <w:rPr>
                <w:rFonts w:ascii="Times New Roman" w:hAnsi="Times New Roman" w:cs="Times New Roman"/>
                <w:sz w:val="24"/>
                <w:szCs w:val="24"/>
              </w:rPr>
              <w:t>ный взаимодействовать со взрослыми и све</w:t>
            </w:r>
            <w:r w:rsidRPr="005F2F9C">
              <w:rPr>
                <w:rFonts w:ascii="Times New Roman" w:hAnsi="Times New Roman" w:cs="Times New Roman"/>
                <w:sz w:val="24"/>
                <w:szCs w:val="24"/>
              </w:rPr>
              <w:t>р</w:t>
            </w:r>
            <w:r w:rsidRPr="005F2F9C">
              <w:rPr>
                <w:rFonts w:ascii="Times New Roman" w:hAnsi="Times New Roman" w:cs="Times New Roman"/>
                <w:sz w:val="24"/>
                <w:szCs w:val="24"/>
              </w:rPr>
              <w:t>стниками на основе общих интересов и дел.</w:t>
            </w:r>
          </w:p>
        </w:tc>
      </w:tr>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Познавательное </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Знание</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любознательный, наблюдательный, исп</w:t>
            </w:r>
            <w:r w:rsidRPr="005F2F9C">
              <w:rPr>
                <w:rFonts w:ascii="Times New Roman" w:hAnsi="Times New Roman" w:cs="Times New Roman"/>
                <w:sz w:val="24"/>
                <w:szCs w:val="24"/>
              </w:rPr>
              <w:t>ы</w:t>
            </w:r>
            <w:r w:rsidRPr="005F2F9C">
              <w:rPr>
                <w:rFonts w:ascii="Times New Roman" w:hAnsi="Times New Roman" w:cs="Times New Roman"/>
                <w:sz w:val="24"/>
                <w:szCs w:val="24"/>
              </w:rPr>
              <w:t xml:space="preserve">тывающий потребность в самовыражении, в том числе творческом; </w:t>
            </w:r>
          </w:p>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проявляющий активность, самостоятел</w:t>
            </w:r>
            <w:r w:rsidRPr="005F2F9C">
              <w:rPr>
                <w:rFonts w:ascii="Times New Roman" w:hAnsi="Times New Roman" w:cs="Times New Roman"/>
                <w:sz w:val="24"/>
                <w:szCs w:val="24"/>
              </w:rPr>
              <w:t>ь</w:t>
            </w:r>
            <w:r w:rsidRPr="005F2F9C">
              <w:rPr>
                <w:rFonts w:ascii="Times New Roman" w:hAnsi="Times New Roman" w:cs="Times New Roman"/>
                <w:sz w:val="24"/>
                <w:szCs w:val="24"/>
              </w:rPr>
              <w:t>ность, инициативу в познавательной, игровой, коммуникативной и продуктивных видах де</w:t>
            </w:r>
            <w:r w:rsidRPr="005F2F9C">
              <w:rPr>
                <w:rFonts w:ascii="Times New Roman" w:hAnsi="Times New Roman" w:cs="Times New Roman"/>
                <w:sz w:val="24"/>
                <w:szCs w:val="24"/>
              </w:rPr>
              <w:t>я</w:t>
            </w:r>
            <w:r w:rsidRPr="005F2F9C">
              <w:rPr>
                <w:rFonts w:ascii="Times New Roman" w:hAnsi="Times New Roman" w:cs="Times New Roman"/>
                <w:sz w:val="24"/>
                <w:szCs w:val="24"/>
              </w:rPr>
              <w:t xml:space="preserve">тельности и в самообслуживании; </w:t>
            </w:r>
          </w:p>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обладающий первичной картиной мира на основе традиционных ценностей российского общества.</w:t>
            </w:r>
          </w:p>
        </w:tc>
      </w:tr>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Физическое и оздоровительное </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Здоровье</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владеющий основными навыками личной и общественной гигиены, стремящийся собл</w:t>
            </w:r>
            <w:r w:rsidRPr="005F2F9C">
              <w:rPr>
                <w:rFonts w:ascii="Times New Roman" w:hAnsi="Times New Roman" w:cs="Times New Roman"/>
                <w:sz w:val="24"/>
                <w:szCs w:val="24"/>
              </w:rPr>
              <w:t>ю</w:t>
            </w:r>
            <w:r w:rsidRPr="005F2F9C">
              <w:rPr>
                <w:rFonts w:ascii="Times New Roman" w:hAnsi="Times New Roman" w:cs="Times New Roman"/>
                <w:sz w:val="24"/>
                <w:szCs w:val="24"/>
              </w:rPr>
              <w:t>дать правила безопасного поведения в быту, социуме (в том числе в цифровой среде), пр</w:t>
            </w:r>
            <w:r w:rsidRPr="005F2F9C">
              <w:rPr>
                <w:rFonts w:ascii="Times New Roman" w:hAnsi="Times New Roman" w:cs="Times New Roman"/>
                <w:sz w:val="24"/>
                <w:szCs w:val="24"/>
              </w:rPr>
              <w:t>и</w:t>
            </w:r>
            <w:r w:rsidRPr="005F2F9C">
              <w:rPr>
                <w:rFonts w:ascii="Times New Roman" w:hAnsi="Times New Roman" w:cs="Times New Roman"/>
                <w:sz w:val="24"/>
                <w:szCs w:val="24"/>
              </w:rPr>
              <w:t>роде.</w:t>
            </w:r>
          </w:p>
        </w:tc>
      </w:tr>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Трудовое </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Труд , культура труда</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понимающий ценность труда в семье и в о</w:t>
            </w:r>
            <w:r w:rsidRPr="005F2F9C">
              <w:rPr>
                <w:rFonts w:ascii="Times New Roman" w:hAnsi="Times New Roman" w:cs="Times New Roman"/>
                <w:sz w:val="24"/>
                <w:szCs w:val="24"/>
              </w:rPr>
              <w:t>б</w:t>
            </w:r>
            <w:r w:rsidRPr="005F2F9C">
              <w:rPr>
                <w:rFonts w:ascii="Times New Roman" w:hAnsi="Times New Roman" w:cs="Times New Roman"/>
                <w:sz w:val="24"/>
                <w:szCs w:val="24"/>
              </w:rPr>
              <w:t>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2517CB" w:rsidRPr="005F2F9C" w:rsidTr="00F21586">
        <w:tc>
          <w:tcPr>
            <w:tcW w:w="1700"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 xml:space="preserve">Этико-эстетическое </w:t>
            </w:r>
          </w:p>
        </w:tc>
        <w:tc>
          <w:tcPr>
            <w:tcW w:w="1684"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Культура и кр</w:t>
            </w:r>
            <w:r w:rsidRPr="005F2F9C">
              <w:rPr>
                <w:rFonts w:ascii="Times New Roman" w:hAnsi="Times New Roman" w:cs="Times New Roman"/>
                <w:sz w:val="24"/>
                <w:szCs w:val="24"/>
              </w:rPr>
              <w:t>а</w:t>
            </w:r>
            <w:r w:rsidRPr="005F2F9C">
              <w:rPr>
                <w:rFonts w:ascii="Times New Roman" w:hAnsi="Times New Roman" w:cs="Times New Roman"/>
                <w:sz w:val="24"/>
                <w:szCs w:val="24"/>
              </w:rPr>
              <w:t>сота</w:t>
            </w:r>
          </w:p>
        </w:tc>
        <w:tc>
          <w:tcPr>
            <w:tcW w:w="6381" w:type="dxa"/>
          </w:tcPr>
          <w:p w:rsidR="002517CB" w:rsidRPr="005F2F9C" w:rsidRDefault="002517CB" w:rsidP="0071758B">
            <w:pPr>
              <w:pStyle w:val="aff0"/>
              <w:spacing w:line="276" w:lineRule="auto"/>
              <w:ind w:right="123" w:firstLine="66"/>
              <w:jc w:val="both"/>
              <w:rPr>
                <w:rFonts w:ascii="Times New Roman" w:hAnsi="Times New Roman" w:cs="Times New Roman"/>
                <w:sz w:val="24"/>
                <w:szCs w:val="24"/>
              </w:rPr>
            </w:pPr>
            <w:r w:rsidRPr="005F2F9C">
              <w:rPr>
                <w:rFonts w:ascii="Times New Roman" w:hAnsi="Times New Roman" w:cs="Times New Roman"/>
                <w:sz w:val="24"/>
                <w:szCs w:val="24"/>
              </w:rPr>
              <w:t>способный воспринимать и чувствовать пр</w:t>
            </w:r>
            <w:r w:rsidRPr="005F2F9C">
              <w:rPr>
                <w:rFonts w:ascii="Times New Roman" w:hAnsi="Times New Roman" w:cs="Times New Roman"/>
                <w:sz w:val="24"/>
                <w:szCs w:val="24"/>
              </w:rPr>
              <w:t>е</w:t>
            </w:r>
            <w:r w:rsidRPr="005F2F9C">
              <w:rPr>
                <w:rFonts w:ascii="Times New Roman" w:hAnsi="Times New Roman" w:cs="Times New Roman"/>
                <w:sz w:val="24"/>
                <w:szCs w:val="24"/>
              </w:rPr>
              <w:t>красное в быту, природе, поступках, искусс</w:t>
            </w:r>
            <w:r w:rsidRPr="005F2F9C">
              <w:rPr>
                <w:rFonts w:ascii="Times New Roman" w:hAnsi="Times New Roman" w:cs="Times New Roman"/>
                <w:sz w:val="24"/>
                <w:szCs w:val="24"/>
              </w:rPr>
              <w:t>т</w:t>
            </w:r>
            <w:r w:rsidRPr="005F2F9C">
              <w:rPr>
                <w:rFonts w:ascii="Times New Roman" w:hAnsi="Times New Roman" w:cs="Times New Roman"/>
                <w:sz w:val="24"/>
                <w:szCs w:val="24"/>
              </w:rPr>
              <w:t>ве, стремящийся к отображению прекрасного в продуктивных видах деятельности, обл</w:t>
            </w:r>
            <w:r w:rsidRPr="005F2F9C">
              <w:rPr>
                <w:rFonts w:ascii="Times New Roman" w:hAnsi="Times New Roman" w:cs="Times New Roman"/>
                <w:sz w:val="24"/>
                <w:szCs w:val="24"/>
              </w:rPr>
              <w:t>а</w:t>
            </w:r>
            <w:r w:rsidRPr="005F2F9C">
              <w:rPr>
                <w:rFonts w:ascii="Times New Roman" w:hAnsi="Times New Roman" w:cs="Times New Roman"/>
                <w:sz w:val="24"/>
                <w:szCs w:val="24"/>
              </w:rPr>
              <w:lastRenderedPageBreak/>
              <w:t>дающий зачатками художественно-эстетического вкуса.</w:t>
            </w:r>
          </w:p>
        </w:tc>
      </w:tr>
    </w:tbl>
    <w:p w:rsidR="002517CB" w:rsidRPr="005F2F9C" w:rsidRDefault="002517CB" w:rsidP="0071758B">
      <w:pPr>
        <w:pStyle w:val="aff0"/>
        <w:spacing w:line="276" w:lineRule="auto"/>
        <w:ind w:firstLine="567"/>
        <w:jc w:val="both"/>
        <w:rPr>
          <w:rFonts w:ascii="Times New Roman" w:hAnsi="Times New Roman" w:cs="Times New Roman"/>
          <w:b/>
          <w:sz w:val="24"/>
          <w:szCs w:val="24"/>
        </w:rPr>
      </w:pPr>
    </w:p>
    <w:p w:rsidR="002517CB" w:rsidRPr="00923356" w:rsidRDefault="008A4EA1" w:rsidP="0071758B">
      <w:pPr>
        <w:pStyle w:val="2"/>
        <w:spacing w:line="276" w:lineRule="auto"/>
        <w:rPr>
          <w:rFonts w:ascii="Times New Roman" w:hAnsi="Times New Roman" w:cs="Times New Roman"/>
          <w:b/>
          <w:bCs/>
          <w:color w:val="auto"/>
          <w:sz w:val="24"/>
          <w:szCs w:val="24"/>
        </w:rPr>
      </w:pPr>
      <w:bookmarkStart w:id="165" w:name="_Toc86435593"/>
      <w:bookmarkStart w:id="166" w:name="_Toc134962704"/>
      <w:bookmarkStart w:id="167" w:name="_Toc134963383"/>
      <w:bookmarkStart w:id="168" w:name="_Toc147868085"/>
      <w:r>
        <w:rPr>
          <w:rFonts w:ascii="Times New Roman" w:hAnsi="Times New Roman" w:cs="Times New Roman"/>
          <w:b/>
          <w:bCs/>
          <w:color w:val="auto"/>
          <w:sz w:val="24"/>
          <w:szCs w:val="24"/>
        </w:rPr>
        <w:t>3.2</w:t>
      </w:r>
      <w:r w:rsidR="002517CB">
        <w:rPr>
          <w:rFonts w:ascii="Times New Roman" w:hAnsi="Times New Roman" w:cs="Times New Roman"/>
          <w:b/>
          <w:bCs/>
          <w:color w:val="auto"/>
          <w:sz w:val="24"/>
          <w:szCs w:val="24"/>
        </w:rPr>
        <w:t>.2 С</w:t>
      </w:r>
      <w:r w:rsidR="002517CB" w:rsidRPr="005F2F9C">
        <w:rPr>
          <w:rFonts w:ascii="Times New Roman" w:hAnsi="Times New Roman" w:cs="Times New Roman"/>
          <w:b/>
          <w:bCs/>
          <w:color w:val="auto"/>
          <w:sz w:val="24"/>
          <w:szCs w:val="24"/>
        </w:rPr>
        <w:t>одержательныйраздел</w:t>
      </w:r>
      <w:bookmarkEnd w:id="165"/>
      <w:bookmarkEnd w:id="166"/>
      <w:bookmarkEnd w:id="167"/>
      <w:bookmarkEnd w:id="168"/>
    </w:p>
    <w:p w:rsidR="002517CB" w:rsidRPr="008A4EA1" w:rsidRDefault="002517CB" w:rsidP="0071758B">
      <w:pPr>
        <w:pStyle w:val="3"/>
        <w:spacing w:line="276" w:lineRule="auto"/>
        <w:rPr>
          <w:rFonts w:ascii="Times New Roman" w:hAnsi="Times New Roman"/>
          <w:b/>
          <w:bCs/>
          <w:color w:val="auto"/>
        </w:rPr>
      </w:pPr>
      <w:bookmarkStart w:id="169" w:name="_Toc86435594"/>
      <w:bookmarkStart w:id="170" w:name="_Toc134962705"/>
      <w:bookmarkStart w:id="171" w:name="_Toc134963384"/>
      <w:bookmarkStart w:id="172" w:name="_Toc147868086"/>
      <w:r w:rsidRPr="008A4EA1">
        <w:rPr>
          <w:rFonts w:ascii="Times New Roman" w:hAnsi="Times New Roman"/>
          <w:b/>
          <w:bCs/>
          <w:color w:val="auto"/>
        </w:rPr>
        <w:t>Содержаниевоспитательнойработыпонаправлениямвоспитания</w:t>
      </w:r>
      <w:bookmarkEnd w:id="169"/>
      <w:bookmarkEnd w:id="170"/>
      <w:bookmarkEnd w:id="171"/>
      <w:bookmarkEnd w:id="172"/>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СодержаниеПрограммывоспитанияобеспечиваетразвитиеличности,мотивациииспособностейдетей вразличныхвидахдеятельности:</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игровая;</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познавательно-исследовательская;</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восприятиехудожественнойлитературыифольклора;</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самообслуживаниеиэлементарныйбытовойтруд;</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конструированиеизразногоматериала;</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изобразительная;</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музыкальная;</w:t>
      </w:r>
    </w:p>
    <w:p w:rsidR="002517CB" w:rsidRPr="005F2F9C" w:rsidRDefault="002517CB" w:rsidP="0071758B">
      <w:pPr>
        <w:pStyle w:val="aff0"/>
        <w:numPr>
          <w:ilvl w:val="0"/>
          <w:numId w:val="21"/>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двигательная.</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Содержание Программы воспитания реализуется в ходе освоения детьми дошкол</w:t>
      </w:r>
      <w:r w:rsidRPr="005F2F9C">
        <w:rPr>
          <w:rFonts w:ascii="Times New Roman" w:hAnsi="Times New Roman" w:cs="Times New Roman"/>
          <w:sz w:val="24"/>
          <w:szCs w:val="24"/>
        </w:rPr>
        <w:t>ь</w:t>
      </w:r>
      <w:r w:rsidRPr="005F2F9C">
        <w:rPr>
          <w:rFonts w:ascii="Times New Roman" w:hAnsi="Times New Roman" w:cs="Times New Roman"/>
          <w:sz w:val="24"/>
          <w:szCs w:val="24"/>
        </w:rPr>
        <w:t>ноговозраста всех образовательных областей, обозначенных во ФГОС ДО,одной из задачкоторогоявляетсяобъединениевоспитанияиобучениявцелостныйобразовательныйпроцесснаосноведуховно-нравственныхисоциокультурныхценностей,принятыхвобществеправилинормповедения винтересахчеловека, семьи,общества:</w:t>
      </w:r>
    </w:p>
    <w:p w:rsidR="002517CB" w:rsidRPr="005F2F9C" w:rsidRDefault="002517CB" w:rsidP="0071758B">
      <w:pPr>
        <w:pStyle w:val="aff0"/>
        <w:numPr>
          <w:ilvl w:val="0"/>
          <w:numId w:val="22"/>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социально-коммуникативноеразвитие;</w:t>
      </w:r>
    </w:p>
    <w:p w:rsidR="002517CB" w:rsidRPr="005F2F9C" w:rsidRDefault="002517CB" w:rsidP="0071758B">
      <w:pPr>
        <w:pStyle w:val="aff0"/>
        <w:numPr>
          <w:ilvl w:val="0"/>
          <w:numId w:val="22"/>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познавательноеразвитие;</w:t>
      </w:r>
    </w:p>
    <w:p w:rsidR="002517CB" w:rsidRPr="005F2F9C" w:rsidRDefault="002517CB" w:rsidP="0071758B">
      <w:pPr>
        <w:pStyle w:val="aff0"/>
        <w:numPr>
          <w:ilvl w:val="0"/>
          <w:numId w:val="22"/>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речевоеразвитие;</w:t>
      </w:r>
    </w:p>
    <w:p w:rsidR="002517CB" w:rsidRPr="005F2F9C" w:rsidRDefault="002517CB" w:rsidP="0071758B">
      <w:pPr>
        <w:pStyle w:val="aff0"/>
        <w:numPr>
          <w:ilvl w:val="0"/>
          <w:numId w:val="22"/>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художественно-эстетическоеразвитие;</w:t>
      </w:r>
    </w:p>
    <w:p w:rsidR="002517CB" w:rsidRPr="005F2F9C" w:rsidRDefault="002517CB" w:rsidP="0071758B">
      <w:pPr>
        <w:pStyle w:val="aff0"/>
        <w:numPr>
          <w:ilvl w:val="0"/>
          <w:numId w:val="22"/>
        </w:numPr>
        <w:spacing w:line="276" w:lineRule="auto"/>
        <w:jc w:val="both"/>
        <w:rPr>
          <w:rFonts w:ascii="Times New Roman" w:hAnsi="Times New Roman" w:cs="Times New Roman"/>
          <w:sz w:val="24"/>
          <w:szCs w:val="24"/>
        </w:rPr>
      </w:pPr>
      <w:r w:rsidRPr="005F2F9C">
        <w:rPr>
          <w:rFonts w:ascii="Times New Roman" w:hAnsi="Times New Roman" w:cs="Times New Roman"/>
          <w:sz w:val="24"/>
          <w:szCs w:val="24"/>
        </w:rPr>
        <w:t>физическоеразвитие.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В пояснительной записке Программы воспитания ценности воспитания соотнесены снаправлениямивоспитательнойработы.Данныенаправлениянезаменяютинедополняют с</w:t>
      </w:r>
      <w:r w:rsidRPr="005F2F9C">
        <w:rPr>
          <w:rFonts w:ascii="Times New Roman" w:hAnsi="Times New Roman" w:cs="Times New Roman"/>
          <w:sz w:val="24"/>
          <w:szCs w:val="24"/>
        </w:rPr>
        <w:t>о</w:t>
      </w:r>
      <w:r w:rsidRPr="005F2F9C">
        <w:rPr>
          <w:rFonts w:ascii="Times New Roman" w:hAnsi="Times New Roman" w:cs="Times New Roman"/>
          <w:sz w:val="24"/>
          <w:szCs w:val="24"/>
        </w:rPr>
        <w:t>бой деятельность по пяти образовательным областям, а фокусируют процессусвоенияр</w:t>
      </w:r>
      <w:r w:rsidRPr="005F2F9C">
        <w:rPr>
          <w:rFonts w:ascii="Times New Roman" w:hAnsi="Times New Roman" w:cs="Times New Roman"/>
          <w:sz w:val="24"/>
          <w:szCs w:val="24"/>
        </w:rPr>
        <w:t>е</w:t>
      </w:r>
      <w:r w:rsidRPr="005F2F9C">
        <w:rPr>
          <w:rFonts w:ascii="Times New Roman" w:hAnsi="Times New Roman" w:cs="Times New Roman"/>
          <w:sz w:val="24"/>
          <w:szCs w:val="24"/>
        </w:rPr>
        <w:t>бенкомбазовыхценностей вцелостномобразовательномпроцессе.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73" w:name="_Toc86435595"/>
      <w:bookmarkStart w:id="174" w:name="_Toc134962706"/>
      <w:bookmarkStart w:id="175" w:name="_Toc134963385"/>
      <w:bookmarkStart w:id="176" w:name="_Toc147868087"/>
      <w:r w:rsidRPr="008A4EA1">
        <w:rPr>
          <w:rFonts w:ascii="Times New Roman" w:hAnsi="Times New Roman"/>
          <w:b/>
          <w:bCs/>
          <w:color w:val="auto"/>
        </w:rPr>
        <w:t>Патриотическоенаправлениевоспитания</w:t>
      </w:r>
      <w:bookmarkEnd w:id="173"/>
      <w:bookmarkEnd w:id="174"/>
      <w:bookmarkEnd w:id="175"/>
      <w:bookmarkEnd w:id="176"/>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Патриотизм – это воспитание в ребенке нравственных качеств, чувства любви, инт</w:t>
      </w:r>
      <w:r w:rsidRPr="005F2F9C">
        <w:rPr>
          <w:rFonts w:ascii="Times New Roman" w:hAnsi="Times New Roman" w:cs="Times New Roman"/>
          <w:sz w:val="24"/>
          <w:szCs w:val="24"/>
        </w:rPr>
        <w:t>е</w:t>
      </w:r>
      <w:r w:rsidRPr="005F2F9C">
        <w:rPr>
          <w:rFonts w:ascii="Times New Roman" w:hAnsi="Times New Roman" w:cs="Times New Roman"/>
          <w:sz w:val="24"/>
          <w:szCs w:val="24"/>
        </w:rPr>
        <w:t>ресак своей стране – России, своему краю, малой родине, своему народу и народу России вцелом(гражданскийпатриотизм),ответственности,трудолюбия;ощущенияпринадлежности к своему народу, культуры человеческого бытия, особенностей образажизнииееукл</w:t>
      </w:r>
      <w:r w:rsidRPr="005F2F9C">
        <w:rPr>
          <w:rFonts w:ascii="Times New Roman" w:hAnsi="Times New Roman" w:cs="Times New Roman"/>
          <w:sz w:val="24"/>
          <w:szCs w:val="24"/>
        </w:rPr>
        <w:t>а</w:t>
      </w:r>
      <w:r w:rsidRPr="005F2F9C">
        <w:rPr>
          <w:rFonts w:ascii="Times New Roman" w:hAnsi="Times New Roman" w:cs="Times New Roman"/>
          <w:sz w:val="24"/>
          <w:szCs w:val="24"/>
        </w:rPr>
        <w:t>да,народныхисемейныхтрадиций.</w:t>
      </w:r>
      <w:r w:rsidRPr="005F2F9C">
        <w:rPr>
          <w:rFonts w:ascii="Times New Roman" w:hAnsi="Times New Roman" w:cs="Times New Roman"/>
          <w:b/>
          <w:sz w:val="24"/>
          <w:szCs w:val="24"/>
        </w:rPr>
        <w:t>Ценностипатриотическоговоспитания: Родина и пр</w:t>
      </w:r>
      <w:r w:rsidRPr="005F2F9C">
        <w:rPr>
          <w:rFonts w:ascii="Times New Roman" w:hAnsi="Times New Roman" w:cs="Times New Roman"/>
          <w:b/>
          <w:sz w:val="24"/>
          <w:szCs w:val="24"/>
        </w:rPr>
        <w:t>и</w:t>
      </w:r>
      <w:r w:rsidRPr="005F2F9C">
        <w:rPr>
          <w:rFonts w:ascii="Times New Roman" w:hAnsi="Times New Roman" w:cs="Times New Roman"/>
          <w:b/>
          <w:sz w:val="24"/>
          <w:szCs w:val="24"/>
        </w:rPr>
        <w:t xml:space="preserve">рода. </w:t>
      </w:r>
      <w:r w:rsidRPr="005F2F9C">
        <w:rPr>
          <w:rFonts w:ascii="Times New Roman" w:hAnsi="Times New Roman" w:cs="Times New Roman"/>
          <w:sz w:val="24"/>
          <w:szCs w:val="24"/>
        </w:rPr>
        <w:t>Воспитательная работа в данном направлении связана соструктуройсамогопон</w:t>
      </w:r>
      <w:r w:rsidRPr="005F2F9C">
        <w:rPr>
          <w:rFonts w:ascii="Times New Roman" w:hAnsi="Times New Roman" w:cs="Times New Roman"/>
          <w:sz w:val="24"/>
          <w:szCs w:val="24"/>
        </w:rPr>
        <w:t>я</w:t>
      </w:r>
      <w:r w:rsidRPr="005F2F9C">
        <w:rPr>
          <w:rFonts w:ascii="Times New Roman" w:hAnsi="Times New Roman" w:cs="Times New Roman"/>
          <w:sz w:val="24"/>
          <w:szCs w:val="24"/>
        </w:rPr>
        <w:t>тия«патриотизм»иопределяетсячерезследующиевзаимосвязанныекомпоненты:</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когнитивно-смысловой (знания об истории России, Республики Карелия, духовных икультурных традицийидостижениймногонационального народаРоссии);</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t>эмоционально-ценностный (любовь к Родине, уважением к своему народу, наро</w:t>
      </w:r>
      <w:r w:rsidRPr="005F2F9C">
        <w:rPr>
          <w:rFonts w:ascii="Times New Roman" w:hAnsi="Times New Roman" w:cs="Times New Roman"/>
          <w:sz w:val="24"/>
          <w:szCs w:val="24"/>
        </w:rPr>
        <w:t>д</w:t>
      </w:r>
      <w:r w:rsidRPr="005F2F9C">
        <w:rPr>
          <w:rFonts w:ascii="Times New Roman" w:hAnsi="Times New Roman" w:cs="Times New Roman"/>
          <w:sz w:val="24"/>
          <w:szCs w:val="24"/>
        </w:rPr>
        <w:t>нымтрадициям);</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регуляторно-волевой (укоренение знаний в духовных и культурных традициях св</w:t>
      </w:r>
      <w:r w:rsidRPr="005F2F9C">
        <w:rPr>
          <w:rFonts w:ascii="Times New Roman" w:hAnsi="Times New Roman" w:cs="Times New Roman"/>
          <w:sz w:val="24"/>
          <w:szCs w:val="24"/>
        </w:rPr>
        <w:t>о</w:t>
      </w:r>
      <w:r w:rsidRPr="005F2F9C">
        <w:rPr>
          <w:rFonts w:ascii="Times New Roman" w:hAnsi="Times New Roman" w:cs="Times New Roman"/>
          <w:sz w:val="24"/>
          <w:szCs w:val="24"/>
        </w:rPr>
        <w:t>егонарода, деятельность на основе понимания ответственности за настоящее и будуще</w:t>
      </w:r>
      <w:r w:rsidRPr="005F2F9C">
        <w:rPr>
          <w:rFonts w:ascii="Times New Roman" w:hAnsi="Times New Roman" w:cs="Times New Roman"/>
          <w:sz w:val="24"/>
          <w:szCs w:val="24"/>
        </w:rPr>
        <w:t>е</w:t>
      </w:r>
      <w:r w:rsidRPr="005F2F9C">
        <w:rPr>
          <w:rFonts w:ascii="Times New Roman" w:hAnsi="Times New Roman" w:cs="Times New Roman"/>
          <w:sz w:val="24"/>
          <w:szCs w:val="24"/>
        </w:rPr>
        <w:t>России).</w:t>
      </w:r>
    </w:p>
    <w:p w:rsidR="00A42F37" w:rsidRDefault="002517CB" w:rsidP="0071758B">
      <w:pPr>
        <w:pStyle w:val="aff0"/>
        <w:spacing w:line="276" w:lineRule="auto"/>
        <w:ind w:firstLine="567"/>
        <w:jc w:val="both"/>
        <w:rPr>
          <w:rFonts w:ascii="Times New Roman" w:hAnsi="Times New Roman" w:cs="Times New Roman"/>
          <w:sz w:val="24"/>
          <w:szCs w:val="24"/>
        </w:rPr>
      </w:pPr>
      <w:bookmarkStart w:id="177" w:name="_Hlk135035449"/>
      <w:r w:rsidRPr="005F2F9C">
        <w:rPr>
          <w:rFonts w:ascii="Times New Roman" w:hAnsi="Times New Roman" w:cs="Times New Roman"/>
          <w:sz w:val="24"/>
          <w:szCs w:val="24"/>
          <w:u w:val="single"/>
        </w:rPr>
        <w:t>Задачипатриотическоговоспитания:</w:t>
      </w:r>
    </w:p>
    <w:bookmarkEnd w:id="177"/>
    <w:p w:rsidR="00AD7737" w:rsidRPr="001D25B8" w:rsidRDefault="00AD7737" w:rsidP="00C85EED">
      <w:pPr>
        <w:pStyle w:val="aff0"/>
        <w:numPr>
          <w:ilvl w:val="0"/>
          <w:numId w:val="35"/>
        </w:numPr>
        <w:spacing w:line="276" w:lineRule="auto"/>
        <w:ind w:left="0" w:firstLine="567"/>
        <w:jc w:val="both"/>
        <w:rPr>
          <w:rFonts w:ascii="Times New Roman" w:hAnsi="Times New Roman" w:cs="Times New Roman"/>
          <w:color w:val="000000"/>
          <w:sz w:val="24"/>
          <w:szCs w:val="24"/>
        </w:rPr>
      </w:pPr>
      <w:r w:rsidRPr="001D25B8">
        <w:rPr>
          <w:rFonts w:ascii="Times New Roman" w:hAnsi="Times New Roman" w:cs="Times New Roman"/>
          <w:color w:val="000000"/>
          <w:sz w:val="24"/>
          <w:szCs w:val="24"/>
        </w:rPr>
        <w:t>Воспитание отношения к знанию как ценности, понимание значения образования для человека, общества, страны</w:t>
      </w:r>
    </w:p>
    <w:p w:rsidR="00AD7737" w:rsidRPr="001D25B8" w:rsidRDefault="00AD7737" w:rsidP="00C85EED">
      <w:pPr>
        <w:pStyle w:val="a3"/>
        <w:numPr>
          <w:ilvl w:val="0"/>
          <w:numId w:val="35"/>
        </w:numPr>
        <w:spacing w:line="276" w:lineRule="auto"/>
        <w:ind w:left="0" w:firstLine="567"/>
        <w:jc w:val="both"/>
        <w:rPr>
          <w:rFonts w:ascii="Times New Roman" w:hAnsi="Times New Roman" w:cs="Times New Roman"/>
          <w:sz w:val="24"/>
          <w:szCs w:val="24"/>
        </w:rPr>
      </w:pPr>
      <w:r w:rsidRPr="001D25B8">
        <w:rPr>
          <w:rFonts w:ascii="Times New Roman" w:hAnsi="Times New Roman" w:cs="Times New Roman"/>
          <w:color w:val="000000"/>
          <w:sz w:val="24"/>
          <w:szCs w:val="24"/>
        </w:rPr>
        <w:t>Воспитание уважительного отношения к государственным символам страны (флагу, гербу, гимну);</w:t>
      </w:r>
    </w:p>
    <w:p w:rsidR="00AD7737" w:rsidRPr="001D25B8" w:rsidRDefault="00AD7737" w:rsidP="00C85EED">
      <w:pPr>
        <w:pStyle w:val="a3"/>
        <w:numPr>
          <w:ilvl w:val="0"/>
          <w:numId w:val="35"/>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 xml:space="preserve">Воспитание ценностного отношения к культурному наследию своего народа, к нравственным и культурным традициям России; </w:t>
      </w:r>
    </w:p>
    <w:p w:rsidR="00AD7737" w:rsidRPr="001D25B8" w:rsidRDefault="00AD7737" w:rsidP="00C85EED">
      <w:pPr>
        <w:pStyle w:val="a3"/>
        <w:numPr>
          <w:ilvl w:val="0"/>
          <w:numId w:val="35"/>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1D25B8">
        <w:rPr>
          <w:rFonts w:ascii="Times New Roman" w:hAnsi="Times New Roman" w:cs="Times New Roman"/>
          <w:color w:val="000000"/>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AD7737" w:rsidRPr="001D25B8" w:rsidRDefault="00AD7737" w:rsidP="00C85EED">
      <w:pPr>
        <w:pStyle w:val="a3"/>
        <w:numPr>
          <w:ilvl w:val="0"/>
          <w:numId w:val="35"/>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color w:val="000000"/>
          <w:sz w:val="24"/>
          <w:szCs w:val="24"/>
        </w:rPr>
        <w:t>Воспитание уважения к людям — представителям разных народов России незав</w:t>
      </w:r>
      <w:r w:rsidRPr="001D25B8">
        <w:rPr>
          <w:rFonts w:ascii="Times New Roman" w:hAnsi="Times New Roman" w:cs="Times New Roman"/>
          <w:color w:val="000000"/>
          <w:sz w:val="24"/>
          <w:szCs w:val="24"/>
        </w:rPr>
        <w:t>и</w:t>
      </w:r>
      <w:r w:rsidRPr="001D25B8">
        <w:rPr>
          <w:rFonts w:ascii="Times New Roman" w:hAnsi="Times New Roman" w:cs="Times New Roman"/>
          <w:color w:val="000000"/>
          <w:sz w:val="24"/>
          <w:szCs w:val="24"/>
        </w:rPr>
        <w:t xml:space="preserve">симо от их этнической принадлежности; </w:t>
      </w:r>
    </w:p>
    <w:p w:rsidR="00AD7737" w:rsidRPr="001D25B8" w:rsidRDefault="00AD7737" w:rsidP="00C85EED">
      <w:pPr>
        <w:pStyle w:val="a3"/>
        <w:numPr>
          <w:ilvl w:val="0"/>
          <w:numId w:val="35"/>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1D25B8">
        <w:rPr>
          <w:rFonts w:ascii="Times New Roman" w:hAnsi="Times New Roman" w:cs="Times New Roman"/>
          <w:sz w:val="24"/>
          <w:szCs w:val="24"/>
        </w:rPr>
        <w:t>Воспитание уважительного отношения к другим людям - детям и взрослым (род</w:t>
      </w:r>
      <w:r w:rsidRPr="001D25B8">
        <w:rPr>
          <w:rFonts w:ascii="Times New Roman" w:hAnsi="Times New Roman" w:cs="Times New Roman"/>
          <w:sz w:val="24"/>
          <w:szCs w:val="24"/>
        </w:rPr>
        <w:t>и</w:t>
      </w:r>
      <w:r w:rsidRPr="001D25B8">
        <w:rPr>
          <w:rFonts w:ascii="Times New Roman" w:hAnsi="Times New Roman" w:cs="Times New Roman"/>
          <w:sz w:val="24"/>
          <w:szCs w:val="24"/>
        </w:rPr>
        <w:t>телям (законным представителям), педагогам, соседям и другим), вне зависимости от их этнической и национальной принадлежности;</w:t>
      </w:r>
    </w:p>
    <w:p w:rsidR="00AD7737" w:rsidRDefault="00AD7737" w:rsidP="00C85EED">
      <w:pPr>
        <w:pStyle w:val="a3"/>
        <w:numPr>
          <w:ilvl w:val="0"/>
          <w:numId w:val="35"/>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1D25B8">
        <w:rPr>
          <w:rFonts w:ascii="Times New Roman" w:hAnsi="Times New Roman" w:cs="Times New Roman"/>
          <w:color w:val="000000"/>
          <w:sz w:val="24"/>
          <w:szCs w:val="24"/>
        </w:rPr>
        <w:t>Воспитание бережного и ответственного отношения к природе родного края, ро</w:t>
      </w:r>
      <w:r w:rsidRPr="001D25B8">
        <w:rPr>
          <w:rFonts w:ascii="Times New Roman" w:hAnsi="Times New Roman" w:cs="Times New Roman"/>
          <w:color w:val="000000"/>
          <w:sz w:val="24"/>
          <w:szCs w:val="24"/>
        </w:rPr>
        <w:t>д</w:t>
      </w:r>
      <w:r w:rsidRPr="001D25B8">
        <w:rPr>
          <w:rFonts w:ascii="Times New Roman" w:hAnsi="Times New Roman" w:cs="Times New Roman"/>
          <w:color w:val="000000"/>
          <w:sz w:val="24"/>
          <w:szCs w:val="24"/>
        </w:rPr>
        <w:t>ной страны, приобретение первого опыта действий по сохранению природы.</w:t>
      </w:r>
    </w:p>
    <w:p w:rsidR="00AD7737" w:rsidRPr="001D25B8" w:rsidRDefault="00AD7737"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D7737" w:rsidRDefault="00AD7737"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Воспитание уважительного отношения к родному краю, родной природе, родному языку, культурномунаследиюсвоегонарода;</w:t>
      </w:r>
    </w:p>
    <w:p w:rsidR="00AD7737" w:rsidRDefault="00AD7737"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Воспитаниелю</w:t>
      </w:r>
      <w:r w:rsidRPr="001D25B8">
        <w:rPr>
          <w:rFonts w:ascii="Times New Roman" w:hAnsi="Times New Roman" w:cs="Times New Roman"/>
          <w:sz w:val="24"/>
          <w:szCs w:val="24"/>
        </w:rPr>
        <w:t>б</w:t>
      </w:r>
      <w:r w:rsidRPr="001D25B8">
        <w:rPr>
          <w:rFonts w:ascii="Times New Roman" w:hAnsi="Times New Roman" w:cs="Times New Roman"/>
          <w:sz w:val="24"/>
          <w:szCs w:val="24"/>
        </w:rPr>
        <w:t>ви,уваженияксвоимнациональнымособенностямичувствасобственногодостоинствакакпредставителя своегонарода;</w:t>
      </w:r>
    </w:p>
    <w:p w:rsidR="00AD7737" w:rsidRDefault="00AD7737"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ВоспитаниеуважительногоотношениякгражданамРоссиивцелом,своимсоотечественникамисогражд</w:t>
      </w:r>
      <w:r w:rsidRPr="001D25B8">
        <w:rPr>
          <w:rFonts w:ascii="Times New Roman" w:hAnsi="Times New Roman" w:cs="Times New Roman"/>
          <w:sz w:val="24"/>
          <w:szCs w:val="24"/>
        </w:rPr>
        <w:t>а</w:t>
      </w:r>
      <w:r w:rsidRPr="001D25B8">
        <w:rPr>
          <w:rFonts w:ascii="Times New Roman" w:hAnsi="Times New Roman" w:cs="Times New Roman"/>
          <w:sz w:val="24"/>
          <w:szCs w:val="24"/>
        </w:rPr>
        <w:t>нам,представителямвсехнародовРоссии,кровесникам,родителям,соседям,старшим,другимлюдямвнезависимостиотихэтническойпринадлежности;</w:t>
      </w:r>
    </w:p>
    <w:p w:rsidR="00AD7737" w:rsidRPr="001D25B8" w:rsidRDefault="00AD7737"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Воспитаниелюбвикроднойприр</w:t>
      </w:r>
      <w:r w:rsidRPr="001D25B8">
        <w:rPr>
          <w:rFonts w:ascii="Times New Roman" w:hAnsi="Times New Roman" w:cs="Times New Roman"/>
          <w:sz w:val="24"/>
          <w:szCs w:val="24"/>
        </w:rPr>
        <w:t>о</w:t>
      </w:r>
      <w:r w:rsidRPr="001D25B8">
        <w:rPr>
          <w:rFonts w:ascii="Times New Roman" w:hAnsi="Times New Roman" w:cs="Times New Roman"/>
          <w:sz w:val="24"/>
          <w:szCs w:val="24"/>
        </w:rPr>
        <w:t>де,природесвоегокрая,России,пониманияединстваприродыилюдей ибережногоответстве</w:t>
      </w:r>
      <w:r w:rsidRPr="001D25B8">
        <w:rPr>
          <w:rFonts w:ascii="Times New Roman" w:hAnsi="Times New Roman" w:cs="Times New Roman"/>
          <w:sz w:val="24"/>
          <w:szCs w:val="24"/>
        </w:rPr>
        <w:t>н</w:t>
      </w:r>
      <w:r w:rsidRPr="001D25B8">
        <w:rPr>
          <w:rFonts w:ascii="Times New Roman" w:hAnsi="Times New Roman" w:cs="Times New Roman"/>
          <w:sz w:val="24"/>
          <w:szCs w:val="24"/>
        </w:rPr>
        <w:t>ногоотношения кприроде.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Направлениявоспитательнойработыпопатриотическомувоспитанию:</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ознакомлениеобучающихся с ОВЗсистор</w:t>
      </w:r>
      <w:r w:rsidRPr="005F2F9C">
        <w:rPr>
          <w:rFonts w:ascii="Times New Roman" w:hAnsi="Times New Roman" w:cs="Times New Roman"/>
          <w:sz w:val="24"/>
          <w:szCs w:val="24"/>
        </w:rPr>
        <w:t>и</w:t>
      </w:r>
      <w:r w:rsidRPr="005F2F9C">
        <w:rPr>
          <w:rFonts w:ascii="Times New Roman" w:hAnsi="Times New Roman" w:cs="Times New Roman"/>
          <w:sz w:val="24"/>
          <w:szCs w:val="24"/>
        </w:rPr>
        <w:t>ей,героями,культурой,традициямирусскогоикарельскогонародов;</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 коллективных творческих проектов, направленных на приобщение обучающихся с ОВЗкроссийскимобщенациональнымтрадициям;</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формированиеправильногоибезопасногоповедениявприроде,осознанногоотношениякрастениям,животным,кпоследствиямхозяйственнойдеятельностичеловека.</w:t>
      </w:r>
    </w:p>
    <w:p w:rsidR="002517CB" w:rsidRDefault="002517CB" w:rsidP="0071758B">
      <w:pPr>
        <w:pStyle w:val="aff0"/>
        <w:spacing w:line="276" w:lineRule="auto"/>
        <w:ind w:firstLine="567"/>
        <w:jc w:val="both"/>
        <w:rPr>
          <w:rFonts w:ascii="Times New Roman" w:hAnsi="Times New Roman" w:cs="Times New Roman"/>
          <w:sz w:val="24"/>
          <w:szCs w:val="24"/>
          <w:u w:val="single"/>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враннемвозрасте (до3лет)*:</w:t>
      </w: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p>
    <w:tbl>
      <w:tblPr>
        <w:tblStyle w:val="a5"/>
        <w:tblW w:w="9049" w:type="dxa"/>
        <w:tblInd w:w="302" w:type="dxa"/>
        <w:tblLook w:val="04A0"/>
      </w:tblPr>
      <w:tblGrid>
        <w:gridCol w:w="3260"/>
        <w:gridCol w:w="6012"/>
      </w:tblGrid>
      <w:tr w:rsidR="002517CB" w:rsidRPr="005F2F9C" w:rsidTr="0024140C">
        <w:tc>
          <w:tcPr>
            <w:tcW w:w="3634"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lastRenderedPageBreak/>
              <w:t>видыдеятельности</w:t>
            </w:r>
          </w:p>
        </w:tc>
        <w:tc>
          <w:tcPr>
            <w:tcW w:w="5415"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c>
          <w:tcPr>
            <w:tcW w:w="3634"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предметная</w:t>
            </w:r>
            <w:r w:rsidRPr="005F2F9C">
              <w:rPr>
                <w:rFonts w:ascii="Times New Roman" w:hAnsi="Times New Roman" w:cs="Times New Roman"/>
                <w:sz w:val="24"/>
                <w:szCs w:val="24"/>
              </w:rPr>
              <w:tab/>
              <w:t>деятельность</w:t>
            </w:r>
            <w:r w:rsidRPr="005F2F9C">
              <w:rPr>
                <w:rFonts w:ascii="Times New Roman" w:hAnsi="Times New Roman" w:cs="Times New Roman"/>
                <w:sz w:val="24"/>
                <w:szCs w:val="24"/>
              </w:rPr>
              <w:tab/>
              <w:t>и игры с составн</w:t>
            </w:r>
            <w:r w:rsidRPr="005F2F9C">
              <w:rPr>
                <w:rFonts w:ascii="Times New Roman" w:hAnsi="Times New Roman" w:cs="Times New Roman"/>
                <w:sz w:val="24"/>
                <w:szCs w:val="24"/>
              </w:rPr>
              <w:t>ы</w:t>
            </w:r>
            <w:r w:rsidRPr="005F2F9C">
              <w:rPr>
                <w:rFonts w:ascii="Times New Roman" w:hAnsi="Times New Roman" w:cs="Times New Roman"/>
                <w:sz w:val="24"/>
                <w:szCs w:val="24"/>
              </w:rPr>
              <w:t>миидинамическимиигру</w:t>
            </w:r>
            <w:r w:rsidRPr="005F2F9C">
              <w:rPr>
                <w:rFonts w:ascii="Times New Roman" w:hAnsi="Times New Roman" w:cs="Times New Roman"/>
                <w:sz w:val="24"/>
                <w:szCs w:val="24"/>
              </w:rPr>
              <w:t>ш</w:t>
            </w:r>
            <w:r w:rsidRPr="005F2F9C">
              <w:rPr>
                <w:rFonts w:ascii="Times New Roman" w:hAnsi="Times New Roman" w:cs="Times New Roman"/>
                <w:sz w:val="24"/>
                <w:szCs w:val="24"/>
              </w:rPr>
              <w:t>ками</w:t>
            </w:r>
          </w:p>
        </w:tc>
        <w:tc>
          <w:tcPr>
            <w:tcW w:w="5415"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дидактические,обучающие,развивающиеигры; игр</w:t>
            </w:r>
            <w:r w:rsidRPr="005F2F9C">
              <w:rPr>
                <w:rFonts w:ascii="Times New Roman" w:hAnsi="Times New Roman" w:cs="Times New Roman"/>
                <w:sz w:val="24"/>
                <w:szCs w:val="24"/>
              </w:rPr>
              <w:t>о</w:t>
            </w:r>
            <w:r w:rsidRPr="005F2F9C">
              <w:rPr>
                <w:rFonts w:ascii="Times New Roman" w:hAnsi="Times New Roman" w:cs="Times New Roman"/>
                <w:sz w:val="24"/>
                <w:szCs w:val="24"/>
              </w:rPr>
              <w:t>выеупражнения,вуден-тренинг</w:t>
            </w:r>
          </w:p>
        </w:tc>
      </w:tr>
      <w:tr w:rsidR="002517CB" w:rsidRPr="005F2F9C" w:rsidTr="0024140C">
        <w:tc>
          <w:tcPr>
            <w:tcW w:w="3634"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экспериментирование с м</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териалами и веществами </w:t>
            </w:r>
          </w:p>
        </w:tc>
        <w:tc>
          <w:tcPr>
            <w:tcW w:w="5415"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занятия(познание),наблюдениенапрогулке,из о</w:t>
            </w:r>
            <w:r w:rsidRPr="005F2F9C">
              <w:rPr>
                <w:rFonts w:ascii="Times New Roman" w:hAnsi="Times New Roman" w:cs="Times New Roman"/>
                <w:sz w:val="24"/>
                <w:szCs w:val="24"/>
              </w:rPr>
              <w:t>к</w:t>
            </w:r>
            <w:r w:rsidRPr="005F2F9C">
              <w:rPr>
                <w:rFonts w:ascii="Times New Roman" w:hAnsi="Times New Roman" w:cs="Times New Roman"/>
                <w:sz w:val="24"/>
                <w:szCs w:val="24"/>
              </w:rPr>
              <w:t>на;беседы,экскурсииицелевые прогулки,досуги, пр</w:t>
            </w:r>
            <w:r w:rsidRPr="005F2F9C">
              <w:rPr>
                <w:rFonts w:ascii="Times New Roman" w:hAnsi="Times New Roman" w:cs="Times New Roman"/>
                <w:sz w:val="24"/>
                <w:szCs w:val="24"/>
              </w:rPr>
              <w:t>о</w:t>
            </w:r>
            <w:r w:rsidRPr="005F2F9C">
              <w:rPr>
                <w:rFonts w:ascii="Times New Roman" w:hAnsi="Times New Roman" w:cs="Times New Roman"/>
                <w:sz w:val="24"/>
                <w:szCs w:val="24"/>
              </w:rPr>
              <w:t>стейшие опыты, игры-экспериментирования</w:t>
            </w:r>
          </w:p>
        </w:tc>
      </w:tr>
      <w:tr w:rsidR="002517CB" w:rsidRPr="005F2F9C" w:rsidTr="0024140C">
        <w:tc>
          <w:tcPr>
            <w:tcW w:w="3634"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общениесвзрослымисовм</w:t>
            </w:r>
            <w:r w:rsidRPr="005F2F9C">
              <w:rPr>
                <w:rFonts w:ascii="Times New Roman" w:hAnsi="Times New Roman" w:cs="Times New Roman"/>
                <w:sz w:val="24"/>
                <w:szCs w:val="24"/>
              </w:rPr>
              <w:t>е</w:t>
            </w:r>
            <w:r w:rsidRPr="005F2F9C">
              <w:rPr>
                <w:rFonts w:ascii="Times New Roman" w:hAnsi="Times New Roman" w:cs="Times New Roman"/>
                <w:sz w:val="24"/>
                <w:szCs w:val="24"/>
              </w:rPr>
              <w:t>стныеигрысо сверстник</w:t>
            </w:r>
            <w:r w:rsidRPr="005F2F9C">
              <w:rPr>
                <w:rFonts w:ascii="Times New Roman" w:hAnsi="Times New Roman" w:cs="Times New Roman"/>
                <w:sz w:val="24"/>
                <w:szCs w:val="24"/>
              </w:rPr>
              <w:t>а</w:t>
            </w:r>
            <w:r w:rsidRPr="005F2F9C">
              <w:rPr>
                <w:rFonts w:ascii="Times New Roman" w:hAnsi="Times New Roman" w:cs="Times New Roman"/>
                <w:sz w:val="24"/>
                <w:szCs w:val="24"/>
              </w:rPr>
              <w:t>миподруководствомвзро</w:t>
            </w:r>
            <w:r w:rsidRPr="005F2F9C">
              <w:rPr>
                <w:rFonts w:ascii="Times New Roman" w:hAnsi="Times New Roman" w:cs="Times New Roman"/>
                <w:sz w:val="24"/>
                <w:szCs w:val="24"/>
              </w:rPr>
              <w:t>с</w:t>
            </w:r>
            <w:r w:rsidRPr="005F2F9C">
              <w:rPr>
                <w:rFonts w:ascii="Times New Roman" w:hAnsi="Times New Roman" w:cs="Times New Roman"/>
                <w:sz w:val="24"/>
                <w:szCs w:val="24"/>
              </w:rPr>
              <w:t>лого</w:t>
            </w:r>
          </w:p>
        </w:tc>
        <w:tc>
          <w:tcPr>
            <w:tcW w:w="5415"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общение,</w:t>
            </w:r>
            <w:r w:rsidRPr="005F2F9C">
              <w:rPr>
                <w:rFonts w:ascii="Times New Roman" w:hAnsi="Times New Roman" w:cs="Times New Roman"/>
                <w:sz w:val="24"/>
                <w:szCs w:val="24"/>
              </w:rPr>
              <w:tab/>
              <w:t>утренний и вечерний</w:t>
            </w:r>
            <w:r w:rsidRPr="005F2F9C">
              <w:rPr>
                <w:rFonts w:ascii="Times New Roman" w:hAnsi="Times New Roman" w:cs="Times New Roman"/>
                <w:sz w:val="24"/>
                <w:szCs w:val="24"/>
              </w:rPr>
              <w:t>к</w:t>
            </w:r>
            <w:r w:rsidRPr="005F2F9C">
              <w:rPr>
                <w:rFonts w:ascii="Times New Roman" w:hAnsi="Times New Roman" w:cs="Times New Roman"/>
                <w:sz w:val="24"/>
                <w:szCs w:val="24"/>
              </w:rPr>
              <w:t>руг,рассказпедагога, дидактические,ролевыеигры</w:t>
            </w:r>
          </w:p>
        </w:tc>
      </w:tr>
      <w:tr w:rsidR="002517CB" w:rsidRPr="005F2F9C" w:rsidTr="0024140C">
        <w:tc>
          <w:tcPr>
            <w:tcW w:w="3634"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самообслуживаниеидейс</w:t>
            </w:r>
            <w:r w:rsidRPr="005F2F9C">
              <w:rPr>
                <w:rFonts w:ascii="Times New Roman" w:hAnsi="Times New Roman" w:cs="Times New Roman"/>
                <w:sz w:val="24"/>
                <w:szCs w:val="24"/>
              </w:rPr>
              <w:t>т</w:t>
            </w:r>
            <w:r w:rsidRPr="005F2F9C">
              <w:rPr>
                <w:rFonts w:ascii="Times New Roman" w:hAnsi="Times New Roman" w:cs="Times New Roman"/>
                <w:sz w:val="24"/>
                <w:szCs w:val="24"/>
              </w:rPr>
              <w:t>виясбытовыми предметами-орудиями</w:t>
            </w:r>
          </w:p>
        </w:tc>
        <w:tc>
          <w:tcPr>
            <w:tcW w:w="5415"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подкормкаптиц, выращиваниерастений(лук, цветов для полисадника), разыгрываниеигровыхситуаций</w:t>
            </w:r>
          </w:p>
        </w:tc>
      </w:tr>
      <w:tr w:rsidR="002517CB" w:rsidRPr="005F2F9C" w:rsidTr="0024140C">
        <w:tc>
          <w:tcPr>
            <w:tcW w:w="3634"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восприятиесмысламузыки, сказок,стихов</w:t>
            </w:r>
          </w:p>
        </w:tc>
        <w:tc>
          <w:tcPr>
            <w:tcW w:w="5415" w:type="dxa"/>
          </w:tcPr>
          <w:p w:rsidR="002517CB" w:rsidRPr="005F2F9C" w:rsidRDefault="002517CB" w:rsidP="0071758B">
            <w:pPr>
              <w:pStyle w:val="aff0"/>
              <w:spacing w:line="276" w:lineRule="auto"/>
              <w:ind w:right="142" w:firstLine="6"/>
              <w:jc w:val="both"/>
              <w:rPr>
                <w:rFonts w:ascii="Times New Roman" w:hAnsi="Times New Roman" w:cs="Times New Roman"/>
                <w:sz w:val="24"/>
                <w:szCs w:val="24"/>
              </w:rPr>
            </w:pPr>
            <w:r w:rsidRPr="005F2F9C">
              <w:rPr>
                <w:rFonts w:ascii="Times New Roman" w:hAnsi="Times New Roman" w:cs="Times New Roman"/>
                <w:sz w:val="24"/>
                <w:szCs w:val="24"/>
              </w:rPr>
              <w:t>чтениехудожественнойлитературыоприр</w:t>
            </w:r>
            <w:r w:rsidRPr="005F2F9C">
              <w:rPr>
                <w:rFonts w:ascii="Times New Roman" w:hAnsi="Times New Roman" w:cs="Times New Roman"/>
                <w:sz w:val="24"/>
                <w:szCs w:val="24"/>
              </w:rPr>
              <w:t>о</w:t>
            </w:r>
            <w:r w:rsidRPr="005F2F9C">
              <w:rPr>
                <w:rFonts w:ascii="Times New Roman" w:hAnsi="Times New Roman" w:cs="Times New Roman"/>
                <w:sz w:val="24"/>
                <w:szCs w:val="24"/>
              </w:rPr>
              <w:t>де,окружающем мире; рассматривание иллюстр</w:t>
            </w:r>
            <w:r w:rsidRPr="005F2F9C">
              <w:rPr>
                <w:rFonts w:ascii="Times New Roman" w:hAnsi="Times New Roman" w:cs="Times New Roman"/>
                <w:sz w:val="24"/>
                <w:szCs w:val="24"/>
              </w:rPr>
              <w:t>а</w:t>
            </w:r>
            <w:r w:rsidRPr="005F2F9C">
              <w:rPr>
                <w:rFonts w:ascii="Times New Roman" w:hAnsi="Times New Roman" w:cs="Times New Roman"/>
                <w:sz w:val="24"/>
                <w:szCs w:val="24"/>
              </w:rPr>
              <w:t>ций,инсценирование пот</w:t>
            </w:r>
            <w:r w:rsidRPr="005F2F9C">
              <w:rPr>
                <w:rFonts w:ascii="Times New Roman" w:hAnsi="Times New Roman" w:cs="Times New Roman"/>
                <w:sz w:val="24"/>
                <w:szCs w:val="24"/>
              </w:rPr>
              <w:t>е</w:t>
            </w:r>
            <w:r w:rsidRPr="005F2F9C">
              <w:rPr>
                <w:rFonts w:ascii="Times New Roman" w:hAnsi="Times New Roman" w:cs="Times New Roman"/>
                <w:sz w:val="24"/>
                <w:szCs w:val="24"/>
              </w:rPr>
              <w:t>шек,наблюдение,выставкидетскоготворчества,досугсэлементаминародных игр, развлечения</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 (8)лет)*: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9152"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6775"/>
      </w:tblGrid>
      <w:tr w:rsidR="002517CB" w:rsidRPr="005F2F9C" w:rsidTr="0024140C">
        <w:trPr>
          <w:trHeight w:val="254"/>
        </w:trPr>
        <w:tc>
          <w:tcPr>
            <w:tcW w:w="2377"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1013"/>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игрысправилами,дидактическиеигры,сюжетно-ролевыеигры,развивающие игры, игры в парах, народные игры, совместные игры снесколькими партнерами, игровые упражн</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ния,игра-экспериментированиеигровыеобучающиеситуации,вуден-тренинг</w:t>
            </w:r>
          </w:p>
        </w:tc>
      </w:tr>
      <w:tr w:rsidR="002517CB" w:rsidRPr="005F2F9C" w:rsidTr="0024140C">
        <w:trPr>
          <w:trHeight w:val="1010"/>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познавательно –исследовательскаядеятельность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 xml:space="preserve">тия(познание),наблюдениенапрогулке,изокна;беседы,решениепроблемныхситуации,поисково–творческиезадания,экскурсии, викторины, КВН по краеведению, досуги, целевые </w:t>
            </w:r>
            <w:r w:rsidRPr="005F2F9C">
              <w:rPr>
                <w:rFonts w:ascii="Times New Roman" w:hAnsi="Times New Roman" w:cs="Times New Roman"/>
                <w:spacing w:val="-1"/>
                <w:sz w:val="24"/>
                <w:szCs w:val="24"/>
                <w:lang w:val="ru-RU"/>
              </w:rPr>
              <w:t>прогу</w:t>
            </w:r>
            <w:r w:rsidRPr="005F2F9C">
              <w:rPr>
                <w:rFonts w:ascii="Times New Roman" w:hAnsi="Times New Roman" w:cs="Times New Roman"/>
                <w:spacing w:val="-1"/>
                <w:sz w:val="24"/>
                <w:szCs w:val="24"/>
                <w:lang w:val="ru-RU"/>
              </w:rPr>
              <w:t>л</w:t>
            </w:r>
            <w:r w:rsidRPr="005F2F9C">
              <w:rPr>
                <w:rFonts w:ascii="Times New Roman" w:hAnsi="Times New Roman" w:cs="Times New Roman"/>
                <w:spacing w:val="-1"/>
                <w:sz w:val="24"/>
                <w:szCs w:val="24"/>
                <w:lang w:val="ru-RU"/>
              </w:rPr>
              <w:t>ки,</w:t>
            </w:r>
            <w:r w:rsidRPr="005F2F9C">
              <w:rPr>
                <w:rFonts w:ascii="Times New Roman" w:hAnsi="Times New Roman" w:cs="Times New Roman"/>
                <w:sz w:val="24"/>
                <w:szCs w:val="24"/>
                <w:lang w:val="ru-RU"/>
              </w:rPr>
              <w:t>простейшиеопыты,игры- экспериментирования,презентации</w:t>
            </w:r>
          </w:p>
        </w:tc>
      </w:tr>
      <w:tr w:rsidR="002517CB" w:rsidRPr="005F2F9C" w:rsidTr="0024140C">
        <w:trPr>
          <w:trHeight w:val="760"/>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коммуникативнаядеятельность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 проблемно-поисковыеситуации, упражн</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ния,рефлексивныйкруг,сюжетно-ролевыеигры,рассказпедагога,дидактическиеигры, мастер-классы,ситуативныйразговор,обсуждение</w:t>
            </w:r>
          </w:p>
        </w:tc>
      </w:tr>
      <w:tr w:rsidR="002517CB" w:rsidRPr="005F2F9C" w:rsidTr="0024140C">
        <w:trPr>
          <w:trHeight w:val="506"/>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двигательнаядеятельность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подвижныеи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ры,праздники,тематическиедосуги,экскурсиицелевые прогулки</w:t>
            </w:r>
          </w:p>
        </w:tc>
      </w:tr>
      <w:tr w:rsidR="002517CB" w:rsidRPr="005F2F9C" w:rsidTr="0024140C">
        <w:trPr>
          <w:trHeight w:val="758"/>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самообслуживание иэлементарная тр</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доваядеятельность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дежурствовуголкеприроды,в огороде,цветнике;  подкормка</w:t>
            </w:r>
            <w:r w:rsidRPr="005F2F9C">
              <w:rPr>
                <w:rFonts w:ascii="Times New Roman" w:hAnsi="Times New Roman" w:cs="Times New Roman"/>
                <w:sz w:val="24"/>
                <w:szCs w:val="24"/>
                <w:lang w:val="ru-RU"/>
              </w:rPr>
              <w:t>п</w:t>
            </w:r>
            <w:r w:rsidRPr="005F2F9C">
              <w:rPr>
                <w:rFonts w:ascii="Times New Roman" w:hAnsi="Times New Roman" w:cs="Times New Roman"/>
                <w:sz w:val="24"/>
                <w:szCs w:val="24"/>
                <w:lang w:val="ru-RU"/>
              </w:rPr>
              <w:t>тиц,выращиваниерастений(лук,петрушка),разыгрываниеигровыхситуаций</w:t>
            </w:r>
          </w:p>
        </w:tc>
      </w:tr>
      <w:tr w:rsidR="002517CB" w:rsidRPr="005F2F9C" w:rsidTr="0024140C">
        <w:trPr>
          <w:trHeight w:val="506"/>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изобразительнаядея</w:t>
            </w:r>
            <w:r w:rsidRPr="005F2F9C">
              <w:rPr>
                <w:rFonts w:ascii="Times New Roman" w:hAnsi="Times New Roman" w:cs="Times New Roman"/>
                <w:sz w:val="24"/>
                <w:szCs w:val="24"/>
              </w:rPr>
              <w:lastRenderedPageBreak/>
              <w:t>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созданиеколлекций,мини-</w:t>
            </w:r>
            <w:r w:rsidRPr="005F2F9C">
              <w:rPr>
                <w:rFonts w:ascii="Times New Roman" w:hAnsi="Times New Roman" w:cs="Times New Roman"/>
                <w:sz w:val="24"/>
                <w:szCs w:val="24"/>
                <w:lang w:val="ru-RU"/>
              </w:rPr>
              <w:lastRenderedPageBreak/>
              <w:t>музеев,выставкатворческихработ,детских рисунков,поделок</w:t>
            </w:r>
          </w:p>
        </w:tc>
      </w:tr>
      <w:tr w:rsidR="002517CB" w:rsidRPr="005F2F9C" w:rsidTr="0024140C">
        <w:trPr>
          <w:trHeight w:val="506"/>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lastRenderedPageBreak/>
              <w:t>музыкальнаядеятельность</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театрализованныепостано</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ки,праздники,развлечения,музыкальные, экологическиедос</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ги;творческиезадания</w:t>
            </w:r>
          </w:p>
        </w:tc>
      </w:tr>
      <w:tr w:rsidR="002517CB" w:rsidRPr="005F2F9C" w:rsidTr="0024140C">
        <w:trPr>
          <w:trHeight w:val="757"/>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конструирование,ручнойтруд</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моделирование, конструиров</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ние,наблюдение,выставкиработиз природного материала, бр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 xml:space="preserve">сового материала, оригами, </w:t>
            </w:r>
            <w:r w:rsidRPr="005F2F9C">
              <w:rPr>
                <w:rFonts w:ascii="Times New Roman" w:hAnsi="Times New Roman" w:cs="Times New Roman"/>
                <w:spacing w:val="-1"/>
                <w:sz w:val="24"/>
                <w:szCs w:val="24"/>
                <w:lang w:val="ru-RU"/>
              </w:rPr>
              <w:t>бумажное</w:t>
            </w:r>
            <w:r w:rsidRPr="005F2F9C">
              <w:rPr>
                <w:rFonts w:ascii="Times New Roman" w:hAnsi="Times New Roman" w:cs="Times New Roman"/>
                <w:sz w:val="24"/>
                <w:szCs w:val="24"/>
                <w:lang w:val="ru-RU"/>
              </w:rPr>
              <w:t>моделирование</w:t>
            </w:r>
          </w:p>
        </w:tc>
      </w:tr>
      <w:tr w:rsidR="002517CB" w:rsidRPr="005F2F9C" w:rsidTr="0024140C">
        <w:trPr>
          <w:trHeight w:val="1012"/>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 худож</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ственнойлитерат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 и фольклора</w:t>
            </w:r>
          </w:p>
        </w:tc>
        <w:tc>
          <w:tcPr>
            <w:tcW w:w="6775"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чтениехудожественнойлитературыоприр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де,окружающеммире,стране,республике,городе;чтениеэнциклоп</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дий,детскихжурналов;просмотробучающихфильмов,рассматриваниеиллюстраций, театрализ</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ция,инсценированиекарельскихсказок.</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Формыорганизациивоспитательнойдеятельности:</w:t>
      </w:r>
    </w:p>
    <w:tbl>
      <w:tblPr>
        <w:tblStyle w:val="TableNormal"/>
        <w:tblW w:w="8839"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0"/>
        <w:gridCol w:w="3402"/>
        <w:gridCol w:w="2947"/>
      </w:tblGrid>
      <w:tr w:rsidR="002517CB" w:rsidRPr="005F2F9C" w:rsidTr="0024140C">
        <w:trPr>
          <w:trHeight w:val="254"/>
        </w:trPr>
        <w:tc>
          <w:tcPr>
            <w:tcW w:w="2490" w:type="dxa"/>
          </w:tcPr>
          <w:p w:rsidR="002517CB" w:rsidRPr="005F2F9C" w:rsidRDefault="002517CB" w:rsidP="0071758B">
            <w:pPr>
              <w:pStyle w:val="aff0"/>
              <w:spacing w:line="276" w:lineRule="auto"/>
              <w:ind w:right="160" w:firstLine="80"/>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3402" w:type="dxa"/>
          </w:tcPr>
          <w:p w:rsidR="002517CB" w:rsidRPr="005F2F9C" w:rsidRDefault="002517CB" w:rsidP="0071758B">
            <w:pPr>
              <w:pStyle w:val="aff0"/>
              <w:spacing w:line="276" w:lineRule="auto"/>
              <w:ind w:right="160" w:firstLine="80"/>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2947" w:type="dxa"/>
          </w:tcPr>
          <w:p w:rsidR="002517CB" w:rsidRPr="005F2F9C" w:rsidRDefault="002517CB" w:rsidP="0071758B">
            <w:pPr>
              <w:pStyle w:val="aff0"/>
              <w:spacing w:line="276" w:lineRule="auto"/>
              <w:ind w:right="16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ла,выходящиезапределыМДОУ</w:t>
            </w:r>
          </w:p>
        </w:tc>
      </w:tr>
      <w:tr w:rsidR="002517CB" w:rsidRPr="005F2F9C" w:rsidTr="0024140C">
        <w:trPr>
          <w:trHeight w:val="2356"/>
        </w:trPr>
        <w:tc>
          <w:tcPr>
            <w:tcW w:w="2490" w:type="dxa"/>
          </w:tcPr>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pacing w:val="-1"/>
                <w:sz w:val="24"/>
                <w:szCs w:val="24"/>
              </w:rPr>
              <w:t></w:t>
            </w:r>
            <w:r w:rsidRPr="005F2F9C">
              <w:rPr>
                <w:rFonts w:ascii="Times New Roman" w:hAnsi="Times New Roman" w:cs="Times New Roman"/>
                <w:spacing w:val="-1"/>
                <w:sz w:val="24"/>
                <w:szCs w:val="24"/>
                <w:lang w:val="ru-RU"/>
              </w:rPr>
              <w:t>праздник</w:t>
            </w:r>
            <w:r w:rsidRPr="005F2F9C">
              <w:rPr>
                <w:rFonts w:ascii="Times New Roman" w:hAnsi="Times New Roman" w:cs="Times New Roman"/>
                <w:sz w:val="24"/>
                <w:szCs w:val="24"/>
                <w:lang w:val="ru-RU"/>
              </w:rPr>
              <w:t>Осени</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Фестиваль </w:t>
            </w:r>
            <w:r w:rsidRPr="005F2F9C">
              <w:rPr>
                <w:rFonts w:ascii="Times New Roman" w:hAnsi="Times New Roman" w:cs="Times New Roman"/>
                <w:spacing w:val="-1"/>
                <w:sz w:val="24"/>
                <w:szCs w:val="24"/>
                <w:lang w:val="ru-RU"/>
              </w:rPr>
              <w:t>вое</w:t>
            </w:r>
            <w:r w:rsidRPr="005F2F9C">
              <w:rPr>
                <w:rFonts w:ascii="Times New Roman" w:hAnsi="Times New Roman" w:cs="Times New Roman"/>
                <w:spacing w:val="-1"/>
                <w:sz w:val="24"/>
                <w:szCs w:val="24"/>
                <w:lang w:val="ru-RU"/>
              </w:rPr>
              <w:t>н</w:t>
            </w:r>
            <w:r w:rsidRPr="005F2F9C">
              <w:rPr>
                <w:rFonts w:ascii="Times New Roman" w:hAnsi="Times New Roman" w:cs="Times New Roman"/>
                <w:spacing w:val="-1"/>
                <w:sz w:val="24"/>
                <w:szCs w:val="24"/>
                <w:lang w:val="ru-RU"/>
              </w:rPr>
              <w:t>ной</w:t>
            </w:r>
            <w:r w:rsidRPr="005F2F9C">
              <w:rPr>
                <w:rFonts w:ascii="Times New Roman" w:hAnsi="Times New Roman" w:cs="Times New Roman"/>
                <w:sz w:val="24"/>
                <w:szCs w:val="24"/>
                <w:lang w:val="ru-RU"/>
              </w:rPr>
              <w:t>песни</w:t>
            </w:r>
          </w:p>
        </w:tc>
        <w:tc>
          <w:tcPr>
            <w:tcW w:w="3402" w:type="dxa"/>
          </w:tcPr>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тематическиевыставкикниг,энциклопедий</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День </w:t>
            </w:r>
            <w:r w:rsidR="008A4EA1" w:rsidRPr="005F2F9C">
              <w:rPr>
                <w:rFonts w:ascii="Times New Roman" w:hAnsi="Times New Roman" w:cs="Times New Roman"/>
                <w:sz w:val="24"/>
                <w:szCs w:val="24"/>
                <w:lang w:val="ru-RU"/>
              </w:rPr>
              <w:t>космонавтики (</w:t>
            </w:r>
            <w:r w:rsidRPr="005F2F9C">
              <w:rPr>
                <w:rFonts w:ascii="Times New Roman" w:hAnsi="Times New Roman" w:cs="Times New Roman"/>
                <w:spacing w:val="-1"/>
                <w:sz w:val="24"/>
                <w:szCs w:val="24"/>
                <w:lang w:val="ru-RU"/>
              </w:rPr>
              <w:t>ста</w:t>
            </w:r>
            <w:r w:rsidRPr="005F2F9C">
              <w:rPr>
                <w:rFonts w:ascii="Times New Roman" w:hAnsi="Times New Roman" w:cs="Times New Roman"/>
                <w:spacing w:val="-1"/>
                <w:sz w:val="24"/>
                <w:szCs w:val="24"/>
                <w:lang w:val="ru-RU"/>
              </w:rPr>
              <w:t>р</w:t>
            </w:r>
            <w:r w:rsidRPr="005F2F9C">
              <w:rPr>
                <w:rFonts w:ascii="Times New Roman" w:hAnsi="Times New Roman" w:cs="Times New Roman"/>
                <w:spacing w:val="-1"/>
                <w:sz w:val="24"/>
                <w:szCs w:val="24"/>
                <w:lang w:val="ru-RU"/>
              </w:rPr>
              <w:t>ший</w:t>
            </w:r>
            <w:r w:rsidRPr="005F2F9C">
              <w:rPr>
                <w:rFonts w:ascii="Times New Roman" w:hAnsi="Times New Roman" w:cs="Times New Roman"/>
                <w:sz w:val="24"/>
                <w:szCs w:val="24"/>
                <w:lang w:val="ru-RU"/>
              </w:rPr>
              <w:t>возраст)</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образовательное событие</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«Синичкиндень»</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беседы в рамках </w:t>
            </w:r>
            <w:r w:rsidRPr="005F2F9C">
              <w:rPr>
                <w:rFonts w:ascii="Times New Roman" w:hAnsi="Times New Roman" w:cs="Times New Roman"/>
                <w:spacing w:val="-1"/>
                <w:sz w:val="24"/>
                <w:szCs w:val="24"/>
                <w:lang w:val="ru-RU"/>
              </w:rPr>
              <w:t>Дня</w:t>
            </w:r>
            <w:r w:rsidRPr="005F2F9C">
              <w:rPr>
                <w:rFonts w:ascii="Times New Roman" w:hAnsi="Times New Roman" w:cs="Times New Roman"/>
                <w:sz w:val="24"/>
                <w:szCs w:val="24"/>
                <w:lang w:val="ru-RU"/>
              </w:rPr>
              <w:t>наро</w:t>
            </w: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ногоединства</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rPr>
            </w:pPr>
            <w:r w:rsidRPr="005F2F9C">
              <w:rPr>
                <w:rFonts w:ascii="Times New Roman" w:hAnsi="Times New Roman" w:cs="Times New Roman"/>
                <w:sz w:val="24"/>
                <w:szCs w:val="24"/>
              </w:rPr>
              <w:t>акции«Окнапобеды»</w:t>
            </w:r>
          </w:p>
        </w:tc>
        <w:tc>
          <w:tcPr>
            <w:tcW w:w="2947" w:type="dxa"/>
          </w:tcPr>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экскурсии (библиотека, </w:t>
            </w:r>
            <w:r w:rsidRPr="005F2F9C">
              <w:rPr>
                <w:rFonts w:ascii="Times New Roman" w:hAnsi="Times New Roman" w:cs="Times New Roman"/>
                <w:spacing w:val="-1"/>
                <w:sz w:val="24"/>
                <w:szCs w:val="24"/>
                <w:lang w:val="ru-RU"/>
              </w:rPr>
              <w:t>лес,</w:t>
            </w:r>
            <w:r w:rsidRPr="005F2F9C">
              <w:rPr>
                <w:rFonts w:ascii="Times New Roman" w:hAnsi="Times New Roman" w:cs="Times New Roman"/>
                <w:sz w:val="24"/>
                <w:szCs w:val="24"/>
                <w:lang w:val="ru-RU"/>
              </w:rPr>
              <w:t>дорога, музей, и др.)</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городской фестиваль </w:t>
            </w:r>
            <w:r w:rsidRPr="005F2F9C">
              <w:rPr>
                <w:rFonts w:ascii="Times New Roman" w:hAnsi="Times New Roman" w:cs="Times New Roman"/>
                <w:spacing w:val="-2"/>
                <w:sz w:val="24"/>
                <w:szCs w:val="24"/>
                <w:lang w:val="ru-RU"/>
              </w:rPr>
              <w:t>«Эхо</w:t>
            </w:r>
            <w:r w:rsidRPr="005F2F9C">
              <w:rPr>
                <w:rFonts w:ascii="Times New Roman" w:hAnsi="Times New Roman" w:cs="Times New Roman"/>
                <w:sz w:val="24"/>
                <w:szCs w:val="24"/>
                <w:lang w:val="ru-RU"/>
              </w:rPr>
              <w:t>войны»</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городскиеакции«Георгиевскаяленто</w:t>
            </w:r>
            <w:r w:rsidRPr="005F2F9C">
              <w:rPr>
                <w:rFonts w:ascii="Times New Roman" w:hAnsi="Times New Roman" w:cs="Times New Roman"/>
                <w:sz w:val="24"/>
                <w:szCs w:val="24"/>
                <w:lang w:val="ru-RU"/>
              </w:rPr>
              <w:t>ч</w:t>
            </w:r>
            <w:r w:rsidRPr="005F2F9C">
              <w:rPr>
                <w:rFonts w:ascii="Times New Roman" w:hAnsi="Times New Roman" w:cs="Times New Roman"/>
                <w:sz w:val="24"/>
                <w:szCs w:val="24"/>
                <w:lang w:val="ru-RU"/>
              </w:rPr>
              <w:t>ка»,«Цветыпобеды»</w:t>
            </w:r>
          </w:p>
          <w:p w:rsidR="002517CB" w:rsidRPr="005F2F9C" w:rsidRDefault="002517CB" w:rsidP="0071758B">
            <w:pPr>
              <w:pStyle w:val="aff0"/>
              <w:spacing w:line="276" w:lineRule="auto"/>
              <w:ind w:left="216" w:right="160" w:hanging="136"/>
              <w:jc w:val="both"/>
              <w:rPr>
                <w:rFonts w:ascii="Times New Roman" w:hAnsi="Times New Roman" w:cs="Times New Roman"/>
                <w:sz w:val="24"/>
                <w:szCs w:val="24"/>
              </w:rPr>
            </w:pPr>
            <w:r w:rsidRPr="005F2F9C">
              <w:rPr>
                <w:rFonts w:ascii="Times New Roman" w:hAnsi="Times New Roman" w:cs="Times New Roman"/>
                <w:sz w:val="24"/>
                <w:szCs w:val="24"/>
              </w:rPr>
              <w:t>городскойпраздник</w:t>
            </w:r>
            <w:r w:rsidRPr="005F2F9C">
              <w:rPr>
                <w:rFonts w:ascii="Times New Roman" w:hAnsi="Times New Roman" w:cs="Times New Roman"/>
                <w:spacing w:val="-2"/>
                <w:sz w:val="24"/>
                <w:szCs w:val="24"/>
              </w:rPr>
              <w:t>«День</w:t>
            </w:r>
            <w:r w:rsidRPr="005F2F9C">
              <w:rPr>
                <w:rFonts w:ascii="Times New Roman" w:hAnsi="Times New Roman" w:cs="Times New Roman"/>
                <w:sz w:val="24"/>
                <w:szCs w:val="24"/>
              </w:rPr>
              <w:t>России»</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Конкретныеформыпроведениямероприятийопределяютсякалендарнымпланомвоспитательнойработы. (См. Приложение 1)</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78" w:name="_Toc86435596"/>
      <w:bookmarkStart w:id="179" w:name="_Toc134962707"/>
      <w:bookmarkStart w:id="180" w:name="_Toc134963386"/>
      <w:bookmarkStart w:id="181" w:name="_Toc147868088"/>
      <w:r w:rsidRPr="008A4EA1">
        <w:rPr>
          <w:rFonts w:ascii="Times New Roman" w:hAnsi="Times New Roman"/>
          <w:b/>
          <w:bCs/>
          <w:color w:val="auto"/>
        </w:rPr>
        <w:t>Социальноенаправлениевоспитания</w:t>
      </w:r>
      <w:bookmarkEnd w:id="178"/>
      <w:bookmarkEnd w:id="179"/>
      <w:bookmarkEnd w:id="180"/>
      <w:bookmarkEnd w:id="181"/>
    </w:p>
    <w:p w:rsidR="002517CB" w:rsidRPr="005F2F9C" w:rsidRDefault="002517CB" w:rsidP="0071758B">
      <w:pPr>
        <w:pStyle w:val="aff0"/>
        <w:spacing w:line="276" w:lineRule="auto"/>
        <w:ind w:firstLine="567"/>
        <w:jc w:val="both"/>
        <w:rPr>
          <w:rFonts w:ascii="Times New Roman" w:hAnsi="Times New Roman" w:cs="Times New Roman"/>
          <w:b/>
          <w:sz w:val="24"/>
          <w:szCs w:val="24"/>
        </w:rPr>
      </w:pPr>
      <w:r w:rsidRPr="005F2F9C">
        <w:rPr>
          <w:rFonts w:ascii="Times New Roman" w:hAnsi="Times New Roman" w:cs="Times New Roman"/>
          <w:sz w:val="24"/>
          <w:szCs w:val="24"/>
        </w:rPr>
        <w:t>ВдошкольномдетстверебенокоткрываетЛичностьдругогочеловекаиегозначениевсобственнойжизниижизнилюдей.Онначинаетосваиватьвсемногообразиесоциальных отношений и социальных ролей. Он учится действовать сообща, подчинятьсяправ</w:t>
      </w:r>
      <w:r w:rsidRPr="005F2F9C">
        <w:rPr>
          <w:rFonts w:ascii="Times New Roman" w:hAnsi="Times New Roman" w:cs="Times New Roman"/>
          <w:sz w:val="24"/>
          <w:szCs w:val="24"/>
        </w:rPr>
        <w:t>и</w:t>
      </w:r>
      <w:r w:rsidRPr="005F2F9C">
        <w:rPr>
          <w:rFonts w:ascii="Times New Roman" w:hAnsi="Times New Roman" w:cs="Times New Roman"/>
          <w:sz w:val="24"/>
          <w:szCs w:val="24"/>
        </w:rPr>
        <w:t>лам,нестиответственностьзасвоипоступки,действоватьвинтересахсемьи,группы.Формированиеправильногоценностно-смысловогоотношенияребенкаксоциальномуокружениюневозможнобезграмотновыстроенноговоспитательногопроцесса, в котором обязательно должна быть личная социальная инициатива ребенка вдетско-взрослыхидетскихобщностях.Важнымаспектомявляетсяформированиеудошкольника пре</w:t>
      </w:r>
      <w:r w:rsidRPr="005F2F9C">
        <w:rPr>
          <w:rFonts w:ascii="Times New Roman" w:hAnsi="Times New Roman" w:cs="Times New Roman"/>
          <w:sz w:val="24"/>
          <w:szCs w:val="24"/>
        </w:rPr>
        <w:t>д</w:t>
      </w:r>
      <w:r w:rsidRPr="005F2F9C">
        <w:rPr>
          <w:rFonts w:ascii="Times New Roman" w:hAnsi="Times New Roman" w:cs="Times New Roman"/>
          <w:sz w:val="24"/>
          <w:szCs w:val="24"/>
        </w:rPr>
        <w:t>ставления о мире  профессий взрослых, появлениекмоментуподготовкикшколеположительнойустановкикобучениювшколекакважн</w:t>
      </w:r>
      <w:r w:rsidRPr="005F2F9C">
        <w:rPr>
          <w:rFonts w:ascii="Times New Roman" w:hAnsi="Times New Roman" w:cs="Times New Roman"/>
          <w:sz w:val="24"/>
          <w:szCs w:val="24"/>
        </w:rPr>
        <w:lastRenderedPageBreak/>
        <w:t xml:space="preserve">ому шагу взросления. </w:t>
      </w:r>
      <w:r w:rsidRPr="005F2F9C">
        <w:rPr>
          <w:rFonts w:ascii="Times New Roman" w:hAnsi="Times New Roman" w:cs="Times New Roman"/>
          <w:b/>
          <w:sz w:val="24"/>
          <w:szCs w:val="24"/>
        </w:rPr>
        <w:t>Ценности социального воспитания: семья, дружба, человек</w:t>
      </w:r>
      <w:r w:rsidRPr="005F2F9C">
        <w:rPr>
          <w:rFonts w:ascii="Times New Roman" w:hAnsi="Times New Roman" w:cs="Times New Roman"/>
          <w:b/>
          <w:sz w:val="24"/>
          <w:szCs w:val="24"/>
        </w:rPr>
        <w:t>и</w:t>
      </w:r>
      <w:r w:rsidRPr="005F2F9C">
        <w:rPr>
          <w:rFonts w:ascii="Times New Roman" w:hAnsi="Times New Roman" w:cs="Times New Roman"/>
          <w:b/>
          <w:sz w:val="24"/>
          <w:szCs w:val="24"/>
        </w:rPr>
        <w:t>сотрудничество.</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Цель</w:t>
      </w:r>
      <w:r w:rsidRPr="005F2F9C">
        <w:rPr>
          <w:rFonts w:ascii="Times New Roman" w:hAnsi="Times New Roman" w:cs="Times New Roman"/>
          <w:sz w:val="24"/>
          <w:szCs w:val="24"/>
          <w:u w:val="single"/>
        </w:rPr>
        <w:tab/>
        <w:t>социальноговоспитания</w:t>
      </w:r>
      <w:r w:rsidRPr="005F2F9C">
        <w:rPr>
          <w:rFonts w:ascii="Times New Roman" w:hAnsi="Times New Roman" w:cs="Times New Roman"/>
          <w:sz w:val="24"/>
          <w:szCs w:val="24"/>
        </w:rPr>
        <w:t>–формированиеценностногоотношенияобучающихся с ОВЗксемье,другомучеловеку,развитиедружелюбия,создания условийдляреализацииво</w:t>
      </w:r>
      <w:r w:rsidRPr="005F2F9C">
        <w:rPr>
          <w:rFonts w:ascii="Times New Roman" w:hAnsi="Times New Roman" w:cs="Times New Roman"/>
          <w:sz w:val="24"/>
          <w:szCs w:val="24"/>
        </w:rPr>
        <w:t>б</w:t>
      </w:r>
      <w:r w:rsidRPr="005F2F9C">
        <w:rPr>
          <w:rFonts w:ascii="Times New Roman" w:hAnsi="Times New Roman" w:cs="Times New Roman"/>
          <w:sz w:val="24"/>
          <w:szCs w:val="24"/>
        </w:rPr>
        <w:t>ществе.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bookmarkStart w:id="182" w:name="_Hlk135035466"/>
      <w:r w:rsidRPr="005F2F9C">
        <w:rPr>
          <w:rFonts w:ascii="Times New Roman" w:hAnsi="Times New Roman" w:cs="Times New Roman"/>
          <w:sz w:val="24"/>
          <w:szCs w:val="24"/>
          <w:u w:val="single"/>
        </w:rPr>
        <w:t>Задачисоциальноговоспитания:</w:t>
      </w:r>
    </w:p>
    <w:p w:rsidR="00AD7737" w:rsidRPr="001D25B8" w:rsidRDefault="00AD7737" w:rsidP="0071758B">
      <w:pPr>
        <w:pStyle w:val="Default"/>
        <w:numPr>
          <w:ilvl w:val="0"/>
          <w:numId w:val="23"/>
        </w:numPr>
        <w:spacing w:line="276" w:lineRule="auto"/>
        <w:ind w:left="0" w:firstLine="567"/>
        <w:jc w:val="both"/>
      </w:pPr>
      <w:r w:rsidRPr="001D25B8">
        <w:t xml:space="preserve">Содействие становлению целостной картины мира, основанной на представлениях о добре и зле, красоте и уродстве, правде и лжи; </w:t>
      </w:r>
    </w:p>
    <w:p w:rsidR="00AD7737" w:rsidRPr="001D25B8" w:rsidRDefault="00AD7737" w:rsidP="0071758B">
      <w:pPr>
        <w:pStyle w:val="Default"/>
        <w:numPr>
          <w:ilvl w:val="0"/>
          <w:numId w:val="23"/>
        </w:numPr>
        <w:spacing w:line="276" w:lineRule="auto"/>
        <w:ind w:left="0" w:firstLine="567"/>
        <w:jc w:val="both"/>
      </w:pPr>
      <w:r w:rsidRPr="001D25B8">
        <w:t xml:space="preserve">Воспитание уважения к своей семье, своему населенному пункту, родному краю, своей стране; </w:t>
      </w:r>
    </w:p>
    <w:p w:rsidR="00AD7737" w:rsidRPr="001D25B8" w:rsidRDefault="00AD7737" w:rsidP="0071758B">
      <w:pPr>
        <w:pStyle w:val="aff0"/>
        <w:numPr>
          <w:ilvl w:val="0"/>
          <w:numId w:val="23"/>
        </w:numPr>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Воспитание социальных чувств и навыков: способности к сопереживанию, общ</w:t>
      </w:r>
      <w:r w:rsidRPr="001D25B8">
        <w:rPr>
          <w:rFonts w:ascii="Times New Roman" w:hAnsi="Times New Roman" w:cs="Times New Roman"/>
          <w:sz w:val="24"/>
          <w:szCs w:val="24"/>
        </w:rPr>
        <w:t>и</w:t>
      </w:r>
      <w:r w:rsidRPr="001D25B8">
        <w:rPr>
          <w:rFonts w:ascii="Times New Roman" w:hAnsi="Times New Roman" w:cs="Times New Roman"/>
          <w:sz w:val="24"/>
          <w:szCs w:val="24"/>
        </w:rPr>
        <w:t>тельности, дружелюбия, сотрудничества, умения соблюдать правила, активной личнос</w:t>
      </w:r>
      <w:r w:rsidRPr="001D25B8">
        <w:rPr>
          <w:rFonts w:ascii="Times New Roman" w:hAnsi="Times New Roman" w:cs="Times New Roman"/>
          <w:sz w:val="24"/>
          <w:szCs w:val="24"/>
        </w:rPr>
        <w:t>т</w:t>
      </w:r>
      <w:r w:rsidRPr="001D25B8">
        <w:rPr>
          <w:rFonts w:ascii="Times New Roman" w:hAnsi="Times New Roman" w:cs="Times New Roman"/>
          <w:sz w:val="24"/>
          <w:szCs w:val="24"/>
        </w:rPr>
        <w:t>ной позиции;</w:t>
      </w:r>
    </w:p>
    <w:p w:rsidR="00AD7737" w:rsidRPr="001D25B8" w:rsidRDefault="00AD7737" w:rsidP="0071758B">
      <w:pPr>
        <w:pStyle w:val="aff0"/>
        <w:numPr>
          <w:ilvl w:val="0"/>
          <w:numId w:val="23"/>
        </w:numPr>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Создание условий для возникновения у ребенка нравственного, социально значим</w:t>
      </w:r>
      <w:r w:rsidRPr="001D25B8">
        <w:rPr>
          <w:rFonts w:ascii="Times New Roman" w:hAnsi="Times New Roman" w:cs="Times New Roman"/>
          <w:sz w:val="24"/>
          <w:szCs w:val="24"/>
        </w:rPr>
        <w:t>о</w:t>
      </w:r>
      <w:r w:rsidRPr="001D25B8">
        <w:rPr>
          <w:rFonts w:ascii="Times New Roman" w:hAnsi="Times New Roman" w:cs="Times New Roman"/>
          <w:sz w:val="24"/>
          <w:szCs w:val="24"/>
        </w:rPr>
        <w:t>го поступка, приобретения ребенком опыта милосердия и заботы;</w:t>
      </w:r>
    </w:p>
    <w:p w:rsidR="002B0FA2" w:rsidRDefault="00AD7737" w:rsidP="0071758B">
      <w:pPr>
        <w:pStyle w:val="aff0"/>
        <w:numPr>
          <w:ilvl w:val="0"/>
          <w:numId w:val="23"/>
        </w:numPr>
        <w:spacing w:line="276" w:lineRule="auto"/>
        <w:ind w:left="0" w:firstLine="567"/>
        <w:jc w:val="both"/>
        <w:rPr>
          <w:rFonts w:ascii="Times New Roman" w:hAnsi="Times New Roman" w:cs="Times New Roman"/>
          <w:sz w:val="24"/>
          <w:szCs w:val="24"/>
        </w:rPr>
      </w:pPr>
      <w:r w:rsidRPr="001D25B8">
        <w:rPr>
          <w:rFonts w:ascii="Times New Roman" w:hAnsi="Times New Roman" w:cs="Times New Roman"/>
          <w:sz w:val="24"/>
          <w:szCs w:val="24"/>
        </w:rPr>
        <w:t>Воспитание уважительного отношения к другим людям - детям и взрослым (род</w:t>
      </w:r>
      <w:r w:rsidRPr="001D25B8">
        <w:rPr>
          <w:rFonts w:ascii="Times New Roman" w:hAnsi="Times New Roman" w:cs="Times New Roman"/>
          <w:sz w:val="24"/>
          <w:szCs w:val="24"/>
        </w:rPr>
        <w:t>и</w:t>
      </w:r>
      <w:r w:rsidRPr="001D25B8">
        <w:rPr>
          <w:rFonts w:ascii="Times New Roman" w:hAnsi="Times New Roman" w:cs="Times New Roman"/>
          <w:sz w:val="24"/>
          <w:szCs w:val="24"/>
        </w:rPr>
        <w:t>телям (законным представителям), педагогам, соседям и другим), вне зависимости от их этнической и национальной принадлежности;</w:t>
      </w:r>
    </w:p>
    <w:p w:rsidR="002517CB" w:rsidRPr="002B0FA2"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развитие способности поставить себя на место другого как проявление личнос</w:t>
      </w:r>
      <w:r w:rsidRPr="002B0FA2">
        <w:rPr>
          <w:rFonts w:ascii="Times New Roman" w:hAnsi="Times New Roman" w:cs="Times New Roman"/>
          <w:sz w:val="24"/>
          <w:szCs w:val="24"/>
        </w:rPr>
        <w:t>т</w:t>
      </w:r>
      <w:r w:rsidRPr="002B0FA2">
        <w:rPr>
          <w:rFonts w:ascii="Times New Roman" w:hAnsi="Times New Roman" w:cs="Times New Roman"/>
          <w:sz w:val="24"/>
          <w:szCs w:val="24"/>
        </w:rPr>
        <w:t>нойзрелости ипреодолениедетского эгоизма</w:t>
      </w:r>
      <w:bookmarkEnd w:id="182"/>
      <w:r w:rsidRPr="002B0FA2">
        <w:rPr>
          <w:rFonts w:ascii="Times New Roman" w:hAnsi="Times New Roman" w:cs="Times New Roman"/>
          <w:sz w:val="24"/>
          <w:szCs w:val="24"/>
        </w:rPr>
        <w:t>.</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Направлениявоспитательнойработыпосоциальномувоспитанию:</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организациясюжетно-ролевых игр,игрсправилами,народныхигрипр.;</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воспитаниеуобучающихся с ОВЗнавыкиповедениявобществе;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обучениедетей с ОВЗсотрудн</w:t>
      </w:r>
      <w:r w:rsidRPr="005F2F9C">
        <w:rPr>
          <w:rFonts w:ascii="Times New Roman" w:hAnsi="Times New Roman" w:cs="Times New Roman"/>
          <w:sz w:val="24"/>
          <w:szCs w:val="24"/>
        </w:rPr>
        <w:t>и</w:t>
      </w:r>
      <w:r w:rsidRPr="005F2F9C">
        <w:rPr>
          <w:rFonts w:ascii="Times New Roman" w:hAnsi="Times New Roman" w:cs="Times New Roman"/>
          <w:sz w:val="24"/>
          <w:szCs w:val="24"/>
        </w:rPr>
        <w:t>чать,черезорганизациюгрупповыхформработывпродуктивных видахдеятельности;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обучениедетей с ОВЗанализироватьпоступкиичувства–своиидругих людей;</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организацияколлективныхпроектовзаботыипомощи;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создание доброжелательного психологического климата в группе.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Видыдетскойдеятельности враннемвозрасте(до3лет)*: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3"/>
        <w:gridCol w:w="4791"/>
      </w:tblGrid>
      <w:tr w:rsidR="002517CB" w:rsidRPr="005F2F9C" w:rsidTr="0024140C">
        <w:trPr>
          <w:trHeight w:val="251"/>
        </w:trPr>
        <w:tc>
          <w:tcPr>
            <w:tcW w:w="4253"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4791"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760"/>
        </w:trPr>
        <w:tc>
          <w:tcPr>
            <w:tcW w:w="4253"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предметная деятельность и игры </w:t>
            </w:r>
            <w:r w:rsidRPr="005F2F9C">
              <w:rPr>
                <w:rFonts w:ascii="Times New Roman" w:hAnsi="Times New Roman" w:cs="Times New Roman"/>
                <w:spacing w:val="-4"/>
                <w:sz w:val="24"/>
                <w:szCs w:val="24"/>
                <w:lang w:val="ru-RU"/>
              </w:rPr>
              <w:t>с</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ставнымиидинамическимиигрушками</w:t>
            </w:r>
          </w:p>
        </w:tc>
        <w:tc>
          <w:tcPr>
            <w:tcW w:w="4791"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дидактические, обучающие, хороводные, пальчиковыеи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ры,игрысигрушками,игровыеупражнения</w:t>
            </w:r>
          </w:p>
        </w:tc>
      </w:tr>
      <w:tr w:rsidR="002517CB" w:rsidRPr="005F2F9C" w:rsidTr="0024140C">
        <w:trPr>
          <w:trHeight w:val="505"/>
        </w:trPr>
        <w:tc>
          <w:tcPr>
            <w:tcW w:w="4253"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экспериментированиес материалами и веществами</w:t>
            </w:r>
          </w:p>
        </w:tc>
        <w:tc>
          <w:tcPr>
            <w:tcW w:w="4791"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игровыезан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тия,беседы,развивающиеигры,игровые у</w:t>
            </w:r>
            <w:r w:rsidRPr="005F2F9C">
              <w:rPr>
                <w:rFonts w:ascii="Times New Roman" w:hAnsi="Times New Roman" w:cs="Times New Roman"/>
                <w:sz w:val="24"/>
                <w:szCs w:val="24"/>
                <w:lang w:val="ru-RU"/>
              </w:rPr>
              <w:t>п</w:t>
            </w:r>
            <w:r w:rsidRPr="005F2F9C">
              <w:rPr>
                <w:rFonts w:ascii="Times New Roman" w:hAnsi="Times New Roman" w:cs="Times New Roman"/>
                <w:sz w:val="24"/>
                <w:szCs w:val="24"/>
                <w:lang w:val="ru-RU"/>
              </w:rPr>
              <w:t>ражнения,вуден-тренинг</w:t>
            </w:r>
          </w:p>
        </w:tc>
      </w:tr>
      <w:tr w:rsidR="002517CB" w:rsidRPr="005F2F9C" w:rsidTr="0024140C">
        <w:trPr>
          <w:trHeight w:val="1010"/>
        </w:trPr>
        <w:tc>
          <w:tcPr>
            <w:tcW w:w="4253"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общениесвзрослым и совместныеигрысосверстникамиподруководствомвзрослого</w:t>
            </w:r>
          </w:p>
        </w:tc>
        <w:tc>
          <w:tcPr>
            <w:tcW w:w="4791"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занятия (развитие речи), общение, </w:t>
            </w:r>
            <w:r w:rsidRPr="005F2F9C">
              <w:rPr>
                <w:rFonts w:ascii="Times New Roman" w:hAnsi="Times New Roman" w:cs="Times New Roman"/>
                <w:spacing w:val="-1"/>
                <w:sz w:val="24"/>
                <w:szCs w:val="24"/>
                <w:lang w:val="ru-RU"/>
              </w:rPr>
              <w:t>игр</w:t>
            </w:r>
            <w:r w:rsidRPr="005F2F9C">
              <w:rPr>
                <w:rFonts w:ascii="Times New Roman" w:hAnsi="Times New Roman" w:cs="Times New Roman"/>
                <w:spacing w:val="-1"/>
                <w:sz w:val="24"/>
                <w:szCs w:val="24"/>
                <w:lang w:val="ru-RU"/>
              </w:rPr>
              <w:t>о</w:t>
            </w:r>
            <w:r w:rsidRPr="005F2F9C">
              <w:rPr>
                <w:rFonts w:ascii="Times New Roman" w:hAnsi="Times New Roman" w:cs="Times New Roman"/>
                <w:spacing w:val="-1"/>
                <w:sz w:val="24"/>
                <w:szCs w:val="24"/>
                <w:lang w:val="ru-RU"/>
              </w:rPr>
              <w:t>вые</w:t>
            </w:r>
            <w:r w:rsidRPr="005F2F9C">
              <w:rPr>
                <w:rFonts w:ascii="Times New Roman" w:hAnsi="Times New Roman" w:cs="Times New Roman"/>
                <w:sz w:val="24"/>
                <w:szCs w:val="24"/>
                <w:lang w:val="ru-RU"/>
              </w:rPr>
              <w:t>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 xml:space="preserve">ции,рассказпедагога,дидактическиеигры, утренний и вечерний круг, фонетические </w:t>
            </w:r>
            <w:r w:rsidRPr="005F2F9C">
              <w:rPr>
                <w:rFonts w:ascii="Times New Roman" w:hAnsi="Times New Roman" w:cs="Times New Roman"/>
                <w:spacing w:val="-1"/>
                <w:sz w:val="24"/>
                <w:szCs w:val="24"/>
                <w:lang w:val="ru-RU"/>
              </w:rPr>
              <w:t>зарядки,</w:t>
            </w:r>
            <w:r w:rsidRPr="005F2F9C">
              <w:rPr>
                <w:rFonts w:ascii="Times New Roman" w:hAnsi="Times New Roman" w:cs="Times New Roman"/>
                <w:sz w:val="24"/>
                <w:szCs w:val="24"/>
                <w:lang w:val="ru-RU"/>
              </w:rPr>
              <w:t>артикуляционнаягимнастика</w:t>
            </w:r>
          </w:p>
        </w:tc>
      </w:tr>
      <w:tr w:rsidR="002517CB" w:rsidRPr="005F2F9C" w:rsidTr="0024140C">
        <w:trPr>
          <w:trHeight w:val="1012"/>
        </w:trPr>
        <w:tc>
          <w:tcPr>
            <w:tcW w:w="4253"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самообслуживание и действия </w:t>
            </w:r>
            <w:r w:rsidRPr="005F2F9C">
              <w:rPr>
                <w:rFonts w:ascii="Times New Roman" w:hAnsi="Times New Roman" w:cs="Times New Roman"/>
                <w:spacing w:val="-4"/>
                <w:sz w:val="24"/>
                <w:szCs w:val="24"/>
                <w:lang w:val="ru-RU"/>
              </w:rPr>
              <w:t>с</w:t>
            </w:r>
            <w:r w:rsidRPr="005F2F9C">
              <w:rPr>
                <w:rFonts w:ascii="Times New Roman" w:hAnsi="Times New Roman" w:cs="Times New Roman"/>
                <w:sz w:val="24"/>
                <w:szCs w:val="24"/>
                <w:lang w:val="ru-RU"/>
              </w:rPr>
              <w:t>быт</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вымипредметами-орудиями</w:t>
            </w:r>
          </w:p>
        </w:tc>
        <w:tc>
          <w:tcPr>
            <w:tcW w:w="4791"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культурно-гигиеническиепроцед</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ры(показ,объяснение,напоминание);разыгры</w:t>
            </w:r>
            <w:r w:rsidRPr="005F2F9C">
              <w:rPr>
                <w:rFonts w:ascii="Times New Roman" w:hAnsi="Times New Roman" w:cs="Times New Roman"/>
                <w:sz w:val="24"/>
                <w:szCs w:val="24"/>
                <w:lang w:val="ru-RU"/>
              </w:rPr>
              <w:lastRenderedPageBreak/>
              <w:t>ваниеигровыхситу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ций;беседысиспользованиемпотешек, н</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блюд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ние,индивидуальные,совместныеигры.</w:t>
            </w:r>
          </w:p>
        </w:tc>
      </w:tr>
      <w:tr w:rsidR="002517CB" w:rsidRPr="005F2F9C" w:rsidTr="0024140C">
        <w:trPr>
          <w:trHeight w:val="760"/>
        </w:trPr>
        <w:tc>
          <w:tcPr>
            <w:tcW w:w="4253"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 xml:space="preserve">восприятие смысла музыки, </w:t>
            </w:r>
            <w:r w:rsidRPr="005F2F9C">
              <w:rPr>
                <w:rFonts w:ascii="Times New Roman" w:hAnsi="Times New Roman" w:cs="Times New Roman"/>
                <w:spacing w:val="-1"/>
                <w:sz w:val="24"/>
                <w:szCs w:val="24"/>
                <w:lang w:val="ru-RU"/>
              </w:rPr>
              <w:t>ск</w:t>
            </w:r>
            <w:r w:rsidRPr="005F2F9C">
              <w:rPr>
                <w:rFonts w:ascii="Times New Roman" w:hAnsi="Times New Roman" w:cs="Times New Roman"/>
                <w:spacing w:val="-1"/>
                <w:sz w:val="24"/>
                <w:szCs w:val="24"/>
                <w:lang w:val="ru-RU"/>
              </w:rPr>
              <w:t>а</w:t>
            </w:r>
            <w:r w:rsidRPr="005F2F9C">
              <w:rPr>
                <w:rFonts w:ascii="Times New Roman" w:hAnsi="Times New Roman" w:cs="Times New Roman"/>
                <w:spacing w:val="-1"/>
                <w:sz w:val="24"/>
                <w:szCs w:val="24"/>
                <w:lang w:val="ru-RU"/>
              </w:rPr>
              <w:t>зок,</w:t>
            </w:r>
            <w:r w:rsidRPr="005F2F9C">
              <w:rPr>
                <w:rFonts w:ascii="Times New Roman" w:hAnsi="Times New Roman" w:cs="Times New Roman"/>
                <w:sz w:val="24"/>
                <w:szCs w:val="24"/>
                <w:lang w:val="ru-RU"/>
              </w:rPr>
              <w:t>стихов</w:t>
            </w:r>
          </w:p>
        </w:tc>
        <w:tc>
          <w:tcPr>
            <w:tcW w:w="4791" w:type="dxa"/>
          </w:tcPr>
          <w:p w:rsidR="002517CB" w:rsidRPr="005F2F9C" w:rsidRDefault="002517CB" w:rsidP="0071758B">
            <w:pPr>
              <w:pStyle w:val="aff0"/>
              <w:spacing w:line="276" w:lineRule="auto"/>
              <w:ind w:right="163"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праздн</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 xml:space="preserve">ки,развлечения,музыкальныедосуги,чтение художественной литературы, </w:t>
            </w:r>
            <w:r w:rsidRPr="005F2F9C">
              <w:rPr>
                <w:rFonts w:ascii="Times New Roman" w:hAnsi="Times New Roman" w:cs="Times New Roman"/>
                <w:spacing w:val="-1"/>
                <w:sz w:val="24"/>
                <w:szCs w:val="24"/>
                <w:lang w:val="ru-RU"/>
              </w:rPr>
              <w:t>фолькл</w:t>
            </w:r>
            <w:r w:rsidRPr="005F2F9C">
              <w:rPr>
                <w:rFonts w:ascii="Times New Roman" w:hAnsi="Times New Roman" w:cs="Times New Roman"/>
                <w:spacing w:val="-1"/>
                <w:sz w:val="24"/>
                <w:szCs w:val="24"/>
                <w:lang w:val="ru-RU"/>
              </w:rPr>
              <w:t>о</w:t>
            </w:r>
            <w:r w:rsidRPr="005F2F9C">
              <w:rPr>
                <w:rFonts w:ascii="Times New Roman" w:hAnsi="Times New Roman" w:cs="Times New Roman"/>
                <w:spacing w:val="-1"/>
                <w:sz w:val="24"/>
                <w:szCs w:val="24"/>
                <w:lang w:val="ru-RU"/>
              </w:rPr>
              <w:t>ра,</w:t>
            </w:r>
            <w:r w:rsidRPr="005F2F9C">
              <w:rPr>
                <w:rFonts w:ascii="Times New Roman" w:hAnsi="Times New Roman" w:cs="Times New Roman"/>
                <w:sz w:val="24"/>
                <w:szCs w:val="24"/>
                <w:lang w:val="ru-RU"/>
              </w:rPr>
              <w:t>рассматриваниеиллюстраций, альбомов</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вдошкольномвозрасте(3-7(8)лет)*: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6492"/>
      </w:tblGrid>
      <w:tr w:rsidR="002517CB" w:rsidRPr="005F2F9C" w:rsidTr="0024140C">
        <w:trPr>
          <w:trHeight w:val="253"/>
        </w:trPr>
        <w:tc>
          <w:tcPr>
            <w:tcW w:w="255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758"/>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дидактические,сюжетно-ролевые,  хороводные,  пальчик</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вые  игры; игрывп</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рах,совместныеигрыснесколькимипартнерами,игровыеупражнения,квесты, кластеры</w:t>
            </w:r>
          </w:p>
        </w:tc>
      </w:tr>
      <w:tr w:rsidR="002517CB" w:rsidRPr="005F2F9C" w:rsidTr="0024140C">
        <w:trPr>
          <w:trHeight w:val="1266"/>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познавательно –исследовательскаядеятельность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занятия (развитие речи, обучение грамоте), общение, бес</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ды, решениепроблемныхситу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ции,речевыекроссворды,викторины,конкурсычтецов, досуги, экскурсии в библиотеку, презентации, проекты, ребусысл</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вотворчество,экспериментированиесприроднымматериалом, поисково–творческиезадания,викторины,КВН,целевыепрогулки</w:t>
            </w:r>
          </w:p>
        </w:tc>
      </w:tr>
      <w:tr w:rsidR="002517CB" w:rsidRPr="005F2F9C" w:rsidTr="0024140C">
        <w:trPr>
          <w:trHeight w:val="2781"/>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ние,игровыеситуации,ситуацииморальноговыбора;рассказпедагога, минутки вежливости, дидактические, сюжетно-ролевые 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ры;решениепроблемныхситуаций,рефлексивныйкруг,упражнения,сюжетно-ролевые,дидактическиеигры;мастер-кла</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сы,ситуативныйразговор,поощрениеречевойактивностидетей;речевоестимулирование (повторение, объяснение, образцы коммуникативныхкодов взрослого,обсуждение, побуждение, уточнение напомин</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ние),формированиеэлементарногореплицирования,беседысопоройназрительноевосприятиеибезопорынанего,коммуникативныетрени</w:t>
            </w:r>
            <w:r w:rsidRPr="005F2F9C">
              <w:rPr>
                <w:rFonts w:ascii="Times New Roman" w:hAnsi="Times New Roman" w:cs="Times New Roman"/>
                <w:sz w:val="24"/>
                <w:szCs w:val="24"/>
                <w:lang w:val="ru-RU"/>
              </w:rPr>
              <w:t>н</w:t>
            </w:r>
            <w:r w:rsidRPr="005F2F9C">
              <w:rPr>
                <w:rFonts w:ascii="Times New Roman" w:hAnsi="Times New Roman" w:cs="Times New Roman"/>
                <w:sz w:val="24"/>
                <w:szCs w:val="24"/>
                <w:lang w:val="ru-RU"/>
              </w:rPr>
              <w:t>ги,поддержаниесоциальногоконтакта(фактическаябеседа, эвристическаябеседа); речевыезад</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ния,упражнения,сочинениезагадок</w:t>
            </w:r>
          </w:p>
        </w:tc>
      </w:tr>
      <w:tr w:rsidR="002517CB" w:rsidRPr="005F2F9C" w:rsidTr="0024140C">
        <w:trPr>
          <w:trHeight w:val="1266"/>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двигательнаядеятельность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хороводные игры, праздники, тематические досуги, экску</w:t>
            </w:r>
            <w:r w:rsidRPr="005F2F9C">
              <w:rPr>
                <w:rFonts w:ascii="Times New Roman" w:hAnsi="Times New Roman" w:cs="Times New Roman"/>
                <w:sz w:val="24"/>
                <w:szCs w:val="24"/>
                <w:lang w:val="ru-RU"/>
              </w:rPr>
              <w:t>р</w:t>
            </w:r>
            <w:r w:rsidRPr="005F2F9C">
              <w:rPr>
                <w:rFonts w:ascii="Times New Roman" w:hAnsi="Times New Roman" w:cs="Times New Roman"/>
                <w:sz w:val="24"/>
                <w:szCs w:val="24"/>
                <w:lang w:val="ru-RU"/>
              </w:rPr>
              <w:t>сии, целевыепрогулки,игры на прогулке, имитативные у</w:t>
            </w:r>
            <w:r w:rsidRPr="005F2F9C">
              <w:rPr>
                <w:rFonts w:ascii="Times New Roman" w:hAnsi="Times New Roman" w:cs="Times New Roman"/>
                <w:sz w:val="24"/>
                <w:szCs w:val="24"/>
                <w:lang w:val="ru-RU"/>
              </w:rPr>
              <w:t>п</w:t>
            </w:r>
            <w:r w:rsidRPr="005F2F9C">
              <w:rPr>
                <w:rFonts w:ascii="Times New Roman" w:hAnsi="Times New Roman" w:cs="Times New Roman"/>
                <w:sz w:val="24"/>
                <w:szCs w:val="24"/>
                <w:lang w:val="ru-RU"/>
              </w:rPr>
              <w:t>ражнения, пластическиеэтюдыактивизирующегообщ</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ния,гимнастика(мимическая, артикуляционнаялогоритмич</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ская),физкультминутки,подвижныеигры,праздники</w:t>
            </w:r>
          </w:p>
        </w:tc>
      </w:tr>
      <w:tr w:rsidR="002517CB" w:rsidRPr="005F2F9C" w:rsidTr="0024140C">
        <w:trPr>
          <w:trHeight w:val="1264"/>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самообслуживание иэлементарная тр</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доваядеятельность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культурно-гигиеническиепроцед</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ры(показ,объяснение,напоминание);минуткибезопасности,разыгрываниеигровыхситу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ций;ситуативныебеседы,беседысиспользованиемпотешек,индивидуальныеи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ры,совместныеигры;всевидысамостоятельной деятельн</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сти,предполагающиеобщениесосверстниками.</w:t>
            </w:r>
          </w:p>
        </w:tc>
      </w:tr>
      <w:tr w:rsidR="002517CB" w:rsidRPr="005F2F9C" w:rsidTr="0024140C">
        <w:trPr>
          <w:trHeight w:val="506"/>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изобразительнаядеятельность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колле</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ции,выставкирисунковиплакатовпотемамбезопасности, м</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ни-музеи</w:t>
            </w:r>
          </w:p>
        </w:tc>
      </w:tr>
      <w:tr w:rsidR="002517CB" w:rsidRPr="005F2F9C" w:rsidTr="0024140C">
        <w:trPr>
          <w:trHeight w:val="505"/>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музыкальнаядеятельность</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театрализованныепостано</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ки,праздники,развлечения,музыкальные дос</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ги,творческиезадания</w:t>
            </w:r>
          </w:p>
        </w:tc>
      </w:tr>
      <w:tr w:rsidR="002517CB" w:rsidRPr="005F2F9C" w:rsidTr="0024140C">
        <w:trPr>
          <w:trHeight w:val="506"/>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 ручнойтруд</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моделирование,наблюдение,выставкиработизприродного материала, бросовогоматериала.</w:t>
            </w:r>
          </w:p>
        </w:tc>
      </w:tr>
      <w:tr w:rsidR="002517CB" w:rsidRPr="005F2F9C" w:rsidTr="0024140C">
        <w:trPr>
          <w:trHeight w:val="2368"/>
        </w:trPr>
        <w:tc>
          <w:tcPr>
            <w:tcW w:w="2552" w:type="dxa"/>
          </w:tcPr>
          <w:p w:rsidR="002517CB" w:rsidRPr="005F2F9C" w:rsidRDefault="002517CB" w:rsidP="0024140C">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 худож</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ственной литерат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рыи фольклора</w:t>
            </w:r>
          </w:p>
        </w:tc>
        <w:tc>
          <w:tcPr>
            <w:tcW w:w="6492" w:type="dxa"/>
          </w:tcPr>
          <w:p w:rsidR="002517CB" w:rsidRPr="005F2F9C" w:rsidRDefault="002517CB" w:rsidP="0071758B">
            <w:pPr>
              <w:pStyle w:val="aff0"/>
              <w:spacing w:line="276" w:lineRule="auto"/>
              <w:ind w:right="160"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самостоятельноечтениекороткихстихотворений;чтениехудожественнойлитерат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ры;фольклора;чтениеэнциклопедий,детскихжурналоврассматриваниеиллюстрацийспоследующимобсуждением;просмотробучающихфил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мов,театрализация,инсценирование,литературныевикторины, самостоятельные игры по мотивам художественных прои</w:t>
            </w:r>
            <w:r w:rsidRPr="005F2F9C">
              <w:rPr>
                <w:rFonts w:ascii="Times New Roman" w:hAnsi="Times New Roman" w:cs="Times New Roman"/>
                <w:sz w:val="24"/>
                <w:szCs w:val="24"/>
                <w:lang w:val="ru-RU"/>
              </w:rPr>
              <w:t>з</w:t>
            </w:r>
            <w:r w:rsidRPr="005F2F9C">
              <w:rPr>
                <w:rFonts w:ascii="Times New Roman" w:hAnsi="Times New Roman" w:cs="Times New Roman"/>
                <w:sz w:val="24"/>
                <w:szCs w:val="24"/>
                <w:lang w:val="ru-RU"/>
              </w:rPr>
              <w:t>ведений;разучивание стихотворений, скороговорок, чистог</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ворок,пересказ по сериисюжетных картинок, по картине; у</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ренний и вечерний круг; минутки, вечера чт</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ния;проект«Живое слово»,просмотр, буктрейлеров, рассма</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риваниеиллюстраций,альбомов,плакатов;инфо-графика(знаки«Правила поведения»).</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Формыорганизациивоспитательнойдеятельности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9044"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7"/>
        <w:gridCol w:w="3827"/>
        <w:gridCol w:w="3250"/>
      </w:tblGrid>
      <w:tr w:rsidR="002517CB" w:rsidRPr="005F2F9C" w:rsidTr="0024140C">
        <w:trPr>
          <w:trHeight w:val="230"/>
        </w:trPr>
        <w:tc>
          <w:tcPr>
            <w:tcW w:w="1967" w:type="dxa"/>
          </w:tcPr>
          <w:p w:rsidR="002517CB" w:rsidRPr="005F2F9C" w:rsidRDefault="002517CB" w:rsidP="0071758B">
            <w:pPr>
              <w:pStyle w:val="aff0"/>
              <w:spacing w:line="276" w:lineRule="auto"/>
              <w:ind w:right="151" w:firstLine="116"/>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3827" w:type="dxa"/>
          </w:tcPr>
          <w:p w:rsidR="002517CB" w:rsidRPr="005F2F9C" w:rsidRDefault="002517CB" w:rsidP="0071758B">
            <w:pPr>
              <w:pStyle w:val="aff0"/>
              <w:spacing w:line="276" w:lineRule="auto"/>
              <w:ind w:right="151" w:firstLine="116"/>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3250" w:type="dxa"/>
          </w:tcPr>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дела,выходящиезапределы МДОУ</w:t>
            </w:r>
          </w:p>
        </w:tc>
      </w:tr>
      <w:tr w:rsidR="002517CB" w:rsidRPr="005F2F9C" w:rsidTr="0024140C">
        <w:trPr>
          <w:trHeight w:val="1129"/>
        </w:trPr>
        <w:tc>
          <w:tcPr>
            <w:tcW w:w="1967" w:type="dxa"/>
          </w:tcPr>
          <w:p w:rsidR="002517CB" w:rsidRPr="005F2F9C" w:rsidRDefault="002517CB" w:rsidP="0071758B">
            <w:pPr>
              <w:pStyle w:val="aff0"/>
              <w:spacing w:line="276" w:lineRule="auto"/>
              <w:ind w:right="151" w:firstLine="116"/>
              <w:jc w:val="both"/>
              <w:rPr>
                <w:rFonts w:ascii="Times New Roman" w:hAnsi="Times New Roman" w:cs="Times New Roman"/>
                <w:sz w:val="24"/>
                <w:szCs w:val="24"/>
              </w:rPr>
            </w:pPr>
            <w:r w:rsidRPr="005F2F9C">
              <w:rPr>
                <w:rFonts w:ascii="Times New Roman" w:hAnsi="Times New Roman" w:cs="Times New Roman"/>
                <w:sz w:val="24"/>
                <w:szCs w:val="24"/>
              </w:rPr>
              <w:t>месячник</w:t>
            </w:r>
          </w:p>
          <w:p w:rsidR="002517CB" w:rsidRPr="005F2F9C" w:rsidRDefault="002517CB" w:rsidP="0071758B">
            <w:pPr>
              <w:pStyle w:val="aff0"/>
              <w:spacing w:line="276" w:lineRule="auto"/>
              <w:ind w:right="151" w:firstLine="116"/>
              <w:jc w:val="both"/>
              <w:rPr>
                <w:rFonts w:ascii="Times New Roman" w:hAnsi="Times New Roman" w:cs="Times New Roman"/>
                <w:sz w:val="24"/>
                <w:szCs w:val="24"/>
              </w:rPr>
            </w:pPr>
            <w:r w:rsidRPr="005F2F9C">
              <w:rPr>
                <w:rFonts w:ascii="Times New Roman" w:hAnsi="Times New Roman" w:cs="Times New Roman"/>
                <w:sz w:val="24"/>
                <w:szCs w:val="24"/>
              </w:rPr>
              <w:t>безопасности</w:t>
            </w:r>
            <w:r w:rsidRPr="005F2F9C">
              <w:rPr>
                <w:rFonts w:ascii="Times New Roman" w:hAnsi="Times New Roman" w:cs="Times New Roman"/>
                <w:spacing w:val="-1"/>
                <w:sz w:val="24"/>
                <w:szCs w:val="24"/>
              </w:rPr>
              <w:t>(сентябрь,</w:t>
            </w:r>
            <w:r w:rsidRPr="005F2F9C">
              <w:rPr>
                <w:rFonts w:ascii="Times New Roman" w:hAnsi="Times New Roman" w:cs="Times New Roman"/>
                <w:sz w:val="24"/>
                <w:szCs w:val="24"/>
              </w:rPr>
              <w:t>май)</w:t>
            </w:r>
          </w:p>
        </w:tc>
        <w:tc>
          <w:tcPr>
            <w:tcW w:w="3827" w:type="dxa"/>
          </w:tcPr>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развлечения:</w:t>
            </w:r>
          </w:p>
          <w:p w:rsidR="002517CB" w:rsidRPr="005F2F9C" w:rsidRDefault="002517CB" w:rsidP="0071758B">
            <w:pPr>
              <w:pStyle w:val="aff0"/>
              <w:spacing w:line="276" w:lineRule="auto"/>
              <w:ind w:right="151" w:firstLine="116"/>
              <w:jc w:val="both"/>
              <w:rPr>
                <w:rFonts w:ascii="Times New Roman" w:hAnsi="Times New Roman" w:cs="Times New Roman"/>
                <w:spacing w:val="1"/>
                <w:sz w:val="24"/>
                <w:szCs w:val="24"/>
                <w:lang w:val="ru-RU"/>
              </w:rPr>
            </w:pPr>
            <w:r w:rsidRPr="005F2F9C">
              <w:rPr>
                <w:rFonts w:ascii="Times New Roman" w:hAnsi="Times New Roman" w:cs="Times New Roman"/>
                <w:sz w:val="24"/>
                <w:szCs w:val="24"/>
                <w:lang w:val="ru-RU"/>
              </w:rPr>
              <w:t>«Моялюбимаяигрушка»(младшая группа),</w:t>
            </w:r>
          </w:p>
          <w:p w:rsidR="002517CB" w:rsidRPr="005F2F9C" w:rsidRDefault="002517CB" w:rsidP="0071758B">
            <w:pPr>
              <w:pStyle w:val="aff0"/>
              <w:spacing w:line="276" w:lineRule="auto"/>
              <w:ind w:right="151" w:firstLine="116"/>
              <w:jc w:val="both"/>
              <w:rPr>
                <w:rFonts w:ascii="Times New Roman" w:hAnsi="Times New Roman" w:cs="Times New Roman"/>
                <w:spacing w:val="1"/>
                <w:sz w:val="24"/>
                <w:szCs w:val="24"/>
                <w:lang w:val="ru-RU"/>
              </w:rPr>
            </w:pPr>
            <w:r w:rsidRPr="005F2F9C">
              <w:rPr>
                <w:rFonts w:ascii="Times New Roman" w:hAnsi="Times New Roman" w:cs="Times New Roman"/>
                <w:sz w:val="24"/>
                <w:szCs w:val="24"/>
                <w:lang w:val="ru-RU"/>
              </w:rPr>
              <w:t>«Хорошо у нас в с</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ду»(средняягруппа),</w:t>
            </w:r>
          </w:p>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«Моидрузья»(старшая, подгот</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вительная группы)</w:t>
            </w:r>
          </w:p>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Деньдружбы(старшая, подготов</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тельная группы)</w:t>
            </w:r>
          </w:p>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празднованиеднейрождениядетей</w:t>
            </w:r>
          </w:p>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игрынасплочениеколлектива</w:t>
            </w:r>
          </w:p>
        </w:tc>
        <w:tc>
          <w:tcPr>
            <w:tcW w:w="3250" w:type="dxa"/>
          </w:tcPr>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посещение музыкально – образовательных меропри</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тий в Филармонию (все во</w:t>
            </w:r>
            <w:r w:rsidRPr="005F2F9C">
              <w:rPr>
                <w:rFonts w:ascii="Times New Roman" w:hAnsi="Times New Roman" w:cs="Times New Roman"/>
                <w:sz w:val="24"/>
                <w:szCs w:val="24"/>
                <w:lang w:val="ru-RU"/>
              </w:rPr>
              <w:t>з</w:t>
            </w:r>
            <w:r w:rsidRPr="005F2F9C">
              <w:rPr>
                <w:rFonts w:ascii="Times New Roman" w:hAnsi="Times New Roman" w:cs="Times New Roman"/>
                <w:sz w:val="24"/>
                <w:szCs w:val="24"/>
                <w:lang w:val="ru-RU"/>
              </w:rPr>
              <w:t>растные группы)</w:t>
            </w:r>
          </w:p>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экскурсия в музей ИЗО, Н</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циональный музей (старшая, подготовительнаягруппы)</w:t>
            </w:r>
          </w:p>
          <w:p w:rsidR="002517CB" w:rsidRPr="005F2F9C" w:rsidRDefault="002517CB" w:rsidP="0071758B">
            <w:pPr>
              <w:pStyle w:val="aff0"/>
              <w:spacing w:line="276" w:lineRule="auto"/>
              <w:ind w:right="151" w:firstLine="116"/>
              <w:jc w:val="both"/>
              <w:rPr>
                <w:rFonts w:ascii="Times New Roman" w:hAnsi="Times New Roman" w:cs="Times New Roman"/>
                <w:sz w:val="24"/>
                <w:szCs w:val="24"/>
                <w:lang w:val="ru-RU"/>
              </w:rPr>
            </w:pP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Конкретныеформыпроведениямероприятийопределяютсякалендарнымпланомвоспитательнойработы.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83" w:name="_Toc86435597"/>
      <w:bookmarkStart w:id="184" w:name="_Toc134962708"/>
      <w:bookmarkStart w:id="185" w:name="_Toc134963387"/>
      <w:bookmarkStart w:id="186" w:name="_Toc147868089"/>
      <w:r w:rsidRPr="008A4EA1">
        <w:rPr>
          <w:rFonts w:ascii="Times New Roman" w:hAnsi="Times New Roman"/>
          <w:b/>
          <w:bCs/>
          <w:color w:val="auto"/>
        </w:rPr>
        <w:t>Познавательноенаправлениевоспитания</w:t>
      </w:r>
      <w:bookmarkEnd w:id="183"/>
      <w:bookmarkEnd w:id="184"/>
      <w:bookmarkEnd w:id="185"/>
      <w:bookmarkEnd w:id="186"/>
    </w:p>
    <w:p w:rsidR="002517CB" w:rsidRPr="005F2F9C" w:rsidRDefault="002517CB" w:rsidP="0071758B">
      <w:pPr>
        <w:pStyle w:val="aff0"/>
        <w:spacing w:line="276" w:lineRule="auto"/>
        <w:ind w:firstLine="567"/>
        <w:jc w:val="both"/>
        <w:rPr>
          <w:rFonts w:ascii="Times New Roman" w:hAnsi="Times New Roman" w:cs="Times New Roman"/>
          <w:b/>
          <w:sz w:val="24"/>
          <w:szCs w:val="24"/>
        </w:rPr>
      </w:pPr>
      <w:r w:rsidRPr="005F2F9C">
        <w:rPr>
          <w:rFonts w:ascii="Times New Roman" w:hAnsi="Times New Roman" w:cs="Times New Roman"/>
          <w:sz w:val="24"/>
          <w:szCs w:val="24"/>
        </w:rPr>
        <w:t>Значимымдлявоспитанияребенкаявляетсяформированиецелостнойкартинымира,вкоторойинтегрированоценнос</w:t>
      </w:r>
      <w:r w:rsidRPr="005F2F9C">
        <w:rPr>
          <w:rFonts w:ascii="Times New Roman" w:hAnsi="Times New Roman" w:cs="Times New Roman"/>
          <w:sz w:val="24"/>
          <w:szCs w:val="24"/>
        </w:rPr>
        <w:t>т</w:t>
      </w:r>
      <w:r w:rsidRPr="005F2F9C">
        <w:rPr>
          <w:rFonts w:ascii="Times New Roman" w:hAnsi="Times New Roman" w:cs="Times New Roman"/>
          <w:sz w:val="24"/>
          <w:szCs w:val="24"/>
        </w:rPr>
        <w:t xml:space="preserve">ное,эмоциональноокрашенноеотношениекмиру,людям,природе,деятельностичеловека. </w:t>
      </w:r>
      <w:r w:rsidRPr="005F2F9C">
        <w:rPr>
          <w:rFonts w:ascii="Times New Roman" w:hAnsi="Times New Roman" w:cs="Times New Roman"/>
          <w:b/>
          <w:sz w:val="24"/>
          <w:szCs w:val="24"/>
        </w:rPr>
        <w:t>Ценность воспитания– знание.</w:t>
      </w:r>
    </w:p>
    <w:p w:rsidR="002517CB" w:rsidRPr="005F2F9C" w:rsidRDefault="002517CB" w:rsidP="0071758B">
      <w:pPr>
        <w:pStyle w:val="aff0"/>
        <w:spacing w:line="276" w:lineRule="auto"/>
        <w:ind w:firstLine="567"/>
        <w:jc w:val="both"/>
        <w:rPr>
          <w:rFonts w:ascii="Times New Roman" w:hAnsi="Times New Roman" w:cs="Times New Roman"/>
          <w:spacing w:val="-57"/>
          <w:sz w:val="24"/>
          <w:szCs w:val="24"/>
        </w:rPr>
      </w:pPr>
      <w:r w:rsidRPr="005F2F9C">
        <w:rPr>
          <w:rFonts w:ascii="Times New Roman" w:hAnsi="Times New Roman" w:cs="Times New Roman"/>
          <w:sz w:val="24"/>
          <w:szCs w:val="24"/>
          <w:u w:val="single"/>
        </w:rPr>
        <w:t>Цель познавательного воспитания</w:t>
      </w:r>
      <w:r w:rsidRPr="005F2F9C">
        <w:rPr>
          <w:rFonts w:ascii="Times New Roman" w:hAnsi="Times New Roman" w:cs="Times New Roman"/>
          <w:sz w:val="24"/>
          <w:szCs w:val="24"/>
        </w:rPr>
        <w:t xml:space="preserve"> – формирование ценности познания.</w:t>
      </w:r>
    </w:p>
    <w:p w:rsidR="002517CB" w:rsidRPr="005F2F9C" w:rsidRDefault="002517CB" w:rsidP="0071758B">
      <w:pPr>
        <w:pStyle w:val="aff0"/>
        <w:spacing w:line="276" w:lineRule="auto"/>
        <w:ind w:firstLine="567"/>
        <w:jc w:val="both"/>
        <w:rPr>
          <w:rFonts w:ascii="Times New Roman" w:hAnsi="Times New Roman" w:cs="Times New Roman"/>
          <w:sz w:val="24"/>
          <w:szCs w:val="24"/>
        </w:rPr>
      </w:pPr>
      <w:bookmarkStart w:id="187" w:name="_Hlk135035480"/>
      <w:r w:rsidRPr="005F2F9C">
        <w:rPr>
          <w:rFonts w:ascii="Times New Roman" w:hAnsi="Times New Roman" w:cs="Times New Roman"/>
          <w:sz w:val="24"/>
          <w:szCs w:val="24"/>
          <w:u w:val="single"/>
        </w:rPr>
        <w:t>Задачипознавательного воспитания:</w:t>
      </w:r>
    </w:p>
    <w:bookmarkEnd w:id="187"/>
    <w:p w:rsidR="002B0FA2" w:rsidRPr="00EA198E" w:rsidRDefault="002B0FA2"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2B0FA2" w:rsidRPr="00EA198E" w:rsidRDefault="002B0FA2"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Воспитание уважения к людям — представителям разных народов России незав</w:t>
      </w:r>
      <w:r w:rsidRPr="00EA198E">
        <w:rPr>
          <w:rFonts w:ascii="Times New Roman" w:hAnsi="Times New Roman" w:cs="Times New Roman"/>
          <w:color w:val="000000"/>
          <w:sz w:val="24"/>
          <w:szCs w:val="24"/>
        </w:rPr>
        <w:t>и</w:t>
      </w:r>
      <w:r w:rsidRPr="00EA198E">
        <w:rPr>
          <w:rFonts w:ascii="Times New Roman" w:hAnsi="Times New Roman" w:cs="Times New Roman"/>
          <w:color w:val="000000"/>
          <w:sz w:val="24"/>
          <w:szCs w:val="24"/>
        </w:rPr>
        <w:t xml:space="preserve">симо от их этнической принадлежности; </w:t>
      </w:r>
    </w:p>
    <w:p w:rsidR="002B0FA2" w:rsidRPr="00EA198E" w:rsidRDefault="002B0FA2"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 xml:space="preserve">Воспитание уважительного отношения к государственным символам страны (флагу, гербу, гимну); </w:t>
      </w:r>
    </w:p>
    <w:p w:rsidR="002B0FA2" w:rsidRPr="00EA198E" w:rsidRDefault="002B0FA2" w:rsidP="0071758B">
      <w:pPr>
        <w:pStyle w:val="a3"/>
        <w:numPr>
          <w:ilvl w:val="0"/>
          <w:numId w:val="23"/>
        </w:numPr>
        <w:autoSpaceDE w:val="0"/>
        <w:autoSpaceDN w:val="0"/>
        <w:adjustRightInd w:val="0"/>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 xml:space="preserve">Воспитание отношения к знанию как ценности, понимание значения образования для человека, общества, страны; </w:t>
      </w:r>
    </w:p>
    <w:p w:rsidR="002B0FA2" w:rsidRPr="00EA198E" w:rsidRDefault="002B0FA2" w:rsidP="0071758B">
      <w:pPr>
        <w:pStyle w:val="a3"/>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color w:val="000000"/>
          <w:sz w:val="24"/>
          <w:szCs w:val="24"/>
        </w:rPr>
        <w:t>Воспитание бережного и ответственного отношения к природе родного края, ро</w:t>
      </w:r>
      <w:r w:rsidRPr="00EA198E">
        <w:rPr>
          <w:rFonts w:ascii="Times New Roman" w:hAnsi="Times New Roman" w:cs="Times New Roman"/>
          <w:color w:val="000000"/>
          <w:sz w:val="24"/>
          <w:szCs w:val="24"/>
        </w:rPr>
        <w:t>д</w:t>
      </w:r>
      <w:r w:rsidRPr="00EA198E">
        <w:rPr>
          <w:rFonts w:ascii="Times New Roman" w:hAnsi="Times New Roman" w:cs="Times New Roman"/>
          <w:color w:val="000000"/>
          <w:sz w:val="24"/>
          <w:szCs w:val="24"/>
        </w:rPr>
        <w:t>ной страны, приобретение первого опыта действий по сохранению природы.</w:t>
      </w:r>
    </w:p>
    <w:p w:rsidR="002B0FA2" w:rsidRDefault="002B0FA2" w:rsidP="0071758B">
      <w:pPr>
        <w:pStyle w:val="a3"/>
        <w:numPr>
          <w:ilvl w:val="0"/>
          <w:numId w:val="23"/>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Р</w:t>
      </w:r>
      <w:r w:rsidRPr="00EA198E">
        <w:rPr>
          <w:rFonts w:ascii="Times New Roman" w:hAnsi="Times New Roman" w:cs="Times New Roman"/>
          <w:sz w:val="24"/>
          <w:szCs w:val="24"/>
        </w:rPr>
        <w:t>азвитиелюбознательности,формированиеопытапознавательнойинициативы;</w:t>
      </w:r>
    </w:p>
    <w:p w:rsidR="002B0FA2" w:rsidRDefault="002B0FA2" w:rsidP="0071758B">
      <w:pPr>
        <w:pStyle w:val="a3"/>
        <w:numPr>
          <w:ilvl w:val="0"/>
          <w:numId w:val="23"/>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Ф</w:t>
      </w:r>
      <w:r w:rsidRPr="00EA198E">
        <w:rPr>
          <w:rFonts w:ascii="Times New Roman" w:hAnsi="Times New Roman" w:cs="Times New Roman"/>
          <w:sz w:val="24"/>
          <w:szCs w:val="24"/>
        </w:rPr>
        <w:t>ормированиеценностногоотношенияквзросломукакисточникузнаний;</w:t>
      </w:r>
    </w:p>
    <w:p w:rsidR="002B0FA2" w:rsidRPr="00EA198E" w:rsidRDefault="002B0FA2" w:rsidP="0071758B">
      <w:pPr>
        <w:pStyle w:val="a3"/>
        <w:numPr>
          <w:ilvl w:val="0"/>
          <w:numId w:val="23"/>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EA198E">
        <w:rPr>
          <w:rFonts w:ascii="Times New Roman" w:hAnsi="Times New Roman" w:cs="Times New Roman"/>
          <w:sz w:val="24"/>
          <w:szCs w:val="24"/>
        </w:rPr>
        <w:t>риобщениеребенка с ОВЗккультурнымспособампознания(книги,интернет-источники,дискуссиии др.).</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Направлениявоспитательнойработыпопознавательномувоспитанию:</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совместнаядеятельностьвоспитателясдетьми с ОВЗнаосновенаблюд</w:t>
      </w:r>
      <w:r w:rsidRPr="005F2F9C">
        <w:rPr>
          <w:rFonts w:ascii="Times New Roman" w:hAnsi="Times New Roman" w:cs="Times New Roman"/>
          <w:sz w:val="24"/>
          <w:szCs w:val="24"/>
        </w:rPr>
        <w:t>е</w:t>
      </w:r>
      <w:r w:rsidRPr="005F2F9C">
        <w:rPr>
          <w:rFonts w:ascii="Times New Roman" w:hAnsi="Times New Roman" w:cs="Times New Roman"/>
          <w:sz w:val="24"/>
          <w:szCs w:val="24"/>
        </w:rPr>
        <w:t>ния,сравнения,проведенияопытов(экспериментирования),организациипоходовиэкскурсий,просмотрадоступныхдлявосприятияребенкапознавательныхфильмов,чтения ипросмотр</w:t>
      </w:r>
      <w:r w:rsidRPr="005F2F9C">
        <w:rPr>
          <w:rFonts w:ascii="Times New Roman" w:hAnsi="Times New Roman" w:cs="Times New Roman"/>
          <w:sz w:val="24"/>
          <w:szCs w:val="24"/>
        </w:rPr>
        <w:t>а</w:t>
      </w:r>
      <w:r w:rsidRPr="005F2F9C">
        <w:rPr>
          <w:rFonts w:ascii="Times New Roman" w:hAnsi="Times New Roman" w:cs="Times New Roman"/>
          <w:sz w:val="24"/>
          <w:szCs w:val="24"/>
        </w:rPr>
        <w:t>книг;</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организацияконструкторскойипродуктивнойтворческойдеятельности,проектнойиисследовательской деятельности детей совместносовзрослыми;</w:t>
      </w:r>
    </w:p>
    <w:p w:rsidR="002517CB" w:rsidRPr="005F2F9C" w:rsidRDefault="002517CB" w:rsidP="0071758B">
      <w:pPr>
        <w:pStyle w:val="aff0"/>
        <w:numPr>
          <w:ilvl w:val="0"/>
          <w:numId w:val="23"/>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 насыщенной и структурированной образовательной среды, включа</w:t>
      </w:r>
      <w:r w:rsidRPr="005F2F9C">
        <w:rPr>
          <w:rFonts w:ascii="Times New Roman" w:hAnsi="Times New Roman" w:cs="Times New Roman"/>
          <w:sz w:val="24"/>
          <w:szCs w:val="24"/>
        </w:rPr>
        <w:t>ю</w:t>
      </w:r>
      <w:r w:rsidRPr="005F2F9C">
        <w:rPr>
          <w:rFonts w:ascii="Times New Roman" w:hAnsi="Times New Roman" w:cs="Times New Roman"/>
          <w:sz w:val="24"/>
          <w:szCs w:val="24"/>
        </w:rPr>
        <w:t>щейиллюстрации, видеоматериалы, ориентированные на детскую аудиторию; различног</w:t>
      </w:r>
      <w:r w:rsidRPr="005F2F9C">
        <w:rPr>
          <w:rFonts w:ascii="Times New Roman" w:hAnsi="Times New Roman" w:cs="Times New Roman"/>
          <w:sz w:val="24"/>
          <w:szCs w:val="24"/>
        </w:rPr>
        <w:t>о</w:t>
      </w:r>
      <w:r w:rsidRPr="005F2F9C">
        <w:rPr>
          <w:rFonts w:ascii="Times New Roman" w:hAnsi="Times New Roman" w:cs="Times New Roman"/>
          <w:sz w:val="24"/>
          <w:szCs w:val="24"/>
        </w:rPr>
        <w:t>типаконструкторы инаборыдля экспериментирования.</w:t>
      </w: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враннемвозрасте (до3лет)*: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4668"/>
      </w:tblGrid>
      <w:tr w:rsidR="002517CB" w:rsidRPr="005F2F9C" w:rsidTr="0024140C">
        <w:trPr>
          <w:trHeight w:val="253"/>
        </w:trPr>
        <w:tc>
          <w:tcPr>
            <w:tcW w:w="4376"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4668"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506"/>
        </w:trPr>
        <w:tc>
          <w:tcPr>
            <w:tcW w:w="4376"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предметная деятельность и игры с</w:t>
            </w:r>
          </w:p>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составнымиидинамическимиигрушк</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ми</w:t>
            </w:r>
          </w:p>
        </w:tc>
        <w:tc>
          <w:tcPr>
            <w:tcW w:w="4668"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дидактич</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ские,обучающие,развивающиеигры; игр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выеупражнения,вуден-тренинг</w:t>
            </w:r>
          </w:p>
        </w:tc>
      </w:tr>
      <w:tr w:rsidR="002517CB" w:rsidRPr="005F2F9C" w:rsidTr="0024140C">
        <w:trPr>
          <w:trHeight w:val="1264"/>
        </w:trPr>
        <w:tc>
          <w:tcPr>
            <w:tcW w:w="4376"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 xml:space="preserve">экспериментирование с материалами </w:t>
            </w:r>
            <w:r w:rsidRPr="005F2F9C">
              <w:rPr>
                <w:rFonts w:ascii="Times New Roman" w:hAnsi="Times New Roman" w:cs="Times New Roman"/>
                <w:spacing w:val="-4"/>
                <w:sz w:val="24"/>
                <w:szCs w:val="24"/>
                <w:lang w:val="ru-RU"/>
              </w:rPr>
              <w:t>и</w:t>
            </w:r>
            <w:r w:rsidRPr="005F2F9C">
              <w:rPr>
                <w:rFonts w:ascii="Times New Roman" w:hAnsi="Times New Roman" w:cs="Times New Roman"/>
                <w:sz w:val="24"/>
                <w:szCs w:val="24"/>
                <w:lang w:val="ru-RU"/>
              </w:rPr>
              <w:t>веществами</w:t>
            </w:r>
          </w:p>
        </w:tc>
        <w:tc>
          <w:tcPr>
            <w:tcW w:w="4668"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тия(познание),наблюдениенапрогулке,изокна;беседы,экскурсии,целевыепрогулки,досуги,простейшиеопыты,игры-экспериментированиясп</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ском,тестом,водой, ветромидр.</w:t>
            </w:r>
          </w:p>
        </w:tc>
      </w:tr>
      <w:tr w:rsidR="002517CB" w:rsidRPr="005F2F9C" w:rsidTr="0024140C">
        <w:trPr>
          <w:trHeight w:val="506"/>
        </w:trPr>
        <w:tc>
          <w:tcPr>
            <w:tcW w:w="4376"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общениесвзрослымисовместныеигрысо сверстникамиподруководствомвзросл</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го</w:t>
            </w:r>
          </w:p>
        </w:tc>
        <w:tc>
          <w:tcPr>
            <w:tcW w:w="4668"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 утренний и вечерний</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руг,ролевыеигры, рассказпедаг</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га,дидактическиеигры</w:t>
            </w:r>
          </w:p>
        </w:tc>
      </w:tr>
      <w:tr w:rsidR="002517CB" w:rsidRPr="005F2F9C" w:rsidTr="0024140C">
        <w:trPr>
          <w:trHeight w:val="506"/>
        </w:trPr>
        <w:tc>
          <w:tcPr>
            <w:tcW w:w="4376"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самообслуживаниеидействиясбытов</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ми предметами-орудиями</w:t>
            </w:r>
          </w:p>
        </w:tc>
        <w:tc>
          <w:tcPr>
            <w:tcW w:w="4668"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подкормкаптиц,</w:t>
            </w:r>
            <w:r w:rsidRPr="005F2F9C">
              <w:rPr>
                <w:rFonts w:ascii="Times New Roman" w:hAnsi="Times New Roman" w:cs="Times New Roman"/>
                <w:sz w:val="24"/>
                <w:szCs w:val="24"/>
                <w:lang w:val="ru-RU"/>
              </w:rPr>
              <w:tab/>
              <w:t>выращиваниераст</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ний(лук), разыгрываниеигровыхситуаций</w:t>
            </w:r>
          </w:p>
        </w:tc>
      </w:tr>
      <w:tr w:rsidR="002517CB" w:rsidRPr="005F2F9C" w:rsidTr="0024140C">
        <w:trPr>
          <w:trHeight w:val="1012"/>
        </w:trPr>
        <w:tc>
          <w:tcPr>
            <w:tcW w:w="4376"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восприятиесмысла муз</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ки,сказок,стихов</w:t>
            </w:r>
          </w:p>
        </w:tc>
        <w:tc>
          <w:tcPr>
            <w:tcW w:w="4668" w:type="dxa"/>
          </w:tcPr>
          <w:p w:rsidR="002517CB" w:rsidRPr="005F2F9C" w:rsidRDefault="002517CB" w:rsidP="0071758B">
            <w:pPr>
              <w:pStyle w:val="aff0"/>
              <w:spacing w:line="276" w:lineRule="auto"/>
              <w:ind w:right="141" w:firstLine="116"/>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чтениехудожественнойлитературыопр</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роде,окружающем мире; рассматривание иллюстр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ций,инсценирование,наблюдение,выставкидетского творчес</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ва,праздники,развлечения</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 (8)лет)*: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6633"/>
      </w:tblGrid>
      <w:tr w:rsidR="002517CB" w:rsidRPr="005F2F9C" w:rsidTr="0024140C">
        <w:trPr>
          <w:trHeight w:val="254"/>
        </w:trPr>
        <w:tc>
          <w:tcPr>
            <w:tcW w:w="2377" w:type="dxa"/>
          </w:tcPr>
          <w:p w:rsidR="002517CB" w:rsidRPr="005F2F9C" w:rsidRDefault="002517CB" w:rsidP="0071758B">
            <w:pPr>
              <w:pStyle w:val="aff0"/>
              <w:spacing w:line="276" w:lineRule="auto"/>
              <w:ind w:firstLine="80"/>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633" w:type="dxa"/>
          </w:tcPr>
          <w:p w:rsidR="002517CB" w:rsidRPr="005F2F9C" w:rsidRDefault="002517CB" w:rsidP="0071758B">
            <w:pPr>
              <w:pStyle w:val="aff0"/>
              <w:spacing w:line="276" w:lineRule="auto"/>
              <w:ind w:firstLine="80"/>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1009"/>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игрысправилами,дидактическиеигры,сюжетно-ролевыеи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ры,развивающиеигры,игрывпарах,совместныеигрыснесколькимипартнерами,игровыеупражнения,игра-экспериментированиеигровые обучающиеситуации,вуден-тренинг</w:t>
            </w:r>
          </w:p>
        </w:tc>
      </w:tr>
      <w:tr w:rsidR="002517CB" w:rsidRPr="005F2F9C" w:rsidTr="0024140C">
        <w:trPr>
          <w:trHeight w:val="1267"/>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познавательно –исследовательскаядеятельность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тия(ФЭМП,познание),игровыезанятиясиспользованиемполифункционального игрового оборудования, наблюдение на пр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гулке,из окна; беседы, решение проблемных ситуации, пои</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ково – творческиезад</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ния,экскурсии,викторины,КВН,досуги,целевыепрогулки, пр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стейшиеопыты,игры- экспериментирования,презентации</w:t>
            </w:r>
          </w:p>
        </w:tc>
      </w:tr>
      <w:tr w:rsidR="002517CB" w:rsidRPr="005F2F9C" w:rsidTr="0024140C">
        <w:trPr>
          <w:trHeight w:val="757"/>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коммуникативнаядеятельность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w:t>
            </w:r>
            <w:r w:rsidRPr="005F2F9C">
              <w:rPr>
                <w:rFonts w:ascii="Times New Roman" w:hAnsi="Times New Roman" w:cs="Times New Roman"/>
                <w:sz w:val="24"/>
                <w:szCs w:val="24"/>
                <w:lang w:val="ru-RU"/>
              </w:rPr>
              <w:tab/>
              <w:t>проблемно-поисковыеситуации, упражн</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ния,утренний и вечерний круг,сюжетно-ролевыеигры,рассказпедагога,дидактическиеигры, мастер-классы,ситуативныйразговор,обсуждение.</w:t>
            </w:r>
          </w:p>
        </w:tc>
      </w:tr>
      <w:tr w:rsidR="002517CB" w:rsidRPr="005F2F9C" w:rsidTr="0024140C">
        <w:trPr>
          <w:trHeight w:val="505"/>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двигательная</w:t>
            </w:r>
          </w:p>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подвижныеи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ры,праздники,тематическиедосуги,экскурсиицелевые прогу</w:t>
            </w:r>
            <w:r w:rsidRPr="005F2F9C">
              <w:rPr>
                <w:rFonts w:ascii="Times New Roman" w:hAnsi="Times New Roman" w:cs="Times New Roman"/>
                <w:sz w:val="24"/>
                <w:szCs w:val="24"/>
                <w:lang w:val="ru-RU"/>
              </w:rPr>
              <w:t>л</w:t>
            </w:r>
            <w:r w:rsidRPr="005F2F9C">
              <w:rPr>
                <w:rFonts w:ascii="Times New Roman" w:hAnsi="Times New Roman" w:cs="Times New Roman"/>
                <w:sz w:val="24"/>
                <w:szCs w:val="24"/>
                <w:lang w:val="ru-RU"/>
              </w:rPr>
              <w:t>ки</w:t>
            </w:r>
          </w:p>
        </w:tc>
      </w:tr>
      <w:tr w:rsidR="002517CB" w:rsidRPr="005F2F9C" w:rsidTr="0024140C">
        <w:trPr>
          <w:trHeight w:val="760"/>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самообслуживание иэлементарная</w:t>
            </w:r>
          </w:p>
          <w:p w:rsidR="002517CB" w:rsidRPr="005F2F9C" w:rsidRDefault="002517CB" w:rsidP="0024140C">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трудоваядеятел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дежурствовуголкеприроды,в огор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де,цветнике;подкормкаптиц,выращиваниерастений(лук,петрушка, цветы),разыгрываниеигровыхситуаций</w:t>
            </w:r>
          </w:p>
        </w:tc>
      </w:tr>
      <w:tr w:rsidR="002517CB" w:rsidRPr="005F2F9C" w:rsidTr="0024140C">
        <w:trPr>
          <w:trHeight w:val="503"/>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lastRenderedPageBreak/>
              <w:t>изобразительнаядеятельность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созданиеколлекций,мини-музеев,выставкатворческихработ,детских рисунков,поделок</w:t>
            </w:r>
          </w:p>
        </w:tc>
      </w:tr>
      <w:tr w:rsidR="002517CB" w:rsidRPr="005F2F9C" w:rsidTr="0024140C">
        <w:trPr>
          <w:trHeight w:val="634"/>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музыкальнаядеятельность</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театрализованныепостано</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ки,праздники,развлечения,музыкальные, экологическиедос</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ги;творческиезадания</w:t>
            </w:r>
          </w:p>
        </w:tc>
      </w:tr>
      <w:tr w:rsidR="002517CB" w:rsidRPr="005F2F9C" w:rsidTr="0024140C">
        <w:trPr>
          <w:trHeight w:val="760"/>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конструирование,ручнойтруд</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моделирование, конструиров</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ние,наблюдение,выставкиработиз природного материала, бр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 xml:space="preserve">сового материала, оригами, </w:t>
            </w:r>
            <w:r w:rsidRPr="005F2F9C">
              <w:rPr>
                <w:rFonts w:ascii="Times New Roman" w:hAnsi="Times New Roman" w:cs="Times New Roman"/>
                <w:spacing w:val="-1"/>
                <w:sz w:val="24"/>
                <w:szCs w:val="24"/>
                <w:lang w:val="ru-RU"/>
              </w:rPr>
              <w:t>бумажное</w:t>
            </w:r>
            <w:r w:rsidRPr="005F2F9C">
              <w:rPr>
                <w:rFonts w:ascii="Times New Roman" w:hAnsi="Times New Roman" w:cs="Times New Roman"/>
                <w:sz w:val="24"/>
                <w:szCs w:val="24"/>
                <w:lang w:val="ru-RU"/>
              </w:rPr>
              <w:t>моделирование</w:t>
            </w:r>
          </w:p>
        </w:tc>
      </w:tr>
      <w:tr w:rsidR="002517CB" w:rsidRPr="005F2F9C" w:rsidTr="0024140C">
        <w:trPr>
          <w:trHeight w:val="1012"/>
        </w:trPr>
        <w:tc>
          <w:tcPr>
            <w:tcW w:w="2377" w:type="dxa"/>
          </w:tcPr>
          <w:p w:rsidR="002517CB" w:rsidRPr="005F2F9C" w:rsidRDefault="002517CB" w:rsidP="0024140C">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 худож</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ственной литерат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 ифольклора</w:t>
            </w:r>
          </w:p>
        </w:tc>
        <w:tc>
          <w:tcPr>
            <w:tcW w:w="6633" w:type="dxa"/>
          </w:tcPr>
          <w:p w:rsidR="002517CB" w:rsidRPr="005F2F9C" w:rsidRDefault="002517CB" w:rsidP="0071758B">
            <w:pPr>
              <w:pStyle w:val="aff0"/>
              <w:spacing w:line="276" w:lineRule="auto"/>
              <w:ind w:right="170" w:firstLine="8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чтениехудожественнойлитературыоприр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де,окружающеммире,стране; чтение энциклопедий, детских журналов; просмотр обучающихфильмов, рассматривание и</w:t>
            </w:r>
            <w:r w:rsidRPr="005F2F9C">
              <w:rPr>
                <w:rFonts w:ascii="Times New Roman" w:hAnsi="Times New Roman" w:cs="Times New Roman"/>
                <w:sz w:val="24"/>
                <w:szCs w:val="24"/>
                <w:lang w:val="ru-RU"/>
              </w:rPr>
              <w:t>л</w:t>
            </w:r>
            <w:r w:rsidRPr="005F2F9C">
              <w:rPr>
                <w:rFonts w:ascii="Times New Roman" w:hAnsi="Times New Roman" w:cs="Times New Roman"/>
                <w:sz w:val="24"/>
                <w:szCs w:val="24"/>
                <w:lang w:val="ru-RU"/>
              </w:rPr>
              <w:t xml:space="preserve">люстраций, </w:t>
            </w:r>
            <w:r w:rsidRPr="005F2F9C">
              <w:rPr>
                <w:rFonts w:ascii="Times New Roman" w:hAnsi="Times New Roman" w:cs="Times New Roman"/>
                <w:spacing w:val="-1"/>
                <w:sz w:val="24"/>
                <w:szCs w:val="24"/>
                <w:lang w:val="ru-RU"/>
              </w:rPr>
              <w:t xml:space="preserve">театрализация, </w:t>
            </w:r>
            <w:r w:rsidRPr="005F2F9C">
              <w:rPr>
                <w:rFonts w:ascii="Times New Roman" w:hAnsi="Times New Roman" w:cs="Times New Roman"/>
                <w:sz w:val="24"/>
                <w:szCs w:val="24"/>
                <w:lang w:val="ru-RU"/>
              </w:rPr>
              <w:t>инсценирование.</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Формыорганизациивоспитательнойдеятельности</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5"/>
        <w:gridCol w:w="3007"/>
        <w:gridCol w:w="3088"/>
      </w:tblGrid>
      <w:tr w:rsidR="002517CB" w:rsidRPr="005F2F9C" w:rsidTr="0024140C">
        <w:trPr>
          <w:trHeight w:val="251"/>
        </w:trPr>
        <w:tc>
          <w:tcPr>
            <w:tcW w:w="2915" w:type="dxa"/>
          </w:tcPr>
          <w:p w:rsidR="002517CB" w:rsidRPr="005F2F9C" w:rsidRDefault="002517CB" w:rsidP="0071758B">
            <w:pPr>
              <w:pStyle w:val="aff0"/>
              <w:spacing w:line="276" w:lineRule="auto"/>
              <w:ind w:left="222" w:right="273"/>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3007" w:type="dxa"/>
          </w:tcPr>
          <w:p w:rsidR="002517CB" w:rsidRPr="005F2F9C" w:rsidRDefault="002517CB" w:rsidP="0071758B">
            <w:pPr>
              <w:pStyle w:val="aff0"/>
              <w:spacing w:line="276" w:lineRule="auto"/>
              <w:ind w:left="222" w:right="273"/>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3088" w:type="dxa"/>
          </w:tcPr>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ла,выходящиезапределыМДОУ</w:t>
            </w:r>
          </w:p>
        </w:tc>
      </w:tr>
      <w:tr w:rsidR="002517CB" w:rsidRPr="005F2F9C" w:rsidTr="0024140C">
        <w:trPr>
          <w:trHeight w:val="2088"/>
        </w:trPr>
        <w:tc>
          <w:tcPr>
            <w:tcW w:w="2915" w:type="dxa"/>
          </w:tcPr>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pacing w:val="-1"/>
                <w:sz w:val="24"/>
                <w:szCs w:val="24"/>
              </w:rPr>
              <w:t></w:t>
            </w:r>
            <w:r w:rsidRPr="005F2F9C">
              <w:rPr>
                <w:rFonts w:ascii="Times New Roman" w:hAnsi="Times New Roman" w:cs="Times New Roman"/>
                <w:spacing w:val="-1"/>
                <w:sz w:val="24"/>
                <w:szCs w:val="24"/>
                <w:lang w:val="ru-RU"/>
              </w:rPr>
              <w:t>День</w:t>
            </w:r>
            <w:r w:rsidRPr="005F2F9C">
              <w:rPr>
                <w:rFonts w:ascii="Times New Roman" w:hAnsi="Times New Roman" w:cs="Times New Roman"/>
                <w:sz w:val="24"/>
                <w:szCs w:val="24"/>
                <w:lang w:val="ru-RU"/>
              </w:rPr>
              <w:t xml:space="preserve"> знаний</w:t>
            </w:r>
          </w:p>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фестиваль«Живое слово»</w:t>
            </w:r>
          </w:p>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театральныйфестиваль«Золотой ключик»</w:t>
            </w:r>
          </w:p>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«Колядки»</w:t>
            </w:r>
          </w:p>
          <w:p w:rsidR="002517CB" w:rsidRPr="002467A7"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2467A7">
              <w:rPr>
                <w:rFonts w:ascii="Times New Roman" w:hAnsi="Times New Roman" w:cs="Times New Roman"/>
                <w:sz w:val="24"/>
                <w:szCs w:val="24"/>
                <w:lang w:val="ru-RU"/>
              </w:rPr>
              <w:t>«День детей»</w:t>
            </w:r>
          </w:p>
        </w:tc>
        <w:tc>
          <w:tcPr>
            <w:tcW w:w="3007" w:type="dxa"/>
          </w:tcPr>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акции«ДеньЗемли»</w:t>
            </w:r>
          </w:p>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образовательное </w:t>
            </w:r>
            <w:r w:rsidRPr="005F2F9C">
              <w:rPr>
                <w:rFonts w:ascii="Times New Roman" w:hAnsi="Times New Roman" w:cs="Times New Roman"/>
                <w:spacing w:val="-1"/>
                <w:sz w:val="24"/>
                <w:szCs w:val="24"/>
                <w:lang w:val="ru-RU"/>
              </w:rPr>
              <w:t>соб</w:t>
            </w:r>
            <w:r w:rsidRPr="005F2F9C">
              <w:rPr>
                <w:rFonts w:ascii="Times New Roman" w:hAnsi="Times New Roman" w:cs="Times New Roman"/>
                <w:spacing w:val="-1"/>
                <w:sz w:val="24"/>
                <w:szCs w:val="24"/>
                <w:lang w:val="ru-RU"/>
              </w:rPr>
              <w:t>ы</w:t>
            </w:r>
            <w:r w:rsidRPr="005F2F9C">
              <w:rPr>
                <w:rFonts w:ascii="Times New Roman" w:hAnsi="Times New Roman" w:cs="Times New Roman"/>
                <w:spacing w:val="-1"/>
                <w:sz w:val="24"/>
                <w:szCs w:val="24"/>
                <w:lang w:val="ru-RU"/>
              </w:rPr>
              <w:t>тие</w:t>
            </w:r>
            <w:r w:rsidRPr="005F2F9C">
              <w:rPr>
                <w:rFonts w:ascii="Times New Roman" w:hAnsi="Times New Roman" w:cs="Times New Roman"/>
                <w:sz w:val="24"/>
                <w:szCs w:val="24"/>
                <w:lang w:val="ru-RU"/>
              </w:rPr>
              <w:t>вечер стиховА. С. Пушкина</w:t>
            </w:r>
          </w:p>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образовательное соб</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тие «Вечер при свечах»</w:t>
            </w:r>
          </w:p>
        </w:tc>
        <w:tc>
          <w:tcPr>
            <w:tcW w:w="3088" w:type="dxa"/>
          </w:tcPr>
          <w:p w:rsidR="002517CB" w:rsidRPr="005F2F9C" w:rsidRDefault="002517CB" w:rsidP="0071758B">
            <w:pPr>
              <w:pStyle w:val="aff0"/>
              <w:spacing w:line="276" w:lineRule="auto"/>
              <w:ind w:left="222" w:right="273"/>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игровой конкурс для детей 5-7 лет (Новос</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бирский центр проду</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тивного обучения)</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Конкретныеформыпроведениямероприятийопределяютсякалендарнымпланомвоспитательнойработы.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88" w:name="_Toc86435598"/>
      <w:bookmarkStart w:id="189" w:name="_Toc134962709"/>
      <w:bookmarkStart w:id="190" w:name="_Toc134963388"/>
      <w:bookmarkStart w:id="191" w:name="_Toc147868090"/>
      <w:r w:rsidRPr="008A4EA1">
        <w:rPr>
          <w:rFonts w:ascii="Times New Roman" w:hAnsi="Times New Roman"/>
          <w:b/>
          <w:bCs/>
          <w:color w:val="auto"/>
        </w:rPr>
        <w:t>Физическоеиоздоровительноенаправлениевоспитания</w:t>
      </w:r>
      <w:bookmarkEnd w:id="188"/>
      <w:bookmarkEnd w:id="189"/>
      <w:bookmarkEnd w:id="190"/>
      <w:bookmarkEnd w:id="191"/>
    </w:p>
    <w:p w:rsidR="002517CB" w:rsidRPr="005F2F9C" w:rsidRDefault="002517CB" w:rsidP="0071758B">
      <w:pPr>
        <w:pStyle w:val="aff0"/>
        <w:spacing w:line="276" w:lineRule="auto"/>
        <w:ind w:firstLine="567"/>
        <w:jc w:val="both"/>
        <w:rPr>
          <w:rFonts w:ascii="Times New Roman" w:hAnsi="Times New Roman" w:cs="Times New Roman"/>
          <w:b/>
          <w:sz w:val="24"/>
          <w:szCs w:val="24"/>
        </w:rPr>
      </w:pPr>
      <w:r w:rsidRPr="005F2F9C">
        <w:rPr>
          <w:rFonts w:ascii="Times New Roman" w:hAnsi="Times New Roman" w:cs="Times New Roman"/>
          <w:sz w:val="24"/>
          <w:szCs w:val="24"/>
        </w:rPr>
        <w:t>Физическоеразвитиеиосвоениеребенкомсвоеготелапроисходитввиделюбойдвигательнойактивности:выполнениебытовыхобязанностей,игр,ритмикиитанцев,творческой де</w:t>
      </w:r>
      <w:r w:rsidRPr="005F2F9C">
        <w:rPr>
          <w:rFonts w:ascii="Times New Roman" w:hAnsi="Times New Roman" w:cs="Times New Roman"/>
          <w:sz w:val="24"/>
          <w:szCs w:val="24"/>
        </w:rPr>
        <w:t>я</w:t>
      </w:r>
      <w:r w:rsidRPr="005F2F9C">
        <w:rPr>
          <w:rFonts w:ascii="Times New Roman" w:hAnsi="Times New Roman" w:cs="Times New Roman"/>
          <w:sz w:val="24"/>
          <w:szCs w:val="24"/>
        </w:rPr>
        <w:t>тельности, спорта, прогулок.Формирование у дошкольников культурно-гигиеническихнавыковявляетсяважнойчастьювоспитаниякультурыздоровья.Воспитательформируетудошкольниковпониманиетого,чточистоталицаитела,опрятность одежды отвеч</w:t>
      </w:r>
      <w:r w:rsidRPr="005F2F9C">
        <w:rPr>
          <w:rFonts w:ascii="Times New Roman" w:hAnsi="Times New Roman" w:cs="Times New Roman"/>
          <w:sz w:val="24"/>
          <w:szCs w:val="24"/>
        </w:rPr>
        <w:t>а</w:t>
      </w:r>
      <w:r w:rsidRPr="005F2F9C">
        <w:rPr>
          <w:rFonts w:ascii="Times New Roman" w:hAnsi="Times New Roman" w:cs="Times New Roman"/>
          <w:sz w:val="24"/>
          <w:szCs w:val="24"/>
        </w:rPr>
        <w:t>ют не только гигиене и здоровью человека, но и социальныможиданиямокружающихл</w:t>
      </w:r>
      <w:r w:rsidRPr="005F2F9C">
        <w:rPr>
          <w:rFonts w:ascii="Times New Roman" w:hAnsi="Times New Roman" w:cs="Times New Roman"/>
          <w:sz w:val="24"/>
          <w:szCs w:val="24"/>
        </w:rPr>
        <w:t>ю</w:t>
      </w:r>
      <w:r w:rsidRPr="005F2F9C">
        <w:rPr>
          <w:rFonts w:ascii="Times New Roman" w:hAnsi="Times New Roman" w:cs="Times New Roman"/>
          <w:sz w:val="24"/>
          <w:szCs w:val="24"/>
        </w:rPr>
        <w:t>дей.Культурно-гигиеническиенавыкиформируютсянапротяжениивсегопребыванияребенкавдошкольномучреждении.Вформированиикультурно-гигиенических навыков режим дня играет одну из ключевых ролей. Привыкаявыполнятьсериюгигиеническихпроцедурсопределеннойпериодичностью,ребеноквводит их в свое бытовое пространство, и постепенно они становятся для него привы</w:t>
      </w:r>
      <w:r w:rsidRPr="005F2F9C">
        <w:rPr>
          <w:rFonts w:ascii="Times New Roman" w:hAnsi="Times New Roman" w:cs="Times New Roman"/>
          <w:sz w:val="24"/>
          <w:szCs w:val="24"/>
        </w:rPr>
        <w:t>ч</w:t>
      </w:r>
      <w:r w:rsidRPr="005F2F9C">
        <w:rPr>
          <w:rFonts w:ascii="Times New Roman" w:hAnsi="Times New Roman" w:cs="Times New Roman"/>
          <w:sz w:val="24"/>
          <w:szCs w:val="24"/>
        </w:rPr>
        <w:t>кой.Работа по формированию у ребенка культурно-гигиенических навыков ведетсяв те</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ном контакте с семьей. </w:t>
      </w:r>
      <w:r w:rsidRPr="005F2F9C">
        <w:rPr>
          <w:rFonts w:ascii="Times New Roman" w:hAnsi="Times New Roman" w:cs="Times New Roman"/>
          <w:b/>
          <w:sz w:val="24"/>
          <w:szCs w:val="24"/>
        </w:rPr>
        <w:t>Ценность физического и оздоровительного воспитания –здоровье.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lastRenderedPageBreak/>
        <w:t>Цельфизическогоиоздоровительноговоспитания</w:t>
      </w:r>
      <w:r w:rsidRPr="005F2F9C">
        <w:rPr>
          <w:rFonts w:ascii="Times New Roman" w:hAnsi="Times New Roman" w:cs="Times New Roman"/>
          <w:sz w:val="24"/>
          <w:szCs w:val="24"/>
        </w:rPr>
        <w:t>–сформироватьнавыкиздоровогообразажизни,гдебезопасность жизнедеятельностилежи</w:t>
      </w:r>
      <w:r w:rsidRPr="005F2F9C">
        <w:rPr>
          <w:rFonts w:ascii="Times New Roman" w:hAnsi="Times New Roman" w:cs="Times New Roman"/>
          <w:sz w:val="24"/>
          <w:szCs w:val="24"/>
        </w:rPr>
        <w:t>т</w:t>
      </w:r>
      <w:r w:rsidRPr="005F2F9C">
        <w:rPr>
          <w:rFonts w:ascii="Times New Roman" w:hAnsi="Times New Roman" w:cs="Times New Roman"/>
          <w:sz w:val="24"/>
          <w:szCs w:val="24"/>
        </w:rPr>
        <w:t>восновевсего.</w:t>
      </w:r>
    </w:p>
    <w:p w:rsidR="002517CB" w:rsidRPr="005F2F9C" w:rsidRDefault="002517CB" w:rsidP="0071758B">
      <w:pPr>
        <w:pStyle w:val="aff0"/>
        <w:spacing w:line="276" w:lineRule="auto"/>
        <w:ind w:firstLine="567"/>
        <w:jc w:val="both"/>
        <w:rPr>
          <w:rFonts w:ascii="Times New Roman" w:hAnsi="Times New Roman" w:cs="Times New Roman"/>
          <w:sz w:val="24"/>
          <w:szCs w:val="24"/>
        </w:rPr>
      </w:pPr>
      <w:bookmarkStart w:id="192" w:name="_Hlk135035492"/>
      <w:r w:rsidRPr="005F2F9C">
        <w:rPr>
          <w:rFonts w:ascii="Times New Roman" w:hAnsi="Times New Roman" w:cs="Times New Roman"/>
          <w:sz w:val="24"/>
          <w:szCs w:val="24"/>
          <w:u w:val="single"/>
        </w:rPr>
        <w:t>Задачифизическогоиоздоровительноговоспитания:</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color w:val="000000"/>
          <w:sz w:val="24"/>
          <w:szCs w:val="24"/>
        </w:rPr>
      </w:pPr>
      <w:r w:rsidRPr="002B0FA2">
        <w:rPr>
          <w:rFonts w:ascii="Times New Roman" w:hAnsi="Times New Roman" w:cs="Times New Roman"/>
          <w:color w:val="000000"/>
          <w:sz w:val="24"/>
          <w:szCs w:val="24"/>
        </w:rPr>
        <w:t>Воспитание осознанного отношения к жизни как основоположной ценности и зд</w:t>
      </w:r>
      <w:r w:rsidRPr="002B0FA2">
        <w:rPr>
          <w:rFonts w:ascii="Times New Roman" w:hAnsi="Times New Roman" w:cs="Times New Roman"/>
          <w:color w:val="000000"/>
          <w:sz w:val="24"/>
          <w:szCs w:val="24"/>
        </w:rPr>
        <w:t>о</w:t>
      </w:r>
      <w:r w:rsidRPr="002B0FA2">
        <w:rPr>
          <w:rFonts w:ascii="Times New Roman" w:hAnsi="Times New Roman" w:cs="Times New Roman"/>
          <w:color w:val="000000"/>
          <w:sz w:val="24"/>
          <w:szCs w:val="24"/>
        </w:rPr>
        <w:t xml:space="preserve">ровью как совокупности физического, духовного и социального благополучия человека. </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sz w:val="24"/>
          <w:szCs w:val="24"/>
          <w:u w:val="single"/>
        </w:rPr>
      </w:pPr>
      <w:r w:rsidRPr="002B0FA2">
        <w:rPr>
          <w:rFonts w:ascii="Times New Roman" w:hAnsi="Times New Roman" w:cs="Times New Roman"/>
          <w:color w:val="000000"/>
          <w:sz w:val="24"/>
          <w:szCs w:val="24"/>
        </w:rPr>
        <w:t>Формирование у ребенка возрастосообразных представлений и знаний в области физической культуры, здоровья и безопасного образа жизни;</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color w:val="000000"/>
          <w:sz w:val="24"/>
          <w:szCs w:val="24"/>
        </w:rPr>
      </w:pPr>
      <w:r w:rsidRPr="002B0FA2">
        <w:rPr>
          <w:rFonts w:ascii="Times New Roman" w:hAnsi="Times New Roman" w:cs="Times New Roman"/>
          <w:color w:val="000000"/>
          <w:sz w:val="24"/>
          <w:szCs w:val="24"/>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color w:val="000000"/>
          <w:sz w:val="24"/>
          <w:szCs w:val="24"/>
        </w:rPr>
      </w:pPr>
      <w:r w:rsidRPr="002B0FA2">
        <w:rPr>
          <w:rFonts w:ascii="Times New Roman" w:hAnsi="Times New Roman" w:cs="Times New Roman"/>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color w:val="000000"/>
          <w:sz w:val="24"/>
          <w:szCs w:val="24"/>
          <w:u w:val="single"/>
        </w:rPr>
      </w:pPr>
      <w:r w:rsidRPr="002B0FA2">
        <w:rPr>
          <w:rFonts w:ascii="Times New Roman" w:hAnsi="Times New Roman" w:cs="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color w:val="000000"/>
          <w:sz w:val="24"/>
          <w:szCs w:val="24"/>
          <w:u w:val="single"/>
        </w:rPr>
      </w:pPr>
      <w:r w:rsidRPr="002B0FA2">
        <w:rPr>
          <w:rFonts w:ascii="Times New Roman" w:hAnsi="Times New Roman" w:cs="Times New Roman"/>
          <w:color w:val="000000"/>
          <w:sz w:val="24"/>
          <w:szCs w:val="24"/>
        </w:rPr>
        <w:t>Формирование у ребёнка основных гигиенических навыков представлений о здор</w:t>
      </w:r>
      <w:r w:rsidRPr="002B0FA2">
        <w:rPr>
          <w:rFonts w:ascii="Times New Roman" w:hAnsi="Times New Roman" w:cs="Times New Roman"/>
          <w:color w:val="000000"/>
          <w:sz w:val="24"/>
          <w:szCs w:val="24"/>
        </w:rPr>
        <w:t>о</w:t>
      </w:r>
      <w:r w:rsidRPr="002B0FA2">
        <w:rPr>
          <w:rFonts w:ascii="Times New Roman" w:hAnsi="Times New Roman" w:cs="Times New Roman"/>
          <w:color w:val="000000"/>
          <w:sz w:val="24"/>
          <w:szCs w:val="24"/>
        </w:rPr>
        <w:t>вом образе жизни</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обеспечениепостроенияобразовательногопроцессафизическоговоспитанияобучающихся с ОВЗ(совместнойисамостоятельнойдеятельности)наосновездоровьеформирующихиздоровьесберегающихтехнологий,иобеспечениеусловийдлягармоничногофизическогои эстетич</w:t>
      </w:r>
      <w:r w:rsidRPr="002B0FA2">
        <w:rPr>
          <w:rFonts w:ascii="Times New Roman" w:hAnsi="Times New Roman" w:cs="Times New Roman"/>
          <w:sz w:val="24"/>
          <w:szCs w:val="24"/>
        </w:rPr>
        <w:t>е</w:t>
      </w:r>
      <w:r w:rsidRPr="002B0FA2">
        <w:rPr>
          <w:rFonts w:ascii="Times New Roman" w:hAnsi="Times New Roman" w:cs="Times New Roman"/>
          <w:sz w:val="24"/>
          <w:szCs w:val="24"/>
        </w:rPr>
        <w:t>ского развития ребенка;</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закаливание,повышениесопротивляемостиквоздействиюусловийвнешнейсреды;</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укреплениеопорно-двигательногоаппар</w:t>
      </w:r>
      <w:r w:rsidRPr="002B0FA2">
        <w:rPr>
          <w:rFonts w:ascii="Times New Roman" w:hAnsi="Times New Roman" w:cs="Times New Roman"/>
          <w:sz w:val="24"/>
          <w:szCs w:val="24"/>
        </w:rPr>
        <w:t>а</w:t>
      </w:r>
      <w:r w:rsidRPr="002B0FA2">
        <w:rPr>
          <w:rFonts w:ascii="Times New Roman" w:hAnsi="Times New Roman" w:cs="Times New Roman"/>
          <w:sz w:val="24"/>
          <w:szCs w:val="24"/>
        </w:rPr>
        <w:t>та;развитиедвигательныхспособностей,обучениедвигательнымнавыкамиумениям;</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формированиеэлементарныхпредставленийвобластифизическойкультуры,здоровьяибезопасного образажизни;</w:t>
      </w:r>
    </w:p>
    <w:p w:rsidR="002B0FA2" w:rsidRPr="002B0FA2" w:rsidRDefault="002B0FA2" w:rsidP="0071758B">
      <w:pPr>
        <w:pStyle w:val="aff0"/>
        <w:numPr>
          <w:ilvl w:val="0"/>
          <w:numId w:val="26"/>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организациясна,здоровогопитания,выстраиваниеправильногорежимадня;</w:t>
      </w:r>
    </w:p>
    <w:p w:rsidR="002517CB" w:rsidRPr="005F2F9C" w:rsidRDefault="002B0FA2" w:rsidP="0071758B">
      <w:pPr>
        <w:pStyle w:val="aff0"/>
        <w:numPr>
          <w:ilvl w:val="0"/>
          <w:numId w:val="26"/>
        </w:numPr>
        <w:spacing w:line="276" w:lineRule="auto"/>
        <w:ind w:left="0" w:firstLine="567"/>
        <w:jc w:val="both"/>
        <w:rPr>
          <w:rFonts w:ascii="Times New Roman" w:hAnsi="Times New Roman" w:cs="Times New Roman"/>
          <w:sz w:val="24"/>
          <w:szCs w:val="24"/>
        </w:rPr>
      </w:pPr>
      <w:r w:rsidRPr="002B0FA2">
        <w:rPr>
          <w:rFonts w:ascii="Times New Roman" w:hAnsi="Times New Roman" w:cs="Times New Roman"/>
          <w:sz w:val="24"/>
          <w:szCs w:val="24"/>
        </w:rPr>
        <w:t>воспитаниеэкологической</w:t>
      </w:r>
      <w:r w:rsidRPr="005F2F9C">
        <w:rPr>
          <w:rFonts w:ascii="Times New Roman" w:hAnsi="Times New Roman" w:cs="Times New Roman"/>
          <w:sz w:val="24"/>
          <w:szCs w:val="24"/>
        </w:rPr>
        <w:t>культуры,обучениебезопасностижизнедеятельности</w:t>
      </w:r>
      <w:r w:rsidR="002517CB" w:rsidRPr="005F2F9C">
        <w:rPr>
          <w:rFonts w:ascii="Times New Roman" w:hAnsi="Times New Roman" w:cs="Times New Roman"/>
          <w:sz w:val="24"/>
          <w:szCs w:val="24"/>
        </w:rPr>
        <w:t>.</w:t>
      </w:r>
    </w:p>
    <w:bookmarkEnd w:id="192"/>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Направлениявоспитательнойработыпофизическомуиоздоровительномувоспитанию:</w:t>
      </w:r>
    </w:p>
    <w:p w:rsidR="002517CB" w:rsidRPr="005F2F9C" w:rsidRDefault="002517CB" w:rsidP="0071758B">
      <w:pPr>
        <w:pStyle w:val="aff0"/>
        <w:numPr>
          <w:ilvl w:val="0"/>
          <w:numId w:val="26"/>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организацияподви</w:t>
      </w:r>
      <w:r w:rsidRPr="005F2F9C">
        <w:rPr>
          <w:rFonts w:ascii="Times New Roman" w:hAnsi="Times New Roman" w:cs="Times New Roman"/>
          <w:sz w:val="24"/>
          <w:szCs w:val="24"/>
        </w:rPr>
        <w:t>ж</w:t>
      </w:r>
      <w:r w:rsidRPr="005F2F9C">
        <w:rPr>
          <w:rFonts w:ascii="Times New Roman" w:hAnsi="Times New Roman" w:cs="Times New Roman"/>
          <w:sz w:val="24"/>
          <w:szCs w:val="24"/>
        </w:rPr>
        <w:t>ных,спортивныхигр,втомчислетрадиционныхнародныхигр,дворовых игрнатерритории детского сада;</w:t>
      </w:r>
    </w:p>
    <w:p w:rsidR="002517CB" w:rsidRPr="005F2F9C" w:rsidRDefault="002517CB" w:rsidP="0071758B">
      <w:pPr>
        <w:pStyle w:val="aff0"/>
        <w:numPr>
          <w:ilvl w:val="0"/>
          <w:numId w:val="26"/>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созданиедетско-взрослых проектов поздоровомуобразужизни;</w:t>
      </w:r>
    </w:p>
    <w:p w:rsidR="002517CB" w:rsidRPr="005F2F9C" w:rsidRDefault="002517CB" w:rsidP="0071758B">
      <w:pPr>
        <w:pStyle w:val="aff0"/>
        <w:numPr>
          <w:ilvl w:val="0"/>
          <w:numId w:val="26"/>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организацияипроведениеоздоровительныхтрадицийвдошкольномучреждении(Дниздоровья, веселые стартыи др.);</w:t>
      </w:r>
    </w:p>
    <w:p w:rsidR="002517CB" w:rsidRPr="005F2F9C" w:rsidRDefault="002517CB" w:rsidP="0071758B">
      <w:pPr>
        <w:pStyle w:val="aff0"/>
        <w:numPr>
          <w:ilvl w:val="0"/>
          <w:numId w:val="26"/>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формирование у ребенка навыков поведения во время приема пищи, представления оценностиздоровья,красотеичистотетела,привычкиследитьзасвоимвнешнимвидом;</w:t>
      </w:r>
    </w:p>
    <w:p w:rsidR="002517CB" w:rsidRPr="005F2F9C" w:rsidRDefault="002517CB" w:rsidP="0071758B">
      <w:pPr>
        <w:pStyle w:val="aff0"/>
        <w:numPr>
          <w:ilvl w:val="0"/>
          <w:numId w:val="26"/>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включение информации о гигиене в повседневную жизнь ребенка, в игру.</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Видыдетскойдеятельностивраннемвозрасте(до3лет)*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4932"/>
      </w:tblGrid>
      <w:tr w:rsidR="002517CB" w:rsidRPr="005F2F9C" w:rsidTr="0024140C">
        <w:trPr>
          <w:trHeight w:val="253"/>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757"/>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предметная деятельность</w:t>
            </w:r>
            <w:r w:rsidRPr="005F2F9C">
              <w:rPr>
                <w:rFonts w:ascii="Times New Roman" w:hAnsi="Times New Roman" w:cs="Times New Roman"/>
                <w:sz w:val="24"/>
                <w:szCs w:val="24"/>
                <w:lang w:val="ru-RU"/>
              </w:rPr>
              <w:tab/>
              <w:t xml:space="preserve">и игры </w:t>
            </w:r>
            <w:r w:rsidRPr="005F2F9C">
              <w:rPr>
                <w:rFonts w:ascii="Times New Roman" w:hAnsi="Times New Roman" w:cs="Times New Roman"/>
                <w:spacing w:val="-3"/>
                <w:sz w:val="24"/>
                <w:szCs w:val="24"/>
                <w:lang w:val="ru-RU"/>
              </w:rPr>
              <w:t>с</w:t>
            </w:r>
            <w:r w:rsidRPr="005F2F9C">
              <w:rPr>
                <w:rFonts w:ascii="Times New Roman" w:hAnsi="Times New Roman" w:cs="Times New Roman"/>
                <w:sz w:val="24"/>
                <w:szCs w:val="24"/>
                <w:lang w:val="ru-RU"/>
              </w:rPr>
              <w:t xml:space="preserve">составными и </w:t>
            </w:r>
            <w:r w:rsidRPr="005F2F9C">
              <w:rPr>
                <w:rFonts w:ascii="Times New Roman" w:hAnsi="Times New Roman" w:cs="Times New Roman"/>
                <w:spacing w:val="-1"/>
                <w:sz w:val="24"/>
                <w:szCs w:val="24"/>
                <w:lang w:val="ru-RU"/>
              </w:rPr>
              <w:t>динамическими</w:t>
            </w:r>
          </w:p>
          <w:p w:rsidR="002517CB" w:rsidRPr="005F2F9C" w:rsidRDefault="002517CB" w:rsidP="0071758B">
            <w:pPr>
              <w:pStyle w:val="aff0"/>
              <w:spacing w:line="276" w:lineRule="auto"/>
              <w:ind w:left="116" w:right="161"/>
              <w:jc w:val="both"/>
              <w:rPr>
                <w:rFonts w:ascii="Times New Roman" w:hAnsi="Times New Roman" w:cs="Times New Roman"/>
                <w:sz w:val="24"/>
                <w:szCs w:val="24"/>
              </w:rPr>
            </w:pPr>
            <w:r w:rsidRPr="005F2F9C">
              <w:rPr>
                <w:rFonts w:ascii="Times New Roman" w:hAnsi="Times New Roman" w:cs="Times New Roman"/>
                <w:sz w:val="24"/>
                <w:szCs w:val="24"/>
              </w:rPr>
              <w:t>игрушками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подвижныеи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ры,утренняягимнастика,физкультурныеминутки,игры на свежемвоздухе</w:t>
            </w:r>
          </w:p>
        </w:tc>
      </w:tr>
      <w:tr w:rsidR="002517CB" w:rsidRPr="005F2F9C" w:rsidTr="0024140C">
        <w:trPr>
          <w:trHeight w:val="505"/>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экспериментированиесматериаламии веществами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экспериментыс мячом (катится, прыгает)</w:t>
            </w:r>
          </w:p>
        </w:tc>
      </w:tr>
      <w:tr w:rsidR="002517CB" w:rsidRPr="005F2F9C" w:rsidTr="0024140C">
        <w:trPr>
          <w:trHeight w:val="1771"/>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 с взрослым и совместные игрысосверстникамиподруководствомвзрослого</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игроваябеседасэлементамидвиж</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ний,подвижные,хороводныеигры,образовательнаядеятельностьпофизическойкульт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 xml:space="preserve">ре(взалеинаулице),физкультурныеминутки;двигательныеразминки;динамические паузы; гимнастика после дневного сна;пальчиковаягимнастика,дыхательнаягимнастика, </w:t>
            </w:r>
            <w:r w:rsidRPr="005F2F9C">
              <w:rPr>
                <w:rFonts w:ascii="Times New Roman" w:hAnsi="Times New Roman" w:cs="Times New Roman"/>
                <w:spacing w:val="-1"/>
                <w:sz w:val="24"/>
                <w:szCs w:val="24"/>
                <w:lang w:val="ru-RU"/>
              </w:rPr>
              <w:t>релакс</w:t>
            </w:r>
            <w:r w:rsidRPr="005F2F9C">
              <w:rPr>
                <w:rFonts w:ascii="Times New Roman" w:hAnsi="Times New Roman" w:cs="Times New Roman"/>
                <w:spacing w:val="-1"/>
                <w:sz w:val="24"/>
                <w:szCs w:val="24"/>
                <w:lang w:val="ru-RU"/>
              </w:rPr>
              <w:t>а</w:t>
            </w:r>
            <w:r w:rsidRPr="005F2F9C">
              <w:rPr>
                <w:rFonts w:ascii="Times New Roman" w:hAnsi="Times New Roman" w:cs="Times New Roman"/>
                <w:spacing w:val="-1"/>
                <w:sz w:val="24"/>
                <w:szCs w:val="24"/>
                <w:lang w:val="ru-RU"/>
              </w:rPr>
              <w:t>ция,самостоятельнаядвигательная</w:t>
            </w:r>
            <w:r w:rsidRPr="005F2F9C">
              <w:rPr>
                <w:rFonts w:ascii="Times New Roman" w:hAnsi="Times New Roman" w:cs="Times New Roman"/>
                <w:sz w:val="24"/>
                <w:szCs w:val="24"/>
                <w:lang w:val="ru-RU"/>
              </w:rPr>
              <w:t>активность</w:t>
            </w:r>
          </w:p>
        </w:tc>
      </w:tr>
      <w:tr w:rsidR="002517CB" w:rsidRPr="005F2F9C" w:rsidTr="0024140C">
        <w:trPr>
          <w:trHeight w:val="1770"/>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самообслуживание и действия </w:t>
            </w:r>
            <w:r w:rsidRPr="005F2F9C">
              <w:rPr>
                <w:rFonts w:ascii="Times New Roman" w:hAnsi="Times New Roman" w:cs="Times New Roman"/>
                <w:spacing w:val="-4"/>
                <w:sz w:val="24"/>
                <w:szCs w:val="24"/>
                <w:lang w:val="ru-RU"/>
              </w:rPr>
              <w:t>с</w:t>
            </w:r>
            <w:r w:rsidRPr="005F2F9C">
              <w:rPr>
                <w:rFonts w:ascii="Times New Roman" w:hAnsi="Times New Roman" w:cs="Times New Roman"/>
                <w:sz w:val="24"/>
                <w:szCs w:val="24"/>
                <w:lang w:val="ru-RU"/>
              </w:rPr>
              <w:t>б</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товымипредметами-орудиями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pacing w:val="-3"/>
                <w:sz w:val="24"/>
                <w:szCs w:val="24"/>
                <w:lang w:val="ru-RU"/>
              </w:rPr>
              <w:t xml:space="preserve">привитие </w:t>
            </w:r>
            <w:r w:rsidRPr="005F2F9C">
              <w:rPr>
                <w:rFonts w:ascii="Times New Roman" w:hAnsi="Times New Roman" w:cs="Times New Roman"/>
                <w:spacing w:val="-2"/>
                <w:sz w:val="24"/>
                <w:szCs w:val="24"/>
                <w:lang w:val="ru-RU"/>
              </w:rPr>
              <w:t>культурно-гигиенических навыков, комплексы</w:t>
            </w:r>
            <w:r w:rsidRPr="005F2F9C">
              <w:rPr>
                <w:rFonts w:ascii="Times New Roman" w:hAnsi="Times New Roman" w:cs="Times New Roman"/>
                <w:sz w:val="24"/>
                <w:szCs w:val="24"/>
                <w:lang w:val="ru-RU"/>
              </w:rPr>
              <w:t>закаливающих процедур (мытье рук прохладной водойперед каждым при</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мом пищи, полоскание рта и горлапосле</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ды,воздушныеванны,ходьбабосикомпоребристымдорожкамдоипосле</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на);созданиеситуаций,побуждающихкпроявлениюнавыков самообслуживания.</w:t>
            </w:r>
          </w:p>
        </w:tc>
      </w:tr>
      <w:tr w:rsidR="002517CB" w:rsidRPr="005F2F9C" w:rsidTr="0024140C">
        <w:trPr>
          <w:trHeight w:val="1267"/>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восприятие смысла музыки, </w:t>
            </w:r>
            <w:r w:rsidRPr="005F2F9C">
              <w:rPr>
                <w:rFonts w:ascii="Times New Roman" w:hAnsi="Times New Roman" w:cs="Times New Roman"/>
                <w:spacing w:val="-1"/>
                <w:sz w:val="24"/>
                <w:szCs w:val="24"/>
                <w:lang w:val="ru-RU"/>
              </w:rPr>
              <w:t>ск</w:t>
            </w:r>
            <w:r w:rsidRPr="005F2F9C">
              <w:rPr>
                <w:rFonts w:ascii="Times New Roman" w:hAnsi="Times New Roman" w:cs="Times New Roman"/>
                <w:spacing w:val="-1"/>
                <w:sz w:val="24"/>
                <w:szCs w:val="24"/>
                <w:lang w:val="ru-RU"/>
              </w:rPr>
              <w:t>а</w:t>
            </w:r>
            <w:r w:rsidRPr="005F2F9C">
              <w:rPr>
                <w:rFonts w:ascii="Times New Roman" w:hAnsi="Times New Roman" w:cs="Times New Roman"/>
                <w:spacing w:val="-1"/>
                <w:sz w:val="24"/>
                <w:szCs w:val="24"/>
                <w:lang w:val="ru-RU"/>
              </w:rPr>
              <w:t>зок,</w:t>
            </w:r>
            <w:r w:rsidRPr="005F2F9C">
              <w:rPr>
                <w:rFonts w:ascii="Times New Roman" w:hAnsi="Times New Roman" w:cs="Times New Roman"/>
                <w:sz w:val="24"/>
                <w:szCs w:val="24"/>
                <w:lang w:val="ru-RU"/>
              </w:rPr>
              <w:t>стихов</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чтение художественной литературы, пот</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шек, песенок,приговорококультурно-гигиеническихнав</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ках,здоровомобразежизни;рассматриваниеиллюстраций, физкультурный праз</w:t>
            </w: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ник,развлечения, тематическиедни</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 (8)лет)*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6633"/>
      </w:tblGrid>
      <w:tr w:rsidR="002517CB" w:rsidRPr="005F2F9C" w:rsidTr="0024140C">
        <w:trPr>
          <w:trHeight w:val="251"/>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505"/>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подвижные игры, физкультурные минутки, спортивные игры и соревнования,эстафеты,игрынасвежемвоздухе.</w:t>
            </w:r>
          </w:p>
        </w:tc>
      </w:tr>
      <w:tr w:rsidR="002517CB" w:rsidRPr="005F2F9C" w:rsidTr="0024140C">
        <w:trPr>
          <w:trHeight w:val="506"/>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познавательно–</w:t>
            </w:r>
          </w:p>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исследовательскаядеятельность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исследовательскиепроектывобластифизическойкультурыиспорта, игроваябеседасэлементамидвижений</w:t>
            </w:r>
          </w:p>
        </w:tc>
      </w:tr>
      <w:tr w:rsidR="002517CB" w:rsidRPr="005F2F9C" w:rsidTr="0024140C">
        <w:trPr>
          <w:trHeight w:val="506"/>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w:t>
            </w:r>
          </w:p>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подви</w:t>
            </w:r>
            <w:r w:rsidRPr="005F2F9C">
              <w:rPr>
                <w:rFonts w:ascii="Times New Roman" w:hAnsi="Times New Roman" w:cs="Times New Roman"/>
                <w:sz w:val="24"/>
                <w:szCs w:val="24"/>
                <w:lang w:val="ru-RU"/>
              </w:rPr>
              <w:t>ж</w:t>
            </w:r>
            <w:r w:rsidRPr="005F2F9C">
              <w:rPr>
                <w:rFonts w:ascii="Times New Roman" w:hAnsi="Times New Roman" w:cs="Times New Roman"/>
                <w:sz w:val="24"/>
                <w:szCs w:val="24"/>
                <w:lang w:val="ru-RU"/>
              </w:rPr>
              <w:t>ные,хороводныеигры,ситуативныйразговор,беседа,рассказ, проблемнаяситуация</w:t>
            </w:r>
          </w:p>
        </w:tc>
      </w:tr>
      <w:tr w:rsidR="002517CB" w:rsidRPr="005F2F9C" w:rsidTr="0024140C">
        <w:trPr>
          <w:trHeight w:val="2277"/>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lastRenderedPageBreak/>
              <w:t>двигательнаядеятельность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утренняягимнаст</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ка;образовательнаядеятельностьпофизическойкультуре(взалеинаул</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це),физкультурныеминутки;двигательныеразминкивовремяперерывамеждузаняти</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ми;подвижныеигры;физическиеупражнения;элементыспортивныхигр;динамическиепаузы; гимнастика после дневного сна; прогулки, сдачатестовыхнормат</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вов;корригирующиеупражнения(улучшениеосанки,плоскостопие,зрение),зрительнаягимнастика,</w:t>
            </w:r>
            <w:r w:rsidRPr="005F2F9C">
              <w:rPr>
                <w:rFonts w:ascii="Times New Roman" w:hAnsi="Times New Roman" w:cs="Times New Roman"/>
                <w:spacing w:val="-1"/>
                <w:sz w:val="24"/>
                <w:szCs w:val="24"/>
                <w:lang w:val="ru-RU"/>
              </w:rPr>
              <w:t>пальчиковаягимнастика,дыхательнаягимнастика,динамические</w:t>
            </w:r>
            <w:r w:rsidRPr="005F2F9C">
              <w:rPr>
                <w:rFonts w:ascii="Times New Roman" w:hAnsi="Times New Roman" w:cs="Times New Roman"/>
                <w:sz w:val="24"/>
                <w:szCs w:val="24"/>
                <w:lang w:val="ru-RU"/>
              </w:rPr>
              <w:t xml:space="preserve">паузы, </w:t>
            </w:r>
            <w:r w:rsidRPr="005F2F9C">
              <w:rPr>
                <w:rFonts w:ascii="Times New Roman" w:hAnsi="Times New Roman" w:cs="Times New Roman"/>
                <w:spacing w:val="-1"/>
                <w:sz w:val="24"/>
                <w:szCs w:val="24"/>
                <w:lang w:val="ru-RU"/>
              </w:rPr>
              <w:t>релакс</w:t>
            </w:r>
            <w:r w:rsidRPr="005F2F9C">
              <w:rPr>
                <w:rFonts w:ascii="Times New Roman" w:hAnsi="Times New Roman" w:cs="Times New Roman"/>
                <w:spacing w:val="-1"/>
                <w:sz w:val="24"/>
                <w:szCs w:val="24"/>
                <w:lang w:val="ru-RU"/>
              </w:rPr>
              <w:t>а</w:t>
            </w:r>
            <w:r w:rsidRPr="005F2F9C">
              <w:rPr>
                <w:rFonts w:ascii="Times New Roman" w:hAnsi="Times New Roman" w:cs="Times New Roman"/>
                <w:spacing w:val="-1"/>
                <w:sz w:val="24"/>
                <w:szCs w:val="24"/>
                <w:lang w:val="ru-RU"/>
              </w:rPr>
              <w:t>ция,самостоятельнаядвигательная</w:t>
            </w:r>
            <w:r w:rsidRPr="005F2F9C">
              <w:rPr>
                <w:rFonts w:ascii="Times New Roman" w:hAnsi="Times New Roman" w:cs="Times New Roman"/>
                <w:sz w:val="24"/>
                <w:szCs w:val="24"/>
                <w:lang w:val="ru-RU"/>
              </w:rPr>
              <w:t>активность</w:t>
            </w:r>
          </w:p>
        </w:tc>
      </w:tr>
      <w:tr w:rsidR="002517CB" w:rsidRPr="005F2F9C" w:rsidTr="0024140C">
        <w:trPr>
          <w:trHeight w:val="1525"/>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самообслуживание иэлементарная</w:t>
            </w:r>
          </w:p>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трудоваядеятел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привитие культурно-гигиенических навыков, комплексы з</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каливающихпроцедур (мытье рук прохладной водой перед каждым приемом п</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щи,полосканиертаигорлапослееды,воздушныеванны,ходьбабосикомпо ребристымдорожкамдоипосле</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на);созданиеситуаций,побуждающих кпроявлениюнавыко</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самообслуживания;наблюдение,рассматривание книгпознавательногохарактераотрудевзрослых;</w:t>
            </w:r>
          </w:p>
        </w:tc>
      </w:tr>
      <w:tr w:rsidR="002517CB" w:rsidRPr="005F2F9C" w:rsidTr="0024140C">
        <w:trPr>
          <w:trHeight w:val="505"/>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изобразительнаядеятельность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выставкирисунковоздоровьеиспорте</w:t>
            </w:r>
          </w:p>
        </w:tc>
      </w:tr>
      <w:tr w:rsidR="002517CB" w:rsidRPr="005F2F9C" w:rsidTr="0024140C">
        <w:trPr>
          <w:trHeight w:val="506"/>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музыкальнаядеятельность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праздник,этюдыпоритмикеипластике,развлечения,досуги</w:t>
            </w:r>
          </w:p>
        </w:tc>
      </w:tr>
      <w:tr w:rsidR="002517CB" w:rsidRPr="005F2F9C" w:rsidTr="0024140C">
        <w:trPr>
          <w:trHeight w:val="505"/>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 ручнойтруд</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изготовление спортивного инвентаря своими  руками (гант</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ли из пластиковыхбутылок,мешочкиспескомдляметанияидр.).</w:t>
            </w:r>
          </w:p>
        </w:tc>
      </w:tr>
      <w:tr w:rsidR="002517CB" w:rsidRPr="005F2F9C" w:rsidTr="0024140C">
        <w:trPr>
          <w:trHeight w:val="1012"/>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 худож</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ственной литерат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 xml:space="preserve">ры </w:t>
            </w:r>
            <w:r w:rsidRPr="005F2F9C">
              <w:rPr>
                <w:rFonts w:ascii="Times New Roman" w:hAnsi="Times New Roman" w:cs="Times New Roman"/>
                <w:spacing w:val="-3"/>
                <w:sz w:val="24"/>
                <w:szCs w:val="24"/>
                <w:lang w:val="ru-RU"/>
              </w:rPr>
              <w:t>и</w:t>
            </w:r>
            <w:r w:rsidRPr="005F2F9C">
              <w:rPr>
                <w:rFonts w:ascii="Times New Roman" w:hAnsi="Times New Roman" w:cs="Times New Roman"/>
                <w:sz w:val="24"/>
                <w:szCs w:val="24"/>
                <w:lang w:val="ru-RU"/>
              </w:rPr>
              <w:t>фольклора</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чтениехудожественной литературыо спорте, здоровом обр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зежизни;заучиваниепотешек,приговороки культурногигиен</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ческихнав</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ках,рассматриваниеиллюстраций,альбомововидахспорта,энциклопедий</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Формыорганизациивоспитательнойдеятельности</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92"/>
        <w:gridCol w:w="2693"/>
        <w:gridCol w:w="2825"/>
      </w:tblGrid>
      <w:tr w:rsidR="002517CB" w:rsidRPr="005F2F9C" w:rsidTr="0024140C">
        <w:trPr>
          <w:trHeight w:val="254"/>
        </w:trPr>
        <w:tc>
          <w:tcPr>
            <w:tcW w:w="3492" w:type="dxa"/>
          </w:tcPr>
          <w:p w:rsidR="002517CB" w:rsidRPr="005F2F9C" w:rsidRDefault="002517CB" w:rsidP="0071758B">
            <w:pPr>
              <w:pStyle w:val="aff0"/>
              <w:spacing w:line="276" w:lineRule="auto"/>
              <w:ind w:left="80" w:right="152"/>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2693" w:type="dxa"/>
          </w:tcPr>
          <w:p w:rsidR="002517CB" w:rsidRPr="005F2F9C" w:rsidRDefault="002517CB" w:rsidP="0071758B">
            <w:pPr>
              <w:pStyle w:val="aff0"/>
              <w:spacing w:line="276" w:lineRule="auto"/>
              <w:ind w:left="80" w:right="152"/>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2825" w:type="dxa"/>
          </w:tcPr>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ла,выходящиезапределыМДОУ</w:t>
            </w:r>
          </w:p>
        </w:tc>
      </w:tr>
      <w:tr w:rsidR="002517CB" w:rsidRPr="005F2F9C" w:rsidTr="0024140C">
        <w:trPr>
          <w:trHeight w:val="2057"/>
        </w:trPr>
        <w:tc>
          <w:tcPr>
            <w:tcW w:w="3492" w:type="dxa"/>
          </w:tcPr>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pacing w:val="-1"/>
                <w:sz w:val="24"/>
                <w:szCs w:val="24"/>
              </w:rPr>
              <w:t></w:t>
            </w:r>
            <w:r w:rsidRPr="005F2F9C">
              <w:rPr>
                <w:rFonts w:ascii="Times New Roman" w:hAnsi="Times New Roman" w:cs="Times New Roman"/>
                <w:spacing w:val="-1"/>
                <w:sz w:val="24"/>
                <w:szCs w:val="24"/>
                <w:lang w:val="ru-RU"/>
              </w:rPr>
              <w:t>День</w:t>
            </w:r>
            <w:r w:rsidRPr="005F2F9C">
              <w:rPr>
                <w:rFonts w:ascii="Times New Roman" w:hAnsi="Times New Roman" w:cs="Times New Roman"/>
                <w:sz w:val="24"/>
                <w:szCs w:val="24"/>
                <w:lang w:val="ru-RU"/>
              </w:rPr>
              <w:t xml:space="preserve"> здоровья</w:t>
            </w:r>
          </w:p>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спортивный праздник </w:t>
            </w:r>
            <w:r w:rsidRPr="005F2F9C">
              <w:rPr>
                <w:rFonts w:ascii="Times New Roman" w:hAnsi="Times New Roman" w:cs="Times New Roman"/>
                <w:spacing w:val="-2"/>
                <w:sz w:val="24"/>
                <w:szCs w:val="24"/>
                <w:lang w:val="ru-RU"/>
              </w:rPr>
              <w:t>«Ден</w:t>
            </w:r>
            <w:r w:rsidRPr="005F2F9C">
              <w:rPr>
                <w:rFonts w:ascii="Times New Roman" w:hAnsi="Times New Roman" w:cs="Times New Roman"/>
                <w:spacing w:val="-2"/>
                <w:sz w:val="24"/>
                <w:szCs w:val="24"/>
                <w:lang w:val="ru-RU"/>
              </w:rPr>
              <w:t>ь</w:t>
            </w:r>
            <w:r w:rsidRPr="005F2F9C">
              <w:rPr>
                <w:rFonts w:ascii="Times New Roman" w:hAnsi="Times New Roman" w:cs="Times New Roman"/>
                <w:sz w:val="24"/>
                <w:szCs w:val="24"/>
                <w:lang w:val="ru-RU"/>
              </w:rPr>
              <w:t>защитникаОтечества»</w:t>
            </w:r>
          </w:p>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зимнийилетнийспортивныепраздники</w:t>
            </w:r>
          </w:p>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Фестиваль </w:t>
            </w:r>
            <w:r w:rsidRPr="005F2F9C">
              <w:rPr>
                <w:rFonts w:ascii="Times New Roman" w:hAnsi="Times New Roman" w:cs="Times New Roman"/>
                <w:spacing w:val="-1"/>
                <w:sz w:val="24"/>
                <w:szCs w:val="24"/>
                <w:lang w:val="ru-RU"/>
              </w:rPr>
              <w:t>музыкальных</w:t>
            </w:r>
            <w:r w:rsidRPr="005F2F9C">
              <w:rPr>
                <w:rFonts w:ascii="Times New Roman" w:hAnsi="Times New Roman" w:cs="Times New Roman"/>
                <w:sz w:val="24"/>
                <w:szCs w:val="24"/>
                <w:lang w:val="ru-RU"/>
              </w:rPr>
              <w:t>з</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рядок</w:t>
            </w:r>
          </w:p>
        </w:tc>
        <w:tc>
          <w:tcPr>
            <w:tcW w:w="2693" w:type="dxa"/>
          </w:tcPr>
          <w:p w:rsidR="002517CB" w:rsidRPr="005F2F9C" w:rsidRDefault="002517CB" w:rsidP="0071758B">
            <w:pPr>
              <w:pStyle w:val="aff0"/>
              <w:spacing w:line="276" w:lineRule="auto"/>
              <w:ind w:left="80" w:right="152"/>
              <w:jc w:val="both"/>
              <w:rPr>
                <w:rFonts w:ascii="Times New Roman" w:hAnsi="Times New Roman" w:cs="Times New Roman"/>
                <w:sz w:val="24"/>
                <w:szCs w:val="24"/>
              </w:rPr>
            </w:pPr>
            <w:r w:rsidRPr="005F2F9C">
              <w:rPr>
                <w:rFonts w:ascii="Times New Roman" w:hAnsi="Times New Roman" w:cs="Times New Roman"/>
                <w:sz w:val="24"/>
                <w:szCs w:val="24"/>
              </w:rPr>
              <w:t>проекты</w:t>
            </w:r>
          </w:p>
          <w:p w:rsidR="002517CB" w:rsidRPr="005F2F9C" w:rsidRDefault="002517CB" w:rsidP="0071758B">
            <w:pPr>
              <w:pStyle w:val="aff0"/>
              <w:spacing w:line="276" w:lineRule="auto"/>
              <w:ind w:left="80" w:right="152"/>
              <w:jc w:val="both"/>
              <w:rPr>
                <w:rFonts w:ascii="Times New Roman" w:hAnsi="Times New Roman" w:cs="Times New Roman"/>
                <w:sz w:val="24"/>
                <w:szCs w:val="24"/>
              </w:rPr>
            </w:pPr>
            <w:r w:rsidRPr="005F2F9C">
              <w:rPr>
                <w:rFonts w:ascii="Times New Roman" w:hAnsi="Times New Roman" w:cs="Times New Roman"/>
                <w:sz w:val="24"/>
                <w:szCs w:val="24"/>
              </w:rPr>
              <w:t>фотовыставки</w:t>
            </w:r>
          </w:p>
          <w:p w:rsidR="002517CB" w:rsidRPr="005F2F9C" w:rsidRDefault="002517CB" w:rsidP="0071758B">
            <w:pPr>
              <w:pStyle w:val="aff0"/>
              <w:spacing w:line="276" w:lineRule="auto"/>
              <w:ind w:left="80" w:right="152"/>
              <w:jc w:val="both"/>
              <w:rPr>
                <w:rFonts w:ascii="Times New Roman" w:hAnsi="Times New Roman" w:cs="Times New Roman"/>
                <w:sz w:val="24"/>
                <w:szCs w:val="24"/>
              </w:rPr>
            </w:pPr>
            <w:r w:rsidRPr="005F2F9C">
              <w:rPr>
                <w:rFonts w:ascii="Times New Roman" w:hAnsi="Times New Roman" w:cs="Times New Roman"/>
                <w:sz w:val="24"/>
                <w:szCs w:val="24"/>
              </w:rPr>
              <w:t>физкультурныеразвлечения</w:t>
            </w:r>
          </w:p>
        </w:tc>
        <w:tc>
          <w:tcPr>
            <w:tcW w:w="2825" w:type="dxa"/>
          </w:tcPr>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городской фестиваль </w:t>
            </w:r>
            <w:r w:rsidRPr="005F2F9C">
              <w:rPr>
                <w:rFonts w:ascii="Times New Roman" w:hAnsi="Times New Roman" w:cs="Times New Roman"/>
                <w:spacing w:val="-1"/>
                <w:sz w:val="24"/>
                <w:szCs w:val="24"/>
                <w:lang w:val="ru-RU"/>
              </w:rPr>
              <w:t>«Лыжня</w:t>
            </w:r>
            <w:r w:rsidRPr="005F2F9C">
              <w:rPr>
                <w:rFonts w:ascii="Times New Roman" w:hAnsi="Times New Roman" w:cs="Times New Roman"/>
                <w:sz w:val="24"/>
                <w:szCs w:val="24"/>
                <w:lang w:val="ru-RU"/>
              </w:rPr>
              <w:t>России»</w:t>
            </w:r>
          </w:p>
          <w:p w:rsidR="002517CB" w:rsidRPr="005F2F9C" w:rsidRDefault="002517CB" w:rsidP="0071758B">
            <w:pPr>
              <w:pStyle w:val="aff0"/>
              <w:spacing w:line="276" w:lineRule="auto"/>
              <w:ind w:left="80" w:right="15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городской Фестиваль </w:t>
            </w:r>
            <w:r w:rsidRPr="005F2F9C">
              <w:rPr>
                <w:rFonts w:ascii="Times New Roman" w:hAnsi="Times New Roman" w:cs="Times New Roman"/>
                <w:spacing w:val="-1"/>
                <w:sz w:val="24"/>
                <w:szCs w:val="24"/>
                <w:lang w:val="ru-RU"/>
              </w:rPr>
              <w:t xml:space="preserve">утренних гимнастик </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t>Конкретныеформыпроведениямероприятийопределяютсякалендарнымпланомвоспитательнойработы.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93" w:name="_Toc86435599"/>
      <w:bookmarkStart w:id="194" w:name="_Toc134962710"/>
      <w:bookmarkStart w:id="195" w:name="_Toc134963389"/>
      <w:bookmarkStart w:id="196" w:name="_Toc147868091"/>
      <w:r w:rsidRPr="008A4EA1">
        <w:rPr>
          <w:rFonts w:ascii="Times New Roman" w:hAnsi="Times New Roman"/>
          <w:b/>
          <w:bCs/>
          <w:color w:val="auto"/>
        </w:rPr>
        <w:t>Трудовоенаправлениевоспитания</w:t>
      </w:r>
      <w:bookmarkEnd w:id="193"/>
      <w:bookmarkEnd w:id="194"/>
      <w:bookmarkEnd w:id="195"/>
      <w:bookmarkEnd w:id="196"/>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 дошкольного возраста каждый ребенок обязательно должен принимать участие втруде, и те несложные обязанности, которые он выполняетв детском саду и в с</w:t>
      </w:r>
      <w:r w:rsidRPr="005F2F9C">
        <w:rPr>
          <w:rFonts w:ascii="Times New Roman" w:hAnsi="Times New Roman" w:cs="Times New Roman"/>
          <w:sz w:val="24"/>
          <w:szCs w:val="24"/>
        </w:rPr>
        <w:t>е</w:t>
      </w:r>
      <w:r w:rsidRPr="005F2F9C">
        <w:rPr>
          <w:rFonts w:ascii="Times New Roman" w:hAnsi="Times New Roman" w:cs="Times New Roman"/>
          <w:sz w:val="24"/>
          <w:szCs w:val="24"/>
        </w:rPr>
        <w:t>мье,должныстатьповседневными.Толькоприэтомусловиитрудоказываетнадетейопределенноевоспитательноевоздействиеиподготавливаетихкосознаниюегонравственнойстороны.</w:t>
      </w:r>
      <w:r w:rsidRPr="005F2F9C">
        <w:rPr>
          <w:rFonts w:ascii="Times New Roman" w:hAnsi="Times New Roman" w:cs="Times New Roman"/>
          <w:b/>
          <w:sz w:val="24"/>
          <w:szCs w:val="24"/>
        </w:rPr>
        <w:t>Ценностьтрудового воспитания–труд</w:t>
      </w:r>
      <w:r w:rsidRPr="005F2F9C">
        <w:rPr>
          <w:rFonts w:ascii="Times New Roman" w:hAnsi="Times New Roman" w:cs="Times New Roman"/>
          <w:sz w:val="24"/>
          <w:szCs w:val="24"/>
        </w:rPr>
        <w:t>.</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Цель</w:t>
      </w:r>
      <w:r w:rsidRPr="005F2F9C">
        <w:rPr>
          <w:rFonts w:ascii="Times New Roman" w:hAnsi="Times New Roman" w:cs="Times New Roman"/>
          <w:sz w:val="24"/>
          <w:szCs w:val="24"/>
          <w:u w:val="single"/>
        </w:rPr>
        <w:tab/>
        <w:t>трудовоговоспитания</w:t>
      </w:r>
      <w:r w:rsidRPr="005F2F9C">
        <w:rPr>
          <w:rFonts w:ascii="Times New Roman" w:hAnsi="Times New Roman" w:cs="Times New Roman"/>
          <w:sz w:val="24"/>
          <w:szCs w:val="24"/>
        </w:rPr>
        <w:t>-формированиеценностногоотношениядетейктруду,трудолюбия,атакже вприобщении р</w:t>
      </w:r>
      <w:r w:rsidRPr="005F2F9C">
        <w:rPr>
          <w:rFonts w:ascii="Times New Roman" w:hAnsi="Times New Roman" w:cs="Times New Roman"/>
          <w:sz w:val="24"/>
          <w:szCs w:val="24"/>
        </w:rPr>
        <w:t>е</w:t>
      </w:r>
      <w:r w:rsidRPr="005F2F9C">
        <w:rPr>
          <w:rFonts w:ascii="Times New Roman" w:hAnsi="Times New Roman" w:cs="Times New Roman"/>
          <w:sz w:val="24"/>
          <w:szCs w:val="24"/>
        </w:rPr>
        <w:t>бенкактруду.</w:t>
      </w:r>
    </w:p>
    <w:p w:rsidR="002517CB" w:rsidRPr="005F2F9C" w:rsidRDefault="002517CB" w:rsidP="0071758B">
      <w:pPr>
        <w:pStyle w:val="aff0"/>
        <w:spacing w:line="276" w:lineRule="auto"/>
        <w:ind w:firstLine="567"/>
        <w:jc w:val="both"/>
        <w:rPr>
          <w:rFonts w:ascii="Times New Roman" w:hAnsi="Times New Roman" w:cs="Times New Roman"/>
          <w:sz w:val="24"/>
          <w:szCs w:val="24"/>
        </w:rPr>
      </w:pPr>
      <w:bookmarkStart w:id="197" w:name="_Hlk135035503"/>
      <w:r w:rsidRPr="005F2F9C">
        <w:rPr>
          <w:rFonts w:ascii="Times New Roman" w:hAnsi="Times New Roman" w:cs="Times New Roman"/>
          <w:sz w:val="24"/>
          <w:szCs w:val="24"/>
          <w:u w:val="single"/>
        </w:rPr>
        <w:t>Задачитрудового воспитания:</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u w:val="single"/>
        </w:rPr>
      </w:pPr>
      <w:r w:rsidRPr="00EA198E">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Формирование способности бережно и уважительно относиться к результатам св</w:t>
      </w:r>
      <w:r w:rsidRPr="00EA198E">
        <w:rPr>
          <w:rFonts w:ascii="Times New Roman" w:hAnsi="Times New Roman" w:cs="Times New Roman"/>
          <w:sz w:val="24"/>
          <w:szCs w:val="24"/>
        </w:rPr>
        <w:t>о</w:t>
      </w:r>
      <w:r w:rsidRPr="00EA198E">
        <w:rPr>
          <w:rFonts w:ascii="Times New Roman" w:hAnsi="Times New Roman" w:cs="Times New Roman"/>
          <w:sz w:val="24"/>
          <w:szCs w:val="24"/>
        </w:rPr>
        <w:t>его труда и труда других людей.</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ознакомлениеобучающихся с ОВЗ сдоступнымивидамитрудавзрослыхивоспитаниеположительногоотношениякихтруду,познаниеявленийи</w:t>
      </w:r>
      <w:r w:rsidRPr="00EA198E">
        <w:rPr>
          <w:rFonts w:ascii="Times New Roman" w:hAnsi="Times New Roman" w:cs="Times New Roman"/>
          <w:sz w:val="24"/>
          <w:szCs w:val="24"/>
        </w:rPr>
        <w:t>с</w:t>
      </w:r>
      <w:r w:rsidRPr="00EA198E">
        <w:rPr>
          <w:rFonts w:ascii="Times New Roman" w:hAnsi="Times New Roman" w:cs="Times New Roman"/>
          <w:sz w:val="24"/>
          <w:szCs w:val="24"/>
        </w:rPr>
        <w:t>войств,связанныхспреобразованиемматериаловиприроднойсреды,котороеявляетсяследствиемтрудовойдеятельностивзрослыхитрудасамихдетей;</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формирование навыков, необходимых для трудовой деятельности обучающихся с ОВЗ, воспитаниенавыковорганизациисвоейраб</w:t>
      </w:r>
      <w:r w:rsidRPr="00EA198E">
        <w:rPr>
          <w:rFonts w:ascii="Times New Roman" w:hAnsi="Times New Roman" w:cs="Times New Roman"/>
          <w:sz w:val="24"/>
          <w:szCs w:val="24"/>
        </w:rPr>
        <w:t>о</w:t>
      </w:r>
      <w:r w:rsidRPr="00EA198E">
        <w:rPr>
          <w:rFonts w:ascii="Times New Roman" w:hAnsi="Times New Roman" w:cs="Times New Roman"/>
          <w:sz w:val="24"/>
          <w:szCs w:val="24"/>
        </w:rPr>
        <w:t>ты,формированиеэлементарныхнавыковпланирования;</w:t>
      </w: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p>
    <w:bookmarkEnd w:id="197"/>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Направлениявоспитательнойработыпотрудовомувоспитанию:</w:t>
      </w:r>
    </w:p>
    <w:p w:rsidR="002517CB" w:rsidRPr="005F2F9C" w:rsidRDefault="002517CB" w:rsidP="0071758B">
      <w:pPr>
        <w:pStyle w:val="aff0"/>
        <w:numPr>
          <w:ilvl w:val="0"/>
          <w:numId w:val="25"/>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показдетям с ОВЗ необходимостьпостоянноготруда в повседневнойжизни, использоватьеговозможностидлянравственного воспитаниядошкольников;</w:t>
      </w:r>
    </w:p>
    <w:p w:rsidR="002517CB" w:rsidRPr="005F2F9C" w:rsidRDefault="002517CB" w:rsidP="0071758B">
      <w:pPr>
        <w:pStyle w:val="aff0"/>
        <w:numPr>
          <w:ilvl w:val="0"/>
          <w:numId w:val="25"/>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воспитывать у детей с ОВЗбережл</w:t>
      </w:r>
      <w:r w:rsidRPr="005F2F9C">
        <w:rPr>
          <w:rFonts w:ascii="Times New Roman" w:hAnsi="Times New Roman" w:cs="Times New Roman"/>
          <w:sz w:val="24"/>
          <w:szCs w:val="24"/>
        </w:rPr>
        <w:t>и</w:t>
      </w:r>
      <w:r w:rsidRPr="005F2F9C">
        <w:rPr>
          <w:rFonts w:ascii="Times New Roman" w:hAnsi="Times New Roman" w:cs="Times New Roman"/>
          <w:sz w:val="24"/>
          <w:szCs w:val="24"/>
        </w:rPr>
        <w:t>вость(беречьигрушки,одежду,трудистаранияродителей, воспитателя,сверстников и других людей), так как данная черта непременно сопряжена с трудолюбием;</w:t>
      </w:r>
    </w:p>
    <w:p w:rsidR="002517CB" w:rsidRPr="005F2F9C" w:rsidRDefault="002517CB" w:rsidP="0071758B">
      <w:pPr>
        <w:pStyle w:val="aff0"/>
        <w:numPr>
          <w:ilvl w:val="0"/>
          <w:numId w:val="25"/>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предоставление детям с ОВЗ самостоятельности в выполнении работы, чтобы </w:t>
      </w:r>
      <w:r w:rsidRPr="005F2F9C">
        <w:rPr>
          <w:rFonts w:ascii="Times New Roman" w:hAnsi="Times New Roman" w:cs="Times New Roman"/>
          <w:spacing w:val="-1"/>
          <w:sz w:val="24"/>
          <w:szCs w:val="24"/>
        </w:rPr>
        <w:t>они</w:t>
      </w:r>
      <w:r w:rsidRPr="005F2F9C">
        <w:rPr>
          <w:rFonts w:ascii="Times New Roman" w:hAnsi="Times New Roman" w:cs="Times New Roman"/>
          <w:spacing w:val="-57"/>
          <w:sz w:val="24"/>
          <w:szCs w:val="24"/>
        </w:rPr>
        <w:t xml:space="preserve">   п</w:t>
      </w:r>
      <w:r w:rsidRPr="005F2F9C">
        <w:rPr>
          <w:rFonts w:ascii="Times New Roman" w:hAnsi="Times New Roman" w:cs="Times New Roman"/>
          <w:sz w:val="24"/>
          <w:szCs w:val="24"/>
        </w:rPr>
        <w:t>очувствовали ответственностьзасвои действия;</w:t>
      </w:r>
    </w:p>
    <w:p w:rsidR="002517CB" w:rsidRPr="005F2F9C" w:rsidRDefault="002517CB" w:rsidP="0071758B">
      <w:pPr>
        <w:pStyle w:val="aff0"/>
        <w:numPr>
          <w:ilvl w:val="0"/>
          <w:numId w:val="25"/>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формирование стремления к полезной деятельности, создание у </w:t>
      </w:r>
      <w:r w:rsidRPr="005F2F9C">
        <w:rPr>
          <w:rFonts w:ascii="Times New Roman" w:hAnsi="Times New Roman" w:cs="Times New Roman"/>
          <w:spacing w:val="-1"/>
          <w:sz w:val="24"/>
          <w:szCs w:val="24"/>
        </w:rPr>
        <w:t xml:space="preserve">детей с ОВЗ </w:t>
      </w:r>
      <w:r w:rsidRPr="005F2F9C">
        <w:rPr>
          <w:rFonts w:ascii="Times New Roman" w:hAnsi="Times New Roman" w:cs="Times New Roman"/>
          <w:sz w:val="24"/>
          <w:szCs w:val="24"/>
        </w:rPr>
        <w:t>соо</w:t>
      </w:r>
      <w:r w:rsidRPr="005F2F9C">
        <w:rPr>
          <w:rFonts w:ascii="Times New Roman" w:hAnsi="Times New Roman" w:cs="Times New Roman"/>
          <w:sz w:val="24"/>
          <w:szCs w:val="24"/>
        </w:rPr>
        <w:t>т</w:t>
      </w:r>
      <w:r w:rsidRPr="005F2F9C">
        <w:rPr>
          <w:rFonts w:ascii="Times New Roman" w:hAnsi="Times New Roman" w:cs="Times New Roman"/>
          <w:sz w:val="24"/>
          <w:szCs w:val="24"/>
        </w:rPr>
        <w:t>ветствующеенастроение,черезсобственный примертрудолюбия изанятости;</w:t>
      </w:r>
    </w:p>
    <w:p w:rsidR="002517CB" w:rsidRPr="005F2F9C" w:rsidRDefault="002517CB" w:rsidP="0071758B">
      <w:pPr>
        <w:pStyle w:val="aff0"/>
        <w:numPr>
          <w:ilvl w:val="0"/>
          <w:numId w:val="25"/>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связь развития трудолюбия с формированием общественных мотивов труда, жел</w:t>
      </w:r>
      <w:r w:rsidRPr="005F2F9C">
        <w:rPr>
          <w:rFonts w:ascii="Times New Roman" w:hAnsi="Times New Roman" w:cs="Times New Roman"/>
          <w:sz w:val="24"/>
          <w:szCs w:val="24"/>
        </w:rPr>
        <w:t>а</w:t>
      </w:r>
      <w:r w:rsidRPr="005F2F9C">
        <w:rPr>
          <w:rFonts w:ascii="Times New Roman" w:hAnsi="Times New Roman" w:cs="Times New Roman"/>
          <w:sz w:val="24"/>
          <w:szCs w:val="24"/>
        </w:rPr>
        <w:t>ниемприноситьпользулюдям.</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враннемвозрасте (до3лет)*: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3"/>
        <w:gridCol w:w="4791"/>
      </w:tblGrid>
      <w:tr w:rsidR="002517CB" w:rsidRPr="005F2F9C" w:rsidTr="0024140C">
        <w:trPr>
          <w:trHeight w:val="251"/>
        </w:trPr>
        <w:tc>
          <w:tcPr>
            <w:tcW w:w="4253"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4791"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505"/>
        </w:trPr>
        <w:tc>
          <w:tcPr>
            <w:tcW w:w="4253"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предметная деятельность и игры </w:t>
            </w:r>
            <w:r w:rsidRPr="005F2F9C">
              <w:rPr>
                <w:rFonts w:ascii="Times New Roman" w:hAnsi="Times New Roman" w:cs="Times New Roman"/>
                <w:spacing w:val="-4"/>
                <w:sz w:val="24"/>
                <w:szCs w:val="24"/>
                <w:lang w:val="ru-RU"/>
              </w:rPr>
              <w:t>с</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ставнымиидинамическимиигрушками</w:t>
            </w:r>
          </w:p>
        </w:tc>
        <w:tc>
          <w:tcPr>
            <w:tcW w:w="4791"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дидактическиеи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ры,игрысигрушками,пальчиковыеигры,игровыеупражнения</w:t>
            </w:r>
          </w:p>
        </w:tc>
      </w:tr>
      <w:tr w:rsidR="002517CB" w:rsidRPr="005F2F9C" w:rsidTr="0024140C">
        <w:trPr>
          <w:trHeight w:val="506"/>
        </w:trPr>
        <w:tc>
          <w:tcPr>
            <w:tcW w:w="4253"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экспериментированиесматериаламиивеществами</w:t>
            </w:r>
          </w:p>
        </w:tc>
        <w:tc>
          <w:tcPr>
            <w:tcW w:w="4791"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игровыезан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тия,беседы,экспериментированиесводой, мылом идр.</w:t>
            </w:r>
          </w:p>
        </w:tc>
      </w:tr>
      <w:tr w:rsidR="002517CB" w:rsidRPr="005F2F9C" w:rsidTr="0024140C">
        <w:trPr>
          <w:trHeight w:val="760"/>
        </w:trPr>
        <w:tc>
          <w:tcPr>
            <w:tcW w:w="4253"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общениесвзрослымисовместныеигры со сверстниками под </w:t>
            </w:r>
            <w:r w:rsidRPr="005F2F9C">
              <w:rPr>
                <w:rFonts w:ascii="Times New Roman" w:hAnsi="Times New Roman" w:cs="Times New Roman"/>
                <w:spacing w:val="-1"/>
                <w:sz w:val="24"/>
                <w:szCs w:val="24"/>
                <w:lang w:val="ru-RU"/>
              </w:rPr>
              <w:t>руководством</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з</w:t>
            </w:r>
            <w:r w:rsidRPr="005F2F9C">
              <w:rPr>
                <w:rFonts w:ascii="Times New Roman" w:hAnsi="Times New Roman" w:cs="Times New Roman"/>
                <w:sz w:val="24"/>
                <w:szCs w:val="24"/>
                <w:lang w:val="ru-RU"/>
              </w:rPr>
              <w:t xml:space="preserve">рослого </w:t>
            </w:r>
          </w:p>
        </w:tc>
        <w:tc>
          <w:tcPr>
            <w:tcW w:w="4791"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 игровыеситу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ции,рассказпедагога,дидактическиеигры, утренний и вечернийкруг</w:t>
            </w:r>
          </w:p>
        </w:tc>
      </w:tr>
      <w:tr w:rsidR="002517CB" w:rsidRPr="005F2F9C" w:rsidTr="0024140C">
        <w:trPr>
          <w:trHeight w:val="1517"/>
        </w:trPr>
        <w:tc>
          <w:tcPr>
            <w:tcW w:w="4253"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самообслуживание и действия </w:t>
            </w:r>
            <w:r w:rsidRPr="005F2F9C">
              <w:rPr>
                <w:rFonts w:ascii="Times New Roman" w:hAnsi="Times New Roman" w:cs="Times New Roman"/>
                <w:spacing w:val="-4"/>
                <w:sz w:val="24"/>
                <w:szCs w:val="24"/>
                <w:lang w:val="ru-RU"/>
              </w:rPr>
              <w:t>с</w:t>
            </w:r>
            <w:r w:rsidRPr="005F2F9C">
              <w:rPr>
                <w:rFonts w:ascii="Times New Roman" w:hAnsi="Times New Roman" w:cs="Times New Roman"/>
                <w:sz w:val="24"/>
                <w:szCs w:val="24"/>
                <w:lang w:val="ru-RU"/>
              </w:rPr>
              <w:t>быт</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вымипредметами-орудиями</w:t>
            </w:r>
          </w:p>
        </w:tc>
        <w:tc>
          <w:tcPr>
            <w:tcW w:w="4791"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культурно-гигиеническиепроцед</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ры(показ,объяснение,напоминание);разыгрываниеигровыхситу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ций;беседысиспользованиемпотешек,созданиеситу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 xml:space="preserve">ций,побуждающихкпроявлениюнавыков самообслуживания; </w:t>
            </w:r>
            <w:r w:rsidRPr="005F2F9C">
              <w:rPr>
                <w:rFonts w:ascii="Times New Roman" w:hAnsi="Times New Roman" w:cs="Times New Roman"/>
                <w:spacing w:val="-1"/>
                <w:sz w:val="24"/>
                <w:szCs w:val="24"/>
                <w:lang w:val="ru-RU"/>
              </w:rPr>
              <w:t xml:space="preserve">наблюдение, </w:t>
            </w:r>
            <w:r w:rsidRPr="005F2F9C">
              <w:rPr>
                <w:rFonts w:ascii="Times New Roman" w:hAnsi="Times New Roman" w:cs="Times New Roman"/>
                <w:sz w:val="24"/>
                <w:szCs w:val="24"/>
                <w:lang w:val="ru-RU"/>
              </w:rPr>
              <w:t>индив</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дуальные,совместныеигры</w:t>
            </w:r>
          </w:p>
        </w:tc>
      </w:tr>
      <w:tr w:rsidR="002517CB" w:rsidRPr="005F2F9C" w:rsidTr="0024140C">
        <w:trPr>
          <w:trHeight w:val="760"/>
        </w:trPr>
        <w:tc>
          <w:tcPr>
            <w:tcW w:w="4253"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 смысла музыки, ск</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зок,стихов</w:t>
            </w:r>
          </w:p>
        </w:tc>
        <w:tc>
          <w:tcPr>
            <w:tcW w:w="4791" w:type="dxa"/>
          </w:tcPr>
          <w:p w:rsidR="002517CB" w:rsidRPr="005F2F9C" w:rsidRDefault="002517CB" w:rsidP="0071758B">
            <w:pPr>
              <w:pStyle w:val="aff0"/>
              <w:spacing w:line="276" w:lineRule="auto"/>
              <w:ind w:left="116" w:right="16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развлечения, досуги, чтение художестве</w:t>
            </w:r>
            <w:r w:rsidRPr="005F2F9C">
              <w:rPr>
                <w:rFonts w:ascii="Times New Roman" w:hAnsi="Times New Roman" w:cs="Times New Roman"/>
                <w:sz w:val="24"/>
                <w:szCs w:val="24"/>
                <w:lang w:val="ru-RU"/>
              </w:rPr>
              <w:t>н</w:t>
            </w:r>
            <w:r w:rsidRPr="005F2F9C">
              <w:rPr>
                <w:rFonts w:ascii="Times New Roman" w:hAnsi="Times New Roman" w:cs="Times New Roman"/>
                <w:sz w:val="24"/>
                <w:szCs w:val="24"/>
                <w:lang w:val="ru-RU"/>
              </w:rPr>
              <w:t xml:space="preserve">ной литературы, фольклора, </w:t>
            </w:r>
            <w:r w:rsidRPr="005F2F9C">
              <w:rPr>
                <w:rFonts w:ascii="Times New Roman" w:hAnsi="Times New Roman" w:cs="Times New Roman"/>
                <w:spacing w:val="-1"/>
                <w:sz w:val="24"/>
                <w:szCs w:val="24"/>
                <w:lang w:val="ru-RU"/>
              </w:rPr>
              <w:t>рассматрив</w:t>
            </w:r>
            <w:r w:rsidRPr="005F2F9C">
              <w:rPr>
                <w:rFonts w:ascii="Times New Roman" w:hAnsi="Times New Roman" w:cs="Times New Roman"/>
                <w:spacing w:val="-1"/>
                <w:sz w:val="24"/>
                <w:szCs w:val="24"/>
                <w:lang w:val="ru-RU"/>
              </w:rPr>
              <w:t>а</w:t>
            </w:r>
            <w:r w:rsidRPr="005F2F9C">
              <w:rPr>
                <w:rFonts w:ascii="Times New Roman" w:hAnsi="Times New Roman" w:cs="Times New Roman"/>
                <w:spacing w:val="-1"/>
                <w:sz w:val="24"/>
                <w:szCs w:val="24"/>
                <w:lang w:val="ru-RU"/>
              </w:rPr>
              <w:t>ние</w:t>
            </w:r>
            <w:r w:rsidRPr="005F2F9C">
              <w:rPr>
                <w:rFonts w:ascii="Times New Roman" w:hAnsi="Times New Roman" w:cs="Times New Roman"/>
                <w:sz w:val="24"/>
                <w:szCs w:val="24"/>
                <w:lang w:val="ru-RU"/>
              </w:rPr>
              <w:t>иллюстраций,альбомов</w:t>
            </w:r>
          </w:p>
        </w:tc>
      </w:tr>
    </w:tbl>
    <w:p w:rsidR="002517CB" w:rsidRPr="005F2F9C" w:rsidRDefault="002517CB" w:rsidP="0071758B">
      <w:pPr>
        <w:pStyle w:val="aff0"/>
        <w:spacing w:line="276" w:lineRule="auto"/>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вдошкольномвозрасте(3-7(8)лет)*: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6492"/>
      </w:tblGrid>
      <w:tr w:rsidR="002517CB" w:rsidRPr="005F2F9C" w:rsidTr="0024140C">
        <w:trPr>
          <w:trHeight w:val="251"/>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760"/>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дидактические,сюжетно-рол</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вые,хороводные,пальчиковыеигры,игрывпарах,совместныеигрыснесколькимипартнерами,игровые упражнения,квесты</w:t>
            </w:r>
          </w:p>
        </w:tc>
      </w:tr>
      <w:tr w:rsidR="002517CB" w:rsidRPr="005F2F9C" w:rsidTr="0024140C">
        <w:trPr>
          <w:trHeight w:val="758"/>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познавательно –исследовательская</w:t>
            </w:r>
          </w:p>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игровыезан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тия,беседы,обучение,решениепроблемныхситуации,поисково–творческиезадания,экскурсии,викторины,КВН,досуги, целевыепрогулки,экскурсии,экспериментирование,проекты</w:t>
            </w:r>
          </w:p>
        </w:tc>
      </w:tr>
      <w:tr w:rsidR="002517CB" w:rsidRPr="005F2F9C" w:rsidTr="0024140C">
        <w:trPr>
          <w:trHeight w:val="1264"/>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общение,игровые ситуации, ситуации морального выбора; сюжетно-ролевые игры, рассказ педагога, минутки вежл</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вости, дидактическиеи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ры,встречислюдьмиинтересныхпрофессий,решениепроблемных ситуаций,утренний и вечерний</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руг,встречислюдьмиинтересныхпрофессий,</w:t>
            </w:r>
          </w:p>
        </w:tc>
      </w:tr>
      <w:tr w:rsidR="002517CB" w:rsidRPr="005F2F9C" w:rsidTr="0024140C">
        <w:trPr>
          <w:trHeight w:val="505"/>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двигательная</w:t>
            </w:r>
          </w:p>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подвижныеи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ры,праздники,тематическиедосуги,экскурсии,прогулки</w:t>
            </w:r>
          </w:p>
        </w:tc>
      </w:tr>
      <w:tr w:rsidR="002517CB" w:rsidRPr="005F2F9C" w:rsidTr="0024140C">
        <w:trPr>
          <w:trHeight w:val="3036"/>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самообслуживание иэлементарная тр</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доваядеятельность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культурно-гигиеническиепроцед</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ры(показ,объяснение,напоминание);дежурство,трудовыепоручения,задания,помощьвзрослым,совместный (коллекти</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ный) труд, участие в совместной совзрослым в уборке 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ровых уголков, в ремонте атрибутов для игр икниг,уборкапостелипослесна,сервировкастола,раскладываниематериаловдлязан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тий,уборкаихпослезанятий;минуткибезопасности,разыгрываниеигровыхситуаций;ситуативныебеседы,беседы с испол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зованием потешек,создание ситуаций, побуждающих кпр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явлению навыков самообслуживания; наблюдение, рассматриваниекнигпознавательногохарактераотрудевзрослых;индивидуальныеигры,совместныеигры;всевидысамостоятельнойдеятельности, предполагающиеобщениесосверс</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никами.</w:t>
            </w:r>
          </w:p>
        </w:tc>
      </w:tr>
      <w:tr w:rsidR="002517CB" w:rsidRPr="005F2F9C" w:rsidTr="0024140C">
        <w:trPr>
          <w:trHeight w:val="505"/>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изобразительная</w:t>
            </w:r>
          </w:p>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колле</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ции,выставкирисунковиплакатовпотемамтрудаипрофессий, поделок;мини-музеи</w:t>
            </w:r>
          </w:p>
        </w:tc>
      </w:tr>
      <w:tr w:rsidR="002517CB" w:rsidRPr="005F2F9C" w:rsidTr="0024140C">
        <w:trPr>
          <w:trHeight w:val="505"/>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музыкальнаядеятельность</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театрализованныепостано</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ки,праздники,развлечения,музыкальныедосуги,творческие задания</w:t>
            </w:r>
          </w:p>
        </w:tc>
      </w:tr>
      <w:tr w:rsidR="002517CB" w:rsidRPr="005F2F9C" w:rsidTr="0024140C">
        <w:trPr>
          <w:trHeight w:val="508"/>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конструирование,ручнойтруд</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моделирование,наблюдение,выставкиработизприродного материала,бросового материала.</w:t>
            </w:r>
          </w:p>
        </w:tc>
      </w:tr>
      <w:tr w:rsidR="002517CB" w:rsidRPr="005F2F9C" w:rsidTr="0024140C">
        <w:trPr>
          <w:trHeight w:val="758"/>
        </w:trPr>
        <w:tc>
          <w:tcPr>
            <w:tcW w:w="255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w:t>
            </w:r>
          </w:p>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художественной</w:t>
            </w:r>
          </w:p>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литературыи фоль</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лора</w:t>
            </w:r>
          </w:p>
        </w:tc>
        <w:tc>
          <w:tcPr>
            <w:tcW w:w="6492" w:type="dxa"/>
          </w:tcPr>
          <w:p w:rsidR="002517CB" w:rsidRPr="005F2F9C" w:rsidRDefault="002517CB" w:rsidP="0071758B">
            <w:pPr>
              <w:pStyle w:val="aff0"/>
              <w:spacing w:line="276" w:lineRule="auto"/>
              <w:ind w:left="116" w:right="16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чтение художественной литературы, просмотр </w:t>
            </w:r>
            <w:r w:rsidRPr="005F2F9C">
              <w:rPr>
                <w:rFonts w:ascii="Times New Roman" w:hAnsi="Times New Roman" w:cs="Times New Roman"/>
                <w:spacing w:val="-1"/>
                <w:sz w:val="24"/>
                <w:szCs w:val="24"/>
                <w:lang w:val="ru-RU"/>
              </w:rPr>
              <w:t>обучающи</w:t>
            </w:r>
            <w:r w:rsidRPr="005F2F9C">
              <w:rPr>
                <w:rFonts w:ascii="Times New Roman" w:hAnsi="Times New Roman" w:cs="Times New Roman"/>
                <w:spacing w:val="-1"/>
                <w:sz w:val="24"/>
                <w:szCs w:val="24"/>
                <w:lang w:val="ru-RU"/>
              </w:rPr>
              <w:t>х</w:t>
            </w:r>
            <w:r w:rsidRPr="005F2F9C">
              <w:rPr>
                <w:rFonts w:ascii="Times New Roman" w:hAnsi="Times New Roman" w:cs="Times New Roman"/>
                <w:sz w:val="24"/>
                <w:szCs w:val="24"/>
                <w:lang w:val="ru-RU"/>
              </w:rPr>
              <w:t>видеофил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мов,буктрейлеров,рассматриваниеиллюстраций,альбомов, плакатов,театрализация</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Формыорганизациивоспитательнойдеятельности</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3091"/>
        <w:gridCol w:w="3260"/>
      </w:tblGrid>
      <w:tr w:rsidR="002517CB" w:rsidRPr="005F2F9C" w:rsidTr="0024140C">
        <w:trPr>
          <w:trHeight w:val="251"/>
        </w:trPr>
        <w:tc>
          <w:tcPr>
            <w:tcW w:w="2693" w:type="dxa"/>
          </w:tcPr>
          <w:p w:rsidR="002517CB" w:rsidRPr="005F2F9C" w:rsidRDefault="002517CB" w:rsidP="0071758B">
            <w:pPr>
              <w:pStyle w:val="aff0"/>
              <w:spacing w:line="276" w:lineRule="auto"/>
              <w:ind w:left="116" w:right="162"/>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3091" w:type="dxa"/>
          </w:tcPr>
          <w:p w:rsidR="002517CB" w:rsidRPr="005F2F9C" w:rsidRDefault="002517CB" w:rsidP="0071758B">
            <w:pPr>
              <w:pStyle w:val="aff0"/>
              <w:spacing w:line="276" w:lineRule="auto"/>
              <w:ind w:left="116" w:right="162"/>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3260" w:type="dxa"/>
          </w:tcPr>
          <w:p w:rsidR="002517CB" w:rsidRPr="005F2F9C" w:rsidRDefault="002517CB" w:rsidP="0071758B">
            <w:pPr>
              <w:pStyle w:val="aff0"/>
              <w:spacing w:line="276" w:lineRule="auto"/>
              <w:ind w:left="116"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ла,выходящиезапределыМДОУ</w:t>
            </w:r>
          </w:p>
        </w:tc>
      </w:tr>
      <w:tr w:rsidR="002517CB" w:rsidRPr="005F2F9C" w:rsidTr="0024140C">
        <w:trPr>
          <w:trHeight w:val="1550"/>
        </w:trPr>
        <w:tc>
          <w:tcPr>
            <w:tcW w:w="2693" w:type="dxa"/>
          </w:tcPr>
          <w:p w:rsidR="002517CB" w:rsidRPr="005F2F9C" w:rsidRDefault="002517CB" w:rsidP="0071758B">
            <w:pPr>
              <w:pStyle w:val="aff0"/>
              <w:spacing w:line="276" w:lineRule="auto"/>
              <w:ind w:left="116"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субботникпоуборк</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террит</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рии«Красивыйучасток»</w:t>
            </w:r>
          </w:p>
        </w:tc>
        <w:tc>
          <w:tcPr>
            <w:tcW w:w="3091" w:type="dxa"/>
          </w:tcPr>
          <w:p w:rsidR="002517CB" w:rsidRPr="005F2F9C" w:rsidRDefault="002517CB" w:rsidP="0071758B">
            <w:pPr>
              <w:pStyle w:val="aff0"/>
              <w:spacing w:line="276" w:lineRule="auto"/>
              <w:ind w:left="116"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уборкапрогулочныхучас</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ковгрупп</w:t>
            </w:r>
          </w:p>
          <w:p w:rsidR="002517CB" w:rsidRPr="005F2F9C" w:rsidRDefault="002517CB" w:rsidP="0071758B">
            <w:pPr>
              <w:pStyle w:val="aff0"/>
              <w:spacing w:line="276" w:lineRule="auto"/>
              <w:ind w:left="116"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уборкагрупповыхпомещ</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ний(протираниестульчиков,столови др.)</w:t>
            </w:r>
          </w:p>
        </w:tc>
        <w:tc>
          <w:tcPr>
            <w:tcW w:w="3260" w:type="dxa"/>
          </w:tcPr>
          <w:p w:rsidR="002517CB" w:rsidRPr="005F2F9C" w:rsidRDefault="002517CB" w:rsidP="0071758B">
            <w:pPr>
              <w:pStyle w:val="aff0"/>
              <w:spacing w:line="276" w:lineRule="auto"/>
              <w:ind w:left="116"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экскурсии поПДД,напроизводство(аптека,почта,библиотека,магазиновощной,магазинодежды)</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Конкретныеформыпроведениямероприятийопределяютсякалендарнымпланомвоспитательнойработы.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198" w:name="_Toc86435600"/>
      <w:bookmarkStart w:id="199" w:name="_Toc134962711"/>
      <w:bookmarkStart w:id="200" w:name="_Toc134963390"/>
      <w:bookmarkStart w:id="201" w:name="_Toc147868092"/>
      <w:r w:rsidRPr="008A4EA1">
        <w:rPr>
          <w:rFonts w:ascii="Times New Roman" w:hAnsi="Times New Roman"/>
          <w:b/>
          <w:bCs/>
          <w:color w:val="auto"/>
        </w:rPr>
        <w:t>Этико-эстетическоенаправлениевоспитания</w:t>
      </w:r>
      <w:bookmarkEnd w:id="198"/>
      <w:bookmarkEnd w:id="199"/>
      <w:bookmarkEnd w:id="200"/>
      <w:bookmarkEnd w:id="201"/>
    </w:p>
    <w:p w:rsidR="002517CB" w:rsidRPr="005F2F9C" w:rsidRDefault="002517CB" w:rsidP="0071758B">
      <w:pPr>
        <w:pStyle w:val="aff0"/>
        <w:spacing w:line="276" w:lineRule="auto"/>
        <w:ind w:firstLine="567"/>
        <w:jc w:val="both"/>
        <w:rPr>
          <w:rFonts w:ascii="Times New Roman" w:hAnsi="Times New Roman" w:cs="Times New Roman"/>
          <w:b/>
          <w:sz w:val="24"/>
          <w:szCs w:val="24"/>
        </w:rPr>
      </w:pPr>
      <w:r w:rsidRPr="005F2F9C">
        <w:rPr>
          <w:rFonts w:ascii="Times New Roman" w:hAnsi="Times New Roman" w:cs="Times New Roman"/>
          <w:sz w:val="24"/>
          <w:szCs w:val="24"/>
        </w:rPr>
        <w:t>Культура поведения в своей основе имеет глубоко социальное нравственное чувство –уважение к человеку, к законам человеческого общества. Культура отношений являетс</w:t>
      </w:r>
      <w:r w:rsidRPr="005F2F9C">
        <w:rPr>
          <w:rFonts w:ascii="Times New Roman" w:hAnsi="Times New Roman" w:cs="Times New Roman"/>
          <w:sz w:val="24"/>
          <w:szCs w:val="24"/>
        </w:rPr>
        <w:t>я</w:t>
      </w:r>
      <w:r w:rsidRPr="005F2F9C">
        <w:rPr>
          <w:rFonts w:ascii="Times New Roman" w:hAnsi="Times New Roman" w:cs="Times New Roman"/>
          <w:sz w:val="24"/>
          <w:szCs w:val="24"/>
        </w:rPr>
        <w:lastRenderedPageBreak/>
        <w:t>делом не столько личным, сколько общественным. Конкретные представления о культуреповеденияусваиваютсяребенкомвместесопытомповедения,снакоплениемнравственных представлений. Эстетическое воспитание через обогащение чувственногоопыта и развитие эмоциональной сферы личности влияет на становление нравственной идуховнойсоставляющейвнутреннегомираребенка.</w:t>
      </w:r>
      <w:r w:rsidRPr="005F2F9C">
        <w:rPr>
          <w:rFonts w:ascii="Times New Roman" w:hAnsi="Times New Roman" w:cs="Times New Roman"/>
          <w:b/>
          <w:sz w:val="24"/>
          <w:szCs w:val="24"/>
        </w:rPr>
        <w:t>Ценностиэтико-эстетическоговоспитания– культура икрасота.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Цель</w:t>
      </w:r>
      <w:r w:rsidRPr="005F2F9C">
        <w:rPr>
          <w:rFonts w:ascii="Times New Roman" w:hAnsi="Times New Roman" w:cs="Times New Roman"/>
          <w:sz w:val="24"/>
          <w:szCs w:val="24"/>
        </w:rPr>
        <w:t>–формирование конкретных представления о культуре поведения, (ценности - "культура и красота").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bookmarkStart w:id="202" w:name="_Hlk135035515"/>
      <w:r w:rsidRPr="005F2F9C">
        <w:rPr>
          <w:rFonts w:ascii="Times New Roman" w:hAnsi="Times New Roman" w:cs="Times New Roman"/>
          <w:sz w:val="24"/>
          <w:szCs w:val="24"/>
          <w:u w:val="single"/>
        </w:rPr>
        <w:t>Задачиэтико-эстетическоговоспитания:</w:t>
      </w:r>
    </w:p>
    <w:bookmarkEnd w:id="202"/>
    <w:p w:rsidR="002B0FA2" w:rsidRPr="00EA198E" w:rsidRDefault="002B0FA2" w:rsidP="0071758B">
      <w:pPr>
        <w:pStyle w:val="a3"/>
        <w:numPr>
          <w:ilvl w:val="0"/>
          <w:numId w:val="23"/>
        </w:numPr>
        <w:autoSpaceDE w:val="0"/>
        <w:autoSpaceDN w:val="0"/>
        <w:adjustRightInd w:val="0"/>
        <w:spacing w:after="0"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Владение формами речевого этикета, отражающими принятые в обществе правила и нормы культурного поведения;</w:t>
      </w:r>
    </w:p>
    <w:p w:rsidR="002B0FA2" w:rsidRPr="00EA198E" w:rsidRDefault="002B0FA2" w:rsidP="0071758B">
      <w:pPr>
        <w:pStyle w:val="a3"/>
        <w:numPr>
          <w:ilvl w:val="0"/>
          <w:numId w:val="23"/>
        </w:numPr>
        <w:autoSpaceDE w:val="0"/>
        <w:autoSpaceDN w:val="0"/>
        <w:adjustRightInd w:val="0"/>
        <w:spacing w:after="0"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w:t>
      </w:r>
      <w:r w:rsidRPr="00EA198E">
        <w:rPr>
          <w:rFonts w:ascii="Times New Roman" w:hAnsi="Times New Roman" w:cs="Times New Roman"/>
          <w:color w:val="000000"/>
          <w:sz w:val="24"/>
          <w:szCs w:val="24"/>
        </w:rPr>
        <w:t>е</w:t>
      </w:r>
      <w:r w:rsidRPr="00EA198E">
        <w:rPr>
          <w:rFonts w:ascii="Times New Roman" w:hAnsi="Times New Roman" w:cs="Times New Roman"/>
          <w:color w:val="000000"/>
          <w:sz w:val="24"/>
          <w:szCs w:val="24"/>
        </w:rPr>
        <w:t>дениям разных видов, жанров и стилей искусства (в соответствии с возрастными особе</w:t>
      </w:r>
      <w:r w:rsidRPr="00EA198E">
        <w:rPr>
          <w:rFonts w:ascii="Times New Roman" w:hAnsi="Times New Roman" w:cs="Times New Roman"/>
          <w:color w:val="000000"/>
          <w:sz w:val="24"/>
          <w:szCs w:val="24"/>
        </w:rPr>
        <w:t>н</w:t>
      </w:r>
      <w:r w:rsidRPr="00EA198E">
        <w:rPr>
          <w:rFonts w:ascii="Times New Roman" w:hAnsi="Times New Roman" w:cs="Times New Roman"/>
          <w:color w:val="000000"/>
          <w:sz w:val="24"/>
          <w:szCs w:val="24"/>
        </w:rPr>
        <w:t xml:space="preserve">ностями); </w:t>
      </w:r>
    </w:p>
    <w:p w:rsidR="002B0FA2" w:rsidRPr="00EA198E" w:rsidRDefault="002B0FA2" w:rsidP="0071758B">
      <w:pPr>
        <w:pStyle w:val="a3"/>
        <w:numPr>
          <w:ilvl w:val="0"/>
          <w:numId w:val="23"/>
        </w:numPr>
        <w:autoSpaceDE w:val="0"/>
        <w:autoSpaceDN w:val="0"/>
        <w:adjustRightInd w:val="0"/>
        <w:spacing w:after="0"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 xml:space="preserve">Приобщение к традициям и великому культурному наследию российского народа, шедеврам мировой художественной культуры; </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Становление эстетического, эмоционально-ценностного отношения к окружающ</w:t>
      </w:r>
      <w:r w:rsidRPr="00EA198E">
        <w:rPr>
          <w:rFonts w:ascii="Times New Roman" w:hAnsi="Times New Roman" w:cs="Times New Roman"/>
          <w:color w:val="000000"/>
          <w:sz w:val="24"/>
          <w:szCs w:val="24"/>
        </w:rPr>
        <w:t>е</w:t>
      </w:r>
      <w:r w:rsidRPr="00EA198E">
        <w:rPr>
          <w:rFonts w:ascii="Times New Roman" w:hAnsi="Times New Roman" w:cs="Times New Roman"/>
          <w:color w:val="000000"/>
          <w:sz w:val="24"/>
          <w:szCs w:val="24"/>
        </w:rPr>
        <w:t>му миру для гармонизации внешнего и внутреннего мира ребенка;</w:t>
      </w:r>
    </w:p>
    <w:p w:rsidR="002B0FA2" w:rsidRPr="00EA198E" w:rsidRDefault="002B0FA2" w:rsidP="0071758B">
      <w:pPr>
        <w:pStyle w:val="a3"/>
        <w:numPr>
          <w:ilvl w:val="0"/>
          <w:numId w:val="23"/>
        </w:numPr>
        <w:autoSpaceDE w:val="0"/>
        <w:autoSpaceDN w:val="0"/>
        <w:adjustRightInd w:val="0"/>
        <w:spacing w:after="0"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 xml:space="preserve">Создание условий для раскрытия детьми базовых ценностей и их проживания в разных видах художественно-творческой деятельности; </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color w:val="000000"/>
          <w:sz w:val="24"/>
          <w:szCs w:val="24"/>
        </w:rPr>
      </w:pPr>
      <w:r w:rsidRPr="00EA198E">
        <w:rPr>
          <w:rFonts w:ascii="Times New Roman" w:hAnsi="Times New Roman" w:cs="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u w:val="single"/>
        </w:rPr>
      </w:pPr>
      <w:r w:rsidRPr="00EA198E">
        <w:rPr>
          <w:rFonts w:ascii="Times New Roman" w:hAnsi="Times New Roman" w:cs="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формирование культуры общения, поведения, этических представлений;</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воспитание представлений о значении опрятности и красоты внешней, ее влиянии на внутренний мир человека;</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развитие предпосылок ценностно-смыслового восприятия и понимания произвед</w:t>
      </w:r>
      <w:r w:rsidRPr="00EA198E">
        <w:rPr>
          <w:rFonts w:ascii="Times New Roman" w:hAnsi="Times New Roman" w:cs="Times New Roman"/>
          <w:sz w:val="24"/>
          <w:szCs w:val="24"/>
        </w:rPr>
        <w:t>е</w:t>
      </w:r>
      <w:r w:rsidRPr="00EA198E">
        <w:rPr>
          <w:rFonts w:ascii="Times New Roman" w:hAnsi="Times New Roman" w:cs="Times New Roman"/>
          <w:sz w:val="24"/>
          <w:szCs w:val="24"/>
        </w:rPr>
        <w:t>ний искусства, явлений жизни, отношений между людьми;</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воспитание любви к прекрасному, уважения к традициям и культуре родной страны и других народов;</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развитие творческого отношения к миру, природе, быту и к окружающей ребенка с ОВЗ действительности;</w:t>
      </w:r>
    </w:p>
    <w:p w:rsidR="002B0FA2" w:rsidRPr="00EA198E" w:rsidRDefault="002B0FA2" w:rsidP="0071758B">
      <w:pPr>
        <w:pStyle w:val="aff0"/>
        <w:numPr>
          <w:ilvl w:val="0"/>
          <w:numId w:val="23"/>
        </w:numPr>
        <w:spacing w:line="276" w:lineRule="auto"/>
        <w:ind w:left="0" w:firstLine="567"/>
        <w:jc w:val="both"/>
        <w:rPr>
          <w:rFonts w:ascii="Times New Roman" w:hAnsi="Times New Roman" w:cs="Times New Roman"/>
          <w:sz w:val="24"/>
          <w:szCs w:val="24"/>
        </w:rPr>
      </w:pPr>
      <w:r w:rsidRPr="00EA198E">
        <w:rPr>
          <w:rFonts w:ascii="Times New Roman" w:hAnsi="Times New Roman" w:cs="Times New Roman"/>
          <w:sz w:val="24"/>
          <w:szCs w:val="24"/>
        </w:rPr>
        <w:t>формирование у обучающихся с ОВЗ эстетического вкуса, стремления окружать с</w:t>
      </w:r>
      <w:r w:rsidRPr="00EA198E">
        <w:rPr>
          <w:rFonts w:ascii="Times New Roman" w:hAnsi="Times New Roman" w:cs="Times New Roman"/>
          <w:sz w:val="24"/>
          <w:szCs w:val="24"/>
        </w:rPr>
        <w:t>е</w:t>
      </w:r>
      <w:r w:rsidRPr="00EA198E">
        <w:rPr>
          <w:rFonts w:ascii="Times New Roman" w:hAnsi="Times New Roman" w:cs="Times New Roman"/>
          <w:sz w:val="24"/>
          <w:szCs w:val="24"/>
        </w:rPr>
        <w:t>бя прекрасным, создавать его.</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Направлениявоспитательнойработыпоэтико-эстетическомувоспитанию:</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учить обучающихся с ОВЗ уважительно относиться к окружающим людям, сч</w:t>
      </w:r>
      <w:r w:rsidRPr="005F2F9C">
        <w:rPr>
          <w:rFonts w:ascii="Times New Roman" w:hAnsi="Times New Roman" w:cs="Times New Roman"/>
          <w:sz w:val="24"/>
          <w:szCs w:val="24"/>
        </w:rPr>
        <w:t>и</w:t>
      </w:r>
      <w:r w:rsidRPr="005F2F9C">
        <w:rPr>
          <w:rFonts w:ascii="Times New Roman" w:hAnsi="Times New Roman" w:cs="Times New Roman"/>
          <w:sz w:val="24"/>
          <w:szCs w:val="24"/>
        </w:rPr>
        <w:t>таться с их делами, интересами, удобствами;</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w:t>
      </w:r>
      <w:r w:rsidRPr="005F2F9C">
        <w:rPr>
          <w:rFonts w:ascii="Times New Roman" w:hAnsi="Times New Roman" w:cs="Times New Roman"/>
          <w:sz w:val="24"/>
          <w:szCs w:val="24"/>
        </w:rPr>
        <w:t>н</w:t>
      </w:r>
      <w:r w:rsidRPr="005F2F9C">
        <w:rPr>
          <w:rFonts w:ascii="Times New Roman" w:hAnsi="Times New Roman" w:cs="Times New Roman"/>
          <w:sz w:val="24"/>
          <w:szCs w:val="24"/>
        </w:rPr>
        <w:t>ных местах;</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воспитывать культуру речи: называть педагогических работников на "вы" и по им</w:t>
      </w:r>
      <w:r w:rsidRPr="005F2F9C">
        <w:rPr>
          <w:rFonts w:ascii="Times New Roman" w:hAnsi="Times New Roman" w:cs="Times New Roman"/>
          <w:sz w:val="24"/>
          <w:szCs w:val="24"/>
        </w:rPr>
        <w:t>е</w:t>
      </w:r>
      <w:r w:rsidRPr="005F2F9C">
        <w:rPr>
          <w:rFonts w:ascii="Times New Roman" w:hAnsi="Times New Roman" w:cs="Times New Roman"/>
          <w:sz w:val="24"/>
          <w:szCs w:val="24"/>
        </w:rPr>
        <w:t>ни и отчеству, не перебивать говорящих и выслушивать других; говорить четко, разборч</w:t>
      </w:r>
      <w:r w:rsidRPr="005F2F9C">
        <w:rPr>
          <w:rFonts w:ascii="Times New Roman" w:hAnsi="Times New Roman" w:cs="Times New Roman"/>
          <w:sz w:val="24"/>
          <w:szCs w:val="24"/>
        </w:rPr>
        <w:t>и</w:t>
      </w:r>
      <w:r w:rsidRPr="005F2F9C">
        <w:rPr>
          <w:rFonts w:ascii="Times New Roman" w:hAnsi="Times New Roman" w:cs="Times New Roman"/>
          <w:sz w:val="24"/>
          <w:szCs w:val="24"/>
        </w:rPr>
        <w:t>во, владеть голосом;</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воспитывать культуру деятельности, что подразумевает умение обращаться с и</w:t>
      </w:r>
      <w:r w:rsidRPr="005F2F9C">
        <w:rPr>
          <w:rFonts w:ascii="Times New Roman" w:hAnsi="Times New Roman" w:cs="Times New Roman"/>
          <w:sz w:val="24"/>
          <w:szCs w:val="24"/>
        </w:rPr>
        <w:t>г</w:t>
      </w:r>
      <w:r w:rsidRPr="005F2F9C">
        <w:rPr>
          <w:rFonts w:ascii="Times New Roman" w:hAnsi="Times New Roman" w:cs="Times New Roman"/>
          <w:sz w:val="24"/>
          <w:szCs w:val="24"/>
        </w:rPr>
        <w:t>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выстраивание взаимосвязи художественно-творческой деятельности самих об</w:t>
      </w:r>
      <w:r w:rsidRPr="005F2F9C">
        <w:rPr>
          <w:rFonts w:ascii="Times New Roman" w:hAnsi="Times New Roman" w:cs="Times New Roman"/>
          <w:sz w:val="24"/>
          <w:szCs w:val="24"/>
        </w:rPr>
        <w:t>у</w:t>
      </w:r>
      <w:r w:rsidRPr="005F2F9C">
        <w:rPr>
          <w:rFonts w:ascii="Times New Roman" w:hAnsi="Times New Roman" w:cs="Times New Roman"/>
          <w:sz w:val="24"/>
          <w:szCs w:val="24"/>
        </w:rPr>
        <w:t>чающихся с ОВЗ с воспитательной работой через развитие восприятия, образных пре</w:t>
      </w:r>
      <w:r w:rsidRPr="005F2F9C">
        <w:rPr>
          <w:rFonts w:ascii="Times New Roman" w:hAnsi="Times New Roman" w:cs="Times New Roman"/>
          <w:sz w:val="24"/>
          <w:szCs w:val="24"/>
        </w:rPr>
        <w:t>д</w:t>
      </w:r>
      <w:r w:rsidRPr="005F2F9C">
        <w:rPr>
          <w:rFonts w:ascii="Times New Roman" w:hAnsi="Times New Roman" w:cs="Times New Roman"/>
          <w:sz w:val="24"/>
          <w:szCs w:val="24"/>
        </w:rPr>
        <w:t>ставлений, воображения и творчества;</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уважительное отношение к результатам творчества обучающихся с ОВЗ, широкое включение их произведений в жизнь Организации;</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организацию выставок, концертов, создание эстетической развивающей среды;</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формирование чувства прекрасного на основе восприятия художественного слова на русском и родном языке;</w:t>
      </w:r>
    </w:p>
    <w:p w:rsidR="002517CB" w:rsidRPr="005F2F9C" w:rsidRDefault="002517CB" w:rsidP="0071758B">
      <w:pPr>
        <w:pStyle w:val="aff0"/>
        <w:numPr>
          <w:ilvl w:val="0"/>
          <w:numId w:val="24"/>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реализация вариативности содержания, форм и методов работы с детьми с ОВЗ по разным направлениям эстетического воспитания.</w:t>
      </w:r>
    </w:p>
    <w:p w:rsidR="002517CB" w:rsidRPr="005F2F9C" w:rsidRDefault="002517CB" w:rsidP="0071758B">
      <w:pPr>
        <w:pStyle w:val="aff0"/>
        <w:spacing w:line="276" w:lineRule="auto"/>
        <w:jc w:val="both"/>
        <w:rPr>
          <w:rFonts w:ascii="Times New Roman" w:hAnsi="Times New Roman" w:cs="Times New Roman"/>
          <w:sz w:val="24"/>
          <w:szCs w:val="24"/>
          <w:u w:val="single"/>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враннем возрасте (до3лет)*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4932"/>
      </w:tblGrid>
      <w:tr w:rsidR="002517CB" w:rsidRPr="005F2F9C" w:rsidTr="0024140C">
        <w:trPr>
          <w:trHeight w:val="254"/>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757"/>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предметная</w:t>
            </w:r>
            <w:r w:rsidRPr="005F2F9C">
              <w:rPr>
                <w:rFonts w:ascii="Times New Roman" w:hAnsi="Times New Roman" w:cs="Times New Roman"/>
                <w:sz w:val="24"/>
                <w:szCs w:val="24"/>
                <w:lang w:val="ru-RU"/>
              </w:rPr>
              <w:tab/>
              <w:t>деятельность</w:t>
            </w:r>
            <w:r w:rsidRPr="005F2F9C">
              <w:rPr>
                <w:rFonts w:ascii="Times New Roman" w:hAnsi="Times New Roman" w:cs="Times New Roman"/>
                <w:sz w:val="24"/>
                <w:szCs w:val="24"/>
                <w:lang w:val="ru-RU"/>
              </w:rPr>
              <w:tab/>
              <w:t>и</w:t>
            </w:r>
            <w:r w:rsidRPr="005F2F9C">
              <w:rPr>
                <w:rFonts w:ascii="Times New Roman" w:hAnsi="Times New Roman" w:cs="Times New Roman"/>
                <w:sz w:val="24"/>
                <w:szCs w:val="24"/>
                <w:lang w:val="ru-RU"/>
              </w:rPr>
              <w:tab/>
              <w:t>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 xml:space="preserve">ры </w:t>
            </w:r>
            <w:r w:rsidRPr="005F2F9C">
              <w:rPr>
                <w:rFonts w:ascii="Times New Roman" w:hAnsi="Times New Roman" w:cs="Times New Roman"/>
                <w:spacing w:val="-3"/>
                <w:sz w:val="24"/>
                <w:szCs w:val="24"/>
                <w:lang w:val="ru-RU"/>
              </w:rPr>
              <w:t xml:space="preserve">с </w:t>
            </w:r>
            <w:r w:rsidRPr="005F2F9C">
              <w:rPr>
                <w:rFonts w:ascii="Times New Roman" w:hAnsi="Times New Roman" w:cs="Times New Roman"/>
                <w:sz w:val="24"/>
                <w:szCs w:val="24"/>
                <w:lang w:val="ru-RU"/>
              </w:rPr>
              <w:t>составными</w:t>
            </w:r>
            <w:r w:rsidRPr="005F2F9C">
              <w:rPr>
                <w:rFonts w:ascii="Times New Roman" w:hAnsi="Times New Roman" w:cs="Times New Roman"/>
                <w:sz w:val="24"/>
                <w:szCs w:val="24"/>
                <w:lang w:val="ru-RU"/>
              </w:rPr>
              <w:tab/>
              <w:t xml:space="preserve">и </w:t>
            </w:r>
            <w:r w:rsidRPr="005F2F9C">
              <w:rPr>
                <w:rFonts w:ascii="Times New Roman" w:hAnsi="Times New Roman" w:cs="Times New Roman"/>
                <w:spacing w:val="-1"/>
                <w:sz w:val="24"/>
                <w:szCs w:val="24"/>
                <w:lang w:val="ru-RU"/>
              </w:rPr>
              <w:t>динамическими</w:t>
            </w:r>
          </w:p>
          <w:p w:rsidR="002517CB" w:rsidRPr="005F2F9C" w:rsidRDefault="002517CB" w:rsidP="0071758B">
            <w:pPr>
              <w:pStyle w:val="aff0"/>
              <w:spacing w:line="276" w:lineRule="auto"/>
              <w:ind w:left="116" w:right="161"/>
              <w:jc w:val="both"/>
              <w:rPr>
                <w:rFonts w:ascii="Times New Roman" w:hAnsi="Times New Roman" w:cs="Times New Roman"/>
                <w:sz w:val="24"/>
                <w:szCs w:val="24"/>
              </w:rPr>
            </w:pPr>
            <w:r w:rsidRPr="005F2F9C">
              <w:rPr>
                <w:rFonts w:ascii="Times New Roman" w:hAnsi="Times New Roman" w:cs="Times New Roman"/>
                <w:sz w:val="24"/>
                <w:szCs w:val="24"/>
              </w:rPr>
              <w:t>игрушками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игровые</w:t>
            </w:r>
            <w:r w:rsidRPr="005F2F9C">
              <w:rPr>
                <w:rFonts w:ascii="Times New Roman" w:hAnsi="Times New Roman" w:cs="Times New Roman"/>
                <w:sz w:val="24"/>
                <w:szCs w:val="24"/>
                <w:lang w:val="ru-RU"/>
              </w:rPr>
              <w:tab/>
              <w:t>упражнения,</w:t>
            </w:r>
            <w:r w:rsidRPr="005F2F9C">
              <w:rPr>
                <w:rFonts w:ascii="Times New Roman" w:hAnsi="Times New Roman" w:cs="Times New Roman"/>
                <w:sz w:val="24"/>
                <w:szCs w:val="24"/>
                <w:lang w:val="ru-RU"/>
              </w:rPr>
              <w:tab/>
              <w:t>игры</w:t>
            </w:r>
            <w:r w:rsidRPr="005F2F9C">
              <w:rPr>
                <w:rFonts w:ascii="Times New Roman" w:hAnsi="Times New Roman" w:cs="Times New Roman"/>
                <w:sz w:val="24"/>
                <w:szCs w:val="24"/>
                <w:lang w:val="ru-RU"/>
              </w:rPr>
              <w:tab/>
              <w:t>со стро</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тельнымматериалом,</w:t>
            </w:r>
            <w:r w:rsidRPr="005F2F9C">
              <w:rPr>
                <w:rFonts w:ascii="Times New Roman" w:hAnsi="Times New Roman" w:cs="Times New Roman"/>
                <w:sz w:val="24"/>
                <w:szCs w:val="24"/>
                <w:lang w:val="ru-RU"/>
              </w:rPr>
              <w:tab/>
              <w:t>хороводы,</w:t>
            </w:r>
            <w:r w:rsidRPr="005F2F9C">
              <w:rPr>
                <w:rFonts w:ascii="Times New Roman" w:hAnsi="Times New Roman" w:cs="Times New Roman"/>
                <w:sz w:val="24"/>
                <w:szCs w:val="24"/>
                <w:lang w:val="ru-RU"/>
              </w:rPr>
              <w:tab/>
            </w:r>
            <w:r w:rsidRPr="005F2F9C">
              <w:rPr>
                <w:rFonts w:ascii="Times New Roman" w:hAnsi="Times New Roman" w:cs="Times New Roman"/>
                <w:sz w:val="24"/>
                <w:szCs w:val="24"/>
                <w:lang w:val="ru-RU"/>
              </w:rPr>
              <w:tab/>
              <w:t>музыкально дидактические игры</w:t>
            </w:r>
          </w:p>
        </w:tc>
      </w:tr>
      <w:tr w:rsidR="002517CB" w:rsidRPr="005F2F9C" w:rsidTr="0024140C">
        <w:trPr>
          <w:trHeight w:val="506"/>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экспериментированиесматериаламии веществами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игроваяситу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ция,экспериментированиесозвуками (муз</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кальныеигрушкиишумовыеинструменты)</w:t>
            </w:r>
          </w:p>
        </w:tc>
      </w:tr>
      <w:tr w:rsidR="002517CB" w:rsidRPr="005F2F9C" w:rsidTr="0024140C">
        <w:trPr>
          <w:trHeight w:val="760"/>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общениесвзрослымисовместныеи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 xml:space="preserve">ры со сверстниками под </w:t>
            </w:r>
            <w:r w:rsidRPr="005F2F9C">
              <w:rPr>
                <w:rFonts w:ascii="Times New Roman" w:hAnsi="Times New Roman" w:cs="Times New Roman"/>
                <w:spacing w:val="-1"/>
                <w:sz w:val="24"/>
                <w:szCs w:val="24"/>
                <w:lang w:val="ru-RU"/>
              </w:rPr>
              <w:t>руков</w:t>
            </w:r>
            <w:r w:rsidRPr="005F2F9C">
              <w:rPr>
                <w:rFonts w:ascii="Times New Roman" w:hAnsi="Times New Roman" w:cs="Times New Roman"/>
                <w:spacing w:val="-1"/>
                <w:sz w:val="24"/>
                <w:szCs w:val="24"/>
                <w:lang w:val="ru-RU"/>
              </w:rPr>
              <w:t>о</w:t>
            </w:r>
            <w:r w:rsidRPr="005F2F9C">
              <w:rPr>
                <w:rFonts w:ascii="Times New Roman" w:hAnsi="Times New Roman" w:cs="Times New Roman"/>
                <w:spacing w:val="-1"/>
                <w:sz w:val="24"/>
                <w:szCs w:val="24"/>
                <w:lang w:val="ru-RU"/>
              </w:rPr>
              <w:t>дством</w:t>
            </w:r>
            <w:r w:rsidRPr="005F2F9C">
              <w:rPr>
                <w:rFonts w:ascii="Times New Roman" w:hAnsi="Times New Roman" w:cs="Times New Roman"/>
                <w:sz w:val="24"/>
                <w:szCs w:val="24"/>
                <w:lang w:val="ru-RU"/>
              </w:rPr>
              <w:t>взрослого</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индивидуальная</w:t>
            </w:r>
            <w:r w:rsidRPr="005F2F9C">
              <w:rPr>
                <w:rFonts w:ascii="Times New Roman" w:hAnsi="Times New Roman" w:cs="Times New Roman"/>
                <w:sz w:val="24"/>
                <w:szCs w:val="24"/>
                <w:lang w:val="ru-RU"/>
              </w:rPr>
              <w:tab/>
              <w:t>работа</w:t>
            </w:r>
            <w:r w:rsidRPr="005F2F9C">
              <w:rPr>
                <w:rFonts w:ascii="Times New Roman" w:hAnsi="Times New Roman" w:cs="Times New Roman"/>
                <w:sz w:val="24"/>
                <w:szCs w:val="24"/>
                <w:lang w:val="ru-RU"/>
              </w:rPr>
              <w:tab/>
              <w:t>с</w:t>
            </w:r>
            <w:r w:rsidRPr="005F2F9C">
              <w:rPr>
                <w:rFonts w:ascii="Times New Roman" w:hAnsi="Times New Roman" w:cs="Times New Roman"/>
                <w:sz w:val="24"/>
                <w:szCs w:val="24"/>
                <w:lang w:val="ru-RU"/>
              </w:rPr>
              <w:tab/>
              <w:t xml:space="preserve">детьми, </w:t>
            </w:r>
            <w:r w:rsidRPr="005F2F9C">
              <w:rPr>
                <w:rFonts w:ascii="Times New Roman" w:hAnsi="Times New Roman" w:cs="Times New Roman"/>
                <w:spacing w:val="-1"/>
                <w:sz w:val="24"/>
                <w:szCs w:val="24"/>
                <w:lang w:val="ru-RU"/>
              </w:rPr>
              <w:t>с</w:t>
            </w:r>
            <w:r w:rsidRPr="005F2F9C">
              <w:rPr>
                <w:rFonts w:ascii="Times New Roman" w:hAnsi="Times New Roman" w:cs="Times New Roman"/>
                <w:spacing w:val="-1"/>
                <w:sz w:val="24"/>
                <w:szCs w:val="24"/>
                <w:lang w:val="ru-RU"/>
              </w:rPr>
              <w:t>и</w:t>
            </w:r>
            <w:r w:rsidRPr="005F2F9C">
              <w:rPr>
                <w:rFonts w:ascii="Times New Roman" w:hAnsi="Times New Roman" w:cs="Times New Roman"/>
                <w:spacing w:val="-1"/>
                <w:sz w:val="24"/>
                <w:szCs w:val="24"/>
                <w:lang w:val="ru-RU"/>
              </w:rPr>
              <w:t>туативный</w:t>
            </w:r>
            <w:r w:rsidRPr="005F2F9C">
              <w:rPr>
                <w:rFonts w:ascii="Times New Roman" w:hAnsi="Times New Roman" w:cs="Times New Roman"/>
                <w:sz w:val="24"/>
                <w:szCs w:val="24"/>
                <w:lang w:val="ru-RU"/>
              </w:rPr>
              <w:t>разговор,беседа,рассказ,утренний и вечерний круг</w:t>
            </w:r>
          </w:p>
        </w:tc>
      </w:tr>
      <w:tr w:rsidR="002517CB" w:rsidRPr="005F2F9C" w:rsidTr="0024140C">
        <w:trPr>
          <w:trHeight w:val="506"/>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самообслуживание</w:t>
            </w:r>
            <w:r w:rsidRPr="005F2F9C">
              <w:rPr>
                <w:rFonts w:ascii="Times New Roman" w:hAnsi="Times New Roman" w:cs="Times New Roman"/>
                <w:sz w:val="24"/>
                <w:szCs w:val="24"/>
                <w:lang w:val="ru-RU"/>
              </w:rPr>
              <w:tab/>
              <w:t>и</w:t>
            </w:r>
            <w:r w:rsidRPr="005F2F9C">
              <w:rPr>
                <w:rFonts w:ascii="Times New Roman" w:hAnsi="Times New Roman" w:cs="Times New Roman"/>
                <w:sz w:val="24"/>
                <w:szCs w:val="24"/>
                <w:lang w:val="ru-RU"/>
              </w:rPr>
              <w:tab/>
              <w:t>действия</w:t>
            </w:r>
            <w:r w:rsidRPr="005F2F9C">
              <w:rPr>
                <w:rFonts w:ascii="Times New Roman" w:hAnsi="Times New Roman" w:cs="Times New Roman"/>
                <w:sz w:val="24"/>
                <w:szCs w:val="24"/>
                <w:lang w:val="ru-RU"/>
              </w:rPr>
              <w:tab/>
              <w:t>с</w:t>
            </w:r>
          </w:p>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бытовымипредметами-орудиями</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помощьв</w:t>
            </w:r>
            <w:r w:rsidRPr="005F2F9C">
              <w:rPr>
                <w:rFonts w:ascii="Times New Roman" w:hAnsi="Times New Roman" w:cs="Times New Roman"/>
                <w:sz w:val="24"/>
                <w:szCs w:val="24"/>
                <w:lang w:val="ru-RU"/>
              </w:rPr>
              <w:tab/>
              <w:t>изготовленииукрашенийдл</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группового помещениякпраздникам</w:t>
            </w:r>
          </w:p>
        </w:tc>
      </w:tr>
      <w:tr w:rsidR="002517CB" w:rsidRPr="005F2F9C" w:rsidTr="0024140C">
        <w:trPr>
          <w:trHeight w:val="3542"/>
        </w:trPr>
        <w:tc>
          <w:tcPr>
            <w:tcW w:w="411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восприятие</w:t>
            </w:r>
            <w:r w:rsidRPr="005F2F9C">
              <w:rPr>
                <w:rFonts w:ascii="Times New Roman" w:hAnsi="Times New Roman" w:cs="Times New Roman"/>
                <w:sz w:val="24"/>
                <w:szCs w:val="24"/>
                <w:lang w:val="ru-RU"/>
              </w:rPr>
              <w:tab/>
              <w:t>смысла</w:t>
            </w:r>
            <w:r w:rsidRPr="005F2F9C">
              <w:rPr>
                <w:rFonts w:ascii="Times New Roman" w:hAnsi="Times New Roman" w:cs="Times New Roman"/>
                <w:sz w:val="24"/>
                <w:szCs w:val="24"/>
                <w:lang w:val="ru-RU"/>
              </w:rPr>
              <w:tab/>
              <w:t xml:space="preserve">музыки, </w:t>
            </w:r>
            <w:r w:rsidRPr="005F2F9C">
              <w:rPr>
                <w:rFonts w:ascii="Times New Roman" w:hAnsi="Times New Roman" w:cs="Times New Roman"/>
                <w:spacing w:val="-1"/>
                <w:sz w:val="24"/>
                <w:szCs w:val="24"/>
                <w:lang w:val="ru-RU"/>
              </w:rPr>
              <w:t>сказок,</w:t>
            </w:r>
            <w:r w:rsidRPr="005F2F9C">
              <w:rPr>
                <w:rFonts w:ascii="Times New Roman" w:hAnsi="Times New Roman" w:cs="Times New Roman"/>
                <w:sz w:val="24"/>
                <w:szCs w:val="24"/>
                <w:lang w:val="ru-RU"/>
              </w:rPr>
              <w:t>стихов</w:t>
            </w:r>
          </w:p>
        </w:tc>
        <w:tc>
          <w:tcPr>
            <w:tcW w:w="4932" w:type="dxa"/>
          </w:tcPr>
          <w:p w:rsidR="002517CB" w:rsidRPr="005F2F9C" w:rsidRDefault="002517CB" w:rsidP="0071758B">
            <w:pPr>
              <w:pStyle w:val="aff0"/>
              <w:spacing w:line="276" w:lineRule="auto"/>
              <w:ind w:left="116" w:right="161"/>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тия(лепка,рисование,аппликация,музыкальнаядеятел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ность),праздник,развлечение,музыкавповседневнойжизни,совместноепение;слушание музыкальных сказок, просмотр фрагменто</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мультфил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мов,использованиемузыкинаутреннейгимнастикеифизкультурныхзанят</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ях,вовремяумывания, в продуктивныхвидах деятельн</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сти,переддневнымсном,припробуждении;стимулированиесамостоятельного выполнения танцевальных движенийпод плясовые мел</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 xml:space="preserve">дии;импровизация танцевальныхдвижений в образах животных, </w:t>
            </w:r>
            <w:r w:rsidRPr="005F2F9C">
              <w:rPr>
                <w:rFonts w:ascii="Times New Roman" w:hAnsi="Times New Roman" w:cs="Times New Roman"/>
                <w:spacing w:val="-1"/>
                <w:sz w:val="24"/>
                <w:szCs w:val="24"/>
                <w:lang w:val="ru-RU"/>
              </w:rPr>
              <w:t>чтение</w:t>
            </w:r>
            <w:r w:rsidRPr="005F2F9C">
              <w:rPr>
                <w:rFonts w:ascii="Times New Roman" w:hAnsi="Times New Roman" w:cs="Times New Roman"/>
                <w:sz w:val="24"/>
                <w:szCs w:val="24"/>
                <w:lang w:val="ru-RU"/>
              </w:rPr>
              <w:t xml:space="preserve">художественной литературы, </w:t>
            </w:r>
            <w:r w:rsidRPr="005F2F9C">
              <w:rPr>
                <w:rFonts w:ascii="Times New Roman" w:hAnsi="Times New Roman" w:cs="Times New Roman"/>
                <w:spacing w:val="-1"/>
                <w:sz w:val="24"/>
                <w:szCs w:val="24"/>
                <w:lang w:val="ru-RU"/>
              </w:rPr>
              <w:t>фолькл</w:t>
            </w:r>
            <w:r w:rsidRPr="005F2F9C">
              <w:rPr>
                <w:rFonts w:ascii="Times New Roman" w:hAnsi="Times New Roman" w:cs="Times New Roman"/>
                <w:spacing w:val="-1"/>
                <w:sz w:val="24"/>
                <w:szCs w:val="24"/>
                <w:lang w:val="ru-RU"/>
              </w:rPr>
              <w:t>о</w:t>
            </w:r>
            <w:r w:rsidRPr="005F2F9C">
              <w:rPr>
                <w:rFonts w:ascii="Times New Roman" w:hAnsi="Times New Roman" w:cs="Times New Roman"/>
                <w:spacing w:val="-1"/>
                <w:sz w:val="24"/>
                <w:szCs w:val="24"/>
                <w:lang w:val="ru-RU"/>
              </w:rPr>
              <w:t>ра;</w:t>
            </w:r>
            <w:r w:rsidRPr="005F2F9C">
              <w:rPr>
                <w:rFonts w:ascii="Times New Roman" w:hAnsi="Times New Roman" w:cs="Times New Roman"/>
                <w:sz w:val="24"/>
                <w:szCs w:val="24"/>
                <w:lang w:val="ru-RU"/>
              </w:rPr>
              <w:t>рассматриваниекартинок,иллюстрацийвдетских книгах</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 (8)лет)*</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6633"/>
      </w:tblGrid>
      <w:tr w:rsidR="002517CB" w:rsidRPr="005F2F9C" w:rsidTr="0024140C">
        <w:trPr>
          <w:trHeight w:val="251"/>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1012"/>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игровыеупражн</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ния,игрысостроительнымматериалом,хороводы,</w:t>
            </w:r>
          </w:p>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музыкально-дидактические игры,</w:t>
            </w:r>
            <w:r w:rsidRPr="005F2F9C">
              <w:rPr>
                <w:rFonts w:ascii="Times New Roman" w:hAnsi="Times New Roman" w:cs="Times New Roman"/>
                <w:sz w:val="24"/>
                <w:szCs w:val="24"/>
                <w:lang w:val="ru-RU"/>
              </w:rPr>
              <w:tab/>
              <w:t>игры в «праздники», «ко</w:t>
            </w:r>
            <w:r w:rsidRPr="005F2F9C">
              <w:rPr>
                <w:rFonts w:ascii="Times New Roman" w:hAnsi="Times New Roman" w:cs="Times New Roman"/>
                <w:sz w:val="24"/>
                <w:szCs w:val="24"/>
                <w:lang w:val="ru-RU"/>
              </w:rPr>
              <w:t>н</w:t>
            </w:r>
            <w:r w:rsidRPr="005F2F9C">
              <w:rPr>
                <w:rFonts w:ascii="Times New Roman" w:hAnsi="Times New Roman" w:cs="Times New Roman"/>
                <w:sz w:val="24"/>
                <w:szCs w:val="24"/>
                <w:lang w:val="ru-RU"/>
              </w:rPr>
              <w:t xml:space="preserve">церт» «оркестр»,«музыкальныезанятия»,игры-драматизации, </w:t>
            </w:r>
            <w:r w:rsidRPr="005F2F9C">
              <w:rPr>
                <w:rFonts w:ascii="Times New Roman" w:hAnsi="Times New Roman" w:cs="Times New Roman"/>
                <w:spacing w:val="-1"/>
                <w:sz w:val="24"/>
                <w:szCs w:val="24"/>
                <w:lang w:val="ru-RU"/>
              </w:rPr>
              <w:t>музыкальная</w:t>
            </w:r>
            <w:r w:rsidRPr="005F2F9C">
              <w:rPr>
                <w:rFonts w:ascii="Times New Roman" w:hAnsi="Times New Roman" w:cs="Times New Roman"/>
                <w:sz w:val="24"/>
                <w:szCs w:val="24"/>
                <w:lang w:val="ru-RU"/>
              </w:rPr>
              <w:t>сюжетнаяигра</w:t>
            </w:r>
          </w:p>
        </w:tc>
      </w:tr>
      <w:tr w:rsidR="002517CB" w:rsidRPr="005F2F9C" w:rsidTr="0024140C">
        <w:trPr>
          <w:trHeight w:val="1013"/>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познавательно</w:t>
            </w:r>
            <w:r w:rsidRPr="005F2F9C">
              <w:rPr>
                <w:rFonts w:ascii="Times New Roman" w:hAnsi="Times New Roman" w:cs="Times New Roman"/>
                <w:spacing w:val="-4"/>
                <w:sz w:val="24"/>
                <w:szCs w:val="24"/>
              </w:rPr>
              <w:t>–</w:t>
            </w:r>
            <w:r w:rsidRPr="005F2F9C">
              <w:rPr>
                <w:rFonts w:ascii="Times New Roman" w:hAnsi="Times New Roman" w:cs="Times New Roman"/>
                <w:sz w:val="24"/>
                <w:szCs w:val="24"/>
              </w:rPr>
              <w:t>исследовательская</w:t>
            </w:r>
          </w:p>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сюжетно-игроваяситуация,проблемнаяситуация,конкурсы,</w:t>
            </w:r>
          </w:p>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рассматриваниепредметовискусс</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ва,экспериментированиесматериалом,созвуками(музыкальныеигрушкиишумовыеинструме</w:t>
            </w:r>
            <w:r w:rsidRPr="005F2F9C">
              <w:rPr>
                <w:rFonts w:ascii="Times New Roman" w:hAnsi="Times New Roman" w:cs="Times New Roman"/>
                <w:sz w:val="24"/>
                <w:szCs w:val="24"/>
                <w:lang w:val="ru-RU"/>
              </w:rPr>
              <w:t>н</w:t>
            </w:r>
            <w:r w:rsidRPr="005F2F9C">
              <w:rPr>
                <w:rFonts w:ascii="Times New Roman" w:hAnsi="Times New Roman" w:cs="Times New Roman"/>
                <w:sz w:val="24"/>
                <w:szCs w:val="24"/>
                <w:lang w:val="ru-RU"/>
              </w:rPr>
              <w:t>ты),рассматриваниеэстетическипривлекательныхпредметов</w:t>
            </w:r>
          </w:p>
        </w:tc>
      </w:tr>
      <w:tr w:rsidR="002517CB" w:rsidRPr="005F2F9C" w:rsidTr="0024140C">
        <w:trPr>
          <w:trHeight w:val="757"/>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индивидуальнаяработас дет</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ми,ситуативныйразговор,беседа,рассказ,проблемная</w:t>
            </w:r>
            <w:r w:rsidRPr="005F2F9C">
              <w:rPr>
                <w:rFonts w:ascii="Times New Roman" w:hAnsi="Times New Roman" w:cs="Times New Roman"/>
                <w:sz w:val="24"/>
                <w:szCs w:val="24"/>
                <w:lang w:val="ru-RU"/>
              </w:rPr>
              <w:tab/>
              <w:t>ситу</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 xml:space="preserve">ция, утренний и вечерний круг, беседа </w:t>
            </w:r>
            <w:r w:rsidRPr="005F2F9C">
              <w:rPr>
                <w:rFonts w:ascii="Times New Roman" w:hAnsi="Times New Roman" w:cs="Times New Roman"/>
                <w:spacing w:val="-1"/>
                <w:sz w:val="24"/>
                <w:szCs w:val="24"/>
                <w:lang w:val="ru-RU"/>
              </w:rPr>
              <w:t xml:space="preserve">интегративного </w:t>
            </w:r>
            <w:r w:rsidRPr="005F2F9C">
              <w:rPr>
                <w:rFonts w:ascii="Times New Roman" w:hAnsi="Times New Roman" w:cs="Times New Roman"/>
                <w:sz w:val="24"/>
                <w:szCs w:val="24"/>
                <w:lang w:val="ru-RU"/>
              </w:rPr>
              <w:t>хара</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тера,элементарногомузыковедческогосодержания</w:t>
            </w:r>
          </w:p>
        </w:tc>
      </w:tr>
      <w:tr w:rsidR="002517CB" w:rsidRPr="005F2F9C" w:rsidTr="0024140C">
        <w:trPr>
          <w:trHeight w:val="760"/>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Двигательнаядеятельность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Развивающие игры, музыкальный и хороводные игры, танец двигательный,  пластический танцевальный этюд, музыкал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 xml:space="preserve">но - </w:t>
            </w:r>
            <w:r w:rsidRPr="005F2F9C">
              <w:rPr>
                <w:rFonts w:ascii="Times New Roman" w:hAnsi="Times New Roman" w:cs="Times New Roman"/>
                <w:spacing w:val="-52"/>
                <w:sz w:val="24"/>
                <w:szCs w:val="24"/>
                <w:lang w:val="ru-RU"/>
              </w:rPr>
              <w:t xml:space="preserve"> д</w:t>
            </w:r>
            <w:r w:rsidRPr="005F2F9C">
              <w:rPr>
                <w:rFonts w:ascii="Times New Roman" w:hAnsi="Times New Roman" w:cs="Times New Roman"/>
                <w:sz w:val="24"/>
                <w:szCs w:val="24"/>
                <w:lang w:val="ru-RU"/>
              </w:rPr>
              <w:t>идактическаяигра</w:t>
            </w:r>
          </w:p>
        </w:tc>
      </w:tr>
      <w:tr w:rsidR="002517CB" w:rsidRPr="005F2F9C" w:rsidTr="0024140C">
        <w:trPr>
          <w:trHeight w:val="757"/>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Самообслуживание </w:t>
            </w:r>
            <w:r w:rsidRPr="005F2F9C">
              <w:rPr>
                <w:rFonts w:ascii="Times New Roman" w:hAnsi="Times New Roman" w:cs="Times New Roman"/>
                <w:spacing w:val="-4"/>
                <w:sz w:val="24"/>
                <w:szCs w:val="24"/>
                <w:lang w:val="ru-RU"/>
              </w:rPr>
              <w:t>и</w:t>
            </w:r>
            <w:r w:rsidRPr="005F2F9C">
              <w:rPr>
                <w:rFonts w:ascii="Times New Roman" w:hAnsi="Times New Roman" w:cs="Times New Roman"/>
                <w:sz w:val="24"/>
                <w:szCs w:val="24"/>
                <w:lang w:val="ru-RU"/>
              </w:rPr>
              <w:t>элементарная</w:t>
            </w:r>
          </w:p>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трудоваядеятел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Рассматривание чертежей и схем, изготовление </w:t>
            </w:r>
            <w:r w:rsidRPr="005F2F9C">
              <w:rPr>
                <w:rFonts w:ascii="Times New Roman" w:hAnsi="Times New Roman" w:cs="Times New Roman"/>
                <w:sz w:val="24"/>
                <w:szCs w:val="24"/>
                <w:lang w:val="ru-RU"/>
              </w:rPr>
              <w:tab/>
              <w:t>укр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 xml:space="preserve">шений </w:t>
            </w:r>
            <w:r w:rsidRPr="005F2F9C">
              <w:rPr>
                <w:rFonts w:ascii="Times New Roman" w:hAnsi="Times New Roman" w:cs="Times New Roman"/>
                <w:spacing w:val="-3"/>
                <w:sz w:val="24"/>
                <w:szCs w:val="24"/>
                <w:lang w:val="ru-RU"/>
              </w:rPr>
              <w:t>для</w:t>
            </w:r>
            <w:r w:rsidRPr="005F2F9C">
              <w:rPr>
                <w:rFonts w:ascii="Times New Roman" w:hAnsi="Times New Roman" w:cs="Times New Roman"/>
                <w:sz w:val="24"/>
                <w:szCs w:val="24"/>
                <w:lang w:val="ru-RU"/>
              </w:rPr>
              <w:t>групповогопомещениякпраздн</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кам,предметовдляигры,сувениров, предметовдляпознав</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тельно-исследовательскойдеятельности</w:t>
            </w:r>
          </w:p>
        </w:tc>
      </w:tr>
      <w:tr w:rsidR="002517CB" w:rsidRPr="005F2F9C" w:rsidTr="0024140C">
        <w:trPr>
          <w:trHeight w:val="1022"/>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lastRenderedPageBreak/>
              <w:t>изобразительная</w:t>
            </w:r>
          </w:p>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тия(лепка,рисование,аппликация,музыкальнаядеятельность), выставкирисунков,выставкадетскихработдекоративно-прикладногоискусс</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ва,созданиеколлекций;выставкарепродукцийпроизведений живописи,творческоезадание</w:t>
            </w:r>
          </w:p>
        </w:tc>
      </w:tr>
      <w:tr w:rsidR="002517CB" w:rsidRPr="005F2F9C" w:rsidTr="0024140C">
        <w:trPr>
          <w:trHeight w:val="3542"/>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Музыкальнаядеятельность</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тия(музыкальнаядеятельность),праздник,этюдыпоритмикеипласт</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ке,развлечение,рассматриваниепортретовкомпозиторов,музыкавповседневнойжи</w:t>
            </w:r>
            <w:r w:rsidRPr="005F2F9C">
              <w:rPr>
                <w:rFonts w:ascii="Times New Roman" w:hAnsi="Times New Roman" w:cs="Times New Roman"/>
                <w:sz w:val="24"/>
                <w:szCs w:val="24"/>
                <w:lang w:val="ru-RU"/>
              </w:rPr>
              <w:t>з</w:t>
            </w:r>
            <w:r w:rsidRPr="005F2F9C">
              <w:rPr>
                <w:rFonts w:ascii="Times New Roman" w:hAnsi="Times New Roman" w:cs="Times New Roman"/>
                <w:sz w:val="24"/>
                <w:szCs w:val="24"/>
                <w:lang w:val="ru-RU"/>
              </w:rPr>
              <w:t>ни,театрализованнаядеятельность,аккомпанемент в пении, танце, детский ансамбль, оркестр, разучиваниемузыкальн</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хигританцев,совместноепениепопевка,распевка;концерт - импровизация,  музыкальный фестиваль, слушаниемуз</w:t>
            </w:r>
            <w:r w:rsidRPr="005F2F9C">
              <w:rPr>
                <w:rFonts w:ascii="Times New Roman" w:hAnsi="Times New Roman" w:cs="Times New Roman"/>
                <w:sz w:val="24"/>
                <w:szCs w:val="24"/>
                <w:lang w:val="ru-RU"/>
              </w:rPr>
              <w:t>ы</w:t>
            </w:r>
            <w:r w:rsidRPr="005F2F9C">
              <w:rPr>
                <w:rFonts w:ascii="Times New Roman" w:hAnsi="Times New Roman" w:cs="Times New Roman"/>
                <w:sz w:val="24"/>
                <w:szCs w:val="24"/>
                <w:lang w:val="ru-RU"/>
              </w:rPr>
              <w:t>кальныхск</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зок,просмотрмультфильмов,фрагментовдетскихмузыкальных фильмов; использование музыки на утренней гимнастике ифизкультурных занятиях, во время умывания,в продукти</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ныхвидахдеятельности,всюжетно - ролевых</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грах,переддневнымсном,припробуждении;стимулированиесамостоятельноговыполнениятанцевальныхдвиженийподплясовыемел</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дии;импровизациятанцевальныхдвиженийвобразахживотных,игранашумовых музыкальныхинструментах</w:t>
            </w:r>
          </w:p>
        </w:tc>
      </w:tr>
      <w:tr w:rsidR="002517CB" w:rsidRPr="005F2F9C" w:rsidTr="0024140C">
        <w:trPr>
          <w:trHeight w:val="758"/>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конструирование,ручнойтруд</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тия(конструирование,ручнойтруд),интегрированныезанятия,самостоятельнаяхудожественнаядеятельность,постройкидлясюжетных игр,созданиемакетов,коллекцийиихоформление</w:t>
            </w:r>
          </w:p>
        </w:tc>
      </w:tr>
      <w:tr w:rsidR="002517CB" w:rsidRPr="005F2F9C" w:rsidTr="0024140C">
        <w:trPr>
          <w:trHeight w:val="1012"/>
        </w:trPr>
        <w:tc>
          <w:tcPr>
            <w:tcW w:w="2377"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 худ</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жественной литер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 xml:space="preserve">туры </w:t>
            </w:r>
            <w:r w:rsidRPr="005F2F9C">
              <w:rPr>
                <w:rFonts w:ascii="Times New Roman" w:hAnsi="Times New Roman" w:cs="Times New Roman"/>
                <w:spacing w:val="-3"/>
                <w:sz w:val="24"/>
                <w:szCs w:val="24"/>
                <w:lang w:val="ru-RU"/>
              </w:rPr>
              <w:t>и</w:t>
            </w:r>
            <w:r w:rsidRPr="005F2F9C">
              <w:rPr>
                <w:rFonts w:ascii="Times New Roman" w:hAnsi="Times New Roman" w:cs="Times New Roman"/>
                <w:sz w:val="24"/>
                <w:szCs w:val="24"/>
                <w:lang w:val="ru-RU"/>
              </w:rPr>
              <w:t>фольклора</w:t>
            </w:r>
          </w:p>
        </w:tc>
        <w:tc>
          <w:tcPr>
            <w:tcW w:w="6633" w:type="dxa"/>
          </w:tcPr>
          <w:p w:rsidR="002517CB" w:rsidRPr="005F2F9C" w:rsidRDefault="002517CB" w:rsidP="0071758B">
            <w:pPr>
              <w:pStyle w:val="aff0"/>
              <w:spacing w:line="276" w:lineRule="auto"/>
              <w:ind w:left="80" w:right="170"/>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чтениехудожественнойлитерат</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ры,фольклора;рассматриваниеиллюстраций,альбомововидахтеа</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ра,искусства,энциклопедий,рассматриваниекартинок,иллюстрацийвдетскихкнигах,репродукций, предметовокружающе</w:t>
            </w:r>
            <w:r w:rsidRPr="005F2F9C">
              <w:rPr>
                <w:rFonts w:ascii="Times New Roman" w:hAnsi="Times New Roman" w:cs="Times New Roman"/>
                <w:sz w:val="24"/>
                <w:szCs w:val="24"/>
                <w:lang w:val="ru-RU"/>
              </w:rPr>
              <w:t>й</w:t>
            </w:r>
            <w:r w:rsidRPr="005F2F9C">
              <w:rPr>
                <w:rFonts w:ascii="Times New Roman" w:hAnsi="Times New Roman" w:cs="Times New Roman"/>
                <w:sz w:val="24"/>
                <w:szCs w:val="24"/>
                <w:lang w:val="ru-RU"/>
              </w:rPr>
              <w:t>действительности</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Формыорганизациивоспитательнойдеятельности</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8"/>
        <w:gridCol w:w="3007"/>
        <w:gridCol w:w="2805"/>
      </w:tblGrid>
      <w:tr w:rsidR="002517CB" w:rsidRPr="005F2F9C" w:rsidTr="0024140C">
        <w:trPr>
          <w:trHeight w:val="506"/>
        </w:trPr>
        <w:tc>
          <w:tcPr>
            <w:tcW w:w="3198" w:type="dxa"/>
          </w:tcPr>
          <w:p w:rsidR="002517CB" w:rsidRPr="005F2F9C" w:rsidRDefault="002517CB" w:rsidP="0071758B">
            <w:pPr>
              <w:pStyle w:val="aff0"/>
              <w:spacing w:line="276" w:lineRule="auto"/>
              <w:ind w:left="80" w:right="162"/>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3007" w:type="dxa"/>
          </w:tcPr>
          <w:p w:rsidR="002517CB" w:rsidRPr="005F2F9C" w:rsidRDefault="002517CB" w:rsidP="0071758B">
            <w:pPr>
              <w:pStyle w:val="aff0"/>
              <w:spacing w:line="276" w:lineRule="auto"/>
              <w:ind w:left="80" w:right="162"/>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2805" w:type="dxa"/>
          </w:tcPr>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дела,выходящие</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запределыМДОУ</w:t>
            </w:r>
          </w:p>
        </w:tc>
      </w:tr>
      <w:tr w:rsidR="002517CB" w:rsidRPr="005F2F9C" w:rsidTr="0024140C">
        <w:trPr>
          <w:trHeight w:val="1121"/>
        </w:trPr>
        <w:tc>
          <w:tcPr>
            <w:tcW w:w="3198" w:type="dxa"/>
          </w:tcPr>
          <w:p w:rsidR="002517CB"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городскойфестивальдетскогомузыкального </w:t>
            </w:r>
            <w:r w:rsidRPr="005F2F9C">
              <w:rPr>
                <w:rFonts w:ascii="Times New Roman" w:hAnsi="Times New Roman" w:cs="Times New Roman"/>
                <w:spacing w:val="-1"/>
                <w:sz w:val="24"/>
                <w:szCs w:val="24"/>
                <w:lang w:val="ru-RU"/>
              </w:rPr>
              <w:t>творчес</w:t>
            </w:r>
            <w:r w:rsidRPr="005F2F9C">
              <w:rPr>
                <w:rFonts w:ascii="Times New Roman" w:hAnsi="Times New Roman" w:cs="Times New Roman"/>
                <w:spacing w:val="-1"/>
                <w:sz w:val="24"/>
                <w:szCs w:val="24"/>
                <w:lang w:val="ru-RU"/>
              </w:rPr>
              <w:t>т</w:t>
            </w:r>
            <w:r w:rsidRPr="005F2F9C">
              <w:rPr>
                <w:rFonts w:ascii="Times New Roman" w:hAnsi="Times New Roman" w:cs="Times New Roman"/>
                <w:spacing w:val="-1"/>
                <w:sz w:val="24"/>
                <w:szCs w:val="24"/>
                <w:lang w:val="ru-RU"/>
              </w:rPr>
              <w:t>ва</w:t>
            </w:r>
            <w:r w:rsidRPr="005F2F9C">
              <w:rPr>
                <w:rFonts w:ascii="Times New Roman" w:hAnsi="Times New Roman" w:cs="Times New Roman"/>
                <w:sz w:val="24"/>
                <w:szCs w:val="24"/>
                <w:lang w:val="ru-RU"/>
              </w:rPr>
              <w:t>«Осенниефантазии» нов</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 xml:space="preserve">годниеутренники </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праздник,посвященный 8</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lastRenderedPageBreak/>
              <w:t>марта</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фестиваль</w:t>
            </w:r>
            <w:r w:rsidRPr="005F2F9C">
              <w:rPr>
                <w:rFonts w:ascii="Times New Roman" w:hAnsi="Times New Roman" w:cs="Times New Roman"/>
                <w:spacing w:val="-1"/>
                <w:sz w:val="24"/>
                <w:szCs w:val="24"/>
                <w:lang w:val="ru-RU"/>
              </w:rPr>
              <w:t>«Золотойключик</w:t>
            </w:r>
            <w:r w:rsidRPr="005F2F9C">
              <w:rPr>
                <w:rFonts w:ascii="Times New Roman" w:hAnsi="Times New Roman" w:cs="Times New Roman"/>
                <w:sz w:val="24"/>
                <w:szCs w:val="24"/>
                <w:lang w:val="ru-RU"/>
              </w:rPr>
              <w:t>»</w:t>
            </w:r>
          </w:p>
        </w:tc>
        <w:tc>
          <w:tcPr>
            <w:tcW w:w="3007" w:type="dxa"/>
          </w:tcPr>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lastRenderedPageBreak/>
              <w:t></w:t>
            </w:r>
            <w:r w:rsidRPr="005F2F9C">
              <w:rPr>
                <w:rFonts w:ascii="Times New Roman" w:hAnsi="Times New Roman" w:cs="Times New Roman"/>
                <w:sz w:val="24"/>
                <w:szCs w:val="24"/>
                <w:lang w:val="ru-RU"/>
              </w:rPr>
              <w:t>образовательноесобытие«Деньматери»</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праздник«Выпускнойбалл» (подготовительны</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группы)</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lastRenderedPageBreak/>
              <w:t></w:t>
            </w:r>
            <w:r w:rsidRPr="005F2F9C">
              <w:rPr>
                <w:rFonts w:ascii="Times New Roman" w:hAnsi="Times New Roman" w:cs="Times New Roman"/>
                <w:sz w:val="24"/>
                <w:szCs w:val="24"/>
                <w:lang w:val="ru-RU"/>
              </w:rPr>
              <w:t xml:space="preserve">сезонные </w:t>
            </w:r>
            <w:r w:rsidRPr="005F2F9C">
              <w:rPr>
                <w:rFonts w:ascii="Times New Roman" w:hAnsi="Times New Roman" w:cs="Times New Roman"/>
                <w:spacing w:val="-1"/>
                <w:sz w:val="24"/>
                <w:szCs w:val="24"/>
                <w:lang w:val="ru-RU"/>
              </w:rPr>
              <w:t>конкурс</w:t>
            </w:r>
            <w:r w:rsidRPr="005F2F9C">
              <w:rPr>
                <w:rFonts w:ascii="Times New Roman" w:hAnsi="Times New Roman" w:cs="Times New Roman"/>
                <w:spacing w:val="-1"/>
                <w:sz w:val="24"/>
                <w:szCs w:val="24"/>
                <w:lang w:val="ru-RU"/>
              </w:rPr>
              <w:t>ы</w:t>
            </w:r>
            <w:r w:rsidRPr="005F2F9C">
              <w:rPr>
                <w:rFonts w:ascii="Times New Roman" w:hAnsi="Times New Roman" w:cs="Times New Roman"/>
                <w:sz w:val="24"/>
                <w:szCs w:val="24"/>
                <w:lang w:val="ru-RU"/>
              </w:rPr>
              <w:t>творческихработизпр</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родного, бросового идр</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гихматериалов</w:t>
            </w:r>
          </w:p>
        </w:tc>
        <w:tc>
          <w:tcPr>
            <w:tcW w:w="2805" w:type="dxa"/>
          </w:tcPr>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lastRenderedPageBreak/>
              <w:t></w:t>
            </w:r>
            <w:r w:rsidRPr="005F2F9C">
              <w:rPr>
                <w:rFonts w:ascii="Times New Roman" w:hAnsi="Times New Roman" w:cs="Times New Roman"/>
                <w:sz w:val="24"/>
                <w:szCs w:val="24"/>
                <w:lang w:val="ru-RU"/>
              </w:rPr>
              <w:t>городской конкурс творческихр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бот«Мамина улыбка»</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республиканский ко</w:t>
            </w:r>
            <w:r w:rsidRPr="005F2F9C">
              <w:rPr>
                <w:rFonts w:ascii="Times New Roman" w:hAnsi="Times New Roman" w:cs="Times New Roman"/>
                <w:sz w:val="24"/>
                <w:szCs w:val="24"/>
                <w:lang w:val="ru-RU"/>
              </w:rPr>
              <w:t>н</w:t>
            </w:r>
            <w:r w:rsidRPr="005F2F9C">
              <w:rPr>
                <w:rFonts w:ascii="Times New Roman" w:hAnsi="Times New Roman" w:cs="Times New Roman"/>
                <w:sz w:val="24"/>
                <w:szCs w:val="24"/>
                <w:lang w:val="ru-RU"/>
              </w:rPr>
              <w:t>курсрисунковипоздр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lastRenderedPageBreak/>
              <w:t>вительных плакатов «ЭкоЁлка»</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городской конкурс</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«Новогодние окна»</w:t>
            </w:r>
          </w:p>
          <w:p w:rsidR="002517CB" w:rsidRPr="005F2F9C" w:rsidRDefault="002517CB" w:rsidP="0071758B">
            <w:pPr>
              <w:pStyle w:val="aff0"/>
              <w:spacing w:line="276" w:lineRule="auto"/>
              <w:ind w:left="80" w:right="162"/>
              <w:jc w:val="both"/>
              <w:rPr>
                <w:rFonts w:ascii="Times New Roman" w:hAnsi="Times New Roman" w:cs="Times New Roman"/>
                <w:sz w:val="24"/>
                <w:szCs w:val="24"/>
                <w:lang w:val="ru-RU"/>
              </w:rPr>
            </w:pPr>
            <w:r w:rsidRPr="005F2F9C">
              <w:rPr>
                <w:rFonts w:ascii="Times New Roman" w:hAnsi="Times New Roman" w:cs="Times New Roman"/>
                <w:sz w:val="24"/>
                <w:szCs w:val="24"/>
              </w:rPr>
              <w:t></w:t>
            </w:r>
            <w:r w:rsidRPr="005F2F9C">
              <w:rPr>
                <w:rFonts w:ascii="Times New Roman" w:hAnsi="Times New Roman" w:cs="Times New Roman"/>
                <w:sz w:val="24"/>
                <w:szCs w:val="24"/>
                <w:lang w:val="ru-RU"/>
              </w:rPr>
              <w:t xml:space="preserve">республиканский </w:t>
            </w:r>
            <w:r w:rsidRPr="005F2F9C">
              <w:rPr>
                <w:rFonts w:ascii="Times New Roman" w:hAnsi="Times New Roman" w:cs="Times New Roman"/>
                <w:spacing w:val="-1"/>
                <w:sz w:val="24"/>
                <w:szCs w:val="24"/>
                <w:lang w:val="ru-RU"/>
              </w:rPr>
              <w:t>де</w:t>
            </w:r>
            <w:r w:rsidRPr="005F2F9C">
              <w:rPr>
                <w:rFonts w:ascii="Times New Roman" w:hAnsi="Times New Roman" w:cs="Times New Roman"/>
                <w:spacing w:val="-1"/>
                <w:sz w:val="24"/>
                <w:szCs w:val="24"/>
                <w:lang w:val="ru-RU"/>
              </w:rPr>
              <w:t>т</w:t>
            </w:r>
            <w:r w:rsidRPr="005F2F9C">
              <w:rPr>
                <w:rFonts w:ascii="Times New Roman" w:hAnsi="Times New Roman" w:cs="Times New Roman"/>
                <w:spacing w:val="-1"/>
                <w:sz w:val="24"/>
                <w:szCs w:val="24"/>
                <w:lang w:val="ru-RU"/>
              </w:rPr>
              <w:t>ский</w:t>
            </w:r>
            <w:r w:rsidRPr="005F2F9C">
              <w:rPr>
                <w:rFonts w:ascii="Times New Roman" w:hAnsi="Times New Roman" w:cs="Times New Roman"/>
                <w:sz w:val="24"/>
                <w:szCs w:val="24"/>
                <w:lang w:val="ru-RU"/>
              </w:rPr>
              <w:t xml:space="preserve">конкурс снежных </w:t>
            </w:r>
            <w:r w:rsidRPr="005F2F9C">
              <w:rPr>
                <w:rFonts w:ascii="Times New Roman" w:hAnsi="Times New Roman" w:cs="Times New Roman"/>
                <w:spacing w:val="-1"/>
                <w:sz w:val="24"/>
                <w:szCs w:val="24"/>
                <w:lang w:val="ru-RU"/>
              </w:rPr>
              <w:t xml:space="preserve">фигур </w:t>
            </w:r>
            <w:r w:rsidRPr="005F2F9C">
              <w:rPr>
                <w:rFonts w:ascii="Times New Roman" w:hAnsi="Times New Roman" w:cs="Times New Roman"/>
                <w:sz w:val="24"/>
                <w:szCs w:val="24"/>
                <w:lang w:val="ru-RU"/>
              </w:rPr>
              <w:t>«Зимниесказк</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Гипербореи»</w:t>
            </w:r>
          </w:p>
          <w:p w:rsidR="002517CB" w:rsidRPr="005F2F9C" w:rsidRDefault="002517CB" w:rsidP="0071758B">
            <w:pPr>
              <w:pStyle w:val="aff0"/>
              <w:spacing w:line="276" w:lineRule="auto"/>
              <w:ind w:left="80" w:right="162"/>
              <w:jc w:val="both"/>
              <w:rPr>
                <w:rFonts w:ascii="Times New Roman" w:hAnsi="Times New Roman" w:cs="Times New Roman"/>
                <w:sz w:val="24"/>
                <w:szCs w:val="24"/>
              </w:rPr>
            </w:pPr>
            <w:r w:rsidRPr="005F2F9C">
              <w:rPr>
                <w:rFonts w:ascii="Times New Roman" w:hAnsi="Times New Roman" w:cs="Times New Roman"/>
                <w:sz w:val="24"/>
                <w:szCs w:val="24"/>
              </w:rPr>
              <w:t>городскойфестиваль</w:t>
            </w:r>
          </w:p>
          <w:p w:rsidR="002517CB" w:rsidRPr="005F2F9C" w:rsidRDefault="002517CB" w:rsidP="0071758B">
            <w:pPr>
              <w:pStyle w:val="aff0"/>
              <w:spacing w:line="276" w:lineRule="auto"/>
              <w:ind w:left="80" w:right="162"/>
              <w:jc w:val="both"/>
              <w:rPr>
                <w:rFonts w:ascii="Times New Roman" w:hAnsi="Times New Roman" w:cs="Times New Roman"/>
                <w:sz w:val="24"/>
                <w:szCs w:val="24"/>
              </w:rPr>
            </w:pPr>
            <w:r w:rsidRPr="005F2F9C">
              <w:rPr>
                <w:rFonts w:ascii="Times New Roman" w:hAnsi="Times New Roman" w:cs="Times New Roman"/>
                <w:sz w:val="24"/>
                <w:szCs w:val="24"/>
              </w:rPr>
              <w:t>«Театральныеладушки»</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t>Конкретныеформыпроведениямероприятийопределяютсякалендарнымпланомвоспитательнойработы.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203" w:name="_Toc86435601"/>
      <w:bookmarkStart w:id="204" w:name="_Toc134962712"/>
      <w:bookmarkStart w:id="205" w:name="_Toc134963391"/>
      <w:bookmarkStart w:id="206" w:name="_Toc147868093"/>
      <w:r w:rsidRPr="008A4EA1">
        <w:rPr>
          <w:rFonts w:ascii="Times New Roman" w:hAnsi="Times New Roman"/>
          <w:b/>
          <w:bCs/>
          <w:color w:val="auto"/>
        </w:rPr>
        <w:t>Социокультурноенаправлениевоспитания(региональныйкомпонент)</w:t>
      </w:r>
      <w:bookmarkEnd w:id="203"/>
      <w:bookmarkEnd w:id="204"/>
      <w:bookmarkEnd w:id="205"/>
      <w:bookmarkEnd w:id="206"/>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Назначение регионального компонента - защита и развитие региональных культу</w:t>
      </w:r>
      <w:r w:rsidRPr="005F2F9C">
        <w:rPr>
          <w:rFonts w:ascii="Times New Roman" w:hAnsi="Times New Roman" w:cs="Times New Roman"/>
          <w:sz w:val="24"/>
          <w:szCs w:val="24"/>
        </w:rPr>
        <w:t>р</w:t>
      </w:r>
      <w:r w:rsidRPr="005F2F9C">
        <w:rPr>
          <w:rFonts w:ascii="Times New Roman" w:hAnsi="Times New Roman" w:cs="Times New Roman"/>
          <w:sz w:val="24"/>
          <w:szCs w:val="24"/>
        </w:rPr>
        <w:t>ныхтрадиций и особенностей; сохранение единого образовательного пространства Ро</w:t>
      </w:r>
      <w:r w:rsidRPr="005F2F9C">
        <w:rPr>
          <w:rFonts w:ascii="Times New Roman" w:hAnsi="Times New Roman" w:cs="Times New Roman"/>
          <w:sz w:val="24"/>
          <w:szCs w:val="24"/>
        </w:rPr>
        <w:t>с</w:t>
      </w:r>
      <w:r w:rsidRPr="005F2F9C">
        <w:rPr>
          <w:rFonts w:ascii="Times New Roman" w:hAnsi="Times New Roman" w:cs="Times New Roman"/>
          <w:sz w:val="24"/>
          <w:szCs w:val="24"/>
        </w:rPr>
        <w:t>сии;физическая направленность деятельности региона; вооружение дошкольников сист</w:t>
      </w:r>
      <w:r w:rsidRPr="005F2F9C">
        <w:rPr>
          <w:rFonts w:ascii="Times New Roman" w:hAnsi="Times New Roman" w:cs="Times New Roman"/>
          <w:sz w:val="24"/>
          <w:szCs w:val="24"/>
        </w:rPr>
        <w:t>е</w:t>
      </w:r>
      <w:r w:rsidRPr="005F2F9C">
        <w:rPr>
          <w:rFonts w:ascii="Times New Roman" w:hAnsi="Times New Roman" w:cs="Times New Roman"/>
          <w:sz w:val="24"/>
          <w:szCs w:val="24"/>
        </w:rPr>
        <w:t>мойзнаний о Республике Карелия, городе Петрозаводске.Для достижения результативн</w:t>
      </w:r>
      <w:r w:rsidRPr="005F2F9C">
        <w:rPr>
          <w:rFonts w:ascii="Times New Roman" w:hAnsi="Times New Roman" w:cs="Times New Roman"/>
          <w:sz w:val="24"/>
          <w:szCs w:val="24"/>
        </w:rPr>
        <w:t>о</w:t>
      </w:r>
      <w:r w:rsidRPr="005F2F9C">
        <w:rPr>
          <w:rFonts w:ascii="Times New Roman" w:hAnsi="Times New Roman" w:cs="Times New Roman"/>
          <w:sz w:val="24"/>
          <w:szCs w:val="24"/>
        </w:rPr>
        <w:t>стипо данному направлению подобрана методическая художественная литература, пос</w:t>
      </w:r>
      <w:r w:rsidRPr="005F2F9C">
        <w:rPr>
          <w:rFonts w:ascii="Times New Roman" w:hAnsi="Times New Roman" w:cs="Times New Roman"/>
          <w:sz w:val="24"/>
          <w:szCs w:val="24"/>
        </w:rPr>
        <w:t>о</w:t>
      </w:r>
      <w:r w:rsidRPr="005F2F9C">
        <w:rPr>
          <w:rFonts w:ascii="Times New Roman" w:hAnsi="Times New Roman" w:cs="Times New Roman"/>
          <w:sz w:val="24"/>
          <w:szCs w:val="24"/>
        </w:rPr>
        <w:t>бия,создана развивающая среда в группах с целью приобщения детей к культуре и трад</w:t>
      </w:r>
      <w:r w:rsidRPr="005F2F9C">
        <w:rPr>
          <w:rFonts w:ascii="Times New Roman" w:hAnsi="Times New Roman" w:cs="Times New Roman"/>
          <w:sz w:val="24"/>
          <w:szCs w:val="24"/>
        </w:rPr>
        <w:t>и</w:t>
      </w:r>
      <w:r w:rsidRPr="005F2F9C">
        <w:rPr>
          <w:rFonts w:ascii="Times New Roman" w:hAnsi="Times New Roman" w:cs="Times New Roman"/>
          <w:sz w:val="24"/>
          <w:szCs w:val="24"/>
        </w:rPr>
        <w:t>циямродного краяКарелии.</w:t>
      </w:r>
    </w:p>
    <w:p w:rsidR="002517CB" w:rsidRDefault="002517CB" w:rsidP="0071758B">
      <w:pPr>
        <w:pStyle w:val="aff0"/>
        <w:spacing w:line="276" w:lineRule="auto"/>
        <w:ind w:firstLine="567"/>
        <w:jc w:val="both"/>
        <w:rPr>
          <w:rFonts w:ascii="Times New Roman" w:hAnsi="Times New Roman" w:cs="Times New Roman"/>
          <w:sz w:val="24"/>
          <w:szCs w:val="24"/>
        </w:rPr>
      </w:pPr>
      <w:bookmarkStart w:id="207" w:name="_Hlk135035531"/>
      <w:r w:rsidRPr="005F2F9C">
        <w:rPr>
          <w:rFonts w:ascii="Times New Roman" w:hAnsi="Times New Roman" w:cs="Times New Roman"/>
          <w:sz w:val="24"/>
          <w:szCs w:val="24"/>
          <w:u w:val="single"/>
        </w:rPr>
        <w:t>Цельвоспитательнойработы</w:t>
      </w:r>
      <w:r w:rsidRPr="005F2F9C">
        <w:rPr>
          <w:rFonts w:ascii="Times New Roman" w:hAnsi="Times New Roman" w:cs="Times New Roman"/>
          <w:sz w:val="24"/>
          <w:szCs w:val="24"/>
        </w:rPr>
        <w:t>–формированиеудетейинтересаиценностногоотношенияк родномукраю.</w:t>
      </w:r>
    </w:p>
    <w:p w:rsidR="002B0FA2" w:rsidRDefault="002B0FA2" w:rsidP="0071758B">
      <w:pPr>
        <w:pStyle w:val="aff0"/>
        <w:spacing w:line="276" w:lineRule="auto"/>
        <w:ind w:firstLine="567"/>
        <w:jc w:val="both"/>
        <w:rPr>
          <w:rFonts w:ascii="Times New Roman" w:hAnsi="Times New Roman" w:cs="Times New Roman"/>
          <w:sz w:val="24"/>
          <w:szCs w:val="24"/>
          <w:u w:val="single"/>
        </w:rPr>
      </w:pPr>
      <w:r w:rsidRPr="002B0FA2">
        <w:rPr>
          <w:rFonts w:ascii="Times New Roman" w:hAnsi="Times New Roman" w:cs="Times New Roman"/>
          <w:sz w:val="24"/>
          <w:szCs w:val="24"/>
          <w:u w:val="single"/>
        </w:rPr>
        <w:t>Задачи воспитательной работы:</w:t>
      </w:r>
    </w:p>
    <w:p w:rsidR="002B0FA2" w:rsidRPr="002B0FA2" w:rsidRDefault="002B0FA2" w:rsidP="00C85EED">
      <w:pPr>
        <w:pStyle w:val="a3"/>
        <w:numPr>
          <w:ilvl w:val="0"/>
          <w:numId w:val="36"/>
        </w:numPr>
        <w:spacing w:line="276" w:lineRule="auto"/>
        <w:ind w:left="0" w:firstLine="567"/>
      </w:pPr>
      <w:r w:rsidRPr="002B0FA2">
        <w:rPr>
          <w:rFonts w:ascii="Times New Roman" w:hAnsi="Times New Roman" w:cs="Times New Roman"/>
          <w:color w:val="000000"/>
          <w:sz w:val="23"/>
          <w:szCs w:val="23"/>
        </w:rPr>
        <w:t>Воспитание бережного и ответственного отношения к природе родного края, приобр</w:t>
      </w:r>
      <w:r w:rsidRPr="002B0FA2">
        <w:rPr>
          <w:rFonts w:ascii="Times New Roman" w:hAnsi="Times New Roman" w:cs="Times New Roman"/>
          <w:color w:val="000000"/>
          <w:sz w:val="23"/>
          <w:szCs w:val="23"/>
        </w:rPr>
        <w:t>е</w:t>
      </w:r>
      <w:r w:rsidRPr="002B0FA2">
        <w:rPr>
          <w:rFonts w:ascii="Times New Roman" w:hAnsi="Times New Roman" w:cs="Times New Roman"/>
          <w:color w:val="000000"/>
          <w:sz w:val="23"/>
          <w:szCs w:val="23"/>
        </w:rPr>
        <w:t>тение первого опыта действий по сохранению природы.</w:t>
      </w:r>
    </w:p>
    <w:p w:rsidR="002B0FA2" w:rsidRPr="002B0FA2" w:rsidRDefault="002B0FA2" w:rsidP="00C85EED">
      <w:pPr>
        <w:pStyle w:val="a3"/>
        <w:numPr>
          <w:ilvl w:val="0"/>
          <w:numId w:val="36"/>
        </w:numPr>
        <w:spacing w:line="276" w:lineRule="auto"/>
        <w:ind w:left="0" w:firstLine="567"/>
      </w:pPr>
      <w:r w:rsidRPr="00EA198E">
        <w:rPr>
          <w:rFonts w:ascii="Times New Roman" w:hAnsi="Times New Roman" w:cs="Times New Roman"/>
          <w:color w:val="000000"/>
          <w:sz w:val="24"/>
          <w:szCs w:val="24"/>
        </w:rPr>
        <w:t xml:space="preserve">Приобщение к традициям и культурному наследию </w:t>
      </w:r>
      <w:r>
        <w:rPr>
          <w:rFonts w:ascii="Times New Roman" w:hAnsi="Times New Roman" w:cs="Times New Roman"/>
          <w:color w:val="000000"/>
          <w:sz w:val="24"/>
          <w:szCs w:val="24"/>
        </w:rPr>
        <w:t>родного края</w:t>
      </w:r>
      <w:r w:rsidRPr="00EA19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произведениям </w:t>
      </w:r>
      <w:r w:rsidRPr="00EA198E">
        <w:rPr>
          <w:rFonts w:ascii="Times New Roman" w:hAnsi="Times New Roman" w:cs="Times New Roman"/>
          <w:color w:val="000000"/>
          <w:sz w:val="24"/>
          <w:szCs w:val="24"/>
        </w:rPr>
        <w:t>художественной культуры</w:t>
      </w:r>
    </w:p>
    <w:p w:rsidR="002B0FA2" w:rsidRPr="00EA011C" w:rsidRDefault="002B0FA2" w:rsidP="00C85EED">
      <w:pPr>
        <w:pStyle w:val="a3"/>
        <w:numPr>
          <w:ilvl w:val="0"/>
          <w:numId w:val="36"/>
        </w:numPr>
        <w:spacing w:line="276" w:lineRule="auto"/>
        <w:ind w:left="0" w:firstLine="567"/>
      </w:pPr>
      <w:r>
        <w:rPr>
          <w:rFonts w:ascii="Times New Roman" w:hAnsi="Times New Roman" w:cs="Times New Roman"/>
          <w:color w:val="000000"/>
          <w:sz w:val="24"/>
          <w:szCs w:val="24"/>
        </w:rPr>
        <w:t>Воспитание уважения к людям – представителям народов родного края</w:t>
      </w:r>
    </w:p>
    <w:p w:rsidR="00EA011C" w:rsidRDefault="00EA011C" w:rsidP="00C85EED">
      <w:pPr>
        <w:pStyle w:val="a3"/>
        <w:numPr>
          <w:ilvl w:val="0"/>
          <w:numId w:val="36"/>
        </w:numPr>
        <w:spacing w:line="276" w:lineRule="auto"/>
        <w:ind w:left="0" w:firstLine="567"/>
      </w:pPr>
      <w:r w:rsidRPr="001D25B8">
        <w:rPr>
          <w:rFonts w:ascii="Times New Roman" w:hAnsi="Times New Roman" w:cs="Times New Roman"/>
          <w:sz w:val="24"/>
          <w:szCs w:val="24"/>
        </w:rPr>
        <w:t>Воспитание уважения к своей семье, своему населенному пункту, родному краю</w:t>
      </w:r>
    </w:p>
    <w:bookmarkEnd w:id="207"/>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w:t>
      </w:r>
    </w:p>
    <w:p w:rsidR="002517CB" w:rsidRPr="005F2F9C" w:rsidRDefault="002517CB" w:rsidP="0071758B">
      <w:pPr>
        <w:pStyle w:val="aff0"/>
        <w:numPr>
          <w:ilvl w:val="0"/>
          <w:numId w:val="27"/>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природаКарелии(географические,климатическиеособенности);</w:t>
      </w:r>
    </w:p>
    <w:p w:rsidR="002517CB" w:rsidRPr="005F2F9C" w:rsidRDefault="002517CB" w:rsidP="0071758B">
      <w:pPr>
        <w:pStyle w:val="aff0"/>
        <w:numPr>
          <w:ilvl w:val="0"/>
          <w:numId w:val="27"/>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животныймир Карелии(насекомые,рыбы,птицы,  зв</w:t>
      </w:r>
      <w:r w:rsidRPr="005F2F9C">
        <w:rPr>
          <w:rFonts w:ascii="Times New Roman" w:hAnsi="Times New Roman" w:cs="Times New Roman"/>
          <w:sz w:val="24"/>
          <w:szCs w:val="24"/>
        </w:rPr>
        <w:t>е</w:t>
      </w:r>
      <w:r w:rsidRPr="005F2F9C">
        <w:rPr>
          <w:rFonts w:ascii="Times New Roman" w:hAnsi="Times New Roman" w:cs="Times New Roman"/>
          <w:sz w:val="24"/>
          <w:szCs w:val="24"/>
        </w:rPr>
        <w:t>ри;особенностивнешнеговида,питания, размножения);</w:t>
      </w:r>
    </w:p>
    <w:p w:rsidR="002517CB" w:rsidRPr="005F2F9C" w:rsidRDefault="002517CB" w:rsidP="0071758B">
      <w:pPr>
        <w:pStyle w:val="aff0"/>
        <w:numPr>
          <w:ilvl w:val="0"/>
          <w:numId w:val="27"/>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растительныймирКарелии(деревья,кустарники,травы,грибыидр.);</w:t>
      </w:r>
    </w:p>
    <w:p w:rsidR="002517CB" w:rsidRPr="005F2F9C" w:rsidRDefault="002517CB" w:rsidP="0071758B">
      <w:pPr>
        <w:pStyle w:val="aff0"/>
        <w:numPr>
          <w:ilvl w:val="0"/>
          <w:numId w:val="27"/>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культураибытнародовКарелии(быт,национальныепраздники,игры);</w:t>
      </w:r>
    </w:p>
    <w:p w:rsidR="002517CB" w:rsidRPr="005F2F9C" w:rsidRDefault="002517CB" w:rsidP="0071758B">
      <w:pPr>
        <w:pStyle w:val="aff0"/>
        <w:numPr>
          <w:ilvl w:val="0"/>
          <w:numId w:val="27"/>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произведенияустногонародноготворчествакоренныхнародовКарелии:сказки,малыефольклорныежанры(пословицы, загадки,скороговоркиидругие).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Видыдетской деятельности вдошкольномвозрасте(3-7 (8)лет)*:</w:t>
      </w: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p>
    <w:tbl>
      <w:tblPr>
        <w:tblStyle w:val="TableNormal"/>
        <w:tblW w:w="9152"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0"/>
        <w:gridCol w:w="6662"/>
      </w:tblGrid>
      <w:tr w:rsidR="002517CB" w:rsidRPr="005F2F9C" w:rsidTr="0024140C">
        <w:trPr>
          <w:trHeight w:val="254"/>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видыдеятельности</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24140C">
        <w:trPr>
          <w:trHeight w:val="505"/>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игроваядеятельность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игровыеупражн</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ния,игры(дидактические,подвижные,занятия,игры-экспериментирования,игры–путешествия)</w:t>
            </w:r>
          </w:p>
        </w:tc>
      </w:tr>
      <w:tr w:rsidR="002517CB" w:rsidRPr="005F2F9C" w:rsidTr="0024140C">
        <w:trPr>
          <w:trHeight w:val="420"/>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lastRenderedPageBreak/>
              <w:t>познавательно –исследовательскаядеятельность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занятия (познание), ознакомление детей с историко - геогр</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фическими иприродоведческими особенностями края, зн</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комство детей с геральдикойи символикой Республики Кар</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лия, проекты, посещение краеведческогомузея, выставок; со</w:t>
            </w:r>
            <w:r w:rsidRPr="005F2F9C">
              <w:rPr>
                <w:rFonts w:ascii="Times New Roman" w:hAnsi="Times New Roman" w:cs="Times New Roman"/>
                <w:sz w:val="24"/>
                <w:szCs w:val="24"/>
                <w:lang w:val="ru-RU"/>
              </w:rPr>
              <w:t>з</w:t>
            </w:r>
            <w:r w:rsidRPr="005F2F9C">
              <w:rPr>
                <w:rFonts w:ascii="Times New Roman" w:hAnsi="Times New Roman" w:cs="Times New Roman"/>
                <w:sz w:val="24"/>
                <w:szCs w:val="24"/>
                <w:lang w:val="ru-RU"/>
              </w:rPr>
              <w:t>дание в группе уголков карельской культуры и быта;создание генеалогического древа семей воспитанников и их презент</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ция;знакомство с климатическими поясами через: ознакомл</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ние с флорой ифа</w:t>
            </w:r>
            <w:r w:rsidRPr="005F2F9C">
              <w:rPr>
                <w:rFonts w:ascii="Times New Roman" w:hAnsi="Times New Roman" w:cs="Times New Roman"/>
                <w:sz w:val="24"/>
                <w:szCs w:val="24"/>
                <w:lang w:val="ru-RU"/>
              </w:rPr>
              <w:t>у</w:t>
            </w:r>
            <w:r w:rsidRPr="005F2F9C">
              <w:rPr>
                <w:rFonts w:ascii="Times New Roman" w:hAnsi="Times New Roman" w:cs="Times New Roman"/>
                <w:sz w:val="24"/>
                <w:szCs w:val="24"/>
                <w:lang w:val="ru-RU"/>
              </w:rPr>
              <w:t>ной,полезнымиископаемыми,особенностямипроизводстваизанятий населения Карелии; ознакомление с картой республики, гор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да,экспериментированиеиигровыезанятия;опытыпроблемно-поисковые ситуации,коллекционирование</w:t>
            </w:r>
          </w:p>
        </w:tc>
      </w:tr>
      <w:tr w:rsidR="002517CB" w:rsidRPr="005F2F9C" w:rsidTr="0024140C">
        <w:trPr>
          <w:trHeight w:val="506"/>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коммуникативная</w:t>
            </w:r>
          </w:p>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экскурсии,занятияв Краеведческоммузее, беседы</w:t>
            </w:r>
          </w:p>
        </w:tc>
      </w:tr>
      <w:tr w:rsidR="002517CB" w:rsidRPr="005F2F9C" w:rsidTr="0024140C">
        <w:trPr>
          <w:trHeight w:val="506"/>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двигательная</w:t>
            </w:r>
          </w:p>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деятельность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карельскиеподвижныеи</w:t>
            </w:r>
            <w:r w:rsidRPr="005F2F9C">
              <w:rPr>
                <w:rFonts w:ascii="Times New Roman" w:hAnsi="Times New Roman" w:cs="Times New Roman"/>
                <w:sz w:val="24"/>
                <w:szCs w:val="24"/>
                <w:lang w:val="ru-RU"/>
              </w:rPr>
              <w:t>г</w:t>
            </w:r>
            <w:r w:rsidRPr="005F2F9C">
              <w:rPr>
                <w:rFonts w:ascii="Times New Roman" w:hAnsi="Times New Roman" w:cs="Times New Roman"/>
                <w:sz w:val="24"/>
                <w:szCs w:val="24"/>
                <w:lang w:val="ru-RU"/>
              </w:rPr>
              <w:t>ры,считалки,спортивныеигры,тематические прогу</w:t>
            </w:r>
            <w:r w:rsidRPr="005F2F9C">
              <w:rPr>
                <w:rFonts w:ascii="Times New Roman" w:hAnsi="Times New Roman" w:cs="Times New Roman"/>
                <w:sz w:val="24"/>
                <w:szCs w:val="24"/>
                <w:lang w:val="ru-RU"/>
              </w:rPr>
              <w:t>л</w:t>
            </w:r>
            <w:r w:rsidRPr="005F2F9C">
              <w:rPr>
                <w:rFonts w:ascii="Times New Roman" w:hAnsi="Times New Roman" w:cs="Times New Roman"/>
                <w:sz w:val="24"/>
                <w:szCs w:val="24"/>
                <w:lang w:val="ru-RU"/>
              </w:rPr>
              <w:t>ки,экскурсиипогороду</w:t>
            </w:r>
          </w:p>
        </w:tc>
      </w:tr>
      <w:tr w:rsidR="002517CB" w:rsidRPr="005F2F9C" w:rsidTr="0024140C">
        <w:trPr>
          <w:trHeight w:val="757"/>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самообслуживание и элементарная</w:t>
            </w:r>
          </w:p>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трудоваядеятел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трудвуголкеприр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ды,уходрастениями,труднаучасткедетскогосада,выращиваниерассады,лука, проект«Огородна подоконнике»</w:t>
            </w:r>
          </w:p>
        </w:tc>
      </w:tr>
      <w:tr w:rsidR="002517CB" w:rsidRPr="005F2F9C" w:rsidTr="0024140C">
        <w:trPr>
          <w:trHeight w:val="760"/>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изобразительнаядеятельность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ознакомлениедетейсизобразительнымидекоративно–прикладным искусствомнародовКар</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лии,выставки,знакомствосживописью,скульптурой,архитектурой, народнымипромысламиродногокрая</w:t>
            </w:r>
          </w:p>
        </w:tc>
      </w:tr>
      <w:tr w:rsidR="002517CB" w:rsidRPr="005F2F9C" w:rsidTr="0024140C">
        <w:trPr>
          <w:trHeight w:val="1010"/>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музыкальнаядеятельность</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ознакомлениесмузыкальнымиинструмент</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ми,творчествомдеятелейискусстваРеспубликиКарели,фестивали,проведениепраздниковидосугов,участиевнациональныхпраздникахиразвлечениях, знакомствосхудожник</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ми,скульпторами,музыкантами</w:t>
            </w:r>
          </w:p>
        </w:tc>
      </w:tr>
      <w:tr w:rsidR="002517CB" w:rsidRPr="005F2F9C" w:rsidTr="0024140C">
        <w:trPr>
          <w:trHeight w:val="760"/>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rPr>
            </w:pPr>
            <w:r w:rsidRPr="005F2F9C">
              <w:rPr>
                <w:rFonts w:ascii="Times New Roman" w:hAnsi="Times New Roman" w:cs="Times New Roman"/>
                <w:sz w:val="24"/>
                <w:szCs w:val="24"/>
              </w:rPr>
              <w:t>конструирование,ручнойтруд</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самостоятельноеизготовлениепод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лок,рисунков,аппликаций,скульптур(изглины,пластилина,соленоготеста);моделирование,совместноеконструктивное тво</w:t>
            </w:r>
            <w:r w:rsidRPr="005F2F9C">
              <w:rPr>
                <w:rFonts w:ascii="Times New Roman" w:hAnsi="Times New Roman" w:cs="Times New Roman"/>
                <w:sz w:val="24"/>
                <w:szCs w:val="24"/>
                <w:lang w:val="ru-RU"/>
              </w:rPr>
              <w:t>р</w:t>
            </w:r>
            <w:r w:rsidRPr="005F2F9C">
              <w:rPr>
                <w:rFonts w:ascii="Times New Roman" w:hAnsi="Times New Roman" w:cs="Times New Roman"/>
                <w:sz w:val="24"/>
                <w:szCs w:val="24"/>
                <w:lang w:val="ru-RU"/>
              </w:rPr>
              <w:t>чество</w:t>
            </w:r>
          </w:p>
        </w:tc>
      </w:tr>
      <w:tr w:rsidR="002517CB" w:rsidRPr="005F2F9C" w:rsidTr="0024140C">
        <w:trPr>
          <w:trHeight w:val="1012"/>
        </w:trPr>
        <w:tc>
          <w:tcPr>
            <w:tcW w:w="2490"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восприятие</w:t>
            </w:r>
          </w:p>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художественной</w:t>
            </w:r>
          </w:p>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литературы ифоль</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лора</w:t>
            </w:r>
          </w:p>
        </w:tc>
        <w:tc>
          <w:tcPr>
            <w:tcW w:w="6662" w:type="dxa"/>
          </w:tcPr>
          <w:p w:rsidR="002517CB" w:rsidRPr="005F2F9C" w:rsidRDefault="002517CB" w:rsidP="0071758B">
            <w:pPr>
              <w:pStyle w:val="aff0"/>
              <w:spacing w:line="276" w:lineRule="auto"/>
              <w:ind w:left="80" w:right="134"/>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ознакомлениедетейсустно–поэтическимтворчествомкарельскогонар</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да,схудожественнойлитературой:карельскиесказки,детский фольклорКар</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лии,эпос«Калевала»,стихиисказкикарельскихпоэтовиписателей</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п.2.7«Федеральныйгосударственныйобразовательныйстандартдошкольногообразования»(видыдеятельности детейдошкольного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Формыорганизациивоспитательнойдеятельности</w:t>
      </w:r>
    </w:p>
    <w:tbl>
      <w:tblPr>
        <w:tblStyle w:val="TableNormal"/>
        <w:tblW w:w="9152"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3"/>
        <w:gridCol w:w="2665"/>
        <w:gridCol w:w="3544"/>
      </w:tblGrid>
      <w:tr w:rsidR="002517CB" w:rsidRPr="005F2F9C" w:rsidTr="0024140C">
        <w:trPr>
          <w:trHeight w:val="506"/>
        </w:trPr>
        <w:tc>
          <w:tcPr>
            <w:tcW w:w="2943" w:type="dxa"/>
          </w:tcPr>
          <w:p w:rsidR="002517CB" w:rsidRPr="005F2F9C" w:rsidRDefault="002517CB" w:rsidP="0071758B">
            <w:pPr>
              <w:pStyle w:val="aff0"/>
              <w:spacing w:line="276" w:lineRule="auto"/>
              <w:ind w:left="80" w:right="167"/>
              <w:jc w:val="both"/>
              <w:rPr>
                <w:rFonts w:ascii="Times New Roman" w:hAnsi="Times New Roman" w:cs="Times New Roman"/>
                <w:sz w:val="24"/>
                <w:szCs w:val="24"/>
              </w:rPr>
            </w:pPr>
            <w:r w:rsidRPr="005F2F9C">
              <w:rPr>
                <w:rFonts w:ascii="Times New Roman" w:hAnsi="Times New Roman" w:cs="Times New Roman"/>
                <w:sz w:val="24"/>
                <w:szCs w:val="24"/>
              </w:rPr>
              <w:lastRenderedPageBreak/>
              <w:t>общиедела</w:t>
            </w:r>
          </w:p>
        </w:tc>
        <w:tc>
          <w:tcPr>
            <w:tcW w:w="2665" w:type="dxa"/>
          </w:tcPr>
          <w:p w:rsidR="002517CB" w:rsidRPr="005F2F9C" w:rsidRDefault="002517CB" w:rsidP="0071758B">
            <w:pPr>
              <w:pStyle w:val="aff0"/>
              <w:spacing w:line="276" w:lineRule="auto"/>
              <w:ind w:left="80" w:right="167"/>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3544" w:type="dxa"/>
          </w:tcPr>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ла,выходящиезапределыМДОУ</w:t>
            </w:r>
          </w:p>
        </w:tc>
      </w:tr>
      <w:tr w:rsidR="002517CB" w:rsidRPr="005F2F9C" w:rsidTr="0024140C">
        <w:trPr>
          <w:trHeight w:val="416"/>
        </w:trPr>
        <w:tc>
          <w:tcPr>
            <w:tcW w:w="2943" w:type="dxa"/>
          </w:tcPr>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уборка территории «Красивыйучасток»</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pacing w:val="-1"/>
                <w:sz w:val="24"/>
                <w:szCs w:val="24"/>
                <w:lang w:val="ru-RU"/>
              </w:rPr>
              <w:t>- народный</w:t>
            </w:r>
            <w:r w:rsidRPr="005F2F9C">
              <w:rPr>
                <w:rFonts w:ascii="Times New Roman" w:hAnsi="Times New Roman" w:cs="Times New Roman"/>
                <w:spacing w:val="-1"/>
                <w:sz w:val="24"/>
                <w:szCs w:val="24"/>
                <w:lang w:val="ru-RU"/>
              </w:rPr>
              <w:tab/>
            </w:r>
            <w:r w:rsidRPr="005F2F9C">
              <w:rPr>
                <w:rFonts w:ascii="Times New Roman" w:hAnsi="Times New Roman" w:cs="Times New Roman"/>
                <w:sz w:val="24"/>
                <w:szCs w:val="24"/>
                <w:lang w:val="ru-RU"/>
              </w:rPr>
              <w:t>праздник</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«Масленица» </w:t>
            </w:r>
            <w:r w:rsidRPr="005F2F9C">
              <w:rPr>
                <w:rFonts w:ascii="Times New Roman" w:hAnsi="Times New Roman" w:cs="Times New Roman"/>
                <w:spacing w:val="-1"/>
                <w:sz w:val="24"/>
                <w:szCs w:val="24"/>
                <w:lang w:val="ru-RU"/>
              </w:rPr>
              <w:t>(гул</w:t>
            </w:r>
            <w:r w:rsidRPr="005F2F9C">
              <w:rPr>
                <w:rFonts w:ascii="Times New Roman" w:hAnsi="Times New Roman" w:cs="Times New Roman"/>
                <w:spacing w:val="-1"/>
                <w:sz w:val="24"/>
                <w:szCs w:val="24"/>
                <w:lang w:val="ru-RU"/>
              </w:rPr>
              <w:t>я</w:t>
            </w:r>
            <w:r w:rsidRPr="005F2F9C">
              <w:rPr>
                <w:rFonts w:ascii="Times New Roman" w:hAnsi="Times New Roman" w:cs="Times New Roman"/>
                <w:spacing w:val="-1"/>
                <w:sz w:val="24"/>
                <w:szCs w:val="24"/>
                <w:lang w:val="ru-RU"/>
              </w:rPr>
              <w:t>ние,</w:t>
            </w:r>
            <w:r w:rsidRPr="005F2F9C">
              <w:rPr>
                <w:rFonts w:ascii="Times New Roman" w:hAnsi="Times New Roman" w:cs="Times New Roman"/>
                <w:sz w:val="24"/>
                <w:szCs w:val="24"/>
                <w:lang w:val="ru-RU"/>
              </w:rPr>
              <w:t>катаниена лошадях)</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pacing w:val="-1"/>
                <w:sz w:val="24"/>
                <w:szCs w:val="24"/>
                <w:lang w:val="ru-RU"/>
              </w:rPr>
              <w:t>- народный</w:t>
            </w:r>
            <w:r w:rsidRPr="005F2F9C">
              <w:rPr>
                <w:rFonts w:ascii="Times New Roman" w:hAnsi="Times New Roman" w:cs="Times New Roman"/>
                <w:spacing w:val="-1"/>
                <w:sz w:val="24"/>
                <w:szCs w:val="24"/>
                <w:lang w:val="ru-RU"/>
              </w:rPr>
              <w:tab/>
            </w:r>
            <w:r w:rsidRPr="005F2F9C">
              <w:rPr>
                <w:rFonts w:ascii="Times New Roman" w:hAnsi="Times New Roman" w:cs="Times New Roman"/>
                <w:sz w:val="24"/>
                <w:szCs w:val="24"/>
                <w:lang w:val="ru-RU"/>
              </w:rPr>
              <w:t>праздник «Колядки» (колядов</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ние,гадание,хороводы)</w:t>
            </w:r>
          </w:p>
        </w:tc>
        <w:tc>
          <w:tcPr>
            <w:tcW w:w="2665" w:type="dxa"/>
          </w:tcPr>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мастер-класспонароднойкукле</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 игра – квест </w:t>
            </w:r>
            <w:r w:rsidRPr="005F2F9C">
              <w:rPr>
                <w:rFonts w:ascii="Times New Roman" w:hAnsi="Times New Roman" w:cs="Times New Roman"/>
                <w:spacing w:val="-1"/>
                <w:sz w:val="24"/>
                <w:szCs w:val="24"/>
                <w:lang w:val="ru-RU"/>
              </w:rPr>
              <w:t>«Горо</w:t>
            </w:r>
            <w:r w:rsidRPr="005F2F9C">
              <w:rPr>
                <w:rFonts w:ascii="Times New Roman" w:hAnsi="Times New Roman" w:cs="Times New Roman"/>
                <w:spacing w:val="-1"/>
                <w:sz w:val="24"/>
                <w:szCs w:val="24"/>
                <w:lang w:val="ru-RU"/>
              </w:rPr>
              <w:t>д</w:t>
            </w:r>
            <w:r w:rsidRPr="005F2F9C">
              <w:rPr>
                <w:rFonts w:ascii="Times New Roman" w:hAnsi="Times New Roman" w:cs="Times New Roman"/>
                <w:sz w:val="24"/>
                <w:szCs w:val="24"/>
                <w:lang w:val="ru-RU"/>
              </w:rPr>
              <w:t>мастеров»</w:t>
            </w:r>
          </w:p>
        </w:tc>
        <w:tc>
          <w:tcPr>
            <w:tcW w:w="3544" w:type="dxa"/>
          </w:tcPr>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-городскойпраз</w:t>
            </w:r>
            <w:r w:rsidRPr="005F2F9C">
              <w:rPr>
                <w:rFonts w:ascii="Times New Roman" w:hAnsi="Times New Roman" w:cs="Times New Roman"/>
                <w:sz w:val="24"/>
                <w:szCs w:val="24"/>
                <w:lang w:val="ru-RU"/>
              </w:rPr>
              <w:t>д</w:t>
            </w:r>
            <w:r w:rsidRPr="005F2F9C">
              <w:rPr>
                <w:rFonts w:ascii="Times New Roman" w:hAnsi="Times New Roman" w:cs="Times New Roman"/>
                <w:sz w:val="24"/>
                <w:szCs w:val="24"/>
                <w:lang w:val="ru-RU"/>
              </w:rPr>
              <w:t>ник«Деньгорода»</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-городскойконкурс«Марьяне»</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-городскойко</w:t>
            </w:r>
            <w:r w:rsidRPr="005F2F9C">
              <w:rPr>
                <w:rFonts w:ascii="Times New Roman" w:hAnsi="Times New Roman" w:cs="Times New Roman"/>
                <w:sz w:val="24"/>
                <w:szCs w:val="24"/>
                <w:lang w:val="ru-RU"/>
              </w:rPr>
              <w:t>н</w:t>
            </w:r>
            <w:r w:rsidRPr="005F2F9C">
              <w:rPr>
                <w:rFonts w:ascii="Times New Roman" w:hAnsi="Times New Roman" w:cs="Times New Roman"/>
                <w:sz w:val="24"/>
                <w:szCs w:val="24"/>
                <w:lang w:val="ru-RU"/>
              </w:rPr>
              <w:t>курс«Счегоначинаетсяродина?»</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-Маршпамятикмемориалу «Вечный огонь» (средняя, старшая, подготовительна</w:t>
            </w:r>
            <w:r w:rsidRPr="005F2F9C">
              <w:rPr>
                <w:rFonts w:ascii="Times New Roman" w:hAnsi="Times New Roman" w:cs="Times New Roman"/>
                <w:sz w:val="24"/>
                <w:szCs w:val="24"/>
                <w:lang w:val="ru-RU"/>
              </w:rPr>
              <w:t>я</w:t>
            </w:r>
            <w:r w:rsidRPr="005F2F9C">
              <w:rPr>
                <w:rFonts w:ascii="Times New Roman" w:hAnsi="Times New Roman" w:cs="Times New Roman"/>
                <w:sz w:val="24"/>
                <w:szCs w:val="24"/>
                <w:lang w:val="ru-RU"/>
              </w:rPr>
              <w:t>группы)</w:t>
            </w:r>
          </w:p>
          <w:p w:rsidR="002517CB" w:rsidRPr="005F2F9C" w:rsidRDefault="002517CB" w:rsidP="0071758B">
            <w:pPr>
              <w:pStyle w:val="aff0"/>
              <w:spacing w:line="276" w:lineRule="auto"/>
              <w:ind w:left="80" w:right="167"/>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-экскурсиявмузей</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ЗО,краеведческиймузей</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Конкретныеформыпроведениямероприятийопределяютсякалендарнымпланомвоспитательнойработы.</w:t>
      </w:r>
    </w:p>
    <w:p w:rsidR="002517CB" w:rsidRDefault="002517CB" w:rsidP="0071758B">
      <w:pPr>
        <w:pStyle w:val="aff0"/>
        <w:spacing w:line="276" w:lineRule="auto"/>
        <w:jc w:val="both"/>
        <w:rPr>
          <w:rFonts w:ascii="Times New Roman" w:hAnsi="Times New Roman" w:cs="Times New Roman"/>
          <w:sz w:val="24"/>
          <w:szCs w:val="24"/>
        </w:rPr>
      </w:pPr>
      <w:bookmarkStart w:id="208" w:name="_Toc86435602"/>
    </w:p>
    <w:p w:rsidR="002517CB" w:rsidRPr="005F2F9C" w:rsidRDefault="002517CB" w:rsidP="0071758B">
      <w:pPr>
        <w:pStyle w:val="aff0"/>
        <w:spacing w:line="276" w:lineRule="auto"/>
        <w:jc w:val="both"/>
        <w:rPr>
          <w:rFonts w:ascii="Times New Roman" w:hAnsi="Times New Roman" w:cs="Times New Roman"/>
          <w:sz w:val="24"/>
          <w:szCs w:val="24"/>
        </w:rPr>
      </w:pPr>
      <w:bookmarkStart w:id="209" w:name="_Toc134962713"/>
      <w:bookmarkStart w:id="210" w:name="_Toc134963392"/>
      <w:bookmarkStart w:id="211" w:name="_Toc147868094"/>
      <w:r w:rsidRPr="008A4EA1">
        <w:rPr>
          <w:rStyle w:val="30"/>
          <w:rFonts w:eastAsiaTheme="minorHAnsi"/>
          <w:b/>
          <w:bCs/>
          <w:color w:val="auto"/>
        </w:rPr>
        <w:t>Особенности взаимодействия педагогического коллектива с семьями воспитанников</w:t>
      </w:r>
      <w:bookmarkEnd w:id="209"/>
      <w:bookmarkEnd w:id="210"/>
      <w:bookmarkEnd w:id="211"/>
      <w:r w:rsidRPr="008A4EA1">
        <w:rPr>
          <w:rFonts w:ascii="Times New Roman" w:hAnsi="Times New Roman" w:cs="Times New Roman"/>
          <w:sz w:val="24"/>
          <w:szCs w:val="24"/>
        </w:rPr>
        <w:t>в</w:t>
      </w:r>
      <w:r w:rsidRPr="005F2F9C">
        <w:rPr>
          <w:rFonts w:ascii="Times New Roman" w:hAnsi="Times New Roman" w:cs="Times New Roman"/>
          <w:sz w:val="24"/>
          <w:szCs w:val="24"/>
        </w:rPr>
        <w:t>процессереализацииПрограммывоспитания</w:t>
      </w:r>
      <w:bookmarkEnd w:id="208"/>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Работасродител</w:t>
      </w:r>
      <w:r w:rsidRPr="005F2F9C">
        <w:rPr>
          <w:rFonts w:ascii="Times New Roman" w:hAnsi="Times New Roman" w:cs="Times New Roman"/>
          <w:sz w:val="24"/>
          <w:szCs w:val="24"/>
        </w:rPr>
        <w:t>я</w:t>
      </w:r>
      <w:r w:rsidRPr="005F2F9C">
        <w:rPr>
          <w:rFonts w:ascii="Times New Roman" w:hAnsi="Times New Roman" w:cs="Times New Roman"/>
          <w:sz w:val="24"/>
          <w:szCs w:val="24"/>
        </w:rPr>
        <w:t>ми(законнымипредставителями)детейдошкольноговозрастастроитсянапринципахценностногоединстваисотрудничествавсехсубъектовсоциокультурногоокруженияМДОУ«Детскийсад№1».Единствоценностейиготовностьксотрудничеству всехучастниковобразовательныхотношенийсоставляетосновууклададошкольного учрежд</w:t>
      </w:r>
      <w:r w:rsidRPr="005F2F9C">
        <w:rPr>
          <w:rFonts w:ascii="Times New Roman" w:hAnsi="Times New Roman" w:cs="Times New Roman"/>
          <w:sz w:val="24"/>
          <w:szCs w:val="24"/>
        </w:rPr>
        <w:t>е</w:t>
      </w:r>
      <w:r w:rsidRPr="005F2F9C">
        <w:rPr>
          <w:rFonts w:ascii="Times New Roman" w:hAnsi="Times New Roman" w:cs="Times New Roman"/>
          <w:sz w:val="24"/>
          <w:szCs w:val="24"/>
        </w:rPr>
        <w:t>ния,вкоторомстроитсявоспитательнаяработа.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Цель</w:t>
      </w:r>
      <w:r w:rsidRPr="005F2F9C">
        <w:rPr>
          <w:rFonts w:ascii="Times New Roman" w:hAnsi="Times New Roman" w:cs="Times New Roman"/>
          <w:sz w:val="24"/>
          <w:szCs w:val="24"/>
        </w:rPr>
        <w:t>:объединение усилий детского сада и семьипо воспитанию детей дошкольног</w:t>
      </w:r>
      <w:r w:rsidRPr="005F2F9C">
        <w:rPr>
          <w:rFonts w:ascii="Times New Roman" w:hAnsi="Times New Roman" w:cs="Times New Roman"/>
          <w:sz w:val="24"/>
          <w:szCs w:val="24"/>
        </w:rPr>
        <w:t>о</w:t>
      </w:r>
      <w:r w:rsidRPr="005F2F9C">
        <w:rPr>
          <w:rFonts w:ascii="Times New Roman" w:hAnsi="Times New Roman" w:cs="Times New Roman"/>
          <w:sz w:val="24"/>
          <w:szCs w:val="24"/>
        </w:rPr>
        <w:t>возраста,обеспечениеоткрытостидошкольной образовательнойорганизации.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Содержаниевоспитательнойдеятельн</w:t>
      </w:r>
      <w:r w:rsidRPr="005F2F9C">
        <w:rPr>
          <w:rFonts w:ascii="Times New Roman" w:hAnsi="Times New Roman" w:cs="Times New Roman"/>
          <w:sz w:val="24"/>
          <w:szCs w:val="24"/>
          <w:u w:val="single"/>
        </w:rPr>
        <w:t>о</w:t>
      </w:r>
      <w:r w:rsidRPr="005F2F9C">
        <w:rPr>
          <w:rFonts w:ascii="Times New Roman" w:hAnsi="Times New Roman" w:cs="Times New Roman"/>
          <w:sz w:val="24"/>
          <w:szCs w:val="24"/>
          <w:u w:val="single"/>
        </w:rPr>
        <w:t>сти:</w:t>
      </w:r>
      <w:r w:rsidRPr="005F2F9C">
        <w:rPr>
          <w:rFonts w:ascii="Times New Roman" w:hAnsi="Times New Roman" w:cs="Times New Roman"/>
          <w:sz w:val="24"/>
          <w:szCs w:val="24"/>
        </w:rPr>
        <w:t>педагогиучитываютособенностисемьи,семейноговоспитания,чтобыпостроитьпартнерскиевзаимоотношениясродителями,основанныенасотрудничестве.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Направлениявоспитательнойработы</w:t>
      </w:r>
      <w:r w:rsidRPr="005F2F9C">
        <w:rPr>
          <w:rFonts w:ascii="Times New Roman" w:hAnsi="Times New Roman" w:cs="Times New Roman"/>
          <w:sz w:val="24"/>
          <w:szCs w:val="24"/>
        </w:rPr>
        <w:t>:</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познавател</w:t>
      </w:r>
      <w:r w:rsidRPr="005F2F9C">
        <w:rPr>
          <w:rFonts w:ascii="Times New Roman" w:hAnsi="Times New Roman" w:cs="Times New Roman"/>
          <w:sz w:val="24"/>
          <w:szCs w:val="24"/>
        </w:rPr>
        <w:t>ь</w:t>
      </w:r>
      <w:r w:rsidRPr="005F2F9C">
        <w:rPr>
          <w:rFonts w:ascii="Times New Roman" w:hAnsi="Times New Roman" w:cs="Times New Roman"/>
          <w:sz w:val="24"/>
          <w:szCs w:val="24"/>
        </w:rPr>
        <w:t>ное,сцельюознакомленияродителейсвозрастнымиипсихологическимиособенностямидетей дошкольного возраста;</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информационно-аналитическое,сцельювыявленияинтересов,потребностей,запросовродителей,уровня ихп</w:t>
      </w:r>
      <w:r w:rsidRPr="005F2F9C">
        <w:rPr>
          <w:rFonts w:ascii="Times New Roman" w:hAnsi="Times New Roman" w:cs="Times New Roman"/>
          <w:sz w:val="24"/>
          <w:szCs w:val="24"/>
        </w:rPr>
        <w:t>е</w:t>
      </w:r>
      <w:r w:rsidRPr="005F2F9C">
        <w:rPr>
          <w:rFonts w:ascii="Times New Roman" w:hAnsi="Times New Roman" w:cs="Times New Roman"/>
          <w:sz w:val="24"/>
          <w:szCs w:val="24"/>
        </w:rPr>
        <w:t>дагогической грамотности;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наглядно-информационное,сцельюдонестидородителейинформациюовоспитаниииобучении дошк</w:t>
      </w:r>
      <w:r w:rsidRPr="005F2F9C">
        <w:rPr>
          <w:rFonts w:ascii="Times New Roman" w:hAnsi="Times New Roman" w:cs="Times New Roman"/>
          <w:sz w:val="24"/>
          <w:szCs w:val="24"/>
        </w:rPr>
        <w:t>о</w:t>
      </w:r>
      <w:r w:rsidRPr="005F2F9C">
        <w:rPr>
          <w:rFonts w:ascii="Times New Roman" w:hAnsi="Times New Roman" w:cs="Times New Roman"/>
          <w:sz w:val="24"/>
          <w:szCs w:val="24"/>
        </w:rPr>
        <w:t>льниковвдоступной форме;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досуг</w:t>
      </w:r>
      <w:r w:rsidRPr="005F2F9C">
        <w:rPr>
          <w:rFonts w:ascii="Times New Roman" w:hAnsi="Times New Roman" w:cs="Times New Roman"/>
          <w:sz w:val="24"/>
          <w:szCs w:val="24"/>
        </w:rPr>
        <w:t>о</w:t>
      </w:r>
      <w:r w:rsidRPr="005F2F9C">
        <w:rPr>
          <w:rFonts w:ascii="Times New Roman" w:hAnsi="Times New Roman" w:cs="Times New Roman"/>
          <w:sz w:val="24"/>
          <w:szCs w:val="24"/>
        </w:rPr>
        <w:t>вое,сцельюустановлениятеплыхдоверительныхотношений,эмоциональногоконтактамеждупедагогами и родителями, междуродителями и детьми.</w:t>
      </w: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Формыорганизацииработысродителями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8056"/>
      </w:tblGrid>
      <w:tr w:rsidR="002517CB" w:rsidRPr="005F2F9C" w:rsidTr="00F21586">
        <w:tc>
          <w:tcPr>
            <w:tcW w:w="2641"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формы</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содержание</w:t>
            </w:r>
          </w:p>
        </w:tc>
      </w:tr>
      <w:tr w:rsidR="002517CB" w:rsidRPr="005F2F9C" w:rsidTr="00F21586">
        <w:tc>
          <w:tcPr>
            <w:tcW w:w="9713" w:type="dxa"/>
            <w:gridSpan w:val="2"/>
          </w:tcPr>
          <w:p w:rsidR="002517CB" w:rsidRPr="005F2F9C" w:rsidRDefault="002517CB" w:rsidP="0071758B">
            <w:pPr>
              <w:pStyle w:val="aff0"/>
              <w:spacing w:line="276" w:lineRule="auto"/>
              <w:ind w:left="147" w:right="102"/>
              <w:jc w:val="both"/>
              <w:rPr>
                <w:rFonts w:ascii="Times New Roman" w:hAnsi="Times New Roman" w:cs="Times New Roman"/>
                <w:b/>
                <w:sz w:val="24"/>
                <w:szCs w:val="24"/>
              </w:rPr>
            </w:pPr>
            <w:r w:rsidRPr="005F2F9C">
              <w:rPr>
                <w:rFonts w:ascii="Times New Roman" w:hAnsi="Times New Roman" w:cs="Times New Roman"/>
                <w:b/>
                <w:sz w:val="24"/>
                <w:szCs w:val="24"/>
              </w:rPr>
              <w:t>традиционныеформывзаимодействиясродителями</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ко</w:t>
            </w:r>
            <w:r w:rsidRPr="005F2F9C">
              <w:rPr>
                <w:rFonts w:ascii="Times New Roman" w:hAnsi="Times New Roman" w:cs="Times New Roman"/>
                <w:sz w:val="24"/>
                <w:szCs w:val="24"/>
              </w:rPr>
              <w:t>л</w:t>
            </w:r>
            <w:r w:rsidRPr="005F2F9C">
              <w:rPr>
                <w:rFonts w:ascii="Times New Roman" w:hAnsi="Times New Roman" w:cs="Times New Roman"/>
                <w:sz w:val="24"/>
                <w:szCs w:val="24"/>
              </w:rPr>
              <w:t>ле</w:t>
            </w:r>
            <w:r w:rsidRPr="005F2F9C">
              <w:rPr>
                <w:rFonts w:ascii="Times New Roman" w:hAnsi="Times New Roman" w:cs="Times New Roman"/>
                <w:sz w:val="24"/>
                <w:szCs w:val="24"/>
              </w:rPr>
              <w:t>к</w:t>
            </w:r>
            <w:r w:rsidRPr="005F2F9C">
              <w:rPr>
                <w:rFonts w:ascii="Times New Roman" w:hAnsi="Times New Roman" w:cs="Times New Roman"/>
                <w:sz w:val="24"/>
                <w:szCs w:val="24"/>
              </w:rPr>
              <w:t>тивные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групповыеродительскиесобрания,конференции,круглыестолы; общее р</w:t>
            </w:r>
            <w:r w:rsidRPr="005F2F9C">
              <w:rPr>
                <w:rFonts w:ascii="Times New Roman" w:hAnsi="Times New Roman" w:cs="Times New Roman"/>
                <w:sz w:val="24"/>
                <w:szCs w:val="24"/>
              </w:rPr>
              <w:t>о</w:t>
            </w:r>
            <w:r w:rsidRPr="005F2F9C">
              <w:rPr>
                <w:rFonts w:ascii="Times New Roman" w:hAnsi="Times New Roman" w:cs="Times New Roman"/>
                <w:sz w:val="24"/>
                <w:szCs w:val="24"/>
              </w:rPr>
              <w:t>дительское собрание с целью участияв управлении образовательнойорганизациейирешениявопросоввоспитанияисоциализациивоспитанников.</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инд</w:t>
            </w:r>
            <w:r w:rsidRPr="005F2F9C">
              <w:rPr>
                <w:rFonts w:ascii="Times New Roman" w:hAnsi="Times New Roman" w:cs="Times New Roman"/>
                <w:sz w:val="24"/>
                <w:szCs w:val="24"/>
              </w:rPr>
              <w:t>и</w:t>
            </w:r>
            <w:r w:rsidRPr="005F2F9C">
              <w:rPr>
                <w:rFonts w:ascii="Times New Roman" w:hAnsi="Times New Roman" w:cs="Times New Roman"/>
                <w:sz w:val="24"/>
                <w:szCs w:val="24"/>
              </w:rPr>
              <w:t>вид</w:t>
            </w:r>
            <w:r w:rsidRPr="005F2F9C">
              <w:rPr>
                <w:rFonts w:ascii="Times New Roman" w:hAnsi="Times New Roman" w:cs="Times New Roman"/>
                <w:sz w:val="24"/>
                <w:szCs w:val="24"/>
              </w:rPr>
              <w:t>у</w:t>
            </w:r>
            <w:r w:rsidRPr="005F2F9C">
              <w:rPr>
                <w:rFonts w:ascii="Times New Roman" w:hAnsi="Times New Roman" w:cs="Times New Roman"/>
                <w:sz w:val="24"/>
                <w:szCs w:val="24"/>
              </w:rPr>
              <w:t>альные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педагогические беседы, консультирование с родителями сцелью обм</w:t>
            </w:r>
            <w:r w:rsidRPr="005F2F9C">
              <w:rPr>
                <w:rFonts w:ascii="Times New Roman" w:hAnsi="Times New Roman" w:cs="Times New Roman"/>
                <w:sz w:val="24"/>
                <w:szCs w:val="24"/>
              </w:rPr>
              <w:t>е</w:t>
            </w:r>
            <w:r w:rsidRPr="005F2F9C">
              <w:rPr>
                <w:rFonts w:ascii="Times New Roman" w:hAnsi="Times New Roman" w:cs="Times New Roman"/>
                <w:sz w:val="24"/>
                <w:szCs w:val="24"/>
              </w:rPr>
              <w:t>намнениямипо томуилииномувопросувоспитания;</w:t>
            </w:r>
          </w:p>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участие в педагогических консилиумах в случае возникновения пр</w:t>
            </w:r>
            <w:r w:rsidRPr="005F2F9C">
              <w:rPr>
                <w:rFonts w:ascii="Times New Roman" w:hAnsi="Times New Roman" w:cs="Times New Roman"/>
                <w:sz w:val="24"/>
                <w:szCs w:val="24"/>
              </w:rPr>
              <w:t>о</w:t>
            </w:r>
            <w:r w:rsidRPr="005F2F9C">
              <w:rPr>
                <w:rFonts w:ascii="Times New Roman" w:hAnsi="Times New Roman" w:cs="Times New Roman"/>
                <w:sz w:val="24"/>
                <w:szCs w:val="24"/>
              </w:rPr>
              <w:t>блем,связанныхс обучением ивоспитанием ребенка;</w:t>
            </w:r>
          </w:p>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работаспециалистовпозапросуродителейдлярешениявопросоввоспитанияи обучения, конфликтных ситуаций.</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н</w:t>
            </w:r>
            <w:r w:rsidRPr="005F2F9C">
              <w:rPr>
                <w:rFonts w:ascii="Times New Roman" w:hAnsi="Times New Roman" w:cs="Times New Roman"/>
                <w:sz w:val="24"/>
                <w:szCs w:val="24"/>
              </w:rPr>
              <w:t>а</w:t>
            </w:r>
            <w:r w:rsidRPr="005F2F9C">
              <w:rPr>
                <w:rFonts w:ascii="Times New Roman" w:hAnsi="Times New Roman" w:cs="Times New Roman"/>
                <w:sz w:val="24"/>
                <w:szCs w:val="24"/>
              </w:rPr>
              <w:t>глядно -и</w:t>
            </w:r>
            <w:r w:rsidRPr="005F2F9C">
              <w:rPr>
                <w:rFonts w:ascii="Times New Roman" w:hAnsi="Times New Roman" w:cs="Times New Roman"/>
                <w:sz w:val="24"/>
                <w:szCs w:val="24"/>
              </w:rPr>
              <w:t>н</w:t>
            </w:r>
            <w:r w:rsidRPr="005F2F9C">
              <w:rPr>
                <w:rFonts w:ascii="Times New Roman" w:hAnsi="Times New Roman" w:cs="Times New Roman"/>
                <w:sz w:val="24"/>
                <w:szCs w:val="24"/>
              </w:rPr>
              <w:t>фо</w:t>
            </w:r>
            <w:r w:rsidRPr="005F2F9C">
              <w:rPr>
                <w:rFonts w:ascii="Times New Roman" w:hAnsi="Times New Roman" w:cs="Times New Roman"/>
                <w:sz w:val="24"/>
                <w:szCs w:val="24"/>
              </w:rPr>
              <w:t>р</w:t>
            </w:r>
            <w:r w:rsidRPr="005F2F9C">
              <w:rPr>
                <w:rFonts w:ascii="Times New Roman" w:hAnsi="Times New Roman" w:cs="Times New Roman"/>
                <w:sz w:val="24"/>
                <w:szCs w:val="24"/>
              </w:rPr>
              <w:t>мац</w:t>
            </w:r>
            <w:r w:rsidRPr="005F2F9C">
              <w:rPr>
                <w:rFonts w:ascii="Times New Roman" w:hAnsi="Times New Roman" w:cs="Times New Roman"/>
                <w:sz w:val="24"/>
                <w:szCs w:val="24"/>
              </w:rPr>
              <w:t>и</w:t>
            </w:r>
            <w:r w:rsidRPr="005F2F9C">
              <w:rPr>
                <w:rFonts w:ascii="Times New Roman" w:hAnsi="Times New Roman" w:cs="Times New Roman"/>
                <w:sz w:val="24"/>
                <w:szCs w:val="24"/>
              </w:rPr>
              <w:t>онные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записи на аудио - и видео-носителях,беседы с детьми, видеофрагментыорганизацииразличныхвидовдетскойдеятельности,режимныхмоме</w:t>
            </w:r>
            <w:r w:rsidRPr="005F2F9C">
              <w:rPr>
                <w:rFonts w:ascii="Times New Roman" w:hAnsi="Times New Roman" w:cs="Times New Roman"/>
                <w:sz w:val="24"/>
                <w:szCs w:val="24"/>
              </w:rPr>
              <w:t>н</w:t>
            </w:r>
            <w:r w:rsidRPr="005F2F9C">
              <w:rPr>
                <w:rFonts w:ascii="Times New Roman" w:hAnsi="Times New Roman" w:cs="Times New Roman"/>
                <w:sz w:val="24"/>
                <w:szCs w:val="24"/>
              </w:rPr>
              <w:t>тов,занятий;фотографии,выставкидетскихработ,стенды,ширмы,папки-передвижки;</w:t>
            </w:r>
          </w:p>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виртуальныеконсультацииспециалистовивоспитателейнаофициальномсайтедетского сада.</w:t>
            </w:r>
          </w:p>
        </w:tc>
      </w:tr>
      <w:tr w:rsidR="002517CB" w:rsidRPr="005F2F9C" w:rsidTr="00F21586">
        <w:tc>
          <w:tcPr>
            <w:tcW w:w="9713" w:type="dxa"/>
            <w:gridSpan w:val="2"/>
          </w:tcPr>
          <w:p w:rsidR="002517CB" w:rsidRPr="005F2F9C" w:rsidRDefault="002517CB" w:rsidP="0071758B">
            <w:pPr>
              <w:pStyle w:val="aff0"/>
              <w:spacing w:line="276" w:lineRule="auto"/>
              <w:ind w:left="147" w:right="102"/>
              <w:jc w:val="both"/>
              <w:rPr>
                <w:rFonts w:ascii="Times New Roman" w:hAnsi="Times New Roman" w:cs="Times New Roman"/>
                <w:b/>
                <w:sz w:val="24"/>
                <w:szCs w:val="24"/>
              </w:rPr>
            </w:pPr>
            <w:r w:rsidRPr="005F2F9C">
              <w:rPr>
                <w:rFonts w:ascii="Times New Roman" w:hAnsi="Times New Roman" w:cs="Times New Roman"/>
                <w:b/>
                <w:sz w:val="24"/>
                <w:szCs w:val="24"/>
              </w:rPr>
              <w:t>нетрадиционныеформывзаимодействиясродителями</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и</w:t>
            </w:r>
            <w:r w:rsidRPr="005F2F9C">
              <w:rPr>
                <w:rFonts w:ascii="Times New Roman" w:hAnsi="Times New Roman" w:cs="Times New Roman"/>
                <w:sz w:val="24"/>
                <w:szCs w:val="24"/>
              </w:rPr>
              <w:t>н</w:t>
            </w:r>
            <w:r w:rsidRPr="005F2F9C">
              <w:rPr>
                <w:rFonts w:ascii="Times New Roman" w:hAnsi="Times New Roman" w:cs="Times New Roman"/>
                <w:sz w:val="24"/>
                <w:szCs w:val="24"/>
              </w:rPr>
              <w:t>фо</w:t>
            </w:r>
            <w:r w:rsidRPr="005F2F9C">
              <w:rPr>
                <w:rFonts w:ascii="Times New Roman" w:hAnsi="Times New Roman" w:cs="Times New Roman"/>
                <w:sz w:val="24"/>
                <w:szCs w:val="24"/>
              </w:rPr>
              <w:t>р</w:t>
            </w:r>
            <w:r w:rsidRPr="005F2F9C">
              <w:rPr>
                <w:rFonts w:ascii="Times New Roman" w:hAnsi="Times New Roman" w:cs="Times New Roman"/>
                <w:sz w:val="24"/>
                <w:szCs w:val="24"/>
              </w:rPr>
              <w:t>мац</w:t>
            </w:r>
            <w:r w:rsidRPr="005F2F9C">
              <w:rPr>
                <w:rFonts w:ascii="Times New Roman" w:hAnsi="Times New Roman" w:cs="Times New Roman"/>
                <w:sz w:val="24"/>
                <w:szCs w:val="24"/>
              </w:rPr>
              <w:t>и</w:t>
            </w:r>
            <w:r w:rsidRPr="005F2F9C">
              <w:rPr>
                <w:rFonts w:ascii="Times New Roman" w:hAnsi="Times New Roman" w:cs="Times New Roman"/>
                <w:sz w:val="24"/>
                <w:szCs w:val="24"/>
              </w:rPr>
              <w:t>онно - анал</w:t>
            </w:r>
            <w:r w:rsidRPr="005F2F9C">
              <w:rPr>
                <w:rFonts w:ascii="Times New Roman" w:hAnsi="Times New Roman" w:cs="Times New Roman"/>
                <w:sz w:val="24"/>
                <w:szCs w:val="24"/>
              </w:rPr>
              <w:t>и</w:t>
            </w:r>
            <w:r w:rsidRPr="005F2F9C">
              <w:rPr>
                <w:rFonts w:ascii="Times New Roman" w:hAnsi="Times New Roman" w:cs="Times New Roman"/>
                <w:sz w:val="24"/>
                <w:szCs w:val="24"/>
              </w:rPr>
              <w:t>тич</w:t>
            </w:r>
            <w:r w:rsidRPr="005F2F9C">
              <w:rPr>
                <w:rFonts w:ascii="Times New Roman" w:hAnsi="Times New Roman" w:cs="Times New Roman"/>
                <w:sz w:val="24"/>
                <w:szCs w:val="24"/>
              </w:rPr>
              <w:t>е</w:t>
            </w:r>
            <w:r w:rsidRPr="005F2F9C">
              <w:rPr>
                <w:rFonts w:ascii="Times New Roman" w:hAnsi="Times New Roman" w:cs="Times New Roman"/>
                <w:sz w:val="24"/>
                <w:szCs w:val="24"/>
              </w:rPr>
              <w:t>ские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социологическиеср</w:t>
            </w:r>
            <w:r w:rsidRPr="005F2F9C">
              <w:rPr>
                <w:rFonts w:ascii="Times New Roman" w:hAnsi="Times New Roman" w:cs="Times New Roman"/>
                <w:sz w:val="24"/>
                <w:szCs w:val="24"/>
              </w:rPr>
              <w:t>е</w:t>
            </w:r>
            <w:r w:rsidRPr="005F2F9C">
              <w:rPr>
                <w:rFonts w:ascii="Times New Roman" w:hAnsi="Times New Roman" w:cs="Times New Roman"/>
                <w:sz w:val="24"/>
                <w:szCs w:val="24"/>
              </w:rPr>
              <w:t>зы,опросы,«почтовыйящик»,анкетированиесцельювыявлениязапросов,интересов,потребностейродителейвпсихолого-педагогическойинформации;</w:t>
            </w:r>
          </w:p>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дисп</w:t>
            </w:r>
            <w:r w:rsidRPr="005F2F9C">
              <w:rPr>
                <w:rFonts w:ascii="Times New Roman" w:hAnsi="Times New Roman" w:cs="Times New Roman"/>
                <w:sz w:val="24"/>
                <w:szCs w:val="24"/>
              </w:rPr>
              <w:t>у</w:t>
            </w:r>
            <w:r w:rsidRPr="005F2F9C">
              <w:rPr>
                <w:rFonts w:ascii="Times New Roman" w:hAnsi="Times New Roman" w:cs="Times New Roman"/>
                <w:sz w:val="24"/>
                <w:szCs w:val="24"/>
              </w:rPr>
              <w:t>ты,конференции,родительскийкомитетгруппысцельюформированияуродителейнеобходимых педагогическихзнаний</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дос</w:t>
            </w:r>
            <w:r w:rsidRPr="005F2F9C">
              <w:rPr>
                <w:rFonts w:ascii="Times New Roman" w:hAnsi="Times New Roman" w:cs="Times New Roman"/>
                <w:sz w:val="24"/>
                <w:szCs w:val="24"/>
              </w:rPr>
              <w:t>у</w:t>
            </w:r>
            <w:r w:rsidRPr="005F2F9C">
              <w:rPr>
                <w:rFonts w:ascii="Times New Roman" w:hAnsi="Times New Roman" w:cs="Times New Roman"/>
                <w:sz w:val="24"/>
                <w:szCs w:val="24"/>
              </w:rPr>
              <w:t>говые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совместные праздники и вечера, развлечения,семейные спортивные ит</w:t>
            </w:r>
            <w:r w:rsidRPr="005F2F9C">
              <w:rPr>
                <w:rFonts w:ascii="Times New Roman" w:hAnsi="Times New Roman" w:cs="Times New Roman"/>
                <w:sz w:val="24"/>
                <w:szCs w:val="24"/>
              </w:rPr>
              <w:t>е</w:t>
            </w:r>
            <w:r w:rsidRPr="005F2F9C">
              <w:rPr>
                <w:rFonts w:ascii="Times New Roman" w:hAnsi="Times New Roman" w:cs="Times New Roman"/>
                <w:sz w:val="24"/>
                <w:szCs w:val="24"/>
              </w:rPr>
              <w:t>матическиемеропри</w:t>
            </w:r>
            <w:r w:rsidRPr="005F2F9C">
              <w:rPr>
                <w:rFonts w:ascii="Times New Roman" w:hAnsi="Times New Roman" w:cs="Times New Roman"/>
                <w:sz w:val="24"/>
                <w:szCs w:val="24"/>
              </w:rPr>
              <w:t>я</w:t>
            </w:r>
            <w:r w:rsidRPr="005F2F9C">
              <w:rPr>
                <w:rFonts w:ascii="Times New Roman" w:hAnsi="Times New Roman" w:cs="Times New Roman"/>
                <w:sz w:val="24"/>
                <w:szCs w:val="24"/>
              </w:rPr>
              <w:t>тия,акции,экскурсии,спектакли,концерты,выставки,КВН,викторины,организациямини–музеев,детско-родительскиепроектысцельюустановлениятеплыхнеформальных</w:t>
            </w:r>
          </w:p>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отношениймеждупедагогамииродител</w:t>
            </w:r>
            <w:r w:rsidRPr="005F2F9C">
              <w:rPr>
                <w:rFonts w:ascii="Times New Roman" w:hAnsi="Times New Roman" w:cs="Times New Roman"/>
                <w:sz w:val="24"/>
                <w:szCs w:val="24"/>
              </w:rPr>
              <w:t>я</w:t>
            </w:r>
            <w:r w:rsidRPr="005F2F9C">
              <w:rPr>
                <w:rFonts w:ascii="Times New Roman" w:hAnsi="Times New Roman" w:cs="Times New Roman"/>
                <w:sz w:val="24"/>
                <w:szCs w:val="24"/>
              </w:rPr>
              <w:t>ми,атакжеболеедоверительныхотношений междуродителями идетьми</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позн</w:t>
            </w:r>
            <w:r w:rsidRPr="005F2F9C">
              <w:rPr>
                <w:rFonts w:ascii="Times New Roman" w:hAnsi="Times New Roman" w:cs="Times New Roman"/>
                <w:sz w:val="24"/>
                <w:szCs w:val="24"/>
              </w:rPr>
              <w:t>а</w:t>
            </w:r>
            <w:r w:rsidRPr="005F2F9C">
              <w:rPr>
                <w:rFonts w:ascii="Times New Roman" w:hAnsi="Times New Roman" w:cs="Times New Roman"/>
                <w:sz w:val="24"/>
                <w:szCs w:val="24"/>
              </w:rPr>
              <w:t>в</w:t>
            </w:r>
            <w:r w:rsidRPr="005F2F9C">
              <w:rPr>
                <w:rFonts w:ascii="Times New Roman" w:hAnsi="Times New Roman" w:cs="Times New Roman"/>
                <w:sz w:val="24"/>
                <w:szCs w:val="24"/>
              </w:rPr>
              <w:t>а</w:t>
            </w:r>
            <w:r w:rsidRPr="005F2F9C">
              <w:rPr>
                <w:rFonts w:ascii="Times New Roman" w:hAnsi="Times New Roman" w:cs="Times New Roman"/>
                <w:sz w:val="24"/>
                <w:szCs w:val="24"/>
              </w:rPr>
              <w:t>тел</w:t>
            </w:r>
            <w:r w:rsidRPr="005F2F9C">
              <w:rPr>
                <w:rFonts w:ascii="Times New Roman" w:hAnsi="Times New Roman" w:cs="Times New Roman"/>
                <w:sz w:val="24"/>
                <w:szCs w:val="24"/>
              </w:rPr>
              <w:t>ь</w:t>
            </w:r>
            <w:r w:rsidRPr="005F2F9C">
              <w:rPr>
                <w:rFonts w:ascii="Times New Roman" w:hAnsi="Times New Roman" w:cs="Times New Roman"/>
                <w:sz w:val="24"/>
                <w:szCs w:val="24"/>
              </w:rPr>
              <w:t>ные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собр</w:t>
            </w:r>
            <w:r w:rsidRPr="005F2F9C">
              <w:rPr>
                <w:rFonts w:ascii="Times New Roman" w:hAnsi="Times New Roman" w:cs="Times New Roman"/>
                <w:sz w:val="24"/>
                <w:szCs w:val="24"/>
              </w:rPr>
              <w:t>а</w:t>
            </w:r>
            <w:r w:rsidRPr="005F2F9C">
              <w:rPr>
                <w:rFonts w:ascii="Times New Roman" w:hAnsi="Times New Roman" w:cs="Times New Roman"/>
                <w:sz w:val="24"/>
                <w:szCs w:val="24"/>
              </w:rPr>
              <w:t>ния,групповыеконсультациинаосноведиалога,«Школадлямолодыхродителей»,мастер- классы,тренинги.Цель:ознакомлениеродителей сособенн</w:t>
            </w:r>
            <w:r w:rsidRPr="005F2F9C">
              <w:rPr>
                <w:rFonts w:ascii="Times New Roman" w:hAnsi="Times New Roman" w:cs="Times New Roman"/>
                <w:sz w:val="24"/>
                <w:szCs w:val="24"/>
              </w:rPr>
              <w:t>о</w:t>
            </w:r>
            <w:r w:rsidRPr="005F2F9C">
              <w:rPr>
                <w:rFonts w:ascii="Times New Roman" w:hAnsi="Times New Roman" w:cs="Times New Roman"/>
                <w:sz w:val="24"/>
                <w:szCs w:val="24"/>
              </w:rPr>
              <w:t>стямивозрастного ипсихологического развитияд</w:t>
            </w:r>
            <w:r w:rsidRPr="005F2F9C">
              <w:rPr>
                <w:rFonts w:ascii="Times New Roman" w:hAnsi="Times New Roman" w:cs="Times New Roman"/>
                <w:sz w:val="24"/>
                <w:szCs w:val="24"/>
              </w:rPr>
              <w:t>е</w:t>
            </w:r>
            <w:r w:rsidRPr="005F2F9C">
              <w:rPr>
                <w:rFonts w:ascii="Times New Roman" w:hAnsi="Times New Roman" w:cs="Times New Roman"/>
                <w:sz w:val="24"/>
                <w:szCs w:val="24"/>
              </w:rPr>
              <w:t>тей,рациональнымиметодамииприемамивоспитаниядляформированияуродителей практических навыков.</w:t>
            </w:r>
          </w:p>
        </w:tc>
      </w:tr>
      <w:tr w:rsidR="002517CB" w:rsidRPr="005F2F9C" w:rsidTr="00F21586">
        <w:tc>
          <w:tcPr>
            <w:tcW w:w="2641" w:type="dxa"/>
            <w:vAlign w:val="center"/>
          </w:tcPr>
          <w:p w:rsidR="002517CB" w:rsidRPr="005F2F9C" w:rsidRDefault="002517CB" w:rsidP="0071758B">
            <w:pPr>
              <w:pStyle w:val="aff0"/>
              <w:spacing w:line="276" w:lineRule="auto"/>
              <w:ind w:left="147" w:right="102"/>
              <w:jc w:val="center"/>
              <w:rPr>
                <w:rFonts w:ascii="Times New Roman" w:hAnsi="Times New Roman" w:cs="Times New Roman"/>
                <w:sz w:val="24"/>
                <w:szCs w:val="24"/>
              </w:rPr>
            </w:pPr>
            <w:r w:rsidRPr="005F2F9C">
              <w:rPr>
                <w:rFonts w:ascii="Times New Roman" w:hAnsi="Times New Roman" w:cs="Times New Roman"/>
                <w:sz w:val="24"/>
                <w:szCs w:val="24"/>
              </w:rPr>
              <w:t>н</w:t>
            </w:r>
            <w:r w:rsidRPr="005F2F9C">
              <w:rPr>
                <w:rFonts w:ascii="Times New Roman" w:hAnsi="Times New Roman" w:cs="Times New Roman"/>
                <w:sz w:val="24"/>
                <w:szCs w:val="24"/>
              </w:rPr>
              <w:t>а</w:t>
            </w:r>
            <w:r w:rsidRPr="005F2F9C">
              <w:rPr>
                <w:rFonts w:ascii="Times New Roman" w:hAnsi="Times New Roman" w:cs="Times New Roman"/>
                <w:sz w:val="24"/>
                <w:szCs w:val="24"/>
              </w:rPr>
              <w:t>глядно -</w:t>
            </w:r>
            <w:r w:rsidRPr="005F2F9C">
              <w:rPr>
                <w:rFonts w:ascii="Times New Roman" w:hAnsi="Times New Roman" w:cs="Times New Roman"/>
                <w:sz w:val="24"/>
                <w:szCs w:val="24"/>
              </w:rPr>
              <w:lastRenderedPageBreak/>
              <w:t>и</w:t>
            </w:r>
            <w:r w:rsidRPr="005F2F9C">
              <w:rPr>
                <w:rFonts w:ascii="Times New Roman" w:hAnsi="Times New Roman" w:cs="Times New Roman"/>
                <w:sz w:val="24"/>
                <w:szCs w:val="24"/>
              </w:rPr>
              <w:t>н</w:t>
            </w:r>
            <w:r w:rsidRPr="005F2F9C">
              <w:rPr>
                <w:rFonts w:ascii="Times New Roman" w:hAnsi="Times New Roman" w:cs="Times New Roman"/>
                <w:sz w:val="24"/>
                <w:szCs w:val="24"/>
              </w:rPr>
              <w:t>фо</w:t>
            </w:r>
            <w:r w:rsidRPr="005F2F9C">
              <w:rPr>
                <w:rFonts w:ascii="Times New Roman" w:hAnsi="Times New Roman" w:cs="Times New Roman"/>
                <w:sz w:val="24"/>
                <w:szCs w:val="24"/>
              </w:rPr>
              <w:t>р</w:t>
            </w:r>
            <w:r w:rsidRPr="005F2F9C">
              <w:rPr>
                <w:rFonts w:ascii="Times New Roman" w:hAnsi="Times New Roman" w:cs="Times New Roman"/>
                <w:sz w:val="24"/>
                <w:szCs w:val="24"/>
              </w:rPr>
              <w:t>мац</w:t>
            </w:r>
            <w:r w:rsidRPr="005F2F9C">
              <w:rPr>
                <w:rFonts w:ascii="Times New Roman" w:hAnsi="Times New Roman" w:cs="Times New Roman"/>
                <w:sz w:val="24"/>
                <w:szCs w:val="24"/>
              </w:rPr>
              <w:t>и</w:t>
            </w:r>
            <w:r w:rsidRPr="005F2F9C">
              <w:rPr>
                <w:rFonts w:ascii="Times New Roman" w:hAnsi="Times New Roman" w:cs="Times New Roman"/>
                <w:sz w:val="24"/>
                <w:szCs w:val="24"/>
              </w:rPr>
              <w:t>онные</w:t>
            </w:r>
          </w:p>
        </w:tc>
        <w:tc>
          <w:tcPr>
            <w:tcW w:w="7072" w:type="dxa"/>
          </w:tcPr>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lastRenderedPageBreak/>
              <w:t>информационные брошюры, бюллетени, проспекты для родителей, Ден</w:t>
            </w:r>
            <w:r w:rsidRPr="005F2F9C">
              <w:rPr>
                <w:rFonts w:ascii="Times New Roman" w:hAnsi="Times New Roman" w:cs="Times New Roman"/>
                <w:sz w:val="24"/>
                <w:szCs w:val="24"/>
              </w:rPr>
              <w:t>ь</w:t>
            </w:r>
            <w:r w:rsidRPr="005F2F9C">
              <w:rPr>
                <w:rFonts w:ascii="Times New Roman" w:hAnsi="Times New Roman" w:cs="Times New Roman"/>
                <w:sz w:val="24"/>
                <w:szCs w:val="24"/>
              </w:rPr>
              <w:t>открытых деверей, организация открытых просмотров занятий и други</w:t>
            </w:r>
            <w:r w:rsidRPr="005F2F9C">
              <w:rPr>
                <w:rFonts w:ascii="Times New Roman" w:hAnsi="Times New Roman" w:cs="Times New Roman"/>
                <w:sz w:val="24"/>
                <w:szCs w:val="24"/>
              </w:rPr>
              <w:t>х</w:t>
            </w:r>
            <w:r w:rsidRPr="005F2F9C">
              <w:rPr>
                <w:rFonts w:ascii="Times New Roman" w:hAnsi="Times New Roman" w:cs="Times New Roman"/>
                <w:sz w:val="24"/>
                <w:szCs w:val="24"/>
              </w:rPr>
              <w:t>видов деятельности детей, выпуск газет, организация мини - библи</w:t>
            </w:r>
            <w:r w:rsidRPr="005F2F9C">
              <w:rPr>
                <w:rFonts w:ascii="Times New Roman" w:hAnsi="Times New Roman" w:cs="Times New Roman"/>
                <w:sz w:val="24"/>
                <w:szCs w:val="24"/>
              </w:rPr>
              <w:t>о</w:t>
            </w:r>
            <w:r w:rsidRPr="005F2F9C">
              <w:rPr>
                <w:rFonts w:ascii="Times New Roman" w:hAnsi="Times New Roman" w:cs="Times New Roman"/>
                <w:sz w:val="24"/>
                <w:szCs w:val="24"/>
              </w:rPr>
              <w:lastRenderedPageBreak/>
              <w:t>тек,стенгазеты.Цель:ознакомлениеродителейсусловиями,содержаниеми</w:t>
            </w:r>
          </w:p>
          <w:p w:rsidR="002517CB" w:rsidRPr="005F2F9C" w:rsidRDefault="002517CB" w:rsidP="0071758B">
            <w:pPr>
              <w:pStyle w:val="aff0"/>
              <w:spacing w:line="276" w:lineRule="auto"/>
              <w:ind w:left="147" w:right="102"/>
              <w:jc w:val="both"/>
              <w:rPr>
                <w:rFonts w:ascii="Times New Roman" w:hAnsi="Times New Roman" w:cs="Times New Roman"/>
                <w:sz w:val="24"/>
                <w:szCs w:val="24"/>
              </w:rPr>
            </w:pPr>
            <w:r w:rsidRPr="005F2F9C">
              <w:rPr>
                <w:rFonts w:ascii="Times New Roman" w:hAnsi="Times New Roman" w:cs="Times New Roman"/>
                <w:sz w:val="24"/>
                <w:szCs w:val="24"/>
              </w:rPr>
              <w:t>методамивоспитаниядетей вусловияхдошкольного учреждения</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Формыорганизациивоспитательнойдеятельности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3109"/>
        <w:gridCol w:w="3260"/>
      </w:tblGrid>
      <w:tr w:rsidR="002517CB" w:rsidRPr="005F2F9C" w:rsidTr="0024140C">
        <w:trPr>
          <w:trHeight w:val="506"/>
        </w:trPr>
        <w:tc>
          <w:tcPr>
            <w:tcW w:w="2977" w:type="dxa"/>
          </w:tcPr>
          <w:p w:rsidR="002517CB" w:rsidRPr="005F2F9C" w:rsidRDefault="002517CB" w:rsidP="0071758B">
            <w:pPr>
              <w:pStyle w:val="aff0"/>
              <w:spacing w:line="276" w:lineRule="auto"/>
              <w:ind w:left="130" w:right="153"/>
              <w:jc w:val="both"/>
              <w:rPr>
                <w:rFonts w:ascii="Times New Roman" w:hAnsi="Times New Roman" w:cs="Times New Roman"/>
                <w:sz w:val="24"/>
                <w:szCs w:val="24"/>
              </w:rPr>
            </w:pPr>
            <w:r w:rsidRPr="005F2F9C">
              <w:rPr>
                <w:rFonts w:ascii="Times New Roman" w:hAnsi="Times New Roman" w:cs="Times New Roman"/>
                <w:sz w:val="24"/>
                <w:szCs w:val="24"/>
              </w:rPr>
              <w:t>общиедела</w:t>
            </w:r>
          </w:p>
        </w:tc>
        <w:tc>
          <w:tcPr>
            <w:tcW w:w="3109" w:type="dxa"/>
          </w:tcPr>
          <w:p w:rsidR="002517CB" w:rsidRPr="005F2F9C" w:rsidRDefault="002517CB" w:rsidP="0071758B">
            <w:pPr>
              <w:pStyle w:val="aff0"/>
              <w:spacing w:line="276" w:lineRule="auto"/>
              <w:ind w:left="130" w:right="153"/>
              <w:jc w:val="both"/>
              <w:rPr>
                <w:rFonts w:ascii="Times New Roman" w:hAnsi="Times New Roman" w:cs="Times New Roman"/>
                <w:sz w:val="24"/>
                <w:szCs w:val="24"/>
              </w:rPr>
            </w:pPr>
            <w:r w:rsidRPr="005F2F9C">
              <w:rPr>
                <w:rFonts w:ascii="Times New Roman" w:hAnsi="Times New Roman" w:cs="Times New Roman"/>
                <w:sz w:val="24"/>
                <w:szCs w:val="24"/>
              </w:rPr>
              <w:t>групповыедела</w:t>
            </w:r>
          </w:p>
        </w:tc>
        <w:tc>
          <w:tcPr>
            <w:tcW w:w="3260" w:type="dxa"/>
          </w:tcPr>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дела,выходящие</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запределыМДОУ</w:t>
            </w:r>
          </w:p>
        </w:tc>
      </w:tr>
      <w:tr w:rsidR="002517CB" w:rsidRPr="005F2F9C" w:rsidTr="0024140C">
        <w:trPr>
          <w:trHeight w:val="3621"/>
        </w:trPr>
        <w:tc>
          <w:tcPr>
            <w:tcW w:w="2977" w:type="dxa"/>
          </w:tcPr>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общееродительскоесо</w:t>
            </w:r>
            <w:r w:rsidRPr="005F2F9C">
              <w:rPr>
                <w:rFonts w:ascii="Times New Roman" w:hAnsi="Times New Roman" w:cs="Times New Roman"/>
                <w:sz w:val="24"/>
                <w:szCs w:val="24"/>
                <w:lang w:val="ru-RU"/>
              </w:rPr>
              <w:t>б</w:t>
            </w:r>
            <w:r w:rsidRPr="005F2F9C">
              <w:rPr>
                <w:rFonts w:ascii="Times New Roman" w:hAnsi="Times New Roman" w:cs="Times New Roman"/>
                <w:sz w:val="24"/>
                <w:szCs w:val="24"/>
                <w:lang w:val="ru-RU"/>
              </w:rPr>
              <w:t>раниеДень отрытыхдв</w:t>
            </w:r>
            <w:r w:rsidRPr="005F2F9C">
              <w:rPr>
                <w:rFonts w:ascii="Times New Roman" w:hAnsi="Times New Roman" w:cs="Times New Roman"/>
                <w:sz w:val="24"/>
                <w:szCs w:val="24"/>
                <w:lang w:val="ru-RU"/>
              </w:rPr>
              <w:t>е</w:t>
            </w:r>
            <w:r w:rsidRPr="005F2F9C">
              <w:rPr>
                <w:rFonts w:ascii="Times New Roman" w:hAnsi="Times New Roman" w:cs="Times New Roman"/>
                <w:sz w:val="24"/>
                <w:szCs w:val="24"/>
                <w:lang w:val="ru-RU"/>
              </w:rPr>
              <w:t>рей</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Всемирнаяа</w:t>
            </w:r>
            <w:r w:rsidRPr="005F2F9C">
              <w:rPr>
                <w:rFonts w:ascii="Times New Roman" w:hAnsi="Times New Roman" w:cs="Times New Roman"/>
                <w:sz w:val="24"/>
                <w:szCs w:val="24"/>
                <w:lang w:val="ru-RU"/>
              </w:rPr>
              <w:t>к</w:t>
            </w:r>
            <w:r w:rsidRPr="005F2F9C">
              <w:rPr>
                <w:rFonts w:ascii="Times New Roman" w:hAnsi="Times New Roman" w:cs="Times New Roman"/>
                <w:sz w:val="24"/>
                <w:szCs w:val="24"/>
                <w:lang w:val="ru-RU"/>
              </w:rPr>
              <w:t>ция«Денькнигодарения»</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конкурссредисемейво</w:t>
            </w:r>
            <w:r w:rsidRPr="005F2F9C">
              <w:rPr>
                <w:rFonts w:ascii="Times New Roman" w:hAnsi="Times New Roman" w:cs="Times New Roman"/>
                <w:sz w:val="24"/>
                <w:szCs w:val="24"/>
                <w:lang w:val="ru-RU"/>
              </w:rPr>
              <w:t>с</w:t>
            </w:r>
            <w:r w:rsidRPr="005F2F9C">
              <w:rPr>
                <w:rFonts w:ascii="Times New Roman" w:hAnsi="Times New Roman" w:cs="Times New Roman"/>
                <w:sz w:val="24"/>
                <w:szCs w:val="24"/>
                <w:lang w:val="ru-RU"/>
              </w:rPr>
              <w:t>питанн</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ков«Минутаславы»</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анкетированиеродителейпоудовлетворенности</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 xml:space="preserve">качеством </w:t>
            </w:r>
            <w:r w:rsidRPr="005F2F9C">
              <w:rPr>
                <w:rFonts w:ascii="Times New Roman" w:hAnsi="Times New Roman" w:cs="Times New Roman"/>
                <w:spacing w:val="-1"/>
                <w:sz w:val="24"/>
                <w:szCs w:val="24"/>
                <w:lang w:val="ru-RU"/>
              </w:rPr>
              <w:t>оказываем</w:t>
            </w:r>
            <w:r w:rsidRPr="005F2F9C">
              <w:rPr>
                <w:rFonts w:ascii="Times New Roman" w:hAnsi="Times New Roman" w:cs="Times New Roman"/>
                <w:spacing w:val="-1"/>
                <w:sz w:val="24"/>
                <w:szCs w:val="24"/>
                <w:lang w:val="ru-RU"/>
              </w:rPr>
              <w:t>ы</w:t>
            </w:r>
            <w:r w:rsidRPr="005F2F9C">
              <w:rPr>
                <w:rFonts w:ascii="Times New Roman" w:hAnsi="Times New Roman" w:cs="Times New Roman"/>
                <w:spacing w:val="-1"/>
                <w:sz w:val="24"/>
                <w:szCs w:val="24"/>
                <w:lang w:val="ru-RU"/>
              </w:rPr>
              <w:t>х</w:t>
            </w:r>
            <w:r w:rsidRPr="005F2F9C">
              <w:rPr>
                <w:rFonts w:ascii="Times New Roman" w:hAnsi="Times New Roman" w:cs="Times New Roman"/>
                <w:sz w:val="24"/>
                <w:szCs w:val="24"/>
                <w:lang w:val="ru-RU"/>
              </w:rPr>
              <w:t>услуг</w:t>
            </w:r>
          </w:p>
        </w:tc>
        <w:tc>
          <w:tcPr>
            <w:tcW w:w="3109" w:type="dxa"/>
          </w:tcPr>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детско-родительскиепроекты</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образовательное событие</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«Деньдошкольногорабо</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ника»</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тематическиеродител</w:t>
            </w:r>
            <w:r w:rsidRPr="005F2F9C">
              <w:rPr>
                <w:rFonts w:ascii="Times New Roman" w:hAnsi="Times New Roman" w:cs="Times New Roman"/>
                <w:sz w:val="24"/>
                <w:szCs w:val="24"/>
                <w:lang w:val="ru-RU"/>
              </w:rPr>
              <w:t>ь</w:t>
            </w:r>
            <w:r w:rsidRPr="005F2F9C">
              <w:rPr>
                <w:rFonts w:ascii="Times New Roman" w:hAnsi="Times New Roman" w:cs="Times New Roman"/>
                <w:sz w:val="24"/>
                <w:szCs w:val="24"/>
                <w:lang w:val="ru-RU"/>
              </w:rPr>
              <w:t>скиесобрания</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фотовыста</w:t>
            </w:r>
            <w:r w:rsidRPr="005F2F9C">
              <w:rPr>
                <w:rFonts w:ascii="Times New Roman" w:hAnsi="Times New Roman" w:cs="Times New Roman"/>
                <w:sz w:val="24"/>
                <w:szCs w:val="24"/>
                <w:lang w:val="ru-RU"/>
              </w:rPr>
              <w:t>в</w:t>
            </w:r>
            <w:r w:rsidRPr="005F2F9C">
              <w:rPr>
                <w:rFonts w:ascii="Times New Roman" w:hAnsi="Times New Roman" w:cs="Times New Roman"/>
                <w:sz w:val="24"/>
                <w:szCs w:val="24"/>
                <w:lang w:val="ru-RU"/>
              </w:rPr>
              <w:t>ка/коллаж«Моямама(папа)с</w:t>
            </w:r>
            <w:r w:rsidRPr="005F2F9C">
              <w:rPr>
                <w:rFonts w:ascii="Times New Roman" w:hAnsi="Times New Roman" w:cs="Times New Roman"/>
                <w:sz w:val="24"/>
                <w:szCs w:val="24"/>
                <w:lang w:val="ru-RU"/>
              </w:rPr>
              <w:t>а</w:t>
            </w:r>
            <w:r w:rsidRPr="005F2F9C">
              <w:rPr>
                <w:rFonts w:ascii="Times New Roman" w:hAnsi="Times New Roman" w:cs="Times New Roman"/>
                <w:sz w:val="24"/>
                <w:szCs w:val="24"/>
                <w:lang w:val="ru-RU"/>
              </w:rPr>
              <w:t>мая,самая(самый,самый)»</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консультацияврамкахДнябезопасностивИнтернете</w:t>
            </w:r>
          </w:p>
          <w:p w:rsidR="002517CB" w:rsidRPr="005F2F9C" w:rsidRDefault="002517CB" w:rsidP="0071758B">
            <w:pPr>
              <w:pStyle w:val="aff0"/>
              <w:spacing w:line="276" w:lineRule="auto"/>
              <w:ind w:left="130" w:right="153"/>
              <w:jc w:val="both"/>
              <w:rPr>
                <w:rFonts w:ascii="Times New Roman" w:hAnsi="Times New Roman" w:cs="Times New Roman"/>
                <w:sz w:val="24"/>
                <w:szCs w:val="24"/>
              </w:rPr>
            </w:pPr>
            <w:r w:rsidRPr="005F2F9C">
              <w:rPr>
                <w:rFonts w:ascii="Times New Roman" w:hAnsi="Times New Roman" w:cs="Times New Roman"/>
                <w:sz w:val="24"/>
                <w:szCs w:val="24"/>
              </w:rPr>
              <w:t>акция«Помогиптицам!»</w:t>
            </w:r>
          </w:p>
        </w:tc>
        <w:tc>
          <w:tcPr>
            <w:tcW w:w="3260" w:type="dxa"/>
          </w:tcPr>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городские</w:t>
            </w:r>
            <w:r w:rsidRPr="005F2F9C">
              <w:rPr>
                <w:rFonts w:ascii="Times New Roman" w:hAnsi="Times New Roman" w:cs="Times New Roman"/>
                <w:sz w:val="24"/>
                <w:szCs w:val="24"/>
                <w:lang w:val="ru-RU"/>
              </w:rPr>
              <w:tab/>
              <w:t>акции</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«Бумажный</w:t>
            </w:r>
            <w:r w:rsidRPr="005F2F9C">
              <w:rPr>
                <w:rFonts w:ascii="Times New Roman" w:hAnsi="Times New Roman" w:cs="Times New Roman"/>
                <w:sz w:val="24"/>
                <w:szCs w:val="24"/>
                <w:lang w:val="ru-RU"/>
              </w:rPr>
              <w:tab/>
              <w:t>бум»,</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«Батарейку принеси - еж</w:t>
            </w:r>
            <w:r w:rsidRPr="005F2F9C">
              <w:rPr>
                <w:rFonts w:ascii="Times New Roman" w:hAnsi="Times New Roman" w:cs="Times New Roman"/>
                <w:sz w:val="24"/>
                <w:szCs w:val="24"/>
                <w:lang w:val="ru-RU"/>
              </w:rPr>
              <w:t>и</w:t>
            </w:r>
            <w:r w:rsidRPr="005F2F9C">
              <w:rPr>
                <w:rFonts w:ascii="Times New Roman" w:hAnsi="Times New Roman" w:cs="Times New Roman"/>
                <w:sz w:val="24"/>
                <w:szCs w:val="24"/>
                <w:lang w:val="ru-RU"/>
              </w:rPr>
              <w:t>каспаси!»,</w:t>
            </w:r>
            <w:r w:rsidRPr="005F2F9C">
              <w:rPr>
                <w:rFonts w:ascii="Times New Roman" w:hAnsi="Times New Roman" w:cs="Times New Roman"/>
                <w:sz w:val="24"/>
                <w:szCs w:val="24"/>
                <w:lang w:val="ru-RU"/>
              </w:rPr>
              <w:tab/>
            </w:r>
            <w:r w:rsidRPr="005F2F9C">
              <w:rPr>
                <w:rFonts w:ascii="Times New Roman" w:hAnsi="Times New Roman" w:cs="Times New Roman"/>
                <w:spacing w:val="-1"/>
                <w:sz w:val="24"/>
                <w:szCs w:val="24"/>
                <w:lang w:val="ru-RU"/>
              </w:rPr>
              <w:t>«Помоги</w:t>
            </w:r>
            <w:r w:rsidRPr="005F2F9C">
              <w:rPr>
                <w:rFonts w:ascii="Times New Roman" w:hAnsi="Times New Roman" w:cs="Times New Roman"/>
                <w:sz w:val="24"/>
                <w:szCs w:val="24"/>
                <w:lang w:val="ru-RU"/>
              </w:rPr>
              <w:t>живо</w:t>
            </w:r>
            <w:r w:rsidRPr="005F2F9C">
              <w:rPr>
                <w:rFonts w:ascii="Times New Roman" w:hAnsi="Times New Roman" w:cs="Times New Roman"/>
                <w:sz w:val="24"/>
                <w:szCs w:val="24"/>
                <w:lang w:val="ru-RU"/>
              </w:rPr>
              <w:t>т</w:t>
            </w:r>
            <w:r w:rsidRPr="005F2F9C">
              <w:rPr>
                <w:rFonts w:ascii="Times New Roman" w:hAnsi="Times New Roman" w:cs="Times New Roman"/>
                <w:sz w:val="24"/>
                <w:szCs w:val="24"/>
                <w:lang w:val="ru-RU"/>
              </w:rPr>
              <w:t>ным»</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ВсемирнаяакцияврамкахДняэнергосбережения</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городской</w:t>
            </w:r>
            <w:r w:rsidRPr="005F2F9C">
              <w:rPr>
                <w:rFonts w:ascii="Times New Roman" w:hAnsi="Times New Roman" w:cs="Times New Roman"/>
                <w:sz w:val="24"/>
                <w:szCs w:val="24"/>
                <w:lang w:val="ru-RU"/>
              </w:rPr>
              <w:tab/>
            </w:r>
            <w:r w:rsidRPr="005F2F9C">
              <w:rPr>
                <w:rFonts w:ascii="Times New Roman" w:hAnsi="Times New Roman" w:cs="Times New Roman"/>
                <w:spacing w:val="-1"/>
                <w:sz w:val="24"/>
                <w:szCs w:val="24"/>
                <w:lang w:val="ru-RU"/>
              </w:rPr>
              <w:t>конкурс</w:t>
            </w:r>
            <w:r w:rsidRPr="005F2F9C">
              <w:rPr>
                <w:rFonts w:ascii="Times New Roman" w:hAnsi="Times New Roman" w:cs="Times New Roman"/>
                <w:sz w:val="24"/>
                <w:szCs w:val="24"/>
                <w:lang w:val="ru-RU"/>
              </w:rPr>
              <w:t>снег</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виков</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городская</w:t>
            </w:r>
            <w:r w:rsidRPr="005F2F9C">
              <w:rPr>
                <w:rFonts w:ascii="Times New Roman" w:hAnsi="Times New Roman" w:cs="Times New Roman"/>
                <w:sz w:val="24"/>
                <w:szCs w:val="24"/>
                <w:lang w:val="ru-RU"/>
              </w:rPr>
              <w:tab/>
              <w:t>акция «Нов</w:t>
            </w:r>
            <w:r w:rsidRPr="005F2F9C">
              <w:rPr>
                <w:rFonts w:ascii="Times New Roman" w:hAnsi="Times New Roman" w:cs="Times New Roman"/>
                <w:sz w:val="24"/>
                <w:szCs w:val="24"/>
                <w:lang w:val="ru-RU"/>
              </w:rPr>
              <w:t>о</w:t>
            </w:r>
            <w:r w:rsidRPr="005F2F9C">
              <w:rPr>
                <w:rFonts w:ascii="Times New Roman" w:hAnsi="Times New Roman" w:cs="Times New Roman"/>
                <w:sz w:val="24"/>
                <w:szCs w:val="24"/>
                <w:lang w:val="ru-RU"/>
              </w:rPr>
              <w:t>годняяигрушканаелку»</w:t>
            </w:r>
          </w:p>
          <w:p w:rsidR="002517CB" w:rsidRPr="005F2F9C" w:rsidRDefault="002517CB" w:rsidP="0071758B">
            <w:pPr>
              <w:pStyle w:val="aff0"/>
              <w:spacing w:line="276" w:lineRule="auto"/>
              <w:ind w:left="130" w:right="153"/>
              <w:jc w:val="both"/>
              <w:rPr>
                <w:rFonts w:ascii="Times New Roman" w:hAnsi="Times New Roman" w:cs="Times New Roman"/>
                <w:sz w:val="24"/>
                <w:szCs w:val="24"/>
                <w:lang w:val="ru-RU"/>
              </w:rPr>
            </w:pPr>
            <w:r w:rsidRPr="005F2F9C">
              <w:rPr>
                <w:rFonts w:ascii="Times New Roman" w:hAnsi="Times New Roman" w:cs="Times New Roman"/>
                <w:sz w:val="24"/>
                <w:szCs w:val="24"/>
                <w:lang w:val="ru-RU"/>
              </w:rPr>
              <w:t>городская</w:t>
            </w:r>
            <w:r w:rsidRPr="005F2F9C">
              <w:rPr>
                <w:rFonts w:ascii="Times New Roman" w:hAnsi="Times New Roman" w:cs="Times New Roman"/>
                <w:sz w:val="24"/>
                <w:szCs w:val="24"/>
                <w:lang w:val="ru-RU"/>
              </w:rPr>
              <w:tab/>
              <w:t>акция «Поко</w:t>
            </w:r>
            <w:r w:rsidRPr="005F2F9C">
              <w:rPr>
                <w:rFonts w:ascii="Times New Roman" w:hAnsi="Times New Roman" w:cs="Times New Roman"/>
                <w:sz w:val="24"/>
                <w:szCs w:val="24"/>
                <w:lang w:val="ru-RU"/>
              </w:rPr>
              <w:t>р</w:t>
            </w:r>
            <w:r w:rsidRPr="005F2F9C">
              <w:rPr>
                <w:rFonts w:ascii="Times New Roman" w:hAnsi="Times New Roman" w:cs="Times New Roman"/>
                <w:sz w:val="24"/>
                <w:szCs w:val="24"/>
                <w:lang w:val="ru-RU"/>
              </w:rPr>
              <w:t>митептицзимой»</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Конкретныеформыпроведениямероприятийопределяютсякалендарнымпланомвоспитательнойработы.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212" w:name="_Toc86435603"/>
      <w:bookmarkStart w:id="213" w:name="_Toc134962714"/>
      <w:bookmarkStart w:id="214" w:name="_Toc134963393"/>
      <w:bookmarkStart w:id="215" w:name="_Toc147868095"/>
      <w:r w:rsidRPr="008A4EA1">
        <w:rPr>
          <w:rFonts w:ascii="Times New Roman" w:hAnsi="Times New Roman"/>
          <w:b/>
          <w:bCs/>
          <w:color w:val="auto"/>
        </w:rPr>
        <w:t>Особенностиреализациивоспитательногопроцесса</w:t>
      </w:r>
      <w:bookmarkEnd w:id="212"/>
      <w:bookmarkEnd w:id="213"/>
      <w:bookmarkEnd w:id="214"/>
      <w:bookmarkEnd w:id="215"/>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В МДОУ «Детский сад №1» обучение и воспитание воспитанников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Ведущей в воспитательном процессе является игровая деятельность. Игра широко испол</w:t>
      </w:r>
      <w:r w:rsidRPr="005F2F9C">
        <w:rPr>
          <w:rFonts w:ascii="Times New Roman" w:hAnsi="Times New Roman" w:cs="Times New Roman"/>
          <w:sz w:val="24"/>
          <w:szCs w:val="24"/>
        </w:rPr>
        <w:t>ь</w:t>
      </w:r>
      <w:r w:rsidRPr="005F2F9C">
        <w:rPr>
          <w:rFonts w:ascii="Times New Roman" w:hAnsi="Times New Roman" w:cs="Times New Roman"/>
          <w:sz w:val="24"/>
          <w:szCs w:val="24"/>
        </w:rPr>
        <w:t>зуется и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 драматизации и инсценировки, игры с элементами труда и художественной деятельности) и играм с прав</w:t>
      </w:r>
      <w:r w:rsidRPr="005F2F9C">
        <w:rPr>
          <w:rFonts w:ascii="Times New Roman" w:hAnsi="Times New Roman" w:cs="Times New Roman"/>
          <w:sz w:val="24"/>
          <w:szCs w:val="24"/>
        </w:rPr>
        <w:t>и</w:t>
      </w:r>
      <w:r w:rsidRPr="005F2F9C">
        <w:rPr>
          <w:rFonts w:ascii="Times New Roman" w:hAnsi="Times New Roman" w:cs="Times New Roman"/>
          <w:sz w:val="24"/>
          <w:szCs w:val="24"/>
        </w:rPr>
        <w:t>лами (дидактические, интеллектуальные, подвижные, хороводные т.п.). Отдельное вним</w:t>
      </w:r>
      <w:r w:rsidRPr="005F2F9C">
        <w:rPr>
          <w:rFonts w:ascii="Times New Roman" w:hAnsi="Times New Roman" w:cs="Times New Roman"/>
          <w:sz w:val="24"/>
          <w:szCs w:val="24"/>
        </w:rPr>
        <w:t>а</w:t>
      </w:r>
      <w:r w:rsidRPr="005F2F9C">
        <w:rPr>
          <w:rFonts w:ascii="Times New Roman" w:hAnsi="Times New Roman" w:cs="Times New Roman"/>
          <w:sz w:val="24"/>
          <w:szCs w:val="24"/>
        </w:rPr>
        <w:t>ние уделяется поддержке детской инициативы и самостоятельной деятельности воспита</w:t>
      </w:r>
      <w:r w:rsidRPr="005F2F9C">
        <w:rPr>
          <w:rFonts w:ascii="Times New Roman" w:hAnsi="Times New Roman" w:cs="Times New Roman"/>
          <w:sz w:val="24"/>
          <w:szCs w:val="24"/>
        </w:rPr>
        <w:t>н</w:t>
      </w:r>
      <w:r w:rsidRPr="005F2F9C">
        <w:rPr>
          <w:rFonts w:ascii="Times New Roman" w:hAnsi="Times New Roman" w:cs="Times New Roman"/>
          <w:sz w:val="24"/>
          <w:szCs w:val="24"/>
        </w:rPr>
        <w:t>ников. Содержание и уровень самостоятельной деятельности зависят от возраста и опыта детей, запаса знаний, умений и навыков, уровня развития творческого воображения, сам</w:t>
      </w:r>
      <w:r w:rsidRPr="005F2F9C">
        <w:rPr>
          <w:rFonts w:ascii="Times New Roman" w:hAnsi="Times New Roman" w:cs="Times New Roman"/>
          <w:sz w:val="24"/>
          <w:szCs w:val="24"/>
        </w:rPr>
        <w:t>о</w:t>
      </w:r>
      <w:r w:rsidRPr="005F2F9C">
        <w:rPr>
          <w:rFonts w:ascii="Times New Roman" w:hAnsi="Times New Roman" w:cs="Times New Roman"/>
          <w:sz w:val="24"/>
          <w:szCs w:val="24"/>
        </w:rPr>
        <w:t>стоятельности, инициативы, организаторских способностей, а также от имеющейся мат</w:t>
      </w:r>
      <w:r w:rsidRPr="005F2F9C">
        <w:rPr>
          <w:rFonts w:ascii="Times New Roman" w:hAnsi="Times New Roman" w:cs="Times New Roman"/>
          <w:sz w:val="24"/>
          <w:szCs w:val="24"/>
        </w:rPr>
        <w:t>е</w:t>
      </w:r>
      <w:r w:rsidRPr="005F2F9C">
        <w:rPr>
          <w:rFonts w:ascii="Times New Roman" w:hAnsi="Times New Roman" w:cs="Times New Roman"/>
          <w:sz w:val="24"/>
          <w:szCs w:val="24"/>
        </w:rPr>
        <w:t>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w:t>
      </w:r>
      <w:r w:rsidRPr="005F2F9C">
        <w:rPr>
          <w:rFonts w:ascii="Times New Roman" w:hAnsi="Times New Roman" w:cs="Times New Roman"/>
          <w:sz w:val="24"/>
          <w:szCs w:val="24"/>
        </w:rPr>
        <w:t>о</w:t>
      </w:r>
      <w:r w:rsidRPr="005F2F9C">
        <w:rPr>
          <w:rFonts w:ascii="Times New Roman" w:hAnsi="Times New Roman" w:cs="Times New Roman"/>
          <w:sz w:val="24"/>
          <w:szCs w:val="24"/>
        </w:rPr>
        <w:t>дством со стороны педагогов. Индивидуальная работа с детьми всех возрастов проводится в свободные часы (во время утреннего приема, режимных моментов, прогулок и т.п.) в п</w:t>
      </w:r>
      <w:r w:rsidRPr="005F2F9C">
        <w:rPr>
          <w:rFonts w:ascii="Times New Roman" w:hAnsi="Times New Roman" w:cs="Times New Roman"/>
          <w:sz w:val="24"/>
          <w:szCs w:val="24"/>
        </w:rPr>
        <w:t>о</w:t>
      </w:r>
      <w:r w:rsidRPr="005F2F9C">
        <w:rPr>
          <w:rFonts w:ascii="Times New Roman" w:hAnsi="Times New Roman" w:cs="Times New Roman"/>
          <w:sz w:val="24"/>
          <w:szCs w:val="24"/>
        </w:rPr>
        <w:t>мещениях и на свежем воздухе. Она организуется с целью активизации пассивных восп</w:t>
      </w:r>
      <w:r w:rsidRPr="005F2F9C">
        <w:rPr>
          <w:rFonts w:ascii="Times New Roman" w:hAnsi="Times New Roman" w:cs="Times New Roman"/>
          <w:sz w:val="24"/>
          <w:szCs w:val="24"/>
        </w:rPr>
        <w:t>и</w:t>
      </w:r>
      <w:r w:rsidRPr="005F2F9C">
        <w:rPr>
          <w:rFonts w:ascii="Times New Roman" w:hAnsi="Times New Roman" w:cs="Times New Roman"/>
          <w:sz w:val="24"/>
          <w:szCs w:val="24"/>
        </w:rPr>
        <w:lastRenderedPageBreak/>
        <w:t>танников, организации дополнительных занятий с отдельными детьми, которые нуждаю</w:t>
      </w:r>
      <w:r w:rsidRPr="005F2F9C">
        <w:rPr>
          <w:rFonts w:ascii="Times New Roman" w:hAnsi="Times New Roman" w:cs="Times New Roman"/>
          <w:sz w:val="24"/>
          <w:szCs w:val="24"/>
        </w:rPr>
        <w:t>т</w:t>
      </w:r>
      <w:r w:rsidRPr="005F2F9C">
        <w:rPr>
          <w:rFonts w:ascii="Times New Roman" w:hAnsi="Times New Roman" w:cs="Times New Roman"/>
          <w:sz w:val="24"/>
          <w:szCs w:val="24"/>
        </w:rPr>
        <w:t>ся в дополнительном внимании и контроле, например, часто болеющими, хуже усваива</w:t>
      </w:r>
      <w:r w:rsidRPr="005F2F9C">
        <w:rPr>
          <w:rFonts w:ascii="Times New Roman" w:hAnsi="Times New Roman" w:cs="Times New Roman"/>
          <w:sz w:val="24"/>
          <w:szCs w:val="24"/>
        </w:rPr>
        <w:t>ю</w:t>
      </w:r>
      <w:r w:rsidRPr="005F2F9C">
        <w:rPr>
          <w:rFonts w:ascii="Times New Roman" w:hAnsi="Times New Roman" w:cs="Times New Roman"/>
          <w:sz w:val="24"/>
          <w:szCs w:val="24"/>
        </w:rPr>
        <w:t>щими учебный материал при фронтальной работе и т.д. Воспитательный процесс орган</w:t>
      </w:r>
      <w:r w:rsidRPr="005F2F9C">
        <w:rPr>
          <w:rFonts w:ascii="Times New Roman" w:hAnsi="Times New Roman" w:cs="Times New Roman"/>
          <w:sz w:val="24"/>
          <w:szCs w:val="24"/>
        </w:rPr>
        <w:t>и</w:t>
      </w:r>
      <w:r w:rsidRPr="005F2F9C">
        <w:rPr>
          <w:rFonts w:ascii="Times New Roman" w:hAnsi="Times New Roman" w:cs="Times New Roman"/>
          <w:sz w:val="24"/>
          <w:szCs w:val="24"/>
        </w:rPr>
        <w:t>зуется в развивающей предметно-пространственной среде, которая образуется совокупн</w:t>
      </w:r>
      <w:r w:rsidRPr="005F2F9C">
        <w:rPr>
          <w:rFonts w:ascii="Times New Roman" w:hAnsi="Times New Roman" w:cs="Times New Roman"/>
          <w:sz w:val="24"/>
          <w:szCs w:val="24"/>
        </w:rPr>
        <w:t>о</w:t>
      </w:r>
      <w:r w:rsidRPr="005F2F9C">
        <w:rPr>
          <w:rFonts w:ascii="Times New Roman" w:hAnsi="Times New Roman" w:cs="Times New Roman"/>
          <w:sz w:val="24"/>
          <w:szCs w:val="24"/>
        </w:rPr>
        <w:t>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w:t>
      </w:r>
      <w:r w:rsidRPr="005F2F9C">
        <w:rPr>
          <w:rFonts w:ascii="Times New Roman" w:hAnsi="Times New Roman" w:cs="Times New Roman"/>
          <w:sz w:val="24"/>
          <w:szCs w:val="24"/>
        </w:rPr>
        <w:t>к</w:t>
      </w:r>
      <w:r w:rsidRPr="005F2F9C">
        <w:rPr>
          <w:rFonts w:ascii="Times New Roman" w:hAnsi="Times New Roman" w:cs="Times New Roman"/>
          <w:sz w:val="24"/>
          <w:szCs w:val="24"/>
        </w:rPr>
        <w:t>циональной надежности и безопасности, открытости изменениям и динамичности, соо</w:t>
      </w:r>
      <w:r w:rsidRPr="005F2F9C">
        <w:rPr>
          <w:rFonts w:ascii="Times New Roman" w:hAnsi="Times New Roman" w:cs="Times New Roman"/>
          <w:sz w:val="24"/>
          <w:szCs w:val="24"/>
        </w:rPr>
        <w:t>т</w:t>
      </w:r>
      <w:r w:rsidRPr="005F2F9C">
        <w:rPr>
          <w:rFonts w:ascii="Times New Roman" w:hAnsi="Times New Roman" w:cs="Times New Roman"/>
          <w:sz w:val="24"/>
          <w:szCs w:val="24"/>
        </w:rPr>
        <w:t>ветствия возрастным и гендерным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Важным в воспитательном процессе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определяется в соответствии с возрастом детей. Оптимизация двигательного режима обеспечивается п</w:t>
      </w:r>
      <w:r w:rsidRPr="005F2F9C">
        <w:rPr>
          <w:rFonts w:ascii="Times New Roman" w:hAnsi="Times New Roman" w:cs="Times New Roman"/>
          <w:sz w:val="24"/>
          <w:szCs w:val="24"/>
        </w:rPr>
        <w:t>у</w:t>
      </w:r>
      <w:r w:rsidRPr="005F2F9C">
        <w:rPr>
          <w:rFonts w:ascii="Times New Roman" w:hAnsi="Times New Roman" w:cs="Times New Roman"/>
          <w:sz w:val="24"/>
          <w:szCs w:val="24"/>
        </w:rPr>
        <w:t>тем проведения различных подвижных, спортивных игр, упражнений, занятий физкульт</w:t>
      </w:r>
      <w:r w:rsidRPr="005F2F9C">
        <w:rPr>
          <w:rFonts w:ascii="Times New Roman" w:hAnsi="Times New Roman" w:cs="Times New Roman"/>
          <w:sz w:val="24"/>
          <w:szCs w:val="24"/>
        </w:rPr>
        <w:t>у</w:t>
      </w:r>
      <w:r w:rsidRPr="005F2F9C">
        <w:rPr>
          <w:rFonts w:ascii="Times New Roman" w:hAnsi="Times New Roman" w:cs="Times New Roman"/>
          <w:sz w:val="24"/>
          <w:szCs w:val="24"/>
        </w:rPr>
        <w:t>рой, организации детского туризма, самостоятельной двигательной деятельности и т.п. Значительное внимание в воспитании детей уделяется труду, как части нравственного ст</w:t>
      </w:r>
      <w:r w:rsidRPr="005F2F9C">
        <w:rPr>
          <w:rFonts w:ascii="Times New Roman" w:hAnsi="Times New Roman" w:cs="Times New Roman"/>
          <w:sz w:val="24"/>
          <w:szCs w:val="24"/>
        </w:rPr>
        <w:t>а</w:t>
      </w:r>
      <w:r w:rsidRPr="005F2F9C">
        <w:rPr>
          <w:rFonts w:ascii="Times New Roman" w:hAnsi="Times New Roman" w:cs="Times New Roman"/>
          <w:sz w:val="24"/>
          <w:szCs w:val="24"/>
        </w:rPr>
        <w:t>новления. Воспитательная деятельность направлена на формирование эмоциональной г</w:t>
      </w:r>
      <w:r w:rsidRPr="005F2F9C">
        <w:rPr>
          <w:rFonts w:ascii="Times New Roman" w:hAnsi="Times New Roman" w:cs="Times New Roman"/>
          <w:sz w:val="24"/>
          <w:szCs w:val="24"/>
        </w:rPr>
        <w:t>о</w:t>
      </w:r>
      <w:r w:rsidRPr="005F2F9C">
        <w:rPr>
          <w:rFonts w:ascii="Times New Roman" w:hAnsi="Times New Roman" w:cs="Times New Roman"/>
          <w:sz w:val="24"/>
          <w:szCs w:val="24"/>
        </w:rPr>
        <w:t>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w:t>
      </w:r>
      <w:r w:rsidRPr="005F2F9C">
        <w:rPr>
          <w:rFonts w:ascii="Times New Roman" w:hAnsi="Times New Roman" w:cs="Times New Roman"/>
          <w:sz w:val="24"/>
          <w:szCs w:val="24"/>
        </w:rPr>
        <w:t>и</w:t>
      </w:r>
      <w:r w:rsidRPr="005F2F9C">
        <w:rPr>
          <w:rFonts w:ascii="Times New Roman" w:hAnsi="Times New Roman" w:cs="Times New Roman"/>
          <w:sz w:val="24"/>
          <w:szCs w:val="24"/>
        </w:rPr>
        <w:t>рованный подходы к детской личности (учет интересов, предпочтений, способностей, у</w:t>
      </w:r>
      <w:r w:rsidRPr="005F2F9C">
        <w:rPr>
          <w:rFonts w:ascii="Times New Roman" w:hAnsi="Times New Roman" w:cs="Times New Roman"/>
          <w:sz w:val="24"/>
          <w:szCs w:val="24"/>
        </w:rPr>
        <w:t>с</w:t>
      </w:r>
      <w:r w:rsidRPr="005F2F9C">
        <w:rPr>
          <w:rFonts w:ascii="Times New Roman" w:hAnsi="Times New Roman" w:cs="Times New Roman"/>
          <w:sz w:val="24"/>
          <w:szCs w:val="24"/>
        </w:rPr>
        <w:t>военных умений, личностных симпатий при постановке трудовых заданий, объединении детей в рабочие подгруппы и т.д.) и моральная мотивация детского труда. Для МДОУ «Детский сад №1» важно интегрировать семейное и общественное дошкольное воспит</w:t>
      </w:r>
      <w:r w:rsidRPr="005F2F9C">
        <w:rPr>
          <w:rFonts w:ascii="Times New Roman" w:hAnsi="Times New Roman" w:cs="Times New Roman"/>
          <w:sz w:val="24"/>
          <w:szCs w:val="24"/>
        </w:rPr>
        <w:t>а</w:t>
      </w:r>
      <w:r w:rsidRPr="005F2F9C">
        <w:rPr>
          <w:rFonts w:ascii="Times New Roman" w:hAnsi="Times New Roman" w:cs="Times New Roman"/>
          <w:sz w:val="24"/>
          <w:szCs w:val="24"/>
        </w:rPr>
        <w:t>ние, сохранить приоритет семейного воспитания, активнее привлекать семьи к участию в учебно-воспитательном процессе, к проведению праздников, развлечений, походов, эк</w:t>
      </w:r>
      <w:r w:rsidRPr="005F2F9C">
        <w:rPr>
          <w:rFonts w:ascii="Times New Roman" w:hAnsi="Times New Roman" w:cs="Times New Roman"/>
          <w:sz w:val="24"/>
          <w:szCs w:val="24"/>
        </w:rPr>
        <w:t>с</w:t>
      </w:r>
      <w:r w:rsidRPr="005F2F9C">
        <w:rPr>
          <w:rFonts w:ascii="Times New Roman" w:hAnsi="Times New Roman" w:cs="Times New Roman"/>
          <w:sz w:val="24"/>
          <w:szCs w:val="24"/>
        </w:rPr>
        <w:t>курсий и др.</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Традиции воспитания в МДОУ «Детский сад №1»: Основными традициями воспит</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ния в образовательной организации являются: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стержнем годового цикла воспитательной работы являются ключевые общие дела, через которые осуществляется интеграция воспитательных усилий педагогов;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важной чертой каждого ключевого дела и большинства используемых для воспитания других с</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вместных дел педагогов и дошкольников является коллективная разработка, планирование, проведение и анализ результатов;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создание условий, при которых по мере взросления ребенка увеличивается и его роль в совместных делах (от пассивного наблюдателя до активного участника);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 проведении общих дел отсутствует соревновательность между группами, поо</w:t>
      </w:r>
      <w:r w:rsidRPr="005F2F9C">
        <w:rPr>
          <w:rFonts w:ascii="Times New Roman" w:hAnsi="Times New Roman" w:cs="Times New Roman"/>
          <w:sz w:val="24"/>
          <w:szCs w:val="24"/>
        </w:rPr>
        <w:t>щ</w:t>
      </w:r>
      <w:r w:rsidRPr="005F2F9C">
        <w:rPr>
          <w:rFonts w:ascii="Times New Roman" w:hAnsi="Times New Roman" w:cs="Times New Roman"/>
          <w:sz w:val="24"/>
          <w:szCs w:val="24"/>
        </w:rPr>
        <w:t xml:space="preserve">ряется конструктивное взаимодействие воспитанников и педагогов;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педагоги ориентированы при участии в мероприятиях на установление доброжел</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тельных и товарищеских взаимоотношений;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ключевой фигурой воспитания в детском саду является воспитатель, реализующий по отношению к детям защитную, личностно развивающую, организационную, посредн</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ческую (в разрешении конфликтов) функции. Оригинальные воспитательные находки </w:t>
      </w:r>
      <w:r w:rsidRPr="005F2F9C">
        <w:rPr>
          <w:rFonts w:ascii="Times New Roman" w:hAnsi="Times New Roman" w:cs="Times New Roman"/>
          <w:sz w:val="24"/>
          <w:szCs w:val="24"/>
        </w:rPr>
        <w:lastRenderedPageBreak/>
        <w:t xml:space="preserve">МДОУ «Детский сад №1»: Уникальными воспитательными находками в образовательной организации являются следующие: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тематическое планирование по лексическим темам, с целью систематизации, углубления, обобщения знаний детей по определенной теме. Тема недели позволяет объединить все виды детской деятельности, сделать их интересными, максимально полезными для детей;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ежемесячная организация и проведение экскурсий с детьми старшего возраста с целью воспитания экологической, эмоциональной, эстетич</w:t>
      </w:r>
      <w:r w:rsidRPr="005F2F9C">
        <w:rPr>
          <w:rFonts w:ascii="Times New Roman" w:hAnsi="Times New Roman" w:cs="Times New Roman"/>
          <w:sz w:val="24"/>
          <w:szCs w:val="24"/>
        </w:rPr>
        <w:t>е</w:t>
      </w:r>
      <w:r w:rsidRPr="005F2F9C">
        <w:rPr>
          <w:rFonts w:ascii="Times New Roman" w:hAnsi="Times New Roman" w:cs="Times New Roman"/>
          <w:sz w:val="24"/>
          <w:szCs w:val="24"/>
        </w:rPr>
        <w:t>ской культуры, элементарного чувства ответственности, сопереживания к окружающему миру, формирование элементарных представлений о природе, приобщение ребенка к эл</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ментарному труду;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проведение Месячника безопасности два раза в год, с целью пов</w:t>
      </w:r>
      <w:r w:rsidRPr="005F2F9C">
        <w:rPr>
          <w:rFonts w:ascii="Times New Roman" w:hAnsi="Times New Roman" w:cs="Times New Roman"/>
          <w:sz w:val="24"/>
          <w:szCs w:val="24"/>
        </w:rPr>
        <w:t>ы</w:t>
      </w:r>
      <w:r w:rsidRPr="005F2F9C">
        <w:rPr>
          <w:rFonts w:ascii="Times New Roman" w:hAnsi="Times New Roman" w:cs="Times New Roman"/>
          <w:sz w:val="24"/>
          <w:szCs w:val="24"/>
        </w:rPr>
        <w:t>шения безопасности детей, совершенствования навыков безопасного поведения на дор</w:t>
      </w:r>
      <w:r w:rsidRPr="005F2F9C">
        <w:rPr>
          <w:rFonts w:ascii="Times New Roman" w:hAnsi="Times New Roman" w:cs="Times New Roman"/>
          <w:sz w:val="24"/>
          <w:szCs w:val="24"/>
        </w:rPr>
        <w:t>о</w:t>
      </w:r>
      <w:r w:rsidRPr="005F2F9C">
        <w:rPr>
          <w:rFonts w:ascii="Times New Roman" w:hAnsi="Times New Roman" w:cs="Times New Roman"/>
          <w:sz w:val="24"/>
          <w:szCs w:val="24"/>
        </w:rPr>
        <w:t>гах, в транспорте и в быту, а также адекватных действий при угрозе и возникновению п</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жаров;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ежегодная разработка плана совместной деятельности с семьями воспитанников, с целью установления партнёрских отношений, объединения усилий для развития, создания атмосферы общности интересов, активизации и обогащения воспитательных умений р</w:t>
      </w:r>
      <w:r w:rsidRPr="005F2F9C">
        <w:rPr>
          <w:rFonts w:ascii="Times New Roman" w:hAnsi="Times New Roman" w:cs="Times New Roman"/>
          <w:sz w:val="24"/>
          <w:szCs w:val="24"/>
        </w:rPr>
        <w:t>о</w:t>
      </w:r>
      <w:r w:rsidRPr="005F2F9C">
        <w:rPr>
          <w:rFonts w:ascii="Times New Roman" w:hAnsi="Times New Roman" w:cs="Times New Roman"/>
          <w:sz w:val="24"/>
          <w:szCs w:val="24"/>
        </w:rPr>
        <w:t>дителей.</w:t>
      </w:r>
    </w:p>
    <w:p w:rsidR="002517CB" w:rsidRPr="005F2F9C" w:rsidRDefault="002517CB" w:rsidP="0071758B">
      <w:pPr>
        <w:pStyle w:val="aff0"/>
        <w:spacing w:line="276" w:lineRule="auto"/>
        <w:jc w:val="both"/>
        <w:rPr>
          <w:rFonts w:ascii="Times New Roman" w:hAnsi="Times New Roman" w:cs="Times New Roman"/>
          <w:sz w:val="24"/>
          <w:szCs w:val="24"/>
        </w:rPr>
      </w:pPr>
    </w:p>
    <w:p w:rsidR="002517CB" w:rsidRPr="005F2F9C" w:rsidRDefault="008A4EA1" w:rsidP="0071758B">
      <w:pPr>
        <w:pStyle w:val="2"/>
        <w:spacing w:line="276" w:lineRule="auto"/>
        <w:rPr>
          <w:rFonts w:ascii="Times New Roman" w:hAnsi="Times New Roman" w:cs="Times New Roman"/>
          <w:b/>
          <w:bCs/>
          <w:color w:val="auto"/>
          <w:sz w:val="24"/>
          <w:szCs w:val="24"/>
        </w:rPr>
      </w:pPr>
      <w:bookmarkStart w:id="216" w:name="_Toc86435604"/>
      <w:bookmarkStart w:id="217" w:name="_Toc134962715"/>
      <w:bookmarkStart w:id="218" w:name="_Toc134963394"/>
      <w:bookmarkStart w:id="219" w:name="_Toc147868096"/>
      <w:r>
        <w:rPr>
          <w:rFonts w:ascii="Times New Roman" w:hAnsi="Times New Roman" w:cs="Times New Roman"/>
          <w:b/>
          <w:bCs/>
          <w:color w:val="auto"/>
          <w:sz w:val="24"/>
          <w:szCs w:val="24"/>
        </w:rPr>
        <w:t>3.2</w:t>
      </w:r>
      <w:r w:rsidR="002517CB">
        <w:rPr>
          <w:rFonts w:ascii="Times New Roman" w:hAnsi="Times New Roman" w:cs="Times New Roman"/>
          <w:b/>
          <w:bCs/>
          <w:color w:val="auto"/>
          <w:sz w:val="24"/>
          <w:szCs w:val="24"/>
        </w:rPr>
        <w:t>.3 О</w:t>
      </w:r>
      <w:r w:rsidR="002517CB" w:rsidRPr="005F2F9C">
        <w:rPr>
          <w:rFonts w:ascii="Times New Roman" w:hAnsi="Times New Roman" w:cs="Times New Roman"/>
          <w:b/>
          <w:bCs/>
          <w:color w:val="auto"/>
          <w:sz w:val="24"/>
          <w:szCs w:val="24"/>
        </w:rPr>
        <w:t>рганизационный раздел</w:t>
      </w:r>
      <w:bookmarkEnd w:id="216"/>
      <w:bookmarkEnd w:id="217"/>
      <w:bookmarkEnd w:id="218"/>
      <w:bookmarkEnd w:id="219"/>
    </w:p>
    <w:p w:rsidR="002517CB" w:rsidRPr="008A4EA1" w:rsidRDefault="002517CB" w:rsidP="0071758B">
      <w:pPr>
        <w:pStyle w:val="3"/>
        <w:spacing w:line="276" w:lineRule="auto"/>
        <w:rPr>
          <w:rFonts w:ascii="Times New Roman" w:hAnsi="Times New Roman"/>
          <w:b/>
          <w:bCs/>
          <w:color w:val="auto"/>
        </w:rPr>
      </w:pPr>
      <w:bookmarkStart w:id="220" w:name="_Toc86435605"/>
      <w:bookmarkStart w:id="221" w:name="_Toc134962716"/>
      <w:bookmarkStart w:id="222" w:name="_Toc134963395"/>
      <w:bookmarkStart w:id="223" w:name="_Toc147868097"/>
      <w:r w:rsidRPr="008A4EA1">
        <w:rPr>
          <w:rFonts w:ascii="Times New Roman" w:hAnsi="Times New Roman"/>
          <w:b/>
          <w:bCs/>
          <w:color w:val="auto"/>
        </w:rPr>
        <w:t>Общие требования к условиям реализации Программы воспитания</w:t>
      </w:r>
      <w:bookmarkEnd w:id="220"/>
      <w:bookmarkEnd w:id="221"/>
      <w:bookmarkEnd w:id="222"/>
      <w:bookmarkEnd w:id="223"/>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Программа воспитания обеспечивает формирование социокультурного воспитател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ного пространства при соблюдении условий ее реализации, включающих: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создание уклада дошкольного учреждения, направленного на сохранение преемс</w:t>
      </w:r>
      <w:r w:rsidRPr="005F2F9C">
        <w:rPr>
          <w:rFonts w:ascii="Times New Roman" w:hAnsi="Times New Roman" w:cs="Times New Roman"/>
          <w:sz w:val="24"/>
          <w:szCs w:val="24"/>
        </w:rPr>
        <w:t>т</w:t>
      </w:r>
      <w:r w:rsidRPr="005F2F9C">
        <w:rPr>
          <w:rFonts w:ascii="Times New Roman" w:hAnsi="Times New Roman" w:cs="Times New Roman"/>
          <w:sz w:val="24"/>
          <w:szCs w:val="24"/>
        </w:rPr>
        <w:t>венности принципов воспитания с уровня дошкольного образования на уровень начальн</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го общего образования;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обеспечение воспитывающей личностно развивающей предметно-пространственной среды;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оказание психолого-педагогической помощи, консультирование и поддержка род</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телей (законных представителей) по вопросам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современный уровень материально-технического обеспечения Программы, обесп</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ченности методическими материалами и средствами обучения и воспитания;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наличие профессиональных кадров и готовность педагогического коллектива к достижению цел</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вых ориентиров Программы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учет индивидуальных и групповых особенностей детей дошкольного возраста (возрастных, физических, психологических, национальных и пр.).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соответс</w:t>
      </w:r>
      <w:r w:rsidRPr="005F2F9C">
        <w:rPr>
          <w:rFonts w:ascii="Times New Roman" w:hAnsi="Times New Roman" w:cs="Times New Roman"/>
          <w:sz w:val="24"/>
          <w:szCs w:val="24"/>
        </w:rPr>
        <w:t>т</w:t>
      </w:r>
      <w:r w:rsidRPr="005F2F9C">
        <w:rPr>
          <w:rFonts w:ascii="Times New Roman" w:hAnsi="Times New Roman" w:cs="Times New Roman"/>
          <w:sz w:val="24"/>
          <w:szCs w:val="24"/>
        </w:rPr>
        <w:t>вуют пунктам организационного раздела Основной образовательной программы дошкол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ного образования МДОУ «Детский сад №1». </w:t>
      </w:r>
    </w:p>
    <w:p w:rsidR="008A4EA1" w:rsidRDefault="008A4EA1" w:rsidP="0071758B">
      <w:pPr>
        <w:pStyle w:val="aff0"/>
        <w:spacing w:line="276" w:lineRule="auto"/>
        <w:ind w:firstLine="567"/>
        <w:jc w:val="both"/>
        <w:rPr>
          <w:rFonts w:ascii="Times New Roman" w:hAnsi="Times New Roman" w:cs="Times New Roman"/>
          <w:b/>
          <w:bCs/>
          <w:i/>
          <w:sz w:val="24"/>
          <w:szCs w:val="24"/>
        </w:rPr>
      </w:pPr>
    </w:p>
    <w:p w:rsidR="002517CB" w:rsidRPr="008A4EA1" w:rsidRDefault="002517CB" w:rsidP="0071758B">
      <w:pPr>
        <w:pStyle w:val="aff0"/>
        <w:spacing w:line="276" w:lineRule="auto"/>
        <w:ind w:firstLine="567"/>
        <w:jc w:val="both"/>
        <w:rPr>
          <w:rFonts w:ascii="Times New Roman" w:hAnsi="Times New Roman" w:cs="Times New Roman"/>
          <w:b/>
          <w:bCs/>
          <w:sz w:val="24"/>
          <w:szCs w:val="24"/>
        </w:rPr>
      </w:pPr>
      <w:r w:rsidRPr="008A4EA1">
        <w:rPr>
          <w:rFonts w:ascii="Times New Roman" w:hAnsi="Times New Roman" w:cs="Times New Roman"/>
          <w:b/>
          <w:bCs/>
          <w:i/>
          <w:sz w:val="24"/>
          <w:szCs w:val="24"/>
        </w:rPr>
        <w:t>Психолого-педагогические условия реализации Программы воспитания</w:t>
      </w:r>
      <w:r w:rsidRPr="008A4EA1">
        <w:rPr>
          <w:rFonts w:ascii="Times New Roman" w:hAnsi="Times New Roman" w:cs="Times New Roman"/>
          <w:b/>
          <w:bCs/>
          <w:sz w:val="24"/>
          <w:szCs w:val="24"/>
        </w:rPr>
        <w:t xml:space="preserve">: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Программа воспитания предполагает создание следующих психолого - педагогич</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ских условий, обеспечивающих воспитание ребенка в сфере его личностного развития: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Создание таких ситуаций, в которых каждому ребенку предоставляется возможность выбора деятельности, партнера, средств и пр.; поддержка </w:t>
      </w:r>
      <w:r w:rsidRPr="005F2F9C">
        <w:rPr>
          <w:rFonts w:ascii="Times New Roman" w:hAnsi="Times New Roman" w:cs="Times New Roman"/>
          <w:sz w:val="24"/>
          <w:szCs w:val="24"/>
        </w:rPr>
        <w:lastRenderedPageBreak/>
        <w:t>педагогами положительного, доброжелательного отношения детей друг к другу и взаим</w:t>
      </w:r>
      <w:r w:rsidRPr="005F2F9C">
        <w:rPr>
          <w:rFonts w:ascii="Times New Roman" w:hAnsi="Times New Roman" w:cs="Times New Roman"/>
          <w:sz w:val="24"/>
          <w:szCs w:val="24"/>
        </w:rPr>
        <w:t>о</w:t>
      </w:r>
      <w:r w:rsidRPr="005F2F9C">
        <w:rPr>
          <w:rFonts w:ascii="Times New Roman" w:hAnsi="Times New Roman" w:cs="Times New Roman"/>
          <w:sz w:val="24"/>
          <w:szCs w:val="24"/>
        </w:rPr>
        <w:t>действия детей друг с другом в разных видах деятельности, поддержка инициативы и с</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мостоятельности детей в специфических для них видах деятельности, обеспечение опоры на его личный опыт при освоении новых знаний и жизненных навыков;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использование в образовательном процессе форм и методов работы с детьми, соо</w:t>
      </w:r>
      <w:r w:rsidRPr="005F2F9C">
        <w:rPr>
          <w:rFonts w:ascii="Times New Roman" w:hAnsi="Times New Roman" w:cs="Times New Roman"/>
          <w:sz w:val="24"/>
          <w:szCs w:val="24"/>
        </w:rPr>
        <w:t>т</w:t>
      </w:r>
      <w:r w:rsidRPr="005F2F9C">
        <w:rPr>
          <w:rFonts w:ascii="Times New Roman" w:hAnsi="Times New Roman" w:cs="Times New Roman"/>
          <w:sz w:val="24"/>
          <w:szCs w:val="24"/>
        </w:rPr>
        <w:t xml:space="preserve">ветствующих их возрастным и индивидуальным особенностям;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формирование игры как важнейшего стимула воспитания ребенка в сфере его ли</w:t>
      </w:r>
      <w:r w:rsidRPr="005F2F9C">
        <w:rPr>
          <w:rFonts w:ascii="Times New Roman" w:hAnsi="Times New Roman" w:cs="Times New Roman"/>
          <w:sz w:val="24"/>
          <w:szCs w:val="24"/>
        </w:rPr>
        <w:t>ч</w:t>
      </w:r>
      <w:r w:rsidRPr="005F2F9C">
        <w:rPr>
          <w:rFonts w:ascii="Times New Roman" w:hAnsi="Times New Roman" w:cs="Times New Roman"/>
          <w:sz w:val="24"/>
          <w:szCs w:val="24"/>
        </w:rPr>
        <w:t xml:space="preserve">ностного развития;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создание развивающей предметно-пространственной среды, способствующей во</w:t>
      </w:r>
      <w:r w:rsidRPr="005F2F9C">
        <w:rPr>
          <w:rFonts w:ascii="Times New Roman" w:hAnsi="Times New Roman" w:cs="Times New Roman"/>
          <w:sz w:val="24"/>
          <w:szCs w:val="24"/>
        </w:rPr>
        <w:t>с</w:t>
      </w:r>
      <w:r w:rsidRPr="005F2F9C">
        <w:rPr>
          <w:rFonts w:ascii="Times New Roman" w:hAnsi="Times New Roman" w:cs="Times New Roman"/>
          <w:sz w:val="24"/>
          <w:szCs w:val="24"/>
        </w:rPr>
        <w:t>питанию ребенка в сфере его личностного развития по образовательным областям: физ</w:t>
      </w:r>
      <w:r w:rsidRPr="005F2F9C">
        <w:rPr>
          <w:rFonts w:ascii="Times New Roman" w:hAnsi="Times New Roman" w:cs="Times New Roman"/>
          <w:sz w:val="24"/>
          <w:szCs w:val="24"/>
        </w:rPr>
        <w:t>и</w:t>
      </w:r>
      <w:r w:rsidRPr="005F2F9C">
        <w:rPr>
          <w:rFonts w:ascii="Times New Roman" w:hAnsi="Times New Roman" w:cs="Times New Roman"/>
          <w:sz w:val="24"/>
          <w:szCs w:val="24"/>
        </w:rPr>
        <w:t>ческое развитие, социально-коммуникативное развитие, познавательное развитие, речевое развитие, художественно-эстетическое развитие;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сбалансированность игровой, коммуникативной, познавательно - исследовател</w:t>
      </w:r>
      <w:r w:rsidRPr="005F2F9C">
        <w:rPr>
          <w:rFonts w:ascii="Times New Roman" w:hAnsi="Times New Roman" w:cs="Times New Roman"/>
          <w:sz w:val="24"/>
          <w:szCs w:val="24"/>
        </w:rPr>
        <w:t>ь</w:t>
      </w:r>
      <w:r w:rsidRPr="005F2F9C">
        <w:rPr>
          <w:rFonts w:ascii="Times New Roman" w:hAnsi="Times New Roman" w:cs="Times New Roman"/>
          <w:sz w:val="24"/>
          <w:szCs w:val="24"/>
        </w:rPr>
        <w:t>ской, изобразительной, музыкальной, двигательной деятельности, восприятия художес</w:t>
      </w:r>
      <w:r w:rsidRPr="005F2F9C">
        <w:rPr>
          <w:rFonts w:ascii="Times New Roman" w:hAnsi="Times New Roman" w:cs="Times New Roman"/>
          <w:sz w:val="24"/>
          <w:szCs w:val="24"/>
        </w:rPr>
        <w:t>т</w:t>
      </w:r>
      <w:r w:rsidRPr="005F2F9C">
        <w:rPr>
          <w:rFonts w:ascii="Times New Roman" w:hAnsi="Times New Roman" w:cs="Times New Roman"/>
          <w:sz w:val="24"/>
          <w:szCs w:val="24"/>
        </w:rPr>
        <w:t xml:space="preserve">венной литературы и фольклора, конструирования, самообслуживания и элементарного бытового труда, то есть гармоничное слияние совместных и самостоятельных, подвижных и статичных форм активности;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участие семьи как необходимое условие для полноценного воспитания ребенка в сфере его личностного развития. Поддержка педагогами родителей (законных представ</w:t>
      </w:r>
      <w:r w:rsidRPr="005F2F9C">
        <w:rPr>
          <w:rFonts w:ascii="Times New Roman" w:hAnsi="Times New Roman" w:cs="Times New Roman"/>
          <w:sz w:val="24"/>
          <w:szCs w:val="24"/>
        </w:rPr>
        <w:t>и</w:t>
      </w:r>
      <w:r w:rsidRPr="005F2F9C">
        <w:rPr>
          <w:rFonts w:ascii="Times New Roman" w:hAnsi="Times New Roman" w:cs="Times New Roman"/>
          <w:sz w:val="24"/>
          <w:szCs w:val="24"/>
        </w:rPr>
        <w:t>телей) дошкольников в воспитании детей в сфере их личностного развития и взаимодейс</w:t>
      </w:r>
      <w:r w:rsidRPr="005F2F9C">
        <w:rPr>
          <w:rFonts w:ascii="Times New Roman" w:hAnsi="Times New Roman" w:cs="Times New Roman"/>
          <w:sz w:val="24"/>
          <w:szCs w:val="24"/>
        </w:rPr>
        <w:t>т</w:t>
      </w:r>
      <w:r w:rsidRPr="005F2F9C">
        <w:rPr>
          <w:rFonts w:ascii="Times New Roman" w:hAnsi="Times New Roman" w:cs="Times New Roman"/>
          <w:sz w:val="24"/>
          <w:szCs w:val="24"/>
        </w:rPr>
        <w:t xml:space="preserve">вие семей воспитанников с дошкольным учреждением;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профессиональное развитие педагогов, направленное на развитие профессионал</w:t>
      </w:r>
      <w:r w:rsidRPr="005F2F9C">
        <w:rPr>
          <w:rFonts w:ascii="Times New Roman" w:hAnsi="Times New Roman" w:cs="Times New Roman"/>
          <w:sz w:val="24"/>
          <w:szCs w:val="24"/>
        </w:rPr>
        <w:t>ь</w:t>
      </w:r>
      <w:r w:rsidRPr="005F2F9C">
        <w:rPr>
          <w:rFonts w:ascii="Times New Roman" w:hAnsi="Times New Roman" w:cs="Times New Roman"/>
          <w:sz w:val="24"/>
          <w:szCs w:val="24"/>
        </w:rPr>
        <w:t>ных компетентностей, в том числе коммуникативной компетентности и мастерства мот</w:t>
      </w:r>
      <w:r w:rsidRPr="005F2F9C">
        <w:rPr>
          <w:rFonts w:ascii="Times New Roman" w:hAnsi="Times New Roman" w:cs="Times New Roman"/>
          <w:sz w:val="24"/>
          <w:szCs w:val="24"/>
        </w:rPr>
        <w:t>и</w:t>
      </w:r>
      <w:r w:rsidRPr="005F2F9C">
        <w:rPr>
          <w:rFonts w:ascii="Times New Roman" w:hAnsi="Times New Roman" w:cs="Times New Roman"/>
          <w:sz w:val="24"/>
          <w:szCs w:val="24"/>
        </w:rPr>
        <w:t>вирования ребенка уважение педагогов к человеческому достоинству воспитанников, фо</w:t>
      </w:r>
      <w:r w:rsidRPr="005F2F9C">
        <w:rPr>
          <w:rFonts w:ascii="Times New Roman" w:hAnsi="Times New Roman" w:cs="Times New Roman"/>
          <w:sz w:val="24"/>
          <w:szCs w:val="24"/>
        </w:rPr>
        <w:t>р</w:t>
      </w:r>
      <w:r w:rsidRPr="005F2F9C">
        <w:rPr>
          <w:rFonts w:ascii="Times New Roman" w:hAnsi="Times New Roman" w:cs="Times New Roman"/>
          <w:sz w:val="24"/>
          <w:szCs w:val="24"/>
        </w:rPr>
        <w:t>мирование и поддержка их положительной самооценки, уверенности в собственных во</w:t>
      </w:r>
      <w:r w:rsidRPr="005F2F9C">
        <w:rPr>
          <w:rFonts w:ascii="Times New Roman" w:hAnsi="Times New Roman" w:cs="Times New Roman"/>
          <w:sz w:val="24"/>
          <w:szCs w:val="24"/>
        </w:rPr>
        <w:t>з</w:t>
      </w:r>
      <w:r w:rsidRPr="005F2F9C">
        <w:rPr>
          <w:rFonts w:ascii="Times New Roman" w:hAnsi="Times New Roman" w:cs="Times New Roman"/>
          <w:sz w:val="24"/>
          <w:szCs w:val="24"/>
        </w:rPr>
        <w:t xml:space="preserve">можностях и способностях;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оценка результатов освоения Программы воспитания, то есть сравнение нынешних и предыдущих достижений ребенка, в вопросах его воспитания в сфере личностного ра</w:t>
      </w:r>
      <w:r w:rsidRPr="005F2F9C">
        <w:rPr>
          <w:rFonts w:ascii="Times New Roman" w:hAnsi="Times New Roman" w:cs="Times New Roman"/>
          <w:sz w:val="24"/>
          <w:szCs w:val="24"/>
        </w:rPr>
        <w:t>з</w:t>
      </w:r>
      <w:r w:rsidRPr="005F2F9C">
        <w:rPr>
          <w:rFonts w:ascii="Times New Roman" w:hAnsi="Times New Roman" w:cs="Times New Roman"/>
          <w:sz w:val="24"/>
          <w:szCs w:val="24"/>
        </w:rPr>
        <w:t>вития, умение ребенком самостоятельно действовать, принимать решения, анализировать свои поступки.</w:t>
      </w:r>
    </w:p>
    <w:p w:rsidR="008A4EA1" w:rsidRDefault="008A4EA1" w:rsidP="0071758B">
      <w:pPr>
        <w:pStyle w:val="aff0"/>
        <w:spacing w:line="276" w:lineRule="auto"/>
        <w:ind w:firstLine="567"/>
        <w:jc w:val="both"/>
        <w:rPr>
          <w:rFonts w:ascii="Times New Roman" w:hAnsi="Times New Roman" w:cs="Times New Roman"/>
          <w:i/>
          <w:sz w:val="24"/>
          <w:szCs w:val="24"/>
        </w:rPr>
      </w:pPr>
    </w:p>
    <w:p w:rsidR="008A4EA1" w:rsidRDefault="002517CB" w:rsidP="0071758B">
      <w:pPr>
        <w:pStyle w:val="aff0"/>
        <w:spacing w:line="276" w:lineRule="auto"/>
        <w:ind w:firstLine="567"/>
        <w:jc w:val="both"/>
        <w:rPr>
          <w:rFonts w:ascii="Times New Roman" w:hAnsi="Times New Roman" w:cs="Times New Roman"/>
          <w:sz w:val="24"/>
          <w:szCs w:val="24"/>
        </w:rPr>
      </w:pPr>
      <w:r w:rsidRPr="008A4EA1">
        <w:rPr>
          <w:rFonts w:ascii="Times New Roman" w:hAnsi="Times New Roman" w:cs="Times New Roman"/>
          <w:b/>
          <w:bCs/>
          <w:i/>
          <w:sz w:val="24"/>
          <w:szCs w:val="24"/>
        </w:rPr>
        <w:t>Материально-технические условия реализации Программы воспитания:</w:t>
      </w:r>
      <w:r w:rsidRPr="005F2F9C">
        <w:rPr>
          <w:rFonts w:ascii="Times New Roman" w:hAnsi="Times New Roman" w:cs="Times New Roman"/>
          <w:sz w:val="24"/>
          <w:szCs w:val="24"/>
        </w:rPr>
        <w:t xml:space="preserve"> Матер</w:t>
      </w:r>
      <w:r w:rsidRPr="005F2F9C">
        <w:rPr>
          <w:rFonts w:ascii="Times New Roman" w:hAnsi="Times New Roman" w:cs="Times New Roman"/>
          <w:sz w:val="24"/>
          <w:szCs w:val="24"/>
        </w:rPr>
        <w:t>и</w:t>
      </w:r>
      <w:r w:rsidRPr="005F2F9C">
        <w:rPr>
          <w:rFonts w:ascii="Times New Roman" w:hAnsi="Times New Roman" w:cs="Times New Roman"/>
          <w:sz w:val="24"/>
          <w:szCs w:val="24"/>
        </w:rPr>
        <w:t>ально-техническое обеспечение и оснащенность дошкольного учреждения предназначены для обеспечения эффективного наполнения воспитательного процесса. Материально-техническая база дошкольного учреждения – это важное звено в цепи обеспечения выс</w:t>
      </w:r>
      <w:r w:rsidRPr="005F2F9C">
        <w:rPr>
          <w:rFonts w:ascii="Times New Roman" w:hAnsi="Times New Roman" w:cs="Times New Roman"/>
          <w:sz w:val="24"/>
          <w:szCs w:val="24"/>
        </w:rPr>
        <w:t>о</w:t>
      </w:r>
      <w:r w:rsidRPr="005F2F9C">
        <w:rPr>
          <w:rFonts w:ascii="Times New Roman" w:hAnsi="Times New Roman" w:cs="Times New Roman"/>
          <w:sz w:val="24"/>
          <w:szCs w:val="24"/>
        </w:rPr>
        <w:t>кого качества образования. Каждая из составляющих ее частей оказывает непосредстве</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ное влияние на развитие ребенка. 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на текущий учебный год. </w:t>
      </w:r>
    </w:p>
    <w:p w:rsidR="002517CB" w:rsidRPr="008A4EA1" w:rsidRDefault="002517CB" w:rsidP="0071758B">
      <w:pPr>
        <w:pStyle w:val="aff0"/>
        <w:spacing w:line="276" w:lineRule="auto"/>
        <w:ind w:firstLine="567"/>
        <w:jc w:val="both"/>
        <w:rPr>
          <w:rFonts w:ascii="Times New Roman" w:hAnsi="Times New Roman" w:cs="Times New Roman"/>
          <w:b/>
          <w:bCs/>
          <w:sz w:val="24"/>
          <w:szCs w:val="24"/>
        </w:rPr>
      </w:pPr>
      <w:r w:rsidRPr="008A4EA1">
        <w:rPr>
          <w:rFonts w:ascii="Times New Roman" w:hAnsi="Times New Roman" w:cs="Times New Roman"/>
          <w:b/>
          <w:bCs/>
          <w:i/>
          <w:sz w:val="24"/>
          <w:szCs w:val="24"/>
        </w:rPr>
        <w:t>Организация предметно-пространственной среды: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включает оформление помещений, оборудование, игрушки;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отражает ценности, на которых строится программа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включает знаки и символы государства, региона, города и детского сада;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отражает региональные, этнографические и другие особенности социокультурных условий;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sz w:val="24"/>
          <w:szCs w:val="24"/>
        </w:rPr>
        <w:t>является экологичной, природосообразной и безопасной гармоничной и эстетич</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ски привлекательной;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обеспечивает ребенку возможность общения, игры и совместной деятельности;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отражает ценность семьи, людей разных поколений, радость общения с семьей;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обеспечивает ребенку возможность познавательного развития, экспериментиров</w:t>
      </w:r>
      <w:r w:rsidRPr="005F2F9C">
        <w:rPr>
          <w:rFonts w:ascii="Times New Roman" w:hAnsi="Times New Roman" w:cs="Times New Roman"/>
          <w:sz w:val="24"/>
          <w:szCs w:val="24"/>
        </w:rPr>
        <w:t>а</w:t>
      </w:r>
      <w:r w:rsidRPr="005F2F9C">
        <w:rPr>
          <w:rFonts w:ascii="Times New Roman" w:hAnsi="Times New Roman" w:cs="Times New Roman"/>
          <w:sz w:val="24"/>
          <w:szCs w:val="24"/>
        </w:rPr>
        <w:t>ния, освоения новых технологий, раскрывает красоту знаний, необходимость научного п</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знания, формирует научную картину мира;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w:t>
      </w:r>
      <w:r w:rsidRPr="005F2F9C">
        <w:rPr>
          <w:rFonts w:ascii="Times New Roman" w:hAnsi="Times New Roman" w:cs="Times New Roman"/>
          <w:sz w:val="24"/>
          <w:szCs w:val="24"/>
        </w:rPr>
        <w:t>у</w:t>
      </w:r>
      <w:r w:rsidRPr="005F2F9C">
        <w:rPr>
          <w:rFonts w:ascii="Times New Roman" w:hAnsi="Times New Roman" w:cs="Times New Roman"/>
          <w:sz w:val="24"/>
          <w:szCs w:val="24"/>
        </w:rPr>
        <w:t>да, представителей профессий и пр.) Результаты труда ребенка могут быть отражены и с</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хранены в среде;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обеспечивает ребенку возможности для укрепления здоровья, раскрывает смысл здорового образа жизни, физической культуры и спорта;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предоставляет ребенку возможность погружения в культуру страны, республики, знакомства с особенностями региональной культурной традиции. </w:t>
      </w:r>
    </w:p>
    <w:p w:rsidR="008A4EA1" w:rsidRDefault="008A4EA1" w:rsidP="0071758B">
      <w:pPr>
        <w:pStyle w:val="aff0"/>
        <w:spacing w:line="276" w:lineRule="auto"/>
        <w:ind w:firstLine="567"/>
        <w:jc w:val="both"/>
        <w:rPr>
          <w:rFonts w:ascii="Times New Roman" w:hAnsi="Times New Roman" w:cs="Times New Roman"/>
          <w:b/>
          <w:bCs/>
          <w:i/>
          <w:sz w:val="24"/>
          <w:szCs w:val="24"/>
        </w:rPr>
      </w:pPr>
    </w:p>
    <w:p w:rsidR="002517CB" w:rsidRPr="008A4EA1" w:rsidRDefault="002517CB" w:rsidP="0071758B">
      <w:pPr>
        <w:pStyle w:val="aff0"/>
        <w:spacing w:line="276" w:lineRule="auto"/>
        <w:ind w:firstLine="567"/>
        <w:jc w:val="both"/>
        <w:rPr>
          <w:rFonts w:ascii="Times New Roman" w:hAnsi="Times New Roman" w:cs="Times New Roman"/>
          <w:b/>
          <w:bCs/>
          <w:sz w:val="24"/>
          <w:szCs w:val="24"/>
        </w:rPr>
      </w:pPr>
      <w:r w:rsidRPr="008A4EA1">
        <w:rPr>
          <w:rFonts w:ascii="Times New Roman" w:hAnsi="Times New Roman" w:cs="Times New Roman"/>
          <w:b/>
          <w:bCs/>
          <w:i/>
          <w:sz w:val="24"/>
          <w:szCs w:val="24"/>
        </w:rPr>
        <w:t>Методическое обеспечение реализации Программы воспитания</w:t>
      </w:r>
      <w:r w:rsidRPr="008A4EA1">
        <w:rPr>
          <w:rFonts w:ascii="Times New Roman" w:hAnsi="Times New Roman" w:cs="Times New Roman"/>
          <w:b/>
          <w:bCs/>
          <w:sz w:val="24"/>
          <w:szCs w:val="24"/>
        </w:rPr>
        <w:t xml:space="preserve">: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методические пособия: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Петрова В. И., Стульник Т.Д. Нравственное воспитание в детском саду.-М.: Моза</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каСинтез,2006-2010.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Петрова В. И., Стульник Т. Д. Этические беседы с детьми 4-7 лет. — М.: - Мозаика-Синтез, 2007-2010.</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Комарова Т. С, Куцакова Л. В., Павлова Л. Ю. Трудовое воспитание в детском саду. — М.; Мозаика-Синтез, 2005-2010.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Куцакова Л. В. Нравственно-трудовое воспитание в детском саду, —М.:.Мозаика- Синтез, 2007-2010.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Алексеева Е.Е. Психологические проблемы детей дошкольного возраста. Спб., 2010.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Пазухина И.А. Давайте поигаем!, СПб., 2008.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Веракса Н. Е., Веракса А. Н.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ектная деятельность дошкольников.-М.: Мозаика-Синтез, 2008-2010.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Краснощекова Н.В. Сюжетно – ролевые игры для детей дошкольного возраста Ро</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тов на Дону, ОО « Феникс», 2007.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Воспитание детей в игре: Пособие для воспитателя дет. сада \Сост. А.К.Бондаренко, А.И.Матусик.- 2-е изд., перераб. и доп.- М.: Просвещение, 2007.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Менджерицкая Д.В. Воспитателю о детской игре: Пособие для воспитателя детск</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го сада \Под ред. Т.А.Марковой. – М.: Просвещение,1982.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В.Г.Нечаева, Р.С.Буре, Л.В.Загик. Воспитание дошкольника в труде.- М.: Просвещ</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ние, 2003.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Буре. Р. С Нравственно – трудовое воспитание детей в детском саду. Москва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свещение», 1987.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Васильева М. А.. Трудовое воспитание детей дошкольного возраста. Москва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свещение», 2004.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Сергеева Д. В. Воспитание детей дошкольного возраста в процессе трудовой де</w:t>
      </w:r>
      <w:r w:rsidRPr="005F2F9C">
        <w:rPr>
          <w:rFonts w:ascii="Times New Roman" w:hAnsi="Times New Roman" w:cs="Times New Roman"/>
          <w:sz w:val="24"/>
          <w:szCs w:val="24"/>
        </w:rPr>
        <w:t>я</w:t>
      </w:r>
      <w:r w:rsidRPr="005F2F9C">
        <w:rPr>
          <w:rFonts w:ascii="Times New Roman" w:hAnsi="Times New Roman" w:cs="Times New Roman"/>
          <w:sz w:val="24"/>
          <w:szCs w:val="24"/>
        </w:rPr>
        <w:t xml:space="preserve">тельности. Москва «Просвещение», 1987.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Петухова А.А. Тематические дни в детском саду. Волгоград Учитель, 2011.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sz w:val="24"/>
          <w:szCs w:val="24"/>
        </w:rPr>
        <w:t xml:space="preserve"> Смоленцева А.А. Сюжетно – дидактические игры с математическим содержанием: Кн.: для воспитателя дет. Сада. – М.: Просвещение, 1987.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Павлова Л. «Сборник дидактических игр по ознакомлению с окружающим миром», 2017.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Волина В.В. Праздник числа (Занимательная математика для детей): Книга для учителей и родителей. - М.: Знание, 1993.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Бабенкова Е.А., Параничева Т.М. Подвижные игры на прогулке, Москва, ТЦ «Сф</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ра», 2015.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Кравченко И.В., Домова Т.Л. Прогулки в детском саду младшая и средняя группы, Москва, ТЦ «Сфера», 2015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Кравченко И.В., Домова Т.Л. Прогулки в детском саду старшая и подготовительная к школе группы, Москва, ТЦ «Сфера», 2015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Гуменюк Е.Н., Слисенко Н.А. Недели здоровья в детском саду, Санкт-Петербург «ДетствоПресс» 2013.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Николаева Е.И., Федорук В.И. Здоровьесбережение и здоровьеформирование в у</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ловиях детского сада, Санкт-Петербург, «Детство-Пресс», 2013.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Харченко Т.Е. Спорти</w:t>
      </w:r>
      <w:r w:rsidRPr="005F2F9C">
        <w:rPr>
          <w:rFonts w:ascii="Times New Roman" w:hAnsi="Times New Roman" w:cs="Times New Roman"/>
          <w:sz w:val="24"/>
          <w:szCs w:val="24"/>
        </w:rPr>
        <w:t>в</w:t>
      </w:r>
      <w:r w:rsidRPr="005F2F9C">
        <w:rPr>
          <w:rFonts w:ascii="Times New Roman" w:hAnsi="Times New Roman" w:cs="Times New Roman"/>
          <w:sz w:val="24"/>
          <w:szCs w:val="24"/>
        </w:rPr>
        <w:t xml:space="preserve">ные праздники в детском саду, Москва, ТЦ «Сфера», 2013.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Соломенникова Н.М Организация спортивного досуга дошкольников 4-7 лет, Во</w:t>
      </w:r>
      <w:r w:rsidRPr="005F2F9C">
        <w:rPr>
          <w:rFonts w:ascii="Times New Roman" w:hAnsi="Times New Roman" w:cs="Times New Roman"/>
          <w:sz w:val="24"/>
          <w:szCs w:val="24"/>
        </w:rPr>
        <w:t>л</w:t>
      </w:r>
      <w:r w:rsidRPr="005F2F9C">
        <w:rPr>
          <w:rFonts w:ascii="Times New Roman" w:hAnsi="Times New Roman" w:cs="Times New Roman"/>
          <w:sz w:val="24"/>
          <w:szCs w:val="24"/>
        </w:rPr>
        <w:t xml:space="preserve">гоград, «Учитель», 2015г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Комарова Т. С. Школа эстетического воспитания. — М.: Мозаика-Синтез, Необх</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димые материалы: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Бордачева И. «Безопасность на дороге. Плакаты для оформления родительского уголка», 2017г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Бордачева И. «Картины из жизни домашних животных. Наглядное дидактическое пособие», 2017г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Книга для чтения в детском саду и дома. Хрестоматия. 2-4 года / Сост. В. В. Герб</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ва, Н.П. Ильчук и др. - М., 2005.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Книга для чтения в детском саду и дома. Хрестоматия. 4-5 лет / Сост. В. В. Гербова, Н.П. Ильчук и др. - М., 2005.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Книга для чтения в детском саду и дома. Хрестоматия. 5-7 лет / Сост. В. В. Гербова, Н.П. Ильчук и др. — М., 2005.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сюжетные игрушки (куклы, коляски, машины, мягкие игрушки, игрушки живо</w:t>
      </w:r>
      <w:r w:rsidRPr="005F2F9C">
        <w:rPr>
          <w:rFonts w:ascii="Times New Roman" w:hAnsi="Times New Roman" w:cs="Times New Roman"/>
          <w:sz w:val="24"/>
          <w:szCs w:val="24"/>
        </w:rPr>
        <w:t>т</w:t>
      </w:r>
      <w:r w:rsidRPr="005F2F9C">
        <w:rPr>
          <w:rFonts w:ascii="Times New Roman" w:hAnsi="Times New Roman" w:cs="Times New Roman"/>
          <w:sz w:val="24"/>
          <w:szCs w:val="24"/>
        </w:rPr>
        <w:t>ных, кукольная мебель, одежда для кукол, посуда для кукол, муляжи овощей, фруктов, а</w:t>
      </w:r>
      <w:r w:rsidRPr="005F2F9C">
        <w:rPr>
          <w:rFonts w:ascii="Times New Roman" w:hAnsi="Times New Roman" w:cs="Times New Roman"/>
          <w:sz w:val="24"/>
          <w:szCs w:val="24"/>
        </w:rPr>
        <w:t>т</w:t>
      </w:r>
      <w:r w:rsidRPr="005F2F9C">
        <w:rPr>
          <w:rFonts w:ascii="Times New Roman" w:hAnsi="Times New Roman" w:cs="Times New Roman"/>
          <w:sz w:val="24"/>
          <w:szCs w:val="24"/>
        </w:rPr>
        <w:t xml:space="preserve">рибуты сюжетноролевых игр, строительный материал и т.д.); </w:t>
      </w: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дидактические игрушки (башенки, народные игрушки, скульптуры малых форм и т.д.);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оборудование и материалы (тазики, кувшины, миски разного размера, водопл</w:t>
      </w:r>
      <w:r w:rsidRPr="005F2F9C">
        <w:rPr>
          <w:rFonts w:ascii="Times New Roman" w:hAnsi="Times New Roman" w:cs="Times New Roman"/>
          <w:sz w:val="24"/>
          <w:szCs w:val="24"/>
        </w:rPr>
        <w:t>а</w:t>
      </w:r>
      <w:r w:rsidRPr="005F2F9C">
        <w:rPr>
          <w:rFonts w:ascii="Times New Roman" w:hAnsi="Times New Roman" w:cs="Times New Roman"/>
          <w:sz w:val="24"/>
          <w:szCs w:val="24"/>
        </w:rPr>
        <w:t xml:space="preserve">вающие игрушки, лейки, сачки и т.д.);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настольно-печатные игры (кубики, мозаика, лото, разрезные картинки, альбомы и т.д.);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простейшие музыкальные инструменты (барабан, колокольчики, дудочки);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бросовый материал;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спортивный инвентарь (мячи, ленточки, кегли, обручи, веревочки, шнуры);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театры (театр игрушек, пальчиковый театр, театр марионеток, игрушки-самоделки);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sz w:val="24"/>
          <w:szCs w:val="24"/>
        </w:rPr>
        <w:t xml:space="preserve"> художественная литература с социально-нравственным содержанием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дидактические игры и демонстрационный материал по лексическим темам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растения уголка природы; модели (строение животных и растений; структура тр</w:t>
      </w:r>
      <w:r w:rsidRPr="005F2F9C">
        <w:rPr>
          <w:rFonts w:ascii="Times New Roman" w:hAnsi="Times New Roman" w:cs="Times New Roman"/>
          <w:sz w:val="24"/>
          <w:szCs w:val="24"/>
        </w:rPr>
        <w:t>у</w:t>
      </w:r>
      <w:r w:rsidRPr="005F2F9C">
        <w:rPr>
          <w:rFonts w:ascii="Times New Roman" w:hAnsi="Times New Roman" w:cs="Times New Roman"/>
          <w:sz w:val="24"/>
          <w:szCs w:val="24"/>
        </w:rPr>
        <w:t xml:space="preserve">дового процесса; произрастание семян; видовые признаки животных;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оборудование для опытов и экспериментов;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оборудование по уходу за растениями уголка природы;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натуральные предметы и их изображение (игрушки, продукты; обувь, одежда, п</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суда);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картины для рассматривания.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мультимедийные материалы; </w:t>
      </w:r>
    </w:p>
    <w:p w:rsidR="00893B49"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аудиозаписи;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материалы для продуктивной деятельности, для экспериментирования. </w:t>
      </w:r>
    </w:p>
    <w:p w:rsidR="008A4EA1" w:rsidRDefault="008A4EA1" w:rsidP="0071758B">
      <w:pPr>
        <w:pStyle w:val="aff0"/>
        <w:spacing w:line="276" w:lineRule="auto"/>
        <w:ind w:firstLine="567"/>
        <w:jc w:val="both"/>
        <w:rPr>
          <w:rFonts w:ascii="Times New Roman" w:hAnsi="Times New Roman" w:cs="Times New Roman"/>
          <w:b/>
          <w:bCs/>
          <w:i/>
          <w:sz w:val="24"/>
          <w:szCs w:val="24"/>
        </w:rPr>
      </w:pPr>
    </w:p>
    <w:p w:rsidR="002517CB" w:rsidRPr="008A4EA1" w:rsidRDefault="002517CB" w:rsidP="0071758B">
      <w:pPr>
        <w:pStyle w:val="aff0"/>
        <w:spacing w:line="276" w:lineRule="auto"/>
        <w:ind w:firstLine="567"/>
        <w:jc w:val="both"/>
        <w:rPr>
          <w:rFonts w:ascii="Times New Roman" w:hAnsi="Times New Roman" w:cs="Times New Roman"/>
          <w:b/>
          <w:bCs/>
          <w:sz w:val="24"/>
          <w:szCs w:val="24"/>
        </w:rPr>
      </w:pPr>
      <w:r w:rsidRPr="008A4EA1">
        <w:rPr>
          <w:rFonts w:ascii="Times New Roman" w:hAnsi="Times New Roman" w:cs="Times New Roman"/>
          <w:b/>
          <w:bCs/>
          <w:i/>
          <w:sz w:val="24"/>
          <w:szCs w:val="24"/>
        </w:rPr>
        <w:t>Кадровые условия реализации Программы воспитания</w:t>
      </w:r>
      <w:r w:rsidRPr="008A4EA1">
        <w:rPr>
          <w:rFonts w:ascii="Times New Roman" w:hAnsi="Times New Roman" w:cs="Times New Roman"/>
          <w:b/>
          <w:bCs/>
          <w:sz w:val="24"/>
          <w:szCs w:val="24"/>
        </w:rPr>
        <w:t xml:space="preserve">: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В целях эффективной реализации Программы воспитания созданы условия: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для профессионального развития педагогических и руководящих работников, в том числе их дополнительного профессионального образования;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для консультативной поддержки педагогических работников и родителей (зако</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ных представителей) по вопросам образования и охраны здоровья детей;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для организационно-методического сопровождения процесса реализации Пр</w:t>
      </w:r>
      <w:r w:rsidRPr="005F2F9C">
        <w:rPr>
          <w:rFonts w:ascii="Times New Roman" w:hAnsi="Times New Roman" w:cs="Times New Roman"/>
          <w:sz w:val="24"/>
          <w:szCs w:val="24"/>
        </w:rPr>
        <w:t>о</w:t>
      </w:r>
      <w:r w:rsidRPr="005F2F9C">
        <w:rPr>
          <w:rFonts w:ascii="Times New Roman" w:hAnsi="Times New Roman" w:cs="Times New Roman"/>
          <w:sz w:val="24"/>
          <w:szCs w:val="24"/>
        </w:rPr>
        <w:t>граммы. Методическая детализация реализации воспитательной деятельности взрослого осуществляется в процессе ее проектирования и организации: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a5"/>
        <w:tblW w:w="0" w:type="auto"/>
        <w:tblInd w:w="108" w:type="dxa"/>
        <w:tblLook w:val="04A0"/>
      </w:tblPr>
      <w:tblGrid>
        <w:gridCol w:w="2804"/>
        <w:gridCol w:w="6662"/>
      </w:tblGrid>
      <w:tr w:rsidR="002517CB" w:rsidRPr="005F2F9C" w:rsidTr="00F21586">
        <w:tc>
          <w:tcPr>
            <w:tcW w:w="2835" w:type="dxa"/>
          </w:tcPr>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наименование дол</w:t>
            </w:r>
            <w:r w:rsidRPr="005F2F9C">
              <w:rPr>
                <w:rFonts w:ascii="Times New Roman" w:hAnsi="Times New Roman" w:cs="Times New Roman"/>
                <w:sz w:val="24"/>
                <w:szCs w:val="24"/>
              </w:rPr>
              <w:t>ж</w:t>
            </w:r>
            <w:r w:rsidRPr="005F2F9C">
              <w:rPr>
                <w:rFonts w:ascii="Times New Roman" w:hAnsi="Times New Roman" w:cs="Times New Roman"/>
                <w:sz w:val="24"/>
                <w:szCs w:val="24"/>
              </w:rPr>
              <w:t xml:space="preserve">ности </w:t>
            </w:r>
          </w:p>
        </w:tc>
        <w:tc>
          <w:tcPr>
            <w:tcW w:w="6804" w:type="dxa"/>
          </w:tcPr>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функционал, связанный с организацией и реализацией во</w:t>
            </w:r>
            <w:r w:rsidRPr="005F2F9C">
              <w:rPr>
                <w:rFonts w:ascii="Times New Roman" w:hAnsi="Times New Roman" w:cs="Times New Roman"/>
                <w:sz w:val="24"/>
                <w:szCs w:val="24"/>
              </w:rPr>
              <w:t>с</w:t>
            </w:r>
            <w:r w:rsidRPr="005F2F9C">
              <w:rPr>
                <w:rFonts w:ascii="Times New Roman" w:hAnsi="Times New Roman" w:cs="Times New Roman"/>
                <w:sz w:val="24"/>
                <w:szCs w:val="24"/>
              </w:rPr>
              <w:t>питательного процесса</w:t>
            </w:r>
          </w:p>
        </w:tc>
      </w:tr>
      <w:tr w:rsidR="002517CB" w:rsidRPr="005F2F9C" w:rsidTr="00F21586">
        <w:tc>
          <w:tcPr>
            <w:tcW w:w="2835" w:type="dxa"/>
          </w:tcPr>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заведующий</w:t>
            </w:r>
          </w:p>
        </w:tc>
        <w:tc>
          <w:tcPr>
            <w:tcW w:w="6804" w:type="dxa"/>
          </w:tcPr>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управляет воспитательной деятельностью на уровне д</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школьного учреждения;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создает условия, позволяющие педагогическому коллект</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ву реализовать воспитательную деятельность;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проводит анализ итогов воспитательной деятельности за учебный год;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планирует воспитательную деятельность на учебный год, включая календарный план воспитательной работы на учебный год;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регулирует воспитательную деятельность в дошкольном учреждении;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контролирует исполнение управленческих решений по воспитательной деятельности (в том числе осуществляя м</w:t>
            </w:r>
            <w:r w:rsidRPr="005F2F9C">
              <w:rPr>
                <w:rFonts w:ascii="Times New Roman" w:hAnsi="Times New Roman" w:cs="Times New Roman"/>
                <w:sz w:val="24"/>
                <w:szCs w:val="24"/>
              </w:rPr>
              <w:t>о</w:t>
            </w:r>
            <w:r w:rsidRPr="005F2F9C">
              <w:rPr>
                <w:rFonts w:ascii="Times New Roman" w:hAnsi="Times New Roman" w:cs="Times New Roman"/>
                <w:sz w:val="24"/>
                <w:szCs w:val="24"/>
              </w:rPr>
              <w:t>ниторинг качества организации воспитательной деятельн</w:t>
            </w:r>
            <w:r w:rsidRPr="005F2F9C">
              <w:rPr>
                <w:rFonts w:ascii="Times New Roman" w:hAnsi="Times New Roman" w:cs="Times New Roman"/>
                <w:sz w:val="24"/>
                <w:szCs w:val="24"/>
              </w:rPr>
              <w:t>о</w:t>
            </w:r>
            <w:r w:rsidRPr="005F2F9C">
              <w:rPr>
                <w:rFonts w:ascii="Times New Roman" w:hAnsi="Times New Roman" w:cs="Times New Roman"/>
                <w:sz w:val="24"/>
                <w:szCs w:val="24"/>
              </w:rPr>
              <w:t>сти в детском саду).</w:t>
            </w:r>
          </w:p>
        </w:tc>
      </w:tr>
      <w:tr w:rsidR="002517CB" w:rsidRPr="005F2F9C" w:rsidTr="00F21586">
        <w:tc>
          <w:tcPr>
            <w:tcW w:w="2835" w:type="dxa"/>
          </w:tcPr>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старший воспитатель</w:t>
            </w:r>
          </w:p>
        </w:tc>
        <w:tc>
          <w:tcPr>
            <w:tcW w:w="6804" w:type="dxa"/>
          </w:tcPr>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организует воспитательную деятельность в дошкольном учреждении;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разрабатывает необходимые для организации воспитател</w:t>
            </w:r>
            <w:r w:rsidRPr="005F2F9C">
              <w:rPr>
                <w:rFonts w:ascii="Times New Roman" w:hAnsi="Times New Roman" w:cs="Times New Roman"/>
                <w:sz w:val="24"/>
                <w:szCs w:val="24"/>
              </w:rPr>
              <w:t>ь</w:t>
            </w:r>
            <w:r w:rsidRPr="005F2F9C">
              <w:rPr>
                <w:rFonts w:ascii="Times New Roman" w:hAnsi="Times New Roman" w:cs="Times New Roman"/>
                <w:sz w:val="24"/>
                <w:szCs w:val="24"/>
              </w:rPr>
              <w:t>ной деятельности нормативные документы (положения, и</w:t>
            </w:r>
            <w:r w:rsidRPr="005F2F9C">
              <w:rPr>
                <w:rFonts w:ascii="Times New Roman" w:hAnsi="Times New Roman" w:cs="Times New Roman"/>
                <w:sz w:val="24"/>
                <w:szCs w:val="24"/>
              </w:rPr>
              <w:t>н</w:t>
            </w:r>
            <w:r w:rsidRPr="005F2F9C">
              <w:rPr>
                <w:rFonts w:ascii="Times New Roman" w:hAnsi="Times New Roman" w:cs="Times New Roman"/>
                <w:sz w:val="24"/>
                <w:szCs w:val="24"/>
              </w:rPr>
              <w:lastRenderedPageBreak/>
              <w:t xml:space="preserve">струкции, должностные и функциональные обязанности, проекты и программы воспитательной работы);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планирует работы в организации воспитательной деятел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ности;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организует практическую работу в соответствии с кале</w:t>
            </w:r>
            <w:r w:rsidRPr="005F2F9C">
              <w:rPr>
                <w:rFonts w:ascii="Times New Roman" w:hAnsi="Times New Roman" w:cs="Times New Roman"/>
                <w:sz w:val="24"/>
                <w:szCs w:val="24"/>
              </w:rPr>
              <w:t>н</w:t>
            </w:r>
            <w:r w:rsidRPr="005F2F9C">
              <w:rPr>
                <w:rFonts w:ascii="Times New Roman" w:hAnsi="Times New Roman" w:cs="Times New Roman"/>
                <w:sz w:val="24"/>
                <w:szCs w:val="24"/>
              </w:rPr>
              <w:t xml:space="preserve">дарным планом воспитательной работы;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анализирует итоги мониторинга состояния воспитательной деятельности совместно с Педагогическим советом;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организует повышение квалификации и профессиональной переподготовки педагогов для совершенствования их пс</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холого-педагогической и управленческой компетентностей;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анализирует и контролирует воспитательную деятел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ность, способствует распространению передового опыта;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формирует мотивацию педагогов к участию в разработке и реализации разнообразных образовательных и социально значимых проектов;</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информирует о наличии возможностей для участия педаг</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гов в воспитательной деятельности;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наполняет официальный сайт дошкольного учреждения информацией о воспитательной деятельности;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проводит организационно-координационную работу при проведении общесадовых воспитательных мероприятий;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способствует участию воспитанников в республиканских и городских, конкурсах и т.д.;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проводит организационно-методическое сопровождение воспитательной деятельности педагогических инициатив;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организует сотрудничество с социальными партнерами;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учувствует в стимулировании активной воспитательной деятельности педагогов.</w:t>
            </w:r>
          </w:p>
        </w:tc>
      </w:tr>
      <w:tr w:rsidR="002517CB" w:rsidRPr="005F2F9C" w:rsidTr="00F21586">
        <w:tc>
          <w:tcPr>
            <w:tcW w:w="2835" w:type="dxa"/>
          </w:tcPr>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lastRenderedPageBreak/>
              <w:t>Педагог-психолог</w:t>
            </w:r>
          </w:p>
        </w:tc>
        <w:tc>
          <w:tcPr>
            <w:tcW w:w="6804" w:type="dxa"/>
          </w:tcPr>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оказывает психолого-педагогическую помощь;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осуществляет социологические исследования воспитанн</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ков;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организует и провидит различные виды воспитательной работы;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подготавливает предложения по поощрению воспитанн</w:t>
            </w:r>
            <w:r w:rsidRPr="005F2F9C">
              <w:rPr>
                <w:rFonts w:ascii="Times New Roman" w:hAnsi="Times New Roman" w:cs="Times New Roman"/>
                <w:sz w:val="24"/>
                <w:szCs w:val="24"/>
              </w:rPr>
              <w:t>и</w:t>
            </w:r>
            <w:r w:rsidRPr="005F2F9C">
              <w:rPr>
                <w:rFonts w:ascii="Times New Roman" w:hAnsi="Times New Roman" w:cs="Times New Roman"/>
                <w:sz w:val="24"/>
                <w:szCs w:val="24"/>
              </w:rPr>
              <w:t>ков и педагогов за активное участие в воспитательном пр</w:t>
            </w:r>
            <w:r w:rsidRPr="005F2F9C">
              <w:rPr>
                <w:rFonts w:ascii="Times New Roman" w:hAnsi="Times New Roman" w:cs="Times New Roman"/>
                <w:sz w:val="24"/>
                <w:szCs w:val="24"/>
              </w:rPr>
              <w:t>о</w:t>
            </w:r>
            <w:r w:rsidRPr="005F2F9C">
              <w:rPr>
                <w:rFonts w:ascii="Times New Roman" w:hAnsi="Times New Roman" w:cs="Times New Roman"/>
                <w:sz w:val="24"/>
                <w:szCs w:val="24"/>
              </w:rPr>
              <w:t>цессе.</w:t>
            </w:r>
          </w:p>
        </w:tc>
      </w:tr>
      <w:tr w:rsidR="002517CB" w:rsidRPr="005F2F9C" w:rsidTr="00F21586">
        <w:tc>
          <w:tcPr>
            <w:tcW w:w="2835" w:type="dxa"/>
          </w:tcPr>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 xml:space="preserve">воспитатель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музыкальный руков</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дитель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учитель-логопед</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t>учитель-дефектолог</w:t>
            </w:r>
          </w:p>
        </w:tc>
        <w:tc>
          <w:tcPr>
            <w:tcW w:w="6804" w:type="dxa"/>
          </w:tcPr>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обеспечивает занятие с воспитанниками творчеством, м</w:t>
            </w:r>
            <w:r w:rsidRPr="005F2F9C">
              <w:rPr>
                <w:rFonts w:ascii="Times New Roman" w:hAnsi="Times New Roman" w:cs="Times New Roman"/>
                <w:sz w:val="24"/>
                <w:szCs w:val="24"/>
              </w:rPr>
              <w:t>е</w:t>
            </w:r>
            <w:r w:rsidRPr="005F2F9C">
              <w:rPr>
                <w:rFonts w:ascii="Times New Roman" w:hAnsi="Times New Roman" w:cs="Times New Roman"/>
                <w:sz w:val="24"/>
                <w:szCs w:val="24"/>
              </w:rPr>
              <w:t xml:space="preserve">диа, физической культурой;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формирует у воспитанников активную гражданскую поз</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цию, сохраняя и приумножая нравственные, культурные и научные ценности в условиях современной жизни,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способствует сохранению традиций дошкольного учре</w:t>
            </w:r>
            <w:r w:rsidRPr="005F2F9C">
              <w:rPr>
                <w:rFonts w:ascii="Times New Roman" w:hAnsi="Times New Roman" w:cs="Times New Roman"/>
                <w:sz w:val="24"/>
                <w:szCs w:val="24"/>
              </w:rPr>
              <w:t>ж</w:t>
            </w:r>
            <w:r w:rsidRPr="005F2F9C">
              <w:rPr>
                <w:rFonts w:ascii="Times New Roman" w:hAnsi="Times New Roman" w:cs="Times New Roman"/>
                <w:sz w:val="24"/>
                <w:szCs w:val="24"/>
              </w:rPr>
              <w:t xml:space="preserve">дения;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lastRenderedPageBreak/>
              <w:sym w:font="Symbol" w:char="F02D"/>
            </w:r>
            <w:r w:rsidRPr="005F2F9C">
              <w:rPr>
                <w:rFonts w:ascii="Times New Roman" w:hAnsi="Times New Roman" w:cs="Times New Roman"/>
                <w:sz w:val="24"/>
                <w:szCs w:val="24"/>
              </w:rPr>
              <w:t>организует работу по формированию общей культуры б</w:t>
            </w:r>
            <w:r w:rsidRPr="005F2F9C">
              <w:rPr>
                <w:rFonts w:ascii="Times New Roman" w:hAnsi="Times New Roman" w:cs="Times New Roman"/>
                <w:sz w:val="24"/>
                <w:szCs w:val="24"/>
              </w:rPr>
              <w:t>у</w:t>
            </w:r>
            <w:r w:rsidRPr="005F2F9C">
              <w:rPr>
                <w:rFonts w:ascii="Times New Roman" w:hAnsi="Times New Roman" w:cs="Times New Roman"/>
                <w:sz w:val="24"/>
                <w:szCs w:val="24"/>
              </w:rPr>
              <w:t xml:space="preserve">дущего школьника;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способствует внедрению здорового образа жизни; </w:t>
            </w:r>
          </w:p>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внедряет в практику воспитательной деятельности нау</w:t>
            </w:r>
            <w:r w:rsidRPr="005F2F9C">
              <w:rPr>
                <w:rFonts w:ascii="Times New Roman" w:hAnsi="Times New Roman" w:cs="Times New Roman"/>
                <w:sz w:val="24"/>
                <w:szCs w:val="24"/>
              </w:rPr>
              <w:t>ч</w:t>
            </w:r>
            <w:r w:rsidRPr="005F2F9C">
              <w:rPr>
                <w:rFonts w:ascii="Times New Roman" w:hAnsi="Times New Roman" w:cs="Times New Roman"/>
                <w:sz w:val="24"/>
                <w:szCs w:val="24"/>
              </w:rPr>
              <w:t>ные достижения, новые технологии образовательного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цесса;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организует участие воспитанников в мероприятиях, пров</w:t>
            </w:r>
            <w:r w:rsidRPr="005F2F9C">
              <w:rPr>
                <w:rFonts w:ascii="Times New Roman" w:hAnsi="Times New Roman" w:cs="Times New Roman"/>
                <w:sz w:val="24"/>
                <w:szCs w:val="24"/>
              </w:rPr>
              <w:t>о</w:t>
            </w:r>
            <w:r w:rsidRPr="005F2F9C">
              <w:rPr>
                <w:rFonts w:ascii="Times New Roman" w:hAnsi="Times New Roman" w:cs="Times New Roman"/>
                <w:sz w:val="24"/>
                <w:szCs w:val="24"/>
              </w:rPr>
              <w:t>димых республиканскими, городскими и другими структ</w:t>
            </w:r>
            <w:r w:rsidRPr="005F2F9C">
              <w:rPr>
                <w:rFonts w:ascii="Times New Roman" w:hAnsi="Times New Roman" w:cs="Times New Roman"/>
                <w:sz w:val="24"/>
                <w:szCs w:val="24"/>
              </w:rPr>
              <w:t>у</w:t>
            </w:r>
            <w:r w:rsidRPr="005F2F9C">
              <w:rPr>
                <w:rFonts w:ascii="Times New Roman" w:hAnsi="Times New Roman" w:cs="Times New Roman"/>
                <w:sz w:val="24"/>
                <w:szCs w:val="24"/>
              </w:rPr>
              <w:t>рами в рамках воспитательной деятельности.</w:t>
            </w:r>
          </w:p>
        </w:tc>
      </w:tr>
      <w:tr w:rsidR="002517CB" w:rsidRPr="005F2F9C" w:rsidTr="00F21586">
        <w:tc>
          <w:tcPr>
            <w:tcW w:w="2835" w:type="dxa"/>
          </w:tcPr>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lastRenderedPageBreak/>
              <w:t>младший воспитатель</w:t>
            </w:r>
          </w:p>
        </w:tc>
        <w:tc>
          <w:tcPr>
            <w:tcW w:w="6804" w:type="dxa"/>
          </w:tcPr>
          <w:p w:rsidR="0024140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совместно с воспитателем обеспечивает занятие с восп</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танниками творчеством, трудовой деятельностью; </w:t>
            </w:r>
          </w:p>
          <w:p w:rsidR="002517CB" w:rsidRPr="005F2F9C" w:rsidRDefault="002517CB" w:rsidP="0071758B">
            <w:pPr>
              <w:pStyle w:val="aff0"/>
              <w:spacing w:line="276" w:lineRule="auto"/>
              <w:ind w:left="68" w:right="150"/>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участвует в организации работы по формированию общей культуры будущего школьника.</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224" w:name="_Toc86435606"/>
      <w:bookmarkStart w:id="225" w:name="_Toc134962717"/>
      <w:bookmarkStart w:id="226" w:name="_Toc134963396"/>
      <w:bookmarkStart w:id="227" w:name="_Toc147868098"/>
      <w:r w:rsidRPr="008A4EA1">
        <w:rPr>
          <w:rFonts w:ascii="Times New Roman" w:hAnsi="Times New Roman"/>
          <w:b/>
          <w:bCs/>
          <w:color w:val="auto"/>
        </w:rPr>
        <w:t>Особые требования к условиям, обеспечивающим достижение планируемых личн</w:t>
      </w:r>
      <w:r w:rsidRPr="008A4EA1">
        <w:rPr>
          <w:rFonts w:ascii="Times New Roman" w:hAnsi="Times New Roman"/>
          <w:b/>
          <w:bCs/>
          <w:color w:val="auto"/>
        </w:rPr>
        <w:t>о</w:t>
      </w:r>
      <w:r w:rsidRPr="008A4EA1">
        <w:rPr>
          <w:rFonts w:ascii="Times New Roman" w:hAnsi="Times New Roman"/>
          <w:b/>
          <w:bCs/>
          <w:color w:val="auto"/>
        </w:rPr>
        <w:t>стных результатов в работе с детьми с ОВЗ</w:t>
      </w:r>
      <w:bookmarkEnd w:id="224"/>
      <w:bookmarkEnd w:id="225"/>
      <w:bookmarkEnd w:id="226"/>
      <w:bookmarkEnd w:id="227"/>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Основными условиями реализации Программы воспитания в МДОУ «Детский сад №1», реализующий инклюзивное образование, являются: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содействие и сотрудничество детей и взрослых, признание ребенка полноценным участником (субъектом) образовательных отношений;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формирование и поддержка инициативы детей в различных видах детской деятел</w:t>
      </w:r>
      <w:r w:rsidRPr="005F2F9C">
        <w:rPr>
          <w:rFonts w:ascii="Times New Roman" w:hAnsi="Times New Roman" w:cs="Times New Roman"/>
          <w:sz w:val="24"/>
          <w:szCs w:val="24"/>
        </w:rPr>
        <w:t>ь</w:t>
      </w:r>
      <w:r w:rsidRPr="005F2F9C">
        <w:rPr>
          <w:rFonts w:ascii="Times New Roman" w:hAnsi="Times New Roman" w:cs="Times New Roman"/>
          <w:sz w:val="24"/>
          <w:szCs w:val="24"/>
        </w:rPr>
        <w:t xml:space="preserve">ности;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активное привлечение ближайшего социального окружения к воспитанию ребенка.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i/>
          <w:sz w:val="24"/>
          <w:szCs w:val="24"/>
        </w:rPr>
        <w:t>Задачами воспитания детей с ОВЗ являются</w:t>
      </w:r>
      <w:r w:rsidRPr="005F2F9C">
        <w:rPr>
          <w:rFonts w:ascii="Times New Roman" w:hAnsi="Times New Roman" w:cs="Times New Roman"/>
          <w:sz w:val="24"/>
          <w:szCs w:val="24"/>
        </w:rPr>
        <w:t xml:space="preserve">: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формирование общей культуры личности детей, развитие их социальных, нравс</w:t>
      </w:r>
      <w:r w:rsidRPr="005F2F9C">
        <w:rPr>
          <w:rFonts w:ascii="Times New Roman" w:hAnsi="Times New Roman" w:cs="Times New Roman"/>
          <w:sz w:val="24"/>
          <w:szCs w:val="24"/>
        </w:rPr>
        <w:t>т</w:t>
      </w:r>
      <w:r w:rsidRPr="005F2F9C">
        <w:rPr>
          <w:rFonts w:ascii="Times New Roman" w:hAnsi="Times New Roman" w:cs="Times New Roman"/>
          <w:sz w:val="24"/>
          <w:szCs w:val="24"/>
        </w:rPr>
        <w:t>венных, эстетических, интеллектуальных, физических качеств, инициативности, сам</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стоятельности и ответственности;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формирование доброжелательного отношения к детям с ОВЗ и их семьям со стор</w:t>
      </w:r>
      <w:r w:rsidRPr="005F2F9C">
        <w:rPr>
          <w:rFonts w:ascii="Times New Roman" w:hAnsi="Times New Roman" w:cs="Times New Roman"/>
          <w:sz w:val="24"/>
          <w:szCs w:val="24"/>
        </w:rPr>
        <w:t>о</w:t>
      </w:r>
      <w:r w:rsidRPr="005F2F9C">
        <w:rPr>
          <w:rFonts w:ascii="Times New Roman" w:hAnsi="Times New Roman" w:cs="Times New Roman"/>
          <w:sz w:val="24"/>
          <w:szCs w:val="24"/>
        </w:rPr>
        <w:t>ны всех участников образовательных отношений;</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обеспечение эмоционально-положительного взаимодействия детей с окружающ</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ми в целях их успешной адаптации и интеграции в общество;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расширение у детей с различными нарушениями развития знаний и представлений об окружающем мире;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взаимодействие с семьей для обеспечения полноценного развития детей с ОВЗ;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охрана и укрепление физического и психического здоровья детей, в том числе их эмоционального благополучия;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объединение обучения и воспитания в целостный образовательный процесс на о</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нове духовно-нравственных и социокультурных ценностей и принятых в обществе правил и норм поведения в интересах человека, семьи, общества. Инклюзия является ценностной </w:t>
      </w:r>
      <w:r w:rsidRPr="005F2F9C">
        <w:rPr>
          <w:rFonts w:ascii="Times New Roman" w:hAnsi="Times New Roman" w:cs="Times New Roman"/>
          <w:sz w:val="24"/>
          <w:szCs w:val="24"/>
        </w:rPr>
        <w:lastRenderedPageBreak/>
        <w:t>основой уклада МДОУ «Детский сад №1» и основанием для проектирования воспит</w:t>
      </w:r>
      <w:r w:rsidRPr="005F2F9C">
        <w:rPr>
          <w:rFonts w:ascii="Times New Roman" w:hAnsi="Times New Roman" w:cs="Times New Roman"/>
          <w:sz w:val="24"/>
          <w:szCs w:val="24"/>
        </w:rPr>
        <w:t>ы</w:t>
      </w:r>
      <w:r w:rsidRPr="005F2F9C">
        <w:rPr>
          <w:rFonts w:ascii="Times New Roman" w:hAnsi="Times New Roman" w:cs="Times New Roman"/>
          <w:sz w:val="24"/>
          <w:szCs w:val="24"/>
        </w:rPr>
        <w:t>вающих сред, деятельностей и событий. На уровне уклада: инклюзивное образование  – норма для воспитания, реализующая такие социокультурные ценности, как забота, прин</w:t>
      </w:r>
      <w:r w:rsidRPr="005F2F9C">
        <w:rPr>
          <w:rFonts w:ascii="Times New Roman" w:hAnsi="Times New Roman" w:cs="Times New Roman"/>
          <w:sz w:val="24"/>
          <w:szCs w:val="24"/>
        </w:rPr>
        <w:t>я</w:t>
      </w:r>
      <w:r w:rsidRPr="005F2F9C">
        <w:rPr>
          <w:rFonts w:ascii="Times New Roman" w:hAnsi="Times New Roman" w:cs="Times New Roman"/>
          <w:sz w:val="24"/>
          <w:szCs w:val="24"/>
        </w:rPr>
        <w:t>тие, взаимоуважение, взаимопомощь, совместность, сопричастность, социальная ответс</w:t>
      </w:r>
      <w:r w:rsidRPr="005F2F9C">
        <w:rPr>
          <w:rFonts w:ascii="Times New Roman" w:hAnsi="Times New Roman" w:cs="Times New Roman"/>
          <w:sz w:val="24"/>
          <w:szCs w:val="24"/>
        </w:rPr>
        <w:t>т</w:t>
      </w:r>
      <w:r w:rsidRPr="005F2F9C">
        <w:rPr>
          <w:rFonts w:ascii="Times New Roman" w:hAnsi="Times New Roman" w:cs="Times New Roman"/>
          <w:sz w:val="24"/>
          <w:szCs w:val="24"/>
        </w:rPr>
        <w:t>венность. Эти ценности разделяются всеми участниками образовательных отношений. На уровне воспитывающих сред: предметно-пространственная среда строится как макс</w:t>
      </w:r>
      <w:r w:rsidRPr="005F2F9C">
        <w:rPr>
          <w:rFonts w:ascii="Times New Roman" w:hAnsi="Times New Roman" w:cs="Times New Roman"/>
          <w:sz w:val="24"/>
          <w:szCs w:val="24"/>
        </w:rPr>
        <w:t>и</w:t>
      </w:r>
      <w:r w:rsidRPr="005F2F9C">
        <w:rPr>
          <w:rFonts w:ascii="Times New Roman" w:hAnsi="Times New Roman" w:cs="Times New Roman"/>
          <w:sz w:val="24"/>
          <w:szCs w:val="24"/>
        </w:rPr>
        <w:t>мально доступная для детей с ОВЗ, которая обеспечивает возможность включения каждого ребенка в различные формы жизни детского сообщества и обеспечивает возможность д</w:t>
      </w:r>
      <w:r w:rsidRPr="005F2F9C">
        <w:rPr>
          <w:rFonts w:ascii="Times New Roman" w:hAnsi="Times New Roman" w:cs="Times New Roman"/>
          <w:sz w:val="24"/>
          <w:szCs w:val="24"/>
        </w:rPr>
        <w:t>е</w:t>
      </w:r>
      <w:r w:rsidRPr="005F2F9C">
        <w:rPr>
          <w:rFonts w:ascii="Times New Roman" w:hAnsi="Times New Roman" w:cs="Times New Roman"/>
          <w:sz w:val="24"/>
          <w:szCs w:val="24"/>
        </w:rPr>
        <w:t>монстрации уникальности достижений каждого ребенка. На уровне общности: формир</w:t>
      </w:r>
      <w:r w:rsidRPr="005F2F9C">
        <w:rPr>
          <w:rFonts w:ascii="Times New Roman" w:hAnsi="Times New Roman" w:cs="Times New Roman"/>
          <w:sz w:val="24"/>
          <w:szCs w:val="24"/>
        </w:rPr>
        <w:t>у</w:t>
      </w:r>
      <w:r w:rsidRPr="005F2F9C">
        <w:rPr>
          <w:rFonts w:ascii="Times New Roman" w:hAnsi="Times New Roman" w:cs="Times New Roman"/>
          <w:sz w:val="24"/>
          <w:szCs w:val="24"/>
        </w:rPr>
        <w:t>ются условия освоения социальных ролей, ответственности и самостоятельности, сопр</w:t>
      </w:r>
      <w:r w:rsidRPr="005F2F9C">
        <w:rPr>
          <w:rFonts w:ascii="Times New Roman" w:hAnsi="Times New Roman" w:cs="Times New Roman"/>
          <w:sz w:val="24"/>
          <w:szCs w:val="24"/>
        </w:rPr>
        <w:t>и</w:t>
      </w:r>
      <w:r w:rsidRPr="005F2F9C">
        <w:rPr>
          <w:rFonts w:ascii="Times New Roman" w:hAnsi="Times New Roman" w:cs="Times New Roman"/>
          <w:sz w:val="24"/>
          <w:szCs w:val="24"/>
        </w:rPr>
        <w:t>частности к реализации целей и смыслов сообщества, приобретается опыт развития отн</w:t>
      </w:r>
      <w:r w:rsidRPr="005F2F9C">
        <w:rPr>
          <w:rFonts w:ascii="Times New Roman" w:hAnsi="Times New Roman" w:cs="Times New Roman"/>
          <w:sz w:val="24"/>
          <w:szCs w:val="24"/>
        </w:rPr>
        <w:t>о</w:t>
      </w:r>
      <w:r w:rsidRPr="005F2F9C">
        <w:rPr>
          <w:rFonts w:ascii="Times New Roman" w:hAnsi="Times New Roman" w:cs="Times New Roman"/>
          <w:sz w:val="24"/>
          <w:szCs w:val="24"/>
        </w:rPr>
        <w:t>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w:t>
      </w:r>
      <w:r w:rsidRPr="005F2F9C">
        <w:rPr>
          <w:rFonts w:ascii="Times New Roman" w:hAnsi="Times New Roman" w:cs="Times New Roman"/>
          <w:sz w:val="24"/>
          <w:szCs w:val="24"/>
        </w:rPr>
        <w:t>д</w:t>
      </w:r>
      <w:r w:rsidRPr="005F2F9C">
        <w:rPr>
          <w:rFonts w:ascii="Times New Roman" w:hAnsi="Times New Roman" w:cs="Times New Roman"/>
          <w:sz w:val="24"/>
          <w:szCs w:val="24"/>
        </w:rPr>
        <w:t>ничества в совместной деятельности. На уровне деятельностей: педагогическое проект</w:t>
      </w:r>
      <w:r w:rsidRPr="005F2F9C">
        <w:rPr>
          <w:rFonts w:ascii="Times New Roman" w:hAnsi="Times New Roman" w:cs="Times New Roman"/>
          <w:sz w:val="24"/>
          <w:szCs w:val="24"/>
        </w:rPr>
        <w:t>и</w:t>
      </w:r>
      <w:r w:rsidRPr="005F2F9C">
        <w:rPr>
          <w:rFonts w:ascii="Times New Roman" w:hAnsi="Times New Roman" w:cs="Times New Roman"/>
          <w:sz w:val="24"/>
          <w:szCs w:val="24"/>
        </w:rPr>
        <w:t>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w:t>
      </w:r>
      <w:r w:rsidRPr="005F2F9C">
        <w:rPr>
          <w:rFonts w:ascii="Times New Roman" w:hAnsi="Times New Roman" w:cs="Times New Roman"/>
          <w:sz w:val="24"/>
          <w:szCs w:val="24"/>
        </w:rPr>
        <w:t>и</w:t>
      </w:r>
      <w:r w:rsidRPr="005F2F9C">
        <w:rPr>
          <w:rFonts w:ascii="Times New Roman" w:hAnsi="Times New Roman" w:cs="Times New Roman"/>
          <w:sz w:val="24"/>
          <w:szCs w:val="24"/>
        </w:rPr>
        <w:t>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праздников и о</w:t>
      </w:r>
      <w:r w:rsidRPr="005F2F9C">
        <w:rPr>
          <w:rFonts w:ascii="Times New Roman" w:hAnsi="Times New Roman" w:cs="Times New Roman"/>
          <w:sz w:val="24"/>
          <w:szCs w:val="24"/>
        </w:rPr>
        <w:t>б</w:t>
      </w:r>
      <w:r w:rsidRPr="005F2F9C">
        <w:rPr>
          <w:rFonts w:ascii="Times New Roman" w:hAnsi="Times New Roman" w:cs="Times New Roman"/>
          <w:sz w:val="24"/>
          <w:szCs w:val="24"/>
        </w:rPr>
        <w:t>щих дел с учетом специфики социальной и культурной ситуации развития каждого ребе</w:t>
      </w:r>
      <w:r w:rsidRPr="005F2F9C">
        <w:rPr>
          <w:rFonts w:ascii="Times New Roman" w:hAnsi="Times New Roman" w:cs="Times New Roman"/>
          <w:sz w:val="24"/>
          <w:szCs w:val="24"/>
        </w:rPr>
        <w:t>н</w:t>
      </w:r>
      <w:r w:rsidRPr="005F2F9C">
        <w:rPr>
          <w:rFonts w:ascii="Times New Roman" w:hAnsi="Times New Roman" w:cs="Times New Roman"/>
          <w:sz w:val="24"/>
          <w:szCs w:val="24"/>
        </w:rPr>
        <w:t>ка обеспечивает возможность участия каждого в жизни и событиях группы, детского сада,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228" w:name="_Toc86435607"/>
      <w:bookmarkStart w:id="229" w:name="_Toc134962718"/>
      <w:bookmarkStart w:id="230" w:name="_Toc134963397"/>
      <w:bookmarkStart w:id="231" w:name="_Toc147868099"/>
      <w:r w:rsidRPr="008A4EA1">
        <w:rPr>
          <w:rFonts w:ascii="Times New Roman" w:hAnsi="Times New Roman"/>
          <w:b/>
          <w:bCs/>
          <w:color w:val="auto"/>
        </w:rPr>
        <w:t>Календарный план воспитательной работы</w:t>
      </w:r>
      <w:bookmarkEnd w:id="228"/>
      <w:bookmarkEnd w:id="229"/>
      <w:bookmarkEnd w:id="230"/>
      <w:bookmarkEnd w:id="231"/>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Календарный план воспитательной работы МДОУ «Детский сад №1» отражает м</w:t>
      </w:r>
      <w:r w:rsidRPr="005F2F9C">
        <w:rPr>
          <w:rFonts w:ascii="Times New Roman" w:hAnsi="Times New Roman" w:cs="Times New Roman"/>
          <w:sz w:val="24"/>
          <w:szCs w:val="24"/>
        </w:rPr>
        <w:t>е</w:t>
      </w:r>
      <w:r w:rsidRPr="005F2F9C">
        <w:rPr>
          <w:rFonts w:ascii="Times New Roman" w:hAnsi="Times New Roman" w:cs="Times New Roman"/>
          <w:sz w:val="24"/>
          <w:szCs w:val="24"/>
        </w:rPr>
        <w:t>роприятия, направленные на воспитание детей в сфере их личностного развития по ка</w:t>
      </w:r>
      <w:r w:rsidRPr="005F2F9C">
        <w:rPr>
          <w:rFonts w:ascii="Times New Roman" w:hAnsi="Times New Roman" w:cs="Times New Roman"/>
          <w:sz w:val="24"/>
          <w:szCs w:val="24"/>
        </w:rPr>
        <w:t>ж</w:t>
      </w:r>
      <w:r w:rsidRPr="005F2F9C">
        <w:rPr>
          <w:rFonts w:ascii="Times New Roman" w:hAnsi="Times New Roman" w:cs="Times New Roman"/>
          <w:sz w:val="24"/>
          <w:szCs w:val="24"/>
        </w:rPr>
        <w:t>дому направлению воспитания, определяет целевую аудиторию и ответственных за орг</w:t>
      </w:r>
      <w:r w:rsidRPr="005F2F9C">
        <w:rPr>
          <w:rFonts w:ascii="Times New Roman" w:hAnsi="Times New Roman" w:cs="Times New Roman"/>
          <w:sz w:val="24"/>
          <w:szCs w:val="24"/>
        </w:rPr>
        <w:t>а</w:t>
      </w:r>
      <w:r w:rsidRPr="005F2F9C">
        <w:rPr>
          <w:rFonts w:ascii="Times New Roman" w:hAnsi="Times New Roman" w:cs="Times New Roman"/>
          <w:sz w:val="24"/>
          <w:szCs w:val="24"/>
        </w:rPr>
        <w:t>низацию запланированных мероприятий. С целью обеспечения реализации Основной о</w:t>
      </w:r>
      <w:r w:rsidRPr="005F2F9C">
        <w:rPr>
          <w:rFonts w:ascii="Times New Roman" w:hAnsi="Times New Roman" w:cs="Times New Roman"/>
          <w:sz w:val="24"/>
          <w:szCs w:val="24"/>
        </w:rPr>
        <w:t>б</w:t>
      </w:r>
      <w:r w:rsidRPr="005F2F9C">
        <w:rPr>
          <w:rFonts w:ascii="Times New Roman" w:hAnsi="Times New Roman" w:cs="Times New Roman"/>
          <w:sz w:val="24"/>
          <w:szCs w:val="24"/>
        </w:rPr>
        <w:t>разовательной программы дошкольного образования и рабочей программы воспитания, календарный план воспитательной работы соответствует комплексно - тематическому планированию работы с воспитанниками и отражаться в годовом плане работы. Мер</w:t>
      </w:r>
      <w:r w:rsidRPr="005F2F9C">
        <w:rPr>
          <w:rFonts w:ascii="Times New Roman" w:hAnsi="Times New Roman" w:cs="Times New Roman"/>
          <w:sz w:val="24"/>
          <w:szCs w:val="24"/>
        </w:rPr>
        <w:t>о</w:t>
      </w:r>
      <w:r w:rsidRPr="005F2F9C">
        <w:rPr>
          <w:rFonts w:ascii="Times New Roman" w:hAnsi="Times New Roman" w:cs="Times New Roman"/>
          <w:sz w:val="24"/>
          <w:szCs w:val="24"/>
        </w:rPr>
        <w:t>приятия планироваться как общие (совместные) дела, групповые и дела, выходящие за пределы детского сада. Ответственными за то или иное мероприятие могут быть как пре</w:t>
      </w:r>
      <w:r w:rsidRPr="005F2F9C">
        <w:rPr>
          <w:rFonts w:ascii="Times New Roman" w:hAnsi="Times New Roman" w:cs="Times New Roman"/>
          <w:sz w:val="24"/>
          <w:szCs w:val="24"/>
        </w:rPr>
        <w:t>д</w:t>
      </w:r>
      <w:r w:rsidRPr="005F2F9C">
        <w:rPr>
          <w:rFonts w:ascii="Times New Roman" w:hAnsi="Times New Roman" w:cs="Times New Roman"/>
          <w:sz w:val="24"/>
          <w:szCs w:val="24"/>
        </w:rPr>
        <w:t xml:space="preserve">ставители администрации, так и педагоги детского сада.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Ответственные назначаются в соответствии с уровнем мероприятия: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заведующий – мероприятия, предполагающие участие родителей (законных пре</w:t>
      </w:r>
      <w:r w:rsidRPr="005F2F9C">
        <w:rPr>
          <w:rFonts w:ascii="Times New Roman" w:hAnsi="Times New Roman" w:cs="Times New Roman"/>
          <w:sz w:val="24"/>
          <w:szCs w:val="24"/>
        </w:rPr>
        <w:t>д</w:t>
      </w:r>
      <w:r w:rsidRPr="005F2F9C">
        <w:rPr>
          <w:rFonts w:ascii="Times New Roman" w:hAnsi="Times New Roman" w:cs="Times New Roman"/>
          <w:sz w:val="24"/>
          <w:szCs w:val="24"/>
        </w:rPr>
        <w:t>ставителей) воспитанников, социальных партнеров, приглашенных гостей;</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старший воспитатель, воспитатель, педагог-психолог – мероприятия, предпол</w:t>
      </w:r>
      <w:r w:rsidRPr="005F2F9C">
        <w:rPr>
          <w:rFonts w:ascii="Times New Roman" w:hAnsi="Times New Roman" w:cs="Times New Roman"/>
          <w:sz w:val="24"/>
          <w:szCs w:val="24"/>
        </w:rPr>
        <w:t>а</w:t>
      </w:r>
      <w:r w:rsidRPr="005F2F9C">
        <w:rPr>
          <w:rFonts w:ascii="Times New Roman" w:hAnsi="Times New Roman" w:cs="Times New Roman"/>
          <w:sz w:val="24"/>
          <w:szCs w:val="24"/>
        </w:rPr>
        <w:t>гающие участие воспитанников и (или) их родителей (законных представителей) одной или нескольких возрастных групп; мероприятия, обеспечивающие реализацию оздоров</w:t>
      </w:r>
      <w:r w:rsidRPr="005F2F9C">
        <w:rPr>
          <w:rFonts w:ascii="Times New Roman" w:hAnsi="Times New Roman" w:cs="Times New Roman"/>
          <w:sz w:val="24"/>
          <w:szCs w:val="24"/>
        </w:rPr>
        <w:t>и</w:t>
      </w:r>
      <w:r w:rsidRPr="005F2F9C">
        <w:rPr>
          <w:rFonts w:ascii="Times New Roman" w:hAnsi="Times New Roman" w:cs="Times New Roman"/>
          <w:sz w:val="24"/>
          <w:szCs w:val="24"/>
        </w:rPr>
        <w:t>тельной, физической и спортивной деятельности воспитанников на любом уровне.</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sym w:font="Symbol" w:char="F02D"/>
      </w:r>
      <w:r w:rsidRPr="005F2F9C">
        <w:rPr>
          <w:rFonts w:ascii="Times New Roman" w:hAnsi="Times New Roman" w:cs="Times New Roman"/>
          <w:sz w:val="24"/>
          <w:szCs w:val="24"/>
        </w:rPr>
        <w:t xml:space="preserve"> музыкальный руководитель – мероприятия, обеспечивающие реализацию муз</w:t>
      </w:r>
      <w:r w:rsidRPr="005F2F9C">
        <w:rPr>
          <w:rFonts w:ascii="Times New Roman" w:hAnsi="Times New Roman" w:cs="Times New Roman"/>
          <w:sz w:val="24"/>
          <w:szCs w:val="24"/>
        </w:rPr>
        <w:t>ы</w:t>
      </w:r>
      <w:r w:rsidRPr="005F2F9C">
        <w:rPr>
          <w:rFonts w:ascii="Times New Roman" w:hAnsi="Times New Roman" w:cs="Times New Roman"/>
          <w:sz w:val="24"/>
          <w:szCs w:val="24"/>
        </w:rPr>
        <w:t xml:space="preserve">кальной деятельности воспитанников на любом уровне. </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 xml:space="preserve">Календарный план воспитательной работы утверждается ежегодно на установочном Педагогическом совете. При составлении плана воспитательно-образовательной работы в </w:t>
      </w:r>
      <w:r w:rsidRPr="005F2F9C">
        <w:rPr>
          <w:rFonts w:ascii="Times New Roman" w:hAnsi="Times New Roman" w:cs="Times New Roman"/>
          <w:sz w:val="24"/>
          <w:szCs w:val="24"/>
        </w:rPr>
        <w:lastRenderedPageBreak/>
        <w:t>каждой возрастной группе педагоги учитывают мероприятия, утвержденные в календа</w:t>
      </w:r>
      <w:r w:rsidRPr="005F2F9C">
        <w:rPr>
          <w:rFonts w:ascii="Times New Roman" w:hAnsi="Times New Roman" w:cs="Times New Roman"/>
          <w:sz w:val="24"/>
          <w:szCs w:val="24"/>
        </w:rPr>
        <w:t>р</w:t>
      </w:r>
      <w:r w:rsidRPr="005F2F9C">
        <w:rPr>
          <w:rFonts w:ascii="Times New Roman" w:hAnsi="Times New Roman" w:cs="Times New Roman"/>
          <w:sz w:val="24"/>
          <w:szCs w:val="24"/>
        </w:rPr>
        <w:t>ном плане воспитательной работы МДОУ «Детский сад №1» на текущий учебный год</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8A4EA1" w:rsidRDefault="002517CB" w:rsidP="0071758B">
      <w:pPr>
        <w:pStyle w:val="3"/>
        <w:spacing w:line="276" w:lineRule="auto"/>
        <w:rPr>
          <w:rFonts w:ascii="Times New Roman" w:hAnsi="Times New Roman"/>
          <w:b/>
          <w:bCs/>
          <w:color w:val="auto"/>
        </w:rPr>
      </w:pPr>
      <w:bookmarkStart w:id="232" w:name="_Toc86435608"/>
      <w:bookmarkStart w:id="233" w:name="_Toc134962719"/>
      <w:bookmarkStart w:id="234" w:name="_Toc134963398"/>
      <w:bookmarkStart w:id="235" w:name="_Toc147868100"/>
      <w:r w:rsidRPr="008A4EA1">
        <w:rPr>
          <w:rFonts w:ascii="Times New Roman" w:hAnsi="Times New Roman"/>
          <w:b/>
          <w:bCs/>
          <w:color w:val="auto"/>
        </w:rPr>
        <w:t>Основные направления самоанализа воспитательной работы</w:t>
      </w:r>
      <w:bookmarkEnd w:id="232"/>
      <w:bookmarkEnd w:id="233"/>
      <w:bookmarkEnd w:id="234"/>
      <w:bookmarkEnd w:id="235"/>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Самоанализорганизуемойвоспитательнойработыосуществляетсяпонаправлениямвоспитанияипроводитсясцельювыявленияосновныхпроблемвоспитаниядошкольниковипоследующегоихреш</w:t>
      </w:r>
      <w:r w:rsidRPr="005F2F9C">
        <w:rPr>
          <w:rFonts w:ascii="Times New Roman" w:hAnsi="Times New Roman" w:cs="Times New Roman"/>
          <w:sz w:val="24"/>
          <w:szCs w:val="24"/>
        </w:rPr>
        <w:t>е</w:t>
      </w:r>
      <w:r w:rsidRPr="005F2F9C">
        <w:rPr>
          <w:rFonts w:ascii="Times New Roman" w:hAnsi="Times New Roman" w:cs="Times New Roman"/>
          <w:sz w:val="24"/>
          <w:szCs w:val="24"/>
        </w:rPr>
        <w:t>ния.Самоанализвоспитательнойработыосуществляетсяежегодновоспитателями,специалистамииродителями(законнымипредставителями)МДОУ«Детский сад№1».</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u w:val="single"/>
        </w:rPr>
        <w:t>Принципыосуществлениясамоанализавоспитательнойработы: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принципгуманистическойнаправленности:уважительноеотношениеквоспитанникам икпедагогам,реализующимвоспитательный процесс;</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принцип приоритета качественных сторон воспитания: содержание и разнообрази</w:t>
      </w:r>
      <w:r w:rsidRPr="005F2F9C">
        <w:rPr>
          <w:rFonts w:ascii="Times New Roman" w:hAnsi="Times New Roman" w:cs="Times New Roman"/>
          <w:sz w:val="24"/>
          <w:szCs w:val="24"/>
        </w:rPr>
        <w:t>е</w:t>
      </w:r>
      <w:r w:rsidRPr="005F2F9C">
        <w:rPr>
          <w:rFonts w:ascii="Times New Roman" w:hAnsi="Times New Roman" w:cs="Times New Roman"/>
          <w:sz w:val="24"/>
          <w:szCs w:val="24"/>
        </w:rPr>
        <w:t>деятельности,характеробщенияиотношениймеждувоспитанникамиипедагогами;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принципразвивающегохаракт</w:t>
      </w:r>
      <w:r w:rsidRPr="005F2F9C">
        <w:rPr>
          <w:rFonts w:ascii="Times New Roman" w:hAnsi="Times New Roman" w:cs="Times New Roman"/>
          <w:sz w:val="24"/>
          <w:szCs w:val="24"/>
        </w:rPr>
        <w:t>е</w:t>
      </w:r>
      <w:r w:rsidRPr="005F2F9C">
        <w:rPr>
          <w:rFonts w:ascii="Times New Roman" w:hAnsi="Times New Roman" w:cs="Times New Roman"/>
          <w:sz w:val="24"/>
          <w:szCs w:val="24"/>
        </w:rPr>
        <w:t>ра:использованиерезультатованализадлясовершенствованиявоспитательнойдеятельностипедаг</w:t>
      </w:r>
      <w:r w:rsidRPr="005F2F9C">
        <w:rPr>
          <w:rFonts w:ascii="Times New Roman" w:hAnsi="Times New Roman" w:cs="Times New Roman"/>
          <w:sz w:val="24"/>
          <w:szCs w:val="24"/>
        </w:rPr>
        <w:t>о</w:t>
      </w:r>
      <w:r w:rsidRPr="005F2F9C">
        <w:rPr>
          <w:rFonts w:ascii="Times New Roman" w:hAnsi="Times New Roman" w:cs="Times New Roman"/>
          <w:sz w:val="24"/>
          <w:szCs w:val="24"/>
        </w:rPr>
        <w:t>гов(постановкацелиизадачвоспитания,эффективноепланированиевоспитательнойработы,подборвидов,форм и содержания совместной сдетьми деятельности);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принципразделеннойответственностизарезультатыличностногоразвитиявоспитанников: понимание того, что личностное развитие детей – это результат, каксоциальноговосп</w:t>
      </w:r>
      <w:r w:rsidRPr="005F2F9C">
        <w:rPr>
          <w:rFonts w:ascii="Times New Roman" w:hAnsi="Times New Roman" w:cs="Times New Roman"/>
          <w:sz w:val="24"/>
          <w:szCs w:val="24"/>
        </w:rPr>
        <w:t>и</w:t>
      </w:r>
      <w:r w:rsidRPr="005F2F9C">
        <w:rPr>
          <w:rFonts w:ascii="Times New Roman" w:hAnsi="Times New Roman" w:cs="Times New Roman"/>
          <w:sz w:val="24"/>
          <w:szCs w:val="24"/>
        </w:rPr>
        <w:t>тания,таки стихийнойсоциализацииисаморазвитиядетей.</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u w:val="single"/>
        </w:rPr>
      </w:pPr>
      <w:r w:rsidRPr="005F2F9C">
        <w:rPr>
          <w:rFonts w:ascii="Times New Roman" w:hAnsi="Times New Roman" w:cs="Times New Roman"/>
          <w:sz w:val="24"/>
          <w:szCs w:val="24"/>
          <w:u w:val="single"/>
        </w:rPr>
        <w:t>Организациясамоанализавоспитательнойработы</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a5"/>
        <w:tblW w:w="0" w:type="auto"/>
        <w:tblInd w:w="302" w:type="dxa"/>
        <w:tblLook w:val="04A0"/>
      </w:tblPr>
      <w:tblGrid>
        <w:gridCol w:w="1352"/>
        <w:gridCol w:w="4061"/>
        <w:gridCol w:w="3859"/>
      </w:tblGrid>
      <w:tr w:rsidR="002517CB" w:rsidRPr="005F2F9C" w:rsidTr="00F21586">
        <w:tc>
          <w:tcPr>
            <w:tcW w:w="164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объект</w:t>
            </w:r>
          </w:p>
        </w:tc>
        <w:tc>
          <w:tcPr>
            <w:tcW w:w="3827"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результатывоспитания, социал</w:t>
            </w:r>
            <w:r w:rsidRPr="005F2F9C">
              <w:rPr>
                <w:rFonts w:ascii="Times New Roman" w:hAnsi="Times New Roman" w:cs="Times New Roman"/>
                <w:sz w:val="24"/>
                <w:szCs w:val="24"/>
              </w:rPr>
              <w:t>и</w:t>
            </w:r>
            <w:r w:rsidRPr="005F2F9C">
              <w:rPr>
                <w:rFonts w:ascii="Times New Roman" w:hAnsi="Times New Roman" w:cs="Times New Roman"/>
                <w:sz w:val="24"/>
                <w:szCs w:val="24"/>
              </w:rPr>
              <w:t>зациии саморазвитиядошкольн</w:t>
            </w:r>
            <w:r w:rsidRPr="005F2F9C">
              <w:rPr>
                <w:rFonts w:ascii="Times New Roman" w:hAnsi="Times New Roman" w:cs="Times New Roman"/>
                <w:sz w:val="24"/>
                <w:szCs w:val="24"/>
              </w:rPr>
              <w:t>и</w:t>
            </w:r>
            <w:r w:rsidRPr="005F2F9C">
              <w:rPr>
                <w:rFonts w:ascii="Times New Roman" w:hAnsi="Times New Roman" w:cs="Times New Roman"/>
                <w:sz w:val="24"/>
                <w:szCs w:val="24"/>
              </w:rPr>
              <w:t>ков</w:t>
            </w:r>
          </w:p>
        </w:tc>
        <w:tc>
          <w:tcPr>
            <w:tcW w:w="396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состояниеорганизуемойсовм</w:t>
            </w:r>
            <w:r w:rsidRPr="005F2F9C">
              <w:rPr>
                <w:rFonts w:ascii="Times New Roman" w:hAnsi="Times New Roman" w:cs="Times New Roman"/>
                <w:sz w:val="24"/>
                <w:szCs w:val="24"/>
              </w:rPr>
              <w:t>е</w:t>
            </w:r>
            <w:r w:rsidRPr="005F2F9C">
              <w:rPr>
                <w:rFonts w:ascii="Times New Roman" w:hAnsi="Times New Roman" w:cs="Times New Roman"/>
                <w:sz w:val="24"/>
                <w:szCs w:val="24"/>
              </w:rPr>
              <w:t>стной деятельности детей и взрослых</w:t>
            </w:r>
          </w:p>
        </w:tc>
      </w:tr>
      <w:tr w:rsidR="002517CB" w:rsidRPr="005F2F9C" w:rsidTr="00F21586">
        <w:tc>
          <w:tcPr>
            <w:tcW w:w="164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крит</w:t>
            </w:r>
            <w:r w:rsidRPr="005F2F9C">
              <w:rPr>
                <w:rFonts w:ascii="Times New Roman" w:hAnsi="Times New Roman" w:cs="Times New Roman"/>
                <w:sz w:val="24"/>
                <w:szCs w:val="24"/>
              </w:rPr>
              <w:t>е</w:t>
            </w:r>
            <w:r w:rsidRPr="005F2F9C">
              <w:rPr>
                <w:rFonts w:ascii="Times New Roman" w:hAnsi="Times New Roman" w:cs="Times New Roman"/>
                <w:sz w:val="24"/>
                <w:szCs w:val="24"/>
              </w:rPr>
              <w:t>рии</w:t>
            </w:r>
          </w:p>
        </w:tc>
        <w:tc>
          <w:tcPr>
            <w:tcW w:w="3827"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динамикаличностногоразвития каждоговоспитанника</w:t>
            </w:r>
          </w:p>
        </w:tc>
        <w:tc>
          <w:tcPr>
            <w:tcW w:w="396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 xml:space="preserve">комфортнаяиличностно </w:t>
            </w:r>
            <w:r w:rsidRPr="005F2F9C">
              <w:rPr>
                <w:rFonts w:ascii="Times New Roman" w:hAnsi="Times New Roman" w:cs="Times New Roman"/>
                <w:spacing w:val="-3"/>
                <w:sz w:val="24"/>
                <w:szCs w:val="24"/>
              </w:rPr>
              <w:t>-</w:t>
            </w:r>
            <w:r w:rsidRPr="005F2F9C">
              <w:rPr>
                <w:rFonts w:ascii="Times New Roman" w:hAnsi="Times New Roman" w:cs="Times New Roman"/>
                <w:sz w:val="24"/>
                <w:szCs w:val="24"/>
              </w:rPr>
              <w:t>развивающаясовместная де</w:t>
            </w:r>
            <w:r w:rsidRPr="005F2F9C">
              <w:rPr>
                <w:rFonts w:ascii="Times New Roman" w:hAnsi="Times New Roman" w:cs="Times New Roman"/>
                <w:sz w:val="24"/>
                <w:szCs w:val="24"/>
              </w:rPr>
              <w:t>я</w:t>
            </w:r>
            <w:r w:rsidRPr="005F2F9C">
              <w:rPr>
                <w:rFonts w:ascii="Times New Roman" w:hAnsi="Times New Roman" w:cs="Times New Roman"/>
                <w:sz w:val="24"/>
                <w:szCs w:val="24"/>
              </w:rPr>
              <w:t xml:space="preserve">тельностьдетей  </w:t>
            </w:r>
            <w:r w:rsidRPr="005F2F9C">
              <w:rPr>
                <w:rFonts w:ascii="Times New Roman" w:hAnsi="Times New Roman" w:cs="Times New Roman"/>
                <w:spacing w:val="-4"/>
                <w:sz w:val="24"/>
                <w:szCs w:val="24"/>
              </w:rPr>
              <w:t xml:space="preserve">и </w:t>
            </w:r>
            <w:r w:rsidRPr="005F2F9C">
              <w:rPr>
                <w:rFonts w:ascii="Times New Roman" w:hAnsi="Times New Roman" w:cs="Times New Roman"/>
                <w:sz w:val="24"/>
                <w:szCs w:val="24"/>
              </w:rPr>
              <w:t>взрослых</w:t>
            </w:r>
          </w:p>
        </w:tc>
      </w:tr>
      <w:tr w:rsidR="002517CB" w:rsidRPr="005F2F9C" w:rsidTr="00F21586">
        <w:tc>
          <w:tcPr>
            <w:tcW w:w="164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инс</w:t>
            </w:r>
            <w:r w:rsidRPr="005F2F9C">
              <w:rPr>
                <w:rFonts w:ascii="Times New Roman" w:hAnsi="Times New Roman" w:cs="Times New Roman"/>
                <w:sz w:val="24"/>
                <w:szCs w:val="24"/>
              </w:rPr>
              <w:t>т</w:t>
            </w:r>
            <w:r w:rsidRPr="005F2F9C">
              <w:rPr>
                <w:rFonts w:ascii="Times New Roman" w:hAnsi="Times New Roman" w:cs="Times New Roman"/>
                <w:sz w:val="24"/>
                <w:szCs w:val="24"/>
              </w:rPr>
              <w:t>руме</w:t>
            </w:r>
            <w:r w:rsidRPr="005F2F9C">
              <w:rPr>
                <w:rFonts w:ascii="Times New Roman" w:hAnsi="Times New Roman" w:cs="Times New Roman"/>
                <w:sz w:val="24"/>
                <w:szCs w:val="24"/>
              </w:rPr>
              <w:t>н</w:t>
            </w:r>
            <w:r w:rsidRPr="005F2F9C">
              <w:rPr>
                <w:rFonts w:ascii="Times New Roman" w:hAnsi="Times New Roman" w:cs="Times New Roman"/>
                <w:sz w:val="24"/>
                <w:szCs w:val="24"/>
              </w:rPr>
              <w:t>ты</w:t>
            </w:r>
          </w:p>
        </w:tc>
        <w:tc>
          <w:tcPr>
            <w:tcW w:w="3827"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педагогическоенаблюдение со</w:t>
            </w:r>
            <w:r w:rsidRPr="005F2F9C">
              <w:rPr>
                <w:rFonts w:ascii="Times New Roman" w:hAnsi="Times New Roman" w:cs="Times New Roman"/>
                <w:sz w:val="24"/>
                <w:szCs w:val="24"/>
              </w:rPr>
              <w:t>б</w:t>
            </w:r>
            <w:r w:rsidRPr="005F2F9C">
              <w:rPr>
                <w:rFonts w:ascii="Times New Roman" w:hAnsi="Times New Roman" w:cs="Times New Roman"/>
                <w:sz w:val="24"/>
                <w:szCs w:val="24"/>
              </w:rPr>
              <w:t xml:space="preserve">суждением </w:t>
            </w:r>
            <w:r w:rsidRPr="005F2F9C">
              <w:rPr>
                <w:rFonts w:ascii="Times New Roman" w:hAnsi="Times New Roman" w:cs="Times New Roman"/>
                <w:spacing w:val="-1"/>
                <w:sz w:val="24"/>
                <w:szCs w:val="24"/>
              </w:rPr>
              <w:t>его</w:t>
            </w:r>
            <w:r w:rsidRPr="005F2F9C">
              <w:rPr>
                <w:rFonts w:ascii="Times New Roman" w:hAnsi="Times New Roman" w:cs="Times New Roman"/>
                <w:sz w:val="24"/>
                <w:szCs w:val="24"/>
              </w:rPr>
              <w:t xml:space="preserve">результатов </w:t>
            </w:r>
            <w:r w:rsidRPr="005F2F9C">
              <w:rPr>
                <w:rFonts w:ascii="Times New Roman" w:hAnsi="Times New Roman" w:cs="Times New Roman"/>
                <w:spacing w:val="-1"/>
                <w:sz w:val="24"/>
                <w:szCs w:val="24"/>
              </w:rPr>
              <w:t>на</w:t>
            </w:r>
            <w:r w:rsidRPr="005F2F9C">
              <w:rPr>
                <w:rFonts w:ascii="Times New Roman" w:hAnsi="Times New Roman" w:cs="Times New Roman"/>
                <w:sz w:val="24"/>
                <w:szCs w:val="24"/>
              </w:rPr>
              <w:t>ми</w:t>
            </w:r>
            <w:r w:rsidRPr="005F2F9C">
              <w:rPr>
                <w:rFonts w:ascii="Times New Roman" w:hAnsi="Times New Roman" w:cs="Times New Roman"/>
                <w:sz w:val="24"/>
                <w:szCs w:val="24"/>
              </w:rPr>
              <w:t>к</w:t>
            </w:r>
            <w:r w:rsidRPr="005F2F9C">
              <w:rPr>
                <w:rFonts w:ascii="Times New Roman" w:hAnsi="Times New Roman" w:cs="Times New Roman"/>
                <w:sz w:val="24"/>
                <w:szCs w:val="24"/>
              </w:rPr>
              <w:t>ро - консилиумах,психолого -педагогическихконсили</w:t>
            </w:r>
            <w:r w:rsidRPr="005F2F9C">
              <w:rPr>
                <w:rFonts w:ascii="Times New Roman" w:hAnsi="Times New Roman" w:cs="Times New Roman"/>
                <w:sz w:val="24"/>
                <w:szCs w:val="24"/>
              </w:rPr>
              <w:t>у</w:t>
            </w:r>
            <w:r w:rsidRPr="005F2F9C">
              <w:rPr>
                <w:rFonts w:ascii="Times New Roman" w:hAnsi="Times New Roman" w:cs="Times New Roman"/>
                <w:sz w:val="24"/>
                <w:szCs w:val="24"/>
              </w:rPr>
              <w:t>мах,Педагогическомсовете</w:t>
            </w:r>
          </w:p>
        </w:tc>
        <w:tc>
          <w:tcPr>
            <w:tcW w:w="396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 xml:space="preserve">беседа, </w:t>
            </w:r>
            <w:r w:rsidRPr="005F2F9C">
              <w:rPr>
                <w:rFonts w:ascii="Times New Roman" w:hAnsi="Times New Roman" w:cs="Times New Roman"/>
                <w:spacing w:val="-1"/>
                <w:sz w:val="24"/>
                <w:szCs w:val="24"/>
              </w:rPr>
              <w:t>опрос,</w:t>
            </w:r>
            <w:r w:rsidRPr="005F2F9C">
              <w:rPr>
                <w:rFonts w:ascii="Times New Roman" w:hAnsi="Times New Roman" w:cs="Times New Roman"/>
                <w:sz w:val="24"/>
                <w:szCs w:val="24"/>
              </w:rPr>
              <w:t xml:space="preserve">анкетирование, </w:t>
            </w:r>
            <w:r w:rsidRPr="005F2F9C">
              <w:rPr>
                <w:rFonts w:ascii="Times New Roman" w:hAnsi="Times New Roman" w:cs="Times New Roman"/>
                <w:spacing w:val="-3"/>
                <w:sz w:val="24"/>
                <w:szCs w:val="24"/>
              </w:rPr>
              <w:t>с</w:t>
            </w:r>
            <w:r w:rsidRPr="005F2F9C">
              <w:rPr>
                <w:rFonts w:ascii="Times New Roman" w:hAnsi="Times New Roman" w:cs="Times New Roman"/>
                <w:sz w:val="24"/>
                <w:szCs w:val="24"/>
              </w:rPr>
              <w:t xml:space="preserve">обсуждениемрезультатов </w:t>
            </w:r>
            <w:r w:rsidRPr="005F2F9C">
              <w:rPr>
                <w:rFonts w:ascii="Times New Roman" w:hAnsi="Times New Roman" w:cs="Times New Roman"/>
                <w:spacing w:val="-1"/>
                <w:sz w:val="24"/>
                <w:szCs w:val="24"/>
              </w:rPr>
              <w:t>н</w:t>
            </w:r>
            <w:r w:rsidRPr="005F2F9C">
              <w:rPr>
                <w:rFonts w:ascii="Times New Roman" w:hAnsi="Times New Roman" w:cs="Times New Roman"/>
                <w:spacing w:val="-1"/>
                <w:sz w:val="24"/>
                <w:szCs w:val="24"/>
              </w:rPr>
              <w:t>а</w:t>
            </w:r>
            <w:r w:rsidRPr="005F2F9C">
              <w:rPr>
                <w:rFonts w:ascii="Times New Roman" w:hAnsi="Times New Roman" w:cs="Times New Roman"/>
                <w:sz w:val="24"/>
                <w:szCs w:val="24"/>
              </w:rPr>
              <w:t>Педагогическихчтениях, Пед</w:t>
            </w:r>
            <w:r w:rsidRPr="005F2F9C">
              <w:rPr>
                <w:rFonts w:ascii="Times New Roman" w:hAnsi="Times New Roman" w:cs="Times New Roman"/>
                <w:sz w:val="24"/>
                <w:szCs w:val="24"/>
              </w:rPr>
              <w:t>а</w:t>
            </w:r>
            <w:r w:rsidRPr="005F2F9C">
              <w:rPr>
                <w:rFonts w:ascii="Times New Roman" w:hAnsi="Times New Roman" w:cs="Times New Roman"/>
                <w:sz w:val="24"/>
                <w:szCs w:val="24"/>
              </w:rPr>
              <w:t>гогическомсовете</w:t>
            </w:r>
          </w:p>
        </w:tc>
      </w:tr>
      <w:tr w:rsidR="002517CB" w:rsidRPr="005F2F9C" w:rsidTr="00F21586">
        <w:tc>
          <w:tcPr>
            <w:tcW w:w="164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изуча</w:t>
            </w:r>
            <w:r w:rsidRPr="005F2F9C">
              <w:rPr>
                <w:rFonts w:ascii="Times New Roman" w:hAnsi="Times New Roman" w:cs="Times New Roman"/>
                <w:sz w:val="24"/>
                <w:szCs w:val="24"/>
              </w:rPr>
              <w:t>е</w:t>
            </w:r>
            <w:r w:rsidRPr="005F2F9C">
              <w:rPr>
                <w:rFonts w:ascii="Times New Roman" w:hAnsi="Times New Roman" w:cs="Times New Roman"/>
                <w:sz w:val="24"/>
                <w:szCs w:val="24"/>
              </w:rPr>
              <w:t>мыев</w:t>
            </w:r>
            <w:r w:rsidRPr="005F2F9C">
              <w:rPr>
                <w:rFonts w:ascii="Times New Roman" w:hAnsi="Times New Roman" w:cs="Times New Roman"/>
                <w:sz w:val="24"/>
                <w:szCs w:val="24"/>
              </w:rPr>
              <w:t>о</w:t>
            </w:r>
            <w:r w:rsidRPr="005F2F9C">
              <w:rPr>
                <w:rFonts w:ascii="Times New Roman" w:hAnsi="Times New Roman" w:cs="Times New Roman"/>
                <w:sz w:val="24"/>
                <w:szCs w:val="24"/>
              </w:rPr>
              <w:t>просы</w:t>
            </w:r>
          </w:p>
        </w:tc>
        <w:tc>
          <w:tcPr>
            <w:tcW w:w="3827"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разрешимые и нерешенные пр</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блемы личностного </w:t>
            </w:r>
            <w:r w:rsidRPr="005F2F9C">
              <w:rPr>
                <w:rFonts w:ascii="Times New Roman" w:hAnsi="Times New Roman" w:cs="Times New Roman"/>
                <w:spacing w:val="-1"/>
                <w:sz w:val="24"/>
                <w:szCs w:val="24"/>
              </w:rPr>
              <w:t>развития</w:t>
            </w:r>
            <w:r w:rsidRPr="005F2F9C">
              <w:rPr>
                <w:rFonts w:ascii="Times New Roman" w:hAnsi="Times New Roman" w:cs="Times New Roman"/>
                <w:sz w:val="24"/>
                <w:szCs w:val="24"/>
              </w:rPr>
              <w:t>во</w:t>
            </w:r>
            <w:r w:rsidRPr="005F2F9C">
              <w:rPr>
                <w:rFonts w:ascii="Times New Roman" w:hAnsi="Times New Roman" w:cs="Times New Roman"/>
                <w:sz w:val="24"/>
                <w:szCs w:val="24"/>
              </w:rPr>
              <w:t>с</w:t>
            </w:r>
            <w:r w:rsidRPr="005F2F9C">
              <w:rPr>
                <w:rFonts w:ascii="Times New Roman" w:hAnsi="Times New Roman" w:cs="Times New Roman"/>
                <w:sz w:val="24"/>
                <w:szCs w:val="24"/>
              </w:rPr>
              <w:t xml:space="preserve">питанников </w:t>
            </w:r>
            <w:r w:rsidRPr="005F2F9C">
              <w:rPr>
                <w:rFonts w:ascii="Times New Roman" w:hAnsi="Times New Roman" w:cs="Times New Roman"/>
                <w:spacing w:val="-3"/>
                <w:sz w:val="24"/>
                <w:szCs w:val="24"/>
              </w:rPr>
              <w:t>за</w:t>
            </w:r>
            <w:r w:rsidRPr="005F2F9C">
              <w:rPr>
                <w:rFonts w:ascii="Times New Roman" w:hAnsi="Times New Roman" w:cs="Times New Roman"/>
                <w:sz w:val="24"/>
                <w:szCs w:val="24"/>
              </w:rPr>
              <w:t>минувшийучебны</w:t>
            </w:r>
            <w:r w:rsidRPr="005F2F9C">
              <w:rPr>
                <w:rFonts w:ascii="Times New Roman" w:hAnsi="Times New Roman" w:cs="Times New Roman"/>
                <w:sz w:val="24"/>
                <w:szCs w:val="24"/>
              </w:rPr>
              <w:t>й</w:t>
            </w:r>
            <w:r w:rsidRPr="005F2F9C">
              <w:rPr>
                <w:rFonts w:ascii="Times New Roman" w:hAnsi="Times New Roman" w:cs="Times New Roman"/>
                <w:sz w:val="24"/>
                <w:szCs w:val="24"/>
              </w:rPr>
              <w:t>год; причинынеудач; успехиид</w:t>
            </w:r>
            <w:r w:rsidRPr="005F2F9C">
              <w:rPr>
                <w:rFonts w:ascii="Times New Roman" w:hAnsi="Times New Roman" w:cs="Times New Roman"/>
                <w:sz w:val="24"/>
                <w:szCs w:val="24"/>
              </w:rPr>
              <w:t>о</w:t>
            </w:r>
            <w:r w:rsidRPr="005F2F9C">
              <w:rPr>
                <w:rFonts w:ascii="Times New Roman" w:hAnsi="Times New Roman" w:cs="Times New Roman"/>
                <w:sz w:val="24"/>
                <w:szCs w:val="24"/>
              </w:rPr>
              <w:t>стиженияребенка; постановкан</w:t>
            </w:r>
            <w:r w:rsidRPr="005F2F9C">
              <w:rPr>
                <w:rFonts w:ascii="Times New Roman" w:hAnsi="Times New Roman" w:cs="Times New Roman"/>
                <w:sz w:val="24"/>
                <w:szCs w:val="24"/>
              </w:rPr>
              <w:t>о</w:t>
            </w:r>
            <w:r w:rsidRPr="005F2F9C">
              <w:rPr>
                <w:rFonts w:ascii="Times New Roman" w:hAnsi="Times New Roman" w:cs="Times New Roman"/>
                <w:sz w:val="24"/>
                <w:szCs w:val="24"/>
              </w:rPr>
              <w:t>выхз</w:t>
            </w:r>
            <w:r w:rsidRPr="005F2F9C">
              <w:rPr>
                <w:rFonts w:ascii="Times New Roman" w:hAnsi="Times New Roman" w:cs="Times New Roman"/>
                <w:sz w:val="24"/>
                <w:szCs w:val="24"/>
              </w:rPr>
              <w:t>а</w:t>
            </w:r>
            <w:r w:rsidRPr="005F2F9C">
              <w:rPr>
                <w:rFonts w:ascii="Times New Roman" w:hAnsi="Times New Roman" w:cs="Times New Roman"/>
                <w:sz w:val="24"/>
                <w:szCs w:val="24"/>
              </w:rPr>
              <w:t>дач,надчемдалеепредстоитработатьпедагогическому коллективу</w:t>
            </w:r>
          </w:p>
        </w:tc>
        <w:tc>
          <w:tcPr>
            <w:tcW w:w="396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качествои эффективностьпров</w:t>
            </w:r>
            <w:r w:rsidRPr="005F2F9C">
              <w:rPr>
                <w:rFonts w:ascii="Times New Roman" w:hAnsi="Times New Roman" w:cs="Times New Roman"/>
                <w:sz w:val="24"/>
                <w:szCs w:val="24"/>
              </w:rPr>
              <w:t>о</w:t>
            </w:r>
            <w:r w:rsidRPr="005F2F9C">
              <w:rPr>
                <w:rFonts w:ascii="Times New Roman" w:hAnsi="Times New Roman" w:cs="Times New Roman"/>
                <w:sz w:val="24"/>
                <w:szCs w:val="24"/>
              </w:rPr>
              <w:t>димых общесадо</w:t>
            </w:r>
            <w:r w:rsidRPr="005F2F9C">
              <w:rPr>
                <w:rFonts w:ascii="Times New Roman" w:hAnsi="Times New Roman" w:cs="Times New Roman"/>
                <w:sz w:val="24"/>
                <w:szCs w:val="24"/>
              </w:rPr>
              <w:t>в</w:t>
            </w:r>
            <w:r w:rsidRPr="005F2F9C">
              <w:rPr>
                <w:rFonts w:ascii="Times New Roman" w:hAnsi="Times New Roman" w:cs="Times New Roman"/>
                <w:sz w:val="24"/>
                <w:szCs w:val="24"/>
              </w:rPr>
              <w:t>ских,групповыхмероприятий; качествосовместнойдеятельностивоспитателейиродителей; включенность,активность,  с</w:t>
            </w:r>
            <w:r w:rsidRPr="005F2F9C">
              <w:rPr>
                <w:rFonts w:ascii="Times New Roman" w:hAnsi="Times New Roman" w:cs="Times New Roman"/>
                <w:sz w:val="24"/>
                <w:szCs w:val="24"/>
              </w:rPr>
              <w:t>о</w:t>
            </w:r>
            <w:r w:rsidRPr="005F2F9C">
              <w:rPr>
                <w:rFonts w:ascii="Times New Roman" w:hAnsi="Times New Roman" w:cs="Times New Roman"/>
                <w:sz w:val="24"/>
                <w:szCs w:val="24"/>
              </w:rPr>
              <w:t xml:space="preserve">творчество </w:t>
            </w:r>
            <w:r w:rsidRPr="005F2F9C">
              <w:rPr>
                <w:rFonts w:ascii="Times New Roman" w:hAnsi="Times New Roman" w:cs="Times New Roman"/>
                <w:spacing w:val="-2"/>
                <w:sz w:val="24"/>
                <w:szCs w:val="24"/>
              </w:rPr>
              <w:t>всех</w:t>
            </w:r>
            <w:r w:rsidRPr="005F2F9C">
              <w:rPr>
                <w:rFonts w:ascii="Times New Roman" w:hAnsi="Times New Roman" w:cs="Times New Roman"/>
                <w:sz w:val="24"/>
                <w:szCs w:val="24"/>
              </w:rPr>
              <w:t>участников о</w:t>
            </w:r>
            <w:r w:rsidRPr="005F2F9C">
              <w:rPr>
                <w:rFonts w:ascii="Times New Roman" w:hAnsi="Times New Roman" w:cs="Times New Roman"/>
                <w:sz w:val="24"/>
                <w:szCs w:val="24"/>
              </w:rPr>
              <w:t>б</w:t>
            </w:r>
            <w:r w:rsidRPr="005F2F9C">
              <w:rPr>
                <w:rFonts w:ascii="Times New Roman" w:hAnsi="Times New Roman" w:cs="Times New Roman"/>
                <w:sz w:val="24"/>
                <w:szCs w:val="24"/>
              </w:rPr>
              <w:t>разовательныхотношений.</w:t>
            </w:r>
          </w:p>
        </w:tc>
      </w:tr>
      <w:tr w:rsidR="002517CB" w:rsidRPr="005F2F9C" w:rsidTr="00F21586">
        <w:tc>
          <w:tcPr>
            <w:tcW w:w="164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учас</w:t>
            </w:r>
            <w:r w:rsidRPr="005F2F9C">
              <w:rPr>
                <w:rFonts w:ascii="Times New Roman" w:hAnsi="Times New Roman" w:cs="Times New Roman"/>
                <w:sz w:val="24"/>
                <w:szCs w:val="24"/>
              </w:rPr>
              <w:t>т</w:t>
            </w:r>
            <w:r w:rsidRPr="005F2F9C">
              <w:rPr>
                <w:rFonts w:ascii="Times New Roman" w:hAnsi="Times New Roman" w:cs="Times New Roman"/>
                <w:sz w:val="24"/>
                <w:szCs w:val="24"/>
              </w:rPr>
              <w:t>ники</w:t>
            </w:r>
          </w:p>
        </w:tc>
        <w:tc>
          <w:tcPr>
            <w:tcW w:w="3827"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t xml:space="preserve">заведующийстаршийвоспитательвоспитателиспециалисты, родители </w:t>
            </w:r>
            <w:r w:rsidRPr="005F2F9C">
              <w:rPr>
                <w:rFonts w:ascii="Times New Roman" w:hAnsi="Times New Roman" w:cs="Times New Roman"/>
                <w:sz w:val="24"/>
                <w:szCs w:val="24"/>
              </w:rPr>
              <w:lastRenderedPageBreak/>
              <w:t>воспитанников</w:t>
            </w:r>
          </w:p>
        </w:tc>
        <w:tc>
          <w:tcPr>
            <w:tcW w:w="3969" w:type="dxa"/>
          </w:tcPr>
          <w:p w:rsidR="002517CB" w:rsidRPr="005F2F9C" w:rsidRDefault="002517CB" w:rsidP="0071758B">
            <w:pPr>
              <w:pStyle w:val="aff0"/>
              <w:spacing w:line="276" w:lineRule="auto"/>
              <w:ind w:left="147" w:right="147"/>
              <w:jc w:val="both"/>
              <w:rPr>
                <w:rFonts w:ascii="Times New Roman" w:hAnsi="Times New Roman" w:cs="Times New Roman"/>
                <w:sz w:val="24"/>
                <w:szCs w:val="24"/>
              </w:rPr>
            </w:pPr>
            <w:r w:rsidRPr="005F2F9C">
              <w:rPr>
                <w:rFonts w:ascii="Times New Roman" w:hAnsi="Times New Roman" w:cs="Times New Roman"/>
                <w:sz w:val="24"/>
                <w:szCs w:val="24"/>
              </w:rPr>
              <w:lastRenderedPageBreak/>
              <w:t>заведующийстаршийвоспитательвоспитателиспециалистырод</w:t>
            </w:r>
            <w:r w:rsidRPr="005F2F9C">
              <w:rPr>
                <w:rFonts w:ascii="Times New Roman" w:hAnsi="Times New Roman" w:cs="Times New Roman"/>
                <w:sz w:val="24"/>
                <w:szCs w:val="24"/>
              </w:rPr>
              <w:t>и</w:t>
            </w:r>
            <w:r w:rsidRPr="005F2F9C">
              <w:rPr>
                <w:rFonts w:ascii="Times New Roman" w:hAnsi="Times New Roman" w:cs="Times New Roman"/>
                <w:sz w:val="24"/>
                <w:szCs w:val="24"/>
              </w:rPr>
              <w:lastRenderedPageBreak/>
              <w:t>тели воспитанников</w:t>
            </w: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Полученные результаты самоанализа воспитательной работы обсуждаются на зас</w:t>
      </w:r>
      <w:r w:rsidRPr="005F2F9C">
        <w:rPr>
          <w:rFonts w:ascii="Times New Roman" w:hAnsi="Times New Roman" w:cs="Times New Roman"/>
          <w:sz w:val="24"/>
          <w:szCs w:val="24"/>
        </w:rPr>
        <w:t>е</w:t>
      </w:r>
      <w:r w:rsidRPr="005F2F9C">
        <w:rPr>
          <w:rFonts w:ascii="Times New Roman" w:hAnsi="Times New Roman" w:cs="Times New Roman"/>
          <w:sz w:val="24"/>
          <w:szCs w:val="24"/>
        </w:rPr>
        <w:t>данииитоговогоПедагогическогосов</w:t>
      </w:r>
      <w:r w:rsidRPr="005F2F9C">
        <w:rPr>
          <w:rFonts w:ascii="Times New Roman" w:hAnsi="Times New Roman" w:cs="Times New Roman"/>
          <w:sz w:val="24"/>
          <w:szCs w:val="24"/>
        </w:rPr>
        <w:t>е</w:t>
      </w:r>
      <w:r w:rsidRPr="005F2F9C">
        <w:rPr>
          <w:rFonts w:ascii="Times New Roman" w:hAnsi="Times New Roman" w:cs="Times New Roman"/>
          <w:sz w:val="24"/>
          <w:szCs w:val="24"/>
        </w:rPr>
        <w:t>та.Вниманиеприэтомсосредотачиваетсянавопросах,связанныхс:</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качествомпроводимыхобщих(совместных)ключевыхдел;</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качествомсовместнойдеятельностивоспитателейидетей;</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качествоморганизуемойвдеятельностиподополнительномуобразованию;</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качествомреализацииличностноразвивающегопотенциалазанятий;</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качествомпроводимыхэкскурсий,проектов;</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  организации</w:t>
      </w:r>
      <w:r w:rsidRPr="005F2F9C">
        <w:rPr>
          <w:rFonts w:ascii="Times New Roman" w:hAnsi="Times New Roman" w:cs="Times New Roman"/>
          <w:sz w:val="24"/>
          <w:szCs w:val="24"/>
        </w:rPr>
        <w:tab/>
        <w:t xml:space="preserve">развивающей предметно-пространственной среды </w:t>
      </w:r>
      <w:r w:rsidRPr="005F2F9C">
        <w:rPr>
          <w:rFonts w:ascii="Times New Roman" w:hAnsi="Times New Roman" w:cs="Times New Roman"/>
          <w:spacing w:val="-1"/>
          <w:sz w:val="24"/>
          <w:szCs w:val="24"/>
        </w:rPr>
        <w:t>ка</w:t>
      </w:r>
      <w:r w:rsidRPr="005F2F9C">
        <w:rPr>
          <w:rFonts w:ascii="Times New Roman" w:hAnsi="Times New Roman" w:cs="Times New Roman"/>
          <w:spacing w:val="-1"/>
          <w:sz w:val="24"/>
          <w:szCs w:val="24"/>
        </w:rPr>
        <w:t>ж</w:t>
      </w:r>
      <w:r w:rsidRPr="005F2F9C">
        <w:rPr>
          <w:rFonts w:ascii="Times New Roman" w:hAnsi="Times New Roman" w:cs="Times New Roman"/>
          <w:spacing w:val="-1"/>
          <w:sz w:val="24"/>
          <w:szCs w:val="24"/>
        </w:rPr>
        <w:t>дой</w:t>
      </w:r>
      <w:r w:rsidRPr="005F2F9C">
        <w:rPr>
          <w:rFonts w:ascii="Times New Roman" w:hAnsi="Times New Roman" w:cs="Times New Roman"/>
          <w:sz w:val="24"/>
          <w:szCs w:val="24"/>
        </w:rPr>
        <w:t>возрастнойгруппы;</w:t>
      </w:r>
    </w:p>
    <w:p w:rsidR="002517CB" w:rsidRPr="005F2F9C" w:rsidRDefault="002517CB" w:rsidP="0071758B">
      <w:pPr>
        <w:pStyle w:val="aff0"/>
        <w:numPr>
          <w:ilvl w:val="0"/>
          <w:numId w:val="28"/>
        </w:numPr>
        <w:spacing w:line="276" w:lineRule="auto"/>
        <w:ind w:left="0" w:firstLine="567"/>
        <w:jc w:val="both"/>
        <w:rPr>
          <w:rFonts w:ascii="Times New Roman" w:hAnsi="Times New Roman" w:cs="Times New Roman"/>
          <w:sz w:val="24"/>
          <w:szCs w:val="24"/>
        </w:rPr>
      </w:pPr>
      <w:r w:rsidRPr="005F2F9C">
        <w:rPr>
          <w:rFonts w:ascii="Times New Roman" w:hAnsi="Times New Roman" w:cs="Times New Roman"/>
          <w:sz w:val="24"/>
          <w:szCs w:val="24"/>
        </w:rPr>
        <w:t>качествомвзаимодействиядетскогосада ссемьямивоспитанников.</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Итогомсамоанализаорганизуемойвоспитательнойработыявляетсяположительныерезультаты,переченьвыявленныхпроблем,надкоторымипредстоитработатьпедагогическому коллективу и проект направленных на это управленческих решений, точкиростаработ</w:t>
      </w:r>
      <w:r w:rsidRPr="005F2F9C">
        <w:rPr>
          <w:rFonts w:ascii="Times New Roman" w:hAnsi="Times New Roman" w:cs="Times New Roman"/>
          <w:sz w:val="24"/>
          <w:szCs w:val="24"/>
        </w:rPr>
        <w:t>ы</w:t>
      </w:r>
      <w:r w:rsidRPr="005F2F9C">
        <w:rPr>
          <w:rFonts w:ascii="Times New Roman" w:hAnsi="Times New Roman" w:cs="Times New Roman"/>
          <w:sz w:val="24"/>
          <w:szCs w:val="24"/>
        </w:rPr>
        <w:t>коллективадошкольного учреждения.</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6638F6" w:rsidRDefault="002517CB" w:rsidP="0071758B">
      <w:pPr>
        <w:pStyle w:val="aff0"/>
        <w:spacing w:line="276" w:lineRule="auto"/>
        <w:ind w:firstLine="567"/>
        <w:jc w:val="both"/>
        <w:rPr>
          <w:rFonts w:ascii="Times New Roman" w:hAnsi="Times New Roman" w:cs="Times New Roman"/>
          <w:b/>
          <w:bCs/>
          <w:sz w:val="24"/>
          <w:szCs w:val="24"/>
        </w:rPr>
      </w:pPr>
      <w:r w:rsidRPr="006638F6">
        <w:rPr>
          <w:rFonts w:ascii="Times New Roman" w:hAnsi="Times New Roman" w:cs="Times New Roman"/>
          <w:b/>
          <w:bCs/>
          <w:sz w:val="24"/>
          <w:szCs w:val="24"/>
        </w:rPr>
        <w:t>Учебныйплан по социально – коммуникативному развитию</w:t>
      </w:r>
    </w:p>
    <w:p w:rsidR="002517CB" w:rsidRPr="005F2F9C" w:rsidRDefault="002517CB" w:rsidP="0071758B">
      <w:pPr>
        <w:pStyle w:val="aff0"/>
        <w:spacing w:line="276" w:lineRule="auto"/>
        <w:ind w:firstLine="567"/>
        <w:jc w:val="both"/>
        <w:rPr>
          <w:rFonts w:ascii="Times New Roman" w:hAnsi="Times New Roman" w:cs="Times New Roman"/>
          <w:sz w:val="24"/>
          <w:szCs w:val="24"/>
        </w:rPr>
      </w:pPr>
    </w:p>
    <w:tbl>
      <w:tblPr>
        <w:tblStyle w:val="TableNormal"/>
        <w:tblW w:w="9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2"/>
        <w:gridCol w:w="1325"/>
        <w:gridCol w:w="1325"/>
        <w:gridCol w:w="1325"/>
        <w:gridCol w:w="1325"/>
        <w:gridCol w:w="1325"/>
      </w:tblGrid>
      <w:tr w:rsidR="002517CB" w:rsidRPr="005F2F9C" w:rsidTr="00E11DAF">
        <w:trPr>
          <w:trHeight w:val="760"/>
          <w:jc w:val="center"/>
        </w:trPr>
        <w:tc>
          <w:tcPr>
            <w:tcW w:w="2542" w:type="dxa"/>
            <w:vMerge w:val="restart"/>
          </w:tcPr>
          <w:p w:rsidR="002517CB" w:rsidRPr="005F2F9C" w:rsidRDefault="002517CB" w:rsidP="0071758B">
            <w:pPr>
              <w:pStyle w:val="aff0"/>
              <w:spacing w:line="276" w:lineRule="auto"/>
              <w:ind w:left="132" w:right="151"/>
              <w:jc w:val="both"/>
              <w:rPr>
                <w:rFonts w:ascii="Times New Roman" w:hAnsi="Times New Roman" w:cs="Times New Roman"/>
                <w:sz w:val="24"/>
                <w:szCs w:val="24"/>
              </w:rPr>
            </w:pPr>
            <w:r w:rsidRPr="005F2F9C">
              <w:rPr>
                <w:rFonts w:ascii="Times New Roman" w:hAnsi="Times New Roman" w:cs="Times New Roman"/>
                <w:sz w:val="24"/>
                <w:szCs w:val="24"/>
              </w:rPr>
              <w:t>направлениедеятельности</w:t>
            </w:r>
          </w:p>
        </w:tc>
        <w:tc>
          <w:tcPr>
            <w:tcW w:w="1325" w:type="dxa"/>
          </w:tcPr>
          <w:p w:rsidR="002517CB" w:rsidRPr="005F2F9C" w:rsidRDefault="002517CB" w:rsidP="0071758B">
            <w:pPr>
              <w:pStyle w:val="aff0"/>
              <w:spacing w:line="276" w:lineRule="auto"/>
              <w:ind w:left="132" w:right="247"/>
              <w:jc w:val="both"/>
              <w:rPr>
                <w:rFonts w:ascii="Times New Roman" w:hAnsi="Times New Roman" w:cs="Times New Roman"/>
                <w:sz w:val="24"/>
                <w:szCs w:val="24"/>
              </w:rPr>
            </w:pPr>
            <w:r w:rsidRPr="005F2F9C">
              <w:rPr>
                <w:rFonts w:ascii="Times New Roman" w:hAnsi="Times New Roman" w:cs="Times New Roman"/>
                <w:sz w:val="24"/>
                <w:szCs w:val="24"/>
              </w:rPr>
              <w:t>перваямладшаягруппа</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втораямладшаягруппа</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средняягруппа</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старшаягруппа</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подготовительнаягруппа</w:t>
            </w:r>
          </w:p>
        </w:tc>
      </w:tr>
      <w:tr w:rsidR="002517CB" w:rsidRPr="005F2F9C" w:rsidTr="00E11DAF">
        <w:trPr>
          <w:trHeight w:val="251"/>
          <w:jc w:val="center"/>
        </w:trPr>
        <w:tc>
          <w:tcPr>
            <w:tcW w:w="2542" w:type="dxa"/>
            <w:vMerge/>
            <w:tcBorders>
              <w:top w:val="nil"/>
            </w:tcBorders>
          </w:tcPr>
          <w:p w:rsidR="002517CB" w:rsidRPr="005F2F9C" w:rsidRDefault="002517CB" w:rsidP="0071758B">
            <w:pPr>
              <w:pStyle w:val="aff0"/>
              <w:spacing w:line="276" w:lineRule="auto"/>
              <w:ind w:left="132" w:right="151"/>
              <w:jc w:val="both"/>
              <w:rPr>
                <w:rFonts w:ascii="Times New Roman" w:hAnsi="Times New Roman" w:cs="Times New Roman"/>
                <w:sz w:val="24"/>
                <w:szCs w:val="24"/>
              </w:rPr>
            </w:pPr>
          </w:p>
        </w:tc>
        <w:tc>
          <w:tcPr>
            <w:tcW w:w="1325" w:type="dxa"/>
          </w:tcPr>
          <w:p w:rsidR="002517CB" w:rsidRPr="005F2F9C" w:rsidRDefault="002517CB" w:rsidP="0071758B">
            <w:pPr>
              <w:pStyle w:val="aff0"/>
              <w:spacing w:line="276" w:lineRule="auto"/>
              <w:ind w:left="132" w:right="247"/>
              <w:jc w:val="both"/>
              <w:rPr>
                <w:rFonts w:ascii="Times New Roman" w:hAnsi="Times New Roman" w:cs="Times New Roman"/>
                <w:sz w:val="24"/>
                <w:szCs w:val="24"/>
              </w:rPr>
            </w:pPr>
            <w:r w:rsidRPr="005F2F9C">
              <w:rPr>
                <w:rFonts w:ascii="Times New Roman" w:hAnsi="Times New Roman" w:cs="Times New Roman"/>
                <w:sz w:val="24"/>
                <w:szCs w:val="24"/>
              </w:rPr>
              <w:t>2-3года</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3-4года</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4-5лет</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5-6лет</w:t>
            </w:r>
          </w:p>
        </w:tc>
        <w:tc>
          <w:tcPr>
            <w:tcW w:w="1325" w:type="dxa"/>
          </w:tcPr>
          <w:p w:rsidR="002517CB" w:rsidRPr="005F2F9C" w:rsidRDefault="002517CB" w:rsidP="0071758B">
            <w:pPr>
              <w:pStyle w:val="aff0"/>
              <w:spacing w:line="276" w:lineRule="auto"/>
              <w:ind w:left="136" w:right="98"/>
              <w:jc w:val="both"/>
              <w:rPr>
                <w:rFonts w:ascii="Times New Roman" w:hAnsi="Times New Roman" w:cs="Times New Roman"/>
                <w:sz w:val="24"/>
                <w:szCs w:val="24"/>
              </w:rPr>
            </w:pPr>
            <w:r w:rsidRPr="005F2F9C">
              <w:rPr>
                <w:rFonts w:ascii="Times New Roman" w:hAnsi="Times New Roman" w:cs="Times New Roman"/>
                <w:sz w:val="24"/>
                <w:szCs w:val="24"/>
              </w:rPr>
              <w:t>6-7(8) лет</w:t>
            </w:r>
          </w:p>
        </w:tc>
      </w:tr>
      <w:tr w:rsidR="002517CB" w:rsidRPr="005F2F9C" w:rsidTr="00E11DAF">
        <w:trPr>
          <w:trHeight w:val="1114"/>
          <w:jc w:val="center"/>
        </w:trPr>
        <w:tc>
          <w:tcPr>
            <w:tcW w:w="2542" w:type="dxa"/>
          </w:tcPr>
          <w:p w:rsidR="002517CB" w:rsidRPr="006F636F" w:rsidRDefault="002517CB" w:rsidP="0071758B">
            <w:pPr>
              <w:pStyle w:val="aff0"/>
              <w:spacing w:line="276" w:lineRule="auto"/>
              <w:ind w:left="132" w:right="151"/>
              <w:jc w:val="both"/>
              <w:rPr>
                <w:rFonts w:ascii="Times New Roman" w:hAnsi="Times New Roman" w:cs="Times New Roman"/>
                <w:sz w:val="24"/>
                <w:szCs w:val="24"/>
                <w:highlight w:val="yellow"/>
                <w:lang w:val="ru-RU"/>
              </w:rPr>
            </w:pPr>
            <w:r w:rsidRPr="006F636F">
              <w:rPr>
                <w:rFonts w:ascii="Times New Roman" w:hAnsi="Times New Roman" w:cs="Times New Roman"/>
                <w:sz w:val="24"/>
                <w:szCs w:val="24"/>
                <w:lang w:val="ru-RU"/>
              </w:rPr>
              <w:t>Ребенок в семье и обществе, патриот</w:t>
            </w:r>
            <w:r w:rsidRPr="006F636F">
              <w:rPr>
                <w:rFonts w:ascii="Times New Roman" w:hAnsi="Times New Roman" w:cs="Times New Roman"/>
                <w:sz w:val="24"/>
                <w:szCs w:val="24"/>
                <w:lang w:val="ru-RU"/>
              </w:rPr>
              <w:t>и</w:t>
            </w:r>
            <w:r w:rsidRPr="006F636F">
              <w:rPr>
                <w:rFonts w:ascii="Times New Roman" w:hAnsi="Times New Roman" w:cs="Times New Roman"/>
                <w:sz w:val="24"/>
                <w:szCs w:val="24"/>
                <w:lang w:val="ru-RU"/>
              </w:rPr>
              <w:t>ческое воспитание</w:t>
            </w:r>
          </w:p>
        </w:tc>
        <w:tc>
          <w:tcPr>
            <w:tcW w:w="6625" w:type="dxa"/>
            <w:gridSpan w:val="5"/>
            <w:vMerge w:val="restart"/>
            <w:vAlign w:val="center"/>
          </w:tcPr>
          <w:p w:rsidR="002517CB" w:rsidRPr="006F636F" w:rsidRDefault="002517CB" w:rsidP="0071758B">
            <w:pPr>
              <w:pStyle w:val="aff0"/>
              <w:spacing w:line="276" w:lineRule="auto"/>
              <w:ind w:left="132" w:right="247"/>
              <w:jc w:val="both"/>
              <w:rPr>
                <w:rFonts w:ascii="Times New Roman" w:hAnsi="Times New Roman" w:cs="Times New Roman"/>
                <w:sz w:val="24"/>
                <w:szCs w:val="24"/>
                <w:lang w:val="ru-RU"/>
              </w:rPr>
            </w:pPr>
            <w:r w:rsidRPr="006F636F">
              <w:rPr>
                <w:rFonts w:ascii="Times New Roman" w:hAnsi="Times New Roman" w:cs="Times New Roman"/>
                <w:sz w:val="24"/>
                <w:szCs w:val="24"/>
                <w:lang w:val="ru-RU"/>
              </w:rPr>
              <w:t>Реализуетсявповседневнойжизнивразличныхвидахдеятельности.</w:t>
            </w:r>
          </w:p>
          <w:p w:rsidR="002517CB" w:rsidRPr="006F636F" w:rsidRDefault="002517CB" w:rsidP="0071758B">
            <w:pPr>
              <w:pStyle w:val="aff0"/>
              <w:spacing w:line="276" w:lineRule="auto"/>
              <w:ind w:left="132" w:right="247"/>
              <w:jc w:val="both"/>
              <w:rPr>
                <w:rFonts w:ascii="Times New Roman" w:hAnsi="Times New Roman" w:cs="Times New Roman"/>
                <w:sz w:val="24"/>
                <w:szCs w:val="24"/>
                <w:lang w:val="ru-RU"/>
              </w:rPr>
            </w:pPr>
            <w:r w:rsidRPr="006F636F">
              <w:rPr>
                <w:rFonts w:ascii="Times New Roman" w:hAnsi="Times New Roman" w:cs="Times New Roman"/>
                <w:sz w:val="24"/>
                <w:szCs w:val="24"/>
                <w:lang w:val="ru-RU"/>
              </w:rPr>
              <w:t>Интегрируетсявовсехобразовательныхобластях</w:t>
            </w:r>
          </w:p>
        </w:tc>
      </w:tr>
      <w:tr w:rsidR="002517CB" w:rsidRPr="005F2F9C" w:rsidTr="00E11DAF">
        <w:trPr>
          <w:trHeight w:val="1133"/>
          <w:jc w:val="center"/>
        </w:trPr>
        <w:tc>
          <w:tcPr>
            <w:tcW w:w="2542" w:type="dxa"/>
            <w:tcBorders>
              <w:bottom w:val="single" w:sz="4" w:space="0" w:color="000000"/>
            </w:tcBorders>
          </w:tcPr>
          <w:p w:rsidR="002517CB" w:rsidRPr="006F636F" w:rsidRDefault="002517CB" w:rsidP="0071758B">
            <w:pPr>
              <w:pStyle w:val="aff0"/>
              <w:spacing w:line="276" w:lineRule="auto"/>
              <w:ind w:left="132" w:right="151"/>
              <w:jc w:val="both"/>
              <w:rPr>
                <w:rFonts w:ascii="Times New Roman" w:hAnsi="Times New Roman" w:cs="Times New Roman"/>
                <w:sz w:val="24"/>
                <w:szCs w:val="24"/>
                <w:highlight w:val="yellow"/>
                <w:lang w:val="ru-RU"/>
              </w:rPr>
            </w:pPr>
            <w:r w:rsidRPr="006F636F">
              <w:rPr>
                <w:rFonts w:ascii="Times New Roman" w:hAnsi="Times New Roman" w:cs="Times New Roman"/>
                <w:sz w:val="24"/>
                <w:szCs w:val="24"/>
                <w:lang w:val="ru-RU"/>
              </w:rPr>
              <w:t>Социализация, разв</w:t>
            </w:r>
            <w:r w:rsidRPr="006F636F">
              <w:rPr>
                <w:rFonts w:ascii="Times New Roman" w:hAnsi="Times New Roman" w:cs="Times New Roman"/>
                <w:sz w:val="24"/>
                <w:szCs w:val="24"/>
                <w:lang w:val="ru-RU"/>
              </w:rPr>
              <w:t>и</w:t>
            </w:r>
            <w:r w:rsidRPr="006F636F">
              <w:rPr>
                <w:rFonts w:ascii="Times New Roman" w:hAnsi="Times New Roman" w:cs="Times New Roman"/>
                <w:sz w:val="24"/>
                <w:szCs w:val="24"/>
                <w:lang w:val="ru-RU"/>
              </w:rPr>
              <w:t>тие общения, нравс</w:t>
            </w:r>
            <w:r w:rsidRPr="006F636F">
              <w:rPr>
                <w:rFonts w:ascii="Times New Roman" w:hAnsi="Times New Roman" w:cs="Times New Roman"/>
                <w:sz w:val="24"/>
                <w:szCs w:val="24"/>
                <w:lang w:val="ru-RU"/>
              </w:rPr>
              <w:t>т</w:t>
            </w:r>
            <w:r w:rsidRPr="006F636F">
              <w:rPr>
                <w:rFonts w:ascii="Times New Roman" w:hAnsi="Times New Roman" w:cs="Times New Roman"/>
                <w:sz w:val="24"/>
                <w:szCs w:val="24"/>
                <w:lang w:val="ru-RU"/>
              </w:rPr>
              <w:t>венное воспитание</w:t>
            </w:r>
          </w:p>
        </w:tc>
        <w:tc>
          <w:tcPr>
            <w:tcW w:w="6625" w:type="dxa"/>
            <w:gridSpan w:val="5"/>
            <w:vMerge/>
            <w:tcBorders>
              <w:bottom w:val="single" w:sz="4" w:space="0" w:color="000000"/>
            </w:tcBorders>
          </w:tcPr>
          <w:p w:rsidR="002517CB" w:rsidRPr="006F636F" w:rsidRDefault="002517CB" w:rsidP="0071758B">
            <w:pPr>
              <w:pStyle w:val="aff0"/>
              <w:spacing w:line="276" w:lineRule="auto"/>
              <w:ind w:firstLine="567"/>
              <w:jc w:val="both"/>
              <w:rPr>
                <w:rFonts w:ascii="Times New Roman" w:hAnsi="Times New Roman" w:cs="Times New Roman"/>
                <w:sz w:val="24"/>
                <w:szCs w:val="24"/>
                <w:lang w:val="ru-RU"/>
              </w:rPr>
            </w:pPr>
          </w:p>
        </w:tc>
      </w:tr>
      <w:tr w:rsidR="002517CB" w:rsidRPr="005F2F9C" w:rsidTr="00E11DAF">
        <w:trPr>
          <w:trHeight w:val="812"/>
          <w:jc w:val="center"/>
        </w:trPr>
        <w:tc>
          <w:tcPr>
            <w:tcW w:w="2542" w:type="dxa"/>
            <w:tcBorders>
              <w:bottom w:val="single" w:sz="4" w:space="0" w:color="000000"/>
            </w:tcBorders>
          </w:tcPr>
          <w:p w:rsidR="002517CB" w:rsidRPr="005F2F9C" w:rsidRDefault="002517CB" w:rsidP="0071758B">
            <w:pPr>
              <w:pStyle w:val="aff0"/>
              <w:spacing w:line="276" w:lineRule="auto"/>
              <w:ind w:left="132" w:right="151"/>
              <w:jc w:val="both"/>
              <w:rPr>
                <w:rFonts w:ascii="Times New Roman" w:hAnsi="Times New Roman" w:cs="Times New Roman"/>
                <w:sz w:val="24"/>
                <w:szCs w:val="24"/>
                <w:highlight w:val="yellow"/>
              </w:rPr>
            </w:pPr>
            <w:r w:rsidRPr="005F2F9C">
              <w:rPr>
                <w:rFonts w:ascii="Times New Roman" w:hAnsi="Times New Roman" w:cs="Times New Roman"/>
                <w:sz w:val="24"/>
                <w:szCs w:val="24"/>
              </w:rPr>
              <w:t>Самообслуживание, самостоятельность,трудовоевоспитание</w:t>
            </w:r>
          </w:p>
        </w:tc>
        <w:tc>
          <w:tcPr>
            <w:tcW w:w="6625" w:type="dxa"/>
            <w:gridSpan w:val="5"/>
            <w:vMerge/>
            <w:tcBorders>
              <w:bottom w:val="single" w:sz="4" w:space="0" w:color="000000"/>
            </w:tcBorders>
          </w:tcPr>
          <w:p w:rsidR="002517CB" w:rsidRPr="005F2F9C" w:rsidRDefault="002517CB" w:rsidP="0071758B">
            <w:pPr>
              <w:pStyle w:val="aff0"/>
              <w:spacing w:line="276" w:lineRule="auto"/>
              <w:ind w:firstLine="567"/>
              <w:jc w:val="both"/>
              <w:rPr>
                <w:rFonts w:ascii="Times New Roman" w:hAnsi="Times New Roman" w:cs="Times New Roman"/>
                <w:sz w:val="24"/>
                <w:szCs w:val="24"/>
              </w:rPr>
            </w:pPr>
          </w:p>
        </w:tc>
      </w:tr>
      <w:tr w:rsidR="002517CB" w:rsidRPr="005F2F9C" w:rsidTr="00E11DAF">
        <w:trPr>
          <w:trHeight w:val="555"/>
          <w:jc w:val="center"/>
        </w:trPr>
        <w:tc>
          <w:tcPr>
            <w:tcW w:w="2542" w:type="dxa"/>
            <w:tcBorders>
              <w:bottom w:val="single" w:sz="4" w:space="0" w:color="000000"/>
            </w:tcBorders>
          </w:tcPr>
          <w:p w:rsidR="002517CB" w:rsidRPr="005F2F9C" w:rsidRDefault="002517CB" w:rsidP="0071758B">
            <w:pPr>
              <w:pStyle w:val="aff0"/>
              <w:spacing w:line="276" w:lineRule="auto"/>
              <w:ind w:left="132" w:right="151"/>
              <w:jc w:val="both"/>
              <w:rPr>
                <w:rFonts w:ascii="Times New Roman" w:hAnsi="Times New Roman" w:cs="Times New Roman"/>
                <w:sz w:val="24"/>
                <w:szCs w:val="24"/>
                <w:highlight w:val="yellow"/>
              </w:rPr>
            </w:pPr>
            <w:r w:rsidRPr="005F2F9C">
              <w:rPr>
                <w:rFonts w:ascii="Times New Roman" w:hAnsi="Times New Roman" w:cs="Times New Roman"/>
                <w:sz w:val="24"/>
                <w:szCs w:val="24"/>
              </w:rPr>
              <w:t>Формированиеосновбезопасности</w:t>
            </w:r>
          </w:p>
        </w:tc>
        <w:tc>
          <w:tcPr>
            <w:tcW w:w="6625" w:type="dxa"/>
            <w:gridSpan w:val="5"/>
            <w:vMerge/>
            <w:tcBorders>
              <w:bottom w:val="single" w:sz="4" w:space="0" w:color="000000"/>
            </w:tcBorders>
          </w:tcPr>
          <w:p w:rsidR="002517CB" w:rsidRPr="005F2F9C" w:rsidRDefault="002517CB" w:rsidP="0071758B">
            <w:pPr>
              <w:pStyle w:val="aff0"/>
              <w:spacing w:line="276" w:lineRule="auto"/>
              <w:ind w:firstLine="567"/>
              <w:jc w:val="both"/>
              <w:rPr>
                <w:rFonts w:ascii="Times New Roman" w:hAnsi="Times New Roman" w:cs="Times New Roman"/>
                <w:sz w:val="24"/>
                <w:szCs w:val="24"/>
              </w:rPr>
            </w:pPr>
          </w:p>
        </w:tc>
      </w:tr>
    </w:tbl>
    <w:p w:rsidR="002517CB" w:rsidRPr="005F2F9C" w:rsidRDefault="002517CB" w:rsidP="0071758B">
      <w:pPr>
        <w:pStyle w:val="aff0"/>
        <w:spacing w:line="276" w:lineRule="auto"/>
        <w:ind w:firstLine="567"/>
        <w:jc w:val="both"/>
        <w:rPr>
          <w:rFonts w:ascii="Times New Roman" w:hAnsi="Times New Roman" w:cs="Times New Roman"/>
          <w:sz w:val="24"/>
          <w:szCs w:val="24"/>
        </w:rPr>
      </w:pP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Образовательная область «Социально – коммуникативное развитие» осуществляется в повседневной деятельности детей, в обыгрывании проблемных ситуаций, в режимных моментах, в самостоятельной деятельности детей, в общении педагога с детьми, в совм</w:t>
      </w:r>
      <w:r w:rsidRPr="005F2F9C">
        <w:rPr>
          <w:rFonts w:ascii="Times New Roman" w:hAnsi="Times New Roman" w:cs="Times New Roman"/>
          <w:sz w:val="24"/>
          <w:szCs w:val="24"/>
        </w:rPr>
        <w:t>е</w:t>
      </w:r>
      <w:r w:rsidRPr="005F2F9C">
        <w:rPr>
          <w:rFonts w:ascii="Times New Roman" w:hAnsi="Times New Roman" w:cs="Times New Roman"/>
          <w:sz w:val="24"/>
          <w:szCs w:val="24"/>
        </w:rPr>
        <w:t>стной образовательной деятельности педагога с детьми в соответствии с тематическими неделями.</w:t>
      </w:r>
    </w:p>
    <w:p w:rsidR="002517CB" w:rsidRPr="005F2F9C" w:rsidRDefault="002517CB" w:rsidP="0071758B">
      <w:pPr>
        <w:pStyle w:val="aff0"/>
        <w:spacing w:line="276" w:lineRule="auto"/>
        <w:ind w:firstLine="567"/>
        <w:jc w:val="both"/>
        <w:rPr>
          <w:rFonts w:ascii="Times New Roman" w:hAnsi="Times New Roman" w:cs="Times New Roman"/>
          <w:sz w:val="24"/>
          <w:szCs w:val="24"/>
        </w:rPr>
      </w:pPr>
      <w:r w:rsidRPr="005F2F9C">
        <w:rPr>
          <w:rFonts w:ascii="Times New Roman" w:hAnsi="Times New Roman" w:cs="Times New Roman"/>
          <w:sz w:val="24"/>
          <w:szCs w:val="24"/>
        </w:rPr>
        <w:t>Игровая деятельность проводится в течении дня в свободной деятельности и план</w:t>
      </w:r>
      <w:r w:rsidRPr="005F2F9C">
        <w:rPr>
          <w:rFonts w:ascii="Times New Roman" w:hAnsi="Times New Roman" w:cs="Times New Roman"/>
          <w:sz w:val="24"/>
          <w:szCs w:val="24"/>
        </w:rPr>
        <w:t>и</w:t>
      </w:r>
      <w:r w:rsidRPr="005F2F9C">
        <w:rPr>
          <w:rFonts w:ascii="Times New Roman" w:hAnsi="Times New Roman" w:cs="Times New Roman"/>
          <w:sz w:val="24"/>
          <w:szCs w:val="24"/>
        </w:rPr>
        <w:t xml:space="preserve">руется по интересам детей, в развитии сюжета может быть использована лексическая тема, </w:t>
      </w:r>
      <w:r w:rsidRPr="005F2F9C">
        <w:rPr>
          <w:rFonts w:ascii="Times New Roman" w:hAnsi="Times New Roman" w:cs="Times New Roman"/>
          <w:sz w:val="24"/>
          <w:szCs w:val="24"/>
        </w:rPr>
        <w:lastRenderedPageBreak/>
        <w:t>события, которые происходят в группе. Педагог осуществляет косвенные и прямые при</w:t>
      </w:r>
      <w:r w:rsidRPr="005F2F9C">
        <w:rPr>
          <w:rFonts w:ascii="Times New Roman" w:hAnsi="Times New Roman" w:cs="Times New Roman"/>
          <w:sz w:val="24"/>
          <w:szCs w:val="24"/>
        </w:rPr>
        <w:t>е</w:t>
      </w:r>
      <w:r w:rsidRPr="005F2F9C">
        <w:rPr>
          <w:rFonts w:ascii="Times New Roman" w:hAnsi="Times New Roman" w:cs="Times New Roman"/>
          <w:sz w:val="24"/>
          <w:szCs w:val="24"/>
        </w:rPr>
        <w:t>мы руководства, постоянно стремиться поддерживать детскую инициативу.</w:t>
      </w:r>
    </w:p>
    <w:p w:rsidR="002517CB" w:rsidRPr="00D42161" w:rsidRDefault="002517CB" w:rsidP="0071758B">
      <w:pPr>
        <w:widowControl w:val="0"/>
        <w:overflowPunct w:val="0"/>
        <w:autoSpaceDE w:val="0"/>
        <w:autoSpaceDN w:val="0"/>
        <w:adjustRightInd w:val="0"/>
        <w:spacing w:line="276" w:lineRule="auto"/>
        <w:jc w:val="both"/>
      </w:pPr>
    </w:p>
    <w:p w:rsidR="002517CB" w:rsidRDefault="002517CB" w:rsidP="0071758B">
      <w:pPr>
        <w:widowControl w:val="0"/>
        <w:tabs>
          <w:tab w:val="left" w:pos="9214"/>
        </w:tabs>
        <w:autoSpaceDE w:val="0"/>
        <w:autoSpaceDN w:val="0"/>
        <w:adjustRightInd w:val="0"/>
        <w:spacing w:line="276" w:lineRule="auto"/>
        <w:ind w:right="142"/>
        <w:jc w:val="both"/>
        <w:rPr>
          <w:rFonts w:ascii="Times New Roman" w:hAnsi="Times New Roman" w:cs="Times New Roman"/>
          <w:sz w:val="24"/>
          <w:szCs w:val="24"/>
        </w:rPr>
      </w:pPr>
    </w:p>
    <w:p w:rsidR="008A4EA1" w:rsidRDefault="008A4EA1" w:rsidP="0071758B">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EC5317" w:rsidRPr="002517CB" w:rsidRDefault="002517CB" w:rsidP="0071758B">
      <w:pPr>
        <w:pStyle w:val="1"/>
        <w:spacing w:line="276" w:lineRule="auto"/>
        <w:rPr>
          <w:rFonts w:ascii="Times New Roman" w:hAnsi="Times New Roman" w:cs="Times New Roman"/>
          <w:b/>
          <w:bCs/>
          <w:color w:val="auto"/>
          <w:sz w:val="28"/>
          <w:szCs w:val="28"/>
        </w:rPr>
      </w:pPr>
      <w:bookmarkStart w:id="236" w:name="_Toc147868101"/>
      <w:r>
        <w:rPr>
          <w:rFonts w:ascii="Times New Roman" w:hAnsi="Times New Roman" w:cs="Times New Roman"/>
          <w:b/>
          <w:bCs/>
          <w:color w:val="auto"/>
          <w:sz w:val="28"/>
          <w:szCs w:val="28"/>
        </w:rPr>
        <w:lastRenderedPageBreak/>
        <w:t>4.</w:t>
      </w:r>
      <w:r w:rsidRPr="002517CB">
        <w:rPr>
          <w:rFonts w:ascii="Times New Roman" w:hAnsi="Times New Roman" w:cs="Times New Roman"/>
          <w:b/>
          <w:bCs/>
          <w:color w:val="auto"/>
          <w:sz w:val="28"/>
          <w:szCs w:val="28"/>
        </w:rPr>
        <w:t>ОРГАНИЗАЦИОННЫЙ РАЗДЕЛ</w:t>
      </w:r>
      <w:bookmarkEnd w:id="236"/>
    </w:p>
    <w:p w:rsidR="00E11DAF" w:rsidRDefault="00E11DAF" w:rsidP="0071758B">
      <w:pPr>
        <w:pStyle w:val="2"/>
        <w:spacing w:line="276" w:lineRule="auto"/>
        <w:rPr>
          <w:rFonts w:ascii="Times New Roman" w:hAnsi="Times New Roman" w:cs="Times New Roman"/>
          <w:b/>
          <w:bCs/>
          <w:color w:val="auto"/>
          <w:sz w:val="24"/>
          <w:szCs w:val="24"/>
        </w:rPr>
      </w:pPr>
      <w:bookmarkStart w:id="237" w:name="_Toc147868102"/>
      <w:r>
        <w:rPr>
          <w:rFonts w:ascii="Times New Roman" w:hAnsi="Times New Roman" w:cs="Times New Roman"/>
          <w:b/>
          <w:bCs/>
          <w:color w:val="auto"/>
          <w:sz w:val="24"/>
          <w:szCs w:val="24"/>
        </w:rPr>
        <w:t xml:space="preserve">4.1 </w:t>
      </w:r>
      <w:r w:rsidRPr="00E11DAF">
        <w:rPr>
          <w:rFonts w:ascii="Times New Roman" w:hAnsi="Times New Roman" w:cs="Times New Roman"/>
          <w:b/>
          <w:bCs/>
          <w:color w:val="auto"/>
          <w:sz w:val="24"/>
          <w:szCs w:val="24"/>
        </w:rPr>
        <w:t>Психолого-педагогические условия реализации Программы</w:t>
      </w:r>
      <w:bookmarkEnd w:id="237"/>
    </w:p>
    <w:p w:rsidR="00E11DAF" w:rsidRPr="00E11DAF" w:rsidRDefault="00E11DAF" w:rsidP="0071758B">
      <w:pPr>
        <w:pStyle w:val="ac"/>
        <w:spacing w:before="90" w:line="276" w:lineRule="auto"/>
        <w:ind w:right="244" w:firstLine="567"/>
        <w:jc w:val="both"/>
        <w:rPr>
          <w:b w:val="0"/>
          <w:bCs/>
          <w:szCs w:val="24"/>
        </w:rPr>
      </w:pPr>
      <w:r w:rsidRPr="00E11DAF">
        <w:rPr>
          <w:b w:val="0"/>
          <w:bCs/>
          <w:szCs w:val="24"/>
        </w:rPr>
        <w:t>Успешная реализацияФедеральнойпрограммы обеспечиваетсяследующимипсих</w:t>
      </w:r>
      <w:r w:rsidRPr="00E11DAF">
        <w:rPr>
          <w:b w:val="0"/>
          <w:bCs/>
          <w:szCs w:val="24"/>
        </w:rPr>
        <w:t>о</w:t>
      </w:r>
      <w:r w:rsidRPr="00E11DAF">
        <w:rPr>
          <w:b w:val="0"/>
          <w:bCs/>
          <w:szCs w:val="24"/>
        </w:rPr>
        <w:t>лого-педагогическимиусловиями:</w:t>
      </w:r>
    </w:p>
    <w:p w:rsidR="00E11DAF" w:rsidRPr="00E11DAF" w:rsidRDefault="00E11DAF" w:rsidP="0071758B">
      <w:pPr>
        <w:pStyle w:val="ac"/>
        <w:spacing w:before="1" w:line="276" w:lineRule="auto"/>
        <w:ind w:right="252" w:firstLine="567"/>
        <w:jc w:val="both"/>
        <w:rPr>
          <w:b w:val="0"/>
          <w:bCs/>
          <w:szCs w:val="24"/>
        </w:rPr>
      </w:pPr>
      <w:r w:rsidRPr="00E11DAF">
        <w:rPr>
          <w:b w:val="0"/>
          <w:bCs/>
          <w:szCs w:val="24"/>
        </w:rPr>
        <w:t>признаниедетствакакуникальногопериодавстановлениичеловека,пониманиенеповторимостиличностикаждогоребенка,принятиевоспитанникатаким,какойонесть,совсеми его индивидуальными проявлениями; проявление уважения к развивающейся личности, каквысшей ценности, поддержка уверенности в собственных возможностях и способн</w:t>
      </w:r>
      <w:r w:rsidRPr="00E11DAF">
        <w:rPr>
          <w:b w:val="0"/>
          <w:bCs/>
          <w:szCs w:val="24"/>
        </w:rPr>
        <w:t>о</w:t>
      </w:r>
      <w:r w:rsidRPr="00E11DAF">
        <w:rPr>
          <w:b w:val="0"/>
          <w:bCs/>
          <w:szCs w:val="24"/>
        </w:rPr>
        <w:t>стях у каждоговоспитанника;</w:t>
      </w:r>
    </w:p>
    <w:p w:rsidR="00E11DAF" w:rsidRPr="00E11DAF" w:rsidRDefault="00E11DAF" w:rsidP="0071758B">
      <w:pPr>
        <w:pStyle w:val="ac"/>
        <w:spacing w:line="276" w:lineRule="auto"/>
        <w:ind w:right="243" w:firstLine="567"/>
        <w:jc w:val="both"/>
        <w:rPr>
          <w:b w:val="0"/>
          <w:bCs/>
          <w:szCs w:val="24"/>
        </w:rPr>
      </w:pPr>
      <w:r w:rsidRPr="00E11DAF">
        <w:rPr>
          <w:b w:val="0"/>
          <w:bCs/>
          <w:szCs w:val="24"/>
        </w:rPr>
        <w:t>решение образовательных задач с использованием как новых форм организации процессаобразов</w:t>
      </w:r>
      <w:r w:rsidRPr="00E11DAF">
        <w:rPr>
          <w:b w:val="0"/>
          <w:bCs/>
          <w:szCs w:val="24"/>
        </w:rPr>
        <w:t>а</w:t>
      </w:r>
      <w:r w:rsidRPr="00E11DAF">
        <w:rPr>
          <w:b w:val="0"/>
          <w:bCs/>
          <w:szCs w:val="24"/>
        </w:rPr>
        <w:t>ния(проектнаядеятельность,образовательнаяситуация,образовательноесобытие,обогащенныеигрыдетейвцентрахактивности,проблемно-обучающиеситуацииврамкахинтеграции образовательных областей и др.), так и традиционных (фронтальные, подгрупп</w:t>
      </w:r>
      <w:r w:rsidRPr="00E11DAF">
        <w:rPr>
          <w:b w:val="0"/>
          <w:bCs/>
          <w:szCs w:val="24"/>
        </w:rPr>
        <w:t>о</w:t>
      </w:r>
      <w:r w:rsidRPr="00E11DAF">
        <w:rPr>
          <w:b w:val="0"/>
          <w:bCs/>
          <w:szCs w:val="24"/>
        </w:rPr>
        <w:t>вые,индивидуальныезанятий);</w:t>
      </w:r>
    </w:p>
    <w:p w:rsidR="00E11DAF" w:rsidRPr="00E11DAF" w:rsidRDefault="00E11DAF" w:rsidP="0071758B">
      <w:pPr>
        <w:pStyle w:val="ac"/>
        <w:spacing w:line="276" w:lineRule="auto"/>
        <w:ind w:right="241" w:firstLine="567"/>
        <w:jc w:val="both"/>
        <w:rPr>
          <w:b w:val="0"/>
          <w:bCs/>
          <w:szCs w:val="24"/>
        </w:rPr>
      </w:pPr>
      <w:r w:rsidRPr="00E11DAF">
        <w:rPr>
          <w:b w:val="0"/>
          <w:bCs/>
          <w:szCs w:val="24"/>
        </w:rPr>
        <w:t>обеспечениепреемственностисодержанияиформорганизацииобразовательногопроцессав ОО, в том числе дошкольного и начального школьного уровней образования (опора на опыт,накопленныйнапредыдущихэтапахразвития,плавноеизменениеформиметодовобразовательной работы, ориентация на стратегический приоритет непрерывного образов</w:t>
      </w:r>
      <w:r w:rsidRPr="00E11DAF">
        <w:rPr>
          <w:b w:val="0"/>
          <w:bCs/>
          <w:szCs w:val="24"/>
        </w:rPr>
        <w:t>а</w:t>
      </w:r>
      <w:r w:rsidRPr="00E11DAF">
        <w:rPr>
          <w:b w:val="0"/>
          <w:bCs/>
          <w:szCs w:val="24"/>
        </w:rPr>
        <w:t>ния -формирование умения учиться);</w:t>
      </w:r>
    </w:p>
    <w:p w:rsidR="00E11DAF" w:rsidRPr="00E11DAF" w:rsidRDefault="00E11DAF" w:rsidP="0071758B">
      <w:pPr>
        <w:pStyle w:val="ac"/>
        <w:spacing w:line="276" w:lineRule="auto"/>
        <w:ind w:right="252" w:firstLine="567"/>
        <w:jc w:val="both"/>
        <w:rPr>
          <w:b w:val="0"/>
          <w:bCs/>
          <w:szCs w:val="24"/>
        </w:rPr>
      </w:pPr>
      <w:r w:rsidRPr="00E11DAF">
        <w:rPr>
          <w:b w:val="0"/>
          <w:bCs/>
          <w:szCs w:val="24"/>
        </w:rPr>
        <w:t>учет специфики возрастного и индивидуального психофизического развития об</w:t>
      </w:r>
      <w:r w:rsidRPr="00E11DAF">
        <w:rPr>
          <w:b w:val="0"/>
          <w:bCs/>
          <w:szCs w:val="24"/>
        </w:rPr>
        <w:t>у</w:t>
      </w:r>
      <w:r w:rsidRPr="00E11DAF">
        <w:rPr>
          <w:b w:val="0"/>
          <w:bCs/>
          <w:szCs w:val="24"/>
        </w:rPr>
        <w:t>чающи</w:t>
      </w:r>
      <w:r w:rsidRPr="00E11DAF">
        <w:rPr>
          <w:b w:val="0"/>
          <w:bCs/>
          <w:szCs w:val="24"/>
        </w:rPr>
        <w:t>х</w:t>
      </w:r>
      <w:r w:rsidRPr="00E11DAF">
        <w:rPr>
          <w:b w:val="0"/>
          <w:bCs/>
          <w:szCs w:val="24"/>
        </w:rPr>
        <w:t>ся(использованиеформиметодов,соответствующихвозрастнымособенностямдетей;видовдеятельн</w:t>
      </w:r>
      <w:r w:rsidRPr="00E11DAF">
        <w:rPr>
          <w:b w:val="0"/>
          <w:bCs/>
          <w:szCs w:val="24"/>
        </w:rPr>
        <w:t>о</w:t>
      </w:r>
      <w:r w:rsidRPr="00E11DAF">
        <w:rPr>
          <w:b w:val="0"/>
          <w:bCs/>
          <w:szCs w:val="24"/>
        </w:rPr>
        <w:t>сти,специфическихдлякаждоговозрастногопериода,социальнойситуацииразвития);</w:t>
      </w:r>
    </w:p>
    <w:p w:rsidR="00E11DAF" w:rsidRPr="00E11DAF" w:rsidRDefault="00E11DAF" w:rsidP="0071758B">
      <w:pPr>
        <w:pStyle w:val="ac"/>
        <w:spacing w:line="276" w:lineRule="auto"/>
        <w:ind w:right="250" w:firstLine="567"/>
        <w:jc w:val="both"/>
        <w:rPr>
          <w:b w:val="0"/>
          <w:bCs/>
          <w:szCs w:val="24"/>
        </w:rPr>
      </w:pPr>
      <w:r w:rsidRPr="00E11DAF">
        <w:rPr>
          <w:b w:val="0"/>
          <w:bCs/>
          <w:szCs w:val="24"/>
        </w:rPr>
        <w:t>создание развивающей и эмоционально комфортной для ребенка образовательной среды,способствующейэмоционально-ценностному,социально-личностн</w:t>
      </w:r>
      <w:r w:rsidRPr="00E11DAF">
        <w:rPr>
          <w:b w:val="0"/>
          <w:bCs/>
          <w:szCs w:val="24"/>
        </w:rPr>
        <w:t>о</w:t>
      </w:r>
      <w:r w:rsidRPr="00E11DAF">
        <w:rPr>
          <w:b w:val="0"/>
          <w:bCs/>
          <w:szCs w:val="24"/>
        </w:rPr>
        <w:t>му,познавательному,эстетическомуразвитиюребенкаисохранениюегоиндивидуальности,вкоторойребенокреализуетправонасвободувыборадеятельности,партнера, средстви пр.;</w:t>
      </w:r>
    </w:p>
    <w:p w:rsidR="00E11DAF" w:rsidRPr="00E11DAF" w:rsidRDefault="00E11DAF" w:rsidP="0071758B">
      <w:pPr>
        <w:pStyle w:val="ac"/>
        <w:spacing w:line="276" w:lineRule="auto"/>
        <w:ind w:right="250" w:firstLine="567"/>
        <w:jc w:val="both"/>
        <w:rPr>
          <w:b w:val="0"/>
          <w:bCs/>
          <w:szCs w:val="24"/>
        </w:rPr>
      </w:pPr>
      <w:r w:rsidRPr="00E11DAF">
        <w:rPr>
          <w:b w:val="0"/>
          <w:bCs/>
          <w:szCs w:val="24"/>
        </w:rPr>
        <w:t>построение образовательной деятельности на основе взаимодействия взрослых с детьми,ориентированного на интересыи возможности каждого ребенка и учитывающего социальнуюситуациюегоразвития;</w:t>
      </w:r>
    </w:p>
    <w:p w:rsidR="00E11DAF" w:rsidRPr="00E11DAF" w:rsidRDefault="00E11DAF" w:rsidP="0071758B">
      <w:pPr>
        <w:pStyle w:val="ac"/>
        <w:spacing w:before="1" w:line="276" w:lineRule="auto"/>
        <w:ind w:right="251" w:firstLine="567"/>
        <w:jc w:val="both"/>
        <w:rPr>
          <w:b w:val="0"/>
          <w:bCs/>
          <w:szCs w:val="24"/>
        </w:rPr>
      </w:pPr>
      <w:r w:rsidRPr="00E11DAF">
        <w:rPr>
          <w:b w:val="0"/>
          <w:bCs/>
          <w:szCs w:val="24"/>
        </w:rPr>
        <w:t>индивидуализацияобразов</w:t>
      </w:r>
      <w:r w:rsidRPr="00E11DAF">
        <w:rPr>
          <w:b w:val="0"/>
          <w:bCs/>
          <w:szCs w:val="24"/>
        </w:rPr>
        <w:t>а</w:t>
      </w:r>
      <w:r w:rsidRPr="00E11DAF">
        <w:rPr>
          <w:b w:val="0"/>
          <w:bCs/>
          <w:szCs w:val="24"/>
        </w:rPr>
        <w:t>ния(втомчислеподдержкаребенка,построениеегообразовательной траектории) и опт</w:t>
      </w:r>
      <w:r w:rsidRPr="00E11DAF">
        <w:rPr>
          <w:b w:val="0"/>
          <w:bCs/>
          <w:szCs w:val="24"/>
        </w:rPr>
        <w:t>и</w:t>
      </w:r>
      <w:r w:rsidRPr="00E11DAF">
        <w:rPr>
          <w:b w:val="0"/>
          <w:bCs/>
          <w:szCs w:val="24"/>
        </w:rPr>
        <w:t>мизация работы с группой детей, основанные на результатахпедагогическойдиагност</w:t>
      </w:r>
      <w:r w:rsidRPr="00E11DAF">
        <w:rPr>
          <w:b w:val="0"/>
          <w:bCs/>
          <w:szCs w:val="24"/>
        </w:rPr>
        <w:t>и</w:t>
      </w:r>
      <w:r w:rsidRPr="00E11DAF">
        <w:rPr>
          <w:b w:val="0"/>
          <w:bCs/>
          <w:szCs w:val="24"/>
        </w:rPr>
        <w:t>ки (мониторинга);</w:t>
      </w:r>
    </w:p>
    <w:p w:rsidR="00E11DAF" w:rsidRPr="00E11DAF" w:rsidRDefault="00E11DAF" w:rsidP="0071758B">
      <w:pPr>
        <w:pStyle w:val="ac"/>
        <w:spacing w:line="276" w:lineRule="auto"/>
        <w:ind w:right="244" w:firstLine="567"/>
        <w:jc w:val="both"/>
        <w:rPr>
          <w:b w:val="0"/>
          <w:bCs/>
          <w:szCs w:val="24"/>
        </w:rPr>
      </w:pPr>
      <w:r w:rsidRPr="00E11DAF">
        <w:rPr>
          <w:b w:val="0"/>
          <w:bCs/>
          <w:szCs w:val="24"/>
        </w:rPr>
        <w:t>оказание ранней коррекционной помощи детям с ОВЗ на основе специальных психолого-педагогическихподходов,методов,способовобщения иусловий, способс</w:t>
      </w:r>
      <w:r w:rsidRPr="00E11DAF">
        <w:rPr>
          <w:b w:val="0"/>
          <w:bCs/>
          <w:szCs w:val="24"/>
        </w:rPr>
        <w:t>т</w:t>
      </w:r>
      <w:r w:rsidRPr="00E11DAF">
        <w:rPr>
          <w:b w:val="0"/>
          <w:bCs/>
          <w:szCs w:val="24"/>
        </w:rPr>
        <w:t>вующихполучени</w:t>
      </w:r>
      <w:r w:rsidRPr="00E11DAF">
        <w:rPr>
          <w:b w:val="0"/>
          <w:bCs/>
          <w:szCs w:val="24"/>
        </w:rPr>
        <w:t>ю</w:t>
      </w:r>
      <w:r w:rsidRPr="00E11DAF">
        <w:rPr>
          <w:b w:val="0"/>
          <w:bCs/>
          <w:szCs w:val="24"/>
        </w:rPr>
        <w:t>ДО,социальномуразвитиюэтихдетей,втомчислепосредствоморганизацииинклюзивногообразования;</w:t>
      </w:r>
    </w:p>
    <w:p w:rsidR="00E11DAF" w:rsidRPr="00E11DAF" w:rsidRDefault="00E11DAF" w:rsidP="0071758B">
      <w:pPr>
        <w:pStyle w:val="ac"/>
        <w:spacing w:line="276" w:lineRule="auto"/>
        <w:ind w:right="254" w:firstLine="567"/>
        <w:jc w:val="both"/>
        <w:rPr>
          <w:b w:val="0"/>
          <w:bCs/>
          <w:szCs w:val="24"/>
        </w:rPr>
      </w:pPr>
      <w:r w:rsidRPr="00E11DAF">
        <w:rPr>
          <w:b w:val="0"/>
          <w:bCs/>
          <w:szCs w:val="24"/>
        </w:rPr>
        <w:t>совершенствованиеобразовательнойработынаосноверезультатоввыявлениязапросовродительскогоипрофессионального сообщества;</w:t>
      </w:r>
    </w:p>
    <w:p w:rsidR="00E11DAF" w:rsidRPr="00E11DAF" w:rsidRDefault="00E11DAF" w:rsidP="0071758B">
      <w:pPr>
        <w:pStyle w:val="ac"/>
        <w:spacing w:line="276" w:lineRule="auto"/>
        <w:ind w:right="251" w:firstLine="567"/>
        <w:jc w:val="both"/>
        <w:rPr>
          <w:b w:val="0"/>
          <w:bCs/>
          <w:szCs w:val="24"/>
        </w:rPr>
      </w:pPr>
      <w:r w:rsidRPr="00E11DAF">
        <w:rPr>
          <w:b w:val="0"/>
          <w:bCs/>
          <w:szCs w:val="24"/>
        </w:rPr>
        <w:lastRenderedPageBreak/>
        <w:t>психологич</w:t>
      </w:r>
      <w:r w:rsidRPr="00E11DAF">
        <w:rPr>
          <w:b w:val="0"/>
          <w:bCs/>
          <w:szCs w:val="24"/>
        </w:rPr>
        <w:t>е</w:t>
      </w:r>
      <w:r w:rsidRPr="00E11DAF">
        <w:rPr>
          <w:b w:val="0"/>
          <w:bCs/>
          <w:szCs w:val="24"/>
        </w:rPr>
        <w:t>ская,педагогическаяиметодическаяпомощьиподдержкародителей(законныхпредставителей)ввопросахобучения,воспитанияиразвитиидетей,охраныиукрепленияихздоровья;</w:t>
      </w:r>
    </w:p>
    <w:p w:rsidR="00E11DAF" w:rsidRPr="00E11DAF" w:rsidRDefault="00E11DAF" w:rsidP="0071758B">
      <w:pPr>
        <w:pStyle w:val="ac"/>
        <w:spacing w:line="276" w:lineRule="auto"/>
        <w:ind w:right="244" w:firstLine="567"/>
        <w:jc w:val="both"/>
        <w:rPr>
          <w:b w:val="0"/>
          <w:bCs/>
          <w:szCs w:val="24"/>
        </w:rPr>
      </w:pPr>
      <w:r w:rsidRPr="00E11DAF">
        <w:rPr>
          <w:b w:val="0"/>
          <w:bCs/>
          <w:szCs w:val="24"/>
        </w:rPr>
        <w:t>вовлечение родителей (законных представителей) в процесс реализации образовательнойпрограммыипостроениеотношенийсотрудничествавсоответствиисобразовательнымипотребностямии возможностями семьи обучающихся;</w:t>
      </w:r>
    </w:p>
    <w:p w:rsidR="00E11DAF" w:rsidRPr="00E11DAF" w:rsidRDefault="00E11DAF" w:rsidP="0071758B">
      <w:pPr>
        <w:spacing w:line="276" w:lineRule="auto"/>
        <w:ind w:firstLine="567"/>
        <w:jc w:val="both"/>
        <w:rPr>
          <w:rFonts w:ascii="Times New Roman" w:hAnsi="Times New Roman" w:cs="Times New Roman"/>
          <w:bCs/>
          <w:sz w:val="24"/>
          <w:szCs w:val="24"/>
        </w:rPr>
        <w:sectPr w:rsidR="00E11DAF" w:rsidRPr="00E11DAF" w:rsidSect="00E11DAF">
          <w:footerReference w:type="default" r:id="rId14"/>
          <w:pgSz w:w="11910" w:h="16840"/>
          <w:pgMar w:top="1080" w:right="851" w:bottom="920" w:left="1701" w:header="710" w:footer="734" w:gutter="0"/>
          <w:cols w:space="720"/>
        </w:sectPr>
      </w:pPr>
    </w:p>
    <w:p w:rsidR="00E11DAF" w:rsidRPr="00E11DAF" w:rsidRDefault="00E11DAF" w:rsidP="0071758B">
      <w:pPr>
        <w:pStyle w:val="ac"/>
        <w:spacing w:before="80" w:line="276" w:lineRule="auto"/>
        <w:ind w:right="246" w:firstLine="567"/>
        <w:jc w:val="both"/>
        <w:rPr>
          <w:b w:val="0"/>
          <w:bCs/>
          <w:szCs w:val="24"/>
        </w:rPr>
      </w:pPr>
      <w:r w:rsidRPr="00E11DAF">
        <w:rPr>
          <w:b w:val="0"/>
          <w:bCs/>
          <w:szCs w:val="24"/>
        </w:rPr>
        <w:lastRenderedPageBreak/>
        <w:t>формированиеиразвитиепсихолого-педагогическойкомпетентностиучастниковобразовательногопроцесса;</w:t>
      </w:r>
    </w:p>
    <w:p w:rsidR="00E11DAF" w:rsidRPr="00E11DAF" w:rsidRDefault="00E11DAF" w:rsidP="0071758B">
      <w:pPr>
        <w:pStyle w:val="ac"/>
        <w:spacing w:line="276" w:lineRule="auto"/>
        <w:ind w:right="247" w:firstLine="567"/>
        <w:jc w:val="both"/>
        <w:rPr>
          <w:b w:val="0"/>
          <w:bCs/>
          <w:szCs w:val="24"/>
        </w:rPr>
      </w:pPr>
      <w:r w:rsidRPr="00E11DAF">
        <w:rPr>
          <w:b w:val="0"/>
          <w:bCs/>
          <w:szCs w:val="24"/>
        </w:rPr>
        <w:t>непрерывноепсихолого-педагогическоесопровождениеучастниковобразовательныхотношенийвпроцессереализацииФедеральнойпрограммывОрганиз</w:t>
      </w:r>
      <w:r w:rsidRPr="00E11DAF">
        <w:rPr>
          <w:b w:val="0"/>
          <w:bCs/>
          <w:szCs w:val="24"/>
        </w:rPr>
        <w:t>а</w:t>
      </w:r>
      <w:r w:rsidRPr="00E11DAF">
        <w:rPr>
          <w:b w:val="0"/>
          <w:bCs/>
          <w:szCs w:val="24"/>
        </w:rPr>
        <w:t>ции,обеспечениевариативностиегосодержания,направленийиформ,согласнозапросамродительскогоипрофессиональногосообществ;</w:t>
      </w:r>
    </w:p>
    <w:p w:rsidR="00E11DAF" w:rsidRPr="00E11DAF" w:rsidRDefault="00E11DAF" w:rsidP="0071758B">
      <w:pPr>
        <w:pStyle w:val="ac"/>
        <w:spacing w:line="276" w:lineRule="auto"/>
        <w:ind w:right="247" w:firstLine="567"/>
        <w:jc w:val="both"/>
        <w:rPr>
          <w:b w:val="0"/>
          <w:bCs/>
          <w:szCs w:val="24"/>
        </w:rPr>
      </w:pPr>
      <w:r w:rsidRPr="00E11DAF">
        <w:rPr>
          <w:b w:val="0"/>
          <w:bCs/>
          <w:szCs w:val="24"/>
        </w:rPr>
        <w:t>взаимодействие с различными социальными институтами (сферы образования, культуры,физкультурыиспорта,другимисоциально-воспитательнымисубъектамиоткрытойобразовательнойсистемы),использованиеформиметодоввзаимодейс</w:t>
      </w:r>
      <w:r w:rsidRPr="00E11DAF">
        <w:rPr>
          <w:b w:val="0"/>
          <w:bCs/>
          <w:szCs w:val="24"/>
        </w:rPr>
        <w:t>т</w:t>
      </w:r>
      <w:r w:rsidRPr="00E11DAF">
        <w:rPr>
          <w:b w:val="0"/>
          <w:bCs/>
          <w:szCs w:val="24"/>
        </w:rPr>
        <w:t>вия,востребованныхсовременнойпедагогическойпрактикойисемьей,участиевсехсторонвзаимодействиявсовместнойсоциально-значимой деятельности;</w:t>
      </w:r>
    </w:p>
    <w:p w:rsidR="00E11DAF" w:rsidRPr="00E11DAF" w:rsidRDefault="00E11DAF" w:rsidP="0071758B">
      <w:pPr>
        <w:pStyle w:val="ac"/>
        <w:spacing w:before="1" w:line="276" w:lineRule="auto"/>
        <w:ind w:right="250" w:firstLine="567"/>
        <w:jc w:val="both"/>
        <w:rPr>
          <w:b w:val="0"/>
          <w:bCs/>
          <w:szCs w:val="24"/>
        </w:rPr>
      </w:pPr>
      <w:r w:rsidRPr="00E11DAF">
        <w:rPr>
          <w:b w:val="0"/>
          <w:bCs/>
          <w:szCs w:val="24"/>
        </w:rPr>
        <w:t>использование широких возможностей социальной среды, социума как дополн</w:t>
      </w:r>
      <w:r w:rsidRPr="00E11DAF">
        <w:rPr>
          <w:b w:val="0"/>
          <w:bCs/>
          <w:szCs w:val="24"/>
        </w:rPr>
        <w:t>и</w:t>
      </w:r>
      <w:r w:rsidRPr="00E11DAF">
        <w:rPr>
          <w:b w:val="0"/>
          <w:bCs/>
          <w:szCs w:val="24"/>
        </w:rPr>
        <w:t>тельногосредстваразвития личности,совершенствования процессаеесоциализации;</w:t>
      </w:r>
    </w:p>
    <w:p w:rsidR="00E11DAF" w:rsidRPr="00E11DAF" w:rsidRDefault="00E11DAF" w:rsidP="0071758B">
      <w:pPr>
        <w:pStyle w:val="ac"/>
        <w:spacing w:line="276" w:lineRule="auto"/>
        <w:ind w:right="248" w:firstLine="567"/>
        <w:jc w:val="both"/>
        <w:rPr>
          <w:b w:val="0"/>
          <w:bCs/>
          <w:szCs w:val="24"/>
        </w:rPr>
      </w:pPr>
      <w:r w:rsidRPr="00E11DAF">
        <w:rPr>
          <w:b w:val="0"/>
          <w:bCs/>
          <w:szCs w:val="24"/>
        </w:rPr>
        <w:t>предоставление информации о Федеральной программе семье, заинтересованным лицам,вовлеченнымвобразовательнуюдеятельность,атакже широкойобщественности;</w:t>
      </w:r>
    </w:p>
    <w:p w:rsidR="00E11DAF" w:rsidRPr="00E11DAF" w:rsidRDefault="00E11DAF" w:rsidP="0071758B">
      <w:pPr>
        <w:pStyle w:val="ac"/>
        <w:spacing w:before="1" w:line="276" w:lineRule="auto"/>
        <w:ind w:right="245" w:firstLine="567"/>
        <w:jc w:val="both"/>
        <w:rPr>
          <w:b w:val="0"/>
          <w:bCs/>
          <w:szCs w:val="24"/>
        </w:rPr>
      </w:pPr>
      <w:r w:rsidRPr="00E11DAF">
        <w:rPr>
          <w:b w:val="0"/>
          <w:bCs/>
          <w:szCs w:val="24"/>
        </w:rPr>
        <w:t>обеспечениевозможностейдляобсужденияФедеральнойпрограммы,поиска,использованияматериалов,обеспечивающихеереализацию,втомчислевинформационнойсреде.</w:t>
      </w:r>
    </w:p>
    <w:p w:rsidR="001D1B4C" w:rsidRPr="00E11DAF" w:rsidRDefault="001D1B4C" w:rsidP="0071758B">
      <w:pPr>
        <w:spacing w:line="276" w:lineRule="auto"/>
      </w:pPr>
    </w:p>
    <w:p w:rsidR="001D1B4C" w:rsidRPr="009E664E" w:rsidRDefault="001D1B4C" w:rsidP="0071758B">
      <w:pPr>
        <w:pStyle w:val="3"/>
        <w:spacing w:line="276" w:lineRule="auto"/>
        <w:rPr>
          <w:rStyle w:val="FontStyle14"/>
          <w:rFonts w:ascii="Times New Roman" w:hAnsi="Times New Roman" w:cs="Times New Roman"/>
          <w:color w:val="auto"/>
        </w:rPr>
      </w:pPr>
      <w:bookmarkStart w:id="238" w:name="_Toc147868103"/>
      <w:r>
        <w:rPr>
          <w:rStyle w:val="FontStyle14"/>
          <w:rFonts w:ascii="Times New Roman" w:hAnsi="Times New Roman" w:cs="Times New Roman"/>
          <w:color w:val="auto"/>
        </w:rPr>
        <w:t xml:space="preserve">4.2 </w:t>
      </w:r>
      <w:r w:rsidRPr="009E664E">
        <w:rPr>
          <w:rStyle w:val="FontStyle14"/>
          <w:rFonts w:ascii="Times New Roman" w:hAnsi="Times New Roman" w:cs="Times New Roman"/>
          <w:color w:val="auto"/>
        </w:rPr>
        <w:t xml:space="preserve">Особенности организации </w:t>
      </w:r>
      <w:r>
        <w:rPr>
          <w:rStyle w:val="FontStyle14"/>
          <w:rFonts w:ascii="Times New Roman" w:hAnsi="Times New Roman" w:cs="Times New Roman"/>
          <w:color w:val="auto"/>
        </w:rPr>
        <w:t xml:space="preserve">развивающей </w:t>
      </w:r>
      <w:r w:rsidRPr="009E664E">
        <w:rPr>
          <w:rStyle w:val="FontStyle14"/>
          <w:rFonts w:ascii="Times New Roman" w:hAnsi="Times New Roman" w:cs="Times New Roman"/>
          <w:color w:val="auto"/>
        </w:rPr>
        <w:t>предметно-пространственной ср</w:t>
      </w:r>
      <w:r w:rsidRPr="009E664E">
        <w:rPr>
          <w:rStyle w:val="FontStyle14"/>
          <w:rFonts w:ascii="Times New Roman" w:hAnsi="Times New Roman" w:cs="Times New Roman"/>
          <w:color w:val="auto"/>
        </w:rPr>
        <w:t>е</w:t>
      </w:r>
      <w:r w:rsidRPr="009E664E">
        <w:rPr>
          <w:rStyle w:val="FontStyle14"/>
          <w:rFonts w:ascii="Times New Roman" w:hAnsi="Times New Roman" w:cs="Times New Roman"/>
          <w:color w:val="auto"/>
        </w:rPr>
        <w:t>ды</w:t>
      </w:r>
      <w:bookmarkEnd w:id="238"/>
    </w:p>
    <w:p w:rsidR="001D1B4C" w:rsidRPr="003172BA" w:rsidRDefault="001D1B4C" w:rsidP="0071758B">
      <w:pPr>
        <w:autoSpaceDE w:val="0"/>
        <w:autoSpaceDN w:val="0"/>
        <w:adjustRightInd w:val="0"/>
        <w:spacing w:before="163"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Под понятием среды подразумевается окружающая обстановка при</w:t>
      </w:r>
      <w:r w:rsidRPr="003172BA">
        <w:rPr>
          <w:rFonts w:ascii="Times New Roman" w:hAnsi="Times New Roman" w:cs="Times New Roman"/>
          <w:sz w:val="24"/>
          <w:szCs w:val="24"/>
        </w:rPr>
        <w:softHyphen/>
        <w:t>родного, соц</w:t>
      </w:r>
      <w:r w:rsidRPr="003172BA">
        <w:rPr>
          <w:rFonts w:ascii="Times New Roman" w:hAnsi="Times New Roman" w:cs="Times New Roman"/>
          <w:sz w:val="24"/>
          <w:szCs w:val="24"/>
        </w:rPr>
        <w:t>и</w:t>
      </w:r>
      <w:r w:rsidRPr="003172BA">
        <w:rPr>
          <w:rFonts w:ascii="Times New Roman" w:hAnsi="Times New Roman" w:cs="Times New Roman"/>
          <w:sz w:val="24"/>
          <w:szCs w:val="24"/>
        </w:rPr>
        <w:t>ально-бытового и/или культурно-эстетического характе</w:t>
      </w:r>
      <w:r w:rsidRPr="003172BA">
        <w:rPr>
          <w:rFonts w:ascii="Times New Roman" w:hAnsi="Times New Roman" w:cs="Times New Roman"/>
          <w:sz w:val="24"/>
          <w:szCs w:val="24"/>
        </w:rPr>
        <w:softHyphen/>
        <w:t>ра. Это условия существования ч</w:t>
      </w:r>
      <w:r w:rsidRPr="003172BA">
        <w:rPr>
          <w:rFonts w:ascii="Times New Roman" w:hAnsi="Times New Roman" w:cs="Times New Roman"/>
          <w:sz w:val="24"/>
          <w:szCs w:val="24"/>
        </w:rPr>
        <w:t>е</w:t>
      </w:r>
      <w:r w:rsidRPr="003172BA">
        <w:rPr>
          <w:rFonts w:ascii="Times New Roman" w:hAnsi="Times New Roman" w:cs="Times New Roman"/>
          <w:sz w:val="24"/>
          <w:szCs w:val="24"/>
        </w:rPr>
        <w:t>ловека, его жизненное пространство. Среда может приобретать специально проектиру</w:t>
      </w:r>
      <w:r w:rsidRPr="003172BA">
        <w:rPr>
          <w:rFonts w:ascii="Times New Roman" w:hAnsi="Times New Roman" w:cs="Times New Roman"/>
          <w:sz w:val="24"/>
          <w:szCs w:val="24"/>
        </w:rPr>
        <w:t>е</w:t>
      </w:r>
      <w:r w:rsidRPr="003172BA">
        <w:rPr>
          <w:rFonts w:ascii="Times New Roman" w:hAnsi="Times New Roman" w:cs="Times New Roman"/>
          <w:sz w:val="24"/>
          <w:szCs w:val="24"/>
        </w:rPr>
        <w:t xml:space="preserve">мую направленность, и в этом случае о ней говорят как о важном факторе формирования личности — образовательной среде (Т.С. Комарова, СЛ. Новоселова, </w:t>
      </w:r>
      <w:r w:rsidRPr="003172BA">
        <w:rPr>
          <w:rFonts w:ascii="Times New Roman" w:hAnsi="Times New Roman" w:cs="Times New Roman"/>
          <w:spacing w:val="-20"/>
          <w:sz w:val="24"/>
          <w:szCs w:val="24"/>
        </w:rPr>
        <w:t>Г.</w:t>
      </w:r>
      <w:r w:rsidRPr="003172BA">
        <w:rPr>
          <w:rFonts w:ascii="Times New Roman" w:hAnsi="Times New Roman" w:cs="Times New Roman"/>
          <w:sz w:val="24"/>
          <w:szCs w:val="24"/>
        </w:rPr>
        <w:t xml:space="preserve"> Н. Пантелеев, Л. П. Печко, Н.П. Сакулина, Е. О. Смирнова, Е. </w:t>
      </w:r>
      <w:r w:rsidRPr="003172BA">
        <w:rPr>
          <w:rFonts w:ascii="Times New Roman" w:hAnsi="Times New Roman" w:cs="Times New Roman"/>
          <w:spacing w:val="-20"/>
          <w:sz w:val="24"/>
          <w:szCs w:val="24"/>
        </w:rPr>
        <w:t>И.</w:t>
      </w:r>
      <w:r w:rsidRPr="003172BA">
        <w:rPr>
          <w:rFonts w:ascii="Times New Roman" w:hAnsi="Times New Roman" w:cs="Times New Roman"/>
          <w:sz w:val="24"/>
          <w:szCs w:val="24"/>
        </w:rPr>
        <w:t xml:space="preserve"> Тихеева, Е. А. Флерина, СТ. Шацкий и др.).</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Необходимым условием организации успешного развития и воспитания детей с о</w:t>
      </w:r>
      <w:r w:rsidRPr="003172BA">
        <w:rPr>
          <w:rFonts w:ascii="Times New Roman" w:hAnsi="Times New Roman" w:cs="Times New Roman"/>
          <w:sz w:val="24"/>
          <w:szCs w:val="24"/>
        </w:rPr>
        <w:t>г</w:t>
      </w:r>
      <w:r w:rsidRPr="003172BA">
        <w:rPr>
          <w:rFonts w:ascii="Times New Roman" w:hAnsi="Times New Roman" w:cs="Times New Roman"/>
          <w:sz w:val="24"/>
          <w:szCs w:val="24"/>
        </w:rPr>
        <w:t>раниченными возможностями здоровья в образовательном учреждении является создание среды, позволяющей обеспечить их полноценную личностную самореализацию в образ</w:t>
      </w:r>
      <w:r w:rsidRPr="003172BA">
        <w:rPr>
          <w:rFonts w:ascii="Times New Roman" w:hAnsi="Times New Roman" w:cs="Times New Roman"/>
          <w:sz w:val="24"/>
          <w:szCs w:val="24"/>
        </w:rPr>
        <w:t>о</w:t>
      </w:r>
      <w:r w:rsidRPr="003172BA">
        <w:rPr>
          <w:rFonts w:ascii="Times New Roman" w:hAnsi="Times New Roman" w:cs="Times New Roman"/>
          <w:sz w:val="24"/>
          <w:szCs w:val="24"/>
        </w:rPr>
        <w:t>вательном учреждении.</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образовательном учреждении созданы надлежащие материально-технические у</w:t>
      </w:r>
      <w:r w:rsidRPr="003172BA">
        <w:rPr>
          <w:rFonts w:ascii="Times New Roman" w:hAnsi="Times New Roman" w:cs="Times New Roman"/>
          <w:sz w:val="24"/>
          <w:szCs w:val="24"/>
        </w:rPr>
        <w:t>с</w:t>
      </w:r>
      <w:r w:rsidRPr="003172BA">
        <w:rPr>
          <w:rFonts w:ascii="Times New Roman" w:hAnsi="Times New Roman" w:cs="Times New Roman"/>
          <w:sz w:val="24"/>
          <w:szCs w:val="24"/>
        </w:rPr>
        <w:t>ловия, обеспечивающие возможность для организации коррекционно-развивающего пр</w:t>
      </w:r>
      <w:r w:rsidRPr="003172BA">
        <w:rPr>
          <w:rFonts w:ascii="Times New Roman" w:hAnsi="Times New Roman" w:cs="Times New Roman"/>
          <w:sz w:val="24"/>
          <w:szCs w:val="24"/>
        </w:rPr>
        <w:t>о</w:t>
      </w:r>
      <w:r w:rsidRPr="003172BA">
        <w:rPr>
          <w:rFonts w:ascii="Times New Roman" w:hAnsi="Times New Roman" w:cs="Times New Roman"/>
          <w:sz w:val="24"/>
          <w:szCs w:val="24"/>
        </w:rPr>
        <w:t>цесса, самостоятельной игровой деятельности детей, музыкально-эстетического физич</w:t>
      </w:r>
      <w:r w:rsidRPr="003172BA">
        <w:rPr>
          <w:rFonts w:ascii="Times New Roman" w:hAnsi="Times New Roman" w:cs="Times New Roman"/>
          <w:sz w:val="24"/>
          <w:szCs w:val="24"/>
        </w:rPr>
        <w:t>е</w:t>
      </w:r>
      <w:r w:rsidRPr="003172BA">
        <w:rPr>
          <w:rFonts w:ascii="Times New Roman" w:hAnsi="Times New Roman" w:cs="Times New Roman"/>
          <w:sz w:val="24"/>
          <w:szCs w:val="24"/>
        </w:rPr>
        <w:t>ского, интеллектуального и нравственного воспитания.</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Для того чтобы создать благоприятные условия воспитания и развития для детей с особенностями в их здоровье, а именно для детей, у которых имеются зрительные нар</w:t>
      </w:r>
      <w:r w:rsidRPr="003172BA">
        <w:rPr>
          <w:rFonts w:ascii="Times New Roman" w:hAnsi="Times New Roman" w:cs="Times New Roman"/>
          <w:sz w:val="24"/>
          <w:szCs w:val="24"/>
        </w:rPr>
        <w:t>у</w:t>
      </w:r>
      <w:r w:rsidRPr="003172BA">
        <w:rPr>
          <w:rFonts w:ascii="Times New Roman" w:hAnsi="Times New Roman" w:cs="Times New Roman"/>
          <w:sz w:val="24"/>
          <w:szCs w:val="24"/>
        </w:rPr>
        <w:t xml:space="preserve">шения потребовалось осуществить изменения образовательной среды по параметрам:  </w:t>
      </w:r>
      <w:r w:rsidRPr="003172BA">
        <w:rPr>
          <w:rFonts w:ascii="Times New Roman" w:hAnsi="Times New Roman" w:cs="Times New Roman"/>
          <w:sz w:val="24"/>
          <w:szCs w:val="24"/>
        </w:rPr>
        <w:tab/>
        <w:t>Организация физической среды.  Пространство должно быть: удобно, безопасно и доступно.</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lastRenderedPageBreak/>
        <w:t xml:space="preserve">Среда в детском саду </w:t>
      </w:r>
      <w:r w:rsidRPr="003172BA">
        <w:rPr>
          <w:rFonts w:ascii="Times New Roman" w:hAnsi="Times New Roman" w:cs="Times New Roman"/>
          <w:b/>
          <w:sz w:val="24"/>
          <w:szCs w:val="24"/>
        </w:rPr>
        <w:t xml:space="preserve">доступна </w:t>
      </w:r>
      <w:r w:rsidRPr="003172BA">
        <w:rPr>
          <w:rFonts w:ascii="Times New Roman" w:hAnsi="Times New Roman" w:cs="Times New Roman"/>
          <w:sz w:val="24"/>
          <w:szCs w:val="24"/>
        </w:rPr>
        <w:t>для всех детей, т.е. каждый ребенок, может участв</w:t>
      </w:r>
      <w:r w:rsidRPr="003172BA">
        <w:rPr>
          <w:rFonts w:ascii="Times New Roman" w:hAnsi="Times New Roman" w:cs="Times New Roman"/>
          <w:sz w:val="24"/>
          <w:szCs w:val="24"/>
        </w:rPr>
        <w:t>о</w:t>
      </w:r>
      <w:r w:rsidRPr="003172BA">
        <w:rPr>
          <w:rFonts w:ascii="Times New Roman" w:hAnsi="Times New Roman" w:cs="Times New Roman"/>
          <w:sz w:val="24"/>
          <w:szCs w:val="24"/>
        </w:rPr>
        <w:t>вать в жизни детского сада и взаимодействовать при этом со всеми детьми. Доступность группового помещения, игровых уголков, пособий, игр, игрушек – это важнейшее условие активного развития и воспитания детей.</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Среда в детском саду удобна и безопасна. Группы, которые посещают дети с нар</w:t>
      </w:r>
      <w:r w:rsidRPr="003172BA">
        <w:rPr>
          <w:rFonts w:ascii="Times New Roman" w:hAnsi="Times New Roman" w:cs="Times New Roman"/>
          <w:sz w:val="24"/>
          <w:szCs w:val="24"/>
        </w:rPr>
        <w:t>у</w:t>
      </w:r>
      <w:r w:rsidRPr="003172BA">
        <w:rPr>
          <w:rFonts w:ascii="Times New Roman" w:hAnsi="Times New Roman" w:cs="Times New Roman"/>
          <w:sz w:val="24"/>
          <w:szCs w:val="24"/>
        </w:rPr>
        <w:t>шением зрения, достаточно просторны для удобного передвижения детей. Все игровые дидактические уголки расположены по периметру групп, таким образом, что дети могут играть в свободном пространстве и беспрепятственно подойти к тому или иному уголку и организовать самому игровую деятельность.</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Особый уют детскому саду и группам придает цветовая гамма стен и мебели, кот</w:t>
      </w:r>
      <w:r w:rsidRPr="003172BA">
        <w:rPr>
          <w:rFonts w:ascii="Times New Roman" w:hAnsi="Times New Roman" w:cs="Times New Roman"/>
          <w:sz w:val="24"/>
          <w:szCs w:val="24"/>
        </w:rPr>
        <w:t>о</w:t>
      </w:r>
      <w:r w:rsidRPr="003172BA">
        <w:rPr>
          <w:rFonts w:ascii="Times New Roman" w:hAnsi="Times New Roman" w:cs="Times New Roman"/>
          <w:sz w:val="24"/>
          <w:szCs w:val="24"/>
        </w:rPr>
        <w:t>рые также благоприятно способствуют психологическому комфорту детей, а для детей с нарушенным зрением способствует лучшему процессу зрительного восприятия и орие</w:t>
      </w:r>
      <w:r w:rsidRPr="003172BA">
        <w:rPr>
          <w:rFonts w:ascii="Times New Roman" w:hAnsi="Times New Roman" w:cs="Times New Roman"/>
          <w:sz w:val="24"/>
          <w:szCs w:val="24"/>
        </w:rPr>
        <w:t>н</w:t>
      </w:r>
      <w:r w:rsidRPr="003172BA">
        <w:rPr>
          <w:rFonts w:ascii="Times New Roman" w:hAnsi="Times New Roman" w:cs="Times New Roman"/>
          <w:sz w:val="24"/>
          <w:szCs w:val="24"/>
        </w:rPr>
        <w:t>тированию в пространстве. Выбор цветовой гаммы осуществлялось на основании ко</w:t>
      </w:r>
      <w:r w:rsidRPr="003172BA">
        <w:rPr>
          <w:rFonts w:ascii="Times New Roman" w:hAnsi="Times New Roman" w:cs="Times New Roman"/>
          <w:sz w:val="24"/>
          <w:szCs w:val="24"/>
        </w:rPr>
        <w:t>н</w:t>
      </w:r>
      <w:r w:rsidRPr="003172BA">
        <w:rPr>
          <w:rFonts w:ascii="Times New Roman" w:hAnsi="Times New Roman" w:cs="Times New Roman"/>
          <w:sz w:val="24"/>
          <w:szCs w:val="24"/>
        </w:rPr>
        <w:t>сультаций со специалистами из Санкт-Петербурга Фомичёвой Л.В., врачом – офтальмол</w:t>
      </w:r>
      <w:r w:rsidRPr="003172BA">
        <w:rPr>
          <w:rFonts w:ascii="Times New Roman" w:hAnsi="Times New Roman" w:cs="Times New Roman"/>
          <w:sz w:val="24"/>
          <w:szCs w:val="24"/>
        </w:rPr>
        <w:t>о</w:t>
      </w:r>
      <w:r w:rsidRPr="003172BA">
        <w:rPr>
          <w:rFonts w:ascii="Times New Roman" w:hAnsi="Times New Roman" w:cs="Times New Roman"/>
          <w:sz w:val="24"/>
          <w:szCs w:val="24"/>
        </w:rPr>
        <w:t xml:space="preserve">гом, дизайнером. </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Значительным фактором является – освещение. В детском учреждении поменяны о</w:t>
      </w:r>
      <w:r w:rsidRPr="003172BA">
        <w:rPr>
          <w:rFonts w:ascii="Times New Roman" w:hAnsi="Times New Roman" w:cs="Times New Roman"/>
          <w:sz w:val="24"/>
          <w:szCs w:val="24"/>
        </w:rPr>
        <w:t>к</w:t>
      </w:r>
      <w:r w:rsidRPr="003172BA">
        <w:rPr>
          <w:rFonts w:ascii="Times New Roman" w:hAnsi="Times New Roman" w:cs="Times New Roman"/>
          <w:sz w:val="24"/>
          <w:szCs w:val="24"/>
        </w:rPr>
        <w:t>на, потолки и осветительное оборудование, что так важно для детей, у которых снижена острота зрения. Имеется дополнительное локальное освещение на столах и в игровых, ч</w:t>
      </w:r>
      <w:r w:rsidRPr="003172BA">
        <w:rPr>
          <w:rFonts w:ascii="Times New Roman" w:hAnsi="Times New Roman" w:cs="Times New Roman"/>
          <w:sz w:val="24"/>
          <w:szCs w:val="24"/>
        </w:rPr>
        <w:t>и</w:t>
      </w:r>
      <w:r w:rsidRPr="003172BA">
        <w:rPr>
          <w:rFonts w:ascii="Times New Roman" w:hAnsi="Times New Roman" w:cs="Times New Roman"/>
          <w:sz w:val="24"/>
          <w:szCs w:val="24"/>
        </w:rPr>
        <w:t>тальных уголках, в которых так любят уединяться дети.</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 xml:space="preserve">Еще одним важным параметром в организации пространства детского сада является – </w:t>
      </w:r>
      <w:r w:rsidRPr="003172BA">
        <w:rPr>
          <w:rFonts w:ascii="Times New Roman" w:hAnsi="Times New Roman" w:cs="Times New Roman"/>
          <w:b/>
          <w:sz w:val="24"/>
          <w:szCs w:val="24"/>
        </w:rPr>
        <w:t>мобильность пространства</w:t>
      </w:r>
      <w:r w:rsidRPr="003172BA">
        <w:rPr>
          <w:rFonts w:ascii="Times New Roman" w:hAnsi="Times New Roman" w:cs="Times New Roman"/>
          <w:sz w:val="24"/>
          <w:szCs w:val="24"/>
        </w:rPr>
        <w:t>. Среда в детском саду организована таким образом, что в необходимый момент пространство можно изменить в зависимости от цели (для совмес</w:t>
      </w:r>
      <w:r w:rsidRPr="003172BA">
        <w:rPr>
          <w:rFonts w:ascii="Times New Roman" w:hAnsi="Times New Roman" w:cs="Times New Roman"/>
          <w:sz w:val="24"/>
          <w:szCs w:val="24"/>
        </w:rPr>
        <w:t>т</w:t>
      </w:r>
      <w:r w:rsidRPr="003172BA">
        <w:rPr>
          <w:rFonts w:ascii="Times New Roman" w:hAnsi="Times New Roman" w:cs="Times New Roman"/>
          <w:sz w:val="24"/>
          <w:szCs w:val="24"/>
        </w:rPr>
        <w:t>ной деятельности, игр, мероприятий и пр.). В каждой группе мебель продумана с тран</w:t>
      </w:r>
      <w:r w:rsidRPr="003172BA">
        <w:rPr>
          <w:rFonts w:ascii="Times New Roman" w:hAnsi="Times New Roman" w:cs="Times New Roman"/>
          <w:sz w:val="24"/>
          <w:szCs w:val="24"/>
        </w:rPr>
        <w:t>с</w:t>
      </w:r>
      <w:r w:rsidRPr="003172BA">
        <w:rPr>
          <w:rFonts w:ascii="Times New Roman" w:hAnsi="Times New Roman" w:cs="Times New Roman"/>
          <w:sz w:val="24"/>
          <w:szCs w:val="24"/>
        </w:rPr>
        <w:t xml:space="preserve">формирующей функцией: </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 изменение мебели по росту ребенка</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 xml:space="preserve"> - видоизменение мебели в зависимости от решаемой  педагогом дидактической цели (использование в столах выкатных планшетов, с целью использования вертикальной пло</w:t>
      </w:r>
      <w:r w:rsidRPr="003172BA">
        <w:rPr>
          <w:rFonts w:ascii="Times New Roman" w:hAnsi="Times New Roman" w:cs="Times New Roman"/>
          <w:sz w:val="24"/>
          <w:szCs w:val="24"/>
        </w:rPr>
        <w:t>с</w:t>
      </w:r>
      <w:r w:rsidRPr="003172BA">
        <w:rPr>
          <w:rFonts w:ascii="Times New Roman" w:hAnsi="Times New Roman" w:cs="Times New Roman"/>
          <w:sz w:val="24"/>
          <w:szCs w:val="24"/>
        </w:rPr>
        <w:t>кости отклонение крышки столешницы, использование переносной доски, мольберта, ко</w:t>
      </w:r>
      <w:r w:rsidRPr="003172BA">
        <w:rPr>
          <w:rFonts w:ascii="Times New Roman" w:hAnsi="Times New Roman" w:cs="Times New Roman"/>
          <w:sz w:val="24"/>
          <w:szCs w:val="24"/>
        </w:rPr>
        <w:t>н</w:t>
      </w:r>
      <w:r w:rsidRPr="003172BA">
        <w:rPr>
          <w:rFonts w:ascii="Times New Roman" w:hAnsi="Times New Roman" w:cs="Times New Roman"/>
          <w:sz w:val="24"/>
          <w:szCs w:val="24"/>
        </w:rPr>
        <w:t>торок)</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 изменение компоновки мебели (детских столов, стульев), находящейся в группе  во время совместной деятельности педагога и детей. Педагог может расположить мебель : традиционным способом,  по уровню способностей детей, смешанные группы, для инд</w:t>
      </w:r>
      <w:r w:rsidRPr="003172BA">
        <w:rPr>
          <w:rFonts w:ascii="Times New Roman" w:hAnsi="Times New Roman" w:cs="Times New Roman"/>
          <w:sz w:val="24"/>
          <w:szCs w:val="24"/>
        </w:rPr>
        <w:t>и</w:t>
      </w:r>
      <w:r w:rsidRPr="003172BA">
        <w:rPr>
          <w:rFonts w:ascii="Times New Roman" w:hAnsi="Times New Roman" w:cs="Times New Roman"/>
          <w:sz w:val="24"/>
          <w:szCs w:val="24"/>
        </w:rPr>
        <w:t>видуальной,  подгрупповой совместной деятельности, а может полностью освободить групповое пространство от столов для подвижной деятельности.</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На окнах размещены мобильные вертикальные жалюзи, которые очень удобны в о</w:t>
      </w:r>
      <w:r w:rsidRPr="003172BA">
        <w:rPr>
          <w:rFonts w:ascii="Times New Roman" w:hAnsi="Times New Roman" w:cs="Times New Roman"/>
          <w:sz w:val="24"/>
          <w:szCs w:val="24"/>
        </w:rPr>
        <w:t>б</w:t>
      </w:r>
      <w:r w:rsidRPr="003172BA">
        <w:rPr>
          <w:rFonts w:ascii="Times New Roman" w:hAnsi="Times New Roman" w:cs="Times New Roman"/>
          <w:sz w:val="24"/>
          <w:szCs w:val="24"/>
        </w:rPr>
        <w:t>ращении, а во время зрительной работы их можно полностью открыть для светового пот</w:t>
      </w:r>
      <w:r w:rsidRPr="003172BA">
        <w:rPr>
          <w:rFonts w:ascii="Times New Roman" w:hAnsi="Times New Roman" w:cs="Times New Roman"/>
          <w:sz w:val="24"/>
          <w:szCs w:val="24"/>
        </w:rPr>
        <w:t>о</w:t>
      </w:r>
      <w:r w:rsidRPr="003172BA">
        <w:rPr>
          <w:rFonts w:ascii="Times New Roman" w:hAnsi="Times New Roman" w:cs="Times New Roman"/>
          <w:sz w:val="24"/>
          <w:szCs w:val="24"/>
        </w:rPr>
        <w:t>ка.</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Спальни в детском саду тоже используются как дополнительное пространство, д</w:t>
      </w:r>
      <w:r w:rsidRPr="003172BA">
        <w:rPr>
          <w:rFonts w:ascii="Times New Roman" w:hAnsi="Times New Roman" w:cs="Times New Roman"/>
          <w:sz w:val="24"/>
          <w:szCs w:val="24"/>
        </w:rPr>
        <w:t>е</w:t>
      </w:r>
      <w:r w:rsidRPr="003172BA">
        <w:rPr>
          <w:rFonts w:ascii="Times New Roman" w:hAnsi="Times New Roman" w:cs="Times New Roman"/>
          <w:sz w:val="24"/>
          <w:szCs w:val="24"/>
        </w:rPr>
        <w:t>фектологами или педагогами во время утренней гимнастики за счет того, что  спальни о</w:t>
      </w:r>
      <w:r w:rsidRPr="003172BA">
        <w:rPr>
          <w:rFonts w:ascii="Times New Roman" w:hAnsi="Times New Roman" w:cs="Times New Roman"/>
          <w:sz w:val="24"/>
          <w:szCs w:val="24"/>
        </w:rPr>
        <w:t>с</w:t>
      </w:r>
      <w:r w:rsidRPr="003172BA">
        <w:rPr>
          <w:rFonts w:ascii="Times New Roman" w:hAnsi="Times New Roman" w:cs="Times New Roman"/>
          <w:sz w:val="24"/>
          <w:szCs w:val="24"/>
        </w:rPr>
        <w:t xml:space="preserve">нащены кроватями – трансформерами, которые собираются  и остается достаточно места для двигательной активности детей, для решения развивающих задач. </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lastRenderedPageBreak/>
        <w:t>В группах используются стены, на которых изображены зрительные тренажеры, для проведения зрительных гимнастик, зрительные ориентиры для метания, игр с мячом. К стенам закреплены  магнитные доски, съемный ковролин с целью решения коррекцио</w:t>
      </w:r>
      <w:r w:rsidRPr="003172BA">
        <w:rPr>
          <w:rFonts w:ascii="Times New Roman" w:hAnsi="Times New Roman" w:cs="Times New Roman"/>
          <w:sz w:val="24"/>
          <w:szCs w:val="24"/>
        </w:rPr>
        <w:t>н</w:t>
      </w:r>
      <w:r w:rsidRPr="003172BA">
        <w:rPr>
          <w:rFonts w:ascii="Times New Roman" w:hAnsi="Times New Roman" w:cs="Times New Roman"/>
          <w:sz w:val="24"/>
          <w:szCs w:val="24"/>
        </w:rPr>
        <w:t xml:space="preserve">ных задач. </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 xml:space="preserve">Существенным параметром в организации детской среды является </w:t>
      </w:r>
      <w:r w:rsidRPr="003172BA">
        <w:rPr>
          <w:rFonts w:ascii="Times New Roman" w:hAnsi="Times New Roman" w:cs="Times New Roman"/>
          <w:b/>
          <w:sz w:val="24"/>
          <w:szCs w:val="24"/>
        </w:rPr>
        <w:t>безопасность.</w:t>
      </w:r>
      <w:r w:rsidRPr="003172BA">
        <w:rPr>
          <w:rFonts w:ascii="Times New Roman" w:hAnsi="Times New Roman" w:cs="Times New Roman"/>
          <w:sz w:val="24"/>
          <w:szCs w:val="24"/>
        </w:rPr>
        <w:t xml:space="preserve"> У столов углы столешниц закруглены и имеют резиновую обработку, что является снижа</w:t>
      </w:r>
      <w:r w:rsidRPr="003172BA">
        <w:rPr>
          <w:rFonts w:ascii="Times New Roman" w:hAnsi="Times New Roman" w:cs="Times New Roman"/>
          <w:sz w:val="24"/>
          <w:szCs w:val="24"/>
        </w:rPr>
        <w:t>ю</w:t>
      </w:r>
      <w:r w:rsidRPr="003172BA">
        <w:rPr>
          <w:rFonts w:ascii="Times New Roman" w:hAnsi="Times New Roman" w:cs="Times New Roman"/>
          <w:sz w:val="24"/>
          <w:szCs w:val="24"/>
        </w:rPr>
        <w:t>щим фактором травматизма. Имеется визуальное обозначение и выделение дополнител</w:t>
      </w:r>
      <w:r w:rsidRPr="003172BA">
        <w:rPr>
          <w:rFonts w:ascii="Times New Roman" w:hAnsi="Times New Roman" w:cs="Times New Roman"/>
          <w:sz w:val="24"/>
          <w:szCs w:val="24"/>
        </w:rPr>
        <w:t>ь</w:t>
      </w:r>
      <w:r w:rsidRPr="003172BA">
        <w:rPr>
          <w:rFonts w:ascii="Times New Roman" w:hAnsi="Times New Roman" w:cs="Times New Roman"/>
          <w:sz w:val="24"/>
          <w:szCs w:val="24"/>
        </w:rPr>
        <w:t>ных источников опасности. Для детей с нарушениями зрения окрашены в  яркий цвет (н</w:t>
      </w:r>
      <w:r w:rsidRPr="003172BA">
        <w:rPr>
          <w:rFonts w:ascii="Times New Roman" w:hAnsi="Times New Roman" w:cs="Times New Roman"/>
          <w:sz w:val="24"/>
          <w:szCs w:val="24"/>
        </w:rPr>
        <w:t>а</w:t>
      </w:r>
      <w:r w:rsidRPr="003172BA">
        <w:rPr>
          <w:rFonts w:ascii="Times New Roman" w:hAnsi="Times New Roman" w:cs="Times New Roman"/>
          <w:sz w:val="24"/>
          <w:szCs w:val="24"/>
        </w:rPr>
        <w:t>пример, жёлтый, оранжевый, красный) различные столбы, ограды, ступеньки лестницы или скамейки, горки, веранды, расположенные на участке для того, чтобы дети случайно не наткнулись на них. Где имеется кафельное покрытие, чтобы ребенок не поскользнулся наклеены резиновые полоски или лежат прорезиненные коврики.</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детском саду открыт мини – музей «Карельская Горница»,  где дети знакомятся с бытом, утварью карелов, карельской вышивкой, подвижными карельскими играми, танц</w:t>
      </w:r>
      <w:r w:rsidRPr="003172BA">
        <w:rPr>
          <w:rFonts w:ascii="Times New Roman" w:hAnsi="Times New Roman" w:cs="Times New Roman"/>
          <w:sz w:val="24"/>
          <w:szCs w:val="24"/>
        </w:rPr>
        <w:t>а</w:t>
      </w:r>
      <w:r w:rsidRPr="003172BA">
        <w:rPr>
          <w:rFonts w:ascii="Times New Roman" w:hAnsi="Times New Roman" w:cs="Times New Roman"/>
          <w:sz w:val="24"/>
          <w:szCs w:val="24"/>
        </w:rPr>
        <w:t>ми.</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На втором этаже располагается музыкальный зал, оформленный в современном ст</w:t>
      </w:r>
      <w:r w:rsidRPr="003172BA">
        <w:rPr>
          <w:rFonts w:ascii="Times New Roman" w:hAnsi="Times New Roman" w:cs="Times New Roman"/>
          <w:sz w:val="24"/>
          <w:szCs w:val="24"/>
        </w:rPr>
        <w:t>и</w:t>
      </w:r>
      <w:r w:rsidRPr="003172BA">
        <w:rPr>
          <w:rFonts w:ascii="Times New Roman" w:hAnsi="Times New Roman" w:cs="Times New Roman"/>
          <w:sz w:val="24"/>
          <w:szCs w:val="24"/>
        </w:rPr>
        <w:t>ле, пастельных теплых тонов и с дополнительным освещением отделяющий зрительный зал от сцены.</w:t>
      </w:r>
    </w:p>
    <w:p w:rsidR="001D1B4C" w:rsidRPr="003172BA" w:rsidRDefault="001D1B4C" w:rsidP="0071758B">
      <w:pPr>
        <w:spacing w:line="276" w:lineRule="auto"/>
        <w:ind w:firstLine="567"/>
        <w:jc w:val="both"/>
        <w:rPr>
          <w:rFonts w:ascii="Times New Roman" w:hAnsi="Times New Roman" w:cs="Times New Roman"/>
          <w:sz w:val="24"/>
          <w:szCs w:val="24"/>
          <w:u w:val="single"/>
        </w:rPr>
      </w:pPr>
    </w:p>
    <w:p w:rsidR="001D1B4C" w:rsidRPr="003172BA" w:rsidRDefault="001D1B4C" w:rsidP="0071758B">
      <w:pPr>
        <w:spacing w:line="276" w:lineRule="auto"/>
        <w:ind w:firstLine="567"/>
        <w:jc w:val="both"/>
        <w:rPr>
          <w:rFonts w:ascii="Times New Roman" w:hAnsi="Times New Roman" w:cs="Times New Roman"/>
          <w:sz w:val="24"/>
          <w:szCs w:val="24"/>
          <w:u w:val="single"/>
        </w:rPr>
      </w:pPr>
      <w:r w:rsidRPr="003172BA">
        <w:rPr>
          <w:rFonts w:ascii="Times New Roman" w:hAnsi="Times New Roman" w:cs="Times New Roman"/>
          <w:sz w:val="24"/>
          <w:szCs w:val="24"/>
          <w:u w:val="single"/>
        </w:rPr>
        <w:t>Участок около детского сада делится на зоны:</w:t>
      </w:r>
    </w:p>
    <w:p w:rsidR="001D1B4C" w:rsidRPr="003172BA" w:rsidRDefault="001D1B4C" w:rsidP="0071758B">
      <w:pPr>
        <w:tabs>
          <w:tab w:val="left" w:pos="851"/>
        </w:tabs>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1.</w:t>
      </w:r>
      <w:r w:rsidRPr="003172BA">
        <w:rPr>
          <w:rFonts w:ascii="Times New Roman" w:hAnsi="Times New Roman" w:cs="Times New Roman"/>
          <w:sz w:val="24"/>
          <w:szCs w:val="24"/>
        </w:rPr>
        <w:tab/>
        <w:t>Зеленая зона, на которой растут деревья, у входа разбиты клумбы с цветами</w:t>
      </w:r>
    </w:p>
    <w:p w:rsidR="001D1B4C" w:rsidRPr="003172BA" w:rsidRDefault="001D1B4C" w:rsidP="0071758B">
      <w:pPr>
        <w:tabs>
          <w:tab w:val="left" w:pos="851"/>
        </w:tabs>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2.</w:t>
      </w:r>
      <w:r w:rsidRPr="003172BA">
        <w:rPr>
          <w:rFonts w:ascii="Times New Roman" w:hAnsi="Times New Roman" w:cs="Times New Roman"/>
          <w:sz w:val="24"/>
          <w:szCs w:val="24"/>
        </w:rPr>
        <w:tab/>
        <w:t>Игровая зона, поделенная на четыре возрастные группы, включает в себя качели, горки, веранды, песочницы, тренажеры для лазания.</w:t>
      </w:r>
    </w:p>
    <w:p w:rsidR="001D1B4C" w:rsidRPr="003172BA" w:rsidRDefault="001D1B4C" w:rsidP="0071758B">
      <w:pPr>
        <w:tabs>
          <w:tab w:val="left" w:pos="851"/>
        </w:tabs>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3.</w:t>
      </w:r>
      <w:r w:rsidRPr="003172BA">
        <w:rPr>
          <w:rFonts w:ascii="Times New Roman" w:hAnsi="Times New Roman" w:cs="Times New Roman"/>
          <w:sz w:val="24"/>
          <w:szCs w:val="24"/>
        </w:rPr>
        <w:tab/>
        <w:t>Зона для подвижных игр и проведения физкультуры на улице. На асфальте ра</w:t>
      </w:r>
      <w:r w:rsidRPr="003172BA">
        <w:rPr>
          <w:rFonts w:ascii="Times New Roman" w:hAnsi="Times New Roman" w:cs="Times New Roman"/>
          <w:sz w:val="24"/>
          <w:szCs w:val="24"/>
        </w:rPr>
        <w:t>с</w:t>
      </w:r>
      <w:r w:rsidRPr="003172BA">
        <w:rPr>
          <w:rFonts w:ascii="Times New Roman" w:hAnsi="Times New Roman" w:cs="Times New Roman"/>
          <w:sz w:val="24"/>
          <w:szCs w:val="24"/>
        </w:rPr>
        <w:t>черчены узоры, дорожки, фигуры для подвижных игр.</w:t>
      </w:r>
    </w:p>
    <w:p w:rsidR="001D1B4C" w:rsidRPr="003172BA" w:rsidRDefault="001D1B4C" w:rsidP="0071758B">
      <w:pPr>
        <w:tabs>
          <w:tab w:val="left" w:pos="851"/>
        </w:tabs>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4. Спортивная площадка с тренажерами.</w:t>
      </w:r>
    </w:p>
    <w:p w:rsidR="001D1B4C" w:rsidRPr="003172BA" w:rsidRDefault="001D1B4C" w:rsidP="0071758B">
      <w:pPr>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Детский сад оснащен современной техникой: плоскими большими телевизорами, компьютерами, ноутбуками, сканерами, принтерами, магнитофонами, муз. центром. Все это используется активно педагогами во время совместной деятельности с детьми, что д</w:t>
      </w:r>
      <w:r w:rsidRPr="003172BA">
        <w:rPr>
          <w:rFonts w:ascii="Times New Roman" w:hAnsi="Times New Roman" w:cs="Times New Roman"/>
          <w:sz w:val="24"/>
          <w:szCs w:val="24"/>
        </w:rPr>
        <w:t>а</w:t>
      </w:r>
      <w:r w:rsidRPr="003172BA">
        <w:rPr>
          <w:rFonts w:ascii="Times New Roman" w:hAnsi="Times New Roman" w:cs="Times New Roman"/>
          <w:sz w:val="24"/>
          <w:szCs w:val="24"/>
        </w:rPr>
        <w:t>ет возможность предать весь объем информации об окружающем мире, а использование компьютерных игр, презентаций включает детей в активную деятельность, что позволяет усвоить более успешно изученный материал.</w:t>
      </w:r>
    </w:p>
    <w:p w:rsidR="001D1B4C" w:rsidRPr="003172BA" w:rsidRDefault="001D1B4C" w:rsidP="0071758B">
      <w:pPr>
        <w:spacing w:line="276" w:lineRule="auto"/>
        <w:jc w:val="center"/>
        <w:rPr>
          <w:rFonts w:ascii="Times New Roman" w:hAnsi="Times New Roman" w:cs="Times New Roman"/>
          <w:b/>
          <w:sz w:val="24"/>
          <w:szCs w:val="24"/>
        </w:rPr>
      </w:pPr>
    </w:p>
    <w:p w:rsidR="001D1B4C" w:rsidRPr="003172BA" w:rsidRDefault="001D1B4C" w:rsidP="0071758B">
      <w:pPr>
        <w:spacing w:line="276" w:lineRule="auto"/>
        <w:rPr>
          <w:rFonts w:ascii="Times New Roman" w:hAnsi="Times New Roman" w:cs="Times New Roman"/>
          <w:b/>
          <w:sz w:val="24"/>
          <w:szCs w:val="24"/>
        </w:rPr>
      </w:pPr>
      <w:r w:rsidRPr="003172BA">
        <w:rPr>
          <w:rFonts w:ascii="Times New Roman" w:hAnsi="Times New Roman" w:cs="Times New Roman"/>
          <w:b/>
          <w:sz w:val="24"/>
          <w:szCs w:val="24"/>
        </w:rPr>
        <w:t>Основные принципы организации среды</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Оборудование помещений дошкольного учреждения должно быть бе</w:t>
      </w:r>
      <w:r w:rsidRPr="003172BA">
        <w:rPr>
          <w:rFonts w:ascii="Times New Roman" w:hAnsi="Times New Roman" w:cs="Times New Roman"/>
          <w:sz w:val="24"/>
          <w:szCs w:val="24"/>
        </w:rPr>
        <w:softHyphen/>
        <w:t>зопасным, зд</w:t>
      </w:r>
      <w:r w:rsidRPr="003172BA">
        <w:rPr>
          <w:rFonts w:ascii="Times New Roman" w:hAnsi="Times New Roman" w:cs="Times New Roman"/>
          <w:sz w:val="24"/>
          <w:szCs w:val="24"/>
        </w:rPr>
        <w:t>о</w:t>
      </w:r>
      <w:r w:rsidRPr="003172BA">
        <w:rPr>
          <w:rFonts w:ascii="Times New Roman" w:hAnsi="Times New Roman" w:cs="Times New Roman"/>
          <w:sz w:val="24"/>
          <w:szCs w:val="24"/>
        </w:rPr>
        <w:t>ровьесберегающим, эстетически привлекательным и развива</w:t>
      </w:r>
      <w:r w:rsidRPr="003172BA">
        <w:rPr>
          <w:rFonts w:ascii="Times New Roman" w:hAnsi="Times New Roman" w:cs="Times New Roman"/>
          <w:sz w:val="24"/>
          <w:szCs w:val="24"/>
        </w:rPr>
        <w:softHyphen/>
        <w:t>ющим. Мебель должна соо</w:t>
      </w:r>
      <w:r w:rsidRPr="003172BA">
        <w:rPr>
          <w:rFonts w:ascii="Times New Roman" w:hAnsi="Times New Roman" w:cs="Times New Roman"/>
          <w:sz w:val="24"/>
          <w:szCs w:val="24"/>
        </w:rPr>
        <w:t>т</w:t>
      </w:r>
      <w:r w:rsidRPr="003172BA">
        <w:rPr>
          <w:rFonts w:ascii="Times New Roman" w:hAnsi="Times New Roman" w:cs="Times New Roman"/>
          <w:sz w:val="24"/>
          <w:szCs w:val="24"/>
        </w:rPr>
        <w:t>ветствовать росту и возрасту детей, игрушки — обеспечивать максимальный для данного возраста развивающий эффект.</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lastRenderedPageBreak/>
        <w:t>Развивающая предметно-пространственная среда должна быть насы</w:t>
      </w:r>
      <w:r w:rsidRPr="003172BA">
        <w:rPr>
          <w:rFonts w:ascii="Times New Roman" w:hAnsi="Times New Roman" w:cs="Times New Roman"/>
          <w:sz w:val="24"/>
          <w:szCs w:val="24"/>
        </w:rPr>
        <w:softHyphen/>
        <w:t>щенной, приго</w:t>
      </w:r>
      <w:r w:rsidRPr="003172BA">
        <w:rPr>
          <w:rFonts w:ascii="Times New Roman" w:hAnsi="Times New Roman" w:cs="Times New Roman"/>
          <w:sz w:val="24"/>
          <w:szCs w:val="24"/>
        </w:rPr>
        <w:t>д</w:t>
      </w:r>
      <w:r w:rsidRPr="003172BA">
        <w:rPr>
          <w:rFonts w:ascii="Times New Roman" w:hAnsi="Times New Roman" w:cs="Times New Roman"/>
          <w:sz w:val="24"/>
          <w:szCs w:val="24"/>
        </w:rPr>
        <w:t>ной для совместной деятельности взрослого и ребенка и самостоятельной деятельности детей, отвечающей потребностям детского возраста.</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Пространство группы следует организовывать в виде хорошо разгра</w:t>
      </w:r>
      <w:r w:rsidRPr="003172BA">
        <w:rPr>
          <w:rFonts w:ascii="Times New Roman" w:hAnsi="Times New Roman" w:cs="Times New Roman"/>
          <w:sz w:val="24"/>
          <w:szCs w:val="24"/>
        </w:rPr>
        <w:softHyphen/>
        <w:t>ниченных зон («центры», «уголки», «площадки»), оснащенных большим количеством развивающих м</w:t>
      </w:r>
      <w:r w:rsidRPr="003172BA">
        <w:rPr>
          <w:rFonts w:ascii="Times New Roman" w:hAnsi="Times New Roman" w:cs="Times New Roman"/>
          <w:sz w:val="24"/>
          <w:szCs w:val="24"/>
        </w:rPr>
        <w:t>а</w:t>
      </w:r>
      <w:r w:rsidRPr="003172BA">
        <w:rPr>
          <w:rFonts w:ascii="Times New Roman" w:hAnsi="Times New Roman" w:cs="Times New Roman"/>
          <w:sz w:val="24"/>
          <w:szCs w:val="24"/>
        </w:rPr>
        <w:t>териалов (книги, игрушки, материалы для творчества, развивающее оборудование и пр.). Все предметы должны быть доступны детям.</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Оснащение уголков должно меняться в соответствии с тематическим планированием образовательного процесса.</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качестве центров развития могут выступать:</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уголок для сюжетно-ролевых игр;</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уголок ряжения (для театрализованных игр);</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книжный уголок;</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зона для настольно-печатных игр;</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выставка (детского рисунка, детского творчества, изделий народных мастеров и т. д.);</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уголок природы (наблюдений за природой);</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спортивный уголок;</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уголок для игр с водой и песком;</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уголки для разнообразных видов самостоятельной деятельности детей — констру</w:t>
      </w:r>
      <w:r w:rsidRPr="00CB06D7">
        <w:rPr>
          <w:rFonts w:ascii="Times New Roman" w:hAnsi="Times New Roman" w:cs="Times New Roman"/>
          <w:sz w:val="24"/>
          <w:szCs w:val="24"/>
        </w:rPr>
        <w:t>к</w:t>
      </w:r>
      <w:r w:rsidRPr="00CB06D7">
        <w:rPr>
          <w:rFonts w:ascii="Times New Roman" w:hAnsi="Times New Roman" w:cs="Times New Roman"/>
          <w:sz w:val="24"/>
          <w:szCs w:val="24"/>
        </w:rPr>
        <w:t>тивной, изобразительной, музыкальной и др.;</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1D1B4C" w:rsidRPr="00CB06D7" w:rsidRDefault="001D1B4C" w:rsidP="0071758B">
      <w:pPr>
        <w:pStyle w:val="a3"/>
        <w:numPr>
          <w:ilvl w:val="0"/>
          <w:numId w:val="3"/>
        </w:numPr>
        <w:tabs>
          <w:tab w:val="left" w:pos="993"/>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игровой уголок (с игрушками, строительным материалом). Развивающая предме</w:t>
      </w:r>
      <w:r w:rsidRPr="00CB06D7">
        <w:rPr>
          <w:rFonts w:ascii="Times New Roman" w:hAnsi="Times New Roman" w:cs="Times New Roman"/>
          <w:sz w:val="24"/>
          <w:szCs w:val="24"/>
        </w:rPr>
        <w:t>т</w:t>
      </w:r>
      <w:r w:rsidRPr="00CB06D7">
        <w:rPr>
          <w:rFonts w:ascii="Times New Roman" w:hAnsi="Times New Roman" w:cs="Times New Roman"/>
          <w:sz w:val="24"/>
          <w:szCs w:val="24"/>
        </w:rPr>
        <w:t>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w:t>
      </w:r>
      <w:r w:rsidRPr="00CB06D7">
        <w:rPr>
          <w:rFonts w:ascii="Times New Roman" w:hAnsi="Times New Roman" w:cs="Times New Roman"/>
          <w:sz w:val="24"/>
          <w:szCs w:val="24"/>
        </w:rPr>
        <w:t>в</w:t>
      </w:r>
      <w:r w:rsidRPr="00CB06D7">
        <w:rPr>
          <w:rFonts w:ascii="Times New Roman" w:hAnsi="Times New Roman" w:cs="Times New Roman"/>
          <w:sz w:val="24"/>
          <w:szCs w:val="24"/>
        </w:rPr>
        <w:t>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w:t>
      </w:r>
      <w:r w:rsidRPr="00CB06D7">
        <w:rPr>
          <w:rFonts w:ascii="Times New Roman" w:hAnsi="Times New Roman" w:cs="Times New Roman"/>
          <w:sz w:val="24"/>
          <w:szCs w:val="24"/>
        </w:rPr>
        <w:t>д</w:t>
      </w:r>
      <w:r w:rsidRPr="00CB06D7">
        <w:rPr>
          <w:rFonts w:ascii="Times New Roman" w:hAnsi="Times New Roman" w:cs="Times New Roman"/>
          <w:sz w:val="24"/>
          <w:szCs w:val="24"/>
        </w:rPr>
        <w:t>метных условий и характера детской деятельности. Вместе с тем, определенная устойч</w:t>
      </w:r>
      <w:r w:rsidRPr="00CB06D7">
        <w:rPr>
          <w:rFonts w:ascii="Times New Roman" w:hAnsi="Times New Roman" w:cs="Times New Roman"/>
          <w:sz w:val="24"/>
          <w:szCs w:val="24"/>
        </w:rPr>
        <w:t>и</w:t>
      </w:r>
      <w:r w:rsidRPr="00CB06D7">
        <w:rPr>
          <w:rFonts w:ascii="Times New Roman" w:hAnsi="Times New Roman" w:cs="Times New Roman"/>
          <w:sz w:val="24"/>
          <w:szCs w:val="24"/>
        </w:rPr>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w:t>
      </w:r>
      <w:r w:rsidRPr="00CB06D7">
        <w:rPr>
          <w:rFonts w:ascii="Times New Roman" w:hAnsi="Times New Roman" w:cs="Times New Roman"/>
          <w:sz w:val="24"/>
          <w:szCs w:val="24"/>
        </w:rPr>
        <w:t>а</w:t>
      </w:r>
      <w:r w:rsidRPr="00CB06D7">
        <w:rPr>
          <w:rFonts w:ascii="Times New Roman" w:hAnsi="Times New Roman" w:cs="Times New Roman"/>
          <w:sz w:val="24"/>
          <w:szCs w:val="24"/>
        </w:rPr>
        <w:t>ми, ящик с полифункциональным материалом и т.п.).</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младших группах в основе замысла детской игры лежит предмет, поэтому взро</w:t>
      </w:r>
      <w:r w:rsidRPr="003172BA">
        <w:rPr>
          <w:rFonts w:ascii="Times New Roman" w:hAnsi="Times New Roman" w:cs="Times New Roman"/>
          <w:sz w:val="24"/>
          <w:szCs w:val="24"/>
        </w:rPr>
        <w:t>с</w:t>
      </w:r>
      <w:r w:rsidRPr="003172BA">
        <w:rPr>
          <w:rFonts w:ascii="Times New Roman" w:hAnsi="Times New Roman" w:cs="Times New Roman"/>
          <w:sz w:val="24"/>
          <w:szCs w:val="24"/>
        </w:rPr>
        <w:t>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старших группах замысел основывается на теме игры, поэтому разнообразная п</w:t>
      </w:r>
      <w:r w:rsidRPr="003172BA">
        <w:rPr>
          <w:rFonts w:ascii="Times New Roman" w:hAnsi="Times New Roman" w:cs="Times New Roman"/>
          <w:sz w:val="24"/>
          <w:szCs w:val="24"/>
        </w:rPr>
        <w:t>о</w:t>
      </w:r>
      <w:r w:rsidRPr="003172BA">
        <w:rPr>
          <w:rFonts w:ascii="Times New Roman" w:hAnsi="Times New Roman" w:cs="Times New Roman"/>
          <w:sz w:val="24"/>
          <w:szCs w:val="24"/>
        </w:rPr>
        <w:t>лифункциональная предметная среда пробуждает активное воображение детей, и они вс</w:t>
      </w:r>
      <w:r w:rsidRPr="003172BA">
        <w:rPr>
          <w:rFonts w:ascii="Times New Roman" w:hAnsi="Times New Roman" w:cs="Times New Roman"/>
          <w:sz w:val="24"/>
          <w:szCs w:val="24"/>
        </w:rPr>
        <w:t>я</w:t>
      </w:r>
      <w:r w:rsidRPr="003172BA">
        <w:rPr>
          <w:rFonts w:ascii="Times New Roman" w:hAnsi="Times New Roman" w:cs="Times New Roman"/>
          <w:sz w:val="24"/>
          <w:szCs w:val="24"/>
        </w:rPr>
        <w:t xml:space="preserve">кий раз по-новому перестраивают имеющееся игровое пространство, используя гибкие </w:t>
      </w:r>
      <w:r w:rsidRPr="003172BA">
        <w:rPr>
          <w:rFonts w:ascii="Times New Roman" w:hAnsi="Times New Roman" w:cs="Times New Roman"/>
          <w:sz w:val="24"/>
          <w:szCs w:val="24"/>
        </w:rPr>
        <w:lastRenderedPageBreak/>
        <w:t>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w:t>
      </w:r>
      <w:r w:rsidRPr="003172BA">
        <w:rPr>
          <w:rFonts w:ascii="Times New Roman" w:hAnsi="Times New Roman" w:cs="Times New Roman"/>
          <w:sz w:val="24"/>
          <w:szCs w:val="24"/>
        </w:rPr>
        <w:t>к</w:t>
      </w:r>
      <w:r w:rsidRPr="003172BA">
        <w:rPr>
          <w:rFonts w:ascii="Times New Roman" w:hAnsi="Times New Roman" w:cs="Times New Roman"/>
          <w:sz w:val="24"/>
          <w:szCs w:val="24"/>
        </w:rPr>
        <w:t>тивность в обустройстве места игры и предвидеть ее результаты.</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Развивающая предметно-пространственная среда должна обеспечивать доступ к об</w:t>
      </w:r>
      <w:r w:rsidRPr="003172BA">
        <w:rPr>
          <w:rFonts w:ascii="Times New Roman" w:hAnsi="Times New Roman" w:cs="Times New Roman"/>
          <w:sz w:val="24"/>
          <w:szCs w:val="24"/>
        </w:rPr>
        <w:t>ъ</w:t>
      </w:r>
      <w:r w:rsidRPr="003172BA">
        <w:rPr>
          <w:rFonts w:ascii="Times New Roman" w:hAnsi="Times New Roman" w:cs="Times New Roman"/>
          <w:sz w:val="24"/>
          <w:szCs w:val="24"/>
        </w:rPr>
        <w:t>ектам природного характера; побуждать к наблюдениям на участке детского сада (пост</w:t>
      </w:r>
      <w:r w:rsidRPr="003172BA">
        <w:rPr>
          <w:rFonts w:ascii="Times New Roman" w:hAnsi="Times New Roman" w:cs="Times New Roman"/>
          <w:sz w:val="24"/>
          <w:szCs w:val="24"/>
        </w:rPr>
        <w:t>о</w:t>
      </w:r>
      <w:r w:rsidRPr="003172BA">
        <w:rPr>
          <w:rFonts w:ascii="Times New Roman" w:hAnsi="Times New Roman" w:cs="Times New Roman"/>
          <w:sz w:val="24"/>
          <w:szCs w:val="24"/>
        </w:rPr>
        <w:t>янным и эпизодическим) за ростом растений, участию в элементарном труде, проведению опытов и экспериментов с природным материалом.</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Развивающая предметно-пространственная среда должна организовываться как кул</w:t>
      </w:r>
      <w:r w:rsidRPr="003172BA">
        <w:rPr>
          <w:rFonts w:ascii="Times New Roman" w:hAnsi="Times New Roman" w:cs="Times New Roman"/>
          <w:sz w:val="24"/>
          <w:szCs w:val="24"/>
        </w:rPr>
        <w:t>ь</w:t>
      </w:r>
      <w:r w:rsidRPr="003172BA">
        <w:rPr>
          <w:rFonts w:ascii="Times New Roman" w:hAnsi="Times New Roman" w:cs="Times New Roman"/>
          <w:sz w:val="24"/>
          <w:szCs w:val="24"/>
        </w:rPr>
        <w:t>турное пространство, которое оказывает воспитывающее влияние на детей (изделия н</w:t>
      </w:r>
      <w:r w:rsidRPr="003172BA">
        <w:rPr>
          <w:rFonts w:ascii="Times New Roman" w:hAnsi="Times New Roman" w:cs="Times New Roman"/>
          <w:sz w:val="24"/>
          <w:szCs w:val="24"/>
        </w:rPr>
        <w:t>а</w:t>
      </w:r>
      <w:r w:rsidRPr="003172BA">
        <w:rPr>
          <w:rFonts w:ascii="Times New Roman" w:hAnsi="Times New Roman" w:cs="Times New Roman"/>
          <w:sz w:val="24"/>
          <w:szCs w:val="24"/>
        </w:rPr>
        <w:t>родного искусства, репродукции, портреты великих людей, предметы старинного быта и пр.).</w:t>
      </w:r>
    </w:p>
    <w:p w:rsidR="001D1B4C" w:rsidRPr="003172BA" w:rsidRDefault="001D1B4C"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1D1B4C" w:rsidRDefault="001D1B4C" w:rsidP="0071758B">
      <w:pPr>
        <w:pStyle w:val="a3"/>
        <w:spacing w:line="276" w:lineRule="auto"/>
        <w:ind w:left="0"/>
      </w:pPr>
    </w:p>
    <w:p w:rsidR="001D1B4C" w:rsidRDefault="001D1B4C" w:rsidP="0071758B">
      <w:pPr>
        <w:pStyle w:val="3"/>
        <w:spacing w:line="276" w:lineRule="auto"/>
        <w:rPr>
          <w:rFonts w:ascii="Times New Roman" w:hAnsi="Times New Roman" w:cs="Times New Roman"/>
          <w:b/>
          <w:bCs/>
          <w:color w:val="auto"/>
        </w:rPr>
      </w:pPr>
      <w:bookmarkStart w:id="239" w:name="_Toc147868104"/>
      <w:r>
        <w:rPr>
          <w:rFonts w:ascii="Times New Roman" w:hAnsi="Times New Roman" w:cs="Times New Roman"/>
          <w:b/>
          <w:bCs/>
          <w:color w:val="auto"/>
        </w:rPr>
        <w:t xml:space="preserve">4.3 </w:t>
      </w:r>
      <w:r w:rsidRPr="002517CB">
        <w:rPr>
          <w:rFonts w:ascii="Times New Roman" w:hAnsi="Times New Roman" w:cs="Times New Roman"/>
          <w:b/>
          <w:bCs/>
          <w:color w:val="auto"/>
        </w:rPr>
        <w:t>Материально-техническоеобеспечениеПрограммыобразования,обеспеченностьметодическимиматериалами и средствамиобученияи воспитания</w:t>
      </w:r>
      <w:bookmarkEnd w:id="239"/>
    </w:p>
    <w:p w:rsidR="001D1B4C" w:rsidRDefault="001D1B4C" w:rsidP="0071758B">
      <w:pPr>
        <w:spacing w:line="276" w:lineRule="auto"/>
        <w:ind w:firstLine="567"/>
        <w:jc w:val="both"/>
        <w:rPr>
          <w:rFonts w:ascii="Times New Roman" w:hAnsi="Times New Roman" w:cs="Times New Roman"/>
          <w:sz w:val="24"/>
          <w:szCs w:val="24"/>
        </w:rPr>
      </w:pPr>
    </w:p>
    <w:p w:rsidR="003D410C" w:rsidRDefault="001D1B4C" w:rsidP="0071758B">
      <w:pPr>
        <w:spacing w:line="276" w:lineRule="auto"/>
        <w:ind w:firstLine="567"/>
        <w:jc w:val="both"/>
        <w:rPr>
          <w:rFonts w:ascii="Times New Roman" w:hAnsi="Times New Roman" w:cs="Times New Roman"/>
          <w:spacing w:val="1"/>
          <w:sz w:val="24"/>
          <w:szCs w:val="24"/>
        </w:rPr>
      </w:pPr>
      <w:r w:rsidRPr="001D1B4C">
        <w:rPr>
          <w:rFonts w:ascii="Times New Roman" w:hAnsi="Times New Roman" w:cs="Times New Roman"/>
          <w:sz w:val="24"/>
          <w:szCs w:val="24"/>
        </w:rPr>
        <w:t>Организация должна создать материально-технические условия, обеспечивающие:</w:t>
      </w:r>
    </w:p>
    <w:p w:rsidR="003D410C" w:rsidRDefault="001D1B4C" w:rsidP="00C85EED">
      <w:pPr>
        <w:pStyle w:val="a3"/>
        <w:numPr>
          <w:ilvl w:val="0"/>
          <w:numId w:val="33"/>
        </w:numPr>
        <w:tabs>
          <w:tab w:val="left" w:pos="851"/>
        </w:tabs>
        <w:spacing w:line="276" w:lineRule="auto"/>
        <w:ind w:left="0" w:firstLine="567"/>
        <w:jc w:val="both"/>
        <w:rPr>
          <w:rFonts w:ascii="Times New Roman" w:hAnsi="Times New Roman" w:cs="Times New Roman"/>
          <w:sz w:val="24"/>
          <w:szCs w:val="24"/>
        </w:rPr>
      </w:pPr>
      <w:r w:rsidRPr="003D410C">
        <w:rPr>
          <w:rFonts w:ascii="Times New Roman" w:hAnsi="Times New Roman" w:cs="Times New Roman"/>
          <w:sz w:val="24"/>
          <w:szCs w:val="24"/>
        </w:rPr>
        <w:t>ВозможностьдостиженияобучающимисяпланируемыхрезультатовосвоенияПрограмм</w:t>
      </w:r>
      <w:r w:rsidR="003D410C">
        <w:rPr>
          <w:rFonts w:ascii="Times New Roman" w:hAnsi="Times New Roman" w:cs="Times New Roman"/>
          <w:sz w:val="24"/>
          <w:szCs w:val="24"/>
        </w:rPr>
        <w:t xml:space="preserve">ы </w:t>
      </w:r>
      <w:r w:rsidRPr="003D410C">
        <w:rPr>
          <w:rFonts w:ascii="Times New Roman" w:hAnsi="Times New Roman" w:cs="Times New Roman"/>
          <w:sz w:val="24"/>
          <w:szCs w:val="24"/>
        </w:rPr>
        <w:t>образования;</w:t>
      </w:r>
    </w:p>
    <w:p w:rsidR="003D410C" w:rsidRPr="003D410C" w:rsidRDefault="001D1B4C" w:rsidP="00C85EED">
      <w:pPr>
        <w:pStyle w:val="a3"/>
        <w:numPr>
          <w:ilvl w:val="0"/>
          <w:numId w:val="33"/>
        </w:numPr>
        <w:tabs>
          <w:tab w:val="left" w:pos="851"/>
          <w:tab w:val="left" w:pos="993"/>
        </w:tabs>
        <w:spacing w:line="276" w:lineRule="auto"/>
        <w:ind w:left="0" w:firstLine="567"/>
        <w:jc w:val="both"/>
        <w:rPr>
          <w:rFonts w:ascii="Times New Roman" w:hAnsi="Times New Roman" w:cs="Times New Roman"/>
          <w:sz w:val="24"/>
          <w:szCs w:val="24"/>
        </w:rPr>
      </w:pPr>
      <w:r w:rsidRPr="003D410C">
        <w:rPr>
          <w:rFonts w:ascii="Times New Roman" w:hAnsi="Times New Roman" w:cs="Times New Roman"/>
          <w:sz w:val="24"/>
          <w:szCs w:val="24"/>
        </w:rPr>
        <w:t>Выполнение Организацией требований санитарно-эпидемиологических правил и нормативов:</w:t>
      </w:r>
    </w:p>
    <w:p w:rsidR="003D410C" w:rsidRDefault="001D1B4C" w:rsidP="0071758B">
      <w:pPr>
        <w:pStyle w:val="a3"/>
        <w:spacing w:line="276" w:lineRule="auto"/>
        <w:ind w:left="927"/>
        <w:jc w:val="both"/>
        <w:rPr>
          <w:rFonts w:ascii="Times New Roman" w:hAnsi="Times New Roman" w:cs="Times New Roman"/>
          <w:sz w:val="24"/>
          <w:szCs w:val="24"/>
        </w:rPr>
      </w:pPr>
      <w:r w:rsidRPr="003D410C">
        <w:rPr>
          <w:rFonts w:ascii="Times New Roman" w:hAnsi="Times New Roman" w:cs="Times New Roman"/>
          <w:sz w:val="24"/>
          <w:szCs w:val="24"/>
        </w:rPr>
        <w:t>к условиям размещения организаций, осуществляющих образовательную де</w:t>
      </w:r>
      <w:r w:rsidRPr="003D410C">
        <w:rPr>
          <w:rFonts w:ascii="Times New Roman" w:hAnsi="Times New Roman" w:cs="Times New Roman"/>
          <w:sz w:val="24"/>
          <w:szCs w:val="24"/>
        </w:rPr>
        <w:t>я</w:t>
      </w:r>
      <w:r w:rsidRPr="003D410C">
        <w:rPr>
          <w:rFonts w:ascii="Times New Roman" w:hAnsi="Times New Roman" w:cs="Times New Roman"/>
          <w:sz w:val="24"/>
          <w:szCs w:val="24"/>
        </w:rPr>
        <w:t>тельность;оборудованиюи содержанию территории;</w:t>
      </w:r>
    </w:p>
    <w:p w:rsidR="003D410C" w:rsidRDefault="001D1B4C" w:rsidP="0071758B">
      <w:pPr>
        <w:pStyle w:val="a3"/>
        <w:spacing w:line="276" w:lineRule="auto"/>
        <w:ind w:left="927"/>
        <w:jc w:val="both"/>
        <w:rPr>
          <w:rFonts w:ascii="Times New Roman" w:hAnsi="Times New Roman" w:cs="Times New Roman"/>
          <w:sz w:val="24"/>
          <w:szCs w:val="24"/>
        </w:rPr>
      </w:pPr>
      <w:r w:rsidRPr="001D1B4C">
        <w:rPr>
          <w:rFonts w:ascii="Times New Roman" w:hAnsi="Times New Roman" w:cs="Times New Roman"/>
          <w:sz w:val="24"/>
          <w:szCs w:val="24"/>
        </w:rPr>
        <w:t>помещениям, их оборудованию и содержанию;естественному и искусственному освещению помещений;отоплениюи вентиляции;</w:t>
      </w:r>
    </w:p>
    <w:p w:rsidR="003D410C" w:rsidRDefault="001D1B4C" w:rsidP="0071758B">
      <w:pPr>
        <w:pStyle w:val="a3"/>
        <w:spacing w:line="276" w:lineRule="auto"/>
        <w:ind w:left="927"/>
        <w:jc w:val="both"/>
        <w:rPr>
          <w:rFonts w:ascii="Times New Roman" w:hAnsi="Times New Roman" w:cs="Times New Roman"/>
          <w:sz w:val="24"/>
          <w:szCs w:val="24"/>
        </w:rPr>
      </w:pPr>
      <w:r w:rsidRPr="001D1B4C">
        <w:rPr>
          <w:rFonts w:ascii="Times New Roman" w:hAnsi="Times New Roman" w:cs="Times New Roman"/>
          <w:sz w:val="24"/>
          <w:szCs w:val="24"/>
        </w:rPr>
        <w:t>водоснабжению и канализации;организациипитания;</w:t>
      </w:r>
    </w:p>
    <w:p w:rsidR="003D410C" w:rsidRDefault="001D1B4C" w:rsidP="0071758B">
      <w:pPr>
        <w:pStyle w:val="a3"/>
        <w:spacing w:line="276" w:lineRule="auto"/>
        <w:ind w:left="927"/>
        <w:jc w:val="both"/>
        <w:rPr>
          <w:rFonts w:ascii="Times New Roman" w:hAnsi="Times New Roman" w:cs="Times New Roman"/>
          <w:sz w:val="24"/>
          <w:szCs w:val="24"/>
        </w:rPr>
      </w:pPr>
      <w:r w:rsidRPr="001D1B4C">
        <w:rPr>
          <w:rFonts w:ascii="Times New Roman" w:hAnsi="Times New Roman" w:cs="Times New Roman"/>
          <w:sz w:val="24"/>
          <w:szCs w:val="24"/>
        </w:rPr>
        <w:t>медицинскомуобеспечению;</w:t>
      </w:r>
    </w:p>
    <w:p w:rsidR="003D410C" w:rsidRDefault="001D1B4C" w:rsidP="0071758B">
      <w:pPr>
        <w:pStyle w:val="a3"/>
        <w:spacing w:line="276" w:lineRule="auto"/>
        <w:ind w:left="927"/>
        <w:jc w:val="both"/>
        <w:rPr>
          <w:rFonts w:ascii="Times New Roman" w:hAnsi="Times New Roman" w:cs="Times New Roman"/>
          <w:sz w:val="24"/>
          <w:szCs w:val="24"/>
        </w:rPr>
      </w:pPr>
      <w:r w:rsidRPr="001D1B4C">
        <w:rPr>
          <w:rFonts w:ascii="Times New Roman" w:hAnsi="Times New Roman" w:cs="Times New Roman"/>
          <w:sz w:val="24"/>
          <w:szCs w:val="24"/>
        </w:rPr>
        <w:t>приему детей в организации, осуществляющие образовательную деятел</w:t>
      </w:r>
      <w:r w:rsidRPr="001D1B4C">
        <w:rPr>
          <w:rFonts w:ascii="Times New Roman" w:hAnsi="Times New Roman" w:cs="Times New Roman"/>
          <w:sz w:val="24"/>
          <w:szCs w:val="24"/>
        </w:rPr>
        <w:t>ь</w:t>
      </w:r>
      <w:r w:rsidRPr="001D1B4C">
        <w:rPr>
          <w:rFonts w:ascii="Times New Roman" w:hAnsi="Times New Roman" w:cs="Times New Roman"/>
          <w:sz w:val="24"/>
          <w:szCs w:val="24"/>
        </w:rPr>
        <w:t>ность;организациирежимадня;</w:t>
      </w:r>
    </w:p>
    <w:p w:rsidR="003D410C" w:rsidRDefault="001D1B4C" w:rsidP="0071758B">
      <w:pPr>
        <w:pStyle w:val="a3"/>
        <w:spacing w:line="276" w:lineRule="auto"/>
        <w:ind w:left="927"/>
        <w:jc w:val="both"/>
        <w:rPr>
          <w:rFonts w:ascii="Times New Roman" w:hAnsi="Times New Roman" w:cs="Times New Roman"/>
          <w:sz w:val="24"/>
          <w:szCs w:val="24"/>
        </w:rPr>
      </w:pPr>
      <w:r w:rsidRPr="001D1B4C">
        <w:rPr>
          <w:rFonts w:ascii="Times New Roman" w:hAnsi="Times New Roman" w:cs="Times New Roman"/>
          <w:sz w:val="24"/>
          <w:szCs w:val="24"/>
        </w:rPr>
        <w:t>организации физического воспитания;</w:t>
      </w:r>
    </w:p>
    <w:p w:rsidR="001D1B4C" w:rsidRPr="001D1B4C" w:rsidRDefault="001D1B4C" w:rsidP="0071758B">
      <w:pPr>
        <w:pStyle w:val="a3"/>
        <w:spacing w:line="276" w:lineRule="auto"/>
        <w:ind w:left="927"/>
        <w:jc w:val="both"/>
        <w:rPr>
          <w:rFonts w:ascii="Times New Roman" w:hAnsi="Times New Roman" w:cs="Times New Roman"/>
          <w:sz w:val="24"/>
          <w:szCs w:val="24"/>
        </w:rPr>
      </w:pPr>
      <w:r w:rsidRPr="001D1B4C">
        <w:rPr>
          <w:rFonts w:ascii="Times New Roman" w:hAnsi="Times New Roman" w:cs="Times New Roman"/>
          <w:sz w:val="24"/>
          <w:szCs w:val="24"/>
        </w:rPr>
        <w:t>личнойгигиенеперсонала;</w:t>
      </w:r>
    </w:p>
    <w:p w:rsidR="001D1B4C" w:rsidRPr="003D410C" w:rsidRDefault="001D1B4C" w:rsidP="00C85EED">
      <w:pPr>
        <w:pStyle w:val="a3"/>
        <w:numPr>
          <w:ilvl w:val="0"/>
          <w:numId w:val="33"/>
        </w:numPr>
        <w:tabs>
          <w:tab w:val="left" w:pos="851"/>
        </w:tabs>
        <w:spacing w:line="276" w:lineRule="auto"/>
        <w:ind w:left="0" w:firstLine="567"/>
        <w:jc w:val="both"/>
        <w:rPr>
          <w:rFonts w:ascii="Times New Roman" w:hAnsi="Times New Roman" w:cs="Times New Roman"/>
          <w:sz w:val="24"/>
          <w:szCs w:val="24"/>
        </w:rPr>
      </w:pPr>
      <w:r w:rsidRPr="003D410C">
        <w:rPr>
          <w:rFonts w:ascii="Times New Roman" w:hAnsi="Times New Roman" w:cs="Times New Roman"/>
          <w:sz w:val="24"/>
          <w:szCs w:val="24"/>
        </w:rPr>
        <w:t>ВыполнениеОрганизациейтребований пожарнойбезопасностииэлектробезопасности;</w:t>
      </w:r>
    </w:p>
    <w:p w:rsidR="001D1B4C" w:rsidRPr="003D410C" w:rsidRDefault="001D1B4C" w:rsidP="00C85EED">
      <w:pPr>
        <w:pStyle w:val="a3"/>
        <w:numPr>
          <w:ilvl w:val="0"/>
          <w:numId w:val="33"/>
        </w:numPr>
        <w:tabs>
          <w:tab w:val="left" w:pos="851"/>
        </w:tabs>
        <w:spacing w:line="276" w:lineRule="auto"/>
        <w:ind w:left="0" w:firstLine="567"/>
        <w:jc w:val="both"/>
        <w:rPr>
          <w:rFonts w:ascii="Times New Roman" w:hAnsi="Times New Roman" w:cs="Times New Roman"/>
          <w:sz w:val="24"/>
          <w:szCs w:val="24"/>
        </w:rPr>
      </w:pPr>
      <w:r w:rsidRPr="003D410C">
        <w:rPr>
          <w:rFonts w:ascii="Times New Roman" w:hAnsi="Times New Roman" w:cs="Times New Roman"/>
          <w:sz w:val="24"/>
          <w:szCs w:val="24"/>
        </w:rPr>
        <w:t>ВыполнениеОрганизациейтребованийпоохранездоровьяобучающихсяиохранетрудаработниковОрганизации;</w:t>
      </w:r>
    </w:p>
    <w:p w:rsidR="001D1B4C" w:rsidRPr="003D410C" w:rsidRDefault="001D1B4C" w:rsidP="00C85EED">
      <w:pPr>
        <w:pStyle w:val="a3"/>
        <w:numPr>
          <w:ilvl w:val="0"/>
          <w:numId w:val="33"/>
        </w:numPr>
        <w:tabs>
          <w:tab w:val="left" w:pos="851"/>
        </w:tabs>
        <w:spacing w:line="276" w:lineRule="auto"/>
        <w:ind w:left="0" w:firstLine="567"/>
        <w:jc w:val="both"/>
        <w:rPr>
          <w:rFonts w:ascii="Times New Roman" w:hAnsi="Times New Roman" w:cs="Times New Roman"/>
          <w:sz w:val="24"/>
          <w:szCs w:val="24"/>
        </w:rPr>
      </w:pPr>
      <w:r w:rsidRPr="003D410C">
        <w:rPr>
          <w:rFonts w:ascii="Times New Roman" w:hAnsi="Times New Roman" w:cs="Times New Roman"/>
          <w:sz w:val="24"/>
          <w:szCs w:val="24"/>
        </w:rPr>
        <w:t>ВозможностьдлябеспрепятственногодоступаобучающихсясОВЗ,втомчиследетей-инвалидовк объектаминфраструктуры Организации.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При создании материально-техническихусловий для детей с ОВЗОрганизация дол</w:t>
      </w:r>
      <w:r w:rsidRPr="001D1B4C">
        <w:rPr>
          <w:rFonts w:ascii="Times New Roman" w:hAnsi="Times New Roman" w:cs="Times New Roman"/>
          <w:sz w:val="24"/>
          <w:szCs w:val="24"/>
        </w:rPr>
        <w:t>ж</w:t>
      </w:r>
      <w:r w:rsidRPr="001D1B4C">
        <w:rPr>
          <w:rFonts w:ascii="Times New Roman" w:hAnsi="Times New Roman" w:cs="Times New Roman"/>
          <w:sz w:val="24"/>
          <w:szCs w:val="24"/>
        </w:rPr>
        <w:t>научитывать особенностиихфизическогои психического развития.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lastRenderedPageBreak/>
        <w:t>Организация должна быть 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Организация должна иметь необходимое для всех видов воспитательной и образов</w:t>
      </w:r>
      <w:r w:rsidRPr="001D1B4C">
        <w:rPr>
          <w:rFonts w:ascii="Times New Roman" w:hAnsi="Times New Roman" w:cs="Times New Roman"/>
          <w:sz w:val="24"/>
          <w:szCs w:val="24"/>
        </w:rPr>
        <w:t>а</w:t>
      </w:r>
      <w:r w:rsidRPr="001D1B4C">
        <w:rPr>
          <w:rFonts w:ascii="Times New Roman" w:hAnsi="Times New Roman" w:cs="Times New Roman"/>
          <w:sz w:val="24"/>
          <w:szCs w:val="24"/>
        </w:rPr>
        <w:t>тельнойдеятельностиобучающихся(втомчиследетейсОВЗидетей-инвалидов),педагогической,административнойихозяйственной деятельности оснащение</w:t>
      </w:r>
      <w:r w:rsidRPr="001D1B4C">
        <w:rPr>
          <w:rFonts w:ascii="Times New Roman" w:hAnsi="Times New Roman" w:cs="Times New Roman"/>
          <w:sz w:val="24"/>
          <w:szCs w:val="24"/>
        </w:rPr>
        <w:t>и</w:t>
      </w:r>
      <w:r w:rsidRPr="001D1B4C">
        <w:rPr>
          <w:rFonts w:ascii="Times New Roman" w:hAnsi="Times New Roman" w:cs="Times New Roman"/>
          <w:sz w:val="24"/>
          <w:szCs w:val="24"/>
        </w:rPr>
        <w:t>оборудование:</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учебно-методическийкомплектПрограммыобразования;</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помещениядлязанятийипрое</w:t>
      </w:r>
      <w:r w:rsidRPr="003D410C">
        <w:rPr>
          <w:rFonts w:ascii="Times New Roman" w:hAnsi="Times New Roman" w:cs="Times New Roman"/>
          <w:sz w:val="24"/>
          <w:szCs w:val="24"/>
        </w:rPr>
        <w:t>к</w:t>
      </w:r>
      <w:r w:rsidRPr="003D410C">
        <w:rPr>
          <w:rFonts w:ascii="Times New Roman" w:hAnsi="Times New Roman" w:cs="Times New Roman"/>
          <w:sz w:val="24"/>
          <w:szCs w:val="24"/>
        </w:rPr>
        <w:t>тов,обеспечивающиеобразованиедетейчерезигру,общение, познавательно-исследовательскую деятельность и другие формы активности ребенка сучастиемвзросл</w:t>
      </w:r>
      <w:r w:rsidRPr="003D410C">
        <w:rPr>
          <w:rFonts w:ascii="Times New Roman" w:hAnsi="Times New Roman" w:cs="Times New Roman"/>
          <w:sz w:val="24"/>
          <w:szCs w:val="24"/>
        </w:rPr>
        <w:t>ы</w:t>
      </w:r>
      <w:r w:rsidRPr="003D410C">
        <w:rPr>
          <w:rFonts w:ascii="Times New Roman" w:hAnsi="Times New Roman" w:cs="Times New Roman"/>
          <w:sz w:val="24"/>
          <w:szCs w:val="24"/>
        </w:rPr>
        <w:t>хи другихдетей;</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оснащение предметно-развивающей среды, включающей средства обучения и во</w:t>
      </w:r>
      <w:r w:rsidRPr="003D410C">
        <w:rPr>
          <w:rFonts w:ascii="Times New Roman" w:hAnsi="Times New Roman" w:cs="Times New Roman"/>
          <w:sz w:val="24"/>
          <w:szCs w:val="24"/>
        </w:rPr>
        <w:t>с</w:t>
      </w:r>
      <w:r w:rsidRPr="003D410C">
        <w:rPr>
          <w:rFonts w:ascii="Times New Roman" w:hAnsi="Times New Roman" w:cs="Times New Roman"/>
          <w:sz w:val="24"/>
          <w:szCs w:val="24"/>
        </w:rPr>
        <w:t>пит</w:t>
      </w:r>
      <w:r w:rsidRPr="003D410C">
        <w:rPr>
          <w:rFonts w:ascii="Times New Roman" w:hAnsi="Times New Roman" w:cs="Times New Roman"/>
          <w:sz w:val="24"/>
          <w:szCs w:val="24"/>
        </w:rPr>
        <w:t>а</w:t>
      </w:r>
      <w:r w:rsidRPr="003D410C">
        <w:rPr>
          <w:rFonts w:ascii="Times New Roman" w:hAnsi="Times New Roman" w:cs="Times New Roman"/>
          <w:sz w:val="24"/>
          <w:szCs w:val="24"/>
        </w:rPr>
        <w:t>ния,подобранныевсоответствиисвозрастнымиииндивидуальнымиособенностямидетейдошкольноговозраста, содержания Программыобразования;</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мебель, техническое оборудование, спортивный и хозяйственный инвентарь, инве</w:t>
      </w:r>
      <w:r w:rsidRPr="003D410C">
        <w:rPr>
          <w:rFonts w:ascii="Times New Roman" w:hAnsi="Times New Roman" w:cs="Times New Roman"/>
          <w:sz w:val="24"/>
          <w:szCs w:val="24"/>
        </w:rPr>
        <w:t>н</w:t>
      </w:r>
      <w:r w:rsidRPr="003D410C">
        <w:rPr>
          <w:rFonts w:ascii="Times New Roman" w:hAnsi="Times New Roman" w:cs="Times New Roman"/>
          <w:sz w:val="24"/>
          <w:szCs w:val="24"/>
        </w:rPr>
        <w:t>тарь дляхудожественн</w:t>
      </w:r>
      <w:r w:rsidRPr="003D410C">
        <w:rPr>
          <w:rFonts w:ascii="Times New Roman" w:hAnsi="Times New Roman" w:cs="Times New Roman"/>
          <w:sz w:val="24"/>
          <w:szCs w:val="24"/>
        </w:rPr>
        <w:t>о</w:t>
      </w:r>
      <w:r w:rsidRPr="003D410C">
        <w:rPr>
          <w:rFonts w:ascii="Times New Roman" w:hAnsi="Times New Roman" w:cs="Times New Roman"/>
          <w:sz w:val="24"/>
          <w:szCs w:val="24"/>
        </w:rPr>
        <w:t>го,театрального,музыкальноготворчества,музыкальныеинструменты;</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административныепомещения,методическийкабинет;</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помещения для занятий специалистов (логопед, педагог-дефектолог, педагог-психолог);помещения,обеспечивающиеохрануиукреплениефизическогоипсихологического</w:t>
      </w:r>
    </w:p>
    <w:p w:rsidR="001D1B4C" w:rsidRPr="003D410C" w:rsidRDefault="001D1B4C" w:rsidP="00C85EED">
      <w:pPr>
        <w:pStyle w:val="a3"/>
        <w:numPr>
          <w:ilvl w:val="0"/>
          <w:numId w:val="34"/>
        </w:numPr>
        <w:spacing w:line="276" w:lineRule="auto"/>
        <w:ind w:left="0" w:firstLine="426"/>
        <w:jc w:val="both"/>
        <w:rPr>
          <w:rFonts w:ascii="Times New Roman" w:hAnsi="Times New Roman" w:cs="Times New Roman"/>
          <w:sz w:val="24"/>
          <w:szCs w:val="24"/>
        </w:rPr>
      </w:pPr>
      <w:r w:rsidRPr="003D410C">
        <w:rPr>
          <w:rFonts w:ascii="Times New Roman" w:hAnsi="Times New Roman" w:cs="Times New Roman"/>
          <w:sz w:val="24"/>
          <w:szCs w:val="24"/>
        </w:rPr>
        <w:t>здоровья, в том числе медицинский кабинет;оформленнаятерриторияОрганизации.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ПрограммаоставляетзаОрганизациейправосамостоятельногоподбораразновидностинеобходимых средств обучения, оборудования, материалов, исходя из особенностей реал</w:t>
      </w:r>
      <w:r w:rsidRPr="001D1B4C">
        <w:rPr>
          <w:rFonts w:ascii="Times New Roman" w:hAnsi="Times New Roman" w:cs="Times New Roman"/>
          <w:sz w:val="24"/>
          <w:szCs w:val="24"/>
        </w:rPr>
        <w:t>и</w:t>
      </w:r>
      <w:r w:rsidRPr="001D1B4C">
        <w:rPr>
          <w:rFonts w:ascii="Times New Roman" w:hAnsi="Times New Roman" w:cs="Times New Roman"/>
          <w:sz w:val="24"/>
          <w:szCs w:val="24"/>
        </w:rPr>
        <w:t>зацииобразовательнойпрограммы.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В зависимости от возможностей, Организация может создать условия для матер</w:t>
      </w:r>
      <w:r w:rsidRPr="001D1B4C">
        <w:rPr>
          <w:rFonts w:ascii="Times New Roman" w:hAnsi="Times New Roman" w:cs="Times New Roman"/>
          <w:sz w:val="24"/>
          <w:szCs w:val="24"/>
        </w:rPr>
        <w:t>и</w:t>
      </w:r>
      <w:r w:rsidRPr="001D1B4C">
        <w:rPr>
          <w:rFonts w:ascii="Times New Roman" w:hAnsi="Times New Roman" w:cs="Times New Roman"/>
          <w:sz w:val="24"/>
          <w:szCs w:val="24"/>
        </w:rPr>
        <w:t>ально-техническогооснащениядополнительныхпомещений:детскихбиблиотекивидеотек,компьютерно-игровыхкомплексов,дизайн-ст</w:t>
      </w:r>
      <w:r w:rsidRPr="001D1B4C">
        <w:rPr>
          <w:rFonts w:ascii="Times New Roman" w:hAnsi="Times New Roman" w:cs="Times New Roman"/>
          <w:sz w:val="24"/>
          <w:szCs w:val="24"/>
        </w:rPr>
        <w:t>у</w:t>
      </w:r>
      <w:r w:rsidRPr="001D1B4C">
        <w:rPr>
          <w:rFonts w:ascii="Times New Roman" w:hAnsi="Times New Roman" w:cs="Times New Roman"/>
          <w:sz w:val="24"/>
          <w:szCs w:val="24"/>
        </w:rPr>
        <w:t>дий,итеатральныхстудий,мастерских,мультстудийикванториумов,игротек,зимнихсадов,аудиовизуальныхикомпьютерныхкомплексов, экологических троп на территории Организ</w:t>
      </w:r>
      <w:r w:rsidRPr="001D1B4C">
        <w:rPr>
          <w:rFonts w:ascii="Times New Roman" w:hAnsi="Times New Roman" w:cs="Times New Roman"/>
          <w:sz w:val="24"/>
          <w:szCs w:val="24"/>
        </w:rPr>
        <w:t>а</w:t>
      </w:r>
      <w:r w:rsidRPr="001D1B4C">
        <w:rPr>
          <w:rFonts w:ascii="Times New Roman" w:hAnsi="Times New Roman" w:cs="Times New Roman"/>
          <w:sz w:val="24"/>
          <w:szCs w:val="24"/>
        </w:rPr>
        <w:t>ции, музеев, тренажерных залов, фито-баров,саунисоляныхпещеридр.,позволяющихрасширить образовательноепространство.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Программаобразованияпредусматриваетнеобходимостьвспециальномоснащениииоборудованиидляорганизацииобразовательногопроцессас детьмисОВЗидетьми-инвалидами.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Программой образования предусмотрено также использование Организацией обно</w:t>
      </w:r>
      <w:r w:rsidRPr="001D1B4C">
        <w:rPr>
          <w:rFonts w:ascii="Times New Roman" w:hAnsi="Times New Roman" w:cs="Times New Roman"/>
          <w:sz w:val="24"/>
          <w:szCs w:val="24"/>
        </w:rPr>
        <w:t>в</w:t>
      </w:r>
      <w:r w:rsidRPr="001D1B4C">
        <w:rPr>
          <w:rFonts w:ascii="Times New Roman" w:hAnsi="Times New Roman" w:cs="Times New Roman"/>
          <w:sz w:val="24"/>
          <w:szCs w:val="24"/>
        </w:rPr>
        <w:t>ляемыхобразовательныхресу</w:t>
      </w:r>
      <w:r w:rsidRPr="001D1B4C">
        <w:rPr>
          <w:rFonts w:ascii="Times New Roman" w:hAnsi="Times New Roman" w:cs="Times New Roman"/>
          <w:sz w:val="24"/>
          <w:szCs w:val="24"/>
        </w:rPr>
        <w:t>р</w:t>
      </w:r>
      <w:r w:rsidRPr="001D1B4C">
        <w:rPr>
          <w:rFonts w:ascii="Times New Roman" w:hAnsi="Times New Roman" w:cs="Times New Roman"/>
          <w:sz w:val="24"/>
          <w:szCs w:val="24"/>
        </w:rPr>
        <w:t>сов,вт.ч.расходныхматериалов,подпискинаактуализациюпериодическихиэлектронныхресурсов,методическуюлитературу,техническоеимультимедийноесопровождениедеятельностисредствобученияивоспит</w:t>
      </w:r>
      <w:r w:rsidRPr="001D1B4C">
        <w:rPr>
          <w:rFonts w:ascii="Times New Roman" w:hAnsi="Times New Roman" w:cs="Times New Roman"/>
          <w:sz w:val="24"/>
          <w:szCs w:val="24"/>
        </w:rPr>
        <w:t>а</w:t>
      </w:r>
      <w:r w:rsidRPr="001D1B4C">
        <w:rPr>
          <w:rFonts w:ascii="Times New Roman" w:hAnsi="Times New Roman" w:cs="Times New Roman"/>
          <w:sz w:val="24"/>
          <w:szCs w:val="24"/>
        </w:rPr>
        <w:lastRenderedPageBreak/>
        <w:t>ния,спортивного,музыкального,оздоровительногооборудования,услугсвязи,вт.ч.информационно-телекоммуникационнойсетиИнтернет.</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Припроведениизакупокоборудованияисредствобученияивоспитаниянеобходиморуководствоваться нормами законодательства РФ, в том числе в части предоставления приор</w:t>
      </w:r>
      <w:r w:rsidRPr="001D1B4C">
        <w:rPr>
          <w:rFonts w:ascii="Times New Roman" w:hAnsi="Times New Roman" w:cs="Times New Roman"/>
          <w:sz w:val="24"/>
          <w:szCs w:val="24"/>
        </w:rPr>
        <w:t>и</w:t>
      </w:r>
      <w:r w:rsidRPr="001D1B4C">
        <w:rPr>
          <w:rFonts w:ascii="Times New Roman" w:hAnsi="Times New Roman" w:cs="Times New Roman"/>
          <w:sz w:val="24"/>
          <w:szCs w:val="24"/>
        </w:rPr>
        <w:t>тетатоварам российского происхождения, работам, услугам, выполняемым, оказываемым российскимиюридическимилицами.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ИнфраструктурныйлистконкретнойДООсоставляетсяпорезультатам мониторинга е</w:t>
      </w:r>
      <w:r w:rsidR="00893B49">
        <w:rPr>
          <w:rFonts w:ascii="Times New Roman" w:hAnsi="Times New Roman" w:cs="Times New Roman"/>
          <w:sz w:val="24"/>
          <w:szCs w:val="24"/>
        </w:rPr>
        <w:t>ё</w:t>
      </w:r>
      <w:r w:rsidRPr="001D1B4C">
        <w:rPr>
          <w:rFonts w:ascii="Times New Roman" w:hAnsi="Times New Roman" w:cs="Times New Roman"/>
          <w:sz w:val="24"/>
          <w:szCs w:val="24"/>
        </w:rPr>
        <w:t>материально-технической базы: анализа образовательных потребностей обучающихся, кадровогопотенци</w:t>
      </w:r>
      <w:r w:rsidRPr="001D1B4C">
        <w:rPr>
          <w:rFonts w:ascii="Times New Roman" w:hAnsi="Times New Roman" w:cs="Times New Roman"/>
          <w:sz w:val="24"/>
          <w:szCs w:val="24"/>
        </w:rPr>
        <w:t>а</w:t>
      </w:r>
      <w:r w:rsidRPr="001D1B4C">
        <w:rPr>
          <w:rFonts w:ascii="Times New Roman" w:hAnsi="Times New Roman" w:cs="Times New Roman"/>
          <w:sz w:val="24"/>
          <w:szCs w:val="24"/>
        </w:rPr>
        <w:t>ла,реализуемой</w:t>
      </w:r>
      <w:r w:rsidR="00893B49" w:rsidRPr="001D1B4C">
        <w:rPr>
          <w:rFonts w:ascii="Times New Roman" w:hAnsi="Times New Roman" w:cs="Times New Roman"/>
          <w:sz w:val="24"/>
          <w:szCs w:val="24"/>
        </w:rPr>
        <w:t>Программы</w:t>
      </w:r>
      <w:r w:rsidRPr="001D1B4C">
        <w:rPr>
          <w:rFonts w:ascii="Times New Roman" w:hAnsi="Times New Roman" w:cs="Times New Roman"/>
          <w:sz w:val="24"/>
          <w:szCs w:val="24"/>
        </w:rPr>
        <w:t>другихсоставляющих(сиспользованиемданныхцифровогосервисапоэксплуатацииинфраструктуры)вцеляхобновлениясодержанияиповышениякачества ДО.</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3D410C" w:rsidRDefault="003D410C" w:rsidP="0071758B">
      <w:pPr>
        <w:pStyle w:val="2"/>
        <w:spacing w:line="276" w:lineRule="auto"/>
        <w:rPr>
          <w:rFonts w:ascii="Times New Roman" w:hAnsi="Times New Roman" w:cs="Times New Roman"/>
          <w:b/>
          <w:bCs/>
          <w:color w:val="auto"/>
          <w:sz w:val="24"/>
          <w:szCs w:val="24"/>
        </w:rPr>
      </w:pPr>
      <w:bookmarkStart w:id="240" w:name="_Toc134982492"/>
      <w:bookmarkStart w:id="241" w:name="_Toc147868105"/>
      <w:r w:rsidRPr="003D410C">
        <w:rPr>
          <w:rFonts w:ascii="Times New Roman" w:hAnsi="Times New Roman" w:cs="Times New Roman"/>
          <w:b/>
          <w:bCs/>
          <w:color w:val="auto"/>
          <w:sz w:val="24"/>
          <w:szCs w:val="24"/>
        </w:rPr>
        <w:t xml:space="preserve">4.4 </w:t>
      </w:r>
      <w:r w:rsidR="001D1B4C" w:rsidRPr="003D410C">
        <w:rPr>
          <w:rFonts w:ascii="Times New Roman" w:hAnsi="Times New Roman" w:cs="Times New Roman"/>
          <w:b/>
          <w:bCs/>
          <w:color w:val="auto"/>
          <w:sz w:val="24"/>
          <w:szCs w:val="24"/>
        </w:rPr>
        <w:t>Примерный перечень литературных, музыкальных, художественных, анимационныхикинематографическихпроизведенийдляреализацииПрограммыобразования</w:t>
      </w:r>
      <w:bookmarkEnd w:id="240"/>
      <w:bookmarkEnd w:id="241"/>
    </w:p>
    <w:p w:rsidR="003D410C" w:rsidRDefault="003D410C" w:rsidP="0071758B">
      <w:pPr>
        <w:spacing w:line="276" w:lineRule="auto"/>
        <w:jc w:val="both"/>
        <w:rPr>
          <w:rFonts w:ascii="Times New Roman" w:hAnsi="Times New Roman" w:cs="Times New Roman"/>
          <w:b/>
          <w:bCs/>
          <w:sz w:val="24"/>
          <w:szCs w:val="24"/>
        </w:rPr>
      </w:pPr>
      <w:bookmarkStart w:id="242" w:name="_Toc134982493"/>
    </w:p>
    <w:p w:rsidR="001D1B4C" w:rsidRPr="003D410C" w:rsidRDefault="001D1B4C" w:rsidP="0071758B">
      <w:pPr>
        <w:spacing w:line="276" w:lineRule="auto"/>
        <w:jc w:val="both"/>
        <w:rPr>
          <w:rFonts w:ascii="Times New Roman" w:hAnsi="Times New Roman" w:cs="Times New Roman"/>
          <w:b/>
          <w:bCs/>
          <w:spacing w:val="1"/>
          <w:sz w:val="24"/>
          <w:szCs w:val="24"/>
        </w:rPr>
      </w:pPr>
      <w:r w:rsidRPr="003D410C">
        <w:rPr>
          <w:rFonts w:ascii="Times New Roman" w:hAnsi="Times New Roman" w:cs="Times New Roman"/>
          <w:b/>
          <w:bCs/>
          <w:sz w:val="24"/>
          <w:szCs w:val="24"/>
        </w:rPr>
        <w:t>Примерный перечень художественной литературы</w:t>
      </w:r>
      <w:bookmarkEnd w:id="242"/>
    </w:p>
    <w:p w:rsidR="001D1B4C" w:rsidRPr="003D410C" w:rsidRDefault="001D1B4C" w:rsidP="0071758B">
      <w:pPr>
        <w:spacing w:line="276" w:lineRule="auto"/>
        <w:ind w:firstLine="567"/>
        <w:jc w:val="both"/>
        <w:rPr>
          <w:rFonts w:ascii="Times New Roman" w:hAnsi="Times New Roman" w:cs="Times New Roman"/>
          <w:b/>
          <w:bCs/>
          <w:sz w:val="24"/>
          <w:szCs w:val="24"/>
        </w:rPr>
      </w:pPr>
      <w:bookmarkStart w:id="243" w:name="_Toc134982494"/>
      <w:r w:rsidRPr="003D410C">
        <w:rPr>
          <w:rFonts w:ascii="Times New Roman" w:hAnsi="Times New Roman" w:cs="Times New Roman"/>
          <w:b/>
          <w:bCs/>
          <w:sz w:val="24"/>
          <w:szCs w:val="24"/>
        </w:rPr>
        <w:t>Перваямладшаягруппа(от 2до3лет)</w:t>
      </w:r>
      <w:bookmarkEnd w:id="243"/>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Малыеформыфольклора.</w:t>
      </w:r>
      <w:r w:rsidRPr="001D1B4C">
        <w:rPr>
          <w:rFonts w:ascii="Times New Roman" w:hAnsi="Times New Roman" w:cs="Times New Roman"/>
          <w:sz w:val="24"/>
          <w:szCs w:val="24"/>
        </w:rPr>
        <w:t>«Абаиньки-баиньки»,«Бежалалесочкомлисаскузовочком…»,</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«Тили-бом!...», «Ужты,радуга-дуга», «Улитка,улитка…»,«Чики,чики,кички…».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Русские народные сказки</w:t>
      </w:r>
      <w:r w:rsidRPr="001D1B4C">
        <w:rPr>
          <w:rFonts w:ascii="Times New Roman" w:hAnsi="Times New Roman" w:cs="Times New Roman"/>
          <w:sz w:val="24"/>
          <w:szCs w:val="24"/>
        </w:rPr>
        <w:t>. «Заюшкина избушка» (обработка О. Капицы), «Как коза избушкупостроила» (обработка М.А. Булатова), «Кот, петух и лиса» (обработка М. Бог</w:t>
      </w:r>
      <w:r w:rsidRPr="001D1B4C">
        <w:rPr>
          <w:rFonts w:ascii="Times New Roman" w:hAnsi="Times New Roman" w:cs="Times New Roman"/>
          <w:sz w:val="24"/>
          <w:szCs w:val="24"/>
        </w:rPr>
        <w:t>о</w:t>
      </w:r>
      <w:r w:rsidRPr="001D1B4C">
        <w:rPr>
          <w:rFonts w:ascii="Times New Roman" w:hAnsi="Times New Roman" w:cs="Times New Roman"/>
          <w:sz w:val="24"/>
          <w:szCs w:val="24"/>
        </w:rPr>
        <w:t>любской), «Лиса изаяц» (обработка В. Даля), «Маша и медведь» (обработка М.А. Булат</w:t>
      </w:r>
      <w:r w:rsidRPr="001D1B4C">
        <w:rPr>
          <w:rFonts w:ascii="Times New Roman" w:hAnsi="Times New Roman" w:cs="Times New Roman"/>
          <w:sz w:val="24"/>
          <w:szCs w:val="24"/>
        </w:rPr>
        <w:t>о</w:t>
      </w:r>
      <w:r w:rsidRPr="001D1B4C">
        <w:rPr>
          <w:rFonts w:ascii="Times New Roman" w:hAnsi="Times New Roman" w:cs="Times New Roman"/>
          <w:sz w:val="24"/>
          <w:szCs w:val="24"/>
        </w:rPr>
        <w:t>ва), «Снегурушка и лиса»(обработкаА.Н. Толстого).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Фольклор народов мира. </w:t>
      </w:r>
      <w:r w:rsidRPr="001D1B4C">
        <w:rPr>
          <w:rFonts w:ascii="Times New Roman" w:hAnsi="Times New Roman" w:cs="Times New Roman"/>
          <w:sz w:val="24"/>
          <w:szCs w:val="24"/>
        </w:rPr>
        <w:t>«Бу-бу, я рогатый», лит. сказка (обработка Ю. Григорьева); «Вгостяхукорол</w:t>
      </w:r>
      <w:r w:rsidRPr="001D1B4C">
        <w:rPr>
          <w:rFonts w:ascii="Times New Roman" w:hAnsi="Times New Roman" w:cs="Times New Roman"/>
          <w:sz w:val="24"/>
          <w:szCs w:val="24"/>
        </w:rPr>
        <w:t>е</w:t>
      </w:r>
      <w:r w:rsidRPr="001D1B4C">
        <w:rPr>
          <w:rFonts w:ascii="Times New Roman" w:hAnsi="Times New Roman" w:cs="Times New Roman"/>
          <w:sz w:val="24"/>
          <w:szCs w:val="24"/>
        </w:rPr>
        <w:t>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w:t>
      </w:r>
      <w:r w:rsidRPr="001D1B4C">
        <w:rPr>
          <w:rFonts w:ascii="Times New Roman" w:hAnsi="Times New Roman" w:cs="Times New Roman"/>
          <w:sz w:val="24"/>
          <w:szCs w:val="24"/>
        </w:rPr>
        <w:t>в</w:t>
      </w:r>
      <w:r w:rsidRPr="001D1B4C">
        <w:rPr>
          <w:rFonts w:ascii="Times New Roman" w:hAnsi="Times New Roman" w:cs="Times New Roman"/>
          <w:sz w:val="24"/>
          <w:szCs w:val="24"/>
        </w:rPr>
        <w:t>гостях»,словацк.нар.сказка(пер.иобраб. С.Могилевскойи Л.Зориной).</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писателейРоссии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Поэзия.</w:t>
      </w:r>
      <w:r w:rsidRPr="001D1B4C">
        <w:rPr>
          <w:rFonts w:ascii="Times New Roman" w:hAnsi="Times New Roman" w:cs="Times New Roman"/>
          <w:sz w:val="24"/>
          <w:szCs w:val="24"/>
        </w:rPr>
        <w:t>АкимЯ.Л.«Мама»;АлександроваЗ.Н.«Гули-гули»,«Арбуз»;БартоА.,БартоП.«Девочка-</w:t>
      </w:r>
      <w:r w:rsidRPr="001D1B4C">
        <w:rPr>
          <w:rFonts w:ascii="Times New Roman" w:hAnsi="Times New Roman" w:cs="Times New Roman"/>
          <w:sz w:val="24"/>
          <w:szCs w:val="24"/>
        </w:rPr>
        <w:lastRenderedPageBreak/>
        <w:t>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w:t>
      </w:r>
      <w:r w:rsidRPr="001D1B4C">
        <w:rPr>
          <w:rFonts w:ascii="Times New Roman" w:hAnsi="Times New Roman" w:cs="Times New Roman"/>
          <w:sz w:val="24"/>
          <w:szCs w:val="24"/>
        </w:rPr>
        <w:t>н</w:t>
      </w:r>
      <w:r w:rsidRPr="001D1B4C">
        <w:rPr>
          <w:rFonts w:ascii="Times New Roman" w:hAnsi="Times New Roman" w:cs="Times New Roman"/>
          <w:sz w:val="24"/>
          <w:szCs w:val="24"/>
        </w:rPr>
        <w:t>ке»;МошковскаяЭ.Э.«Приказ»(всокр.),«Мчитсяпоезд»;ПикулеваН.В.«Лисийхвостик», «Надувала кашка шар…»; Плещеев А.Н. «Травка зеленеет…»; Пушкин А.С. «В</w:t>
      </w:r>
      <w:r w:rsidRPr="001D1B4C">
        <w:rPr>
          <w:rFonts w:ascii="Times New Roman" w:hAnsi="Times New Roman" w:cs="Times New Roman"/>
          <w:sz w:val="24"/>
          <w:szCs w:val="24"/>
        </w:rPr>
        <w:t>е</w:t>
      </w:r>
      <w:r w:rsidRPr="001D1B4C">
        <w:rPr>
          <w:rFonts w:ascii="Times New Roman" w:hAnsi="Times New Roman" w:cs="Times New Roman"/>
          <w:sz w:val="24"/>
          <w:szCs w:val="24"/>
        </w:rPr>
        <w:t>тер,ветер!...»(из«Сказкиомертвойцаревнеисемибогатырях»;ОрловаА.«Умашиныестьводитель»; Саконская Н.П. «Где мой пальчик?»; Сапгир Г.В. «Кошка»; Хармс Д.И. «Кора</w:t>
      </w:r>
      <w:r w:rsidRPr="001D1B4C">
        <w:rPr>
          <w:rFonts w:ascii="Times New Roman" w:hAnsi="Times New Roman" w:cs="Times New Roman"/>
          <w:sz w:val="24"/>
          <w:szCs w:val="24"/>
        </w:rPr>
        <w:t>б</w:t>
      </w:r>
      <w:r w:rsidRPr="001D1B4C">
        <w:rPr>
          <w:rFonts w:ascii="Times New Roman" w:hAnsi="Times New Roman" w:cs="Times New Roman"/>
          <w:sz w:val="24"/>
          <w:szCs w:val="24"/>
        </w:rPr>
        <w:t>лик»;ЧуковскийК.И.«Федотка»,«Путаница».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Проза</w:t>
      </w:r>
      <w:r w:rsidRPr="001D1B4C">
        <w:rPr>
          <w:rFonts w:ascii="Times New Roman" w:hAnsi="Times New Roman" w:cs="Times New Roman"/>
          <w:sz w:val="24"/>
          <w:szCs w:val="24"/>
        </w:rPr>
        <w:t>.БианкиВ.В. «Лисимышонок»;Калинина Н.Д. «Как Вася ловил рыбу», «В лесу» (из книги «Летом»), «Про жука», «КакСаша и Алеша пришли в детский сад»; Павлова Н.М. «Земляничка», «На машине»; Симбирск</w:t>
      </w:r>
      <w:r w:rsidRPr="001D1B4C">
        <w:rPr>
          <w:rFonts w:ascii="Times New Roman" w:hAnsi="Times New Roman" w:cs="Times New Roman"/>
          <w:sz w:val="24"/>
          <w:szCs w:val="24"/>
        </w:rPr>
        <w:t>а</w:t>
      </w:r>
      <w:r w:rsidRPr="001D1B4C">
        <w:rPr>
          <w:rFonts w:ascii="Times New Roman" w:hAnsi="Times New Roman" w:cs="Times New Roman"/>
          <w:sz w:val="24"/>
          <w:szCs w:val="24"/>
        </w:rPr>
        <w:t>яЮ.С.«Потропинке,подорожке»;СутеевВ.Г.«Ктосказал«мяу?»,«Подгрибом»;ТайцЯ.М.«Кубик на кубик», «Впереди всех», «Волк», «Поезд»; Толстой Л.Н. «Три медведя», «Тетя дал</w:t>
      </w:r>
      <w:r w:rsidRPr="001D1B4C">
        <w:rPr>
          <w:rFonts w:ascii="Times New Roman" w:hAnsi="Times New Roman" w:cs="Times New Roman"/>
          <w:sz w:val="24"/>
          <w:szCs w:val="24"/>
        </w:rPr>
        <w:t>а</w:t>
      </w:r>
      <w:r w:rsidRPr="001D1B4C">
        <w:rPr>
          <w:rFonts w:ascii="Times New Roman" w:hAnsi="Times New Roman" w:cs="Times New Roman"/>
          <w:sz w:val="24"/>
          <w:szCs w:val="24"/>
        </w:rPr>
        <w:t>Варе меду», «Слушай меня, пес…», «Была у Насти кукла», «Петя ползал и стал на но</w:t>
      </w:r>
      <w:r w:rsidRPr="001D1B4C">
        <w:rPr>
          <w:rFonts w:ascii="Times New Roman" w:hAnsi="Times New Roman" w:cs="Times New Roman"/>
          <w:sz w:val="24"/>
          <w:szCs w:val="24"/>
        </w:rPr>
        <w:t>ж</w:t>
      </w:r>
      <w:r w:rsidRPr="001D1B4C">
        <w:rPr>
          <w:rFonts w:ascii="Times New Roman" w:hAnsi="Times New Roman" w:cs="Times New Roman"/>
          <w:sz w:val="24"/>
          <w:szCs w:val="24"/>
        </w:rPr>
        <w:t>ки», «Спалакошканакр</w:t>
      </w:r>
      <w:r w:rsidRPr="001D1B4C">
        <w:rPr>
          <w:rFonts w:ascii="Times New Roman" w:hAnsi="Times New Roman" w:cs="Times New Roman"/>
          <w:sz w:val="24"/>
          <w:szCs w:val="24"/>
        </w:rPr>
        <w:t>ы</w:t>
      </w:r>
      <w:r w:rsidRPr="001D1B4C">
        <w:rPr>
          <w:rFonts w:ascii="Times New Roman" w:hAnsi="Times New Roman" w:cs="Times New Roman"/>
          <w:sz w:val="24"/>
          <w:szCs w:val="24"/>
        </w:rPr>
        <w:t>ше…»,«БылуПетииМишиконь…»;УшинскийК.Д.«Васька»,«Петушокссемьей», «Уточки»; Чарушин Е.И. «Утка с утятами», «Еж» (из книги «В лесу»), «Волчи</w:t>
      </w:r>
      <w:r w:rsidRPr="001D1B4C">
        <w:rPr>
          <w:rFonts w:ascii="Times New Roman" w:hAnsi="Times New Roman" w:cs="Times New Roman"/>
          <w:sz w:val="24"/>
          <w:szCs w:val="24"/>
        </w:rPr>
        <w:t>ш</w:t>
      </w:r>
      <w:r w:rsidRPr="001D1B4C">
        <w:rPr>
          <w:rFonts w:ascii="Times New Roman" w:hAnsi="Times New Roman" w:cs="Times New Roman"/>
          <w:sz w:val="24"/>
          <w:szCs w:val="24"/>
        </w:rPr>
        <w:t>ко»;ЧуковскийК.И.«Мойдодыр».</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Произведения поэтов и писателей разных стран. </w:t>
      </w:r>
      <w:r w:rsidRPr="001D1B4C">
        <w:rPr>
          <w:rFonts w:ascii="Times New Roman" w:hAnsi="Times New Roman" w:cs="Times New Roman"/>
          <w:sz w:val="24"/>
          <w:szCs w:val="24"/>
        </w:rPr>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w:t>
      </w:r>
      <w:r w:rsidRPr="001D1B4C">
        <w:rPr>
          <w:rFonts w:ascii="Times New Roman" w:hAnsi="Times New Roman" w:cs="Times New Roman"/>
          <w:sz w:val="24"/>
          <w:szCs w:val="24"/>
        </w:rPr>
        <w:t>о</w:t>
      </w:r>
      <w:r w:rsidRPr="001D1B4C">
        <w:rPr>
          <w:rFonts w:ascii="Times New Roman" w:hAnsi="Times New Roman" w:cs="Times New Roman"/>
          <w:sz w:val="24"/>
          <w:szCs w:val="24"/>
        </w:rPr>
        <w:t>бо.Историивкартинкахдлясамыхмаленьких»,пер.Т.Зборовская;ШертлА.«Голубойгрузовичок»,пер.Ю.Шипкова;ЭрикК.«Оченьголоднаягусеница»,«Десятьрезиновыхутят».</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3D410C" w:rsidRDefault="001D1B4C" w:rsidP="0071758B">
      <w:pPr>
        <w:spacing w:line="276" w:lineRule="auto"/>
        <w:ind w:firstLine="567"/>
        <w:jc w:val="both"/>
        <w:rPr>
          <w:rFonts w:ascii="Times New Roman" w:hAnsi="Times New Roman" w:cs="Times New Roman"/>
          <w:b/>
          <w:bCs/>
          <w:sz w:val="24"/>
          <w:szCs w:val="24"/>
        </w:rPr>
      </w:pPr>
      <w:bookmarkStart w:id="244" w:name="_Toc134982495"/>
      <w:r w:rsidRPr="003D410C">
        <w:rPr>
          <w:rFonts w:ascii="Times New Roman" w:hAnsi="Times New Roman" w:cs="Times New Roman"/>
          <w:b/>
          <w:bCs/>
          <w:sz w:val="24"/>
          <w:szCs w:val="24"/>
        </w:rPr>
        <w:t>Втораямладшаягруппа(от 3до4лет)</w:t>
      </w:r>
      <w:bookmarkEnd w:id="244"/>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Малыеформыфольклора</w:t>
      </w:r>
      <w:r w:rsidRPr="001D1B4C">
        <w:rPr>
          <w:rFonts w:ascii="Times New Roman" w:hAnsi="Times New Roman" w:cs="Times New Roman"/>
          <w:sz w:val="24"/>
          <w:szCs w:val="24"/>
        </w:rPr>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дуга...»,«Сидитбелканатележке...»,«Сорока,сорока...»,«Тень,тень,потетень...»,«Тили-бом!Тили-бом!..»,«Травка-муравка...»,«Чики-чики-чикалоч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Русскиенародныесказки.</w:t>
      </w:r>
      <w:r w:rsidRPr="001D1B4C">
        <w:rPr>
          <w:rFonts w:ascii="Times New Roman" w:hAnsi="Times New Roman" w:cs="Times New Roman"/>
          <w:sz w:val="24"/>
          <w:szCs w:val="24"/>
        </w:rPr>
        <w:t>«Бычок–черныйб</w:t>
      </w:r>
      <w:r w:rsidRPr="001D1B4C">
        <w:rPr>
          <w:rFonts w:ascii="Times New Roman" w:hAnsi="Times New Roman" w:cs="Times New Roman"/>
          <w:sz w:val="24"/>
          <w:szCs w:val="24"/>
        </w:rPr>
        <w:t>о</w:t>
      </w:r>
      <w:r w:rsidRPr="001D1B4C">
        <w:rPr>
          <w:rFonts w:ascii="Times New Roman" w:hAnsi="Times New Roman" w:cs="Times New Roman"/>
          <w:sz w:val="24"/>
          <w:szCs w:val="24"/>
        </w:rPr>
        <w:t>чок,белыекопытца»(обработкаМ.Булатова;«Волкикозлята»(обработкаА.Н.Толстого);«Кот,петухилиса»(обработкаМ.Боголюбской);«Лиса и заяц» (обработка В. Даля); «Снегурочка и лиса» (обработка М. Булатова); «У страха глазавелики»(обработкаМ.Серовой).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Фольклорнародовм</w:t>
      </w:r>
      <w:r w:rsidRPr="001D1B4C">
        <w:rPr>
          <w:rFonts w:ascii="Times New Roman" w:hAnsi="Times New Roman" w:cs="Times New Roman"/>
          <w:i/>
          <w:sz w:val="24"/>
          <w:szCs w:val="24"/>
        </w:rPr>
        <w:t>и</w:t>
      </w:r>
      <w:r w:rsidRPr="001D1B4C">
        <w:rPr>
          <w:rFonts w:ascii="Times New Roman" w:hAnsi="Times New Roman" w:cs="Times New Roman"/>
          <w:i/>
          <w:sz w:val="24"/>
          <w:szCs w:val="24"/>
        </w:rPr>
        <w:t>ра.Песенки</w:t>
      </w:r>
      <w:r w:rsidRPr="001D1B4C">
        <w:rPr>
          <w:rFonts w:ascii="Times New Roman" w:hAnsi="Times New Roman" w:cs="Times New Roman"/>
          <w:sz w:val="24"/>
          <w:szCs w:val="24"/>
        </w:rPr>
        <w:t>.«Кораблик»,«Храбрецы»,«Маленькиефеи»,«Тризверолова» англ., обр. С. Ма</w:t>
      </w:r>
      <w:r w:rsidRPr="001D1B4C">
        <w:rPr>
          <w:rFonts w:ascii="Times New Roman" w:hAnsi="Times New Roman" w:cs="Times New Roman"/>
          <w:sz w:val="24"/>
          <w:szCs w:val="24"/>
        </w:rPr>
        <w:t>р</w:t>
      </w:r>
      <w:r w:rsidRPr="001D1B4C">
        <w:rPr>
          <w:rFonts w:ascii="Times New Roman" w:hAnsi="Times New Roman" w:cs="Times New Roman"/>
          <w:sz w:val="24"/>
          <w:szCs w:val="24"/>
        </w:rPr>
        <w:t>шака; «Что за грохот», пер. с латыша. С. Маршака; «Купите лук...»,пер. с шотл. И. Токм</w:t>
      </w:r>
      <w:r w:rsidRPr="001D1B4C">
        <w:rPr>
          <w:rFonts w:ascii="Times New Roman" w:hAnsi="Times New Roman" w:cs="Times New Roman"/>
          <w:sz w:val="24"/>
          <w:szCs w:val="24"/>
        </w:rPr>
        <w:t>а</w:t>
      </w:r>
      <w:r w:rsidRPr="001D1B4C">
        <w:rPr>
          <w:rFonts w:ascii="Times New Roman" w:hAnsi="Times New Roman" w:cs="Times New Roman"/>
          <w:sz w:val="24"/>
          <w:szCs w:val="24"/>
        </w:rPr>
        <w:t>ковой; «Разговор лягушек», «Несговорчивый удод», «Помогите!» пер. с чеш.С.Маршака.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Сказки</w:t>
      </w:r>
      <w:r w:rsidRPr="001D1B4C">
        <w:rPr>
          <w:rFonts w:ascii="Times New Roman" w:hAnsi="Times New Roman" w:cs="Times New Roman"/>
          <w:sz w:val="24"/>
          <w:szCs w:val="24"/>
        </w:rPr>
        <w:t>.«Дважадныхмедвежонка»,венг.,обр.А.КрасноваиВ. Важда</w:t>
      </w:r>
      <w:r w:rsidRPr="001D1B4C">
        <w:rPr>
          <w:rFonts w:ascii="Times New Roman" w:hAnsi="Times New Roman" w:cs="Times New Roman"/>
          <w:sz w:val="24"/>
          <w:szCs w:val="24"/>
        </w:rPr>
        <w:t>е</w:t>
      </w:r>
      <w:r w:rsidRPr="001D1B4C">
        <w:rPr>
          <w:rFonts w:ascii="Times New Roman" w:hAnsi="Times New Roman" w:cs="Times New Roman"/>
          <w:sz w:val="24"/>
          <w:szCs w:val="24"/>
        </w:rPr>
        <w:t>ва;«Упрямыекозы»,узб.обр.Ш.Сагдуллы;«Усолнышкавгостях»,пер.ссловац.С.МогилевскойиЛ.Зориной; «Храбрец-молодец», пер. с болг. Л. Грибовой; «Пых», белорус. обр. Н. Мял</w:t>
      </w:r>
      <w:r w:rsidRPr="001D1B4C">
        <w:rPr>
          <w:rFonts w:ascii="Times New Roman" w:hAnsi="Times New Roman" w:cs="Times New Roman"/>
          <w:sz w:val="24"/>
          <w:szCs w:val="24"/>
        </w:rPr>
        <w:t>и</w:t>
      </w:r>
      <w:r w:rsidRPr="001D1B4C">
        <w:rPr>
          <w:rFonts w:ascii="Times New Roman" w:hAnsi="Times New Roman" w:cs="Times New Roman"/>
          <w:sz w:val="24"/>
          <w:szCs w:val="24"/>
        </w:rPr>
        <w:t>ка: «Лесноймишкаи проказницамышка», латыш.,обр. Ю.Ванага, пер. Л.Воронковой.</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писателейРоссии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Поэзия. </w:t>
      </w:r>
      <w:r w:rsidRPr="001D1B4C">
        <w:rPr>
          <w:rFonts w:ascii="Times New Roman" w:hAnsi="Times New Roman" w:cs="Times New Roman"/>
          <w:sz w:val="24"/>
          <w:szCs w:val="24"/>
        </w:rPr>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w:t>
      </w:r>
      <w:r w:rsidRPr="001D1B4C">
        <w:rPr>
          <w:rFonts w:ascii="Times New Roman" w:hAnsi="Times New Roman" w:cs="Times New Roman"/>
          <w:sz w:val="24"/>
          <w:szCs w:val="24"/>
        </w:rPr>
        <w:t>а</w:t>
      </w:r>
      <w:r w:rsidRPr="001D1B4C">
        <w:rPr>
          <w:rFonts w:ascii="Times New Roman" w:hAnsi="Times New Roman" w:cs="Times New Roman"/>
          <w:sz w:val="24"/>
          <w:szCs w:val="24"/>
        </w:rPr>
        <w:t>лась...»(изновогреческихпесен);МаршакС.Я.«Зоосад»,«Жираф»,«Зебры»,«Белыемедведи»,«Страус</w:t>
      </w:r>
      <w:r w:rsidRPr="001D1B4C">
        <w:rPr>
          <w:rFonts w:ascii="Times New Roman" w:hAnsi="Times New Roman" w:cs="Times New Roman"/>
          <w:sz w:val="24"/>
          <w:szCs w:val="24"/>
        </w:rPr>
        <w:t>е</w:t>
      </w:r>
      <w:r w:rsidRPr="001D1B4C">
        <w:rPr>
          <w:rFonts w:ascii="Times New Roman" w:hAnsi="Times New Roman" w:cs="Times New Roman"/>
          <w:sz w:val="24"/>
          <w:szCs w:val="24"/>
        </w:rPr>
        <w:t>нок»,«Пингвин»,Верблюд»,«Гдеобедалворобей»(изцикла«Деткивклетке»),«Тихаясказка»,«Сказкаобумноммышо</w:t>
      </w:r>
      <w:r w:rsidRPr="001D1B4C">
        <w:rPr>
          <w:rFonts w:ascii="Times New Roman" w:hAnsi="Times New Roman" w:cs="Times New Roman"/>
          <w:sz w:val="24"/>
          <w:szCs w:val="24"/>
        </w:rPr>
        <w:t>н</w:t>
      </w:r>
      <w:r w:rsidRPr="001D1B4C">
        <w:rPr>
          <w:rFonts w:ascii="Times New Roman" w:hAnsi="Times New Roman" w:cs="Times New Roman"/>
          <w:sz w:val="24"/>
          <w:szCs w:val="24"/>
        </w:rPr>
        <w:t>ке»;МихалковС.В.«Песенкадрузей»;МошковскаяЭ.Э.«Жадина»;ПлещеевА.Н.«Осеньнаступила...»,«Весна»(всокр.);ПушкинА.С.«Ветер, ветер! Ты могуч!..», «Свет наш, солны</w:t>
      </w:r>
      <w:r w:rsidRPr="001D1B4C">
        <w:rPr>
          <w:rFonts w:ascii="Times New Roman" w:hAnsi="Times New Roman" w:cs="Times New Roman"/>
          <w:sz w:val="24"/>
          <w:szCs w:val="24"/>
        </w:rPr>
        <w:t>ш</w:t>
      </w:r>
      <w:r w:rsidRPr="001D1B4C">
        <w:rPr>
          <w:rFonts w:ascii="Times New Roman" w:hAnsi="Times New Roman" w:cs="Times New Roman"/>
          <w:sz w:val="24"/>
          <w:szCs w:val="24"/>
        </w:rPr>
        <w:t>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Проза</w:t>
      </w:r>
      <w:r w:rsidRPr="001D1B4C">
        <w:rPr>
          <w:rFonts w:ascii="Times New Roman" w:hAnsi="Times New Roman" w:cs="Times New Roman"/>
          <w:b/>
          <w:i/>
          <w:sz w:val="24"/>
          <w:szCs w:val="24"/>
        </w:rPr>
        <w:t xml:space="preserve">. </w:t>
      </w:r>
      <w:r w:rsidRPr="001D1B4C">
        <w:rPr>
          <w:rFonts w:ascii="Times New Roman" w:hAnsi="Times New Roman" w:cs="Times New Roman"/>
          <w:sz w:val="24"/>
          <w:szCs w:val="24"/>
        </w:rPr>
        <w:t>Бианки В.В. «Купание медвежат»; Воронкова Л.Ф. «Снег идет» (из книги «Снег</w:t>
      </w:r>
      <w:r w:rsidRPr="001D1B4C">
        <w:rPr>
          <w:rFonts w:ascii="Times New Roman" w:hAnsi="Times New Roman" w:cs="Times New Roman"/>
          <w:sz w:val="24"/>
          <w:szCs w:val="24"/>
        </w:rPr>
        <w:t>и</w:t>
      </w:r>
      <w:r w:rsidRPr="001D1B4C">
        <w:rPr>
          <w:rFonts w:ascii="Times New Roman" w:hAnsi="Times New Roman" w:cs="Times New Roman"/>
          <w:sz w:val="24"/>
          <w:szCs w:val="24"/>
        </w:rPr>
        <w:t>дет»);ДмитриевЮ.«Синийшалашик»;ЖитковБ.С.«Слоны»,«Какслонкупался»(изкниги«Чтоявидел»);ЗартайскаяИ.«ДушевныеисториипроПряникаиВареника»;ЗощенкоМ.М.«Умная птичка»; Прокофьева С.Л. «Маша и Ойка», «Сказка про грубое слово «Уходи»», «Сказка оневоспитанноммышо</w:t>
      </w:r>
      <w:r w:rsidRPr="001D1B4C">
        <w:rPr>
          <w:rFonts w:ascii="Times New Roman" w:hAnsi="Times New Roman" w:cs="Times New Roman"/>
          <w:sz w:val="24"/>
          <w:szCs w:val="24"/>
        </w:rPr>
        <w:t>н</w:t>
      </w:r>
      <w:r w:rsidRPr="001D1B4C">
        <w:rPr>
          <w:rFonts w:ascii="Times New Roman" w:hAnsi="Times New Roman" w:cs="Times New Roman"/>
          <w:sz w:val="24"/>
          <w:szCs w:val="24"/>
        </w:rPr>
        <w:t>ке»(изкниги«Машинысказки»);СутеевВ.Г.«Трикотенка»;ТолстойЛ.Н.«Птица свила гне</w:t>
      </w:r>
      <w:r w:rsidRPr="001D1B4C">
        <w:rPr>
          <w:rFonts w:ascii="Times New Roman" w:hAnsi="Times New Roman" w:cs="Times New Roman"/>
          <w:sz w:val="24"/>
          <w:szCs w:val="24"/>
        </w:rPr>
        <w:t>з</w:t>
      </w:r>
      <w:r w:rsidRPr="001D1B4C">
        <w:rPr>
          <w:rFonts w:ascii="Times New Roman" w:hAnsi="Times New Roman" w:cs="Times New Roman"/>
          <w:sz w:val="24"/>
          <w:szCs w:val="24"/>
        </w:rPr>
        <w:t>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писателейразныхстран</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Поэзия</w:t>
      </w:r>
      <w:r w:rsidRPr="001D1B4C">
        <w:rPr>
          <w:rFonts w:ascii="Times New Roman" w:hAnsi="Times New Roman" w:cs="Times New Roman"/>
          <w:sz w:val="24"/>
          <w:szCs w:val="24"/>
        </w:rPr>
        <w:t>. Виеру Г. «Ежик и барабан», пер. с молд. Я. Акима; Воронько П. «Хитрый ежик»,пер.сукр.С.Маршака;ДьюдниА.«Ламакраснаяпижама»,пер.Т.Духановой;ЗабилаН.Л.«Кара</w:t>
      </w:r>
      <w:r w:rsidRPr="001D1B4C">
        <w:rPr>
          <w:rFonts w:ascii="Times New Roman" w:hAnsi="Times New Roman" w:cs="Times New Roman"/>
          <w:sz w:val="24"/>
          <w:szCs w:val="24"/>
        </w:rPr>
        <w:t>н</w:t>
      </w:r>
      <w:r w:rsidRPr="001D1B4C">
        <w:rPr>
          <w:rFonts w:ascii="Times New Roman" w:hAnsi="Times New Roman" w:cs="Times New Roman"/>
          <w:sz w:val="24"/>
          <w:szCs w:val="24"/>
        </w:rPr>
        <w:t>даш»,пер.сукр.3.Александровой;КапутикянС.«Ктоскореедопьет»,пер.сарм.Спендиаровой; Карем М. «Мой кот», пер. с франц. М. Кудиновой; Макбратни С. «Знаешь, как ятебя лю</w:t>
      </w:r>
      <w:r w:rsidRPr="001D1B4C">
        <w:rPr>
          <w:rFonts w:ascii="Times New Roman" w:hAnsi="Times New Roman" w:cs="Times New Roman"/>
          <w:sz w:val="24"/>
          <w:szCs w:val="24"/>
        </w:rPr>
        <w:t>б</w:t>
      </w:r>
      <w:r w:rsidRPr="001D1B4C">
        <w:rPr>
          <w:rFonts w:ascii="Times New Roman" w:hAnsi="Times New Roman" w:cs="Times New Roman"/>
          <w:sz w:val="24"/>
          <w:szCs w:val="24"/>
        </w:rPr>
        <w:t>лю», пер. Е. Канищевой, Я. Шапиро; Милева Л. «Быстроножка и серая Одежка», пер. сболг.М.Маринова.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Проза</w:t>
      </w:r>
      <w:r w:rsidRPr="001D1B4C">
        <w:rPr>
          <w:rFonts w:ascii="Times New Roman" w:hAnsi="Times New Roman" w:cs="Times New Roman"/>
          <w:sz w:val="24"/>
          <w:szCs w:val="24"/>
        </w:rPr>
        <w:t xml:space="preserve">. Бехлерова Х. «Капустный лист», пер. с польск. Г. Лукина; Биссет Д. «Лягушка взеркале», пер. с англ. Н. Шерешевской; Муур Л. «Крошка Енот и Тот, кто сидит в пруду», </w:t>
      </w:r>
      <w:r w:rsidRPr="001D1B4C">
        <w:rPr>
          <w:rFonts w:ascii="Times New Roman" w:hAnsi="Times New Roman" w:cs="Times New Roman"/>
          <w:sz w:val="24"/>
          <w:szCs w:val="24"/>
        </w:rPr>
        <w:lastRenderedPageBreak/>
        <w:t>пер. сангл. О. Образцовой; Чапек Й. «В лесу»,«Кукла Яринка» (из книги «Приключения песика икошечки»),пер. чешск. Г.Лукина.</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3D410C" w:rsidRDefault="001D1B4C" w:rsidP="0071758B">
      <w:pPr>
        <w:spacing w:line="276" w:lineRule="auto"/>
        <w:ind w:firstLine="567"/>
        <w:jc w:val="both"/>
        <w:rPr>
          <w:rFonts w:ascii="Times New Roman" w:hAnsi="Times New Roman" w:cs="Times New Roman"/>
          <w:b/>
          <w:bCs/>
          <w:sz w:val="24"/>
          <w:szCs w:val="24"/>
        </w:rPr>
      </w:pPr>
      <w:bookmarkStart w:id="245" w:name="_Toc134982496"/>
      <w:r w:rsidRPr="003D410C">
        <w:rPr>
          <w:rFonts w:ascii="Times New Roman" w:hAnsi="Times New Roman" w:cs="Times New Roman"/>
          <w:b/>
          <w:bCs/>
          <w:sz w:val="24"/>
          <w:szCs w:val="24"/>
        </w:rPr>
        <w:t>Средняягруппа(4-5лет)</w:t>
      </w:r>
      <w:bookmarkEnd w:id="245"/>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Малыеформыфольклора.</w:t>
      </w:r>
      <w:r w:rsidRPr="001D1B4C">
        <w:rPr>
          <w:rFonts w:ascii="Times New Roman" w:hAnsi="Times New Roman" w:cs="Times New Roman"/>
          <w:sz w:val="24"/>
          <w:szCs w:val="24"/>
        </w:rPr>
        <w:t>«Барашеньки…»,«Гуси,выгуси…»,«Дождик-дождик,веселей»,«Дон!Дон!Дон!...»,«Жилубабушкикозел»,«Зайчишка-труси</w:t>
      </w:r>
      <w:r w:rsidRPr="001D1B4C">
        <w:rPr>
          <w:rFonts w:ascii="Times New Roman" w:hAnsi="Times New Roman" w:cs="Times New Roman"/>
          <w:sz w:val="24"/>
          <w:szCs w:val="24"/>
        </w:rPr>
        <w:t>ш</w:t>
      </w:r>
      <w:r w:rsidRPr="001D1B4C">
        <w:rPr>
          <w:rFonts w:ascii="Times New Roman" w:hAnsi="Times New Roman" w:cs="Times New Roman"/>
          <w:sz w:val="24"/>
          <w:szCs w:val="24"/>
        </w:rPr>
        <w:t>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Русские народные сказки. </w:t>
      </w:r>
      <w:r w:rsidRPr="001D1B4C">
        <w:rPr>
          <w:rFonts w:ascii="Times New Roman" w:hAnsi="Times New Roman" w:cs="Times New Roman"/>
          <w:sz w:val="24"/>
          <w:szCs w:val="24"/>
        </w:rPr>
        <w:t>«Гуси-лебеди» (обработка М.А. Булатова); «Жихарка» (о</w:t>
      </w:r>
      <w:r w:rsidRPr="001D1B4C">
        <w:rPr>
          <w:rFonts w:ascii="Times New Roman" w:hAnsi="Times New Roman" w:cs="Times New Roman"/>
          <w:sz w:val="24"/>
          <w:szCs w:val="24"/>
        </w:rPr>
        <w:t>б</w:t>
      </w:r>
      <w:r w:rsidRPr="001D1B4C">
        <w:rPr>
          <w:rFonts w:ascii="Times New Roman" w:hAnsi="Times New Roman" w:cs="Times New Roman"/>
          <w:sz w:val="24"/>
          <w:szCs w:val="24"/>
        </w:rPr>
        <w:t>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Фольклорнародовмира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Песе</w:t>
      </w:r>
      <w:r w:rsidRPr="001D1B4C">
        <w:rPr>
          <w:rFonts w:ascii="Times New Roman" w:hAnsi="Times New Roman" w:cs="Times New Roman"/>
          <w:i/>
          <w:sz w:val="24"/>
          <w:szCs w:val="24"/>
        </w:rPr>
        <w:t>н</w:t>
      </w:r>
      <w:r w:rsidRPr="001D1B4C">
        <w:rPr>
          <w:rFonts w:ascii="Times New Roman" w:hAnsi="Times New Roman" w:cs="Times New Roman"/>
          <w:i/>
          <w:sz w:val="24"/>
          <w:szCs w:val="24"/>
        </w:rPr>
        <w:t>ки.</w:t>
      </w:r>
      <w:r w:rsidRPr="001D1B4C">
        <w:rPr>
          <w:rFonts w:ascii="Times New Roman" w:hAnsi="Times New Roman" w:cs="Times New Roman"/>
          <w:sz w:val="24"/>
          <w:szCs w:val="24"/>
        </w:rPr>
        <w:t>«Утята»,франц.,обр.Н.ГернетиС.Гиппиус;«Пальцы»,пер.снем.Л.Яхина;«Песня моряка» норвежск. нар. песенка (обработка Ю. Вронского); «Барабек», англ. (обработка К.Чуковского);«Шалтай-Болтай», англ.(обработкаС. Маршака).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Сказки.</w:t>
      </w:r>
      <w:r w:rsidRPr="001D1B4C">
        <w:rPr>
          <w:rFonts w:ascii="Times New Roman" w:hAnsi="Times New Roman" w:cs="Times New Roman"/>
          <w:sz w:val="24"/>
          <w:szCs w:val="24"/>
        </w:rPr>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писателейРоссии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Поэзия. </w:t>
      </w:r>
      <w:r w:rsidRPr="001D1B4C">
        <w:rPr>
          <w:rFonts w:ascii="Times New Roman" w:hAnsi="Times New Roman" w:cs="Times New Roman"/>
          <w:sz w:val="24"/>
          <w:szCs w:val="24"/>
        </w:rPr>
        <w:t>Аким Я.Л. «Первый снег»; Александрова З.Н. «Таня пропала», «Теплый д</w:t>
      </w:r>
      <w:r w:rsidRPr="001D1B4C">
        <w:rPr>
          <w:rFonts w:ascii="Times New Roman" w:hAnsi="Times New Roman" w:cs="Times New Roman"/>
          <w:sz w:val="24"/>
          <w:szCs w:val="24"/>
        </w:rPr>
        <w:t>о</w:t>
      </w:r>
      <w:r w:rsidRPr="001D1B4C">
        <w:rPr>
          <w:rFonts w:ascii="Times New Roman" w:hAnsi="Times New Roman" w:cs="Times New Roman"/>
          <w:sz w:val="24"/>
          <w:szCs w:val="24"/>
        </w:rPr>
        <w:t>ждик»;БальмонтК.Д.«Росинка»;БартоА.Л.«Уехали»,«Язнаю,чтонадопридумать»;БерестовВ.Д.«Искалочка»;  Благинина  Е.А.  «Дождик,  дождик…»,  «Посидим  в  тишине»,  С.  Черный«Приставалка»; Блок А.А. «Ветхая избушка…», «Ворона»; Брюсов В.Я. «Кол</w:t>
      </w:r>
      <w:r w:rsidRPr="001D1B4C">
        <w:rPr>
          <w:rFonts w:ascii="Times New Roman" w:hAnsi="Times New Roman" w:cs="Times New Roman"/>
          <w:sz w:val="24"/>
          <w:szCs w:val="24"/>
        </w:rPr>
        <w:t>ы</w:t>
      </w:r>
      <w:r w:rsidRPr="001D1B4C">
        <w:rPr>
          <w:rFonts w:ascii="Times New Roman" w:hAnsi="Times New Roman" w:cs="Times New Roman"/>
          <w:sz w:val="24"/>
          <w:szCs w:val="24"/>
        </w:rPr>
        <w:t>бельная»; Бун</w:t>
      </w:r>
      <w:r w:rsidRPr="001D1B4C">
        <w:rPr>
          <w:rFonts w:ascii="Times New Roman" w:hAnsi="Times New Roman" w:cs="Times New Roman"/>
          <w:sz w:val="24"/>
          <w:szCs w:val="24"/>
        </w:rPr>
        <w:t>и</w:t>
      </w:r>
      <w:r w:rsidRPr="001D1B4C">
        <w:rPr>
          <w:rFonts w:ascii="Times New Roman" w:hAnsi="Times New Roman" w:cs="Times New Roman"/>
          <w:sz w:val="24"/>
          <w:szCs w:val="24"/>
        </w:rPr>
        <w:t>нИ.А.«Листопад»(отрывок);ГамазковаИ.«Колыбельнаядлябабушки»;ГернетН.иХармсД.«Очень-оченьвкусныйпирог»;ДрожжинС.Д.«Улицейгуляет…»(изстих.«Вкрестьянскойсемье»); Есенин С.А. «Поет зима – аукает…»; Заходер Б.В. «Волчок», «Кискино горе»; Куш</w:t>
      </w:r>
      <w:r w:rsidRPr="001D1B4C">
        <w:rPr>
          <w:rFonts w:ascii="Times New Roman" w:hAnsi="Times New Roman" w:cs="Times New Roman"/>
          <w:sz w:val="24"/>
          <w:szCs w:val="24"/>
        </w:rPr>
        <w:t>а</w:t>
      </w:r>
      <w:r w:rsidRPr="001D1B4C">
        <w:rPr>
          <w:rFonts w:ascii="Times New Roman" w:hAnsi="Times New Roman" w:cs="Times New Roman"/>
          <w:sz w:val="24"/>
          <w:szCs w:val="24"/>
        </w:rPr>
        <w:t xml:space="preserve">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w:t>
      </w:r>
      <w:r w:rsidRPr="001D1B4C">
        <w:rPr>
          <w:rFonts w:ascii="Times New Roman" w:hAnsi="Times New Roman" w:cs="Times New Roman"/>
          <w:sz w:val="24"/>
          <w:szCs w:val="24"/>
        </w:rPr>
        <w:lastRenderedPageBreak/>
        <w:t>сказку», «Дом гнома,гном–д</w:t>
      </w:r>
      <w:r w:rsidRPr="001D1B4C">
        <w:rPr>
          <w:rFonts w:ascii="Times New Roman" w:hAnsi="Times New Roman" w:cs="Times New Roman"/>
          <w:sz w:val="24"/>
          <w:szCs w:val="24"/>
        </w:rPr>
        <w:t>о</w:t>
      </w:r>
      <w:r w:rsidRPr="001D1B4C">
        <w:rPr>
          <w:rFonts w:ascii="Times New Roman" w:hAnsi="Times New Roman" w:cs="Times New Roman"/>
          <w:sz w:val="24"/>
          <w:szCs w:val="24"/>
        </w:rPr>
        <w:t>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w:t>
      </w:r>
      <w:r w:rsidRPr="001D1B4C">
        <w:rPr>
          <w:rFonts w:ascii="Times New Roman" w:hAnsi="Times New Roman" w:cs="Times New Roman"/>
          <w:sz w:val="24"/>
          <w:szCs w:val="24"/>
        </w:rPr>
        <w:t>д</w:t>
      </w:r>
      <w:r w:rsidRPr="001D1B4C">
        <w:rPr>
          <w:rFonts w:ascii="Times New Roman" w:hAnsi="Times New Roman" w:cs="Times New Roman"/>
          <w:sz w:val="24"/>
          <w:szCs w:val="24"/>
        </w:rPr>
        <w:t>мила»), «Уж небо осенью дышало…» (из романа «Евгений Онегин); Сапгир Г.В. «Садо</w:t>
      </w:r>
      <w:r w:rsidRPr="001D1B4C">
        <w:rPr>
          <w:rFonts w:ascii="Times New Roman" w:hAnsi="Times New Roman" w:cs="Times New Roman"/>
          <w:sz w:val="24"/>
          <w:szCs w:val="24"/>
        </w:rPr>
        <w:t>в</w:t>
      </w:r>
      <w:r w:rsidRPr="001D1B4C">
        <w:rPr>
          <w:rFonts w:ascii="Times New Roman" w:hAnsi="Times New Roman" w:cs="Times New Roman"/>
          <w:sz w:val="24"/>
          <w:szCs w:val="24"/>
        </w:rPr>
        <w:t>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w:t>
      </w:r>
      <w:r w:rsidRPr="001D1B4C">
        <w:rPr>
          <w:rFonts w:ascii="Times New Roman" w:hAnsi="Times New Roman" w:cs="Times New Roman"/>
          <w:sz w:val="24"/>
          <w:szCs w:val="24"/>
        </w:rPr>
        <w:t>ш</w:t>
      </w:r>
      <w:r w:rsidRPr="001D1B4C">
        <w:rPr>
          <w:rFonts w:ascii="Times New Roman" w:hAnsi="Times New Roman" w:cs="Times New Roman"/>
          <w:sz w:val="24"/>
          <w:szCs w:val="24"/>
        </w:rPr>
        <w:t>ка…»;ХармсД.И.«Оченьстрашнаяистория»,«Игра»,«Врун»;ЧуковскийК.И.«Путаница»,«Закаляка»,«Радость»,«Тараканище».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Проза. </w:t>
      </w:r>
      <w:r w:rsidRPr="001D1B4C">
        <w:rPr>
          <w:rFonts w:ascii="Times New Roman" w:hAnsi="Times New Roman" w:cs="Times New Roman"/>
          <w:sz w:val="24"/>
          <w:szCs w:val="24"/>
        </w:rPr>
        <w:t>Абрамцева Н.К. «Дождик», «Как у зайчонка зуб болел»; Берестов В.Д. «Как найтидорожку»; Бианки В.В.«Подкидыш»,«Лис и мышонок»,«Первая охота»,«Лесной к</w:t>
      </w:r>
      <w:r w:rsidRPr="001D1B4C">
        <w:rPr>
          <w:rFonts w:ascii="Times New Roman" w:hAnsi="Times New Roman" w:cs="Times New Roman"/>
          <w:sz w:val="24"/>
          <w:szCs w:val="24"/>
        </w:rPr>
        <w:t>о</w:t>
      </w:r>
      <w:r w:rsidRPr="001D1B4C">
        <w:rPr>
          <w:rFonts w:ascii="Times New Roman" w:hAnsi="Times New Roman" w:cs="Times New Roman"/>
          <w:sz w:val="24"/>
          <w:szCs w:val="24"/>
        </w:rPr>
        <w:t>лобок–колючи</w:t>
      </w:r>
      <w:r w:rsidRPr="001D1B4C">
        <w:rPr>
          <w:rFonts w:ascii="Times New Roman" w:hAnsi="Times New Roman" w:cs="Times New Roman"/>
          <w:sz w:val="24"/>
          <w:szCs w:val="24"/>
        </w:rPr>
        <w:t>й</w:t>
      </w:r>
      <w:r w:rsidRPr="001D1B4C">
        <w:rPr>
          <w:rFonts w:ascii="Times New Roman" w:hAnsi="Times New Roman" w:cs="Times New Roman"/>
          <w:sz w:val="24"/>
          <w:szCs w:val="24"/>
        </w:rPr>
        <w:t>бок»;ВересаевВ.В.«Братишка»;ВоронинС.А.«ВоинственныйЖако»;ВоронковаЛ.Ф.«Как Аленка разбила зеркало» (из книги «Солнечный денек»); Дмитриев Ю. «Синий шал</w:t>
      </w:r>
      <w:r w:rsidRPr="001D1B4C">
        <w:rPr>
          <w:rFonts w:ascii="Times New Roman" w:hAnsi="Times New Roman" w:cs="Times New Roman"/>
          <w:sz w:val="24"/>
          <w:szCs w:val="24"/>
        </w:rPr>
        <w:t>а</w:t>
      </w:r>
      <w:r w:rsidRPr="001D1B4C">
        <w:rPr>
          <w:rFonts w:ascii="Times New Roman" w:hAnsi="Times New Roman" w:cs="Times New Roman"/>
          <w:sz w:val="24"/>
          <w:szCs w:val="24"/>
        </w:rPr>
        <w:t>шик»,ДрагунскийВ.Ю.«Онживойисветится…»,«Тайноестановитсяявным»;ЗощенкоМ.М.«Показательныйреб</w:t>
      </w:r>
      <w:r w:rsidRPr="001D1B4C">
        <w:rPr>
          <w:rFonts w:ascii="Times New Roman" w:hAnsi="Times New Roman" w:cs="Times New Roman"/>
          <w:sz w:val="24"/>
          <w:szCs w:val="24"/>
        </w:rPr>
        <w:t>е</w:t>
      </w:r>
      <w:r w:rsidRPr="001D1B4C">
        <w:rPr>
          <w:rFonts w:ascii="Times New Roman" w:hAnsi="Times New Roman" w:cs="Times New Roman"/>
          <w:sz w:val="24"/>
          <w:szCs w:val="24"/>
        </w:rPr>
        <w:t>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w:t>
      </w:r>
      <w:r w:rsidRPr="001D1B4C">
        <w:rPr>
          <w:rFonts w:ascii="Times New Roman" w:hAnsi="Times New Roman" w:cs="Times New Roman"/>
          <w:sz w:val="24"/>
          <w:szCs w:val="24"/>
        </w:rPr>
        <w:t>ч</w:t>
      </w:r>
      <w:r w:rsidRPr="001D1B4C">
        <w:rPr>
          <w:rFonts w:ascii="Times New Roman" w:hAnsi="Times New Roman" w:cs="Times New Roman"/>
          <w:sz w:val="24"/>
          <w:szCs w:val="24"/>
        </w:rPr>
        <w:t>ке…»,«Хотелагалкапить…»,«Правдавсего дороже»,«Какая бывает росанатр</w:t>
      </w:r>
      <w:r w:rsidRPr="001D1B4C">
        <w:rPr>
          <w:rFonts w:ascii="Times New Roman" w:hAnsi="Times New Roman" w:cs="Times New Roman"/>
          <w:sz w:val="24"/>
          <w:szCs w:val="24"/>
        </w:rPr>
        <w:t>а</w:t>
      </w:r>
      <w:r w:rsidRPr="001D1B4C">
        <w:rPr>
          <w:rFonts w:ascii="Times New Roman" w:hAnsi="Times New Roman" w:cs="Times New Roman"/>
          <w:sz w:val="24"/>
          <w:szCs w:val="24"/>
        </w:rPr>
        <w:t>ве»«Отецприказалсыновьям…»;УшинскийК.Д.«Ласточка»;ЦыферовГ.М.«Вмедвежачийчас»;ЧарушинЕ.И.«Тюпа, Томкаисорока»(сборник рассказов).</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Литературныесказки.</w:t>
      </w:r>
      <w:r w:rsidRPr="001D1B4C">
        <w:rPr>
          <w:rFonts w:ascii="Times New Roman" w:hAnsi="Times New Roman" w:cs="Times New Roman"/>
          <w:sz w:val="24"/>
          <w:szCs w:val="24"/>
        </w:rPr>
        <w:t>ГорькийМ.«Воробьишко»;Мамин-СибирякД.Н.«СказкапроКомараКомаровича–ДлинныйНосипроМохнатогоМишу–Коротки</w:t>
      </w:r>
      <w:r w:rsidRPr="001D1B4C">
        <w:rPr>
          <w:rFonts w:ascii="Times New Roman" w:hAnsi="Times New Roman" w:cs="Times New Roman"/>
          <w:sz w:val="24"/>
          <w:szCs w:val="24"/>
        </w:rPr>
        <w:t>й</w:t>
      </w:r>
      <w:r w:rsidRPr="001D1B4C">
        <w:rPr>
          <w:rFonts w:ascii="Times New Roman" w:hAnsi="Times New Roman" w:cs="Times New Roman"/>
          <w:sz w:val="24"/>
          <w:szCs w:val="24"/>
        </w:rPr>
        <w:t>Хвост»;МосквинаМ.Л.«Чтослучилосьскрокодилом»;СефР.С.«Сказкаокругленькихидлинненькихчелове</w:t>
      </w:r>
      <w:r w:rsidRPr="001D1B4C">
        <w:rPr>
          <w:rFonts w:ascii="Times New Roman" w:hAnsi="Times New Roman" w:cs="Times New Roman"/>
          <w:sz w:val="24"/>
          <w:szCs w:val="24"/>
        </w:rPr>
        <w:t>ч</w:t>
      </w:r>
      <w:r w:rsidRPr="001D1B4C">
        <w:rPr>
          <w:rFonts w:ascii="Times New Roman" w:hAnsi="Times New Roman" w:cs="Times New Roman"/>
          <w:sz w:val="24"/>
          <w:szCs w:val="24"/>
        </w:rPr>
        <w:t>ках»;ЧуковскийК.И.«Телефон»,«Тараканище»,«Федориногоре»,«Айболитиворобей».</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писателейразныхстран</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Поэзия.</w:t>
      </w:r>
      <w:r w:rsidRPr="001D1B4C">
        <w:rPr>
          <w:rFonts w:ascii="Times New Roman" w:hAnsi="Times New Roman" w:cs="Times New Roman"/>
          <w:sz w:val="24"/>
          <w:szCs w:val="24"/>
        </w:rPr>
        <w:t>Бжехва Я.«Клей», пер.с польск. Б.Заходер; ГрубинФ.«Слезы», пер.счеш. Е.Солоновича;КвиткоЛ.М.«Бабушкиныруки»(пер.севр.Т.Спендиаровой);РайнисЯ.«Наперего</w:t>
      </w:r>
      <w:r w:rsidRPr="001D1B4C">
        <w:rPr>
          <w:rFonts w:ascii="Times New Roman" w:hAnsi="Times New Roman" w:cs="Times New Roman"/>
          <w:sz w:val="24"/>
          <w:szCs w:val="24"/>
        </w:rPr>
        <w:t>н</w:t>
      </w:r>
      <w:r w:rsidRPr="001D1B4C">
        <w:rPr>
          <w:rFonts w:ascii="Times New Roman" w:hAnsi="Times New Roman" w:cs="Times New Roman"/>
          <w:sz w:val="24"/>
          <w:szCs w:val="24"/>
        </w:rPr>
        <w:t>ки»,пер.слатыш.Л.Мезинова;ТувимЮ.«Чудеса»,пер.спольск.В.Приходько;«ПропанаТрулялинского»,пересказспольск.Б.Заходера;«Овощи», перспольск.С.Михалкова.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Литературныесказки.</w:t>
      </w:r>
      <w:r w:rsidRPr="001D1B4C">
        <w:rPr>
          <w:rFonts w:ascii="Times New Roman" w:hAnsi="Times New Roman" w:cs="Times New Roman"/>
          <w:sz w:val="24"/>
          <w:szCs w:val="24"/>
        </w:rPr>
        <w:t xml:space="preserve">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w:t>
      </w:r>
      <w:r w:rsidRPr="001D1B4C">
        <w:rPr>
          <w:rFonts w:ascii="Times New Roman" w:hAnsi="Times New Roman" w:cs="Times New Roman"/>
          <w:sz w:val="24"/>
          <w:szCs w:val="24"/>
        </w:rPr>
        <w:lastRenderedPageBreak/>
        <w:t>жизни удивительнойкошки»(пер.  М.</w:t>
      </w:r>
      <w:hyperlink r:id="rId15">
        <w:r w:rsidRPr="001D1B4C">
          <w:rPr>
            <w:rFonts w:ascii="Times New Roman" w:hAnsi="Times New Roman" w:cs="Times New Roman"/>
            <w:sz w:val="24"/>
            <w:szCs w:val="24"/>
          </w:rPr>
          <w:t>Аромштам),</w:t>
        </w:r>
      </w:hyperlink>
      <w:r w:rsidRPr="001D1B4C">
        <w:rPr>
          <w:rFonts w:ascii="Times New Roman" w:hAnsi="Times New Roman" w:cs="Times New Roman"/>
          <w:sz w:val="24"/>
          <w:szCs w:val="24"/>
        </w:rPr>
        <w:t>Лангройтер  Ю.«Адома  лу</w:t>
      </w:r>
      <w:r w:rsidRPr="001D1B4C">
        <w:rPr>
          <w:rFonts w:ascii="Times New Roman" w:hAnsi="Times New Roman" w:cs="Times New Roman"/>
          <w:sz w:val="24"/>
          <w:szCs w:val="24"/>
        </w:rPr>
        <w:t>ч</w:t>
      </w:r>
      <w:r w:rsidRPr="001D1B4C">
        <w:rPr>
          <w:rFonts w:ascii="Times New Roman" w:hAnsi="Times New Roman" w:cs="Times New Roman"/>
          <w:sz w:val="24"/>
          <w:szCs w:val="24"/>
        </w:rPr>
        <w:t>ше!»(пер.В.Фербикова),  МугурФ.«Рилэ-ЙепурилэиЖучоксзолотымикрылышк</w:t>
      </w:r>
      <w:r w:rsidRPr="001D1B4C">
        <w:rPr>
          <w:rFonts w:ascii="Times New Roman" w:hAnsi="Times New Roman" w:cs="Times New Roman"/>
          <w:sz w:val="24"/>
          <w:szCs w:val="24"/>
        </w:rPr>
        <w:t>а</w:t>
      </w:r>
      <w:r w:rsidRPr="001D1B4C">
        <w:rPr>
          <w:rFonts w:ascii="Times New Roman" w:hAnsi="Times New Roman" w:cs="Times New Roman"/>
          <w:sz w:val="24"/>
          <w:szCs w:val="24"/>
        </w:rPr>
        <w:t>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w:t>
      </w:r>
      <w:r w:rsidRPr="001D1B4C">
        <w:rPr>
          <w:rFonts w:ascii="Times New Roman" w:hAnsi="Times New Roman" w:cs="Times New Roman"/>
          <w:sz w:val="24"/>
          <w:szCs w:val="24"/>
        </w:rPr>
        <w:t>е</w:t>
      </w:r>
      <w:r w:rsidRPr="001D1B4C">
        <w:rPr>
          <w:rFonts w:ascii="Times New Roman" w:hAnsi="Times New Roman" w:cs="Times New Roman"/>
          <w:sz w:val="24"/>
          <w:szCs w:val="24"/>
        </w:rPr>
        <w:t>ток Малиновки» (пер. Д.Налепиной), Хогарт Э. «Мафин иеговеселыедр</w:t>
      </w:r>
      <w:r w:rsidRPr="001D1B4C">
        <w:rPr>
          <w:rFonts w:ascii="Times New Roman" w:hAnsi="Times New Roman" w:cs="Times New Roman"/>
          <w:sz w:val="24"/>
          <w:szCs w:val="24"/>
        </w:rPr>
        <w:t>у</w:t>
      </w:r>
      <w:r w:rsidRPr="001D1B4C">
        <w:rPr>
          <w:rFonts w:ascii="Times New Roman" w:hAnsi="Times New Roman" w:cs="Times New Roman"/>
          <w:sz w:val="24"/>
          <w:szCs w:val="24"/>
        </w:rPr>
        <w:t>зья»(главыизкниги),пер.сангл.О.ОбразцовойиН.Шанько;ЮхансонГ.«МуллеМекиБуффа»(пер.Л.</w:t>
      </w:r>
      <w:hyperlink r:id="rId16">
        <w:r w:rsidRPr="001D1B4C">
          <w:rPr>
            <w:rFonts w:ascii="Times New Roman" w:hAnsi="Times New Roman" w:cs="Times New Roman"/>
            <w:sz w:val="24"/>
            <w:szCs w:val="24"/>
          </w:rPr>
          <w:t>Затолокиной)</w:t>
        </w:r>
      </w:hyperlink>
      <w:r w:rsidRPr="001D1B4C">
        <w:rPr>
          <w:rFonts w:ascii="Times New Roman" w:hAnsi="Times New Roman" w:cs="Times New Roman"/>
          <w:sz w:val="24"/>
          <w:szCs w:val="24"/>
        </w:rPr>
        <w:t>.</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3D410C" w:rsidRDefault="001D1B4C" w:rsidP="0071758B">
      <w:pPr>
        <w:spacing w:line="276" w:lineRule="auto"/>
        <w:ind w:firstLine="567"/>
        <w:jc w:val="both"/>
        <w:rPr>
          <w:rFonts w:ascii="Times New Roman" w:hAnsi="Times New Roman" w:cs="Times New Roman"/>
          <w:b/>
          <w:bCs/>
          <w:sz w:val="24"/>
          <w:szCs w:val="24"/>
        </w:rPr>
      </w:pPr>
      <w:bookmarkStart w:id="246" w:name="_Toc134982497"/>
      <w:r w:rsidRPr="003D410C">
        <w:rPr>
          <w:rFonts w:ascii="Times New Roman" w:hAnsi="Times New Roman" w:cs="Times New Roman"/>
          <w:b/>
          <w:bCs/>
          <w:sz w:val="24"/>
          <w:szCs w:val="24"/>
        </w:rPr>
        <w:t>Старшаягруппа(5-6лет)</w:t>
      </w:r>
      <w:bookmarkEnd w:id="246"/>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Малые формы фольклора. </w:t>
      </w:r>
      <w:r w:rsidRPr="001D1B4C">
        <w:rPr>
          <w:rFonts w:ascii="Times New Roman" w:hAnsi="Times New Roman" w:cs="Times New Roman"/>
          <w:sz w:val="24"/>
          <w:szCs w:val="24"/>
        </w:rPr>
        <w:t>Загадки, небылицы, дразнилки, считалки, пословицы, п</w:t>
      </w:r>
      <w:r w:rsidRPr="001D1B4C">
        <w:rPr>
          <w:rFonts w:ascii="Times New Roman" w:hAnsi="Times New Roman" w:cs="Times New Roman"/>
          <w:sz w:val="24"/>
          <w:szCs w:val="24"/>
        </w:rPr>
        <w:t>о</w:t>
      </w:r>
      <w:r w:rsidRPr="001D1B4C">
        <w:rPr>
          <w:rFonts w:ascii="Times New Roman" w:hAnsi="Times New Roman" w:cs="Times New Roman"/>
          <w:sz w:val="24"/>
          <w:szCs w:val="24"/>
        </w:rPr>
        <w:t>говорки,заклички,народныепесенки, прибаутки, скороговорки.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Русскиенародныесказки.</w:t>
      </w:r>
      <w:r w:rsidRPr="001D1B4C">
        <w:rPr>
          <w:rFonts w:ascii="Times New Roman" w:hAnsi="Times New Roman" w:cs="Times New Roman"/>
          <w:sz w:val="24"/>
          <w:szCs w:val="24"/>
        </w:rPr>
        <w:t>«Жил-былкарась…»(докучнаясказка);«Жили-былидвабратца…»(докучнаясказка);«Заяц-хвастун»(обработкаО.И.Капицы/пересказА.Н.Толстого);«Крылатый, мохнатый да масл</w:t>
      </w:r>
      <w:r w:rsidRPr="001D1B4C">
        <w:rPr>
          <w:rFonts w:ascii="Times New Roman" w:hAnsi="Times New Roman" w:cs="Times New Roman"/>
          <w:sz w:val="24"/>
          <w:szCs w:val="24"/>
        </w:rPr>
        <w:t>я</w:t>
      </w:r>
      <w:r w:rsidRPr="001D1B4C">
        <w:rPr>
          <w:rFonts w:ascii="Times New Roman" w:hAnsi="Times New Roman" w:cs="Times New Roman"/>
          <w:sz w:val="24"/>
          <w:szCs w:val="24"/>
        </w:rPr>
        <w:t>ный» (обработка И.В. Карнауховой); «Лиса и кувшин» (обрабо</w:t>
      </w:r>
      <w:r w:rsidRPr="001D1B4C">
        <w:rPr>
          <w:rFonts w:ascii="Times New Roman" w:hAnsi="Times New Roman" w:cs="Times New Roman"/>
          <w:sz w:val="24"/>
          <w:szCs w:val="24"/>
        </w:rPr>
        <w:t>т</w:t>
      </w:r>
      <w:r w:rsidRPr="001D1B4C">
        <w:rPr>
          <w:rFonts w:ascii="Times New Roman" w:hAnsi="Times New Roman" w:cs="Times New Roman"/>
          <w:sz w:val="24"/>
          <w:szCs w:val="24"/>
        </w:rPr>
        <w:t>каО.И.Капицы);«Морозко»(пересказМ.Булатова);«Пощучьемувеленью»(обработкаА.Н.Толстого); «Сестрица Алѐнушка и братец Иванушка» (пересказ А.Н. Толстого); «Сивка-бу</w:t>
      </w:r>
      <w:r w:rsidRPr="001D1B4C">
        <w:rPr>
          <w:rFonts w:ascii="Times New Roman" w:hAnsi="Times New Roman" w:cs="Times New Roman"/>
          <w:sz w:val="24"/>
          <w:szCs w:val="24"/>
        </w:rPr>
        <w:t>р</w:t>
      </w:r>
      <w:r w:rsidRPr="001D1B4C">
        <w:rPr>
          <w:rFonts w:ascii="Times New Roman" w:hAnsi="Times New Roman" w:cs="Times New Roman"/>
          <w:sz w:val="24"/>
          <w:szCs w:val="24"/>
        </w:rPr>
        <w:t>ка»(обработкаМ.А.Булатова/обработкаА.Н.Толстого/пересказК.Д.Ушинского);«Царевна-лягушка»(обработкаА.Н. Толстого /обработкаМ.Булатова).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Сказки народов мира. </w:t>
      </w:r>
      <w:r w:rsidRPr="001D1B4C">
        <w:rPr>
          <w:rFonts w:ascii="Times New Roman" w:hAnsi="Times New Roman" w:cs="Times New Roman"/>
          <w:sz w:val="24"/>
          <w:szCs w:val="24"/>
        </w:rPr>
        <w:t>«Госпожа Метелица», пересказ с нем. А. Введенского, под р</w:t>
      </w:r>
      <w:r w:rsidRPr="001D1B4C">
        <w:rPr>
          <w:rFonts w:ascii="Times New Roman" w:hAnsi="Times New Roman" w:cs="Times New Roman"/>
          <w:sz w:val="24"/>
          <w:szCs w:val="24"/>
        </w:rPr>
        <w:t>е</w:t>
      </w:r>
      <w:r w:rsidRPr="001D1B4C">
        <w:rPr>
          <w:rFonts w:ascii="Times New Roman" w:hAnsi="Times New Roman" w:cs="Times New Roman"/>
          <w:sz w:val="24"/>
          <w:szCs w:val="24"/>
        </w:rPr>
        <w:t>дакциейС.Я. Маршака, из сказок братьев Гримм; «Жѐлтый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w:t>
      </w:r>
      <w:r w:rsidRPr="001D1B4C">
        <w:rPr>
          <w:rFonts w:ascii="Times New Roman" w:hAnsi="Times New Roman" w:cs="Times New Roman"/>
          <w:sz w:val="24"/>
          <w:szCs w:val="24"/>
        </w:rPr>
        <w:t>с</w:t>
      </w:r>
      <w:r w:rsidRPr="001D1B4C">
        <w:rPr>
          <w:rFonts w:ascii="Times New Roman" w:hAnsi="Times New Roman" w:cs="Times New Roman"/>
          <w:sz w:val="24"/>
          <w:szCs w:val="24"/>
        </w:rPr>
        <w:t>тории про зайца по имениЛѐк»,сб. сказокнародов Зап. Африки,пер. О.КустовойиВ.Андреева.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писателейРоссии.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Поэзия.</w:t>
      </w:r>
      <w:r w:rsidRPr="001D1B4C">
        <w:rPr>
          <w:rFonts w:ascii="Times New Roman" w:hAnsi="Times New Roman" w:cs="Times New Roman"/>
          <w:sz w:val="24"/>
          <w:szCs w:val="24"/>
        </w:rPr>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w:t>
      </w:r>
      <w:r w:rsidRPr="001D1B4C">
        <w:rPr>
          <w:rFonts w:ascii="Times New Roman" w:hAnsi="Times New Roman" w:cs="Times New Roman"/>
          <w:sz w:val="24"/>
          <w:szCs w:val="24"/>
        </w:rPr>
        <w:t>о</w:t>
      </w:r>
      <w:r w:rsidRPr="001D1B4C">
        <w:rPr>
          <w:rFonts w:ascii="Times New Roman" w:hAnsi="Times New Roman" w:cs="Times New Roman"/>
          <w:sz w:val="24"/>
          <w:szCs w:val="24"/>
        </w:rPr>
        <w:t>док»;ЕсенинС.А.«Черѐмуха»,«Берѐза»;ЗаходерБ.В.«Моявообразилия»;МаршакС.Я.«Пудель»;Мориц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дубзелѐный….»(отрывок изпоэмы «Руслани Людмила»),«Ель растѐт пере</w:t>
      </w:r>
      <w:r w:rsidRPr="001D1B4C">
        <w:rPr>
          <w:rFonts w:ascii="Times New Roman" w:hAnsi="Times New Roman" w:cs="Times New Roman"/>
          <w:sz w:val="24"/>
          <w:szCs w:val="24"/>
        </w:rPr>
        <w:t>д</w:t>
      </w:r>
      <w:r w:rsidRPr="001D1B4C">
        <w:rPr>
          <w:rFonts w:ascii="Times New Roman" w:hAnsi="Times New Roman" w:cs="Times New Roman"/>
          <w:sz w:val="24"/>
          <w:szCs w:val="24"/>
        </w:rPr>
        <w:t>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w:t>
      </w:r>
      <w:r w:rsidRPr="001D1B4C">
        <w:rPr>
          <w:rFonts w:ascii="Times New Roman" w:hAnsi="Times New Roman" w:cs="Times New Roman"/>
          <w:sz w:val="24"/>
          <w:szCs w:val="24"/>
        </w:rPr>
        <w:t>ы</w:t>
      </w:r>
      <w:r w:rsidRPr="001D1B4C">
        <w:rPr>
          <w:rFonts w:ascii="Times New Roman" w:hAnsi="Times New Roman" w:cs="Times New Roman"/>
          <w:sz w:val="24"/>
          <w:szCs w:val="24"/>
        </w:rPr>
        <w:t>вок);Токмакова И.П. «Осенние листья», Толстой А.К. «Осень. Обсыпается весь наш бе</w:t>
      </w:r>
      <w:r w:rsidRPr="001D1B4C">
        <w:rPr>
          <w:rFonts w:ascii="Times New Roman" w:hAnsi="Times New Roman" w:cs="Times New Roman"/>
          <w:sz w:val="24"/>
          <w:szCs w:val="24"/>
        </w:rPr>
        <w:t>д</w:t>
      </w:r>
      <w:r w:rsidRPr="001D1B4C">
        <w:rPr>
          <w:rFonts w:ascii="Times New Roman" w:hAnsi="Times New Roman" w:cs="Times New Roman"/>
          <w:sz w:val="24"/>
          <w:szCs w:val="24"/>
        </w:rPr>
        <w:lastRenderedPageBreak/>
        <w:t>ный сад….»;Тютчев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w:t>
      </w:r>
      <w:r w:rsidRPr="001D1B4C">
        <w:rPr>
          <w:rFonts w:ascii="Times New Roman" w:hAnsi="Times New Roman" w:cs="Times New Roman"/>
          <w:sz w:val="24"/>
          <w:szCs w:val="24"/>
        </w:rPr>
        <w:t>с</w:t>
      </w:r>
      <w:r w:rsidRPr="001D1B4C">
        <w:rPr>
          <w:rFonts w:ascii="Times New Roman" w:hAnsi="Times New Roman" w:cs="Times New Roman"/>
          <w:sz w:val="24"/>
          <w:szCs w:val="24"/>
        </w:rPr>
        <w:t>нов М.Д. «Мирная считалка», «Жила-быласемья»,«Подарки дляЕлки. Зимняя книга».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Проза. </w:t>
      </w:r>
      <w:r w:rsidRPr="001D1B4C">
        <w:rPr>
          <w:rFonts w:ascii="Times New Roman" w:hAnsi="Times New Roman" w:cs="Times New Roman"/>
          <w:sz w:val="24"/>
          <w:szCs w:val="24"/>
        </w:rPr>
        <w:t>Аксаков С.Т. «Сурка»; Алмазов Б.А. «Горбушка»; Баруздин С.А. «Берегите своик</w:t>
      </w:r>
      <w:r w:rsidRPr="001D1B4C">
        <w:rPr>
          <w:rFonts w:ascii="Times New Roman" w:hAnsi="Times New Roman" w:cs="Times New Roman"/>
          <w:sz w:val="24"/>
          <w:szCs w:val="24"/>
        </w:rPr>
        <w:t>о</w:t>
      </w:r>
      <w:r w:rsidRPr="001D1B4C">
        <w:rPr>
          <w:rFonts w:ascii="Times New Roman" w:hAnsi="Times New Roman" w:cs="Times New Roman"/>
          <w:sz w:val="24"/>
          <w:szCs w:val="24"/>
        </w:rPr>
        <w:t>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w:t>
      </w:r>
      <w:r w:rsidRPr="001D1B4C">
        <w:rPr>
          <w:rFonts w:ascii="Times New Roman" w:hAnsi="Times New Roman" w:cs="Times New Roman"/>
          <w:sz w:val="24"/>
          <w:szCs w:val="24"/>
        </w:rPr>
        <w:t>и</w:t>
      </w:r>
      <w:r w:rsidRPr="001D1B4C">
        <w:rPr>
          <w:rFonts w:ascii="Times New Roman" w:hAnsi="Times New Roman" w:cs="Times New Roman"/>
          <w:sz w:val="24"/>
          <w:szCs w:val="24"/>
        </w:rPr>
        <w:t>наМ.Л.«Кроха»;НосовН.Н.«Живаяшляпа»,«Дружок»,«Нагорке»;ПантелеевЛ.«БукваТЫ»;ПанфиловаЕ.«Ашуни.Сказкасрябиновойветки»;ПаустовскийК.Г.«Кот-вор</w:t>
      </w:r>
      <w:r w:rsidRPr="001D1B4C">
        <w:rPr>
          <w:rFonts w:ascii="Times New Roman" w:hAnsi="Times New Roman" w:cs="Times New Roman"/>
          <w:sz w:val="24"/>
          <w:szCs w:val="24"/>
        </w:rPr>
        <w:t>ю</w:t>
      </w:r>
      <w:r w:rsidRPr="001D1B4C">
        <w:rPr>
          <w:rFonts w:ascii="Times New Roman" w:hAnsi="Times New Roman" w:cs="Times New Roman"/>
          <w:sz w:val="24"/>
          <w:szCs w:val="24"/>
        </w:rPr>
        <w:t>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w:t>
      </w:r>
      <w:r w:rsidRPr="001D1B4C">
        <w:rPr>
          <w:rFonts w:ascii="Times New Roman" w:hAnsi="Times New Roman" w:cs="Times New Roman"/>
          <w:sz w:val="24"/>
          <w:szCs w:val="24"/>
        </w:rPr>
        <w:t>а</w:t>
      </w:r>
      <w:r w:rsidRPr="001D1B4C">
        <w:rPr>
          <w:rFonts w:ascii="Times New Roman" w:hAnsi="Times New Roman" w:cs="Times New Roman"/>
          <w:sz w:val="24"/>
          <w:szCs w:val="24"/>
        </w:rPr>
        <w:t>зов);ТолстойЛ.Н.«Косточка»,«Котѐнок»;УшинскийК.Д.«Четырежелания»;ФадееваО.«Фрося–ельобыкновенная»;ШимЭ.Ю.«Петухинаседка»,«Солнечнаякапля».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Литературные сказки. </w:t>
      </w:r>
      <w:r w:rsidRPr="001D1B4C">
        <w:rPr>
          <w:rFonts w:ascii="Times New Roman" w:hAnsi="Times New Roman" w:cs="Times New Roman"/>
          <w:sz w:val="24"/>
          <w:szCs w:val="24"/>
        </w:rPr>
        <w:t>Александрова Т.И. «Домовѐнок Кузька»; Бажов П.П. «Сере</w:t>
      </w:r>
      <w:r w:rsidRPr="001D1B4C">
        <w:rPr>
          <w:rFonts w:ascii="Times New Roman" w:hAnsi="Times New Roman" w:cs="Times New Roman"/>
          <w:sz w:val="24"/>
          <w:szCs w:val="24"/>
        </w:rPr>
        <w:t>б</w:t>
      </w:r>
      <w:r w:rsidRPr="001D1B4C">
        <w:rPr>
          <w:rFonts w:ascii="Times New Roman" w:hAnsi="Times New Roman" w:cs="Times New Roman"/>
          <w:sz w:val="24"/>
          <w:szCs w:val="24"/>
        </w:rPr>
        <w:t>ряноекопы</w:t>
      </w:r>
      <w:r w:rsidRPr="001D1B4C">
        <w:rPr>
          <w:rFonts w:ascii="Times New Roman" w:hAnsi="Times New Roman" w:cs="Times New Roman"/>
          <w:sz w:val="24"/>
          <w:szCs w:val="24"/>
        </w:rPr>
        <w:t>т</w:t>
      </w:r>
      <w:r w:rsidRPr="001D1B4C">
        <w:rPr>
          <w:rFonts w:ascii="Times New Roman" w:hAnsi="Times New Roman" w:cs="Times New Roman"/>
          <w:sz w:val="24"/>
          <w:szCs w:val="24"/>
        </w:rPr>
        <w:t>це»;БианкиВ.В.«Сова»,«Какмуравьишкодомойспешил»,«Синичкинкалендарь»,«Молодая ворона», «Хвосты», «Чей нос лучше?», «Чьи это ноги?», «Кто чем поѐт?», «Лесныед</w:t>
      </w:r>
      <w:r w:rsidRPr="001D1B4C">
        <w:rPr>
          <w:rFonts w:ascii="Times New Roman" w:hAnsi="Times New Roman" w:cs="Times New Roman"/>
          <w:sz w:val="24"/>
          <w:szCs w:val="24"/>
        </w:rPr>
        <w:t>о</w:t>
      </w:r>
      <w:r w:rsidRPr="001D1B4C">
        <w:rPr>
          <w:rFonts w:ascii="Times New Roman" w:hAnsi="Times New Roman" w:cs="Times New Roman"/>
          <w:sz w:val="24"/>
          <w:szCs w:val="24"/>
        </w:rPr>
        <w:t>мишки»,«Красная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w:t>
      </w:r>
      <w:r w:rsidRPr="001D1B4C">
        <w:rPr>
          <w:rFonts w:ascii="Times New Roman" w:hAnsi="Times New Roman" w:cs="Times New Roman"/>
          <w:sz w:val="24"/>
          <w:szCs w:val="24"/>
        </w:rPr>
        <w:t>и</w:t>
      </w:r>
      <w:r w:rsidRPr="001D1B4C">
        <w:rPr>
          <w:rFonts w:ascii="Times New Roman" w:hAnsi="Times New Roman" w:cs="Times New Roman"/>
          <w:sz w:val="24"/>
          <w:szCs w:val="24"/>
        </w:rPr>
        <w:t>че и о прекрасной царевне лебеди», «Сказка о мѐртвой царевнеиосемибогат</w:t>
      </w:r>
      <w:r w:rsidRPr="001D1B4C">
        <w:rPr>
          <w:rFonts w:ascii="Times New Roman" w:hAnsi="Times New Roman" w:cs="Times New Roman"/>
          <w:sz w:val="24"/>
          <w:szCs w:val="24"/>
        </w:rPr>
        <w:t>ы</w:t>
      </w:r>
      <w:r w:rsidRPr="001D1B4C">
        <w:rPr>
          <w:rFonts w:ascii="Times New Roman" w:hAnsi="Times New Roman" w:cs="Times New Roman"/>
          <w:sz w:val="24"/>
          <w:szCs w:val="24"/>
        </w:rPr>
        <w:t>рях»;СапгирГ.Л.«Каклягушкупродавали»(сказка-шутка);ТелешовН.Д.«Крупеничка»; Ушинский К.Д. «Слепая лошадь»; Чуковский К.И. «Доктор Айболит» (по мотивамром</w:t>
      </w:r>
      <w:r w:rsidRPr="001D1B4C">
        <w:rPr>
          <w:rFonts w:ascii="Times New Roman" w:hAnsi="Times New Roman" w:cs="Times New Roman"/>
          <w:sz w:val="24"/>
          <w:szCs w:val="24"/>
        </w:rPr>
        <w:t>а</w:t>
      </w:r>
      <w:r w:rsidRPr="001D1B4C">
        <w:rPr>
          <w:rFonts w:ascii="Times New Roman" w:hAnsi="Times New Roman" w:cs="Times New Roman"/>
          <w:sz w:val="24"/>
          <w:szCs w:val="24"/>
        </w:rPr>
        <w:t>наХ.Лофтинга).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писателейразныхстран.</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w:t>
      </w:r>
      <w:r w:rsidRPr="001D1B4C">
        <w:rPr>
          <w:rFonts w:ascii="Times New Roman" w:hAnsi="Times New Roman" w:cs="Times New Roman"/>
          <w:i/>
          <w:sz w:val="24"/>
          <w:szCs w:val="24"/>
        </w:rPr>
        <w:t>о</w:t>
      </w:r>
      <w:r w:rsidRPr="001D1B4C">
        <w:rPr>
          <w:rFonts w:ascii="Times New Roman" w:hAnsi="Times New Roman" w:cs="Times New Roman"/>
          <w:i/>
          <w:sz w:val="24"/>
          <w:szCs w:val="24"/>
        </w:rPr>
        <w:t>эзия.</w:t>
      </w:r>
      <w:r w:rsidRPr="001D1B4C">
        <w:rPr>
          <w:rFonts w:ascii="Times New Roman" w:hAnsi="Times New Roman" w:cs="Times New Roman"/>
          <w:sz w:val="24"/>
          <w:szCs w:val="24"/>
        </w:rPr>
        <w:t>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Литературныесказки.Сказки-повести.</w:t>
      </w:r>
      <w:r w:rsidRPr="001D1B4C">
        <w:rPr>
          <w:rFonts w:ascii="Times New Roman" w:hAnsi="Times New Roman" w:cs="Times New Roman"/>
          <w:sz w:val="24"/>
          <w:szCs w:val="24"/>
        </w:rPr>
        <w:t>АндерсенГ.Х.«Огниво» (пер.сдатск.А.Ганзен),«Свинопас»(пер.сдатскогоА.Ганзен),«Дюймовочка»(пер.сдатск.ипер</w:t>
      </w:r>
      <w:r w:rsidRPr="001D1B4C">
        <w:rPr>
          <w:rFonts w:ascii="Times New Roman" w:hAnsi="Times New Roman" w:cs="Times New Roman"/>
          <w:sz w:val="24"/>
          <w:szCs w:val="24"/>
        </w:rPr>
        <w:lastRenderedPageBreak/>
        <w:t>еск</w:t>
      </w:r>
      <w:r w:rsidRPr="001D1B4C">
        <w:rPr>
          <w:rFonts w:ascii="Times New Roman" w:hAnsi="Times New Roman" w:cs="Times New Roman"/>
          <w:sz w:val="24"/>
          <w:szCs w:val="24"/>
        </w:rPr>
        <w:t>а</w:t>
      </w:r>
      <w:r w:rsidRPr="001D1B4C">
        <w:rPr>
          <w:rFonts w:ascii="Times New Roman" w:hAnsi="Times New Roman" w:cs="Times New Roman"/>
          <w:sz w:val="24"/>
          <w:szCs w:val="24"/>
        </w:rPr>
        <w:t>зА.Ганзен),«Гадкийутѐнок»(пер.сдатск.А.Ганзен,пересказТ.ГаббеиА.Любарской),«Новоеплатьекор</w:t>
      </w:r>
      <w:r w:rsidRPr="001D1B4C">
        <w:rPr>
          <w:rFonts w:ascii="Times New Roman" w:hAnsi="Times New Roman" w:cs="Times New Roman"/>
          <w:sz w:val="24"/>
          <w:szCs w:val="24"/>
        </w:rPr>
        <w:t>о</w:t>
      </w:r>
      <w:r w:rsidRPr="001D1B4C">
        <w:rPr>
          <w:rFonts w:ascii="Times New Roman" w:hAnsi="Times New Roman" w:cs="Times New Roman"/>
          <w:sz w:val="24"/>
          <w:szCs w:val="24"/>
        </w:rPr>
        <w:t>ля»(пер.сдатск.А.Ганзен),«Ромашка»(пер.сдатск.А.Ганзен),«Дикиелебеди»(пер.сдатск. А. Ганзен); Киплинг Дж. Р. «Сказка о 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w:t>
      </w:r>
      <w:r w:rsidRPr="001D1B4C">
        <w:rPr>
          <w:rFonts w:ascii="Times New Roman" w:hAnsi="Times New Roman" w:cs="Times New Roman"/>
          <w:sz w:val="24"/>
          <w:szCs w:val="24"/>
        </w:rPr>
        <w:t>я</w:t>
      </w:r>
      <w:r w:rsidRPr="001D1B4C">
        <w:rPr>
          <w:rFonts w:ascii="Times New Roman" w:hAnsi="Times New Roman" w:cs="Times New Roman"/>
          <w:sz w:val="24"/>
          <w:szCs w:val="24"/>
        </w:rPr>
        <w:t>ми» (в пересказе З.Задунайской и А. Любарской); Линдгрен А. «Карлсон, который живѐт на крыше, опять прилетел»(пер.со швед.Л.З. Лунгиной),«Пеппи Длинный чулок»(пер.со швед. Л.З.Лунгиной);Лофтинг Х.«Путешествия доктора Дулиттла» (пер. с англ. С. Мещ</w:t>
      </w:r>
      <w:r w:rsidRPr="001D1B4C">
        <w:rPr>
          <w:rFonts w:ascii="Times New Roman" w:hAnsi="Times New Roman" w:cs="Times New Roman"/>
          <w:sz w:val="24"/>
          <w:szCs w:val="24"/>
        </w:rPr>
        <w:t>е</w:t>
      </w:r>
      <w:r w:rsidRPr="001D1B4C">
        <w:rPr>
          <w:rFonts w:ascii="Times New Roman" w:hAnsi="Times New Roman" w:cs="Times New Roman"/>
          <w:sz w:val="24"/>
          <w:szCs w:val="24"/>
        </w:rPr>
        <w:t>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w:t>
      </w:r>
      <w:r w:rsidRPr="001D1B4C">
        <w:rPr>
          <w:rFonts w:ascii="Times New Roman" w:hAnsi="Times New Roman" w:cs="Times New Roman"/>
          <w:sz w:val="24"/>
          <w:szCs w:val="24"/>
        </w:rPr>
        <w:t>ю</w:t>
      </w:r>
      <w:r w:rsidRPr="001D1B4C">
        <w:rPr>
          <w:rFonts w:ascii="Times New Roman" w:hAnsi="Times New Roman" w:cs="Times New Roman"/>
          <w:sz w:val="24"/>
          <w:szCs w:val="24"/>
        </w:rPr>
        <w:t>чения Чипполино» (пер. с итал. З. Потаповой), «Сказки, укоторыхтриконца»(пер. ситал. И.Г.Константиновой).</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3D410C" w:rsidRDefault="001D1B4C" w:rsidP="0071758B">
      <w:pPr>
        <w:spacing w:line="276" w:lineRule="auto"/>
        <w:ind w:firstLine="567"/>
        <w:jc w:val="both"/>
        <w:rPr>
          <w:rFonts w:ascii="Times New Roman" w:hAnsi="Times New Roman" w:cs="Times New Roman"/>
          <w:b/>
          <w:bCs/>
          <w:sz w:val="24"/>
          <w:szCs w:val="24"/>
        </w:rPr>
      </w:pPr>
      <w:bookmarkStart w:id="247" w:name="_Toc134982498"/>
      <w:r w:rsidRPr="003D410C">
        <w:rPr>
          <w:rFonts w:ascii="Times New Roman" w:hAnsi="Times New Roman" w:cs="Times New Roman"/>
          <w:b/>
          <w:bCs/>
          <w:sz w:val="24"/>
          <w:szCs w:val="24"/>
        </w:rPr>
        <w:t>Подготовительнаякшколегруппа(6-7лет)</w:t>
      </w:r>
      <w:bookmarkEnd w:id="247"/>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Малые формы фольклора. </w:t>
      </w:r>
      <w:r w:rsidRPr="001D1B4C">
        <w:rPr>
          <w:rFonts w:ascii="Times New Roman" w:hAnsi="Times New Roman" w:cs="Times New Roman"/>
          <w:sz w:val="24"/>
          <w:szCs w:val="24"/>
        </w:rPr>
        <w:t>Загадки, небылицы, дразнилки, считалки, пословицы, п</w:t>
      </w:r>
      <w:r w:rsidRPr="001D1B4C">
        <w:rPr>
          <w:rFonts w:ascii="Times New Roman" w:hAnsi="Times New Roman" w:cs="Times New Roman"/>
          <w:sz w:val="24"/>
          <w:szCs w:val="24"/>
        </w:rPr>
        <w:t>о</w:t>
      </w:r>
      <w:r w:rsidRPr="001D1B4C">
        <w:rPr>
          <w:rFonts w:ascii="Times New Roman" w:hAnsi="Times New Roman" w:cs="Times New Roman"/>
          <w:sz w:val="24"/>
          <w:szCs w:val="24"/>
        </w:rPr>
        <w:t>говорки,заклички,народныепесенки, прибаутки, скороговорки.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Русские  народные  сказки.  </w:t>
      </w:r>
      <w:r w:rsidRPr="001D1B4C">
        <w:rPr>
          <w:rFonts w:ascii="Times New Roman" w:hAnsi="Times New Roman" w:cs="Times New Roman"/>
          <w:sz w:val="24"/>
          <w:szCs w:val="24"/>
        </w:rPr>
        <w:t>«Василиса  Прекрасная»  (из  сборника  А.Н.  Афанась</w:t>
      </w:r>
      <w:r w:rsidRPr="001D1B4C">
        <w:rPr>
          <w:rFonts w:ascii="Times New Roman" w:hAnsi="Times New Roman" w:cs="Times New Roman"/>
          <w:sz w:val="24"/>
          <w:szCs w:val="24"/>
        </w:rPr>
        <w:t>е</w:t>
      </w:r>
      <w:r w:rsidRPr="001D1B4C">
        <w:rPr>
          <w:rFonts w:ascii="Times New Roman" w:hAnsi="Times New Roman" w:cs="Times New Roman"/>
          <w:sz w:val="24"/>
          <w:szCs w:val="24"/>
        </w:rPr>
        <w:t>ва);«Вежливый Кот-воркот» (обработка М. Булатова); «Иван Царевич и Серый Волк» (о</w:t>
      </w:r>
      <w:r w:rsidRPr="001D1B4C">
        <w:rPr>
          <w:rFonts w:ascii="Times New Roman" w:hAnsi="Times New Roman" w:cs="Times New Roman"/>
          <w:sz w:val="24"/>
          <w:szCs w:val="24"/>
        </w:rPr>
        <w:t>б</w:t>
      </w:r>
      <w:r w:rsidRPr="001D1B4C">
        <w:rPr>
          <w:rFonts w:ascii="Times New Roman" w:hAnsi="Times New Roman" w:cs="Times New Roman"/>
          <w:sz w:val="24"/>
          <w:szCs w:val="24"/>
        </w:rPr>
        <w:t>работка А.Н.Толстого); «Зимовье зверей» (обработка А.Н. Толстого); «Кощей Бессмер</w:t>
      </w:r>
      <w:r w:rsidRPr="001D1B4C">
        <w:rPr>
          <w:rFonts w:ascii="Times New Roman" w:hAnsi="Times New Roman" w:cs="Times New Roman"/>
          <w:sz w:val="24"/>
          <w:szCs w:val="24"/>
        </w:rPr>
        <w:t>т</w:t>
      </w:r>
      <w:r w:rsidRPr="001D1B4C">
        <w:rPr>
          <w:rFonts w:ascii="Times New Roman" w:hAnsi="Times New Roman" w:cs="Times New Roman"/>
          <w:sz w:val="24"/>
          <w:szCs w:val="24"/>
        </w:rPr>
        <w:t>ный» (2 вариант) (изсборн</w:t>
      </w:r>
      <w:r w:rsidRPr="001D1B4C">
        <w:rPr>
          <w:rFonts w:ascii="Times New Roman" w:hAnsi="Times New Roman" w:cs="Times New Roman"/>
          <w:sz w:val="24"/>
          <w:szCs w:val="24"/>
        </w:rPr>
        <w:t>и</w:t>
      </w:r>
      <w:r w:rsidRPr="001D1B4C">
        <w:rPr>
          <w:rFonts w:ascii="Times New Roman" w:hAnsi="Times New Roman" w:cs="Times New Roman"/>
          <w:sz w:val="24"/>
          <w:szCs w:val="24"/>
        </w:rPr>
        <w:t>каА.Н.Афанасьева);«Рифмы»(авторизованныйпересказБ.В.Шергина);«СемьСимеонов–семьработн</w:t>
      </w:r>
      <w:r w:rsidRPr="001D1B4C">
        <w:rPr>
          <w:rFonts w:ascii="Times New Roman" w:hAnsi="Times New Roman" w:cs="Times New Roman"/>
          <w:sz w:val="24"/>
          <w:szCs w:val="24"/>
        </w:rPr>
        <w:t>и</w:t>
      </w:r>
      <w:r w:rsidRPr="001D1B4C">
        <w:rPr>
          <w:rFonts w:ascii="Times New Roman" w:hAnsi="Times New Roman" w:cs="Times New Roman"/>
          <w:sz w:val="24"/>
          <w:szCs w:val="24"/>
        </w:rPr>
        <w:t>ков»(обработкаИ.В.Карнауховой);«Солдатскаязагадка»(изсборникаА.Н.Афанасьева);«Устрахаглазавелики»(обработкаО.И.Капицы);«Хвосты»(обработкаО.И.Капицы).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Былины. </w:t>
      </w:r>
      <w:r w:rsidRPr="001D1B4C">
        <w:rPr>
          <w:rFonts w:ascii="Times New Roman" w:hAnsi="Times New Roman" w:cs="Times New Roman"/>
          <w:sz w:val="24"/>
          <w:szCs w:val="24"/>
        </w:rPr>
        <w:t>«Садко» (пересказ И.В. Карнауховой / запись П.Н. Рыбникова); «Добрыня и Змей»(обработка Н.П. Колпаковой / пересказ И.В. Карнауховой); «Илья Муромец и Сол</w:t>
      </w:r>
      <w:r w:rsidRPr="001D1B4C">
        <w:rPr>
          <w:rFonts w:ascii="Times New Roman" w:hAnsi="Times New Roman" w:cs="Times New Roman"/>
          <w:sz w:val="24"/>
          <w:szCs w:val="24"/>
        </w:rPr>
        <w:t>о</w:t>
      </w:r>
      <w:r w:rsidRPr="001D1B4C">
        <w:rPr>
          <w:rFonts w:ascii="Times New Roman" w:hAnsi="Times New Roman" w:cs="Times New Roman"/>
          <w:sz w:val="24"/>
          <w:szCs w:val="24"/>
        </w:rPr>
        <w:t>вей-Разбойник»(обработкаА.Ф.Гильфердинга/пересказ И.В.Карнауховой).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Сказки народов мира. </w:t>
      </w:r>
      <w:r w:rsidRPr="001D1B4C">
        <w:rPr>
          <w:rFonts w:ascii="Times New Roman" w:hAnsi="Times New Roman" w:cs="Times New Roman"/>
          <w:sz w:val="24"/>
          <w:szCs w:val="24"/>
        </w:rPr>
        <w:t>«Айога», нанайск., обработка Д. Нагишкина; «Беляночка и Р</w:t>
      </w:r>
      <w:r w:rsidRPr="001D1B4C">
        <w:rPr>
          <w:rFonts w:ascii="Times New Roman" w:hAnsi="Times New Roman" w:cs="Times New Roman"/>
          <w:sz w:val="24"/>
          <w:szCs w:val="24"/>
        </w:rPr>
        <w:t>о</w:t>
      </w:r>
      <w:r w:rsidRPr="001D1B4C">
        <w:rPr>
          <w:rFonts w:ascii="Times New Roman" w:hAnsi="Times New Roman" w:cs="Times New Roman"/>
          <w:sz w:val="24"/>
          <w:szCs w:val="24"/>
        </w:rPr>
        <w:t>зочка»,нем. из сказок Бр. Гримм, пересказ А.К. Покровской; «Самый красивый наряд на свете», пер. с</w:t>
      </w:r>
      <w:r w:rsidRPr="001D1B4C">
        <w:rPr>
          <w:rFonts w:ascii="Times New Roman" w:hAnsi="Times New Roman" w:cs="Times New Roman"/>
          <w:sz w:val="24"/>
          <w:szCs w:val="24"/>
        </w:rPr>
        <w:t>я</w:t>
      </w:r>
      <w:r w:rsidRPr="001D1B4C">
        <w:rPr>
          <w:rFonts w:ascii="Times New Roman" w:hAnsi="Times New Roman" w:cs="Times New Roman"/>
          <w:sz w:val="24"/>
          <w:szCs w:val="24"/>
        </w:rPr>
        <w:t>пон.В.Марковой;«Голубаяптица»,туркм.обработкаА.АлександровойиМ.Туберовского;«Каждыйсвоепол</w:t>
      </w:r>
      <w:r w:rsidRPr="001D1B4C">
        <w:rPr>
          <w:rFonts w:ascii="Times New Roman" w:hAnsi="Times New Roman" w:cs="Times New Roman"/>
          <w:sz w:val="24"/>
          <w:szCs w:val="24"/>
        </w:rPr>
        <w:t>у</w:t>
      </w:r>
      <w:r w:rsidRPr="001D1B4C">
        <w:rPr>
          <w:rFonts w:ascii="Times New Roman" w:hAnsi="Times New Roman" w:cs="Times New Roman"/>
          <w:sz w:val="24"/>
          <w:szCs w:val="24"/>
        </w:rPr>
        <w:t>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писателейРоссии.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w:t>
      </w:r>
      <w:r w:rsidRPr="001D1B4C">
        <w:rPr>
          <w:rFonts w:ascii="Times New Roman" w:hAnsi="Times New Roman" w:cs="Times New Roman"/>
          <w:i/>
          <w:sz w:val="24"/>
          <w:szCs w:val="24"/>
        </w:rPr>
        <w:t>о</w:t>
      </w:r>
      <w:r w:rsidRPr="001D1B4C">
        <w:rPr>
          <w:rFonts w:ascii="Times New Roman" w:hAnsi="Times New Roman" w:cs="Times New Roman"/>
          <w:i/>
          <w:sz w:val="24"/>
          <w:szCs w:val="24"/>
        </w:rPr>
        <w:t>эзия.</w:t>
      </w:r>
      <w:r w:rsidRPr="001D1B4C">
        <w:rPr>
          <w:rFonts w:ascii="Times New Roman" w:hAnsi="Times New Roman" w:cs="Times New Roman"/>
          <w:sz w:val="24"/>
          <w:szCs w:val="24"/>
        </w:rPr>
        <w:t>АкимЯ.Л.«Мойверныйчиж»;БальмонтК.Д.«Снежинка»;БлагининаЕ.А.«Шинель»,«Од</w:t>
      </w:r>
      <w:r w:rsidRPr="001D1B4C">
        <w:rPr>
          <w:rFonts w:ascii="Times New Roman" w:hAnsi="Times New Roman" w:cs="Times New Roman"/>
          <w:sz w:val="24"/>
          <w:szCs w:val="24"/>
        </w:rPr>
        <w:lastRenderedPageBreak/>
        <w:t>уванчик»,«Нашдедушка»;БунинИ.А.«Листопад»;ВладимировЮ.Д.«Чудаки»,«Оркестр»; Гамзатов Р.Г. «Мой дедушка» (перевод с аварского языка Я. Козловского), Городе</w:t>
      </w:r>
      <w:r w:rsidRPr="001D1B4C">
        <w:rPr>
          <w:rFonts w:ascii="Times New Roman" w:hAnsi="Times New Roman" w:cs="Times New Roman"/>
          <w:sz w:val="24"/>
          <w:szCs w:val="24"/>
        </w:rPr>
        <w:t>ц</w:t>
      </w:r>
      <w:r w:rsidRPr="001D1B4C">
        <w:rPr>
          <w:rFonts w:ascii="Times New Roman" w:hAnsi="Times New Roman" w:cs="Times New Roman"/>
          <w:sz w:val="24"/>
          <w:szCs w:val="24"/>
        </w:rPr>
        <w:t>кийС.М.«Первыйснег»,«Весенняяпесенка»;ЕсенинС.А.«Поѐтзима,аукает….»,«Пороша»;Жуко</w:t>
      </w:r>
      <w:r w:rsidRPr="001D1B4C">
        <w:rPr>
          <w:rFonts w:ascii="Times New Roman" w:hAnsi="Times New Roman" w:cs="Times New Roman"/>
          <w:sz w:val="24"/>
          <w:szCs w:val="24"/>
        </w:rPr>
        <w:t>в</w:t>
      </w:r>
      <w:r w:rsidRPr="001D1B4C">
        <w:rPr>
          <w:rFonts w:ascii="Times New Roman" w:hAnsi="Times New Roman" w:cs="Times New Roman"/>
          <w:sz w:val="24"/>
          <w:szCs w:val="24"/>
        </w:rPr>
        <w:t>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w:t>
      </w:r>
      <w:r w:rsidRPr="001D1B4C">
        <w:rPr>
          <w:rFonts w:ascii="Times New Roman" w:hAnsi="Times New Roman" w:cs="Times New Roman"/>
          <w:sz w:val="24"/>
          <w:szCs w:val="24"/>
        </w:rPr>
        <w:t>е</w:t>
      </w:r>
      <w:r w:rsidRPr="001D1B4C">
        <w:rPr>
          <w:rFonts w:ascii="Times New Roman" w:hAnsi="Times New Roman" w:cs="Times New Roman"/>
          <w:sz w:val="24"/>
          <w:szCs w:val="24"/>
        </w:rPr>
        <w:t>ра»,«Хитрыестарушки»;НикитинИ.С.«Встречазимы»;ОрловВ.Н.«Домподкрышейголубой»; Пляцковский М.С. «Настоящий друг»; Пушкин А.С. «Зимний вечер», «Унылая п</w:t>
      </w:r>
      <w:r w:rsidRPr="001D1B4C">
        <w:rPr>
          <w:rFonts w:ascii="Times New Roman" w:hAnsi="Times New Roman" w:cs="Times New Roman"/>
          <w:sz w:val="24"/>
          <w:szCs w:val="24"/>
        </w:rPr>
        <w:t>о</w:t>
      </w:r>
      <w:r w:rsidRPr="001D1B4C">
        <w:rPr>
          <w:rFonts w:ascii="Times New Roman" w:hAnsi="Times New Roman" w:cs="Times New Roman"/>
          <w:sz w:val="24"/>
          <w:szCs w:val="24"/>
        </w:rPr>
        <w:t>ра!Очей  очарованье!..»  («Осень»),  «Зимнее  утро»;  Рубцов  Н.М.  «Про  зайца»;  Сапгир  Г.В.«Считалки»,  «Скороговорки»,  «Людоед  и  принцесса,  или  Всѐнаоборот»;  Серова  Е.В.«Новогоднее»;СоловьѐваП.С.«Подснежник»,«Ночьидень»;СтепановВ.А.«ЧтомыРодинойзовѐм?»; Токмакова И.П. «Мне грустно», «Куда в машинах снег везут»; Тютчев Ф.И. «Чародейкоюзимою…»,«Весенняягроза»;УспенскийЭ.Н.«Память»;ЧѐрныйС. «Након</w:t>
      </w:r>
      <w:r w:rsidRPr="001D1B4C">
        <w:rPr>
          <w:rFonts w:ascii="Times New Roman" w:hAnsi="Times New Roman" w:cs="Times New Roman"/>
          <w:sz w:val="24"/>
          <w:szCs w:val="24"/>
        </w:rPr>
        <w:t>ь</w:t>
      </w:r>
      <w:r w:rsidRPr="001D1B4C">
        <w:rPr>
          <w:rFonts w:ascii="Times New Roman" w:hAnsi="Times New Roman" w:cs="Times New Roman"/>
          <w:sz w:val="24"/>
          <w:szCs w:val="24"/>
        </w:rPr>
        <w:t>ках»,«Волшебник».</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Пр</w:t>
      </w:r>
      <w:r w:rsidRPr="001D1B4C">
        <w:rPr>
          <w:rFonts w:ascii="Times New Roman" w:hAnsi="Times New Roman" w:cs="Times New Roman"/>
          <w:i/>
          <w:sz w:val="24"/>
          <w:szCs w:val="24"/>
        </w:rPr>
        <w:t>о</w:t>
      </w:r>
      <w:r w:rsidRPr="001D1B4C">
        <w:rPr>
          <w:rFonts w:ascii="Times New Roman" w:hAnsi="Times New Roman" w:cs="Times New Roman"/>
          <w:i/>
          <w:sz w:val="24"/>
          <w:szCs w:val="24"/>
        </w:rPr>
        <w:t>за.</w:t>
      </w:r>
      <w:r w:rsidRPr="001D1B4C">
        <w:rPr>
          <w:rFonts w:ascii="Times New Roman" w:hAnsi="Times New Roman" w:cs="Times New Roman"/>
          <w:sz w:val="24"/>
          <w:szCs w:val="24"/>
        </w:rPr>
        <w:t>АлексеевС.П.«Первыйночнойтаран»;БианкиВ.В.«Тайнаночноголеса»;ВоробьѐвЕ.З.«Обрывокпров</w:t>
      </w:r>
      <w:r w:rsidRPr="001D1B4C">
        <w:rPr>
          <w:rFonts w:ascii="Times New Roman" w:hAnsi="Times New Roman" w:cs="Times New Roman"/>
          <w:sz w:val="24"/>
          <w:szCs w:val="24"/>
        </w:rPr>
        <w:t>о</w:t>
      </w:r>
      <w:r w:rsidRPr="001D1B4C">
        <w:rPr>
          <w:rFonts w:ascii="Times New Roman" w:hAnsi="Times New Roman" w:cs="Times New Roman"/>
          <w:sz w:val="24"/>
          <w:szCs w:val="24"/>
        </w:rPr>
        <w:t>да»;ВоскобойниковВ.М.«КогдаАлександрПушкинбылмаленьким»;ЖитковБ.С.«Морскиеист</w:t>
      </w:r>
      <w:r w:rsidRPr="001D1B4C">
        <w:rPr>
          <w:rFonts w:ascii="Times New Roman" w:hAnsi="Times New Roman" w:cs="Times New Roman"/>
          <w:sz w:val="24"/>
          <w:szCs w:val="24"/>
        </w:rPr>
        <w:t>о</w:t>
      </w:r>
      <w:r w:rsidRPr="001D1B4C">
        <w:rPr>
          <w:rFonts w:ascii="Times New Roman" w:hAnsi="Times New Roman" w:cs="Times New Roman"/>
          <w:sz w:val="24"/>
          <w:szCs w:val="24"/>
        </w:rPr>
        <w:t>рии»(сборникрассказов),«Чтоявидел»(сборникрассказов);ЗощенкоМ.М.«РассказыоЛѐлеиМиньке»(сборникрассказов);КовальЮ.И.«Русачок-травник», «Стожок», «Алый»; Куприн А.И. «Слон»; Мартынова К., Василиади О. «Елка,кот и Новый год»; Носов Н.Н. «Запла</w:t>
      </w:r>
      <w:r w:rsidRPr="001D1B4C">
        <w:rPr>
          <w:rFonts w:ascii="Times New Roman" w:hAnsi="Times New Roman" w:cs="Times New Roman"/>
          <w:sz w:val="24"/>
          <w:szCs w:val="24"/>
        </w:rPr>
        <w:t>т</w:t>
      </w:r>
      <w:r w:rsidRPr="001D1B4C">
        <w:rPr>
          <w:rFonts w:ascii="Times New Roman" w:hAnsi="Times New Roman" w:cs="Times New Roman"/>
          <w:sz w:val="24"/>
          <w:szCs w:val="24"/>
        </w:rPr>
        <w:t>ка», «Огурцы», «Мишкина каша»; Митяев А.В. «Мешоковсянки»; Погодин Р.П. «Жаба», «Шутка»; Пришвин М.М. «Лисичкин хлеб», «Изобрет</w:t>
      </w:r>
      <w:r w:rsidRPr="001D1B4C">
        <w:rPr>
          <w:rFonts w:ascii="Times New Roman" w:hAnsi="Times New Roman" w:cs="Times New Roman"/>
          <w:sz w:val="24"/>
          <w:szCs w:val="24"/>
        </w:rPr>
        <w:t>а</w:t>
      </w:r>
      <w:r w:rsidRPr="001D1B4C">
        <w:rPr>
          <w:rFonts w:ascii="Times New Roman" w:hAnsi="Times New Roman" w:cs="Times New Roman"/>
          <w:sz w:val="24"/>
          <w:szCs w:val="24"/>
        </w:rPr>
        <w:t>тель»;РакитинаЕ.«Приключенияновогоднихигрушек»,«Серѐжик»;РаскинА.Б.«Какпапабылмален</w:t>
      </w:r>
      <w:r w:rsidRPr="001D1B4C">
        <w:rPr>
          <w:rFonts w:ascii="Times New Roman" w:hAnsi="Times New Roman" w:cs="Times New Roman"/>
          <w:sz w:val="24"/>
          <w:szCs w:val="24"/>
        </w:rPr>
        <w:t>ь</w:t>
      </w:r>
      <w:r w:rsidRPr="001D1B4C">
        <w:rPr>
          <w:rFonts w:ascii="Times New Roman" w:hAnsi="Times New Roman" w:cs="Times New Roman"/>
          <w:sz w:val="24"/>
          <w:szCs w:val="24"/>
        </w:rPr>
        <w:t>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w:t>
      </w:r>
      <w:r w:rsidRPr="001D1B4C">
        <w:rPr>
          <w:rFonts w:ascii="Times New Roman" w:hAnsi="Times New Roman" w:cs="Times New Roman"/>
          <w:sz w:val="24"/>
          <w:szCs w:val="24"/>
        </w:rPr>
        <w:t>ь</w:t>
      </w:r>
      <w:r w:rsidRPr="001D1B4C">
        <w:rPr>
          <w:rFonts w:ascii="Times New Roman" w:hAnsi="Times New Roman" w:cs="Times New Roman"/>
          <w:sz w:val="24"/>
          <w:szCs w:val="24"/>
        </w:rPr>
        <w:t>мо!»;ЧаплинаВ.В.«Кинули»; ШимЭ.Ю.«Хлебрастет».</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Литературные сказки. </w:t>
      </w:r>
      <w:r w:rsidRPr="001D1B4C">
        <w:rPr>
          <w:rFonts w:ascii="Times New Roman" w:hAnsi="Times New Roman" w:cs="Times New Roman"/>
          <w:sz w:val="24"/>
          <w:szCs w:val="24"/>
        </w:rPr>
        <w:t>Гайдар А.П. «</w:t>
      </w:r>
      <w:hyperlink r:id="rId17">
        <w:r w:rsidRPr="001D1B4C">
          <w:rPr>
            <w:rFonts w:ascii="Times New Roman" w:hAnsi="Times New Roman" w:cs="Times New Roman"/>
            <w:sz w:val="24"/>
            <w:szCs w:val="24"/>
          </w:rPr>
          <w:t>Сказка о Военной тайне, о Мальчише-Кибальчише и</w:t>
        </w:r>
      </w:hyperlink>
      <w:hyperlink r:id="rId18">
        <w:r w:rsidRPr="001D1B4C">
          <w:rPr>
            <w:rFonts w:ascii="Times New Roman" w:hAnsi="Times New Roman" w:cs="Times New Roman"/>
            <w:sz w:val="24"/>
            <w:szCs w:val="24"/>
          </w:rPr>
          <w:t>еготвѐрдомслове</w:t>
        </w:r>
      </w:hyperlink>
      <w:r w:rsidRPr="001D1B4C">
        <w:rPr>
          <w:rFonts w:ascii="Times New Roman" w:hAnsi="Times New Roman" w:cs="Times New Roman"/>
          <w:sz w:val="24"/>
          <w:szCs w:val="24"/>
        </w:rPr>
        <w:t>»,«Горячийкамень»;ГаршинВ.М.«Лягушка-путешественница»;КозловС.Г.«Как Ёжик с Медвежонком звѐзды протирали»; Маршак С.Я. «Двенадцать месяцев»; Паусто</w:t>
      </w:r>
      <w:r w:rsidRPr="001D1B4C">
        <w:rPr>
          <w:rFonts w:ascii="Times New Roman" w:hAnsi="Times New Roman" w:cs="Times New Roman"/>
          <w:sz w:val="24"/>
          <w:szCs w:val="24"/>
        </w:rPr>
        <w:t>в</w:t>
      </w:r>
      <w:r w:rsidRPr="001D1B4C">
        <w:rPr>
          <w:rFonts w:ascii="Times New Roman" w:hAnsi="Times New Roman" w:cs="Times New Roman"/>
          <w:sz w:val="24"/>
          <w:szCs w:val="24"/>
        </w:rPr>
        <w:t>скийК.Г.«Тѐ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Произведенияпоэтови писателейразныхстран.</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Поэзия. </w:t>
      </w:r>
      <w:r w:rsidRPr="001D1B4C">
        <w:rPr>
          <w:rFonts w:ascii="Times New Roman" w:hAnsi="Times New Roman" w:cs="Times New Roman"/>
          <w:sz w:val="24"/>
          <w:szCs w:val="24"/>
        </w:rPr>
        <w:t xml:space="preserve">Брехт Б. «Зимний вечер через форточку» (пер. с нем. К. Орешина); Дриз О.О. «Каксделать утро волшебным» (пер. с евр. Т. Спендиаровой); Лир Э. «Лимерики» (пер. с англ. </w:t>
      </w:r>
      <w:r w:rsidRPr="001D1B4C">
        <w:rPr>
          <w:rFonts w:ascii="Times New Roman" w:hAnsi="Times New Roman" w:cs="Times New Roman"/>
          <w:sz w:val="24"/>
          <w:szCs w:val="24"/>
        </w:rPr>
        <w:lastRenderedPageBreak/>
        <w:t>Г.Кружкова);СтанчевЛ.«Осенняягамма»(пер.сболг.И.П.Токмаковой);СтивенсонР.Л.«Вычитанныестраны»(пер.сангл.Вл.Ф.Ходасевича).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Литературныесказки.Сказки-повести.</w:t>
      </w:r>
      <w:r w:rsidRPr="001D1B4C">
        <w:rPr>
          <w:rFonts w:ascii="Times New Roman" w:hAnsi="Times New Roman" w:cs="Times New Roman"/>
          <w:sz w:val="24"/>
          <w:szCs w:val="24"/>
        </w:rPr>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w:t>
      </w:r>
      <w:r w:rsidRPr="001D1B4C">
        <w:rPr>
          <w:rFonts w:ascii="Times New Roman" w:hAnsi="Times New Roman" w:cs="Times New Roman"/>
          <w:sz w:val="24"/>
          <w:szCs w:val="24"/>
        </w:rPr>
        <w:t>е</w:t>
      </w:r>
      <w:r w:rsidRPr="001D1B4C">
        <w:rPr>
          <w:rFonts w:ascii="Times New Roman" w:hAnsi="Times New Roman" w:cs="Times New Roman"/>
          <w:sz w:val="24"/>
          <w:szCs w:val="24"/>
        </w:rPr>
        <w:t>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w:t>
      </w:r>
      <w:r w:rsidRPr="001D1B4C">
        <w:rPr>
          <w:rFonts w:ascii="Times New Roman" w:hAnsi="Times New Roman" w:cs="Times New Roman"/>
          <w:sz w:val="24"/>
          <w:szCs w:val="24"/>
        </w:rPr>
        <w:t>и</w:t>
      </w:r>
      <w:r w:rsidRPr="001D1B4C">
        <w:rPr>
          <w:rFonts w:ascii="Times New Roman" w:hAnsi="Times New Roman" w:cs="Times New Roman"/>
          <w:sz w:val="24"/>
          <w:szCs w:val="24"/>
        </w:rPr>
        <w:t>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48" w:name="_Toc134982499"/>
      <w:r w:rsidRPr="00E313FD">
        <w:rPr>
          <w:rFonts w:ascii="Times New Roman" w:hAnsi="Times New Roman" w:cs="Times New Roman"/>
          <w:b/>
          <w:bCs/>
          <w:sz w:val="24"/>
          <w:szCs w:val="24"/>
        </w:rPr>
        <w:t>Примерныйпереченьмузыкальныхпроизведений</w:t>
      </w:r>
      <w:bookmarkEnd w:id="248"/>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49" w:name="_Toc134982502"/>
      <w:r w:rsidRPr="00E313FD">
        <w:rPr>
          <w:rFonts w:ascii="Times New Roman" w:hAnsi="Times New Roman" w:cs="Times New Roman"/>
          <w:b/>
          <w:bCs/>
          <w:sz w:val="24"/>
          <w:szCs w:val="24"/>
        </w:rPr>
        <w:t>от2до3 лет</w:t>
      </w:r>
      <w:bookmarkEnd w:id="249"/>
    </w:p>
    <w:p w:rsidR="00E313FD" w:rsidRPr="00E313FD" w:rsidRDefault="00E313FD" w:rsidP="0071758B">
      <w:pPr>
        <w:pStyle w:val="ac"/>
        <w:spacing w:before="36" w:line="276" w:lineRule="auto"/>
        <w:ind w:right="245" w:firstLine="567"/>
        <w:jc w:val="both"/>
        <w:rPr>
          <w:b w:val="0"/>
          <w:bCs/>
        </w:rPr>
      </w:pPr>
      <w:bookmarkStart w:id="250" w:name="_Toc134982503"/>
      <w:r w:rsidRPr="00E313FD">
        <w:rPr>
          <w:b w:val="0"/>
          <w:bCs/>
          <w:i/>
        </w:rPr>
        <w:t>Слушание.</w:t>
      </w:r>
      <w:r w:rsidRPr="00E313FD">
        <w:rPr>
          <w:b w:val="0"/>
          <w:bCs/>
        </w:rPr>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w:t>
      </w:r>
      <w:r w:rsidRPr="00E313FD">
        <w:rPr>
          <w:b w:val="0"/>
          <w:bCs/>
        </w:rPr>
        <w:t>и</w:t>
      </w:r>
      <w:r w:rsidRPr="00E313FD">
        <w:rPr>
          <w:b w:val="0"/>
          <w:bCs/>
        </w:rPr>
        <w:t>на,сл.Н.Найденовой;«Микита»,белорус.нар.мелодия,обраб.С.Полонского;«Пляскасплаточком», муз. Е. Тиличеевой, сл. И. Грантовской;«Полянка», рус. нар. мелодия, о</w:t>
      </w:r>
      <w:r w:rsidRPr="00E313FD">
        <w:rPr>
          <w:b w:val="0"/>
          <w:bCs/>
        </w:rPr>
        <w:t>б</w:t>
      </w:r>
      <w:r w:rsidRPr="00E313FD">
        <w:rPr>
          <w:b w:val="0"/>
          <w:bCs/>
        </w:rPr>
        <w:t>раб.Г.Фрида;«Утро»,муз.Г.Гриневича,сл.С.Прокофьевой;</w:t>
      </w:r>
    </w:p>
    <w:p w:rsidR="00E313FD" w:rsidRPr="00E313FD" w:rsidRDefault="00E313FD" w:rsidP="0071758B">
      <w:pPr>
        <w:pStyle w:val="ac"/>
        <w:spacing w:line="276" w:lineRule="auto"/>
        <w:ind w:right="248" w:firstLine="567"/>
        <w:jc w:val="both"/>
        <w:rPr>
          <w:b w:val="0"/>
          <w:bCs/>
        </w:rPr>
      </w:pPr>
      <w:r w:rsidRPr="00E313FD">
        <w:rPr>
          <w:b w:val="0"/>
          <w:bCs/>
          <w:i/>
        </w:rPr>
        <w:t xml:space="preserve">Пение. </w:t>
      </w:r>
      <w:r w:rsidRPr="00E313FD">
        <w:rPr>
          <w:b w:val="0"/>
          <w:bCs/>
        </w:rPr>
        <w:t>«Баю» (колыбельная), муз. М. Раухвергера; «Белые гуси», муз. М. Красева, сл. М.Клоковой;«Гдеты,зайка?»,обраб.Е.Тиличеевой;«Дождик»,рус.нар.мелодия,обраб.B.Фере;</w:t>
      </w:r>
    </w:p>
    <w:p w:rsidR="00E313FD" w:rsidRPr="00E313FD" w:rsidRDefault="00E313FD" w:rsidP="0071758B">
      <w:pPr>
        <w:pStyle w:val="ac"/>
        <w:spacing w:line="276" w:lineRule="auto"/>
        <w:ind w:firstLine="567"/>
        <w:jc w:val="both"/>
        <w:rPr>
          <w:b w:val="0"/>
          <w:bCs/>
        </w:rPr>
      </w:pPr>
      <w:r w:rsidRPr="00E313FD">
        <w:rPr>
          <w:b w:val="0"/>
          <w:bCs/>
        </w:rPr>
        <w:t>«Елочка»,муз.Е.Тиличеевой,сл.М.Булатова;«Зима»,муз.В. Карасевой,сл.Н.Френкель;</w:t>
      </w:r>
    </w:p>
    <w:p w:rsidR="00E313FD" w:rsidRDefault="00E313FD" w:rsidP="0071758B">
      <w:pPr>
        <w:pStyle w:val="ac"/>
        <w:spacing w:before="41" w:line="276" w:lineRule="auto"/>
        <w:ind w:right="248" w:firstLine="567"/>
        <w:jc w:val="both"/>
        <w:rPr>
          <w:b w:val="0"/>
          <w:bCs/>
        </w:rPr>
      </w:pPr>
      <w:r w:rsidRPr="00E313FD">
        <w:rPr>
          <w:b w:val="0"/>
          <w:bCs/>
        </w:rPr>
        <w:t>«Кошечка»,муз. В. Витлина, сл. Н. Найденовой;«Ладушки», рус. нар. мел</w:t>
      </w:r>
      <w:r w:rsidRPr="00E313FD">
        <w:rPr>
          <w:b w:val="0"/>
          <w:bCs/>
        </w:rPr>
        <w:t>о</w:t>
      </w:r>
      <w:r w:rsidRPr="00E313FD">
        <w:rPr>
          <w:b w:val="0"/>
          <w:bCs/>
        </w:rPr>
        <w:t>дия;«Птичка»,муз.М. Раухвергера, сл. А. Барто; «Собачка», муз. М. Раухвергера, сл. Н. Комиссаровой; «Цыпл</w:t>
      </w:r>
      <w:r w:rsidRPr="00E313FD">
        <w:rPr>
          <w:b w:val="0"/>
          <w:bCs/>
        </w:rPr>
        <w:t>я</w:t>
      </w:r>
      <w:r w:rsidRPr="00E313FD">
        <w:rPr>
          <w:b w:val="0"/>
          <w:bCs/>
        </w:rPr>
        <w:t>та»,муз.А.Филиппенко,сл.Т.Волгиной;«Колокольчик»,муз.И.Арсеева,сл.И.Черницкой;</w:t>
      </w:r>
    </w:p>
    <w:p w:rsidR="00E313FD" w:rsidRPr="00E313FD" w:rsidRDefault="00E313FD" w:rsidP="0071758B">
      <w:pPr>
        <w:pStyle w:val="ac"/>
        <w:spacing w:before="41" w:line="276" w:lineRule="auto"/>
        <w:ind w:right="248" w:firstLine="567"/>
        <w:jc w:val="both"/>
        <w:rPr>
          <w:b w:val="0"/>
          <w:bCs/>
        </w:rPr>
      </w:pPr>
      <w:r w:rsidRPr="00E313FD">
        <w:rPr>
          <w:b w:val="0"/>
          <w:bCs/>
          <w:i/>
        </w:rPr>
        <w:t>Музыкально-ритмическиедвижения.</w:t>
      </w:r>
      <w:r w:rsidRPr="00E313FD">
        <w:rPr>
          <w:b w:val="0"/>
          <w:bCs/>
        </w:rPr>
        <w:t xml:space="preserve">«Дождик»,муз.исл.Е.Макшанцевой;«Воробушки»,«Погремушка, </w:t>
      </w:r>
      <w:r w:rsidRPr="00E313FD">
        <w:rPr>
          <w:b w:val="0"/>
          <w:bCs/>
        </w:rPr>
        <w:lastRenderedPageBreak/>
        <w:t>попляши», «Колокольчик», «Погуляем», муз. И. Арсеева, сл. И. Черни</w:t>
      </w:r>
      <w:r w:rsidRPr="00E313FD">
        <w:rPr>
          <w:b w:val="0"/>
          <w:bCs/>
        </w:rPr>
        <w:t>ц</w:t>
      </w:r>
      <w:r w:rsidRPr="00E313FD">
        <w:rPr>
          <w:b w:val="0"/>
          <w:bCs/>
        </w:rPr>
        <w:t>кой;«Воткакмыумеем»,муз.Е.Тиличеевой, сл.Н.Френкель;</w:t>
      </w:r>
    </w:p>
    <w:p w:rsidR="00E313FD" w:rsidRDefault="00E313FD" w:rsidP="0071758B">
      <w:pPr>
        <w:spacing w:line="276" w:lineRule="auto"/>
        <w:ind w:left="212" w:right="249" w:firstLine="567"/>
        <w:jc w:val="both"/>
        <w:rPr>
          <w:rFonts w:ascii="Times New Roman" w:hAnsi="Times New Roman" w:cs="Times New Roman"/>
          <w:bCs/>
          <w:sz w:val="24"/>
        </w:rPr>
      </w:pPr>
      <w:r w:rsidRPr="00E313FD">
        <w:rPr>
          <w:rFonts w:ascii="Times New Roman" w:hAnsi="Times New Roman" w:cs="Times New Roman"/>
          <w:bCs/>
          <w:i/>
          <w:sz w:val="24"/>
        </w:rPr>
        <w:t>Рассказысмузыкальнымииллюстраци</w:t>
      </w:r>
      <w:r w:rsidRPr="00E313FD">
        <w:rPr>
          <w:rFonts w:ascii="Times New Roman" w:hAnsi="Times New Roman" w:cs="Times New Roman"/>
          <w:bCs/>
          <w:i/>
          <w:sz w:val="24"/>
        </w:rPr>
        <w:t>я</w:t>
      </w:r>
      <w:r w:rsidRPr="00E313FD">
        <w:rPr>
          <w:rFonts w:ascii="Times New Roman" w:hAnsi="Times New Roman" w:cs="Times New Roman"/>
          <w:bCs/>
          <w:i/>
          <w:sz w:val="24"/>
        </w:rPr>
        <w:t>ми.</w:t>
      </w:r>
      <w:r w:rsidRPr="00E313FD">
        <w:rPr>
          <w:rFonts w:ascii="Times New Roman" w:hAnsi="Times New Roman" w:cs="Times New Roman"/>
          <w:bCs/>
          <w:sz w:val="24"/>
        </w:rPr>
        <w:t>«Птички»,муз.Г.Фрида;«Праздничнаяпрогулка»,муз. Ан. Александрова.</w:t>
      </w:r>
    </w:p>
    <w:p w:rsidR="00E313FD" w:rsidRDefault="00E313FD" w:rsidP="0071758B">
      <w:pPr>
        <w:spacing w:line="276" w:lineRule="auto"/>
        <w:ind w:left="212" w:right="249" w:firstLine="567"/>
        <w:jc w:val="both"/>
        <w:rPr>
          <w:rFonts w:ascii="Times New Roman" w:hAnsi="Times New Roman" w:cs="Times New Roman"/>
          <w:bCs/>
        </w:rPr>
      </w:pPr>
      <w:r w:rsidRPr="00E313FD">
        <w:rPr>
          <w:rFonts w:ascii="Times New Roman" w:hAnsi="Times New Roman" w:cs="Times New Roman"/>
          <w:bCs/>
          <w:i/>
        </w:rPr>
        <w:t>Игрыспением.</w:t>
      </w:r>
      <w:r w:rsidRPr="00E313FD">
        <w:rPr>
          <w:rFonts w:ascii="Times New Roman" w:hAnsi="Times New Roman" w:cs="Times New Roman"/>
          <w:bCs/>
        </w:rPr>
        <w:t>«Играсмишкой»,муз.Г.Финаровского;««Ктоунасхороший?»,рус.нар.</w:t>
      </w:r>
      <w:r>
        <w:rPr>
          <w:rFonts w:ascii="Times New Roman" w:hAnsi="Times New Roman" w:cs="Times New Roman"/>
          <w:bCs/>
        </w:rPr>
        <w:t xml:space="preserve"> Песня</w:t>
      </w:r>
    </w:p>
    <w:p w:rsidR="00E313FD" w:rsidRPr="00E313FD" w:rsidRDefault="00E313FD" w:rsidP="0071758B">
      <w:pPr>
        <w:spacing w:line="276" w:lineRule="auto"/>
        <w:ind w:left="88" w:firstLine="567"/>
        <w:jc w:val="both"/>
        <w:rPr>
          <w:rFonts w:ascii="Times New Roman" w:hAnsi="Times New Roman" w:cs="Times New Roman"/>
          <w:bCs/>
          <w:sz w:val="24"/>
        </w:rPr>
      </w:pPr>
      <w:r w:rsidRPr="00E313FD">
        <w:rPr>
          <w:rFonts w:ascii="Times New Roman" w:hAnsi="Times New Roman" w:cs="Times New Roman"/>
          <w:bCs/>
          <w:i/>
          <w:sz w:val="24"/>
        </w:rPr>
        <w:t>Музыкальныезабавы.</w:t>
      </w:r>
      <w:r w:rsidRPr="00E313FD">
        <w:rPr>
          <w:rFonts w:ascii="Times New Roman" w:hAnsi="Times New Roman" w:cs="Times New Roman"/>
          <w:bCs/>
          <w:sz w:val="24"/>
        </w:rPr>
        <w:t>«Из-залеса,из-загор», Т.Казакова;«Котикикозлик»,муз. Ц.Кюи</w:t>
      </w:r>
    </w:p>
    <w:p w:rsidR="00E313FD" w:rsidRDefault="00E313FD" w:rsidP="0071758B">
      <w:pPr>
        <w:tabs>
          <w:tab w:val="left" w:pos="1913"/>
          <w:tab w:val="left" w:pos="2754"/>
          <w:tab w:val="left" w:pos="3769"/>
          <w:tab w:val="left" w:pos="4112"/>
          <w:tab w:val="left" w:pos="5315"/>
          <w:tab w:val="left" w:pos="5956"/>
          <w:tab w:val="left" w:pos="6442"/>
          <w:tab w:val="left" w:pos="7536"/>
          <w:tab w:val="left" w:pos="8035"/>
        </w:tabs>
        <w:spacing w:before="43" w:line="276" w:lineRule="auto"/>
        <w:ind w:left="28" w:firstLine="567"/>
        <w:jc w:val="both"/>
        <w:rPr>
          <w:rFonts w:ascii="Times New Roman" w:hAnsi="Times New Roman" w:cs="Times New Roman"/>
          <w:bCs/>
          <w:sz w:val="24"/>
        </w:rPr>
      </w:pPr>
      <w:r w:rsidRPr="00E313FD">
        <w:rPr>
          <w:rFonts w:ascii="Times New Roman" w:hAnsi="Times New Roman" w:cs="Times New Roman"/>
          <w:bCs/>
          <w:i/>
          <w:sz w:val="24"/>
        </w:rPr>
        <w:t>Инсценированиепесен.</w:t>
      </w:r>
      <w:r w:rsidRPr="00E313FD">
        <w:rPr>
          <w:rFonts w:ascii="Times New Roman" w:hAnsi="Times New Roman" w:cs="Times New Roman"/>
          <w:bCs/>
          <w:sz w:val="24"/>
        </w:rPr>
        <w:t>«Кошкаикотенок»,муз.М.</w:t>
      </w:r>
      <w:r w:rsidRPr="00E313FD">
        <w:rPr>
          <w:rFonts w:ascii="Times New Roman" w:hAnsi="Times New Roman" w:cs="Times New Roman"/>
          <w:bCs/>
          <w:sz w:val="24"/>
        </w:rPr>
        <w:tab/>
        <w:t>Крас</w:t>
      </w:r>
      <w:r w:rsidRPr="00E313FD">
        <w:rPr>
          <w:rFonts w:ascii="Times New Roman" w:hAnsi="Times New Roman" w:cs="Times New Roman"/>
          <w:bCs/>
          <w:sz w:val="24"/>
        </w:rPr>
        <w:t>е</w:t>
      </w:r>
      <w:r w:rsidRPr="00E313FD">
        <w:rPr>
          <w:rFonts w:ascii="Times New Roman" w:hAnsi="Times New Roman" w:cs="Times New Roman"/>
          <w:bCs/>
          <w:sz w:val="24"/>
        </w:rPr>
        <w:t>ва,сл.О.Высотской;</w:t>
      </w:r>
      <w:r w:rsidRPr="00E313FD">
        <w:rPr>
          <w:rFonts w:ascii="Times New Roman" w:hAnsi="Times New Roman" w:cs="Times New Roman"/>
          <w:bCs/>
        </w:rPr>
        <w:t>«Неваляшки»,муз.З.Левиной;Компанейца</w:t>
      </w:r>
    </w:p>
    <w:p w:rsidR="00E313FD" w:rsidRDefault="00E313FD" w:rsidP="0071758B">
      <w:pPr>
        <w:tabs>
          <w:tab w:val="left" w:pos="1913"/>
          <w:tab w:val="left" w:pos="2754"/>
          <w:tab w:val="left" w:pos="3769"/>
          <w:tab w:val="left" w:pos="4112"/>
          <w:tab w:val="left" w:pos="5315"/>
          <w:tab w:val="left" w:pos="5956"/>
          <w:tab w:val="left" w:pos="6442"/>
          <w:tab w:val="left" w:pos="7536"/>
          <w:tab w:val="left" w:pos="8035"/>
        </w:tabs>
        <w:spacing w:before="43" w:line="276" w:lineRule="auto"/>
        <w:ind w:left="28" w:firstLine="567"/>
        <w:jc w:val="both"/>
        <w:rPr>
          <w:rFonts w:ascii="Times New Roman" w:hAnsi="Times New Roman" w:cs="Times New Roman"/>
          <w:bCs/>
          <w:sz w:val="24"/>
        </w:rPr>
      </w:pPr>
    </w:p>
    <w:p w:rsidR="001D1B4C" w:rsidRPr="00E313FD" w:rsidRDefault="001D1B4C" w:rsidP="0071758B">
      <w:pPr>
        <w:pStyle w:val="ac"/>
        <w:spacing w:before="11" w:line="276" w:lineRule="auto"/>
        <w:jc w:val="both"/>
        <w:rPr>
          <w:szCs w:val="24"/>
        </w:rPr>
      </w:pPr>
      <w:r w:rsidRPr="00E313FD">
        <w:rPr>
          <w:szCs w:val="24"/>
        </w:rPr>
        <w:t>от3до4 лет</w:t>
      </w:r>
      <w:bookmarkEnd w:id="250"/>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Слуш</w:t>
      </w:r>
      <w:r w:rsidRPr="001D1B4C">
        <w:rPr>
          <w:rFonts w:ascii="Times New Roman" w:hAnsi="Times New Roman" w:cs="Times New Roman"/>
          <w:i/>
          <w:sz w:val="24"/>
          <w:szCs w:val="24"/>
        </w:rPr>
        <w:t>а</w:t>
      </w:r>
      <w:r w:rsidRPr="001D1B4C">
        <w:rPr>
          <w:rFonts w:ascii="Times New Roman" w:hAnsi="Times New Roman" w:cs="Times New Roman"/>
          <w:i/>
          <w:sz w:val="24"/>
          <w:szCs w:val="24"/>
        </w:rPr>
        <w:t>ние.</w:t>
      </w:r>
      <w:r w:rsidRPr="001D1B4C">
        <w:rPr>
          <w:rFonts w:ascii="Times New Roman" w:hAnsi="Times New Roman" w:cs="Times New Roman"/>
          <w:sz w:val="24"/>
          <w:szCs w:val="24"/>
        </w:rPr>
        <w:t>«Грустныйдождик»,«Вальс»,муз.Д.Кабалевского;«Осенью»,муз.С.Майкапара;«Марш»,муз.М. Журбина;«Ласковаяпесенка»,муз.М.Раухвергера,сл.Т. Мира</w:t>
      </w:r>
      <w:r w:rsidRPr="001D1B4C">
        <w:rPr>
          <w:rFonts w:ascii="Times New Roman" w:hAnsi="Times New Roman" w:cs="Times New Roman"/>
          <w:sz w:val="24"/>
          <w:szCs w:val="24"/>
        </w:rPr>
        <w:t>д</w:t>
      </w:r>
      <w:r w:rsidRPr="001D1B4C">
        <w:rPr>
          <w:rFonts w:ascii="Times New Roman" w:hAnsi="Times New Roman" w:cs="Times New Roman"/>
          <w:sz w:val="24"/>
          <w:szCs w:val="24"/>
        </w:rPr>
        <w:t>жи;«Колыбельная»,муз.С.Разаренова;«Мишкаскуклойпляшутполечку»,муз.М.Качурбиной;«За</w:t>
      </w:r>
      <w:r w:rsidRPr="001D1B4C">
        <w:rPr>
          <w:rFonts w:ascii="Times New Roman" w:hAnsi="Times New Roman" w:cs="Times New Roman"/>
          <w:sz w:val="24"/>
          <w:szCs w:val="24"/>
        </w:rPr>
        <w:t>й</w:t>
      </w:r>
      <w:r w:rsidRPr="001D1B4C">
        <w:rPr>
          <w:rFonts w:ascii="Times New Roman" w:hAnsi="Times New Roman" w:cs="Times New Roman"/>
          <w:sz w:val="24"/>
          <w:szCs w:val="24"/>
        </w:rPr>
        <w:t>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Пение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Упражненияна развитиеслухаи голоса.</w:t>
      </w:r>
      <w:r w:rsidRPr="001D1B4C">
        <w:rPr>
          <w:rFonts w:ascii="Times New Roman" w:hAnsi="Times New Roman" w:cs="Times New Roman"/>
          <w:sz w:val="24"/>
          <w:szCs w:val="24"/>
        </w:rPr>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w:t>
      </w:r>
      <w:r w:rsidRPr="001D1B4C">
        <w:rPr>
          <w:rFonts w:ascii="Times New Roman" w:hAnsi="Times New Roman" w:cs="Times New Roman"/>
          <w:sz w:val="24"/>
          <w:szCs w:val="24"/>
        </w:rPr>
        <w:t>е</w:t>
      </w:r>
      <w:r w:rsidRPr="001D1B4C">
        <w:rPr>
          <w:rFonts w:ascii="Times New Roman" w:hAnsi="Times New Roman" w:cs="Times New Roman"/>
          <w:sz w:val="24"/>
          <w:szCs w:val="24"/>
        </w:rPr>
        <w:t>вой,сл.народные;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Песни.</w:t>
      </w:r>
      <w:r w:rsidRPr="001D1B4C">
        <w:rPr>
          <w:rFonts w:ascii="Times New Roman" w:hAnsi="Times New Roman" w:cs="Times New Roman"/>
          <w:sz w:val="24"/>
          <w:szCs w:val="24"/>
        </w:rPr>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w:t>
      </w:r>
      <w:r w:rsidRPr="001D1B4C">
        <w:rPr>
          <w:rFonts w:ascii="Times New Roman" w:hAnsi="Times New Roman" w:cs="Times New Roman"/>
          <w:sz w:val="24"/>
          <w:szCs w:val="24"/>
        </w:rPr>
        <w:t>н</w:t>
      </w:r>
      <w:r w:rsidRPr="001D1B4C">
        <w:rPr>
          <w:rFonts w:ascii="Times New Roman" w:hAnsi="Times New Roman" w:cs="Times New Roman"/>
          <w:sz w:val="24"/>
          <w:szCs w:val="24"/>
        </w:rPr>
        <w:t>ко, сл. Т.Волгиной.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Песенное творчество. </w:t>
      </w:r>
      <w:r w:rsidRPr="001D1B4C">
        <w:rPr>
          <w:rFonts w:ascii="Times New Roman" w:hAnsi="Times New Roman" w:cs="Times New Roman"/>
          <w:sz w:val="24"/>
          <w:szCs w:val="24"/>
        </w:rPr>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Музыкально-ритмическиедвижения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Игровые упражнения. </w:t>
      </w:r>
      <w:r w:rsidRPr="001D1B4C">
        <w:rPr>
          <w:rFonts w:ascii="Times New Roman" w:hAnsi="Times New Roman" w:cs="Times New Roman"/>
          <w:sz w:val="24"/>
          <w:szCs w:val="24"/>
        </w:rPr>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Этюды-драматизации</w:t>
      </w:r>
      <w:r w:rsidRPr="001D1B4C">
        <w:rPr>
          <w:rFonts w:ascii="Times New Roman" w:hAnsi="Times New Roman" w:cs="Times New Roman"/>
          <w:sz w:val="24"/>
          <w:szCs w:val="24"/>
        </w:rPr>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Игры. </w:t>
      </w:r>
      <w:r w:rsidRPr="001D1B4C">
        <w:rPr>
          <w:rFonts w:ascii="Times New Roman" w:hAnsi="Times New Roman" w:cs="Times New Roman"/>
          <w:sz w:val="24"/>
          <w:szCs w:val="24"/>
        </w:rPr>
        <w:t>«Солнышко и дождик», муз. М. Раухвергера, сл. А. Барто; «Жмурки с Ми</w:t>
      </w:r>
      <w:r w:rsidRPr="001D1B4C">
        <w:rPr>
          <w:rFonts w:ascii="Times New Roman" w:hAnsi="Times New Roman" w:cs="Times New Roman"/>
          <w:sz w:val="24"/>
          <w:szCs w:val="24"/>
        </w:rPr>
        <w:t>ш</w:t>
      </w:r>
      <w:r w:rsidRPr="001D1B4C">
        <w:rPr>
          <w:rFonts w:ascii="Times New Roman" w:hAnsi="Times New Roman" w:cs="Times New Roman"/>
          <w:sz w:val="24"/>
          <w:szCs w:val="24"/>
        </w:rPr>
        <w:t>кой», муз.Ф.Флотова;«Гдепогремушки?»,муз.Ан.Александрова;«Заинька,выходи»,муз.Е.Тиличеевой;«Играскуклой», муз.В.Карасевой;«ХодитВаня»,рус.нар.песня,обр.Н.Метлова;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Хороводыи пляски.   </w:t>
      </w:r>
      <w:r w:rsidRPr="001D1B4C">
        <w:rPr>
          <w:rFonts w:ascii="Times New Roman" w:hAnsi="Times New Roman" w:cs="Times New Roman"/>
          <w:sz w:val="24"/>
          <w:szCs w:val="24"/>
        </w:rPr>
        <w:t>«Пляскас погремушками»,   муз.   и сл.   В.   Антоновой;   «Пал</w:t>
      </w:r>
      <w:r w:rsidRPr="001D1B4C">
        <w:rPr>
          <w:rFonts w:ascii="Times New Roman" w:hAnsi="Times New Roman" w:cs="Times New Roman"/>
          <w:sz w:val="24"/>
          <w:szCs w:val="24"/>
        </w:rPr>
        <w:t>ь</w:t>
      </w:r>
      <w:r w:rsidRPr="001D1B4C">
        <w:rPr>
          <w:rFonts w:ascii="Times New Roman" w:hAnsi="Times New Roman" w:cs="Times New Roman"/>
          <w:sz w:val="24"/>
          <w:szCs w:val="24"/>
        </w:rPr>
        <w:t>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Характерныета</w:t>
      </w:r>
      <w:r w:rsidRPr="001D1B4C">
        <w:rPr>
          <w:rFonts w:ascii="Times New Roman" w:hAnsi="Times New Roman" w:cs="Times New Roman"/>
          <w:i/>
          <w:sz w:val="24"/>
          <w:szCs w:val="24"/>
        </w:rPr>
        <w:t>н</w:t>
      </w:r>
      <w:r w:rsidRPr="001D1B4C">
        <w:rPr>
          <w:rFonts w:ascii="Times New Roman" w:hAnsi="Times New Roman" w:cs="Times New Roman"/>
          <w:i/>
          <w:sz w:val="24"/>
          <w:szCs w:val="24"/>
        </w:rPr>
        <w:t>цы.</w:t>
      </w:r>
      <w:r w:rsidRPr="001D1B4C">
        <w:rPr>
          <w:rFonts w:ascii="Times New Roman" w:hAnsi="Times New Roman" w:cs="Times New Roman"/>
          <w:sz w:val="24"/>
          <w:szCs w:val="24"/>
        </w:rPr>
        <w:t>«Танецснежинок»,муз.Бекмана;«Фонарики»,муз.Р.Рустамова;«Танецзайчиков»,рус.нар.мелодия;«Вышликуклытанцевать»,муз.В.Витлина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Развитие танцевально-игрового творчества. </w:t>
      </w:r>
      <w:r w:rsidRPr="001D1B4C">
        <w:rPr>
          <w:rFonts w:ascii="Times New Roman" w:hAnsi="Times New Roman" w:cs="Times New Roman"/>
          <w:sz w:val="24"/>
          <w:szCs w:val="24"/>
        </w:rPr>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Музыкально-дидактическиеигры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  звуковысотногослуха</w:t>
      </w:r>
      <w:r w:rsidRPr="001D1B4C">
        <w:rPr>
          <w:rFonts w:ascii="Times New Roman" w:hAnsi="Times New Roman" w:cs="Times New Roman"/>
          <w:sz w:val="24"/>
          <w:szCs w:val="24"/>
        </w:rPr>
        <w:t>.</w:t>
      </w:r>
      <w:r w:rsidRPr="001D1B4C">
        <w:rPr>
          <w:rFonts w:ascii="Times New Roman" w:hAnsi="Times New Roman" w:cs="Times New Roman"/>
          <w:sz w:val="24"/>
          <w:szCs w:val="24"/>
        </w:rPr>
        <w:tab/>
        <w:t>«Птицы</w:t>
      </w:r>
      <w:r w:rsidRPr="001D1B4C">
        <w:rPr>
          <w:rFonts w:ascii="Times New Roman" w:hAnsi="Times New Roman" w:cs="Times New Roman"/>
          <w:sz w:val="24"/>
          <w:szCs w:val="24"/>
        </w:rPr>
        <w:tab/>
        <w:t>иптенчики»,</w:t>
      </w:r>
      <w:r w:rsidRPr="001D1B4C">
        <w:rPr>
          <w:rFonts w:ascii="Times New Roman" w:hAnsi="Times New Roman" w:cs="Times New Roman"/>
          <w:sz w:val="24"/>
          <w:szCs w:val="24"/>
        </w:rPr>
        <w:tab/>
        <w:t>«Веселые  матре</w:t>
      </w:r>
      <w:r w:rsidRPr="001D1B4C">
        <w:rPr>
          <w:rFonts w:ascii="Times New Roman" w:hAnsi="Times New Roman" w:cs="Times New Roman"/>
          <w:sz w:val="24"/>
          <w:szCs w:val="24"/>
        </w:rPr>
        <w:t>ш</w:t>
      </w:r>
      <w:r w:rsidRPr="001D1B4C">
        <w:rPr>
          <w:rFonts w:ascii="Times New Roman" w:hAnsi="Times New Roman" w:cs="Times New Roman"/>
          <w:sz w:val="24"/>
          <w:szCs w:val="24"/>
        </w:rPr>
        <w:t>ки»,</w:t>
      </w:r>
      <w:r w:rsidRPr="001D1B4C">
        <w:rPr>
          <w:rFonts w:ascii="Times New Roman" w:hAnsi="Times New Roman" w:cs="Times New Roman"/>
          <w:sz w:val="24"/>
          <w:szCs w:val="24"/>
        </w:rPr>
        <w:tab/>
      </w:r>
      <w:r w:rsidRPr="001D1B4C">
        <w:rPr>
          <w:rFonts w:ascii="Times New Roman" w:hAnsi="Times New Roman" w:cs="Times New Roman"/>
          <w:spacing w:val="-1"/>
          <w:sz w:val="24"/>
          <w:szCs w:val="24"/>
        </w:rPr>
        <w:t>«Три</w:t>
      </w:r>
      <w:r w:rsidRPr="001D1B4C">
        <w:rPr>
          <w:rFonts w:ascii="Times New Roman" w:hAnsi="Times New Roman" w:cs="Times New Roman"/>
          <w:sz w:val="24"/>
          <w:szCs w:val="24"/>
        </w:rPr>
        <w:t>медведя».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Развитиеритмическогосл</w:t>
      </w:r>
      <w:r w:rsidRPr="001D1B4C">
        <w:rPr>
          <w:rFonts w:ascii="Times New Roman" w:hAnsi="Times New Roman" w:cs="Times New Roman"/>
          <w:i/>
          <w:sz w:val="24"/>
          <w:szCs w:val="24"/>
        </w:rPr>
        <w:t>у</w:t>
      </w:r>
      <w:r w:rsidRPr="001D1B4C">
        <w:rPr>
          <w:rFonts w:ascii="Times New Roman" w:hAnsi="Times New Roman" w:cs="Times New Roman"/>
          <w:i/>
          <w:sz w:val="24"/>
          <w:szCs w:val="24"/>
        </w:rPr>
        <w:t>ха</w:t>
      </w:r>
      <w:r w:rsidRPr="001D1B4C">
        <w:rPr>
          <w:rFonts w:ascii="Times New Roman" w:hAnsi="Times New Roman" w:cs="Times New Roman"/>
          <w:sz w:val="24"/>
          <w:szCs w:val="24"/>
        </w:rPr>
        <w:t>.«Ктокакидет?»,«Веселыедудочки».Развитиетембровогоидинамическогослуха.«Громко —тихо»,«Узнайсвойинструмент»; «Колокольчики».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Определениежанраи развитиепамяти.</w:t>
      </w:r>
      <w:r w:rsidRPr="001D1B4C">
        <w:rPr>
          <w:rFonts w:ascii="Times New Roman" w:hAnsi="Times New Roman" w:cs="Times New Roman"/>
          <w:sz w:val="24"/>
          <w:szCs w:val="24"/>
        </w:rPr>
        <w:t>«Чтоделаеткукла?»,«Узнай   и спой   песнюп</w:t>
      </w:r>
      <w:r w:rsidRPr="001D1B4C">
        <w:rPr>
          <w:rFonts w:ascii="Times New Roman" w:hAnsi="Times New Roman" w:cs="Times New Roman"/>
          <w:sz w:val="24"/>
          <w:szCs w:val="24"/>
        </w:rPr>
        <w:t>о</w:t>
      </w:r>
      <w:r w:rsidRPr="001D1B4C">
        <w:rPr>
          <w:rFonts w:ascii="Times New Roman" w:hAnsi="Times New Roman" w:cs="Times New Roman"/>
          <w:sz w:val="24"/>
          <w:szCs w:val="24"/>
        </w:rPr>
        <w:t>картинке».</w:t>
      </w:r>
    </w:p>
    <w:p w:rsid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Подыгрываниенадетскихударныхмузыкальныхинструментах</w:t>
      </w:r>
      <w:r w:rsidRPr="001D1B4C">
        <w:rPr>
          <w:rFonts w:ascii="Times New Roman" w:hAnsi="Times New Roman" w:cs="Times New Roman"/>
          <w:sz w:val="24"/>
          <w:szCs w:val="24"/>
        </w:rPr>
        <w:t>.Народныемелодии.</w:t>
      </w:r>
    </w:p>
    <w:p w:rsidR="00E313FD" w:rsidRDefault="00E313FD" w:rsidP="0071758B">
      <w:pPr>
        <w:spacing w:line="276" w:lineRule="auto"/>
        <w:ind w:firstLine="567"/>
        <w:jc w:val="both"/>
        <w:rPr>
          <w:rFonts w:ascii="Times New Roman" w:hAnsi="Times New Roman" w:cs="Times New Roman"/>
          <w:sz w:val="24"/>
          <w:szCs w:val="24"/>
        </w:rPr>
      </w:pP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1" w:name="_Toc134982504"/>
      <w:r w:rsidRPr="00E313FD">
        <w:rPr>
          <w:rFonts w:ascii="Times New Roman" w:hAnsi="Times New Roman" w:cs="Times New Roman"/>
          <w:b/>
          <w:bCs/>
          <w:sz w:val="24"/>
          <w:szCs w:val="24"/>
        </w:rPr>
        <w:t>от 4летдо5лет</w:t>
      </w:r>
      <w:bookmarkEnd w:id="251"/>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Слушание. </w:t>
      </w:r>
      <w:r w:rsidRPr="001D1B4C">
        <w:rPr>
          <w:rFonts w:ascii="Times New Roman" w:hAnsi="Times New Roman" w:cs="Times New Roman"/>
          <w:sz w:val="24"/>
          <w:szCs w:val="24"/>
        </w:rPr>
        <w:t>«Ах ты, береза», рус. нар. песня; «Осенняя песенка», муз. Д. Васильева-Буглая,сл. А. Плещеева;«Музыкальный ящик» (из«Альбомапьес для детей» Г. Свирид</w:t>
      </w:r>
      <w:r w:rsidRPr="001D1B4C">
        <w:rPr>
          <w:rFonts w:ascii="Times New Roman" w:hAnsi="Times New Roman" w:cs="Times New Roman"/>
          <w:sz w:val="24"/>
          <w:szCs w:val="24"/>
        </w:rPr>
        <w:t>о</w:t>
      </w:r>
      <w:r w:rsidRPr="001D1B4C">
        <w:rPr>
          <w:rFonts w:ascii="Times New Roman" w:hAnsi="Times New Roman" w:cs="Times New Roman"/>
          <w:sz w:val="24"/>
          <w:szCs w:val="24"/>
        </w:rPr>
        <w:t>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Пение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 xml:space="preserve">Упражнения на развитие слуха и голоса. </w:t>
      </w:r>
      <w:r w:rsidRPr="001D1B4C">
        <w:rPr>
          <w:rFonts w:ascii="Times New Roman" w:hAnsi="Times New Roman" w:cs="Times New Roman"/>
          <w:sz w:val="24"/>
          <w:szCs w:val="24"/>
        </w:rPr>
        <w:t>«Путаница» — песня-шутка; муз. Е. Тил</w:t>
      </w:r>
      <w:r w:rsidRPr="001D1B4C">
        <w:rPr>
          <w:rFonts w:ascii="Times New Roman" w:hAnsi="Times New Roman" w:cs="Times New Roman"/>
          <w:sz w:val="24"/>
          <w:szCs w:val="24"/>
        </w:rPr>
        <w:t>и</w:t>
      </w:r>
      <w:r w:rsidRPr="001D1B4C">
        <w:rPr>
          <w:rFonts w:ascii="Times New Roman" w:hAnsi="Times New Roman" w:cs="Times New Roman"/>
          <w:sz w:val="24"/>
          <w:szCs w:val="24"/>
        </w:rPr>
        <w:t>чеевой,сл.К.Чуковского,«Кукушечка»,рус.нар.песня,обраб.И.Арсеева;«Паучок» и«Кисонька-мурысон</w:t>
      </w:r>
      <w:r w:rsidRPr="001D1B4C">
        <w:rPr>
          <w:rFonts w:ascii="Times New Roman" w:hAnsi="Times New Roman" w:cs="Times New Roman"/>
          <w:sz w:val="24"/>
          <w:szCs w:val="24"/>
        </w:rPr>
        <w:t>ь</w:t>
      </w:r>
      <w:r w:rsidRPr="001D1B4C">
        <w:rPr>
          <w:rFonts w:ascii="Times New Roman" w:hAnsi="Times New Roman" w:cs="Times New Roman"/>
          <w:sz w:val="24"/>
          <w:szCs w:val="24"/>
        </w:rPr>
        <w:t>ка»,рус.нар.песни;заклички:«Ой,кулики!Веснапоет!»и«Жаворонушки,прилетите!»;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w:t>
      </w:r>
      <w:r w:rsidRPr="001D1B4C">
        <w:rPr>
          <w:rFonts w:ascii="Times New Roman" w:hAnsi="Times New Roman" w:cs="Times New Roman"/>
          <w:i/>
          <w:sz w:val="24"/>
          <w:szCs w:val="24"/>
        </w:rPr>
        <w:t>с</w:t>
      </w:r>
      <w:r w:rsidRPr="001D1B4C">
        <w:rPr>
          <w:rFonts w:ascii="Times New Roman" w:hAnsi="Times New Roman" w:cs="Times New Roman"/>
          <w:i/>
          <w:sz w:val="24"/>
          <w:szCs w:val="24"/>
        </w:rPr>
        <w:t>ни.</w:t>
      </w:r>
      <w:r w:rsidRPr="001D1B4C">
        <w:rPr>
          <w:rFonts w:ascii="Times New Roman" w:hAnsi="Times New Roman" w:cs="Times New Roman"/>
          <w:sz w:val="24"/>
          <w:szCs w:val="24"/>
        </w:rPr>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Музыкально-ритмическиедвижения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Игровыеупражнения</w:t>
      </w:r>
      <w:r w:rsidRPr="001D1B4C">
        <w:rPr>
          <w:rFonts w:ascii="Times New Roman" w:hAnsi="Times New Roman" w:cs="Times New Roman"/>
          <w:sz w:val="24"/>
          <w:szCs w:val="24"/>
        </w:rPr>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Этюды-драматизации</w:t>
      </w:r>
      <w:r w:rsidRPr="001D1B4C">
        <w:rPr>
          <w:rFonts w:ascii="Times New Roman" w:hAnsi="Times New Roman" w:cs="Times New Roman"/>
          <w:sz w:val="24"/>
          <w:szCs w:val="24"/>
        </w:rPr>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Хороводы и пляски. </w:t>
      </w:r>
      <w:r w:rsidRPr="001D1B4C">
        <w:rPr>
          <w:rFonts w:ascii="Times New Roman" w:hAnsi="Times New Roman" w:cs="Times New Roman"/>
          <w:sz w:val="24"/>
          <w:szCs w:val="24"/>
        </w:rPr>
        <w:t>«Топ и хлоп», муз. Т. Назарова-Метнер, сл. Е. Каргановой; «Т</w:t>
      </w:r>
      <w:r w:rsidRPr="001D1B4C">
        <w:rPr>
          <w:rFonts w:ascii="Times New Roman" w:hAnsi="Times New Roman" w:cs="Times New Roman"/>
          <w:sz w:val="24"/>
          <w:szCs w:val="24"/>
        </w:rPr>
        <w:t>а</w:t>
      </w:r>
      <w:r w:rsidRPr="001D1B4C">
        <w:rPr>
          <w:rFonts w:ascii="Times New Roman" w:hAnsi="Times New Roman" w:cs="Times New Roman"/>
          <w:sz w:val="24"/>
          <w:szCs w:val="24"/>
        </w:rPr>
        <w:t>нец сложк</w:t>
      </w:r>
      <w:r w:rsidRPr="001D1B4C">
        <w:rPr>
          <w:rFonts w:ascii="Times New Roman" w:hAnsi="Times New Roman" w:cs="Times New Roman"/>
          <w:sz w:val="24"/>
          <w:szCs w:val="24"/>
        </w:rPr>
        <w:t>а</w:t>
      </w:r>
      <w:r w:rsidRPr="001D1B4C">
        <w:rPr>
          <w:rFonts w:ascii="Times New Roman" w:hAnsi="Times New Roman" w:cs="Times New Roman"/>
          <w:sz w:val="24"/>
          <w:szCs w:val="24"/>
        </w:rPr>
        <w:t>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Характерныета</w:t>
      </w:r>
      <w:r w:rsidRPr="001D1B4C">
        <w:rPr>
          <w:rFonts w:ascii="Times New Roman" w:hAnsi="Times New Roman" w:cs="Times New Roman"/>
          <w:i/>
          <w:sz w:val="24"/>
          <w:szCs w:val="24"/>
        </w:rPr>
        <w:t>н</w:t>
      </w:r>
      <w:r w:rsidRPr="001D1B4C">
        <w:rPr>
          <w:rFonts w:ascii="Times New Roman" w:hAnsi="Times New Roman" w:cs="Times New Roman"/>
          <w:i/>
          <w:sz w:val="24"/>
          <w:szCs w:val="24"/>
        </w:rPr>
        <w:t>цы.</w:t>
      </w:r>
      <w:r w:rsidRPr="001D1B4C">
        <w:rPr>
          <w:rFonts w:ascii="Times New Roman" w:hAnsi="Times New Roman" w:cs="Times New Roman"/>
          <w:sz w:val="24"/>
          <w:szCs w:val="24"/>
        </w:rPr>
        <w:t>«Снежинки»,муз.О.Берта,обраб.Н.Метлова;«Танецзайчат»под«Польку»И.Штрауса; «Снежинки»,муз.Т.Ломовой;«Бусинки»под«Галоп»И.Дунаевского;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Музыкальныеи</w:t>
      </w:r>
      <w:r w:rsidRPr="001D1B4C">
        <w:rPr>
          <w:rFonts w:ascii="Times New Roman" w:hAnsi="Times New Roman" w:cs="Times New Roman"/>
          <w:i/>
          <w:sz w:val="24"/>
          <w:szCs w:val="24"/>
        </w:rPr>
        <w:t>г</w:t>
      </w:r>
      <w:r w:rsidRPr="001D1B4C">
        <w:rPr>
          <w:rFonts w:ascii="Times New Roman" w:hAnsi="Times New Roman" w:cs="Times New Roman"/>
          <w:i/>
          <w:sz w:val="24"/>
          <w:szCs w:val="24"/>
        </w:rPr>
        <w:t>ры.</w:t>
      </w:r>
      <w:r w:rsidRPr="001D1B4C">
        <w:rPr>
          <w:rFonts w:ascii="Times New Roman" w:hAnsi="Times New Roman" w:cs="Times New Roman"/>
          <w:sz w:val="24"/>
          <w:szCs w:val="24"/>
        </w:rPr>
        <w:t>«Курочкаипетушок»,муз.Г.Фрида;«Жмурки»,муз.Ф.Флотова;«Медведь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Игры с пением. </w:t>
      </w:r>
      <w:r w:rsidRPr="001D1B4C">
        <w:rPr>
          <w:rFonts w:ascii="Times New Roman" w:hAnsi="Times New Roman" w:cs="Times New Roman"/>
          <w:sz w:val="24"/>
          <w:szCs w:val="24"/>
        </w:rPr>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Песенное творчество.</w:t>
      </w:r>
      <w:r w:rsidRPr="001D1B4C">
        <w:rPr>
          <w:rFonts w:ascii="Times New Roman" w:hAnsi="Times New Roman" w:cs="Times New Roman"/>
          <w:sz w:val="24"/>
          <w:szCs w:val="24"/>
        </w:rPr>
        <w:t>«Кактебя зовут?»;«Что ты хочешь, кошечка?»;«Наша песенк</w:t>
      </w:r>
      <w:r w:rsidRPr="001D1B4C">
        <w:rPr>
          <w:rFonts w:ascii="Times New Roman" w:hAnsi="Times New Roman" w:cs="Times New Roman"/>
          <w:sz w:val="24"/>
          <w:szCs w:val="24"/>
        </w:rPr>
        <w:t>а</w:t>
      </w:r>
      <w:r w:rsidRPr="001D1B4C">
        <w:rPr>
          <w:rFonts w:ascii="Times New Roman" w:hAnsi="Times New Roman" w:cs="Times New Roman"/>
          <w:sz w:val="24"/>
          <w:szCs w:val="24"/>
        </w:rPr>
        <w:t>простая», муз. Ан. Александрова, сл. М. Ивенсен; «Курочка-рябушечка», муз. Г. Лобачева, сл.народные;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Развитие</w:t>
      </w:r>
      <w:r w:rsidRPr="001D1B4C">
        <w:rPr>
          <w:rFonts w:ascii="Times New Roman" w:hAnsi="Times New Roman" w:cs="Times New Roman"/>
          <w:i/>
          <w:sz w:val="24"/>
          <w:szCs w:val="24"/>
        </w:rPr>
        <w:tab/>
        <w:t>танцевально-игрового</w:t>
      </w:r>
      <w:r w:rsidRPr="001D1B4C">
        <w:rPr>
          <w:rFonts w:ascii="Times New Roman" w:hAnsi="Times New Roman" w:cs="Times New Roman"/>
          <w:i/>
          <w:sz w:val="24"/>
          <w:szCs w:val="24"/>
        </w:rPr>
        <w:tab/>
        <w:t>творчества.</w:t>
      </w:r>
      <w:r w:rsidRPr="001D1B4C">
        <w:rPr>
          <w:rFonts w:ascii="Times New Roman" w:hAnsi="Times New Roman" w:cs="Times New Roman"/>
          <w:i/>
          <w:sz w:val="24"/>
          <w:szCs w:val="24"/>
        </w:rPr>
        <w:tab/>
      </w:r>
      <w:r w:rsidRPr="001D1B4C">
        <w:rPr>
          <w:rFonts w:ascii="Times New Roman" w:hAnsi="Times New Roman" w:cs="Times New Roman"/>
          <w:sz w:val="24"/>
          <w:szCs w:val="24"/>
        </w:rPr>
        <w:t>«Лошадка»,</w:t>
      </w:r>
      <w:r w:rsidRPr="001D1B4C">
        <w:rPr>
          <w:rFonts w:ascii="Times New Roman" w:hAnsi="Times New Roman" w:cs="Times New Roman"/>
          <w:sz w:val="24"/>
          <w:szCs w:val="24"/>
        </w:rPr>
        <w:tab/>
        <w:t>муз.</w:t>
      </w:r>
      <w:r w:rsidRPr="001D1B4C">
        <w:rPr>
          <w:rFonts w:ascii="Times New Roman" w:hAnsi="Times New Roman" w:cs="Times New Roman"/>
          <w:sz w:val="24"/>
          <w:szCs w:val="24"/>
        </w:rPr>
        <w:tab/>
        <w:t>Н.Потоловского;«Зайчики»,«Наседкаицыплята»,«Воробей»,муз.Т.Ломовой;«Ой,хмельмой,хмелек»,рус.нар.мелодия,обраб.М. Раухверг</w:t>
      </w:r>
      <w:r w:rsidRPr="001D1B4C">
        <w:rPr>
          <w:rFonts w:ascii="Times New Roman" w:hAnsi="Times New Roman" w:cs="Times New Roman"/>
          <w:sz w:val="24"/>
          <w:szCs w:val="24"/>
        </w:rPr>
        <w:t>е</w:t>
      </w:r>
      <w:r w:rsidRPr="001D1B4C">
        <w:rPr>
          <w:rFonts w:ascii="Times New Roman" w:hAnsi="Times New Roman" w:cs="Times New Roman"/>
          <w:sz w:val="24"/>
          <w:szCs w:val="24"/>
        </w:rPr>
        <w:t>ра;«Кукла»,муз.М.Старокадомского;«Медвежата»,муз.М.Красева,сл.Н.Френкель.</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Музыкально-дидактическиеигры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Развитиезвуковысотногослуха</w:t>
      </w:r>
      <w:r w:rsidRPr="001D1B4C">
        <w:rPr>
          <w:rFonts w:ascii="Times New Roman" w:hAnsi="Times New Roman" w:cs="Times New Roman"/>
          <w:sz w:val="24"/>
          <w:szCs w:val="24"/>
        </w:rPr>
        <w:t>. «Птицыиптенчики», «Качели».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 ритмического слуха</w:t>
      </w:r>
      <w:r w:rsidRPr="001D1B4C">
        <w:rPr>
          <w:rFonts w:ascii="Times New Roman" w:hAnsi="Times New Roman" w:cs="Times New Roman"/>
          <w:sz w:val="24"/>
          <w:szCs w:val="24"/>
        </w:rPr>
        <w:t>. «Петушок, курочка и цыпленок», «Кто как идет?», «Веселыедудочки»;«Сыграй, как 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Развитиетембровогоидинамическогослуха</w:t>
      </w:r>
      <w:r w:rsidRPr="001D1B4C">
        <w:rPr>
          <w:rFonts w:ascii="Times New Roman" w:hAnsi="Times New Roman" w:cs="Times New Roman"/>
          <w:sz w:val="24"/>
          <w:szCs w:val="24"/>
        </w:rPr>
        <w:t>.«Громко–тихо»,«Узнайсвойинструмент»;«Угадай, на чем играю». Определение жанра и развитие памяти. «Что делает кукла?», «Узнай испойпеснюпо картинке»,«Музыкальный магазин».</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Игранадетскихмузыкальныхинструментах.</w:t>
      </w:r>
      <w:r w:rsidRPr="001D1B4C">
        <w:rPr>
          <w:rFonts w:ascii="Times New Roman" w:hAnsi="Times New Roman" w:cs="Times New Roman"/>
          <w:sz w:val="24"/>
          <w:szCs w:val="24"/>
        </w:rPr>
        <w:t>«Гармошка»,«Небосинее»,«Андрей-воробей», муз. Е. Тиличеевой, сл. М. Долинова;«Сорока-сорока», рус. нар. прибаутка, обр. Т.Попатенко;</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2" w:name="_Toc134982505"/>
      <w:r w:rsidRPr="00E313FD">
        <w:rPr>
          <w:rFonts w:ascii="Times New Roman" w:hAnsi="Times New Roman" w:cs="Times New Roman"/>
          <w:b/>
          <w:bCs/>
          <w:sz w:val="24"/>
          <w:szCs w:val="24"/>
        </w:rPr>
        <w:t>от 5летдо6лет</w:t>
      </w:r>
      <w:bookmarkEnd w:id="252"/>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Слуш</w:t>
      </w:r>
      <w:r w:rsidRPr="001D1B4C">
        <w:rPr>
          <w:rFonts w:ascii="Times New Roman" w:hAnsi="Times New Roman" w:cs="Times New Roman"/>
          <w:i/>
          <w:sz w:val="24"/>
          <w:szCs w:val="24"/>
        </w:rPr>
        <w:t>а</w:t>
      </w:r>
      <w:r w:rsidRPr="001D1B4C">
        <w:rPr>
          <w:rFonts w:ascii="Times New Roman" w:hAnsi="Times New Roman" w:cs="Times New Roman"/>
          <w:i/>
          <w:sz w:val="24"/>
          <w:szCs w:val="24"/>
        </w:rPr>
        <w:t>ние.</w:t>
      </w:r>
      <w:r w:rsidRPr="001D1B4C">
        <w:rPr>
          <w:rFonts w:ascii="Times New Roman" w:hAnsi="Times New Roman" w:cs="Times New Roman"/>
          <w:sz w:val="24"/>
          <w:szCs w:val="24"/>
        </w:rPr>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w:t>
      </w:r>
      <w:r w:rsidRPr="001D1B4C">
        <w:rPr>
          <w:rFonts w:ascii="Times New Roman" w:hAnsi="Times New Roman" w:cs="Times New Roman"/>
          <w:sz w:val="24"/>
          <w:szCs w:val="24"/>
        </w:rPr>
        <w:t>ы</w:t>
      </w:r>
      <w:r w:rsidRPr="001D1B4C">
        <w:rPr>
          <w:rFonts w:ascii="Times New Roman" w:hAnsi="Times New Roman" w:cs="Times New Roman"/>
          <w:sz w:val="24"/>
          <w:szCs w:val="24"/>
        </w:rPr>
        <w:t>лек»,муз.С.Майкапара;«Пляскаптиц»,«Колыбельная», муз.Н.Римского-Корсакова;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Пение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Упражнениянаразвитиеслухаигол</w:t>
      </w:r>
      <w:r w:rsidRPr="001D1B4C">
        <w:rPr>
          <w:rFonts w:ascii="Times New Roman" w:hAnsi="Times New Roman" w:cs="Times New Roman"/>
          <w:i/>
          <w:sz w:val="24"/>
          <w:szCs w:val="24"/>
        </w:rPr>
        <w:t>о</w:t>
      </w:r>
      <w:r w:rsidRPr="001D1B4C">
        <w:rPr>
          <w:rFonts w:ascii="Times New Roman" w:hAnsi="Times New Roman" w:cs="Times New Roman"/>
          <w:i/>
          <w:sz w:val="24"/>
          <w:szCs w:val="24"/>
        </w:rPr>
        <w:t>са</w:t>
      </w:r>
      <w:r w:rsidRPr="001D1B4C">
        <w:rPr>
          <w:rFonts w:ascii="Times New Roman" w:hAnsi="Times New Roman" w:cs="Times New Roman"/>
          <w:sz w:val="24"/>
          <w:szCs w:val="24"/>
        </w:rPr>
        <w:t>.««Ворон»,рус.нар.песня,обраб.Е.Тиличеевой;«Андрей-воробей»,рус.нар.песня,обр.Ю.Слонова;«Бубенчики»,«Гармошка»,муз.Е.Тиличеевой;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Песни.</w:t>
      </w:r>
      <w:r w:rsidRPr="001D1B4C">
        <w:rPr>
          <w:rFonts w:ascii="Times New Roman" w:hAnsi="Times New Roman" w:cs="Times New Roman"/>
          <w:sz w:val="24"/>
          <w:szCs w:val="24"/>
        </w:rPr>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Песенноетворчество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Произведения.</w:t>
      </w:r>
      <w:r w:rsidRPr="001D1B4C">
        <w:rPr>
          <w:rFonts w:ascii="Times New Roman" w:hAnsi="Times New Roman" w:cs="Times New Roman"/>
          <w:sz w:val="24"/>
          <w:szCs w:val="24"/>
        </w:rPr>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Музыкально-ритмическиедвижения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 xml:space="preserve">Упражнения. </w:t>
      </w:r>
      <w:r w:rsidRPr="001D1B4C">
        <w:rPr>
          <w:rFonts w:ascii="Times New Roman" w:hAnsi="Times New Roman" w:cs="Times New Roman"/>
          <w:sz w:val="24"/>
          <w:szCs w:val="24"/>
        </w:rPr>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 с предметам</w:t>
      </w:r>
      <w:r w:rsidRPr="001D1B4C">
        <w:rPr>
          <w:rFonts w:ascii="Times New Roman" w:hAnsi="Times New Roman" w:cs="Times New Roman"/>
          <w:sz w:val="24"/>
          <w:szCs w:val="24"/>
        </w:rPr>
        <w:t>и. «Упражнения с мячами», муз. Т. Ломовой; «Вальс», муз. Ф.Бургмюллера.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Этюды.</w:t>
      </w:r>
      <w:r w:rsidRPr="001D1B4C">
        <w:rPr>
          <w:rFonts w:ascii="Times New Roman" w:hAnsi="Times New Roman" w:cs="Times New Roman"/>
          <w:sz w:val="24"/>
          <w:szCs w:val="24"/>
        </w:rPr>
        <w:t>«Тихийтанец»(темаизвариаций),муз.В.Моцарта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Танцы и пляски</w:t>
      </w:r>
      <w:r w:rsidRPr="001D1B4C">
        <w:rPr>
          <w:rFonts w:ascii="Times New Roman" w:hAnsi="Times New Roman" w:cs="Times New Roman"/>
          <w:sz w:val="24"/>
          <w:szCs w:val="24"/>
        </w:rPr>
        <w:t>. «Дружные пары», муз. И. Штрауса («Полька»); «Приглашение», рус. нар.мелодия «Лен»,обраб.М. Раухверг</w:t>
      </w:r>
      <w:r w:rsidRPr="001D1B4C">
        <w:rPr>
          <w:rFonts w:ascii="Times New Roman" w:hAnsi="Times New Roman" w:cs="Times New Roman"/>
          <w:sz w:val="24"/>
          <w:szCs w:val="24"/>
        </w:rPr>
        <w:t>е</w:t>
      </w:r>
      <w:r w:rsidRPr="001D1B4C">
        <w:rPr>
          <w:rFonts w:ascii="Times New Roman" w:hAnsi="Times New Roman" w:cs="Times New Roman"/>
          <w:sz w:val="24"/>
          <w:szCs w:val="24"/>
        </w:rPr>
        <w:t>ра;«Круговаяпляска»,рус.нар.мелодия,обр.С.Разоренова;</w:t>
      </w:r>
    </w:p>
    <w:p w:rsidR="00E313FD"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Характерныета</w:t>
      </w:r>
      <w:r w:rsidRPr="001D1B4C">
        <w:rPr>
          <w:rFonts w:ascii="Times New Roman" w:hAnsi="Times New Roman" w:cs="Times New Roman"/>
          <w:i/>
          <w:sz w:val="24"/>
          <w:szCs w:val="24"/>
        </w:rPr>
        <w:t>н</w:t>
      </w:r>
      <w:r w:rsidRPr="001D1B4C">
        <w:rPr>
          <w:rFonts w:ascii="Times New Roman" w:hAnsi="Times New Roman" w:cs="Times New Roman"/>
          <w:i/>
          <w:sz w:val="24"/>
          <w:szCs w:val="24"/>
        </w:rPr>
        <w:t>цы.</w:t>
      </w:r>
      <w:r w:rsidRPr="001D1B4C">
        <w:rPr>
          <w:rFonts w:ascii="Times New Roman" w:hAnsi="Times New Roman" w:cs="Times New Roman"/>
          <w:sz w:val="24"/>
          <w:szCs w:val="24"/>
        </w:rPr>
        <w:t>«Матрешки»,муз.Б.Мокроусова;«ПляскаПетрушек»,«ТанецСнегурочкии снежинок», муз. Р.Глиэра;</w:t>
      </w:r>
    </w:p>
    <w:p w:rsidR="001D1B4C" w:rsidRPr="001D1B4C" w:rsidRDefault="005F005B" w:rsidP="0071758B">
      <w:pPr>
        <w:spacing w:line="276" w:lineRule="auto"/>
        <w:ind w:firstLine="567"/>
        <w:jc w:val="both"/>
        <w:rPr>
          <w:rFonts w:ascii="Times New Roman" w:hAnsi="Times New Roman" w:cs="Times New Roman"/>
          <w:sz w:val="24"/>
          <w:szCs w:val="24"/>
        </w:rPr>
      </w:pPr>
      <w:r>
        <w:rPr>
          <w:rFonts w:ascii="Times New Roman" w:hAnsi="Times New Roman" w:cs="Times New Roman"/>
          <w:noProof/>
          <w:sz w:val="24"/>
          <w:szCs w:val="24"/>
        </w:rPr>
        <w:pict>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" fillcolor="black" stroked="f">
            <w10:wrap anchorx="page"/>
          </v:rect>
        </w:pict>
      </w:r>
      <w:r w:rsidR="001D1B4C" w:rsidRPr="001D1B4C">
        <w:rPr>
          <w:rFonts w:ascii="Times New Roman" w:hAnsi="Times New Roman" w:cs="Times New Roman"/>
          <w:i/>
          <w:sz w:val="24"/>
          <w:szCs w:val="24"/>
        </w:rPr>
        <w:t>Хороводы</w:t>
      </w:r>
      <w:r w:rsidR="001D1B4C" w:rsidRPr="001D1B4C">
        <w:rPr>
          <w:rFonts w:ascii="Times New Roman" w:hAnsi="Times New Roman" w:cs="Times New Roman"/>
          <w:sz w:val="24"/>
          <w:szCs w:val="24"/>
        </w:rPr>
        <w:t>. «Урожайная», муз. А. Филиппенко, сл. О. Волгиной; «Новогодняя хор</w:t>
      </w:r>
      <w:r w:rsidR="001D1B4C" w:rsidRPr="001D1B4C">
        <w:rPr>
          <w:rFonts w:ascii="Times New Roman" w:hAnsi="Times New Roman" w:cs="Times New Roman"/>
          <w:sz w:val="24"/>
          <w:szCs w:val="24"/>
        </w:rPr>
        <w:t>о</w:t>
      </w:r>
      <w:r w:rsidR="001D1B4C" w:rsidRPr="001D1B4C">
        <w:rPr>
          <w:rFonts w:ascii="Times New Roman" w:hAnsi="Times New Roman" w:cs="Times New Roman"/>
          <w:sz w:val="24"/>
          <w:szCs w:val="24"/>
        </w:rPr>
        <w:t>водная»,муз.С.Шайдар;«Пошламладазаводой»,рус.нар.песня,обраб. В.Агафонникова.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Музыкальныеигры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Игры.</w:t>
      </w:r>
      <w:r w:rsidRPr="001D1B4C">
        <w:rPr>
          <w:rFonts w:ascii="Times New Roman" w:hAnsi="Times New Roman" w:cs="Times New Roman"/>
          <w:sz w:val="24"/>
          <w:szCs w:val="24"/>
        </w:rPr>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Игры с пением. </w:t>
      </w:r>
      <w:r w:rsidRPr="001D1B4C">
        <w:rPr>
          <w:rFonts w:ascii="Times New Roman" w:hAnsi="Times New Roman" w:cs="Times New Roman"/>
          <w:sz w:val="24"/>
          <w:szCs w:val="24"/>
        </w:rPr>
        <w:t>«Колпачок», «Ворон», рус. нар. песни; «Заинька», рус. нар. песня, обраб. Н.Римского-Корсакова;«Какнатоненькийледок»,рус.нар.песня,обраб.А.Рубца;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Музыкально-дидактическиеигры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Развитиезвуковысотногосл</w:t>
      </w:r>
      <w:r w:rsidRPr="001D1B4C">
        <w:rPr>
          <w:rFonts w:ascii="Times New Roman" w:hAnsi="Times New Roman" w:cs="Times New Roman"/>
          <w:i/>
          <w:sz w:val="24"/>
          <w:szCs w:val="24"/>
        </w:rPr>
        <w:t>у</w:t>
      </w:r>
      <w:r w:rsidRPr="001D1B4C">
        <w:rPr>
          <w:rFonts w:ascii="Times New Roman" w:hAnsi="Times New Roman" w:cs="Times New Roman"/>
          <w:i/>
          <w:sz w:val="24"/>
          <w:szCs w:val="24"/>
        </w:rPr>
        <w:t>ха.</w:t>
      </w:r>
      <w:r w:rsidRPr="001D1B4C">
        <w:rPr>
          <w:rFonts w:ascii="Times New Roman" w:hAnsi="Times New Roman" w:cs="Times New Roman"/>
          <w:sz w:val="24"/>
          <w:szCs w:val="24"/>
        </w:rPr>
        <w:t>«Музыкальноелото»,«Ступеньки»,«Гдемоидетки?»,«Мама и детки». Развитие чувства ритма. «Определи по ритму», «Ритмические полоски», «Учисьтанцевать»,«Ищи».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Развитие тембрового слуха. </w:t>
      </w:r>
      <w:r w:rsidRPr="001D1B4C">
        <w:rPr>
          <w:rFonts w:ascii="Times New Roman" w:hAnsi="Times New Roman" w:cs="Times New Roman"/>
          <w:sz w:val="24"/>
          <w:szCs w:val="24"/>
        </w:rPr>
        <w:t>«На чем играю?», «Музыкальные загадки», «Музыкал</w:t>
      </w:r>
      <w:r w:rsidRPr="001D1B4C">
        <w:rPr>
          <w:rFonts w:ascii="Times New Roman" w:hAnsi="Times New Roman" w:cs="Times New Roman"/>
          <w:sz w:val="24"/>
          <w:szCs w:val="24"/>
        </w:rPr>
        <w:t>ь</w:t>
      </w:r>
      <w:r w:rsidRPr="001D1B4C">
        <w:rPr>
          <w:rFonts w:ascii="Times New Roman" w:hAnsi="Times New Roman" w:cs="Times New Roman"/>
          <w:sz w:val="24"/>
          <w:szCs w:val="24"/>
        </w:rPr>
        <w:t>ныйдомик».</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Развитиедиатоническогослуха</w:t>
      </w:r>
      <w:r w:rsidRPr="001D1B4C">
        <w:rPr>
          <w:rFonts w:ascii="Times New Roman" w:hAnsi="Times New Roman" w:cs="Times New Roman"/>
          <w:sz w:val="24"/>
          <w:szCs w:val="24"/>
        </w:rPr>
        <w:t>. «Громко,тихозапоем», «Звенящиеколокольчики».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Развитиевосприятиямузыкиимузыкальнойпамяти</w:t>
      </w:r>
      <w:r w:rsidRPr="001D1B4C">
        <w:rPr>
          <w:rFonts w:ascii="Times New Roman" w:hAnsi="Times New Roman" w:cs="Times New Roman"/>
          <w:sz w:val="24"/>
          <w:szCs w:val="24"/>
        </w:rPr>
        <w:t>.«Будьвнимательным»,«Буратино»,«Музыкальныймагазин»,«Временагода»,«Нашипесни».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Инсценировки и музыкальные спектакли. </w:t>
      </w:r>
      <w:r w:rsidRPr="001D1B4C">
        <w:rPr>
          <w:rFonts w:ascii="Times New Roman" w:hAnsi="Times New Roman" w:cs="Times New Roman"/>
          <w:sz w:val="24"/>
          <w:szCs w:val="24"/>
        </w:rPr>
        <w:t>«Где был, Иванушка?», рус. нар. мелодия, обраб.М. Иорданского; «Моя любимая кукла», автор Т. Коренева;«Полянка» (музыкальная играсказка),муз.Т. Вилькорейской.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Развитиетанцевально-игровоготворчества.«</w:t>
      </w:r>
      <w:r w:rsidRPr="001D1B4C">
        <w:rPr>
          <w:rFonts w:ascii="Times New Roman" w:hAnsi="Times New Roman" w:cs="Times New Roman"/>
          <w:sz w:val="24"/>
          <w:szCs w:val="24"/>
        </w:rPr>
        <w:t>Яполю,полюлук»,муз.Е.Тиличеевой;«Вальс кошки», муз. В. Золот</w:t>
      </w:r>
      <w:r w:rsidRPr="001D1B4C">
        <w:rPr>
          <w:rFonts w:ascii="Times New Roman" w:hAnsi="Times New Roman" w:cs="Times New Roman"/>
          <w:sz w:val="24"/>
          <w:szCs w:val="24"/>
        </w:rPr>
        <w:t>а</w:t>
      </w:r>
      <w:r w:rsidRPr="001D1B4C">
        <w:rPr>
          <w:rFonts w:ascii="Times New Roman" w:hAnsi="Times New Roman" w:cs="Times New Roman"/>
          <w:sz w:val="24"/>
          <w:szCs w:val="24"/>
        </w:rPr>
        <w:t>рева; «Гори, гори ясно!», рус. нар. мелодия, обраб. Р. Рустамова; «Аяпо лугу»,рус. нар. м</w:t>
      </w:r>
      <w:r w:rsidRPr="001D1B4C">
        <w:rPr>
          <w:rFonts w:ascii="Times New Roman" w:hAnsi="Times New Roman" w:cs="Times New Roman"/>
          <w:sz w:val="24"/>
          <w:szCs w:val="24"/>
        </w:rPr>
        <w:t>е</w:t>
      </w:r>
      <w:r w:rsidRPr="001D1B4C">
        <w:rPr>
          <w:rFonts w:ascii="Times New Roman" w:hAnsi="Times New Roman" w:cs="Times New Roman"/>
          <w:sz w:val="24"/>
          <w:szCs w:val="24"/>
        </w:rPr>
        <w:t>лодия, обраб. Т.Смирновой.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Игранадетскихмузыкальныхинструментах.</w:t>
      </w:r>
      <w:r w:rsidRPr="001D1B4C">
        <w:rPr>
          <w:rFonts w:ascii="Times New Roman" w:hAnsi="Times New Roman" w:cs="Times New Roman"/>
          <w:sz w:val="24"/>
          <w:szCs w:val="24"/>
        </w:rPr>
        <w:t>«Дон-дон»,рус.нар.песня,обраб.Р.Рустамова;«Гори,гориясно!»,рус.нар.мелодия;««Часики»,муз.С. Вольфензона;</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3" w:name="_Toc134982506"/>
      <w:r w:rsidRPr="00E313FD">
        <w:rPr>
          <w:rFonts w:ascii="Times New Roman" w:hAnsi="Times New Roman" w:cs="Times New Roman"/>
          <w:b/>
          <w:bCs/>
          <w:sz w:val="24"/>
          <w:szCs w:val="24"/>
        </w:rPr>
        <w:t>от 6летдо7лет</w:t>
      </w:r>
      <w:bookmarkEnd w:id="253"/>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Слуш</w:t>
      </w:r>
      <w:r w:rsidRPr="001D1B4C">
        <w:rPr>
          <w:rFonts w:ascii="Times New Roman" w:hAnsi="Times New Roman" w:cs="Times New Roman"/>
          <w:i/>
          <w:sz w:val="24"/>
          <w:szCs w:val="24"/>
        </w:rPr>
        <w:t>а</w:t>
      </w:r>
      <w:r w:rsidRPr="001D1B4C">
        <w:rPr>
          <w:rFonts w:ascii="Times New Roman" w:hAnsi="Times New Roman" w:cs="Times New Roman"/>
          <w:i/>
          <w:sz w:val="24"/>
          <w:szCs w:val="24"/>
        </w:rPr>
        <w:t>ние.</w:t>
      </w:r>
      <w:r w:rsidRPr="001D1B4C">
        <w:rPr>
          <w:rFonts w:ascii="Times New Roman" w:hAnsi="Times New Roman" w:cs="Times New Roman"/>
          <w:sz w:val="24"/>
          <w:szCs w:val="24"/>
        </w:rPr>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w:t>
      </w:r>
      <w:r w:rsidRPr="001D1B4C">
        <w:rPr>
          <w:rFonts w:ascii="Times New Roman" w:hAnsi="Times New Roman" w:cs="Times New Roman"/>
          <w:sz w:val="24"/>
          <w:szCs w:val="24"/>
        </w:rPr>
        <w:t>о</w:t>
      </w:r>
      <w:r w:rsidRPr="001D1B4C">
        <w:rPr>
          <w:rFonts w:ascii="Times New Roman" w:hAnsi="Times New Roman" w:cs="Times New Roman"/>
          <w:sz w:val="24"/>
          <w:szCs w:val="24"/>
        </w:rPr>
        <w:t>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w:t>
      </w:r>
      <w:r w:rsidRPr="001D1B4C">
        <w:rPr>
          <w:rFonts w:ascii="Times New Roman" w:hAnsi="Times New Roman" w:cs="Times New Roman"/>
          <w:sz w:val="24"/>
          <w:szCs w:val="24"/>
        </w:rPr>
        <w:t>о</w:t>
      </w:r>
      <w:r w:rsidRPr="001D1B4C">
        <w:rPr>
          <w:rFonts w:ascii="Times New Roman" w:hAnsi="Times New Roman" w:cs="Times New Roman"/>
          <w:sz w:val="24"/>
          <w:szCs w:val="24"/>
        </w:rPr>
        <w:t>да»А.Вивальди.</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Пение</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 на развитие слуха и голоса</w:t>
      </w:r>
      <w:r w:rsidRPr="001D1B4C">
        <w:rPr>
          <w:rFonts w:ascii="Times New Roman" w:hAnsi="Times New Roman" w:cs="Times New Roman"/>
          <w:sz w:val="24"/>
          <w:szCs w:val="24"/>
        </w:rPr>
        <w:t>. «Бубенчики», «Наш дом», «Дудка», «Кук</w:t>
      </w:r>
      <w:r w:rsidRPr="001D1B4C">
        <w:rPr>
          <w:rFonts w:ascii="Times New Roman" w:hAnsi="Times New Roman" w:cs="Times New Roman"/>
          <w:sz w:val="24"/>
          <w:szCs w:val="24"/>
        </w:rPr>
        <w:t>у</w:t>
      </w:r>
      <w:r w:rsidRPr="001D1B4C">
        <w:rPr>
          <w:rFonts w:ascii="Times New Roman" w:hAnsi="Times New Roman" w:cs="Times New Roman"/>
          <w:sz w:val="24"/>
          <w:szCs w:val="24"/>
        </w:rPr>
        <w:t>шечка»,муз. Е. Тиличеевой, сл. М. Долинова; «В школу», муз. Е. Тиличеевой, сл. М. Дол</w:t>
      </w:r>
      <w:r w:rsidRPr="001D1B4C">
        <w:rPr>
          <w:rFonts w:ascii="Times New Roman" w:hAnsi="Times New Roman" w:cs="Times New Roman"/>
          <w:sz w:val="24"/>
          <w:szCs w:val="24"/>
        </w:rPr>
        <w:t>и</w:t>
      </w:r>
      <w:r w:rsidRPr="001D1B4C">
        <w:rPr>
          <w:rFonts w:ascii="Times New Roman" w:hAnsi="Times New Roman" w:cs="Times New Roman"/>
          <w:sz w:val="24"/>
          <w:szCs w:val="24"/>
        </w:rPr>
        <w:t>нова; «Котя-коток», «Колыбельная», «Горошина», муз. В. Карасевой; «Качели», муз. Е. Т</w:t>
      </w:r>
      <w:r w:rsidRPr="001D1B4C">
        <w:rPr>
          <w:rFonts w:ascii="Times New Roman" w:hAnsi="Times New Roman" w:cs="Times New Roman"/>
          <w:sz w:val="24"/>
          <w:szCs w:val="24"/>
        </w:rPr>
        <w:t>и</w:t>
      </w:r>
      <w:r w:rsidRPr="001D1B4C">
        <w:rPr>
          <w:rFonts w:ascii="Times New Roman" w:hAnsi="Times New Roman" w:cs="Times New Roman"/>
          <w:sz w:val="24"/>
          <w:szCs w:val="24"/>
        </w:rPr>
        <w:t>личеевой, сл. М.Долинова;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Песни.</w:t>
      </w:r>
      <w:r w:rsidRPr="001D1B4C">
        <w:rPr>
          <w:rFonts w:ascii="Times New Roman" w:hAnsi="Times New Roman" w:cs="Times New Roman"/>
          <w:sz w:val="24"/>
          <w:szCs w:val="24"/>
        </w:rPr>
        <w:t>«Листопад»,муз. Т. Попатенко, сл. Е. Авдиенко;«Здравствуй, Родина моя!», муз.Ю. Чичкова, сл. К. Ибряева; «Зимняя песенка», муз. М. Kpaсева, сл. С. Вышеславц</w:t>
      </w:r>
      <w:r w:rsidRPr="001D1B4C">
        <w:rPr>
          <w:rFonts w:ascii="Times New Roman" w:hAnsi="Times New Roman" w:cs="Times New Roman"/>
          <w:sz w:val="24"/>
          <w:szCs w:val="24"/>
        </w:rPr>
        <w:t>е</w:t>
      </w:r>
      <w:r w:rsidRPr="001D1B4C">
        <w:rPr>
          <w:rFonts w:ascii="Times New Roman" w:hAnsi="Times New Roman" w:cs="Times New Roman"/>
          <w:sz w:val="24"/>
          <w:szCs w:val="24"/>
        </w:rPr>
        <w:t>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Песенное творчество.</w:t>
      </w:r>
      <w:r w:rsidRPr="001D1B4C">
        <w:rPr>
          <w:rFonts w:ascii="Times New Roman" w:hAnsi="Times New Roman" w:cs="Times New Roman"/>
          <w:sz w:val="24"/>
          <w:szCs w:val="24"/>
        </w:rPr>
        <w:t>«Веселая песенка», муз. Г.Струве, сл. В. Викторова; «Пляс</w:t>
      </w:r>
      <w:r w:rsidRPr="001D1B4C">
        <w:rPr>
          <w:rFonts w:ascii="Times New Roman" w:hAnsi="Times New Roman" w:cs="Times New Roman"/>
          <w:sz w:val="24"/>
          <w:szCs w:val="24"/>
        </w:rPr>
        <w:t>о</w:t>
      </w:r>
      <w:r w:rsidRPr="001D1B4C">
        <w:rPr>
          <w:rFonts w:ascii="Times New Roman" w:hAnsi="Times New Roman" w:cs="Times New Roman"/>
          <w:sz w:val="24"/>
          <w:szCs w:val="24"/>
        </w:rPr>
        <w:t>вая»,муз.Т. Ломовой;«Весной»,муз. Г.Зингера;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Музыкально-ритмическиедвижения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w:t>
      </w:r>
      <w:r w:rsidRPr="001D1B4C">
        <w:rPr>
          <w:rFonts w:ascii="Times New Roman" w:hAnsi="Times New Roman" w:cs="Times New Roman"/>
          <w:sz w:val="24"/>
          <w:szCs w:val="24"/>
        </w:rPr>
        <w:t>. «Марш», муз. М. Робера; «Бег», «Цветные флажки», муз. Е. Тиличе</w:t>
      </w:r>
      <w:r w:rsidRPr="001D1B4C">
        <w:rPr>
          <w:rFonts w:ascii="Times New Roman" w:hAnsi="Times New Roman" w:cs="Times New Roman"/>
          <w:sz w:val="24"/>
          <w:szCs w:val="24"/>
        </w:rPr>
        <w:t>е</w:t>
      </w:r>
      <w:r w:rsidRPr="001D1B4C">
        <w:rPr>
          <w:rFonts w:ascii="Times New Roman" w:hAnsi="Times New Roman" w:cs="Times New Roman"/>
          <w:sz w:val="24"/>
          <w:szCs w:val="24"/>
        </w:rPr>
        <w:t>вой; «Ктолучшеск</w:t>
      </w:r>
      <w:r w:rsidRPr="001D1B4C">
        <w:rPr>
          <w:rFonts w:ascii="Times New Roman" w:hAnsi="Times New Roman" w:cs="Times New Roman"/>
          <w:sz w:val="24"/>
          <w:szCs w:val="24"/>
        </w:rPr>
        <w:t>а</w:t>
      </w:r>
      <w:r w:rsidRPr="001D1B4C">
        <w:rPr>
          <w:rFonts w:ascii="Times New Roman" w:hAnsi="Times New Roman" w:cs="Times New Roman"/>
          <w:sz w:val="24"/>
          <w:szCs w:val="24"/>
        </w:rPr>
        <w:t>чет?»,«Шагаютдевочкиимальчики»,муз.В.Золотарева;поднимайискрещивайфлажки («Этюд», муз. К. Гуритта); полоскать платочки: «Ой, утушка луговая», рус. нар. мел</w:t>
      </w:r>
      <w:r w:rsidRPr="001D1B4C">
        <w:rPr>
          <w:rFonts w:ascii="Times New Roman" w:hAnsi="Times New Roman" w:cs="Times New Roman"/>
          <w:sz w:val="24"/>
          <w:szCs w:val="24"/>
        </w:rPr>
        <w:t>о</w:t>
      </w:r>
      <w:r w:rsidRPr="001D1B4C">
        <w:rPr>
          <w:rFonts w:ascii="Times New Roman" w:hAnsi="Times New Roman" w:cs="Times New Roman"/>
          <w:sz w:val="24"/>
          <w:szCs w:val="24"/>
        </w:rPr>
        <w:t>дия,обраб.Т.Ломовой;«Упражнениескубиками»,муз.С.Соснина;«Упражнениеслентой»(«Игровая»,муз. И.Кишко).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 xml:space="preserve">Этюды. </w:t>
      </w:r>
      <w:r w:rsidRPr="001D1B4C">
        <w:rPr>
          <w:rFonts w:ascii="Times New Roman" w:hAnsi="Times New Roman" w:cs="Times New Roman"/>
          <w:sz w:val="24"/>
          <w:szCs w:val="24"/>
        </w:rPr>
        <w:t>«Медведи пляшут», муз. М. Красева; Показывай направление («Марш», муз. Д.Кабалевского);каждаяпарапляшетпо-св</w:t>
      </w:r>
      <w:r w:rsidRPr="001D1B4C">
        <w:rPr>
          <w:rFonts w:ascii="Times New Roman" w:hAnsi="Times New Roman" w:cs="Times New Roman"/>
          <w:sz w:val="24"/>
          <w:szCs w:val="24"/>
        </w:rPr>
        <w:t>о</w:t>
      </w:r>
      <w:r w:rsidRPr="001D1B4C">
        <w:rPr>
          <w:rFonts w:ascii="Times New Roman" w:hAnsi="Times New Roman" w:cs="Times New Roman"/>
          <w:sz w:val="24"/>
          <w:szCs w:val="24"/>
        </w:rPr>
        <w:t>ему(«Ахты,береза»,рус.нар.мелодия);«Попрыгунья»,«Лягушкииаисты»,муз.В.Витлина;«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Танцы и пляски</w:t>
      </w:r>
      <w:r w:rsidRPr="001D1B4C">
        <w:rPr>
          <w:rFonts w:ascii="Times New Roman" w:hAnsi="Times New Roman" w:cs="Times New Roman"/>
          <w:sz w:val="24"/>
          <w:szCs w:val="24"/>
        </w:rPr>
        <w:t>. «Задорный танец», муз. В. Золотарева; «Полька», муз. В. Косенко; «Вальс»,муз. Е. Макарова; «Яблочко», муз. Р. Глиэра (из балета «Красный мак»); «Прял</w:t>
      </w:r>
      <w:r w:rsidRPr="001D1B4C">
        <w:rPr>
          <w:rFonts w:ascii="Times New Roman" w:hAnsi="Times New Roman" w:cs="Times New Roman"/>
          <w:sz w:val="24"/>
          <w:szCs w:val="24"/>
        </w:rPr>
        <w:t>и</w:t>
      </w:r>
      <w:r w:rsidRPr="001D1B4C">
        <w:rPr>
          <w:rFonts w:ascii="Times New Roman" w:hAnsi="Times New Roman" w:cs="Times New Roman"/>
          <w:sz w:val="24"/>
          <w:szCs w:val="24"/>
        </w:rPr>
        <w:t>ца», рус. нар.мелодия,обраб.Т. Ломовой;«Сударушка»,рус.нар. мелодия,обраб.Ю. Слон</w:t>
      </w:r>
      <w:r w:rsidRPr="001D1B4C">
        <w:rPr>
          <w:rFonts w:ascii="Times New Roman" w:hAnsi="Times New Roman" w:cs="Times New Roman"/>
          <w:sz w:val="24"/>
          <w:szCs w:val="24"/>
        </w:rPr>
        <w:t>о</w:t>
      </w:r>
      <w:r w:rsidRPr="001D1B4C">
        <w:rPr>
          <w:rFonts w:ascii="Times New Roman" w:hAnsi="Times New Roman" w:cs="Times New Roman"/>
          <w:sz w:val="24"/>
          <w:szCs w:val="24"/>
        </w:rPr>
        <w:t>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Характерныета</w:t>
      </w:r>
      <w:r w:rsidRPr="001D1B4C">
        <w:rPr>
          <w:rFonts w:ascii="Times New Roman" w:hAnsi="Times New Roman" w:cs="Times New Roman"/>
          <w:i/>
          <w:sz w:val="24"/>
          <w:szCs w:val="24"/>
        </w:rPr>
        <w:t>н</w:t>
      </w:r>
      <w:r w:rsidRPr="001D1B4C">
        <w:rPr>
          <w:rFonts w:ascii="Times New Roman" w:hAnsi="Times New Roman" w:cs="Times New Roman"/>
          <w:i/>
          <w:sz w:val="24"/>
          <w:szCs w:val="24"/>
        </w:rPr>
        <w:t>цы.</w:t>
      </w:r>
      <w:r w:rsidRPr="001D1B4C">
        <w:rPr>
          <w:rFonts w:ascii="Times New Roman" w:hAnsi="Times New Roman" w:cs="Times New Roman"/>
          <w:sz w:val="24"/>
          <w:szCs w:val="24"/>
        </w:rPr>
        <w:t>«Танецснежинок»,муз.А.Жилина;«Выходкпляскемедвежат»,муз.М.Красева;«Матрешки»,муз.Ю.Слонова,сл.Л.Некрасовой.</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Хороводы</w:t>
      </w:r>
      <w:r w:rsidRPr="001D1B4C">
        <w:rPr>
          <w:rFonts w:ascii="Times New Roman" w:hAnsi="Times New Roman" w:cs="Times New Roman"/>
          <w:sz w:val="24"/>
          <w:szCs w:val="24"/>
        </w:rPr>
        <w:t>. «Выйду ль я на реченьку», рус. нар. песня, обраб. В. Иванникова; «На г</w:t>
      </w:r>
      <w:r w:rsidRPr="001D1B4C">
        <w:rPr>
          <w:rFonts w:ascii="Times New Roman" w:hAnsi="Times New Roman" w:cs="Times New Roman"/>
          <w:sz w:val="24"/>
          <w:szCs w:val="24"/>
        </w:rPr>
        <w:t>о</w:t>
      </w:r>
      <w:r w:rsidRPr="001D1B4C">
        <w:rPr>
          <w:rFonts w:ascii="Times New Roman" w:hAnsi="Times New Roman" w:cs="Times New Roman"/>
          <w:sz w:val="24"/>
          <w:szCs w:val="24"/>
        </w:rPr>
        <w:t>ре-токалина», рус. нар. мелодия, обраб. А. Новикова; «Во саду ли, в огороде», рус. нар. мелодия, обраб.И.Арсеева.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Музыкальныеигры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w:t>
      </w:r>
      <w:r w:rsidRPr="001D1B4C">
        <w:rPr>
          <w:rFonts w:ascii="Times New Roman" w:hAnsi="Times New Roman" w:cs="Times New Roman"/>
          <w:i/>
          <w:sz w:val="24"/>
          <w:szCs w:val="24"/>
        </w:rPr>
        <w:t>г</w:t>
      </w:r>
      <w:r w:rsidRPr="001D1B4C">
        <w:rPr>
          <w:rFonts w:ascii="Times New Roman" w:hAnsi="Times New Roman" w:cs="Times New Roman"/>
          <w:i/>
          <w:sz w:val="24"/>
          <w:szCs w:val="24"/>
        </w:rPr>
        <w:t>ры</w:t>
      </w:r>
      <w:r w:rsidRPr="001D1B4C">
        <w:rPr>
          <w:rFonts w:ascii="Times New Roman" w:hAnsi="Times New Roman" w:cs="Times New Roman"/>
          <w:sz w:val="24"/>
          <w:szCs w:val="24"/>
        </w:rPr>
        <w:t>.Котимыши»,муз.Т.Ломовой;«Ктоскорей?»,муз.М.Шварца;«Играспогремушками», муз. Ф. Шуберта «Экоссез»; «Поездка», «Пастух и козлята», рус. нар. песня,обраб.В. Труто</w:t>
      </w:r>
      <w:r w:rsidRPr="001D1B4C">
        <w:rPr>
          <w:rFonts w:ascii="Times New Roman" w:hAnsi="Times New Roman" w:cs="Times New Roman"/>
          <w:sz w:val="24"/>
          <w:szCs w:val="24"/>
        </w:rPr>
        <w:t>в</w:t>
      </w:r>
      <w:r w:rsidRPr="001D1B4C">
        <w:rPr>
          <w:rFonts w:ascii="Times New Roman" w:hAnsi="Times New Roman" w:cs="Times New Roman"/>
          <w:sz w:val="24"/>
          <w:szCs w:val="24"/>
        </w:rPr>
        <w:t>ского.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Игры с пением</w:t>
      </w:r>
      <w:r w:rsidRPr="001D1B4C">
        <w:rPr>
          <w:rFonts w:ascii="Times New Roman" w:hAnsi="Times New Roman" w:cs="Times New Roman"/>
          <w:sz w:val="24"/>
          <w:szCs w:val="24"/>
        </w:rPr>
        <w:t>. «Плетень», рус. нар. мелодия «Сеяли девушки», обр. И. Кишко; «У</w:t>
      </w:r>
      <w:r w:rsidRPr="001D1B4C">
        <w:rPr>
          <w:rFonts w:ascii="Times New Roman" w:hAnsi="Times New Roman" w:cs="Times New Roman"/>
          <w:sz w:val="24"/>
          <w:szCs w:val="24"/>
        </w:rPr>
        <w:t>з</w:t>
      </w:r>
      <w:r w:rsidRPr="001D1B4C">
        <w:rPr>
          <w:rFonts w:ascii="Times New Roman" w:hAnsi="Times New Roman" w:cs="Times New Roman"/>
          <w:sz w:val="24"/>
          <w:szCs w:val="24"/>
        </w:rPr>
        <w:t>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Музыкально-дидактическиеигры</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Развитиезвуковысотногосл</w:t>
      </w:r>
      <w:r w:rsidRPr="001D1B4C">
        <w:rPr>
          <w:rFonts w:ascii="Times New Roman" w:hAnsi="Times New Roman" w:cs="Times New Roman"/>
          <w:i/>
          <w:sz w:val="24"/>
          <w:szCs w:val="24"/>
        </w:rPr>
        <w:t>у</w:t>
      </w:r>
      <w:r w:rsidRPr="001D1B4C">
        <w:rPr>
          <w:rFonts w:ascii="Times New Roman" w:hAnsi="Times New Roman" w:cs="Times New Roman"/>
          <w:i/>
          <w:sz w:val="24"/>
          <w:szCs w:val="24"/>
        </w:rPr>
        <w:t>ха</w:t>
      </w:r>
      <w:r w:rsidRPr="001D1B4C">
        <w:rPr>
          <w:rFonts w:ascii="Times New Roman" w:hAnsi="Times New Roman" w:cs="Times New Roman"/>
          <w:sz w:val="24"/>
          <w:szCs w:val="24"/>
        </w:rPr>
        <w:t>.«Трипоросенка»,«Подумай,отгадай»,«Звукиразныебывают»,«Веселые Петрушки».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 чувства ритма</w:t>
      </w:r>
      <w:r w:rsidRPr="001D1B4C">
        <w:rPr>
          <w:rFonts w:ascii="Times New Roman" w:hAnsi="Times New Roman" w:cs="Times New Roman"/>
          <w:sz w:val="24"/>
          <w:szCs w:val="24"/>
        </w:rPr>
        <w:t>. «Прогулка в парк», «Выполни задание», «Определи по ри</w:t>
      </w:r>
      <w:r w:rsidRPr="001D1B4C">
        <w:rPr>
          <w:rFonts w:ascii="Times New Roman" w:hAnsi="Times New Roman" w:cs="Times New Roman"/>
          <w:sz w:val="24"/>
          <w:szCs w:val="24"/>
        </w:rPr>
        <w:t>т</w:t>
      </w:r>
      <w:r w:rsidRPr="001D1B4C">
        <w:rPr>
          <w:rFonts w:ascii="Times New Roman" w:hAnsi="Times New Roman" w:cs="Times New Roman"/>
          <w:sz w:val="24"/>
          <w:szCs w:val="24"/>
        </w:rPr>
        <w:t>му».Развитиетембровогослуха.«Угадай,начемиграю»,«Рассказмузыкальногоинструмента»,«Музыкальныйдомик».</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Развитиедиатоническогослуха</w:t>
      </w:r>
      <w:r w:rsidRPr="001D1B4C">
        <w:rPr>
          <w:rFonts w:ascii="Times New Roman" w:hAnsi="Times New Roman" w:cs="Times New Roman"/>
          <w:sz w:val="24"/>
          <w:szCs w:val="24"/>
        </w:rPr>
        <w:t>. «Громко-тихозапоем»,«Звенящиеколокольчики,ищи».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Развитиевосприятиямузыки</w:t>
      </w:r>
      <w:r w:rsidRPr="001D1B4C">
        <w:rPr>
          <w:rFonts w:ascii="Times New Roman" w:hAnsi="Times New Roman" w:cs="Times New Roman"/>
          <w:sz w:val="24"/>
          <w:szCs w:val="24"/>
        </w:rPr>
        <w:t>.«Налугу»,«Песня—танец—марш»,«Временагода»,«Нашилюбимыепроизведения».</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Развитиемузыкальнойпам</w:t>
      </w:r>
      <w:r w:rsidRPr="001D1B4C">
        <w:rPr>
          <w:rFonts w:ascii="Times New Roman" w:hAnsi="Times New Roman" w:cs="Times New Roman"/>
          <w:i/>
          <w:sz w:val="24"/>
          <w:szCs w:val="24"/>
        </w:rPr>
        <w:t>я</w:t>
      </w:r>
      <w:r w:rsidRPr="001D1B4C">
        <w:rPr>
          <w:rFonts w:ascii="Times New Roman" w:hAnsi="Times New Roman" w:cs="Times New Roman"/>
          <w:i/>
          <w:sz w:val="24"/>
          <w:szCs w:val="24"/>
        </w:rPr>
        <w:t>ти</w:t>
      </w:r>
      <w:r w:rsidRPr="001D1B4C">
        <w:rPr>
          <w:rFonts w:ascii="Times New Roman" w:hAnsi="Times New Roman" w:cs="Times New Roman"/>
          <w:sz w:val="24"/>
          <w:szCs w:val="24"/>
        </w:rPr>
        <w:t>.«Назовикомпозитора»,«Угадайпесню»,«Повторимелодию»,«Узнай произведение».</w:t>
      </w:r>
    </w:p>
    <w:p w:rsidR="00E313FD"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Инсценировкиимузыкальныеспектакли.</w:t>
      </w:r>
      <w:r w:rsidRPr="001D1B4C">
        <w:rPr>
          <w:rFonts w:ascii="Times New Roman" w:hAnsi="Times New Roman" w:cs="Times New Roman"/>
          <w:sz w:val="24"/>
          <w:szCs w:val="24"/>
        </w:rPr>
        <w:t>«Какунашиху в</w:t>
      </w:r>
      <w:r w:rsidRPr="001D1B4C">
        <w:rPr>
          <w:rFonts w:ascii="Times New Roman" w:hAnsi="Times New Roman" w:cs="Times New Roman"/>
          <w:sz w:val="24"/>
          <w:szCs w:val="24"/>
        </w:rPr>
        <w:t>о</w:t>
      </w:r>
      <w:r w:rsidRPr="001D1B4C">
        <w:rPr>
          <w:rFonts w:ascii="Times New Roman" w:hAnsi="Times New Roman" w:cs="Times New Roman"/>
          <w:sz w:val="24"/>
          <w:szCs w:val="24"/>
        </w:rPr>
        <w:t>рот»,рус.нар.мелодия,обр.В.Агафонникова;«Какнатоненькийледок»,рус.нар.песня;«Назеле</w:t>
      </w:r>
      <w:r w:rsidRPr="001D1B4C">
        <w:rPr>
          <w:rFonts w:ascii="Times New Roman" w:hAnsi="Times New Roman" w:cs="Times New Roman"/>
          <w:sz w:val="24"/>
          <w:szCs w:val="24"/>
        </w:rPr>
        <w:lastRenderedPageBreak/>
        <w:t>номл</w:t>
      </w:r>
      <w:r w:rsidRPr="001D1B4C">
        <w:rPr>
          <w:rFonts w:ascii="Times New Roman" w:hAnsi="Times New Roman" w:cs="Times New Roman"/>
          <w:sz w:val="24"/>
          <w:szCs w:val="24"/>
        </w:rPr>
        <w:t>у</w:t>
      </w:r>
      <w:r w:rsidRPr="001D1B4C">
        <w:rPr>
          <w:rFonts w:ascii="Times New Roman" w:hAnsi="Times New Roman" w:cs="Times New Roman"/>
          <w:sz w:val="24"/>
          <w:szCs w:val="24"/>
        </w:rPr>
        <w:t>гу»,рус.нар.мелодия;«Заинька,выходи»,рус.нар.песня,обраб.Е.Тиличеевой;«Золушка»,авт.Т.Коренева,«Муха-цокотуха»(опера-играпомотивамсказкиК. Чуковского),муз. М.Красева.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Развитиетанцевально-игровоготворчества.</w:t>
      </w:r>
      <w:r w:rsidRPr="001D1B4C">
        <w:rPr>
          <w:rFonts w:ascii="Times New Roman" w:hAnsi="Times New Roman" w:cs="Times New Roman"/>
          <w:sz w:val="24"/>
          <w:szCs w:val="24"/>
        </w:rPr>
        <w:t>«Полька»,муз.Ю.Чичкова;«Хожуя п</w:t>
      </w:r>
      <w:r w:rsidRPr="001D1B4C">
        <w:rPr>
          <w:rFonts w:ascii="Times New Roman" w:hAnsi="Times New Roman" w:cs="Times New Roman"/>
          <w:sz w:val="24"/>
          <w:szCs w:val="24"/>
        </w:rPr>
        <w:t>о</w:t>
      </w:r>
      <w:r w:rsidRPr="001D1B4C">
        <w:rPr>
          <w:rFonts w:ascii="Times New Roman" w:hAnsi="Times New Roman" w:cs="Times New Roman"/>
          <w:sz w:val="24"/>
          <w:szCs w:val="24"/>
        </w:rPr>
        <w:t>улице»,рус.нар.песня,обраб.А.Б.Дюбюк;«Зимний  праз</w:t>
      </w:r>
      <w:r w:rsidRPr="001D1B4C">
        <w:rPr>
          <w:rFonts w:ascii="Times New Roman" w:hAnsi="Times New Roman" w:cs="Times New Roman"/>
          <w:sz w:val="24"/>
          <w:szCs w:val="24"/>
        </w:rPr>
        <w:t>д</w:t>
      </w:r>
      <w:r w:rsidRPr="001D1B4C">
        <w:rPr>
          <w:rFonts w:ascii="Times New Roman" w:hAnsi="Times New Roman" w:cs="Times New Roman"/>
          <w:sz w:val="24"/>
          <w:szCs w:val="24"/>
        </w:rPr>
        <w:t>ник»,муз.М.Старокадомского;«Вальс», муз. Е. Макарова; «Тачанка», муз. К. Листова; «Два петуха», муз. С. Разоренова; «Вышликуклытанц</w:t>
      </w:r>
      <w:r w:rsidRPr="001D1B4C">
        <w:rPr>
          <w:rFonts w:ascii="Times New Roman" w:hAnsi="Times New Roman" w:cs="Times New Roman"/>
          <w:sz w:val="24"/>
          <w:szCs w:val="24"/>
        </w:rPr>
        <w:t>е</w:t>
      </w:r>
      <w:r w:rsidRPr="001D1B4C">
        <w:rPr>
          <w:rFonts w:ascii="Times New Roman" w:hAnsi="Times New Roman" w:cs="Times New Roman"/>
          <w:sz w:val="24"/>
          <w:szCs w:val="24"/>
        </w:rPr>
        <w:t>вать»,муз.В.Витлина;«Полька»,латв.нар.мелодия,обраб.А.Жилинского;«Русскийперепляс»,рус.нар.песня,обраб.К.Волкова.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Игранадетскихмузыкальныхинструме</w:t>
      </w:r>
      <w:r w:rsidRPr="001D1B4C">
        <w:rPr>
          <w:rFonts w:ascii="Times New Roman" w:hAnsi="Times New Roman" w:cs="Times New Roman"/>
          <w:i/>
          <w:sz w:val="24"/>
          <w:szCs w:val="24"/>
        </w:rPr>
        <w:t>н</w:t>
      </w:r>
      <w:r w:rsidRPr="001D1B4C">
        <w:rPr>
          <w:rFonts w:ascii="Times New Roman" w:hAnsi="Times New Roman" w:cs="Times New Roman"/>
          <w:i/>
          <w:sz w:val="24"/>
          <w:szCs w:val="24"/>
        </w:rPr>
        <w:t>тах.</w:t>
      </w:r>
      <w:r w:rsidRPr="001D1B4C">
        <w:rPr>
          <w:rFonts w:ascii="Times New Roman" w:hAnsi="Times New Roman" w:cs="Times New Roman"/>
          <w:sz w:val="24"/>
          <w:szCs w:val="24"/>
        </w:rPr>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w:t>
      </w:r>
      <w:r w:rsidRPr="001D1B4C">
        <w:rPr>
          <w:rFonts w:ascii="Times New Roman" w:hAnsi="Times New Roman" w:cs="Times New Roman"/>
          <w:sz w:val="24"/>
          <w:szCs w:val="24"/>
        </w:rPr>
        <w:t>я</w:t>
      </w:r>
      <w:r w:rsidRPr="001D1B4C">
        <w:rPr>
          <w:rFonts w:ascii="Times New Roman" w:hAnsi="Times New Roman" w:cs="Times New Roman"/>
          <w:sz w:val="24"/>
          <w:szCs w:val="24"/>
        </w:rPr>
        <w:t>ла»,рус.нар.песни;«Кнамгостипришли»,муз.Ан.Александрова;«Вальс»,муз.Е.Тиличеевой.</w:t>
      </w:r>
    </w:p>
    <w:p w:rsidR="001D1B4C" w:rsidRPr="001D1B4C" w:rsidRDefault="001D1B4C" w:rsidP="0071758B">
      <w:pPr>
        <w:spacing w:line="276" w:lineRule="auto"/>
        <w:ind w:firstLine="567"/>
        <w:jc w:val="both"/>
        <w:rPr>
          <w:rFonts w:ascii="Times New Roman" w:hAnsi="Times New Roman" w:cs="Times New Roman"/>
          <w:sz w:val="24"/>
          <w:szCs w:val="24"/>
        </w:rPr>
      </w:pPr>
      <w:bookmarkStart w:id="254" w:name="_Toc134982507"/>
      <w:r w:rsidRPr="00E313FD">
        <w:rPr>
          <w:rFonts w:ascii="Times New Roman" w:hAnsi="Times New Roman" w:cs="Times New Roman"/>
          <w:b/>
          <w:bCs/>
          <w:sz w:val="24"/>
          <w:szCs w:val="24"/>
        </w:rPr>
        <w:t>Примерный перечень произведений изобразительного искусства</w:t>
      </w:r>
      <w:bookmarkEnd w:id="254"/>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5" w:name="_Toc134982508"/>
      <w:r w:rsidRPr="00E313FD">
        <w:rPr>
          <w:rFonts w:ascii="Times New Roman" w:hAnsi="Times New Roman" w:cs="Times New Roman"/>
          <w:b/>
          <w:bCs/>
          <w:sz w:val="24"/>
          <w:szCs w:val="24"/>
        </w:rPr>
        <w:t>от3до4 лет</w:t>
      </w:r>
      <w:bookmarkEnd w:id="255"/>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Иллюстрацииккн</w:t>
      </w:r>
      <w:r w:rsidRPr="001D1B4C">
        <w:rPr>
          <w:rFonts w:ascii="Times New Roman" w:hAnsi="Times New Roman" w:cs="Times New Roman"/>
          <w:i/>
          <w:sz w:val="24"/>
          <w:szCs w:val="24"/>
        </w:rPr>
        <w:t>и</w:t>
      </w:r>
      <w:r w:rsidRPr="001D1B4C">
        <w:rPr>
          <w:rFonts w:ascii="Times New Roman" w:hAnsi="Times New Roman" w:cs="Times New Roman"/>
          <w:i/>
          <w:sz w:val="24"/>
          <w:szCs w:val="24"/>
        </w:rPr>
        <w:t>гам:</w:t>
      </w:r>
      <w:r w:rsidRPr="001D1B4C">
        <w:rPr>
          <w:rFonts w:ascii="Times New Roman" w:hAnsi="Times New Roman" w:cs="Times New Roman"/>
          <w:sz w:val="24"/>
          <w:szCs w:val="24"/>
        </w:rPr>
        <w:t>Ю.ВаснецовккнигеЛ.Н.Толстого«Тримедведя»К.Чуковского«Путаница».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Иллюстрации, репродукции картин: </w:t>
      </w:r>
      <w:r w:rsidRPr="001D1B4C">
        <w:rPr>
          <w:rFonts w:ascii="Times New Roman" w:hAnsi="Times New Roman" w:cs="Times New Roman"/>
          <w:sz w:val="24"/>
          <w:szCs w:val="24"/>
        </w:rPr>
        <w:t>П. Кончаловский «Клубника», «Персики», «С</w:t>
      </w:r>
      <w:r w:rsidRPr="001D1B4C">
        <w:rPr>
          <w:rFonts w:ascii="Times New Roman" w:hAnsi="Times New Roman" w:cs="Times New Roman"/>
          <w:sz w:val="24"/>
          <w:szCs w:val="24"/>
        </w:rPr>
        <w:t>и</w:t>
      </w:r>
      <w:r w:rsidRPr="001D1B4C">
        <w:rPr>
          <w:rFonts w:ascii="Times New Roman" w:hAnsi="Times New Roman" w:cs="Times New Roman"/>
          <w:sz w:val="24"/>
          <w:szCs w:val="24"/>
        </w:rPr>
        <w:t>рень вкорзине»;Н.С.Петров-Водкин«Яблокинакрасномфоне»;М.И.Климентов«Курицасцыплятами»;Н.Н. Жуков«Ёлка».</w:t>
      </w: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6" w:name="_Toc134982509"/>
      <w:r w:rsidRPr="00E313FD">
        <w:rPr>
          <w:rFonts w:ascii="Times New Roman" w:hAnsi="Times New Roman" w:cs="Times New Roman"/>
          <w:b/>
          <w:bCs/>
          <w:sz w:val="24"/>
          <w:szCs w:val="24"/>
        </w:rPr>
        <w:t>от4до5 лет</w:t>
      </w:r>
      <w:bookmarkEnd w:id="256"/>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Иллюстрации, репродукции картин</w:t>
      </w:r>
      <w:r w:rsidRPr="001D1B4C">
        <w:rPr>
          <w:rFonts w:ascii="Times New Roman" w:hAnsi="Times New Roman" w:cs="Times New Roman"/>
          <w:sz w:val="24"/>
          <w:szCs w:val="24"/>
        </w:rPr>
        <w:t>: И. Хруцкий «Натюрморт с грибами», «Цветы и пл</w:t>
      </w:r>
      <w:r w:rsidRPr="001D1B4C">
        <w:rPr>
          <w:rFonts w:ascii="Times New Roman" w:hAnsi="Times New Roman" w:cs="Times New Roman"/>
          <w:sz w:val="24"/>
          <w:szCs w:val="24"/>
        </w:rPr>
        <w:t>о</w:t>
      </w:r>
      <w:r w:rsidRPr="001D1B4C">
        <w:rPr>
          <w:rFonts w:ascii="Times New Roman" w:hAnsi="Times New Roman" w:cs="Times New Roman"/>
          <w:sz w:val="24"/>
          <w:szCs w:val="24"/>
        </w:rPr>
        <w:t>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w:t>
      </w:r>
      <w:r w:rsidRPr="001D1B4C">
        <w:rPr>
          <w:rFonts w:ascii="Times New Roman" w:hAnsi="Times New Roman" w:cs="Times New Roman"/>
          <w:sz w:val="24"/>
          <w:szCs w:val="24"/>
        </w:rPr>
        <w:t>о</w:t>
      </w:r>
      <w:r w:rsidRPr="001D1B4C">
        <w:rPr>
          <w:rFonts w:ascii="Times New Roman" w:hAnsi="Times New Roman" w:cs="Times New Roman"/>
          <w:sz w:val="24"/>
          <w:szCs w:val="24"/>
        </w:rPr>
        <w:t>тов«Всаду»; А. Комаров «Наводнение»; В. Тропинина «Девочка с куклой»; М. Караваджо «Корзина сфрукт</w:t>
      </w:r>
      <w:r w:rsidRPr="001D1B4C">
        <w:rPr>
          <w:rFonts w:ascii="Times New Roman" w:hAnsi="Times New Roman" w:cs="Times New Roman"/>
          <w:sz w:val="24"/>
          <w:szCs w:val="24"/>
        </w:rPr>
        <w:t>а</w:t>
      </w:r>
      <w:r w:rsidRPr="001D1B4C">
        <w:rPr>
          <w:rFonts w:ascii="Times New Roman" w:hAnsi="Times New Roman" w:cs="Times New Roman"/>
          <w:sz w:val="24"/>
          <w:szCs w:val="24"/>
        </w:rPr>
        <w:t>ми»;Ч.Барбер«Дапоюя,пою….»,«Зачемвыобиделимоюдевочку?»;В.Чермошенцев«Зимниеели»;В.М.Васнецов«Снегурочка»;Б.Кустов«СказкиДедушкиМороза»;А.Пластов«Лето».</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Иллюстрацииккнигам:</w:t>
      </w:r>
      <w:r w:rsidRPr="001D1B4C">
        <w:rPr>
          <w:rFonts w:ascii="Times New Roman" w:hAnsi="Times New Roman" w:cs="Times New Roman"/>
          <w:sz w:val="24"/>
          <w:szCs w:val="24"/>
        </w:rPr>
        <w:t>В.ЛебедевккнигеС.Маршаа«Усатый-полосатый».</w:t>
      </w: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7" w:name="_Toc134982510"/>
      <w:r w:rsidRPr="00E313FD">
        <w:rPr>
          <w:rFonts w:ascii="Times New Roman" w:hAnsi="Times New Roman" w:cs="Times New Roman"/>
          <w:b/>
          <w:bCs/>
          <w:sz w:val="24"/>
          <w:szCs w:val="24"/>
        </w:rPr>
        <w:t>от5до6 лет</w:t>
      </w:r>
      <w:bookmarkEnd w:id="257"/>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w:t>
      </w:r>
      <w:r w:rsidRPr="001D1B4C">
        <w:rPr>
          <w:rFonts w:ascii="Times New Roman" w:hAnsi="Times New Roman" w:cs="Times New Roman"/>
          <w:i/>
          <w:sz w:val="24"/>
          <w:szCs w:val="24"/>
        </w:rPr>
        <w:t>а</w:t>
      </w:r>
      <w:r w:rsidRPr="001D1B4C">
        <w:rPr>
          <w:rFonts w:ascii="Times New Roman" w:hAnsi="Times New Roman" w:cs="Times New Roman"/>
          <w:i/>
          <w:sz w:val="24"/>
          <w:szCs w:val="24"/>
        </w:rPr>
        <w:t>ции,репродукциикартин</w:t>
      </w:r>
      <w:r w:rsidRPr="001D1B4C">
        <w:rPr>
          <w:rFonts w:ascii="Times New Roman" w:hAnsi="Times New Roman" w:cs="Times New Roman"/>
          <w:sz w:val="24"/>
          <w:szCs w:val="24"/>
        </w:rPr>
        <w:t>:Ф.Васильев«Переддождем,«Сборурожая»;Б.Кустодиев «Маслен</w:t>
      </w:r>
      <w:r w:rsidRPr="001D1B4C">
        <w:rPr>
          <w:rFonts w:ascii="Times New Roman" w:hAnsi="Times New Roman" w:cs="Times New Roman"/>
          <w:sz w:val="24"/>
          <w:szCs w:val="24"/>
        </w:rPr>
        <w:t>и</w:t>
      </w:r>
      <w:r w:rsidRPr="001D1B4C">
        <w:rPr>
          <w:rFonts w:ascii="Times New Roman" w:hAnsi="Times New Roman" w:cs="Times New Roman"/>
          <w:sz w:val="24"/>
          <w:szCs w:val="24"/>
        </w:rPr>
        <w:t>ца»; Ф.Толстой «Букет цветов, бабочка и птичка»; П.Крылов «Цветы наокне», И.Репин «Стрекоза»; И. Левитан «Березовая роща», «Зимой в лесу»; Т. Яблонская «Весна»;А. Де</w:t>
      </w:r>
      <w:r w:rsidRPr="001D1B4C">
        <w:rPr>
          <w:rFonts w:ascii="Times New Roman" w:hAnsi="Times New Roman" w:cs="Times New Roman"/>
          <w:sz w:val="24"/>
          <w:szCs w:val="24"/>
        </w:rPr>
        <w:t>й</w:t>
      </w:r>
      <w:r w:rsidRPr="001D1B4C">
        <w:rPr>
          <w:rFonts w:ascii="Times New Roman" w:hAnsi="Times New Roman" w:cs="Times New Roman"/>
          <w:sz w:val="24"/>
          <w:szCs w:val="24"/>
        </w:rPr>
        <w:t>нека «Будущие летчики»; И.Грабарь Февральская лазурь;</w:t>
      </w:r>
      <w:r w:rsidRPr="001D1B4C">
        <w:rPr>
          <w:rFonts w:ascii="Times New Roman" w:hAnsi="Times New Roman" w:cs="Times New Roman"/>
          <w:color w:val="0F0F0F"/>
          <w:sz w:val="24"/>
          <w:szCs w:val="24"/>
        </w:rPr>
        <w:t>А.А. Пластов «Первый снег»;В.Тимофеев«Девочкасягодами»;Ф.Сычков«Катаниесгоры»;Е.Хмелева«Новыйгод»;Н</w:t>
      </w:r>
      <w:r w:rsidRPr="001D1B4C">
        <w:rPr>
          <w:rFonts w:ascii="Times New Roman" w:hAnsi="Times New Roman" w:cs="Times New Roman"/>
          <w:color w:val="0F0F0F"/>
          <w:sz w:val="24"/>
          <w:szCs w:val="24"/>
        </w:rPr>
        <w:lastRenderedPageBreak/>
        <w:t>.Рачков«Девочкасягодами»;Ю.Кротов«Моикуклы»,«Рукодельница»,«Котята»;    О.Кипренский«Девочка в маковом венке с гвоздикой в руке»; И. Разживин «Дорога в Н</w:t>
      </w:r>
      <w:r w:rsidRPr="001D1B4C">
        <w:rPr>
          <w:rFonts w:ascii="Times New Roman" w:hAnsi="Times New Roman" w:cs="Times New Roman"/>
          <w:color w:val="0F0F0F"/>
          <w:sz w:val="24"/>
          <w:szCs w:val="24"/>
        </w:rPr>
        <w:t>о</w:t>
      </w:r>
      <w:r w:rsidRPr="001D1B4C">
        <w:rPr>
          <w:rFonts w:ascii="Times New Roman" w:hAnsi="Times New Roman" w:cs="Times New Roman"/>
          <w:color w:val="0F0F0F"/>
          <w:sz w:val="24"/>
          <w:szCs w:val="24"/>
        </w:rPr>
        <w:t>вый год», «РасцвелсалютвчестьпраздникаПоб</w:t>
      </w:r>
      <w:r w:rsidRPr="001D1B4C">
        <w:rPr>
          <w:rFonts w:ascii="Times New Roman" w:hAnsi="Times New Roman" w:cs="Times New Roman"/>
          <w:color w:val="0F0F0F"/>
          <w:sz w:val="24"/>
          <w:szCs w:val="24"/>
        </w:rPr>
        <w:t>е</w:t>
      </w:r>
      <w:r w:rsidRPr="001D1B4C">
        <w:rPr>
          <w:rFonts w:ascii="Times New Roman" w:hAnsi="Times New Roman" w:cs="Times New Roman"/>
          <w:color w:val="0F0F0F"/>
          <w:sz w:val="24"/>
          <w:szCs w:val="24"/>
        </w:rPr>
        <w:t>ды!»;</w:t>
      </w:r>
      <w:r w:rsidRPr="001D1B4C">
        <w:rPr>
          <w:rFonts w:ascii="Times New Roman" w:hAnsi="Times New Roman" w:cs="Times New Roman"/>
          <w:sz w:val="24"/>
          <w:szCs w:val="24"/>
        </w:rPr>
        <w:t>И.Машков«Натюрморт»(чашкаимандарины);В.М.Васнецов «</w:t>
      </w:r>
      <w:r w:rsidRPr="001D1B4C">
        <w:rPr>
          <w:rFonts w:ascii="Times New Roman" w:hAnsi="Times New Roman" w:cs="Times New Roman"/>
          <w:color w:val="0F0F0F"/>
          <w:sz w:val="24"/>
          <w:szCs w:val="24"/>
        </w:rPr>
        <w:t xml:space="preserve">Ковер-самолет»; </w:t>
      </w:r>
      <w:r w:rsidRPr="001D1B4C">
        <w:rPr>
          <w:rFonts w:ascii="Times New Roman" w:hAnsi="Times New Roman" w:cs="Times New Roman"/>
          <w:sz w:val="24"/>
          <w:szCs w:val="24"/>
        </w:rPr>
        <w:t>И.Я. Билибин «Иван-царевич и лягушка-квакушка», «Иван-царевич иЖар-птица»;И.Репин«Осенний букет».</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Иллюстрации к книгам: </w:t>
      </w:r>
      <w:r w:rsidRPr="001D1B4C">
        <w:rPr>
          <w:rFonts w:ascii="Times New Roman" w:hAnsi="Times New Roman" w:cs="Times New Roman"/>
          <w:sz w:val="24"/>
          <w:szCs w:val="24"/>
        </w:rPr>
        <w:t>И.Билибин «Сестрица Алѐнушка и братец Иванушка», «Ц</w:t>
      </w:r>
      <w:r w:rsidRPr="001D1B4C">
        <w:rPr>
          <w:rFonts w:ascii="Times New Roman" w:hAnsi="Times New Roman" w:cs="Times New Roman"/>
          <w:sz w:val="24"/>
          <w:szCs w:val="24"/>
        </w:rPr>
        <w:t>а</w:t>
      </w:r>
      <w:r w:rsidRPr="001D1B4C">
        <w:rPr>
          <w:rFonts w:ascii="Times New Roman" w:hAnsi="Times New Roman" w:cs="Times New Roman"/>
          <w:sz w:val="24"/>
          <w:szCs w:val="24"/>
        </w:rPr>
        <w:t>ревна-лягушка»,«ВасилисаПрекрасная».</w:t>
      </w: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58" w:name="_Toc134982511"/>
      <w:r w:rsidRPr="00E313FD">
        <w:rPr>
          <w:rFonts w:ascii="Times New Roman" w:hAnsi="Times New Roman" w:cs="Times New Roman"/>
          <w:b/>
          <w:bCs/>
          <w:sz w:val="24"/>
          <w:szCs w:val="24"/>
        </w:rPr>
        <w:t>от6до7 лет</w:t>
      </w:r>
      <w:bookmarkEnd w:id="258"/>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w:t>
      </w:r>
      <w:r w:rsidRPr="001D1B4C">
        <w:rPr>
          <w:rFonts w:ascii="Times New Roman" w:hAnsi="Times New Roman" w:cs="Times New Roman"/>
          <w:i/>
          <w:sz w:val="24"/>
          <w:szCs w:val="24"/>
        </w:rPr>
        <w:t>а</w:t>
      </w:r>
      <w:r w:rsidRPr="001D1B4C">
        <w:rPr>
          <w:rFonts w:ascii="Times New Roman" w:hAnsi="Times New Roman" w:cs="Times New Roman"/>
          <w:i/>
          <w:sz w:val="24"/>
          <w:szCs w:val="24"/>
        </w:rPr>
        <w:t>ции,репродукциикартин</w:t>
      </w:r>
      <w:r w:rsidRPr="001D1B4C">
        <w:rPr>
          <w:rFonts w:ascii="Times New Roman" w:hAnsi="Times New Roman" w:cs="Times New Roman"/>
          <w:sz w:val="24"/>
          <w:szCs w:val="24"/>
        </w:rPr>
        <w:t xml:space="preserve">:И.И.Левитан«Золотаяосень»,«Осеннийдень.Сокольники»,«Стога»,«Март»,«Весна.Большаявода»;В.М.Васнецов«Аленушка»,«Богатыри»,«Иван–царевичнаСеромволке»,«Гусляры»;Ф.А.Васильев«Переддождем»,«Грачиприлетели»;  В.Поленов«Золотая  осень»;     И.Ф.  Хруцкий  «Цветы  и  плоды»  А.Саврасов«Ранняя </w:t>
      </w:r>
      <w:r w:rsidRPr="001D1B4C">
        <w:rPr>
          <w:rFonts w:ascii="Times New Roman" w:hAnsi="Times New Roman" w:cs="Times New Roman"/>
          <w:i/>
          <w:sz w:val="24"/>
          <w:szCs w:val="24"/>
        </w:rPr>
        <w:t>весна»</w:t>
      </w:r>
      <w:r w:rsidRPr="001D1B4C">
        <w:rPr>
          <w:rFonts w:ascii="Times New Roman" w:hAnsi="Times New Roman" w:cs="Times New Roman"/>
          <w:sz w:val="24"/>
          <w:szCs w:val="24"/>
        </w:rPr>
        <w:t>, К. Юон «Мартовское солнце», В. Шишкин «Прогулка в лесу», «Утро в сосново</w:t>
      </w:r>
      <w:r w:rsidRPr="001D1B4C">
        <w:rPr>
          <w:rFonts w:ascii="Times New Roman" w:hAnsi="Times New Roman" w:cs="Times New Roman"/>
          <w:sz w:val="24"/>
          <w:szCs w:val="24"/>
        </w:rPr>
        <w:t>м</w:t>
      </w:r>
      <w:r w:rsidRPr="001D1B4C">
        <w:rPr>
          <w:rFonts w:ascii="Times New Roman" w:hAnsi="Times New Roman" w:cs="Times New Roman"/>
          <w:sz w:val="24"/>
          <w:szCs w:val="24"/>
        </w:rPr>
        <w:t>л</w:t>
      </w:r>
      <w:r w:rsidRPr="001D1B4C">
        <w:rPr>
          <w:rFonts w:ascii="Times New Roman" w:hAnsi="Times New Roman" w:cs="Times New Roman"/>
          <w:sz w:val="24"/>
          <w:szCs w:val="24"/>
        </w:rPr>
        <w:t>е</w:t>
      </w:r>
      <w:r w:rsidRPr="001D1B4C">
        <w:rPr>
          <w:rFonts w:ascii="Times New Roman" w:hAnsi="Times New Roman" w:cs="Times New Roman"/>
          <w:sz w:val="24"/>
          <w:szCs w:val="24"/>
        </w:rPr>
        <w:t>су»,«Рожь»;А.Куинджи«Березоваяроща»;А.Пластов«Полдень»,«Летом»,«Сенокос»;И.Остроухов «Золотая осень». З.Е. Серебрякова «За завтраком»; В.Серов, «Девочка с персик</w:t>
      </w:r>
      <w:r w:rsidRPr="001D1B4C">
        <w:rPr>
          <w:rFonts w:ascii="Times New Roman" w:hAnsi="Times New Roman" w:cs="Times New Roman"/>
          <w:sz w:val="24"/>
          <w:szCs w:val="24"/>
        </w:rPr>
        <w:t>а</w:t>
      </w:r>
      <w:r w:rsidRPr="001D1B4C">
        <w:rPr>
          <w:rFonts w:ascii="Times New Roman" w:hAnsi="Times New Roman" w:cs="Times New Roman"/>
          <w:sz w:val="24"/>
          <w:szCs w:val="24"/>
        </w:rPr>
        <w:t>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w:t>
      </w:r>
      <w:r w:rsidRPr="001D1B4C">
        <w:rPr>
          <w:rFonts w:ascii="Times New Roman" w:hAnsi="Times New Roman" w:cs="Times New Roman"/>
          <w:sz w:val="24"/>
          <w:szCs w:val="24"/>
        </w:rPr>
        <w:t>р</w:t>
      </w:r>
      <w:r w:rsidRPr="001D1B4C">
        <w:rPr>
          <w:rFonts w:ascii="Times New Roman" w:hAnsi="Times New Roman" w:cs="Times New Roman"/>
          <w:sz w:val="24"/>
          <w:szCs w:val="24"/>
        </w:rPr>
        <w:t>морт»;И.РазживинИгорь«Волшебнаязима»;К.Маковский«Детибегущиеотгрозы»,</w:t>
      </w:r>
      <w:r w:rsidRPr="001D1B4C">
        <w:rPr>
          <w:rFonts w:ascii="Times New Roman" w:hAnsi="Times New Roman" w:cs="Times New Roman"/>
          <w:color w:val="0F0F0F"/>
          <w:sz w:val="24"/>
          <w:szCs w:val="24"/>
        </w:rPr>
        <w:t>Ю.Кротов</w:t>
      </w:r>
      <w:r w:rsidRPr="001D1B4C">
        <w:rPr>
          <w:rFonts w:ascii="Times New Roman" w:hAnsi="Times New Roman" w:cs="Times New Roman"/>
          <w:sz w:val="24"/>
          <w:szCs w:val="24"/>
        </w:rPr>
        <w:t>«Хозяюшка»; П.Ренуар «Детский день»; И.И. Ершов «Ксения читает сказки ку</w:t>
      </w:r>
      <w:r w:rsidRPr="001D1B4C">
        <w:rPr>
          <w:rFonts w:ascii="Times New Roman" w:hAnsi="Times New Roman" w:cs="Times New Roman"/>
          <w:sz w:val="24"/>
          <w:szCs w:val="24"/>
        </w:rPr>
        <w:t>к</w:t>
      </w:r>
      <w:r w:rsidRPr="001D1B4C">
        <w:rPr>
          <w:rFonts w:ascii="Times New Roman" w:hAnsi="Times New Roman" w:cs="Times New Roman"/>
          <w:sz w:val="24"/>
          <w:szCs w:val="24"/>
        </w:rPr>
        <w:t>лам»;К.Маковский«Портретдетей художн</w:t>
      </w:r>
      <w:r w:rsidRPr="001D1B4C">
        <w:rPr>
          <w:rFonts w:ascii="Times New Roman" w:hAnsi="Times New Roman" w:cs="Times New Roman"/>
          <w:sz w:val="24"/>
          <w:szCs w:val="24"/>
        </w:rPr>
        <w:t>и</w:t>
      </w:r>
      <w:r w:rsidRPr="001D1B4C">
        <w:rPr>
          <w:rFonts w:ascii="Times New Roman" w:hAnsi="Times New Roman" w:cs="Times New Roman"/>
          <w:sz w:val="24"/>
          <w:szCs w:val="24"/>
        </w:rPr>
        <w:t>ка»;И.Остроухов«Золотаяосень»;Ю.Кротов«Запахидетства»;И.Ф.Хруцкий«Цветыи пл</w:t>
      </w:r>
      <w:r w:rsidRPr="001D1B4C">
        <w:rPr>
          <w:rFonts w:ascii="Times New Roman" w:hAnsi="Times New Roman" w:cs="Times New Roman"/>
          <w:sz w:val="24"/>
          <w:szCs w:val="24"/>
        </w:rPr>
        <w:t>о</w:t>
      </w:r>
      <w:r w:rsidRPr="001D1B4C">
        <w:rPr>
          <w:rFonts w:ascii="Times New Roman" w:hAnsi="Times New Roman" w:cs="Times New Roman"/>
          <w:sz w:val="24"/>
          <w:szCs w:val="24"/>
        </w:rPr>
        <w:t>ды»;М.А.Врубель«Царевна-Лебедь».</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Иллюстрацииккн</w:t>
      </w:r>
      <w:r w:rsidRPr="001D1B4C">
        <w:rPr>
          <w:rFonts w:ascii="Times New Roman" w:hAnsi="Times New Roman" w:cs="Times New Roman"/>
          <w:i/>
          <w:sz w:val="24"/>
          <w:szCs w:val="24"/>
        </w:rPr>
        <w:t>и</w:t>
      </w:r>
      <w:r w:rsidRPr="001D1B4C">
        <w:rPr>
          <w:rFonts w:ascii="Times New Roman" w:hAnsi="Times New Roman" w:cs="Times New Roman"/>
          <w:i/>
          <w:sz w:val="24"/>
          <w:szCs w:val="24"/>
        </w:rPr>
        <w:t>гам:</w:t>
      </w:r>
      <w:r w:rsidRPr="001D1B4C">
        <w:rPr>
          <w:rFonts w:ascii="Times New Roman" w:hAnsi="Times New Roman" w:cs="Times New Roman"/>
          <w:sz w:val="24"/>
          <w:szCs w:val="24"/>
        </w:rPr>
        <w:t>И.Билибин«МарьяМоревна»,«СказкаоцареСалтане»,«Сказкеорыбакеи рыбке»; Г.СпиринккнигеЛ.Толстого«Филлипок».</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24140C" w:rsidRDefault="001D1B4C" w:rsidP="0024140C">
      <w:pPr>
        <w:spacing w:line="276" w:lineRule="auto"/>
        <w:ind w:firstLine="567"/>
        <w:jc w:val="both"/>
        <w:rPr>
          <w:rFonts w:ascii="Times New Roman" w:hAnsi="Times New Roman" w:cs="Times New Roman"/>
          <w:b/>
          <w:bCs/>
          <w:sz w:val="24"/>
          <w:szCs w:val="24"/>
        </w:rPr>
      </w:pPr>
      <w:bookmarkStart w:id="259" w:name="_Toc134982512"/>
      <w:r w:rsidRPr="00E313FD">
        <w:rPr>
          <w:rFonts w:ascii="Times New Roman" w:hAnsi="Times New Roman" w:cs="Times New Roman"/>
          <w:b/>
          <w:bCs/>
          <w:sz w:val="24"/>
          <w:szCs w:val="24"/>
        </w:rPr>
        <w:t>Примерныйпереченьанимационныхикинематографическихпроизведений</w:t>
      </w:r>
      <w:bookmarkEnd w:id="259"/>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w:t>
      </w:r>
      <w:r w:rsidRPr="001D1B4C">
        <w:rPr>
          <w:rFonts w:ascii="Times New Roman" w:hAnsi="Times New Roman" w:cs="Times New Roman"/>
          <w:sz w:val="24"/>
          <w:szCs w:val="24"/>
        </w:rPr>
        <w:t>е</w:t>
      </w:r>
      <w:r w:rsidRPr="001D1B4C">
        <w:rPr>
          <w:rFonts w:ascii="Times New Roman" w:hAnsi="Times New Roman" w:cs="Times New Roman"/>
          <w:sz w:val="24"/>
          <w:szCs w:val="24"/>
        </w:rPr>
        <w:t>ний,нормиправилконструктивноговзаимодействия,проявленийсопереживания и взаимоп</w:t>
      </w:r>
      <w:r w:rsidRPr="001D1B4C">
        <w:rPr>
          <w:rFonts w:ascii="Times New Roman" w:hAnsi="Times New Roman" w:cs="Times New Roman"/>
          <w:sz w:val="24"/>
          <w:szCs w:val="24"/>
        </w:rPr>
        <w:t>о</w:t>
      </w:r>
      <w:r w:rsidRPr="001D1B4C">
        <w:rPr>
          <w:rFonts w:ascii="Times New Roman" w:hAnsi="Times New Roman" w:cs="Times New Roman"/>
          <w:sz w:val="24"/>
          <w:szCs w:val="24"/>
        </w:rPr>
        <w:t>мощи; расширения эмоционального опыта ребенка, формирования унегоэмпатиии ценн</w:t>
      </w:r>
      <w:r w:rsidRPr="001D1B4C">
        <w:rPr>
          <w:rFonts w:ascii="Times New Roman" w:hAnsi="Times New Roman" w:cs="Times New Roman"/>
          <w:sz w:val="24"/>
          <w:szCs w:val="24"/>
        </w:rPr>
        <w:t>о</w:t>
      </w:r>
      <w:r w:rsidRPr="001D1B4C">
        <w:rPr>
          <w:rFonts w:ascii="Times New Roman" w:hAnsi="Times New Roman" w:cs="Times New Roman"/>
          <w:sz w:val="24"/>
          <w:szCs w:val="24"/>
        </w:rPr>
        <w:t>стного отношенияк окружающемумиру.</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w:t>
      </w:r>
      <w:r w:rsidRPr="001D1B4C">
        <w:rPr>
          <w:rFonts w:ascii="Times New Roman" w:hAnsi="Times New Roman" w:cs="Times New Roman"/>
          <w:sz w:val="24"/>
          <w:szCs w:val="24"/>
        </w:rPr>
        <w:t>о</w:t>
      </w:r>
      <w:r w:rsidRPr="001D1B4C">
        <w:rPr>
          <w:rFonts w:ascii="Times New Roman" w:hAnsi="Times New Roman" w:cs="Times New Roman"/>
          <w:sz w:val="24"/>
          <w:szCs w:val="24"/>
        </w:rPr>
        <w:t>дителями (законнымипредставител</w:t>
      </w:r>
      <w:r w:rsidRPr="001D1B4C">
        <w:rPr>
          <w:rFonts w:ascii="Times New Roman" w:hAnsi="Times New Roman" w:cs="Times New Roman"/>
          <w:sz w:val="24"/>
          <w:szCs w:val="24"/>
        </w:rPr>
        <w:t>я</w:t>
      </w:r>
      <w:r w:rsidRPr="001D1B4C">
        <w:rPr>
          <w:rFonts w:ascii="Times New Roman" w:hAnsi="Times New Roman" w:cs="Times New Roman"/>
          <w:sz w:val="24"/>
          <w:szCs w:val="24"/>
        </w:rPr>
        <w:lastRenderedPageBreak/>
        <w:t>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w:t>
      </w:r>
      <w:r w:rsidRPr="001D1B4C">
        <w:rPr>
          <w:rFonts w:ascii="Times New Roman" w:hAnsi="Times New Roman" w:cs="Times New Roman"/>
          <w:sz w:val="24"/>
          <w:szCs w:val="24"/>
        </w:rPr>
        <w:t>д</w:t>
      </w:r>
      <w:r w:rsidRPr="001D1B4C">
        <w:rPr>
          <w:rFonts w:ascii="Times New Roman" w:hAnsi="Times New Roman" w:cs="Times New Roman"/>
          <w:sz w:val="24"/>
          <w:szCs w:val="24"/>
        </w:rPr>
        <w:t>фил</w:t>
      </w:r>
      <w:r w:rsidRPr="001D1B4C">
        <w:rPr>
          <w:rFonts w:ascii="Times New Roman" w:hAnsi="Times New Roman" w:cs="Times New Roman"/>
          <w:sz w:val="24"/>
          <w:szCs w:val="24"/>
        </w:rPr>
        <w:t>ь</w:t>
      </w:r>
      <w:r w:rsidRPr="001D1B4C">
        <w:rPr>
          <w:rFonts w:ascii="Times New Roman" w:hAnsi="Times New Roman" w:cs="Times New Roman"/>
          <w:sz w:val="24"/>
          <w:szCs w:val="24"/>
        </w:rPr>
        <w:t>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Выборцифровогоконте</w:t>
      </w:r>
      <w:r w:rsidRPr="001D1B4C">
        <w:rPr>
          <w:rFonts w:ascii="Times New Roman" w:hAnsi="Times New Roman" w:cs="Times New Roman"/>
          <w:sz w:val="24"/>
          <w:szCs w:val="24"/>
        </w:rPr>
        <w:t>н</w:t>
      </w:r>
      <w:r w:rsidRPr="001D1B4C">
        <w:rPr>
          <w:rFonts w:ascii="Times New Roman" w:hAnsi="Times New Roman" w:cs="Times New Roman"/>
          <w:sz w:val="24"/>
          <w:szCs w:val="24"/>
        </w:rPr>
        <w:t>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1D1B4C" w:rsidRPr="001D1B4C" w:rsidRDefault="001D1B4C" w:rsidP="0071758B">
      <w:pPr>
        <w:spacing w:line="276" w:lineRule="auto"/>
        <w:ind w:firstLine="567"/>
        <w:jc w:val="both"/>
        <w:rPr>
          <w:rFonts w:ascii="Times New Roman" w:hAnsi="Times New Roman" w:cs="Times New Roman"/>
          <w:sz w:val="24"/>
          <w:szCs w:val="24"/>
        </w:rPr>
      </w:pPr>
    </w:p>
    <w:p w:rsidR="001D1B4C" w:rsidRPr="00E313FD" w:rsidRDefault="001D1B4C" w:rsidP="0071758B">
      <w:pPr>
        <w:spacing w:line="276" w:lineRule="auto"/>
        <w:ind w:firstLine="567"/>
        <w:jc w:val="both"/>
        <w:rPr>
          <w:rFonts w:ascii="Times New Roman" w:hAnsi="Times New Roman" w:cs="Times New Roman"/>
          <w:b/>
          <w:bCs/>
          <w:sz w:val="24"/>
          <w:szCs w:val="24"/>
        </w:rPr>
      </w:pPr>
      <w:bookmarkStart w:id="260" w:name="_Toc134982513"/>
      <w:r w:rsidRPr="00E313FD">
        <w:rPr>
          <w:rFonts w:ascii="Times New Roman" w:hAnsi="Times New Roman" w:cs="Times New Roman"/>
          <w:b/>
          <w:bCs/>
          <w:sz w:val="24"/>
          <w:szCs w:val="24"/>
        </w:rPr>
        <w:t>Анимационныепроизведения</w:t>
      </w:r>
      <w:bookmarkEnd w:id="260"/>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Длядетейдошкольноговозраста (спятилет)</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Анимационный сериал «Тима и Тома», студия «Рики», реж. А.Борисова, </w:t>
      </w:r>
      <w:hyperlink r:id="rId19">
        <w:r w:rsidRPr="001D1B4C">
          <w:rPr>
            <w:rFonts w:ascii="Times New Roman" w:hAnsi="Times New Roman" w:cs="Times New Roman"/>
            <w:sz w:val="24"/>
            <w:szCs w:val="24"/>
          </w:rPr>
          <w:t>А. Жидков</w:t>
        </w:r>
      </w:hyperlink>
      <w:r w:rsidRPr="001D1B4C">
        <w:rPr>
          <w:rFonts w:ascii="Times New Roman" w:hAnsi="Times New Roman" w:cs="Times New Roman"/>
          <w:sz w:val="24"/>
          <w:szCs w:val="24"/>
        </w:rPr>
        <w:t xml:space="preserve">, О. Мусин, </w:t>
      </w:r>
      <w:hyperlink r:id="rId20">
        <w:r w:rsidRPr="001D1B4C">
          <w:rPr>
            <w:rFonts w:ascii="Times New Roman" w:hAnsi="Times New Roman" w:cs="Times New Roman"/>
            <w:sz w:val="24"/>
            <w:szCs w:val="24"/>
          </w:rPr>
          <w:t>А.</w:t>
        </w:r>
      </w:hyperlink>
      <w:hyperlink r:id="rId21">
        <w:r w:rsidRPr="001D1B4C">
          <w:rPr>
            <w:rFonts w:ascii="Times New Roman" w:hAnsi="Times New Roman" w:cs="Times New Roman"/>
            <w:sz w:val="24"/>
            <w:szCs w:val="24"/>
          </w:rPr>
          <w:t>Бахурин</w:t>
        </w:r>
      </w:hyperlink>
      <w:r w:rsidRPr="001D1B4C">
        <w:rPr>
          <w:rFonts w:ascii="Times New Roman" w:hAnsi="Times New Roman" w:cs="Times New Roman"/>
          <w:sz w:val="24"/>
          <w:szCs w:val="24"/>
        </w:rPr>
        <w:t>и др., 2015.</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Фильм«ПаровозикизРомашкова»,студияСоюзмультфильм,реж.В.Дегтярев,1967.</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Фильм«Какльвенокичерепахапелипесню»,студияСоюзмультфильм,режиссер</w:t>
      </w:r>
      <w:hyperlink r:id="rId22">
        <w:r w:rsidRPr="001D1B4C">
          <w:rPr>
            <w:rFonts w:ascii="Times New Roman" w:hAnsi="Times New Roman" w:cs="Times New Roman"/>
            <w:sz w:val="24"/>
            <w:szCs w:val="24"/>
          </w:rPr>
          <w:t>И.Ковалевская</w:t>
        </w:r>
      </w:hyperlink>
      <w:r w:rsidRPr="001D1B4C">
        <w:rPr>
          <w:rFonts w:ascii="Times New Roman" w:hAnsi="Times New Roman" w:cs="Times New Roman"/>
          <w:sz w:val="24"/>
          <w:szCs w:val="24"/>
        </w:rPr>
        <w:t>,1974.</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Фильм «Мама для мамонтенка», студия «Союзмультфильм», режиссер </w:t>
      </w:r>
      <w:hyperlink r:id="rId23">
        <w:r w:rsidRPr="001D1B4C">
          <w:rPr>
            <w:rFonts w:ascii="Times New Roman" w:hAnsi="Times New Roman" w:cs="Times New Roman"/>
            <w:sz w:val="24"/>
            <w:szCs w:val="24"/>
          </w:rPr>
          <w:t>Олег Чуркин</w:t>
        </w:r>
      </w:hyperlink>
      <w:r w:rsidRPr="001D1B4C">
        <w:rPr>
          <w:rFonts w:ascii="Times New Roman" w:hAnsi="Times New Roman" w:cs="Times New Roman"/>
          <w:sz w:val="24"/>
          <w:szCs w:val="24"/>
        </w:rPr>
        <w:t>, 1981.Фильм«Катерок»,студия«Союзмультфильм»,режиссѐрИ.Ковалевская,1970.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«Мешок яблок», студия «Союзмультфильм», режиссѐр</w:t>
      </w:r>
      <w:hyperlink r:id="rId24">
        <w:r w:rsidRPr="001D1B4C">
          <w:rPr>
            <w:rFonts w:ascii="Times New Roman" w:hAnsi="Times New Roman" w:cs="Times New Roman"/>
            <w:sz w:val="24"/>
            <w:szCs w:val="24"/>
          </w:rPr>
          <w:t>В.Бордзиловский</w:t>
        </w:r>
      </w:hyperlink>
      <w:r w:rsidRPr="001D1B4C">
        <w:rPr>
          <w:rFonts w:ascii="Times New Roman" w:hAnsi="Times New Roman" w:cs="Times New Roman"/>
          <w:sz w:val="24"/>
          <w:szCs w:val="24"/>
        </w:rPr>
        <w:t>, 1974.Фильм «Крошкаенот»,ТО«Экран»,режиссерО.Чуркин,1974.</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Фильм «Гадкий утенок», студия «Союзмультфильм», режиссер </w:t>
      </w:r>
      <w:hyperlink r:id="rId25">
        <w:r w:rsidRPr="001D1B4C">
          <w:rPr>
            <w:rFonts w:ascii="Times New Roman" w:hAnsi="Times New Roman" w:cs="Times New Roman"/>
            <w:sz w:val="24"/>
            <w:szCs w:val="24"/>
          </w:rPr>
          <w:t>Дегтярев В.Д.</w:t>
        </w:r>
      </w:hyperlink>
      <w:r w:rsidRPr="001D1B4C">
        <w:rPr>
          <w:rFonts w:ascii="Times New Roman" w:hAnsi="Times New Roman" w:cs="Times New Roman"/>
          <w:sz w:val="24"/>
          <w:szCs w:val="24"/>
        </w:rPr>
        <w:t>Фильм«КотенокпоимениГав»,студияСоюзмультфильм,режиссерЛ.Атаманов</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w:t>
      </w:r>
      <w:r w:rsidRPr="001D1B4C">
        <w:rPr>
          <w:rFonts w:ascii="Times New Roman" w:hAnsi="Times New Roman" w:cs="Times New Roman"/>
          <w:sz w:val="24"/>
          <w:szCs w:val="24"/>
        </w:rPr>
        <w:tab/>
        <w:t>«Малыш</w:t>
      </w:r>
      <w:r w:rsidRPr="001D1B4C">
        <w:rPr>
          <w:rFonts w:ascii="Times New Roman" w:hAnsi="Times New Roman" w:cs="Times New Roman"/>
          <w:sz w:val="24"/>
          <w:szCs w:val="24"/>
        </w:rPr>
        <w:tab/>
        <w:t>и</w:t>
      </w:r>
      <w:r w:rsidRPr="001D1B4C">
        <w:rPr>
          <w:rFonts w:ascii="Times New Roman" w:hAnsi="Times New Roman" w:cs="Times New Roman"/>
          <w:sz w:val="24"/>
          <w:szCs w:val="24"/>
        </w:rPr>
        <w:tab/>
        <w:t>Карлсон»</w:t>
      </w:r>
      <w:r w:rsidRPr="001D1B4C">
        <w:rPr>
          <w:rFonts w:ascii="Times New Roman" w:hAnsi="Times New Roman" w:cs="Times New Roman"/>
          <w:sz w:val="24"/>
          <w:szCs w:val="24"/>
        </w:rPr>
        <w:tab/>
        <w:t>студия</w:t>
      </w:r>
      <w:r w:rsidRPr="001D1B4C">
        <w:rPr>
          <w:rFonts w:ascii="Times New Roman" w:hAnsi="Times New Roman" w:cs="Times New Roman"/>
          <w:sz w:val="24"/>
          <w:szCs w:val="24"/>
        </w:rPr>
        <w:tab/>
        <w:t>«Союзмультфильм»,</w:t>
      </w:r>
      <w:r w:rsidRPr="001D1B4C">
        <w:rPr>
          <w:rFonts w:ascii="Times New Roman" w:hAnsi="Times New Roman" w:cs="Times New Roman"/>
          <w:sz w:val="24"/>
          <w:szCs w:val="24"/>
        </w:rPr>
        <w:tab/>
        <w:t>режиссер</w:t>
      </w:r>
      <w:r w:rsidRPr="001D1B4C">
        <w:rPr>
          <w:rFonts w:ascii="Times New Roman" w:hAnsi="Times New Roman" w:cs="Times New Roman"/>
          <w:sz w:val="24"/>
          <w:szCs w:val="24"/>
        </w:rPr>
        <w:tab/>
      </w:r>
      <w:r w:rsidRPr="001D1B4C">
        <w:rPr>
          <w:rFonts w:ascii="Times New Roman" w:hAnsi="Times New Roman" w:cs="Times New Roman"/>
          <w:spacing w:val="-1"/>
          <w:sz w:val="24"/>
          <w:szCs w:val="24"/>
        </w:rPr>
        <w:t>Б.Степанцев</w:t>
      </w:r>
      <w:r w:rsidRPr="001D1B4C">
        <w:rPr>
          <w:rFonts w:ascii="Times New Roman" w:hAnsi="Times New Roman" w:cs="Times New Roman"/>
          <w:sz w:val="24"/>
          <w:szCs w:val="24"/>
        </w:rPr>
        <w:t>Фильм«МалышиКарлсон»**,студия«Союзмультфильм»,режиссерБ.Степанцев,1969.</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«Маугли», студия «Союзмультфильм», режиссер Р. Давыдов, 1971.Фильм«КотЛеопольд»,студия«Экран»,режиссерА.Резников,1975–1987.</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«Рикки-Тикки-Тави», студия «Союзмультфильм», режиссер А. Снежко-Блоцкой, 1965.Фильм«Дюймовочка»,студия«Союзмульфильм»,режиссерЛ.Амальрик,1964.</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Фильм«Пластилиноваяворона»,ТО«Экран», режиссерА.Татарский,1981.</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«Каникулы Бонифация», студия «Союзмультфильм», режиссер Ф. Хитрук, 1965.Фильм«Последнийлепесток»,студия «Союзмультфильм»,режиссер</w:t>
      </w:r>
      <w:hyperlink r:id="rId26">
        <w:r w:rsidRPr="001D1B4C">
          <w:rPr>
            <w:rFonts w:ascii="Times New Roman" w:hAnsi="Times New Roman" w:cs="Times New Roman"/>
            <w:sz w:val="24"/>
            <w:szCs w:val="24"/>
          </w:rPr>
          <w:t>Р.Качанов</w:t>
        </w:r>
      </w:hyperlink>
      <w:r w:rsidRPr="001D1B4C">
        <w:rPr>
          <w:rFonts w:ascii="Times New Roman" w:hAnsi="Times New Roman" w:cs="Times New Roman"/>
          <w:sz w:val="24"/>
          <w:szCs w:val="24"/>
        </w:rPr>
        <w:t>,1977.</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lastRenderedPageBreak/>
        <w:t>Фильм«Умка»и«Умкаищетдруга»,студия«Союзмультфильм»,реж.В.Попов,В.Пекарь,1969,1970.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Фильм«Умканаелке»,студия «Союзмуль</w:t>
      </w:r>
      <w:r w:rsidRPr="001D1B4C">
        <w:rPr>
          <w:rFonts w:ascii="Times New Roman" w:hAnsi="Times New Roman" w:cs="Times New Roman"/>
          <w:sz w:val="24"/>
          <w:szCs w:val="24"/>
        </w:rPr>
        <w:t>т</w:t>
      </w:r>
      <w:r w:rsidRPr="001D1B4C">
        <w:rPr>
          <w:rFonts w:ascii="Times New Roman" w:hAnsi="Times New Roman" w:cs="Times New Roman"/>
          <w:sz w:val="24"/>
          <w:szCs w:val="24"/>
        </w:rPr>
        <w:t>фильм»,режиссерА.Воробьев,2019.Фильм«Сладкая ска</w:t>
      </w:r>
      <w:r w:rsidRPr="001D1B4C">
        <w:rPr>
          <w:rFonts w:ascii="Times New Roman" w:hAnsi="Times New Roman" w:cs="Times New Roman"/>
          <w:sz w:val="24"/>
          <w:szCs w:val="24"/>
        </w:rPr>
        <w:t>з</w:t>
      </w:r>
      <w:r w:rsidRPr="001D1B4C">
        <w:rPr>
          <w:rFonts w:ascii="Times New Roman" w:hAnsi="Times New Roman" w:cs="Times New Roman"/>
          <w:sz w:val="24"/>
          <w:szCs w:val="24"/>
        </w:rPr>
        <w:t>ка»,студияСоюзмультфильм,режиссѐр</w:t>
      </w:r>
      <w:hyperlink r:id="rId27">
        <w:r w:rsidRPr="001D1B4C">
          <w:rPr>
            <w:rFonts w:ascii="Times New Roman" w:hAnsi="Times New Roman" w:cs="Times New Roman"/>
            <w:sz w:val="24"/>
            <w:szCs w:val="24"/>
          </w:rPr>
          <w:t>В.Дегтярев</w:t>
        </w:r>
      </w:hyperlink>
      <w:r w:rsidRPr="001D1B4C">
        <w:rPr>
          <w:rFonts w:ascii="Times New Roman" w:hAnsi="Times New Roman" w:cs="Times New Roman"/>
          <w:sz w:val="24"/>
          <w:szCs w:val="24"/>
        </w:rPr>
        <w:t>,1970.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Цикл фильмов«Чебурашка икрокодил Гена»,студия«Союзмультфильм», режи</w:t>
      </w:r>
      <w:r w:rsidRPr="001D1B4C">
        <w:rPr>
          <w:rFonts w:ascii="Times New Roman" w:hAnsi="Times New Roman" w:cs="Times New Roman"/>
          <w:sz w:val="24"/>
          <w:szCs w:val="24"/>
        </w:rPr>
        <w:t>с</w:t>
      </w:r>
      <w:r w:rsidRPr="001D1B4C">
        <w:rPr>
          <w:rFonts w:ascii="Times New Roman" w:hAnsi="Times New Roman" w:cs="Times New Roman"/>
          <w:sz w:val="24"/>
          <w:szCs w:val="24"/>
        </w:rPr>
        <w:t>сер</w:t>
      </w:r>
      <w:hyperlink r:id="rId28">
        <w:r w:rsidRPr="001D1B4C">
          <w:rPr>
            <w:rFonts w:ascii="Times New Roman" w:hAnsi="Times New Roman" w:cs="Times New Roman"/>
            <w:sz w:val="24"/>
            <w:szCs w:val="24"/>
          </w:rPr>
          <w:t>Р.Качанов,</w:t>
        </w:r>
      </w:hyperlink>
      <w:r w:rsidRPr="001D1B4C">
        <w:rPr>
          <w:rFonts w:ascii="Times New Roman" w:hAnsi="Times New Roman" w:cs="Times New Roman"/>
          <w:sz w:val="24"/>
          <w:szCs w:val="24"/>
        </w:rPr>
        <w:t>1969-1983.</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Цикл фильмов «38 попугаев», студия «Союзмультфильм», режиссер </w:t>
      </w:r>
      <w:hyperlink r:id="rId29">
        <w:r w:rsidRPr="001D1B4C">
          <w:rPr>
            <w:rFonts w:ascii="Times New Roman" w:hAnsi="Times New Roman" w:cs="Times New Roman"/>
            <w:sz w:val="24"/>
            <w:szCs w:val="24"/>
          </w:rPr>
          <w:t>Иван Уфимцев</w:t>
        </w:r>
      </w:hyperlink>
      <w:r w:rsidRPr="001D1B4C">
        <w:rPr>
          <w:rFonts w:ascii="Times New Roman" w:hAnsi="Times New Roman" w:cs="Times New Roman"/>
          <w:sz w:val="24"/>
          <w:szCs w:val="24"/>
        </w:rPr>
        <w:t>, 1976-91.Фильм</w:t>
      </w:r>
      <w:r w:rsidRPr="001D1B4C">
        <w:rPr>
          <w:rFonts w:ascii="Times New Roman" w:hAnsi="Times New Roman" w:cs="Times New Roman"/>
          <w:sz w:val="24"/>
          <w:szCs w:val="24"/>
        </w:rPr>
        <w:tab/>
        <w:t>«Лягушка-путешественница»,</w:t>
      </w:r>
      <w:r w:rsidRPr="001D1B4C">
        <w:rPr>
          <w:rFonts w:ascii="Times New Roman" w:hAnsi="Times New Roman" w:cs="Times New Roman"/>
          <w:sz w:val="24"/>
          <w:szCs w:val="24"/>
        </w:rPr>
        <w:tab/>
        <w:t>студия</w:t>
      </w:r>
      <w:r w:rsidRPr="001D1B4C">
        <w:rPr>
          <w:rFonts w:ascii="Times New Roman" w:hAnsi="Times New Roman" w:cs="Times New Roman"/>
          <w:sz w:val="24"/>
          <w:szCs w:val="24"/>
        </w:rPr>
        <w:tab/>
        <w:t>«Союзмультфильм»,</w:t>
      </w:r>
      <w:r w:rsidRPr="001D1B4C">
        <w:rPr>
          <w:rFonts w:ascii="Times New Roman" w:hAnsi="Times New Roman" w:cs="Times New Roman"/>
          <w:sz w:val="24"/>
          <w:szCs w:val="24"/>
        </w:rPr>
        <w:tab/>
      </w:r>
      <w:r w:rsidRPr="001D1B4C">
        <w:rPr>
          <w:rFonts w:ascii="Times New Roman" w:hAnsi="Times New Roman" w:cs="Times New Roman"/>
          <w:spacing w:val="-1"/>
          <w:sz w:val="24"/>
          <w:szCs w:val="24"/>
        </w:rPr>
        <w:t>режиссѐры</w:t>
      </w:r>
      <w:hyperlink r:id="rId30">
        <w:r w:rsidRPr="001D1B4C">
          <w:rPr>
            <w:rFonts w:ascii="Times New Roman" w:hAnsi="Times New Roman" w:cs="Times New Roman"/>
            <w:sz w:val="24"/>
            <w:szCs w:val="24"/>
          </w:rPr>
          <w:t>В.Котѐночкин</w:t>
        </w:r>
      </w:hyperlink>
      <w:r w:rsidRPr="001D1B4C">
        <w:rPr>
          <w:rFonts w:ascii="Times New Roman" w:hAnsi="Times New Roman" w:cs="Times New Roman"/>
          <w:sz w:val="24"/>
          <w:szCs w:val="24"/>
        </w:rPr>
        <w:t>,</w:t>
      </w:r>
      <w:hyperlink r:id="rId31">
        <w:r w:rsidRPr="001D1B4C">
          <w:rPr>
            <w:rFonts w:ascii="Times New Roman" w:hAnsi="Times New Roman" w:cs="Times New Roman"/>
            <w:sz w:val="24"/>
            <w:szCs w:val="24"/>
          </w:rPr>
          <w:t>А.Трусов,</w:t>
        </w:r>
      </w:hyperlink>
      <w:r w:rsidRPr="001D1B4C">
        <w:rPr>
          <w:rFonts w:ascii="Times New Roman" w:hAnsi="Times New Roman" w:cs="Times New Roman"/>
          <w:sz w:val="24"/>
          <w:szCs w:val="24"/>
        </w:rPr>
        <w:t xml:space="preserve"> 1965.</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Цикл фильмов «Винни-Пух», студия «Союзмультфильм», режиссер Ф. Хитрук, 1969 – 1972.Фильм «Серая шейка», студия «Союзмультфильм», режиссер </w:t>
      </w:r>
      <w:hyperlink r:id="rId32">
        <w:r w:rsidRPr="001D1B4C">
          <w:rPr>
            <w:rFonts w:ascii="Times New Roman" w:hAnsi="Times New Roman" w:cs="Times New Roman"/>
            <w:sz w:val="24"/>
            <w:szCs w:val="24"/>
          </w:rPr>
          <w:t>Л.Амальрик</w:t>
        </w:r>
      </w:hyperlink>
      <w:r w:rsidRPr="001D1B4C">
        <w:rPr>
          <w:rFonts w:ascii="Times New Roman" w:hAnsi="Times New Roman" w:cs="Times New Roman"/>
          <w:sz w:val="24"/>
          <w:szCs w:val="24"/>
        </w:rPr>
        <w:t xml:space="preserve">, </w:t>
      </w:r>
      <w:hyperlink r:id="rId33">
        <w:r w:rsidRPr="001D1B4C">
          <w:rPr>
            <w:rFonts w:ascii="Times New Roman" w:hAnsi="Times New Roman" w:cs="Times New Roman"/>
            <w:sz w:val="24"/>
            <w:szCs w:val="24"/>
          </w:rPr>
          <w:t>В.Полковников</w:t>
        </w:r>
      </w:hyperlink>
      <w:r w:rsidRPr="001D1B4C">
        <w:rPr>
          <w:rFonts w:ascii="Times New Roman" w:hAnsi="Times New Roman" w:cs="Times New Roman"/>
          <w:sz w:val="24"/>
          <w:szCs w:val="24"/>
        </w:rPr>
        <w:t>, 1948.Фильм «Золушка»,студия«Союзмультфильм»,режиссер</w:t>
      </w:r>
      <w:hyperlink r:id="rId34">
        <w:r w:rsidRPr="001D1B4C">
          <w:rPr>
            <w:rFonts w:ascii="Times New Roman" w:hAnsi="Times New Roman" w:cs="Times New Roman"/>
            <w:sz w:val="24"/>
            <w:szCs w:val="24"/>
          </w:rPr>
          <w:t>И. Аксе</w:t>
        </w:r>
        <w:r w:rsidRPr="001D1B4C">
          <w:rPr>
            <w:rFonts w:ascii="Times New Roman" w:hAnsi="Times New Roman" w:cs="Times New Roman"/>
            <w:sz w:val="24"/>
            <w:szCs w:val="24"/>
          </w:rPr>
          <w:t>н</w:t>
        </w:r>
        <w:r w:rsidRPr="001D1B4C">
          <w:rPr>
            <w:rFonts w:ascii="Times New Roman" w:hAnsi="Times New Roman" w:cs="Times New Roman"/>
            <w:sz w:val="24"/>
            <w:szCs w:val="24"/>
          </w:rPr>
          <w:t>чук</w:t>
        </w:r>
      </w:hyperlink>
      <w:r w:rsidRPr="001D1B4C">
        <w:rPr>
          <w:rFonts w:ascii="Times New Roman" w:hAnsi="Times New Roman" w:cs="Times New Roman"/>
          <w:sz w:val="24"/>
          <w:szCs w:val="24"/>
        </w:rPr>
        <w:t>,1979.</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«Новогодняя сказка», студия «Союзмультфильм», режиссѐр</w:t>
      </w:r>
      <w:hyperlink r:id="rId35">
        <w:r w:rsidRPr="001D1B4C">
          <w:rPr>
            <w:rFonts w:ascii="Times New Roman" w:hAnsi="Times New Roman" w:cs="Times New Roman"/>
            <w:sz w:val="24"/>
            <w:szCs w:val="24"/>
          </w:rPr>
          <w:t>В.Дегтярев,</w:t>
        </w:r>
      </w:hyperlink>
      <w:r w:rsidRPr="001D1B4C">
        <w:rPr>
          <w:rFonts w:ascii="Times New Roman" w:hAnsi="Times New Roman" w:cs="Times New Roman"/>
          <w:sz w:val="24"/>
          <w:szCs w:val="24"/>
        </w:rPr>
        <w:t xml:space="preserve"> 1972.Фильм «Серебряное копытце», студияСоюзмультфильм, режиссѐр</w:t>
      </w:r>
      <w:hyperlink r:id="rId36">
        <w:r w:rsidRPr="001D1B4C">
          <w:rPr>
            <w:rFonts w:ascii="Times New Roman" w:hAnsi="Times New Roman" w:cs="Times New Roman"/>
            <w:sz w:val="24"/>
            <w:szCs w:val="24"/>
          </w:rPr>
          <w:t>Г.Сокольский</w:t>
        </w:r>
      </w:hyperlink>
      <w:r w:rsidRPr="001D1B4C">
        <w:rPr>
          <w:rFonts w:ascii="Times New Roman" w:hAnsi="Times New Roman" w:cs="Times New Roman"/>
          <w:sz w:val="24"/>
          <w:szCs w:val="24"/>
        </w:rPr>
        <w:t>, 1977.Фильм«Щелкунчик», студия«Союзмультфильм»,режиссер</w:t>
      </w:r>
      <w:hyperlink r:id="rId37">
        <w:r w:rsidRPr="001D1B4C">
          <w:rPr>
            <w:rFonts w:ascii="Times New Roman" w:hAnsi="Times New Roman" w:cs="Times New Roman"/>
            <w:sz w:val="24"/>
            <w:szCs w:val="24"/>
          </w:rPr>
          <w:t>Б.Степанцев</w:t>
        </w:r>
      </w:hyperlink>
      <w:r w:rsidRPr="001D1B4C">
        <w:rPr>
          <w:rFonts w:ascii="Times New Roman" w:hAnsi="Times New Roman" w:cs="Times New Roman"/>
          <w:sz w:val="24"/>
          <w:szCs w:val="24"/>
        </w:rPr>
        <w:t>,1973.</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«Гуси-лебеди», студияСоюзмультфильм, режиссѐры</w:t>
      </w:r>
      <w:hyperlink r:id="rId38">
        <w:r w:rsidRPr="001D1B4C">
          <w:rPr>
            <w:rFonts w:ascii="Times New Roman" w:hAnsi="Times New Roman" w:cs="Times New Roman"/>
            <w:sz w:val="24"/>
            <w:szCs w:val="24"/>
          </w:rPr>
          <w:t>И.Иванов-Вано</w:t>
        </w:r>
      </w:hyperlink>
      <w:r w:rsidRPr="001D1B4C">
        <w:rPr>
          <w:rFonts w:ascii="Times New Roman" w:hAnsi="Times New Roman" w:cs="Times New Roman"/>
          <w:sz w:val="24"/>
          <w:szCs w:val="24"/>
        </w:rPr>
        <w:t xml:space="preserve">, </w:t>
      </w:r>
      <w:hyperlink r:id="rId39">
        <w:r w:rsidRPr="001D1B4C">
          <w:rPr>
            <w:rFonts w:ascii="Times New Roman" w:hAnsi="Times New Roman" w:cs="Times New Roman"/>
            <w:sz w:val="24"/>
            <w:szCs w:val="24"/>
          </w:rPr>
          <w:t>А.Снежко-Блоцкая</w:t>
        </w:r>
      </w:hyperlink>
      <w:r w:rsidRPr="001D1B4C">
        <w:rPr>
          <w:rFonts w:ascii="Times New Roman" w:hAnsi="Times New Roman" w:cs="Times New Roman"/>
          <w:sz w:val="24"/>
          <w:szCs w:val="24"/>
        </w:rPr>
        <w:t>,1949.</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Циклфильмов«ПриключениеНезнайкииегодрузей»**,студия «ТО</w:t>
      </w:r>
      <w:r w:rsidRPr="001D1B4C">
        <w:rPr>
          <w:rFonts w:ascii="Times New Roman" w:hAnsi="Times New Roman" w:cs="Times New Roman"/>
          <w:sz w:val="24"/>
          <w:szCs w:val="24"/>
        </w:rPr>
        <w:t>Э</w:t>
      </w:r>
      <w:r w:rsidRPr="001D1B4C">
        <w:rPr>
          <w:rFonts w:ascii="Times New Roman" w:hAnsi="Times New Roman" w:cs="Times New Roman"/>
          <w:sz w:val="24"/>
          <w:szCs w:val="24"/>
        </w:rPr>
        <w:t>кран»,режиссерколлективавторов,1971-1973.</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Длядетейстаршегодошкольноговозраста(6-7лет)</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Фильм «Варежка», студия «Союзмультфильм», режиссер </w:t>
      </w:r>
      <w:hyperlink r:id="rId40">
        <w:r w:rsidRPr="001D1B4C">
          <w:rPr>
            <w:rFonts w:ascii="Times New Roman" w:hAnsi="Times New Roman" w:cs="Times New Roman"/>
            <w:sz w:val="24"/>
            <w:szCs w:val="24"/>
          </w:rPr>
          <w:t>Р.Качанов</w:t>
        </w:r>
      </w:hyperlink>
      <w:r w:rsidRPr="001D1B4C">
        <w:rPr>
          <w:rFonts w:ascii="Times New Roman" w:hAnsi="Times New Roman" w:cs="Times New Roman"/>
          <w:sz w:val="24"/>
          <w:szCs w:val="24"/>
        </w:rPr>
        <w:t>, 1967.Фильм«Честноеслово»,студия «Экран»,режиссер</w:t>
      </w:r>
      <w:hyperlink r:id="rId41">
        <w:r w:rsidRPr="001D1B4C">
          <w:rPr>
            <w:rFonts w:ascii="Times New Roman" w:hAnsi="Times New Roman" w:cs="Times New Roman"/>
            <w:sz w:val="24"/>
            <w:szCs w:val="24"/>
          </w:rPr>
          <w:t>М.Новогрудская,</w:t>
        </w:r>
      </w:hyperlink>
      <w:r w:rsidRPr="001D1B4C">
        <w:rPr>
          <w:rFonts w:ascii="Times New Roman" w:hAnsi="Times New Roman" w:cs="Times New Roman"/>
          <w:sz w:val="24"/>
          <w:szCs w:val="24"/>
        </w:rPr>
        <w:t>1978.</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Фильм «Вовка в тридевятом царстве»**, студия «Союзмультфильм», режиссер </w:t>
      </w:r>
      <w:hyperlink r:id="rId42">
        <w:r w:rsidRPr="001D1B4C">
          <w:rPr>
            <w:rFonts w:ascii="Times New Roman" w:hAnsi="Times New Roman" w:cs="Times New Roman"/>
            <w:sz w:val="24"/>
            <w:szCs w:val="24"/>
          </w:rPr>
          <w:t>Б.Степанцев</w:t>
        </w:r>
      </w:hyperlink>
      <w:r w:rsidRPr="001D1B4C">
        <w:rPr>
          <w:rFonts w:ascii="Times New Roman" w:hAnsi="Times New Roman" w:cs="Times New Roman"/>
          <w:sz w:val="24"/>
          <w:szCs w:val="24"/>
        </w:rPr>
        <w:t>, 1965.Фильм«Заколдованныймальчик»**, ст</w:t>
      </w:r>
      <w:r w:rsidRPr="001D1B4C">
        <w:rPr>
          <w:rFonts w:ascii="Times New Roman" w:hAnsi="Times New Roman" w:cs="Times New Roman"/>
          <w:sz w:val="24"/>
          <w:szCs w:val="24"/>
        </w:rPr>
        <w:t>у</w:t>
      </w:r>
      <w:r w:rsidRPr="001D1B4C">
        <w:rPr>
          <w:rFonts w:ascii="Times New Roman" w:hAnsi="Times New Roman" w:cs="Times New Roman"/>
          <w:sz w:val="24"/>
          <w:szCs w:val="24"/>
        </w:rPr>
        <w:t>дия«Союзмультфильм»,режиссер</w:t>
      </w:r>
      <w:hyperlink r:id="rId43">
        <w:r w:rsidRPr="001D1B4C">
          <w:rPr>
            <w:rFonts w:ascii="Times New Roman" w:hAnsi="Times New Roman" w:cs="Times New Roman"/>
            <w:sz w:val="24"/>
            <w:szCs w:val="24"/>
          </w:rPr>
          <w:t>А.Снежко-</w:t>
        </w:r>
      </w:hyperlink>
      <w:hyperlink r:id="rId44">
        <w:r w:rsidRPr="001D1B4C">
          <w:rPr>
            <w:rFonts w:ascii="Times New Roman" w:hAnsi="Times New Roman" w:cs="Times New Roman"/>
            <w:sz w:val="24"/>
            <w:szCs w:val="24"/>
          </w:rPr>
          <w:t>Блоцкая,</w:t>
        </w:r>
      </w:hyperlink>
      <w:hyperlink r:id="rId45">
        <w:r w:rsidRPr="001D1B4C">
          <w:rPr>
            <w:rFonts w:ascii="Times New Roman" w:hAnsi="Times New Roman" w:cs="Times New Roman"/>
            <w:sz w:val="24"/>
            <w:szCs w:val="24"/>
          </w:rPr>
          <w:t>В.Полковников,</w:t>
        </w:r>
      </w:hyperlink>
      <w:r w:rsidRPr="001D1B4C">
        <w:rPr>
          <w:rFonts w:ascii="Times New Roman" w:hAnsi="Times New Roman" w:cs="Times New Roman"/>
          <w:sz w:val="24"/>
          <w:szCs w:val="24"/>
        </w:rPr>
        <w:t>1955.</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Фильм«Золотаяантилопа»,студия «Союзмультфильм»,режиссер</w:t>
      </w:r>
      <w:hyperlink r:id="rId46">
        <w:r w:rsidRPr="001D1B4C">
          <w:rPr>
            <w:rFonts w:ascii="Times New Roman" w:hAnsi="Times New Roman" w:cs="Times New Roman"/>
            <w:sz w:val="24"/>
            <w:szCs w:val="24"/>
          </w:rPr>
          <w:t>Л.Атаманов,</w:t>
        </w:r>
      </w:hyperlink>
      <w:r w:rsidRPr="001D1B4C">
        <w:rPr>
          <w:rFonts w:ascii="Times New Roman" w:hAnsi="Times New Roman" w:cs="Times New Roman"/>
          <w:sz w:val="24"/>
          <w:szCs w:val="24"/>
        </w:rPr>
        <w:t>1954.</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 «Бременские музыканты», студия «Союзмультфильм», режиссер И. Ковале</w:t>
      </w:r>
      <w:r w:rsidRPr="001D1B4C">
        <w:rPr>
          <w:rFonts w:ascii="Times New Roman" w:hAnsi="Times New Roman" w:cs="Times New Roman"/>
          <w:sz w:val="24"/>
          <w:szCs w:val="24"/>
        </w:rPr>
        <w:t>в</w:t>
      </w:r>
      <w:r w:rsidRPr="001D1B4C">
        <w:rPr>
          <w:rFonts w:ascii="Times New Roman" w:hAnsi="Times New Roman" w:cs="Times New Roman"/>
          <w:sz w:val="24"/>
          <w:szCs w:val="24"/>
        </w:rPr>
        <w:t xml:space="preserve">ская, 1969.Фильм «Двенадцать месяцев», студия «Союзмультфильм», режиссер </w:t>
      </w:r>
      <w:hyperlink r:id="rId47">
        <w:r w:rsidRPr="001D1B4C">
          <w:rPr>
            <w:rFonts w:ascii="Times New Roman" w:hAnsi="Times New Roman" w:cs="Times New Roman"/>
            <w:sz w:val="24"/>
            <w:szCs w:val="24"/>
          </w:rPr>
          <w:t>И.Иванов-Вано</w:t>
        </w:r>
      </w:hyperlink>
      <w:r w:rsidRPr="001D1B4C">
        <w:rPr>
          <w:rFonts w:ascii="Times New Roman" w:hAnsi="Times New Roman" w:cs="Times New Roman"/>
          <w:sz w:val="24"/>
          <w:szCs w:val="24"/>
        </w:rPr>
        <w:t xml:space="preserve">, </w:t>
      </w:r>
      <w:hyperlink r:id="rId48">
        <w:r w:rsidRPr="001D1B4C">
          <w:rPr>
            <w:rFonts w:ascii="Times New Roman" w:hAnsi="Times New Roman" w:cs="Times New Roman"/>
            <w:sz w:val="24"/>
            <w:szCs w:val="24"/>
          </w:rPr>
          <w:t>М. Ботов</w:t>
        </w:r>
      </w:hyperlink>
      <w:r w:rsidRPr="001D1B4C">
        <w:rPr>
          <w:rFonts w:ascii="Times New Roman" w:hAnsi="Times New Roman" w:cs="Times New Roman"/>
          <w:sz w:val="24"/>
          <w:szCs w:val="24"/>
        </w:rPr>
        <w:t>,1956.</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Фильм«Ежиквтумане»,студия«Союзмультфильм»,режиссерЮ.Норштейн,1975.Фильм «Девочка и дельфин»*, студия «Союзмультфильм», режиссер </w:t>
      </w:r>
      <w:hyperlink r:id="rId49">
        <w:r w:rsidRPr="001D1B4C">
          <w:rPr>
            <w:rFonts w:ascii="Times New Roman" w:hAnsi="Times New Roman" w:cs="Times New Roman"/>
            <w:sz w:val="24"/>
            <w:szCs w:val="24"/>
          </w:rPr>
          <w:t>Р.Зельма</w:t>
        </w:r>
      </w:hyperlink>
      <w:r w:rsidRPr="001D1B4C">
        <w:rPr>
          <w:rFonts w:ascii="Times New Roman" w:hAnsi="Times New Roman" w:cs="Times New Roman"/>
          <w:sz w:val="24"/>
          <w:szCs w:val="24"/>
        </w:rPr>
        <w:t>, 1979.Фильм«ВернитеРекса»*,студия «Союзмуль</w:t>
      </w:r>
      <w:r w:rsidRPr="001D1B4C">
        <w:rPr>
          <w:rFonts w:ascii="Times New Roman" w:hAnsi="Times New Roman" w:cs="Times New Roman"/>
          <w:sz w:val="24"/>
          <w:szCs w:val="24"/>
        </w:rPr>
        <w:t>т</w:t>
      </w:r>
      <w:r w:rsidRPr="001D1B4C">
        <w:rPr>
          <w:rFonts w:ascii="Times New Roman" w:hAnsi="Times New Roman" w:cs="Times New Roman"/>
          <w:sz w:val="24"/>
          <w:szCs w:val="24"/>
        </w:rPr>
        <w:t>фильм»,режиссер</w:t>
      </w:r>
      <w:hyperlink r:id="rId50">
        <w:r w:rsidRPr="001D1B4C">
          <w:rPr>
            <w:rFonts w:ascii="Times New Roman" w:hAnsi="Times New Roman" w:cs="Times New Roman"/>
            <w:sz w:val="24"/>
            <w:szCs w:val="24"/>
          </w:rPr>
          <w:t>В.Пекарь</w:t>
        </w:r>
      </w:hyperlink>
      <w:r w:rsidRPr="001D1B4C">
        <w:rPr>
          <w:rFonts w:ascii="Times New Roman" w:hAnsi="Times New Roman" w:cs="Times New Roman"/>
          <w:sz w:val="24"/>
          <w:szCs w:val="24"/>
        </w:rPr>
        <w:t>,</w:t>
      </w:r>
      <w:hyperlink r:id="rId51">
        <w:r w:rsidRPr="001D1B4C">
          <w:rPr>
            <w:rFonts w:ascii="Times New Roman" w:hAnsi="Times New Roman" w:cs="Times New Roman"/>
            <w:sz w:val="24"/>
            <w:szCs w:val="24"/>
          </w:rPr>
          <w:t>В.Попов.</w:t>
        </w:r>
      </w:hyperlink>
      <w:r w:rsidRPr="001D1B4C">
        <w:rPr>
          <w:rFonts w:ascii="Times New Roman" w:hAnsi="Times New Roman" w:cs="Times New Roman"/>
          <w:sz w:val="24"/>
          <w:szCs w:val="24"/>
        </w:rPr>
        <w:t>1975.</w:t>
      </w:r>
    </w:p>
    <w:p w:rsidR="00B53F08" w:rsidRDefault="001D1B4C" w:rsidP="0071758B">
      <w:pPr>
        <w:spacing w:line="276" w:lineRule="auto"/>
        <w:ind w:firstLine="567"/>
        <w:jc w:val="both"/>
        <w:rPr>
          <w:rFonts w:ascii="Times New Roman" w:hAnsi="Times New Roman" w:cs="Times New Roman"/>
          <w:spacing w:val="60"/>
          <w:sz w:val="24"/>
          <w:szCs w:val="24"/>
        </w:rPr>
      </w:pPr>
      <w:r w:rsidRPr="001D1B4C">
        <w:rPr>
          <w:rFonts w:ascii="Times New Roman" w:hAnsi="Times New Roman" w:cs="Times New Roman"/>
          <w:sz w:val="24"/>
          <w:szCs w:val="24"/>
        </w:rPr>
        <w:t>Фильм«Сказкасказок»*,студия«Союзмультфильм»,режиссерЮ.Норштейн,1979.</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ФильмСериал</w:t>
      </w:r>
      <w:r w:rsidRPr="001D1B4C">
        <w:rPr>
          <w:rFonts w:ascii="Times New Roman" w:hAnsi="Times New Roman" w:cs="Times New Roman"/>
          <w:sz w:val="24"/>
          <w:szCs w:val="24"/>
        </w:rPr>
        <w:tab/>
        <w:t>«Простоквашино»и</w:t>
      </w:r>
      <w:r w:rsidRPr="001D1B4C">
        <w:rPr>
          <w:rFonts w:ascii="Times New Roman" w:hAnsi="Times New Roman" w:cs="Times New Roman"/>
          <w:sz w:val="24"/>
          <w:szCs w:val="24"/>
        </w:rPr>
        <w:tab/>
        <w:t>«ВозвращениевПростокваш</w:t>
      </w:r>
      <w:r w:rsidRPr="001D1B4C">
        <w:rPr>
          <w:rFonts w:ascii="Times New Roman" w:hAnsi="Times New Roman" w:cs="Times New Roman"/>
          <w:sz w:val="24"/>
          <w:szCs w:val="24"/>
        </w:rPr>
        <w:t>и</w:t>
      </w:r>
      <w:r w:rsidRPr="001D1B4C">
        <w:rPr>
          <w:rFonts w:ascii="Times New Roman" w:hAnsi="Times New Roman" w:cs="Times New Roman"/>
          <w:sz w:val="24"/>
          <w:szCs w:val="24"/>
        </w:rPr>
        <w:t>но»(2сезона),студия«Союзмультфильм»,режиссеры:коллективавторов,2018.</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lastRenderedPageBreak/>
        <w:t>Сер</w:t>
      </w:r>
      <w:r w:rsidRPr="001D1B4C">
        <w:rPr>
          <w:rFonts w:ascii="Times New Roman" w:hAnsi="Times New Roman" w:cs="Times New Roman"/>
          <w:sz w:val="24"/>
          <w:szCs w:val="24"/>
        </w:rPr>
        <w:t>и</w:t>
      </w:r>
      <w:r w:rsidRPr="001D1B4C">
        <w:rPr>
          <w:rFonts w:ascii="Times New Roman" w:hAnsi="Times New Roman" w:cs="Times New Roman"/>
          <w:sz w:val="24"/>
          <w:szCs w:val="24"/>
        </w:rPr>
        <w:t>ал«Смешарики»,студии«Петербург»,«Мастерфильм»,коллективавторов,2004.Сериал «Д</w:t>
      </w:r>
      <w:r w:rsidRPr="001D1B4C">
        <w:rPr>
          <w:rFonts w:ascii="Times New Roman" w:hAnsi="Times New Roman" w:cs="Times New Roman"/>
          <w:sz w:val="24"/>
          <w:szCs w:val="24"/>
        </w:rPr>
        <w:t>о</w:t>
      </w:r>
      <w:r w:rsidRPr="001D1B4C">
        <w:rPr>
          <w:rFonts w:ascii="Times New Roman" w:hAnsi="Times New Roman" w:cs="Times New Roman"/>
          <w:sz w:val="24"/>
          <w:szCs w:val="24"/>
        </w:rPr>
        <w:t>мовенок Кузя», студия ТО «Экран», режиссер А. Зябликова, 2000 – 2002.Сериал «Ну,погоди!»**,студия«Союзмультфильм»,режиссерВ.Котеночкин,1969.</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Сер</w:t>
      </w:r>
      <w:r w:rsidRPr="001D1B4C">
        <w:rPr>
          <w:rFonts w:ascii="Times New Roman" w:hAnsi="Times New Roman" w:cs="Times New Roman"/>
          <w:sz w:val="24"/>
          <w:szCs w:val="24"/>
        </w:rPr>
        <w:t>и</w:t>
      </w:r>
      <w:r w:rsidRPr="001D1B4C">
        <w:rPr>
          <w:rFonts w:ascii="Times New Roman" w:hAnsi="Times New Roman" w:cs="Times New Roman"/>
          <w:sz w:val="24"/>
          <w:szCs w:val="24"/>
        </w:rPr>
        <w:t>ал«Машаимедведь»(6сезонов)**,студия«Анимаккорд»,режиссерыО.Кузовков,О.Ужинов, 2009-2022.</w:t>
      </w:r>
    </w:p>
    <w:p w:rsidR="00B53F08" w:rsidRDefault="001D1B4C" w:rsidP="0071758B">
      <w:pPr>
        <w:spacing w:line="276" w:lineRule="auto"/>
        <w:ind w:firstLine="567"/>
        <w:jc w:val="both"/>
        <w:rPr>
          <w:rFonts w:ascii="Times New Roman" w:hAnsi="Times New Roman" w:cs="Times New Roman"/>
          <w:spacing w:val="-57"/>
          <w:sz w:val="24"/>
          <w:szCs w:val="24"/>
        </w:rPr>
      </w:pPr>
      <w:r w:rsidRPr="001D1B4C">
        <w:rPr>
          <w:rFonts w:ascii="Times New Roman" w:hAnsi="Times New Roman" w:cs="Times New Roman"/>
          <w:sz w:val="24"/>
          <w:szCs w:val="24"/>
        </w:rPr>
        <w:t>Сериал</w:t>
      </w:r>
      <w:r w:rsidRPr="001D1B4C">
        <w:rPr>
          <w:rFonts w:ascii="Times New Roman" w:hAnsi="Times New Roman" w:cs="Times New Roman"/>
          <w:sz w:val="24"/>
          <w:szCs w:val="24"/>
        </w:rPr>
        <w:tab/>
        <w:t>«Фиксики»(4</w:t>
      </w:r>
      <w:r w:rsidRPr="001D1B4C">
        <w:rPr>
          <w:rFonts w:ascii="Times New Roman" w:hAnsi="Times New Roman" w:cs="Times New Roman"/>
          <w:sz w:val="24"/>
          <w:szCs w:val="24"/>
        </w:rPr>
        <w:tab/>
        <w:t>сезона),компания«Аэроплан»,режиссер</w:t>
      </w:r>
      <w:r w:rsidRPr="001D1B4C">
        <w:rPr>
          <w:rFonts w:ascii="Times New Roman" w:hAnsi="Times New Roman" w:cs="Times New Roman"/>
          <w:sz w:val="24"/>
          <w:szCs w:val="24"/>
        </w:rPr>
        <w:tab/>
        <w:t>В.Бедошвили,</w:t>
      </w:r>
      <w:r w:rsidRPr="001D1B4C">
        <w:rPr>
          <w:rFonts w:ascii="Times New Roman" w:hAnsi="Times New Roman" w:cs="Times New Roman"/>
          <w:spacing w:val="-1"/>
          <w:sz w:val="24"/>
          <w:szCs w:val="24"/>
        </w:rPr>
        <w:t>2010.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Сериал«Оранжеваякорова»(1сезон),студияСоюзмультфильм, режиссерЕ.Ернова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Сериал«Монсики»(2сезона),студия «Рики»,режиссѐрА.Бахурин</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Сериал«Смешарики.ПИН-КОД»,студия«Рики»,режиссѐры:</w:t>
      </w:r>
      <w:hyperlink r:id="rId52">
        <w:r w:rsidRPr="001D1B4C">
          <w:rPr>
            <w:rFonts w:ascii="Times New Roman" w:hAnsi="Times New Roman" w:cs="Times New Roman"/>
            <w:sz w:val="24"/>
            <w:szCs w:val="24"/>
          </w:rPr>
          <w:t>Р.Соколов</w:t>
        </w:r>
      </w:hyperlink>
      <w:r w:rsidRPr="001D1B4C">
        <w:rPr>
          <w:rFonts w:ascii="Times New Roman" w:hAnsi="Times New Roman" w:cs="Times New Roman"/>
          <w:sz w:val="24"/>
          <w:szCs w:val="24"/>
        </w:rPr>
        <w:t>,</w:t>
      </w:r>
      <w:hyperlink r:id="rId53">
        <w:r w:rsidRPr="001D1B4C">
          <w:rPr>
            <w:rFonts w:ascii="Times New Roman" w:hAnsi="Times New Roman" w:cs="Times New Roman"/>
            <w:sz w:val="24"/>
            <w:szCs w:val="24"/>
          </w:rPr>
          <w:t>А.Горбунов,</w:t>
        </w:r>
      </w:hyperlink>
      <w:hyperlink r:id="rId54">
        <w:r w:rsidRPr="001D1B4C">
          <w:rPr>
            <w:rFonts w:ascii="Times New Roman" w:hAnsi="Times New Roman" w:cs="Times New Roman"/>
            <w:sz w:val="24"/>
            <w:szCs w:val="24"/>
          </w:rPr>
          <w:t>Д.</w:t>
        </w:r>
      </w:hyperlink>
      <w:hyperlink r:id="rId55">
        <w:r w:rsidRPr="001D1B4C">
          <w:rPr>
            <w:rFonts w:ascii="Times New Roman" w:hAnsi="Times New Roman" w:cs="Times New Roman"/>
            <w:sz w:val="24"/>
            <w:szCs w:val="24"/>
          </w:rPr>
          <w:t>Сулейманов</w:t>
        </w:r>
      </w:hyperlink>
      <w:r w:rsidRPr="001D1B4C">
        <w:rPr>
          <w:rFonts w:ascii="Times New Roman" w:hAnsi="Times New Roman" w:cs="Times New Roman"/>
          <w:sz w:val="24"/>
          <w:szCs w:val="24"/>
        </w:rPr>
        <w:t>и др.</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Сериал«Зебравклеточку»(1сезон),студия«Союзмультфильм»,режиссер</w:t>
      </w:r>
      <w:hyperlink r:id="rId56">
        <w:r w:rsidRPr="001D1B4C">
          <w:rPr>
            <w:rFonts w:ascii="Times New Roman" w:hAnsi="Times New Roman" w:cs="Times New Roman"/>
            <w:sz w:val="24"/>
            <w:szCs w:val="24"/>
          </w:rPr>
          <w:t>А.Алексеев,</w:t>
        </w:r>
      </w:hyperlink>
      <w:r w:rsidRPr="001D1B4C">
        <w:rPr>
          <w:rFonts w:ascii="Times New Roman" w:hAnsi="Times New Roman" w:cs="Times New Roman"/>
          <w:sz w:val="24"/>
          <w:szCs w:val="24"/>
        </w:rPr>
        <w:t xml:space="preserve"> А.Борисова,М.Куликов, А.Золотарева, 2020.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Полнометражныйанимационны</w:t>
      </w:r>
      <w:r w:rsidRPr="001D1B4C">
        <w:rPr>
          <w:rFonts w:ascii="Times New Roman" w:hAnsi="Times New Roman" w:cs="Times New Roman"/>
          <w:sz w:val="24"/>
          <w:szCs w:val="24"/>
        </w:rPr>
        <w:t>й</w:t>
      </w:r>
      <w:r w:rsidRPr="001D1B4C">
        <w:rPr>
          <w:rFonts w:ascii="Times New Roman" w:hAnsi="Times New Roman" w:cs="Times New Roman"/>
          <w:sz w:val="24"/>
          <w:szCs w:val="24"/>
        </w:rPr>
        <w:t>фильм«Снежнаякоролева»**,студия«Союзмультфильм»,режиссѐр</w:t>
      </w:r>
      <w:hyperlink r:id="rId57">
        <w:r w:rsidRPr="001D1B4C">
          <w:rPr>
            <w:rFonts w:ascii="Times New Roman" w:hAnsi="Times New Roman" w:cs="Times New Roman"/>
            <w:sz w:val="24"/>
            <w:szCs w:val="24"/>
          </w:rPr>
          <w:t>Л.Атаманов,</w:t>
        </w:r>
      </w:hyperlink>
      <w:r w:rsidRPr="001D1B4C">
        <w:rPr>
          <w:rFonts w:ascii="Times New Roman" w:hAnsi="Times New Roman" w:cs="Times New Roman"/>
          <w:sz w:val="24"/>
          <w:szCs w:val="24"/>
        </w:rPr>
        <w:t>1957.</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Полнометражныйанимационны</w:t>
      </w:r>
      <w:r w:rsidRPr="001D1B4C">
        <w:rPr>
          <w:rFonts w:ascii="Times New Roman" w:hAnsi="Times New Roman" w:cs="Times New Roman"/>
          <w:sz w:val="24"/>
          <w:szCs w:val="24"/>
        </w:rPr>
        <w:t>й</w:t>
      </w:r>
      <w:r w:rsidRPr="001D1B4C">
        <w:rPr>
          <w:rFonts w:ascii="Times New Roman" w:hAnsi="Times New Roman" w:cs="Times New Roman"/>
          <w:sz w:val="24"/>
          <w:szCs w:val="24"/>
        </w:rPr>
        <w:t>фильм«Аленькийцветочек»,студия«Союзмультфильм»,режиссер</w:t>
      </w:r>
      <w:hyperlink r:id="rId58">
        <w:r w:rsidRPr="001D1B4C">
          <w:rPr>
            <w:rFonts w:ascii="Times New Roman" w:hAnsi="Times New Roman" w:cs="Times New Roman"/>
            <w:sz w:val="24"/>
            <w:szCs w:val="24"/>
          </w:rPr>
          <w:t>Л.Атаманов,</w:t>
        </w:r>
      </w:hyperlink>
      <w:r w:rsidRPr="001D1B4C">
        <w:rPr>
          <w:rFonts w:ascii="Times New Roman" w:hAnsi="Times New Roman" w:cs="Times New Roman"/>
          <w:sz w:val="24"/>
          <w:szCs w:val="24"/>
        </w:rPr>
        <w:t>1952.</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Полнометражныйанимационныйфильм«СказкаоцареСалтане», ст</w:t>
      </w:r>
      <w:r w:rsidRPr="001D1B4C">
        <w:rPr>
          <w:rFonts w:ascii="Times New Roman" w:hAnsi="Times New Roman" w:cs="Times New Roman"/>
          <w:sz w:val="24"/>
          <w:szCs w:val="24"/>
        </w:rPr>
        <w:t>у</w:t>
      </w:r>
      <w:r w:rsidRPr="001D1B4C">
        <w:rPr>
          <w:rFonts w:ascii="Times New Roman" w:hAnsi="Times New Roman" w:cs="Times New Roman"/>
          <w:sz w:val="24"/>
          <w:szCs w:val="24"/>
        </w:rPr>
        <w:t>дия«Союзмультфильм»,режиссерИ.Иванов-Вано, Л.Мильчин, 1984.</w:t>
      </w:r>
    </w:p>
    <w:p w:rsidR="001D1B4C" w:rsidRPr="001D1B4C" w:rsidRDefault="001D1B4C" w:rsidP="0071758B">
      <w:pPr>
        <w:spacing w:line="276" w:lineRule="auto"/>
        <w:ind w:firstLine="567"/>
        <w:jc w:val="both"/>
        <w:rPr>
          <w:rFonts w:ascii="Times New Roman" w:hAnsi="Times New Roman" w:cs="Times New Roman"/>
          <w:i/>
          <w:sz w:val="24"/>
          <w:szCs w:val="24"/>
        </w:rPr>
      </w:pPr>
      <w:r w:rsidRPr="001D1B4C">
        <w:rPr>
          <w:rFonts w:ascii="Times New Roman" w:hAnsi="Times New Roman" w:cs="Times New Roman"/>
          <w:i/>
          <w:sz w:val="24"/>
          <w:szCs w:val="24"/>
        </w:rPr>
        <w:t>Длядетейстаршегодошкольноговозраста(7-8лет)</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Полнометражныйанимационны</w:t>
      </w:r>
      <w:r w:rsidRPr="001D1B4C">
        <w:rPr>
          <w:rFonts w:ascii="Times New Roman" w:hAnsi="Times New Roman" w:cs="Times New Roman"/>
          <w:sz w:val="24"/>
          <w:szCs w:val="24"/>
        </w:rPr>
        <w:t>й</w:t>
      </w:r>
      <w:r w:rsidRPr="001D1B4C">
        <w:rPr>
          <w:rFonts w:ascii="Times New Roman" w:hAnsi="Times New Roman" w:cs="Times New Roman"/>
          <w:sz w:val="24"/>
          <w:szCs w:val="24"/>
        </w:rPr>
        <w:t>фильм«БелкаиСтрелка.Звѐздныесобаки»,</w:t>
      </w:r>
      <w:hyperlink r:id="rId59">
        <w:r w:rsidRPr="001D1B4C">
          <w:rPr>
            <w:rFonts w:ascii="Times New Roman" w:hAnsi="Times New Roman" w:cs="Times New Roman"/>
            <w:sz w:val="24"/>
            <w:szCs w:val="24"/>
          </w:rPr>
          <w:t>киностудия</w:t>
        </w:r>
      </w:hyperlink>
      <w:r w:rsidRPr="001D1B4C">
        <w:rPr>
          <w:rFonts w:ascii="Times New Roman" w:hAnsi="Times New Roman" w:cs="Times New Roman"/>
          <w:sz w:val="24"/>
          <w:szCs w:val="24"/>
        </w:rPr>
        <w:t xml:space="preserve">«Центрнациональногофильма»иООО«ЦНФ-Анима,режиссер </w:t>
      </w:r>
      <w:hyperlink r:id="rId60">
        <w:r w:rsidRPr="001D1B4C">
          <w:rPr>
            <w:rFonts w:ascii="Times New Roman" w:hAnsi="Times New Roman" w:cs="Times New Roman"/>
            <w:sz w:val="24"/>
            <w:szCs w:val="24"/>
          </w:rPr>
          <w:t>С.Ушаков,</w:t>
        </w:r>
      </w:hyperlink>
      <w:hyperlink r:id="rId61">
        <w:r w:rsidRPr="001D1B4C">
          <w:rPr>
            <w:rFonts w:ascii="Times New Roman" w:hAnsi="Times New Roman" w:cs="Times New Roman"/>
            <w:sz w:val="24"/>
            <w:szCs w:val="24"/>
          </w:rPr>
          <w:t>И.Евланникова</w:t>
        </w:r>
      </w:hyperlink>
      <w:r w:rsidRPr="001D1B4C">
        <w:rPr>
          <w:rFonts w:ascii="Times New Roman" w:hAnsi="Times New Roman" w:cs="Times New Roman"/>
          <w:sz w:val="24"/>
          <w:szCs w:val="24"/>
        </w:rPr>
        <w:t>,2010.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Полнометражныйанимационны</w:t>
      </w:r>
      <w:r w:rsidRPr="001D1B4C">
        <w:rPr>
          <w:rFonts w:ascii="Times New Roman" w:hAnsi="Times New Roman" w:cs="Times New Roman"/>
          <w:sz w:val="24"/>
          <w:szCs w:val="24"/>
        </w:rPr>
        <w:t>й</w:t>
      </w:r>
      <w:r w:rsidRPr="001D1B4C">
        <w:rPr>
          <w:rFonts w:ascii="Times New Roman" w:hAnsi="Times New Roman" w:cs="Times New Roman"/>
          <w:sz w:val="24"/>
          <w:szCs w:val="24"/>
        </w:rPr>
        <w:t>фильм«Суворов:великоепутешествие»(6+),студия«Союзмультфильм»,режиссерБ.Чертков,2022.</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 xml:space="preserve">Полнометражный анимационный фильм «Бемби», студия Walt Disney, режиссер </w:t>
      </w:r>
      <w:hyperlink r:id="rId62">
        <w:r w:rsidRPr="001D1B4C">
          <w:rPr>
            <w:rFonts w:ascii="Times New Roman" w:hAnsi="Times New Roman" w:cs="Times New Roman"/>
            <w:sz w:val="24"/>
            <w:szCs w:val="24"/>
          </w:rPr>
          <w:t>Д</w:t>
        </w:r>
        <w:r w:rsidRPr="001D1B4C">
          <w:rPr>
            <w:rFonts w:ascii="Times New Roman" w:hAnsi="Times New Roman" w:cs="Times New Roman"/>
            <w:sz w:val="24"/>
            <w:szCs w:val="24"/>
          </w:rPr>
          <w:t>э</w:t>
        </w:r>
        <w:r w:rsidRPr="001D1B4C">
          <w:rPr>
            <w:rFonts w:ascii="Times New Roman" w:hAnsi="Times New Roman" w:cs="Times New Roman"/>
            <w:sz w:val="24"/>
            <w:szCs w:val="24"/>
          </w:rPr>
          <w:t>вид Хэнд</w:t>
        </w:r>
      </w:hyperlink>
      <w:r w:rsidRPr="001D1B4C">
        <w:rPr>
          <w:rFonts w:ascii="Times New Roman" w:hAnsi="Times New Roman" w:cs="Times New Roman"/>
          <w:sz w:val="24"/>
          <w:szCs w:val="24"/>
        </w:rPr>
        <w:t>,1942.</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«Король Лев», студия Walt Disney, режиссер Р. Аллерс,1994, США.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«Алиса в стране чудес», студия Walt Disney, режиссер К.Джероними,У.Джексон, 1951.</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«Русалочка», студия Walt Disney, режи</w:t>
      </w:r>
      <w:r w:rsidRPr="001D1B4C">
        <w:rPr>
          <w:rFonts w:ascii="Times New Roman" w:hAnsi="Times New Roman" w:cs="Times New Roman"/>
          <w:sz w:val="24"/>
          <w:szCs w:val="24"/>
        </w:rPr>
        <w:t>с</w:t>
      </w:r>
      <w:r w:rsidRPr="001D1B4C">
        <w:rPr>
          <w:rFonts w:ascii="Times New Roman" w:hAnsi="Times New Roman" w:cs="Times New Roman"/>
          <w:sz w:val="24"/>
          <w:szCs w:val="24"/>
        </w:rPr>
        <w:t>сер</w:t>
      </w:r>
      <w:hyperlink r:id="rId63">
        <w:r w:rsidRPr="001D1B4C">
          <w:rPr>
            <w:rFonts w:ascii="Times New Roman" w:hAnsi="Times New Roman" w:cs="Times New Roman"/>
            <w:sz w:val="24"/>
            <w:szCs w:val="24"/>
          </w:rPr>
          <w:t>Дж.Митчелл,</w:t>
        </w:r>
      </w:hyperlink>
      <w:hyperlink r:id="rId64">
        <w:r w:rsidRPr="001D1B4C">
          <w:rPr>
            <w:rFonts w:ascii="Times New Roman" w:hAnsi="Times New Roman" w:cs="Times New Roman"/>
            <w:sz w:val="24"/>
            <w:szCs w:val="24"/>
          </w:rPr>
          <w:t>М.Мантта</w:t>
        </w:r>
      </w:hyperlink>
      <w:r w:rsidRPr="001D1B4C">
        <w:rPr>
          <w:rFonts w:ascii="Times New Roman" w:hAnsi="Times New Roman" w:cs="Times New Roman"/>
          <w:sz w:val="24"/>
          <w:szCs w:val="24"/>
        </w:rPr>
        <w:t>,1989.</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«Красавица и чудовище», студия Walt Disney, режиссерГ.Труздейл,1992, США.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lastRenderedPageBreak/>
        <w:t>Полнометражныйанимационныйфиль</w:t>
      </w:r>
      <w:r w:rsidRPr="001D1B4C">
        <w:rPr>
          <w:rFonts w:ascii="Times New Roman" w:hAnsi="Times New Roman" w:cs="Times New Roman"/>
          <w:sz w:val="24"/>
          <w:szCs w:val="24"/>
        </w:rPr>
        <w:t>м</w:t>
      </w:r>
      <w:r w:rsidRPr="001D1B4C">
        <w:rPr>
          <w:rFonts w:ascii="Times New Roman" w:hAnsi="Times New Roman" w:cs="Times New Roman"/>
          <w:sz w:val="24"/>
          <w:szCs w:val="24"/>
        </w:rPr>
        <w:t>фильм«Балто»,студияUniversalPictures,режиссерС.Уэллс,1995, США.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Полнометражныйанимационны</w:t>
      </w:r>
      <w:r w:rsidRPr="001D1B4C">
        <w:rPr>
          <w:rFonts w:ascii="Times New Roman" w:hAnsi="Times New Roman" w:cs="Times New Roman"/>
          <w:sz w:val="24"/>
          <w:szCs w:val="24"/>
        </w:rPr>
        <w:t>й</w:t>
      </w:r>
      <w:r w:rsidRPr="001D1B4C">
        <w:rPr>
          <w:rFonts w:ascii="Times New Roman" w:hAnsi="Times New Roman" w:cs="Times New Roman"/>
          <w:sz w:val="24"/>
          <w:szCs w:val="24"/>
        </w:rPr>
        <w:t>фильм«Ледниковыйпериод»,киностудияBlueSkyStudios,режиссерК.Уэдж, 2002, США.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«Как приручить дракона» (6+), студия Dreams WorkAnimation,режиссерыК. Сандерс,Д.Деблуа,2010,США.</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Анимационный сериал «Долина Муми-троллей» (2 сезона), студия GutsyAnimations, YLE Draama,режиссерС.Бокс,Д.Робби, 2019-2020.</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«Мой сосед Тоторо»,студия «Ghibli», р</w:t>
      </w:r>
      <w:r w:rsidRPr="001D1B4C">
        <w:rPr>
          <w:rFonts w:ascii="Times New Roman" w:hAnsi="Times New Roman" w:cs="Times New Roman"/>
          <w:sz w:val="24"/>
          <w:szCs w:val="24"/>
        </w:rPr>
        <w:t>е</w:t>
      </w:r>
      <w:r w:rsidRPr="001D1B4C">
        <w:rPr>
          <w:rFonts w:ascii="Times New Roman" w:hAnsi="Times New Roman" w:cs="Times New Roman"/>
          <w:sz w:val="24"/>
          <w:szCs w:val="24"/>
        </w:rPr>
        <w:t>жиссерХаяоМиядзаки,1988.</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Полнометражный анимационный фильм «Рыбка Поньо на утесе», студия «Ghibli», режиссерХаяоМиядзаки, 2008.</w:t>
      </w:r>
    </w:p>
    <w:p w:rsidR="001D1B4C" w:rsidRPr="00B53F08" w:rsidRDefault="001D1B4C" w:rsidP="0071758B">
      <w:pPr>
        <w:spacing w:line="276" w:lineRule="auto"/>
        <w:ind w:firstLine="567"/>
        <w:jc w:val="both"/>
        <w:rPr>
          <w:rFonts w:ascii="Times New Roman" w:hAnsi="Times New Roman" w:cs="Times New Roman"/>
          <w:b/>
          <w:bCs/>
          <w:sz w:val="24"/>
          <w:szCs w:val="24"/>
        </w:rPr>
      </w:pPr>
      <w:bookmarkStart w:id="261" w:name="_Toc134982514"/>
      <w:r w:rsidRPr="00B53F08">
        <w:rPr>
          <w:rFonts w:ascii="Times New Roman" w:hAnsi="Times New Roman" w:cs="Times New Roman"/>
          <w:b/>
          <w:bCs/>
          <w:sz w:val="24"/>
          <w:szCs w:val="24"/>
        </w:rPr>
        <w:t>Кинематографическиепроизведения</w:t>
      </w:r>
      <w:bookmarkEnd w:id="261"/>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Кинофильм«Золушка»(0+),киностудия«Ленфильм»,режиссерМ.Шапиро,1947.</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Кинофильм «Приключения Буратино» (0+), киностудия «Беларусьфильм», режиссер А. Нечаев,1977.</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Кинофильм«Морозко»(0+),киностудияим.М.Горького,режиссерА.Роу,1964.</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Кин</w:t>
      </w:r>
      <w:r w:rsidRPr="001D1B4C">
        <w:rPr>
          <w:rFonts w:ascii="Times New Roman" w:hAnsi="Times New Roman" w:cs="Times New Roman"/>
          <w:sz w:val="24"/>
          <w:szCs w:val="24"/>
        </w:rPr>
        <w:t>о</w:t>
      </w:r>
      <w:r w:rsidRPr="001D1B4C">
        <w:rPr>
          <w:rFonts w:ascii="Times New Roman" w:hAnsi="Times New Roman" w:cs="Times New Roman"/>
          <w:sz w:val="24"/>
          <w:szCs w:val="24"/>
        </w:rPr>
        <w:t>фильм«НовогодниеприключенияМашииВити»(0+),киностудия«Ленфильм»,режиссѐры</w:t>
      </w:r>
      <w:hyperlink r:id="rId65">
        <w:r w:rsidRPr="001D1B4C">
          <w:rPr>
            <w:rFonts w:ascii="Times New Roman" w:hAnsi="Times New Roman" w:cs="Times New Roman"/>
            <w:sz w:val="24"/>
            <w:szCs w:val="24"/>
          </w:rPr>
          <w:t>И.Усов,</w:t>
        </w:r>
      </w:hyperlink>
      <w:hyperlink r:id="rId66">
        <w:r w:rsidRPr="001D1B4C">
          <w:rPr>
            <w:rFonts w:ascii="Times New Roman" w:hAnsi="Times New Roman" w:cs="Times New Roman"/>
            <w:sz w:val="24"/>
            <w:szCs w:val="24"/>
          </w:rPr>
          <w:t>Г.Казанский</w:t>
        </w:r>
      </w:hyperlink>
      <w:r w:rsidRPr="001D1B4C">
        <w:rPr>
          <w:rFonts w:ascii="Times New Roman" w:hAnsi="Times New Roman" w:cs="Times New Roman"/>
          <w:sz w:val="24"/>
          <w:szCs w:val="24"/>
        </w:rPr>
        <w:t>,1975.</w:t>
      </w:r>
    </w:p>
    <w:p w:rsidR="001D1B4C" w:rsidRP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Кинофильм «Мама», киностудия «Мосфильм» (0+), режиссѐр</w:t>
      </w:r>
      <w:hyperlink r:id="rId67">
        <w:r w:rsidRPr="001D1B4C">
          <w:rPr>
            <w:rFonts w:ascii="Times New Roman" w:hAnsi="Times New Roman" w:cs="Times New Roman"/>
            <w:sz w:val="24"/>
            <w:szCs w:val="24"/>
          </w:rPr>
          <w:t>Э.Бостан</w:t>
        </w:r>
      </w:hyperlink>
      <w:r w:rsidRPr="001D1B4C">
        <w:rPr>
          <w:rFonts w:ascii="Times New Roman" w:hAnsi="Times New Roman" w:cs="Times New Roman"/>
          <w:sz w:val="24"/>
          <w:szCs w:val="24"/>
        </w:rPr>
        <w:t>,1976.Кинофильм«МериПоппинс,досвидания!»(0+),киностудия «Мо</w:t>
      </w:r>
      <w:r w:rsidRPr="001D1B4C">
        <w:rPr>
          <w:rFonts w:ascii="Times New Roman" w:hAnsi="Times New Roman" w:cs="Times New Roman"/>
          <w:sz w:val="24"/>
          <w:szCs w:val="24"/>
        </w:rPr>
        <w:t>с</w:t>
      </w:r>
      <w:r w:rsidRPr="001D1B4C">
        <w:rPr>
          <w:rFonts w:ascii="Times New Roman" w:hAnsi="Times New Roman" w:cs="Times New Roman"/>
          <w:sz w:val="24"/>
          <w:szCs w:val="24"/>
        </w:rPr>
        <w:t>фильм»,режиссѐрЛ.Квинихидзе,1983.</w:t>
      </w:r>
    </w:p>
    <w:p w:rsidR="001D1B4C" w:rsidRDefault="001D1B4C" w:rsidP="0071758B">
      <w:pPr>
        <w:spacing w:line="276" w:lineRule="auto"/>
        <w:ind w:firstLine="567"/>
        <w:jc w:val="both"/>
        <w:rPr>
          <w:rFonts w:ascii="Times New Roman" w:hAnsi="Times New Roman" w:cs="Times New Roman"/>
          <w:sz w:val="24"/>
          <w:szCs w:val="24"/>
        </w:rPr>
      </w:pPr>
      <w:r w:rsidRPr="001D1B4C">
        <w:rPr>
          <w:rFonts w:ascii="Times New Roman" w:hAnsi="Times New Roman" w:cs="Times New Roman"/>
          <w:sz w:val="24"/>
          <w:szCs w:val="24"/>
        </w:rPr>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B53F08" w:rsidRDefault="00B53F08" w:rsidP="0071758B">
      <w:pPr>
        <w:spacing w:line="276" w:lineRule="auto"/>
        <w:ind w:firstLine="567"/>
        <w:jc w:val="both"/>
      </w:pPr>
    </w:p>
    <w:p w:rsidR="00E11DAF" w:rsidRDefault="00E11DAF" w:rsidP="0071758B">
      <w:pPr>
        <w:pStyle w:val="2"/>
        <w:spacing w:line="276" w:lineRule="auto"/>
        <w:rPr>
          <w:rFonts w:ascii="Times New Roman" w:hAnsi="Times New Roman" w:cs="Times New Roman"/>
          <w:b/>
          <w:bCs/>
          <w:color w:val="auto"/>
          <w:sz w:val="24"/>
          <w:szCs w:val="24"/>
        </w:rPr>
      </w:pPr>
      <w:bookmarkStart w:id="262" w:name="_Toc147868106"/>
      <w:r w:rsidRPr="00E11DAF">
        <w:rPr>
          <w:rFonts w:ascii="Times New Roman" w:hAnsi="Times New Roman" w:cs="Times New Roman"/>
          <w:b/>
          <w:bCs/>
          <w:color w:val="auto"/>
          <w:sz w:val="24"/>
          <w:szCs w:val="24"/>
        </w:rPr>
        <w:t>4.</w:t>
      </w:r>
      <w:r w:rsidR="00917E18">
        <w:rPr>
          <w:rFonts w:ascii="Times New Roman" w:hAnsi="Times New Roman" w:cs="Times New Roman"/>
          <w:b/>
          <w:bCs/>
          <w:color w:val="auto"/>
          <w:sz w:val="24"/>
          <w:szCs w:val="24"/>
        </w:rPr>
        <w:t>5</w:t>
      </w:r>
      <w:r w:rsidRPr="00E11DAF">
        <w:rPr>
          <w:rFonts w:ascii="Times New Roman" w:hAnsi="Times New Roman" w:cs="Times New Roman"/>
          <w:b/>
          <w:bCs/>
          <w:color w:val="auto"/>
          <w:sz w:val="24"/>
          <w:szCs w:val="24"/>
        </w:rPr>
        <w:t xml:space="preserve"> Кадровые условия реализации Программы</w:t>
      </w:r>
      <w:bookmarkEnd w:id="262"/>
    </w:p>
    <w:p w:rsidR="00E11DAF" w:rsidRPr="003172BA" w:rsidRDefault="00E11DAF" w:rsidP="0071758B">
      <w:pPr>
        <w:autoSpaceDE w:val="0"/>
        <w:autoSpaceDN w:val="0"/>
        <w:adjustRightInd w:val="0"/>
        <w:spacing w:before="158"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Требования к кадровым условиям реализации программы включают:</w:t>
      </w:r>
    </w:p>
    <w:p w:rsidR="00E11DAF" w:rsidRPr="003172BA" w:rsidRDefault="00E11DAF" w:rsidP="0071758B">
      <w:pPr>
        <w:widowControl w:val="0"/>
        <w:numPr>
          <w:ilvl w:val="0"/>
          <w:numId w:val="8"/>
        </w:numPr>
        <w:tabs>
          <w:tab w:val="left" w:pos="667"/>
        </w:tabs>
        <w:autoSpaceDE w:val="0"/>
        <w:autoSpaceDN w:val="0"/>
        <w:adjustRightInd w:val="0"/>
        <w:spacing w:after="0"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укомплектованность дошкольной образовательной организации руководящими, педагогическими и иными работниками;</w:t>
      </w:r>
    </w:p>
    <w:p w:rsidR="00E11DAF" w:rsidRPr="003172BA" w:rsidRDefault="00E11DAF" w:rsidP="0071758B">
      <w:pPr>
        <w:widowControl w:val="0"/>
        <w:numPr>
          <w:ilvl w:val="0"/>
          <w:numId w:val="8"/>
        </w:numPr>
        <w:tabs>
          <w:tab w:val="left" w:pos="667"/>
        </w:tabs>
        <w:autoSpaceDE w:val="0"/>
        <w:autoSpaceDN w:val="0"/>
        <w:adjustRightInd w:val="0"/>
        <w:spacing w:after="0"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уровень квалификации руководящих, педагогических и иных ра</w:t>
      </w:r>
      <w:r w:rsidRPr="003172BA">
        <w:rPr>
          <w:rFonts w:ascii="Times New Roman" w:hAnsi="Times New Roman" w:cs="Times New Roman"/>
          <w:sz w:val="24"/>
          <w:szCs w:val="24"/>
        </w:rPr>
        <w:softHyphen/>
        <w:t>ботников ДОО;</w:t>
      </w:r>
    </w:p>
    <w:p w:rsidR="00E11DAF" w:rsidRPr="003172BA" w:rsidRDefault="00E11DAF" w:rsidP="0071758B">
      <w:pPr>
        <w:widowControl w:val="0"/>
        <w:numPr>
          <w:ilvl w:val="0"/>
          <w:numId w:val="8"/>
        </w:numPr>
        <w:tabs>
          <w:tab w:val="left" w:pos="667"/>
        </w:tabs>
        <w:autoSpaceDE w:val="0"/>
        <w:autoSpaceDN w:val="0"/>
        <w:adjustRightInd w:val="0"/>
        <w:spacing w:after="0"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непрерывность профессионального развития и повышения уровня професси</w:t>
      </w:r>
      <w:r w:rsidRPr="003172BA">
        <w:rPr>
          <w:rFonts w:ascii="Times New Roman" w:hAnsi="Times New Roman" w:cs="Times New Roman"/>
          <w:sz w:val="24"/>
          <w:szCs w:val="24"/>
        </w:rPr>
        <w:t>о</w:t>
      </w:r>
      <w:r w:rsidRPr="003172BA">
        <w:rPr>
          <w:rFonts w:ascii="Times New Roman" w:hAnsi="Times New Roman" w:cs="Times New Roman"/>
          <w:sz w:val="24"/>
          <w:szCs w:val="24"/>
        </w:rPr>
        <w:t>нальной компетентности педагогических работников ДОО.</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Дошкольная образовательная организация, реализующая Программу, должна быть укомплектована квалифицированными руководящими, пе</w:t>
      </w:r>
      <w:r w:rsidRPr="003172BA">
        <w:rPr>
          <w:rFonts w:ascii="Times New Roman" w:hAnsi="Times New Roman" w:cs="Times New Roman"/>
          <w:sz w:val="24"/>
          <w:szCs w:val="24"/>
        </w:rPr>
        <w:softHyphen/>
        <w:t>дагогическими, администрати</w:t>
      </w:r>
      <w:r w:rsidRPr="003172BA">
        <w:rPr>
          <w:rFonts w:ascii="Times New Roman" w:hAnsi="Times New Roman" w:cs="Times New Roman"/>
          <w:sz w:val="24"/>
          <w:szCs w:val="24"/>
        </w:rPr>
        <w:t>в</w:t>
      </w:r>
      <w:r w:rsidRPr="003172BA">
        <w:rPr>
          <w:rFonts w:ascii="Times New Roman" w:hAnsi="Times New Roman" w:cs="Times New Roman"/>
          <w:sz w:val="24"/>
          <w:szCs w:val="24"/>
        </w:rPr>
        <w:t>но-хозяйственными работниками и учеб</w:t>
      </w:r>
      <w:r w:rsidRPr="003172BA">
        <w:rPr>
          <w:rFonts w:ascii="Times New Roman" w:hAnsi="Times New Roman" w:cs="Times New Roman"/>
          <w:sz w:val="24"/>
          <w:szCs w:val="24"/>
        </w:rPr>
        <w:softHyphen/>
        <w:t>но-вспомогательным персоналом.</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lastRenderedPageBreak/>
        <w:t>Кадровое обеспечение, необходимое для реализации Программы в дошкольной обр</w:t>
      </w:r>
      <w:r w:rsidRPr="003172BA">
        <w:rPr>
          <w:rFonts w:ascii="Times New Roman" w:hAnsi="Times New Roman" w:cs="Times New Roman"/>
          <w:sz w:val="24"/>
          <w:szCs w:val="24"/>
        </w:rPr>
        <w:t>а</w:t>
      </w:r>
      <w:r w:rsidRPr="003172BA">
        <w:rPr>
          <w:rFonts w:ascii="Times New Roman" w:hAnsi="Times New Roman" w:cs="Times New Roman"/>
          <w:sz w:val="24"/>
          <w:szCs w:val="24"/>
        </w:rPr>
        <w:t>зовательной организации, а также определение необ</w:t>
      </w:r>
      <w:r w:rsidRPr="003172BA">
        <w:rPr>
          <w:rFonts w:ascii="Times New Roman" w:hAnsi="Times New Roman" w:cs="Times New Roman"/>
          <w:sz w:val="24"/>
          <w:szCs w:val="24"/>
        </w:rPr>
        <w:softHyphen/>
        <w:t>ходимых финансовых затрат для в</w:t>
      </w:r>
      <w:r w:rsidRPr="003172BA">
        <w:rPr>
          <w:rFonts w:ascii="Times New Roman" w:hAnsi="Times New Roman" w:cs="Times New Roman"/>
          <w:sz w:val="24"/>
          <w:szCs w:val="24"/>
        </w:rPr>
        <w:t>ы</w:t>
      </w:r>
      <w:r w:rsidRPr="003172BA">
        <w:rPr>
          <w:rFonts w:ascii="Times New Roman" w:hAnsi="Times New Roman" w:cs="Times New Roman"/>
          <w:sz w:val="24"/>
          <w:szCs w:val="24"/>
        </w:rPr>
        <w:t>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К</w:t>
      </w:r>
      <w:r w:rsidRPr="003172BA">
        <w:rPr>
          <w:rFonts w:ascii="Times New Roman" w:hAnsi="Times New Roman" w:cs="Times New Roman"/>
          <w:sz w:val="24"/>
          <w:szCs w:val="24"/>
        </w:rPr>
        <w:t>а</w:t>
      </w:r>
      <w:r w:rsidRPr="003172BA">
        <w:rPr>
          <w:rFonts w:ascii="Times New Roman" w:hAnsi="Times New Roman" w:cs="Times New Roman"/>
          <w:sz w:val="24"/>
          <w:szCs w:val="24"/>
        </w:rPr>
        <w:t>ждая дошкольная образовательная организация вправе самостоятель</w:t>
      </w:r>
      <w:r w:rsidRPr="003172BA">
        <w:rPr>
          <w:rFonts w:ascii="Times New Roman" w:hAnsi="Times New Roman" w:cs="Times New Roman"/>
          <w:sz w:val="24"/>
          <w:szCs w:val="24"/>
        </w:rPr>
        <w:softHyphen/>
        <w:t>но формировать свое штатное расписание.</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Для осуществления управления образовательной деятельностью организации, мет</w:t>
      </w:r>
      <w:r w:rsidRPr="003172BA">
        <w:rPr>
          <w:rFonts w:ascii="Times New Roman" w:hAnsi="Times New Roman" w:cs="Times New Roman"/>
          <w:sz w:val="24"/>
          <w:szCs w:val="24"/>
        </w:rPr>
        <w:t>о</w:t>
      </w:r>
      <w:r w:rsidRPr="003172BA">
        <w:rPr>
          <w:rFonts w:ascii="Times New Roman" w:hAnsi="Times New Roman" w:cs="Times New Roman"/>
          <w:sz w:val="24"/>
          <w:szCs w:val="24"/>
        </w:rPr>
        <w:t>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w:t>
      </w:r>
      <w:r w:rsidRPr="003172BA">
        <w:rPr>
          <w:rFonts w:ascii="Times New Roman" w:hAnsi="Times New Roman" w:cs="Times New Roman"/>
          <w:sz w:val="24"/>
          <w:szCs w:val="24"/>
        </w:rPr>
        <w:t>а</w:t>
      </w:r>
      <w:r w:rsidRPr="003172BA">
        <w:rPr>
          <w:rFonts w:ascii="Times New Roman" w:hAnsi="Times New Roman" w:cs="Times New Roman"/>
          <w:sz w:val="24"/>
          <w:szCs w:val="24"/>
        </w:rPr>
        <w:t>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w:t>
      </w:r>
      <w:r w:rsidRPr="003172BA">
        <w:rPr>
          <w:rFonts w:ascii="Times New Roman" w:hAnsi="Times New Roman" w:cs="Times New Roman"/>
          <w:sz w:val="24"/>
          <w:szCs w:val="24"/>
        </w:rPr>
        <w:t>а</w:t>
      </w:r>
      <w:r w:rsidRPr="003172BA">
        <w:rPr>
          <w:rFonts w:ascii="Times New Roman" w:hAnsi="Times New Roman" w:cs="Times New Roman"/>
          <w:sz w:val="24"/>
          <w:szCs w:val="24"/>
        </w:rPr>
        <w:t>ключаются договоры с организациями, предоставляющими соответствующие услуги.</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Реализация Программы должна обеспечиваться педагогическими работниками, кв</w:t>
      </w:r>
      <w:r w:rsidRPr="003172BA">
        <w:rPr>
          <w:rFonts w:ascii="Times New Roman" w:hAnsi="Times New Roman" w:cs="Times New Roman"/>
          <w:sz w:val="24"/>
          <w:szCs w:val="24"/>
        </w:rPr>
        <w:t>а</w:t>
      </w:r>
      <w:r w:rsidRPr="003172BA">
        <w:rPr>
          <w:rFonts w:ascii="Times New Roman" w:hAnsi="Times New Roman" w:cs="Times New Roman"/>
          <w:sz w:val="24"/>
          <w:szCs w:val="24"/>
        </w:rPr>
        <w:t>лификационные характеристики которых установлены в Едином квалификационном спр</w:t>
      </w:r>
      <w:r w:rsidRPr="003172BA">
        <w:rPr>
          <w:rFonts w:ascii="Times New Roman" w:hAnsi="Times New Roman" w:cs="Times New Roman"/>
          <w:sz w:val="24"/>
          <w:szCs w:val="24"/>
        </w:rPr>
        <w:t>а</w:t>
      </w:r>
      <w:r w:rsidRPr="003172BA">
        <w:rPr>
          <w:rFonts w:ascii="Times New Roman" w:hAnsi="Times New Roman" w:cs="Times New Roman"/>
          <w:sz w:val="24"/>
          <w:szCs w:val="24"/>
        </w:rPr>
        <w:t>вочнике должностей руководителей, специалистов и служащих (раздел «Квалификацио</w:t>
      </w:r>
      <w:r w:rsidRPr="003172BA">
        <w:rPr>
          <w:rFonts w:ascii="Times New Roman" w:hAnsi="Times New Roman" w:cs="Times New Roman"/>
          <w:sz w:val="24"/>
          <w:szCs w:val="24"/>
        </w:rPr>
        <w:t>н</w:t>
      </w:r>
      <w:r w:rsidRPr="003172BA">
        <w:rPr>
          <w:rFonts w:ascii="Times New Roman" w:hAnsi="Times New Roman" w:cs="Times New Roman"/>
          <w:sz w:val="24"/>
          <w:szCs w:val="24"/>
        </w:rPr>
        <w:t>ные характеристики должностей работников образования»), утвержденном приказом М</w:t>
      </w:r>
      <w:r w:rsidRPr="003172BA">
        <w:rPr>
          <w:rFonts w:ascii="Times New Roman" w:hAnsi="Times New Roman" w:cs="Times New Roman"/>
          <w:sz w:val="24"/>
          <w:szCs w:val="24"/>
        </w:rPr>
        <w:t>и</w:t>
      </w:r>
      <w:r w:rsidRPr="003172BA">
        <w:rPr>
          <w:rFonts w:ascii="Times New Roman" w:hAnsi="Times New Roman" w:cs="Times New Roman"/>
          <w:sz w:val="24"/>
          <w:szCs w:val="24"/>
        </w:rPr>
        <w:t>нистерства здравоохранения и социального развития Российской Федерации от 26 августа 2010 г., №761н (зарегистрирован Министерством юстиции Российской Федерации 6 о</w:t>
      </w:r>
      <w:r w:rsidRPr="003172BA">
        <w:rPr>
          <w:rFonts w:ascii="Times New Roman" w:hAnsi="Times New Roman" w:cs="Times New Roman"/>
          <w:sz w:val="24"/>
          <w:szCs w:val="24"/>
        </w:rPr>
        <w:t>к</w:t>
      </w:r>
      <w:r w:rsidRPr="003172BA">
        <w:rPr>
          <w:rFonts w:ascii="Times New Roman" w:hAnsi="Times New Roman" w:cs="Times New Roman"/>
          <w:sz w:val="24"/>
          <w:szCs w:val="24"/>
        </w:rPr>
        <w:t xml:space="preserve">тября 2010 г., регистрационный № 18638). С </w:t>
      </w:r>
      <w:r w:rsidRPr="003172BA">
        <w:rPr>
          <w:rFonts w:ascii="Times New Roman" w:hAnsi="Times New Roman" w:cs="Times New Roman"/>
          <w:sz w:val="24"/>
          <w:szCs w:val="24"/>
        </w:rPr>
        <w:tab/>
        <w:t>изменениями, внесенными приказом М</w:t>
      </w:r>
      <w:r w:rsidRPr="003172BA">
        <w:rPr>
          <w:rFonts w:ascii="Times New Roman" w:hAnsi="Times New Roman" w:cs="Times New Roman"/>
          <w:sz w:val="24"/>
          <w:szCs w:val="24"/>
        </w:rPr>
        <w:t>и</w:t>
      </w:r>
      <w:r w:rsidRPr="003172BA">
        <w:rPr>
          <w:rFonts w:ascii="Times New Roman" w:hAnsi="Times New Roman" w:cs="Times New Roman"/>
          <w:sz w:val="24"/>
          <w:szCs w:val="24"/>
        </w:rPr>
        <w:t>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№1155 (зарегистрирован Министерством юстиции Российской Федерации 14 н</w:t>
      </w:r>
      <w:r w:rsidRPr="003172BA">
        <w:rPr>
          <w:rFonts w:ascii="Times New Roman" w:hAnsi="Times New Roman" w:cs="Times New Roman"/>
          <w:sz w:val="24"/>
          <w:szCs w:val="24"/>
        </w:rPr>
        <w:t>о</w:t>
      </w:r>
      <w:r w:rsidRPr="003172BA">
        <w:rPr>
          <w:rFonts w:ascii="Times New Roman" w:hAnsi="Times New Roman" w:cs="Times New Roman"/>
          <w:sz w:val="24"/>
          <w:szCs w:val="24"/>
        </w:rPr>
        <w:t>ября 2013 г., регистрационный № 30384).</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w:t>
      </w:r>
      <w:r w:rsidRPr="003172BA">
        <w:rPr>
          <w:rFonts w:ascii="Times New Roman" w:hAnsi="Times New Roman" w:cs="Times New Roman"/>
          <w:sz w:val="24"/>
          <w:szCs w:val="24"/>
        </w:rPr>
        <w:t>и</w:t>
      </w:r>
      <w:r w:rsidRPr="003172BA">
        <w:rPr>
          <w:rFonts w:ascii="Times New Roman" w:hAnsi="Times New Roman" w:cs="Times New Roman"/>
          <w:sz w:val="24"/>
          <w:szCs w:val="24"/>
        </w:rPr>
        <w:t>ям, указанным в квалификационных справочниках, и (или) профессиональным станда</w:t>
      </w:r>
      <w:r w:rsidRPr="003172BA">
        <w:rPr>
          <w:rFonts w:ascii="Times New Roman" w:hAnsi="Times New Roman" w:cs="Times New Roman"/>
          <w:sz w:val="24"/>
          <w:szCs w:val="24"/>
        </w:rPr>
        <w:t>р</w:t>
      </w:r>
      <w:r w:rsidRPr="003172BA">
        <w:rPr>
          <w:rFonts w:ascii="Times New Roman" w:hAnsi="Times New Roman" w:cs="Times New Roman"/>
          <w:sz w:val="24"/>
          <w:szCs w:val="24"/>
        </w:rPr>
        <w:t>там. (Федеральный закон от 29.12.2012 г. №273-Ф3 «Об образовании в Российской Фед</w:t>
      </w:r>
      <w:r w:rsidRPr="003172BA">
        <w:rPr>
          <w:rFonts w:ascii="Times New Roman" w:hAnsi="Times New Roman" w:cs="Times New Roman"/>
          <w:sz w:val="24"/>
          <w:szCs w:val="24"/>
        </w:rPr>
        <w:t>е</w:t>
      </w:r>
      <w:r w:rsidRPr="003172BA">
        <w:rPr>
          <w:rFonts w:ascii="Times New Roman" w:hAnsi="Times New Roman" w:cs="Times New Roman"/>
          <w:sz w:val="24"/>
          <w:szCs w:val="24"/>
        </w:rPr>
        <w:t>рации», глава 5, статья 46).</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Педагогический работник — физическое лицо, которое состоит в трудовых, служе</w:t>
      </w:r>
      <w:r w:rsidRPr="003172BA">
        <w:rPr>
          <w:rFonts w:ascii="Times New Roman" w:hAnsi="Times New Roman" w:cs="Times New Roman"/>
          <w:sz w:val="24"/>
          <w:szCs w:val="24"/>
        </w:rPr>
        <w:t>б</w:t>
      </w:r>
      <w:r w:rsidRPr="003172BA">
        <w:rPr>
          <w:rFonts w:ascii="Times New Roman" w:hAnsi="Times New Roman" w:cs="Times New Roman"/>
          <w:sz w:val="24"/>
          <w:szCs w:val="24"/>
        </w:rPr>
        <w:t>ных отношениях с организацией, осуществляющей образовательную деятельность, и в</w:t>
      </w:r>
      <w:r w:rsidRPr="003172BA">
        <w:rPr>
          <w:rFonts w:ascii="Times New Roman" w:hAnsi="Times New Roman" w:cs="Times New Roman"/>
          <w:sz w:val="24"/>
          <w:szCs w:val="24"/>
        </w:rPr>
        <w:t>ы</w:t>
      </w:r>
      <w:r w:rsidRPr="003172BA">
        <w:rPr>
          <w:rFonts w:ascii="Times New Roman" w:hAnsi="Times New Roman" w:cs="Times New Roman"/>
          <w:sz w:val="24"/>
          <w:szCs w:val="24"/>
        </w:rPr>
        <w:t>полняет обязанности по обучению, воспитанию обучающихся и (или) организации образ</w:t>
      </w:r>
      <w:r w:rsidRPr="003172BA">
        <w:rPr>
          <w:rFonts w:ascii="Times New Roman" w:hAnsi="Times New Roman" w:cs="Times New Roman"/>
          <w:sz w:val="24"/>
          <w:szCs w:val="24"/>
        </w:rPr>
        <w:t>о</w:t>
      </w:r>
      <w:r w:rsidRPr="003172BA">
        <w:rPr>
          <w:rFonts w:ascii="Times New Roman" w:hAnsi="Times New Roman" w:cs="Times New Roman"/>
          <w:sz w:val="24"/>
          <w:szCs w:val="24"/>
        </w:rPr>
        <w:t>вательной деятельности  (Федеральный закон от 29.12.2012 г. №273-Ф3 «Об образовании в Российской Федерации», ст. 2, п. 21.).</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Уровень квалификации руководящих и педагогических работников ДОО, реализу</w:t>
      </w:r>
      <w:r w:rsidRPr="003172BA">
        <w:rPr>
          <w:rFonts w:ascii="Times New Roman" w:hAnsi="Times New Roman" w:cs="Times New Roman"/>
          <w:sz w:val="24"/>
          <w:szCs w:val="24"/>
        </w:rPr>
        <w:t>ю</w:t>
      </w:r>
      <w:r w:rsidRPr="003172BA">
        <w:rPr>
          <w:rFonts w:ascii="Times New Roman" w:hAnsi="Times New Roman" w:cs="Times New Roman"/>
          <w:sz w:val="24"/>
          <w:szCs w:val="24"/>
        </w:rPr>
        <w:t>щей Программу, для каждой занимаемой должности должен соответствовать квалифик</w:t>
      </w:r>
      <w:r w:rsidRPr="003172BA">
        <w:rPr>
          <w:rFonts w:ascii="Times New Roman" w:hAnsi="Times New Roman" w:cs="Times New Roman"/>
          <w:sz w:val="24"/>
          <w:szCs w:val="24"/>
        </w:rPr>
        <w:t>а</w:t>
      </w:r>
      <w:r w:rsidRPr="003172BA">
        <w:rPr>
          <w:rFonts w:ascii="Times New Roman" w:hAnsi="Times New Roman" w:cs="Times New Roman"/>
          <w:sz w:val="24"/>
          <w:szCs w:val="24"/>
        </w:rPr>
        <w:t>ционным характеристикам по соответствующей должности, а для педагогических рабо</w:t>
      </w:r>
      <w:r w:rsidRPr="003172BA">
        <w:rPr>
          <w:rFonts w:ascii="Times New Roman" w:hAnsi="Times New Roman" w:cs="Times New Roman"/>
          <w:sz w:val="24"/>
          <w:szCs w:val="24"/>
        </w:rPr>
        <w:t>т</w:t>
      </w:r>
      <w:r w:rsidRPr="003172BA">
        <w:rPr>
          <w:rFonts w:ascii="Times New Roman" w:hAnsi="Times New Roman" w:cs="Times New Roman"/>
          <w:sz w:val="24"/>
          <w:szCs w:val="24"/>
        </w:rPr>
        <w:t>ников государственного или муниципального образовательного учреждения — также кв</w:t>
      </w:r>
      <w:r w:rsidRPr="003172BA">
        <w:rPr>
          <w:rFonts w:ascii="Times New Roman" w:hAnsi="Times New Roman" w:cs="Times New Roman"/>
          <w:sz w:val="24"/>
          <w:szCs w:val="24"/>
        </w:rPr>
        <w:t>а</w:t>
      </w:r>
      <w:r w:rsidRPr="003172BA">
        <w:rPr>
          <w:rFonts w:ascii="Times New Roman" w:hAnsi="Times New Roman" w:cs="Times New Roman"/>
          <w:sz w:val="24"/>
          <w:szCs w:val="24"/>
        </w:rPr>
        <w:t>лификационной категории.</w:t>
      </w:r>
    </w:p>
    <w:p w:rsidR="00E11DAF" w:rsidRPr="00CB06D7"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w:t>
      </w:r>
      <w:r w:rsidRPr="003172BA">
        <w:rPr>
          <w:rFonts w:ascii="Times New Roman" w:hAnsi="Times New Roman" w:cs="Times New Roman"/>
          <w:sz w:val="24"/>
          <w:szCs w:val="24"/>
        </w:rPr>
        <w:t>о</w:t>
      </w:r>
      <w:r w:rsidRPr="003172BA">
        <w:rPr>
          <w:rFonts w:ascii="Times New Roman" w:hAnsi="Times New Roman" w:cs="Times New Roman"/>
          <w:sz w:val="24"/>
          <w:szCs w:val="24"/>
        </w:rPr>
        <w:t>вания») определены должности руководителя (директор, заведующий), заместителя рук</w:t>
      </w:r>
      <w:r w:rsidRPr="003172BA">
        <w:rPr>
          <w:rFonts w:ascii="Times New Roman" w:hAnsi="Times New Roman" w:cs="Times New Roman"/>
          <w:sz w:val="24"/>
          <w:szCs w:val="24"/>
        </w:rPr>
        <w:t>о</w:t>
      </w:r>
      <w:r w:rsidRPr="003172BA">
        <w:rPr>
          <w:rFonts w:ascii="Times New Roman" w:hAnsi="Times New Roman" w:cs="Times New Roman"/>
          <w:sz w:val="24"/>
          <w:szCs w:val="24"/>
        </w:rPr>
        <w:t>водителя образовательного учреждения, а также перечень должностей педагогических р</w:t>
      </w:r>
      <w:r w:rsidRPr="003172BA">
        <w:rPr>
          <w:rFonts w:ascii="Times New Roman" w:hAnsi="Times New Roman" w:cs="Times New Roman"/>
          <w:sz w:val="24"/>
          <w:szCs w:val="24"/>
        </w:rPr>
        <w:t>а</w:t>
      </w:r>
      <w:r w:rsidRPr="003172BA">
        <w:rPr>
          <w:rFonts w:ascii="Times New Roman" w:hAnsi="Times New Roman" w:cs="Times New Roman"/>
          <w:sz w:val="24"/>
          <w:szCs w:val="24"/>
        </w:rPr>
        <w:t>ботников и квалификационные требования к ним.</w:t>
      </w:r>
    </w:p>
    <w:p w:rsidR="00E11DAF" w:rsidRPr="003172BA" w:rsidRDefault="00E11DAF" w:rsidP="0071758B">
      <w:pPr>
        <w:autoSpaceDE w:val="0"/>
        <w:autoSpaceDN w:val="0"/>
        <w:adjustRightInd w:val="0"/>
        <w:spacing w:line="276" w:lineRule="auto"/>
        <w:rPr>
          <w:rFonts w:ascii="Times New Roman" w:hAnsi="Times New Roman" w:cs="Times New Roman"/>
          <w:b/>
          <w:sz w:val="24"/>
          <w:szCs w:val="24"/>
        </w:rPr>
      </w:pPr>
      <w:r w:rsidRPr="003172BA">
        <w:rPr>
          <w:rFonts w:ascii="Times New Roman" w:hAnsi="Times New Roman" w:cs="Times New Roman"/>
          <w:b/>
          <w:sz w:val="24"/>
          <w:szCs w:val="24"/>
        </w:rPr>
        <w:lastRenderedPageBreak/>
        <w:t>Требования к квалификации управленческих и педагогических кадров</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Управленческие кадры</w:t>
      </w:r>
      <w:r w:rsidRPr="003172BA">
        <w:rPr>
          <w:rFonts w:ascii="Times New Roman" w:hAnsi="Times New Roman" w:cs="Times New Roman"/>
          <w:sz w:val="24"/>
          <w:szCs w:val="24"/>
        </w:rPr>
        <w:t>: высшее профессиональное образование по направлениям подготовки «Государственное и муниципальное управление», «Менеджмент», «Управл</w:t>
      </w:r>
      <w:r w:rsidRPr="003172BA">
        <w:rPr>
          <w:rFonts w:ascii="Times New Roman" w:hAnsi="Times New Roman" w:cs="Times New Roman"/>
          <w:sz w:val="24"/>
          <w:szCs w:val="24"/>
        </w:rPr>
        <w:t>е</w:t>
      </w:r>
      <w:r w:rsidRPr="003172BA">
        <w:rPr>
          <w:rFonts w:ascii="Times New Roman" w:hAnsi="Times New Roman" w:cs="Times New Roman"/>
          <w:sz w:val="24"/>
          <w:szCs w:val="24"/>
        </w:rPr>
        <w:t>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w:t>
      </w:r>
      <w:r w:rsidRPr="003172BA">
        <w:rPr>
          <w:rFonts w:ascii="Times New Roman" w:hAnsi="Times New Roman" w:cs="Times New Roman"/>
          <w:sz w:val="24"/>
          <w:szCs w:val="24"/>
        </w:rPr>
        <w:t>б</w:t>
      </w:r>
      <w:r w:rsidRPr="003172BA">
        <w:rPr>
          <w:rFonts w:ascii="Times New Roman" w:hAnsi="Times New Roman" w:cs="Times New Roman"/>
          <w:sz w:val="24"/>
          <w:szCs w:val="24"/>
        </w:rPr>
        <w:t>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Учитель-дефектолог, учитель-логопед</w:t>
      </w:r>
      <w:r w:rsidRPr="003172BA">
        <w:rPr>
          <w:rFonts w:ascii="Times New Roman" w:hAnsi="Times New Roman" w:cs="Times New Roman"/>
          <w:sz w:val="24"/>
          <w:szCs w:val="24"/>
        </w:rPr>
        <w:t>: высшее профессиональное образование в области дефектологии без предъявления требований к стажу работы.</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Педагог-психолог</w:t>
      </w:r>
      <w:r w:rsidRPr="003172BA">
        <w:rPr>
          <w:rFonts w:ascii="Times New Roman" w:hAnsi="Times New Roman" w:cs="Times New Roman"/>
          <w:sz w:val="24"/>
          <w:szCs w:val="24"/>
        </w:rPr>
        <w:t>: высшее или среднее профессиональное образование по напра</w:t>
      </w:r>
      <w:r w:rsidRPr="003172BA">
        <w:rPr>
          <w:rFonts w:ascii="Times New Roman" w:hAnsi="Times New Roman" w:cs="Times New Roman"/>
          <w:sz w:val="24"/>
          <w:szCs w:val="24"/>
        </w:rPr>
        <w:t>в</w:t>
      </w:r>
      <w:r w:rsidRPr="003172BA">
        <w:rPr>
          <w:rFonts w:ascii="Times New Roman" w:hAnsi="Times New Roman" w:cs="Times New Roman"/>
          <w:sz w:val="24"/>
          <w:szCs w:val="24"/>
        </w:rPr>
        <w:t>лению подготовки «Педагогика и психология» без предъявления требований к стажу раб</w:t>
      </w:r>
      <w:r w:rsidRPr="003172BA">
        <w:rPr>
          <w:rFonts w:ascii="Times New Roman" w:hAnsi="Times New Roman" w:cs="Times New Roman"/>
          <w:sz w:val="24"/>
          <w:szCs w:val="24"/>
        </w:rPr>
        <w:t>о</w:t>
      </w:r>
      <w:r w:rsidRPr="003172BA">
        <w:rPr>
          <w:rFonts w:ascii="Times New Roman" w:hAnsi="Times New Roman" w:cs="Times New Roman"/>
          <w:sz w:val="24"/>
          <w:szCs w:val="24"/>
        </w:rPr>
        <w:t>ты либо высшее или среднее профессиональное образование и дополнительное профе</w:t>
      </w:r>
      <w:r w:rsidRPr="003172BA">
        <w:rPr>
          <w:rFonts w:ascii="Times New Roman" w:hAnsi="Times New Roman" w:cs="Times New Roman"/>
          <w:sz w:val="24"/>
          <w:szCs w:val="24"/>
        </w:rPr>
        <w:t>с</w:t>
      </w:r>
      <w:r w:rsidRPr="003172BA">
        <w:rPr>
          <w:rFonts w:ascii="Times New Roman" w:hAnsi="Times New Roman" w:cs="Times New Roman"/>
          <w:sz w:val="24"/>
          <w:szCs w:val="24"/>
        </w:rPr>
        <w:t>сиональное образование по направлению подготовки «Педагогика и психология» без предъявления требований к стажу работы.</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Воспитатель:</w:t>
      </w:r>
      <w:r w:rsidRPr="003172BA">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без предъявления требований к стажу работы л</w:t>
      </w:r>
      <w:r w:rsidRPr="003172BA">
        <w:rPr>
          <w:rFonts w:ascii="Times New Roman" w:hAnsi="Times New Roman" w:cs="Times New Roman"/>
          <w:sz w:val="24"/>
          <w:szCs w:val="24"/>
        </w:rPr>
        <w:t>и</w:t>
      </w:r>
      <w:r w:rsidRPr="003172BA">
        <w:rPr>
          <w:rFonts w:ascii="Times New Roman" w:hAnsi="Times New Roman" w:cs="Times New Roman"/>
          <w:sz w:val="24"/>
          <w:szCs w:val="24"/>
        </w:rPr>
        <w:t>бо высшее профессиональное образование или среднее и дополнительное профессионал</w:t>
      </w:r>
      <w:r w:rsidRPr="003172BA">
        <w:rPr>
          <w:rFonts w:ascii="Times New Roman" w:hAnsi="Times New Roman" w:cs="Times New Roman"/>
          <w:sz w:val="24"/>
          <w:szCs w:val="24"/>
        </w:rPr>
        <w:t>ь</w:t>
      </w:r>
      <w:r w:rsidRPr="003172BA">
        <w:rPr>
          <w:rFonts w:ascii="Times New Roman" w:hAnsi="Times New Roman" w:cs="Times New Roman"/>
          <w:sz w:val="24"/>
          <w:szCs w:val="24"/>
        </w:rPr>
        <w:t>ное образование по направлению подготовки «Образование и педагогика» без предъявл</w:t>
      </w:r>
      <w:r w:rsidRPr="003172BA">
        <w:rPr>
          <w:rFonts w:ascii="Times New Roman" w:hAnsi="Times New Roman" w:cs="Times New Roman"/>
          <w:sz w:val="24"/>
          <w:szCs w:val="24"/>
        </w:rPr>
        <w:t>е</w:t>
      </w:r>
      <w:r w:rsidRPr="003172BA">
        <w:rPr>
          <w:rFonts w:ascii="Times New Roman" w:hAnsi="Times New Roman" w:cs="Times New Roman"/>
          <w:sz w:val="24"/>
          <w:szCs w:val="24"/>
        </w:rPr>
        <w:t>ния требований к стажу работы.</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Старший воспитатель:</w:t>
      </w:r>
      <w:r w:rsidRPr="003172BA">
        <w:rPr>
          <w:rFonts w:ascii="Times New Roman" w:hAnsi="Times New Roman" w:cs="Times New Roman"/>
          <w:sz w:val="24"/>
          <w:szCs w:val="24"/>
        </w:rPr>
        <w:t xml:space="preserve">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Педагог дополнительного образования</w:t>
      </w:r>
      <w:r w:rsidRPr="003172BA">
        <w:rPr>
          <w:rFonts w:ascii="Times New Roman" w:hAnsi="Times New Roman" w:cs="Times New Roman"/>
          <w:sz w:val="24"/>
          <w:szCs w:val="24"/>
        </w:rPr>
        <w:t>: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w:t>
      </w:r>
      <w:r w:rsidRPr="003172BA">
        <w:rPr>
          <w:rFonts w:ascii="Times New Roman" w:hAnsi="Times New Roman" w:cs="Times New Roman"/>
          <w:sz w:val="24"/>
          <w:szCs w:val="24"/>
        </w:rPr>
        <w:t>о</w:t>
      </w:r>
      <w:r w:rsidRPr="003172BA">
        <w:rPr>
          <w:rFonts w:ascii="Times New Roman" w:hAnsi="Times New Roman" w:cs="Times New Roman"/>
          <w:sz w:val="24"/>
          <w:szCs w:val="24"/>
        </w:rPr>
        <w:t>гика» без предъявления требований к стажу работы.</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Музыкальный руководитель:</w:t>
      </w:r>
      <w:r w:rsidRPr="003172BA">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b/>
          <w:sz w:val="24"/>
          <w:szCs w:val="24"/>
        </w:rPr>
        <w:t>Инструктор по физической культуре</w:t>
      </w:r>
      <w:r w:rsidRPr="003172BA">
        <w:rPr>
          <w:rFonts w:ascii="Times New Roman" w:hAnsi="Times New Roman" w:cs="Times New Roman"/>
          <w:sz w:val="24"/>
          <w:szCs w:val="24"/>
        </w:rPr>
        <w:t>: высшее или среднее профессиональное о</w:t>
      </w:r>
      <w:r w:rsidRPr="003172BA">
        <w:rPr>
          <w:rFonts w:ascii="Times New Roman" w:hAnsi="Times New Roman" w:cs="Times New Roman"/>
          <w:sz w:val="24"/>
          <w:szCs w:val="24"/>
        </w:rPr>
        <w:t>б</w:t>
      </w:r>
      <w:r w:rsidRPr="003172BA">
        <w:rPr>
          <w:rFonts w:ascii="Times New Roman" w:hAnsi="Times New Roman" w:cs="Times New Roman"/>
          <w:sz w:val="24"/>
          <w:szCs w:val="24"/>
        </w:rPr>
        <w:t>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w:t>
      </w:r>
      <w:r w:rsidRPr="003172BA">
        <w:rPr>
          <w:rFonts w:ascii="Times New Roman" w:hAnsi="Times New Roman" w:cs="Times New Roman"/>
          <w:sz w:val="24"/>
          <w:szCs w:val="24"/>
        </w:rPr>
        <w:t>о</w:t>
      </w:r>
      <w:r w:rsidRPr="003172BA">
        <w:rPr>
          <w:rFonts w:ascii="Times New Roman" w:hAnsi="Times New Roman" w:cs="Times New Roman"/>
          <w:sz w:val="24"/>
          <w:szCs w:val="24"/>
        </w:rPr>
        <w:t>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w:t>
      </w:r>
      <w:r w:rsidRPr="003172BA">
        <w:rPr>
          <w:rFonts w:ascii="Times New Roman" w:hAnsi="Times New Roman" w:cs="Times New Roman"/>
          <w:sz w:val="24"/>
          <w:szCs w:val="24"/>
        </w:rPr>
        <w:t>т</w:t>
      </w:r>
      <w:r w:rsidRPr="003172BA">
        <w:rPr>
          <w:rFonts w:ascii="Times New Roman" w:hAnsi="Times New Roman" w:cs="Times New Roman"/>
          <w:sz w:val="24"/>
          <w:szCs w:val="24"/>
        </w:rPr>
        <w:t>ники.</w:t>
      </w:r>
    </w:p>
    <w:p w:rsidR="00E11DAF" w:rsidRPr="003172BA" w:rsidRDefault="00E11DAF" w:rsidP="0071758B">
      <w:pPr>
        <w:autoSpaceDE w:val="0"/>
        <w:autoSpaceDN w:val="0"/>
        <w:adjustRightInd w:val="0"/>
        <w:spacing w:line="276" w:lineRule="auto"/>
        <w:jc w:val="both"/>
        <w:rPr>
          <w:rFonts w:ascii="Times New Roman" w:hAnsi="Times New Roman" w:cs="Times New Roman"/>
          <w:sz w:val="24"/>
          <w:szCs w:val="24"/>
        </w:rPr>
      </w:pPr>
      <w:r w:rsidRPr="003172BA">
        <w:rPr>
          <w:rFonts w:ascii="Times New Roman" w:hAnsi="Times New Roman" w:cs="Times New Roman"/>
          <w:b/>
          <w:sz w:val="24"/>
          <w:szCs w:val="24"/>
        </w:rPr>
        <w:lastRenderedPageBreak/>
        <w:t>Профессиональные обязанности педагогов дошкольного образования</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соответствии с Федеральным законом от 29.12.2012 г. №273-Ф3 «Об образовании в Российской Федерации, глава 5, статья 48, педагогические работники ДОУ обязаны:</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осуществлять свою деятельность на высоком профессиональном уровне, обеспеч</w:t>
      </w:r>
      <w:r w:rsidRPr="00CB06D7">
        <w:rPr>
          <w:rFonts w:ascii="Times New Roman" w:hAnsi="Times New Roman" w:cs="Times New Roman"/>
          <w:sz w:val="24"/>
          <w:szCs w:val="24"/>
        </w:rPr>
        <w:t>и</w:t>
      </w:r>
      <w:r w:rsidRPr="00CB06D7">
        <w:rPr>
          <w:rFonts w:ascii="Times New Roman" w:hAnsi="Times New Roman" w:cs="Times New Roman"/>
          <w:sz w:val="24"/>
          <w:szCs w:val="24"/>
        </w:rPr>
        <w:t>вать в полном объеме реализацию Программы;</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уважать честь и достоинство воспитанников и других участников образовательных отношений;</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развивать у воспитанников познавательную активность, самостоятельность, ин</w:t>
      </w:r>
      <w:r w:rsidRPr="00CB06D7">
        <w:rPr>
          <w:rFonts w:ascii="Times New Roman" w:hAnsi="Times New Roman" w:cs="Times New Roman"/>
          <w:sz w:val="24"/>
          <w:szCs w:val="24"/>
        </w:rPr>
        <w:t>и</w:t>
      </w:r>
      <w:r w:rsidRPr="00CB06D7">
        <w:rPr>
          <w:rFonts w:ascii="Times New Roman" w:hAnsi="Times New Roman" w:cs="Times New Roman"/>
          <w:sz w:val="24"/>
          <w:szCs w:val="24"/>
        </w:rPr>
        <w:t>циативу, творческие способности;</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формировать гражданскую позицию, способность к труду и жизни в условиях с</w:t>
      </w:r>
      <w:r w:rsidRPr="00CB06D7">
        <w:rPr>
          <w:rFonts w:ascii="Times New Roman" w:hAnsi="Times New Roman" w:cs="Times New Roman"/>
          <w:sz w:val="24"/>
          <w:szCs w:val="24"/>
        </w:rPr>
        <w:t>о</w:t>
      </w:r>
      <w:r w:rsidRPr="00CB06D7">
        <w:rPr>
          <w:rFonts w:ascii="Times New Roman" w:hAnsi="Times New Roman" w:cs="Times New Roman"/>
          <w:sz w:val="24"/>
          <w:szCs w:val="24"/>
        </w:rPr>
        <w:t>временного мира, формировать культуру здорового и безопасного образа жизни;</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применять педагогически обоснованные и обеспечивающие высокое качество обр</w:t>
      </w:r>
      <w:r w:rsidRPr="00CB06D7">
        <w:rPr>
          <w:rFonts w:ascii="Times New Roman" w:hAnsi="Times New Roman" w:cs="Times New Roman"/>
          <w:sz w:val="24"/>
          <w:szCs w:val="24"/>
        </w:rPr>
        <w:t>а</w:t>
      </w:r>
      <w:r w:rsidRPr="00CB06D7">
        <w:rPr>
          <w:rFonts w:ascii="Times New Roman" w:hAnsi="Times New Roman" w:cs="Times New Roman"/>
          <w:sz w:val="24"/>
          <w:szCs w:val="24"/>
        </w:rPr>
        <w:t>зования формы, методы обучения и воспитания;</w:t>
      </w:r>
    </w:p>
    <w:p w:rsidR="00E11DAF" w:rsidRPr="00CB06D7" w:rsidRDefault="00E11DAF" w:rsidP="0071758B">
      <w:pPr>
        <w:pStyle w:val="a3"/>
        <w:numPr>
          <w:ilvl w:val="0"/>
          <w:numId w:val="3"/>
        </w:numPr>
        <w:tabs>
          <w:tab w:val="left" w:pos="1134"/>
        </w:tabs>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соответствии с ФГОС ДОУ, деятельность педагогических работников в ДОУ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Необходимым условием качественной реализации Программы является ее непр</w:t>
      </w:r>
      <w:r w:rsidRPr="003172BA">
        <w:rPr>
          <w:rFonts w:ascii="Times New Roman" w:hAnsi="Times New Roman" w:cs="Times New Roman"/>
          <w:sz w:val="24"/>
          <w:szCs w:val="24"/>
        </w:rPr>
        <w:t>е</w:t>
      </w:r>
      <w:r w:rsidRPr="003172BA">
        <w:rPr>
          <w:rFonts w:ascii="Times New Roman" w:hAnsi="Times New Roman" w:cs="Times New Roman"/>
          <w:sz w:val="24"/>
          <w:szCs w:val="24"/>
        </w:rPr>
        <w:t>рывное сопровождение педагогическими и учебно-вспомогательными работниками в т</w:t>
      </w:r>
      <w:r w:rsidRPr="003172BA">
        <w:rPr>
          <w:rFonts w:ascii="Times New Roman" w:hAnsi="Times New Roman" w:cs="Times New Roman"/>
          <w:sz w:val="24"/>
          <w:szCs w:val="24"/>
        </w:rPr>
        <w:t>е</w:t>
      </w:r>
      <w:r w:rsidRPr="003172BA">
        <w:rPr>
          <w:rFonts w:ascii="Times New Roman" w:hAnsi="Times New Roman" w:cs="Times New Roman"/>
          <w:sz w:val="24"/>
          <w:szCs w:val="24"/>
        </w:rPr>
        <w:t>чение всего времени ее реализации в ДОУ или в группе.</w:t>
      </w:r>
    </w:p>
    <w:p w:rsidR="00E11DAF" w:rsidRPr="003172BA" w:rsidRDefault="00E11DAF" w:rsidP="0071758B">
      <w:pPr>
        <w:autoSpaceDE w:val="0"/>
        <w:autoSpaceDN w:val="0"/>
        <w:adjustRightInd w:val="0"/>
        <w:spacing w:line="276" w:lineRule="auto"/>
        <w:rPr>
          <w:rFonts w:ascii="Times New Roman" w:hAnsi="Times New Roman" w:cs="Times New Roman"/>
          <w:b/>
          <w:sz w:val="24"/>
          <w:szCs w:val="24"/>
        </w:rPr>
      </w:pPr>
      <w:r w:rsidRPr="003172BA">
        <w:rPr>
          <w:rFonts w:ascii="Times New Roman" w:hAnsi="Times New Roman" w:cs="Times New Roman"/>
          <w:b/>
          <w:sz w:val="24"/>
          <w:szCs w:val="24"/>
        </w:rPr>
        <w:t>Кадровые условия при инклюзивном образовании</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Кадровые условия для ДОУ, осуществляющих инклюзивное образование, имеют свою специфику.</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При включении в общеобразовательную группу детей с ОВЗ в дошкольной образов</w:t>
      </w:r>
      <w:r w:rsidRPr="003172BA">
        <w:rPr>
          <w:rFonts w:ascii="Times New Roman" w:hAnsi="Times New Roman" w:cs="Times New Roman"/>
          <w:sz w:val="24"/>
          <w:szCs w:val="24"/>
        </w:rPr>
        <w:t>а</w:t>
      </w:r>
      <w:r w:rsidRPr="003172BA">
        <w:rPr>
          <w:rFonts w:ascii="Times New Roman" w:hAnsi="Times New Roman" w:cs="Times New Roman"/>
          <w:sz w:val="24"/>
          <w:szCs w:val="24"/>
        </w:rPr>
        <w:t>тельной организации могут быть дополнительно предусмотрены должности педагогич</w:t>
      </w:r>
      <w:r w:rsidRPr="003172BA">
        <w:rPr>
          <w:rFonts w:ascii="Times New Roman" w:hAnsi="Times New Roman" w:cs="Times New Roman"/>
          <w:sz w:val="24"/>
          <w:szCs w:val="24"/>
        </w:rPr>
        <w:t>е</w:t>
      </w:r>
      <w:r w:rsidRPr="003172BA">
        <w:rPr>
          <w:rFonts w:ascii="Times New Roman" w:hAnsi="Times New Roman" w:cs="Times New Roman"/>
          <w:sz w:val="24"/>
          <w:szCs w:val="24"/>
        </w:rPr>
        <w:t>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w:t>
      </w:r>
      <w:r w:rsidRPr="003172BA">
        <w:rPr>
          <w:rFonts w:ascii="Times New Roman" w:hAnsi="Times New Roman" w:cs="Times New Roman"/>
          <w:sz w:val="24"/>
          <w:szCs w:val="24"/>
        </w:rPr>
        <w:t>у</w:t>
      </w:r>
      <w:r w:rsidRPr="003172BA">
        <w:rPr>
          <w:rFonts w:ascii="Times New Roman" w:hAnsi="Times New Roman" w:cs="Times New Roman"/>
          <w:sz w:val="24"/>
          <w:szCs w:val="24"/>
        </w:rPr>
        <w:t>ется привлекать соответствующих педагогических работников для каждой группы, в кот</w:t>
      </w:r>
      <w:r w:rsidRPr="003172BA">
        <w:rPr>
          <w:rFonts w:ascii="Times New Roman" w:hAnsi="Times New Roman" w:cs="Times New Roman"/>
          <w:sz w:val="24"/>
          <w:szCs w:val="24"/>
        </w:rPr>
        <w:t>о</w:t>
      </w:r>
      <w:r w:rsidRPr="003172BA">
        <w:rPr>
          <w:rFonts w:ascii="Times New Roman" w:hAnsi="Times New Roman" w:cs="Times New Roman"/>
          <w:sz w:val="24"/>
          <w:szCs w:val="24"/>
        </w:rPr>
        <w:t>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w:t>
      </w:r>
      <w:r w:rsidRPr="003172BA">
        <w:rPr>
          <w:rFonts w:ascii="Times New Roman" w:hAnsi="Times New Roman" w:cs="Times New Roman"/>
          <w:sz w:val="24"/>
          <w:szCs w:val="24"/>
        </w:rPr>
        <w:t>е</w:t>
      </w:r>
      <w:r w:rsidRPr="003172BA">
        <w:rPr>
          <w:rFonts w:ascii="Times New Roman" w:hAnsi="Times New Roman" w:cs="Times New Roman"/>
          <w:sz w:val="24"/>
          <w:szCs w:val="24"/>
        </w:rPr>
        <w:t>рации.</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При включении в группу иных категорий детей, имеющих специальные образов</w:t>
      </w:r>
      <w:r w:rsidRPr="003172BA">
        <w:rPr>
          <w:rFonts w:ascii="Times New Roman" w:hAnsi="Times New Roman" w:cs="Times New Roman"/>
          <w:sz w:val="24"/>
          <w:szCs w:val="24"/>
        </w:rPr>
        <w:t>а</w:t>
      </w:r>
      <w:r w:rsidRPr="003172BA">
        <w:rPr>
          <w:rFonts w:ascii="Times New Roman" w:hAnsi="Times New Roman" w:cs="Times New Roman"/>
          <w:sz w:val="24"/>
          <w:szCs w:val="24"/>
        </w:rPr>
        <w:t>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w:t>
      </w:r>
      <w:r w:rsidRPr="003172BA">
        <w:rPr>
          <w:rFonts w:ascii="Times New Roman" w:hAnsi="Times New Roman" w:cs="Times New Roman"/>
          <w:sz w:val="24"/>
          <w:szCs w:val="24"/>
        </w:rPr>
        <w:t>ю</w:t>
      </w:r>
      <w:r w:rsidRPr="003172BA">
        <w:rPr>
          <w:rFonts w:ascii="Times New Roman" w:hAnsi="Times New Roman" w:cs="Times New Roman"/>
          <w:sz w:val="24"/>
          <w:szCs w:val="24"/>
        </w:rPr>
        <w:t>щую квалификацию.</w:t>
      </w:r>
    </w:p>
    <w:p w:rsidR="00E11DAF" w:rsidRPr="00CB06D7"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lastRenderedPageBreak/>
        <w:t>Педагогические работники, реализующие Программу, должны обладать основными, обозначенными в ФГОС ДОУ компетенциями, необходимыми для обеспечения развития детей.</w:t>
      </w:r>
    </w:p>
    <w:p w:rsidR="00E11DAF" w:rsidRPr="003172BA" w:rsidRDefault="00E11DAF" w:rsidP="0071758B">
      <w:pPr>
        <w:autoSpaceDE w:val="0"/>
        <w:autoSpaceDN w:val="0"/>
        <w:adjustRightInd w:val="0"/>
        <w:spacing w:line="276" w:lineRule="auto"/>
        <w:rPr>
          <w:rFonts w:ascii="Times New Roman" w:hAnsi="Times New Roman" w:cs="Times New Roman"/>
          <w:b/>
          <w:sz w:val="24"/>
          <w:szCs w:val="24"/>
        </w:rPr>
      </w:pPr>
      <w:r w:rsidRPr="003172BA">
        <w:rPr>
          <w:rFonts w:ascii="Times New Roman" w:hAnsi="Times New Roman" w:cs="Times New Roman"/>
          <w:b/>
          <w:sz w:val="24"/>
          <w:szCs w:val="24"/>
        </w:rPr>
        <w:t>Профессиональное развитие педагогических работников</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Педагогические работники ДОУ обязаны:</w:t>
      </w:r>
    </w:p>
    <w:p w:rsidR="00E11DAF" w:rsidRPr="00CB06D7" w:rsidRDefault="00E11DAF" w:rsidP="0071758B">
      <w:pPr>
        <w:pStyle w:val="a3"/>
        <w:numPr>
          <w:ilvl w:val="0"/>
          <w:numId w:val="3"/>
        </w:numPr>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систематически повышать свой профессиональный уровень;</w:t>
      </w:r>
    </w:p>
    <w:p w:rsidR="00E11DAF" w:rsidRPr="00CB06D7" w:rsidRDefault="00E11DAF" w:rsidP="0071758B">
      <w:pPr>
        <w:pStyle w:val="a3"/>
        <w:numPr>
          <w:ilvl w:val="0"/>
          <w:numId w:val="3"/>
        </w:numPr>
        <w:autoSpaceDE w:val="0"/>
        <w:autoSpaceDN w:val="0"/>
        <w:adjustRightInd w:val="0"/>
        <w:spacing w:line="276" w:lineRule="auto"/>
        <w:ind w:left="0" w:firstLine="567"/>
        <w:jc w:val="both"/>
        <w:rPr>
          <w:rFonts w:ascii="Times New Roman" w:hAnsi="Times New Roman" w:cs="Times New Roman"/>
          <w:sz w:val="24"/>
          <w:szCs w:val="24"/>
        </w:rPr>
      </w:pPr>
      <w:r w:rsidRPr="00CB06D7">
        <w:rPr>
          <w:rFonts w:ascii="Times New Roman" w:hAnsi="Times New Roman" w:cs="Times New Roman"/>
          <w:sz w:val="24"/>
          <w:szCs w:val="24"/>
        </w:rPr>
        <w:t>проходить аттестацию на соответствие занимаемой должности в порядке, устано</w:t>
      </w:r>
      <w:r w:rsidRPr="00CB06D7">
        <w:rPr>
          <w:rFonts w:ascii="Times New Roman" w:hAnsi="Times New Roman" w:cs="Times New Roman"/>
          <w:sz w:val="24"/>
          <w:szCs w:val="24"/>
        </w:rPr>
        <w:t>в</w:t>
      </w:r>
      <w:r w:rsidRPr="00CB06D7">
        <w:rPr>
          <w:rFonts w:ascii="Times New Roman" w:hAnsi="Times New Roman" w:cs="Times New Roman"/>
          <w:sz w:val="24"/>
          <w:szCs w:val="24"/>
        </w:rPr>
        <w:t>ленном законодательством об образовании (Федеральный закон от 29.12.2012 г. №273-Ф3 «Об образовании в Российской Федерации, глава 5, статья 49).</w:t>
      </w:r>
    </w:p>
    <w:p w:rsidR="00E11DAF" w:rsidRPr="003172BA" w:rsidRDefault="00E11DAF" w:rsidP="0071758B">
      <w:pPr>
        <w:autoSpaceDE w:val="0"/>
        <w:autoSpaceDN w:val="0"/>
        <w:adjustRightInd w:val="0"/>
        <w:spacing w:before="53"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Непрерывность профессионального развития педагогических работ</w:t>
      </w:r>
      <w:r w:rsidRPr="003172BA">
        <w:rPr>
          <w:rFonts w:ascii="Times New Roman" w:hAnsi="Times New Roman" w:cs="Times New Roman"/>
          <w:sz w:val="24"/>
          <w:szCs w:val="24"/>
        </w:rPr>
        <w:softHyphen/>
        <w:t>ников должна обеспечиваться в процессе освоения ими дополнительных профессиональных образов</w:t>
      </w:r>
      <w:r w:rsidRPr="003172BA">
        <w:rPr>
          <w:rFonts w:ascii="Times New Roman" w:hAnsi="Times New Roman" w:cs="Times New Roman"/>
          <w:sz w:val="24"/>
          <w:szCs w:val="24"/>
        </w:rPr>
        <w:t>а</w:t>
      </w:r>
      <w:r w:rsidRPr="003172BA">
        <w:rPr>
          <w:rFonts w:ascii="Times New Roman" w:hAnsi="Times New Roman" w:cs="Times New Roman"/>
          <w:sz w:val="24"/>
          <w:szCs w:val="24"/>
        </w:rPr>
        <w:t>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w:t>
      </w:r>
      <w:r w:rsidRPr="003172BA">
        <w:rPr>
          <w:rFonts w:ascii="Times New Roman" w:hAnsi="Times New Roman" w:cs="Times New Roman"/>
          <w:sz w:val="24"/>
          <w:szCs w:val="24"/>
        </w:rPr>
        <w:t>я</w:t>
      </w:r>
      <w:r w:rsidRPr="003172BA">
        <w:rPr>
          <w:rFonts w:ascii="Times New Roman" w:hAnsi="Times New Roman" w:cs="Times New Roman"/>
          <w:sz w:val="24"/>
          <w:szCs w:val="24"/>
        </w:rPr>
        <w:t>тельности.</w:t>
      </w:r>
    </w:p>
    <w:p w:rsidR="00E11DAF" w:rsidRPr="003172BA"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У педагогов должны быть сформированы профессиональные компе</w:t>
      </w:r>
      <w:r w:rsidRPr="003172BA">
        <w:rPr>
          <w:rFonts w:ascii="Times New Roman" w:hAnsi="Times New Roman" w:cs="Times New Roman"/>
          <w:sz w:val="24"/>
          <w:szCs w:val="24"/>
        </w:rPr>
        <w:softHyphen/>
        <w:t>тенции, необх</w:t>
      </w:r>
      <w:r w:rsidRPr="003172BA">
        <w:rPr>
          <w:rFonts w:ascii="Times New Roman" w:hAnsi="Times New Roman" w:cs="Times New Roman"/>
          <w:sz w:val="24"/>
          <w:szCs w:val="24"/>
        </w:rPr>
        <w:t>о</w:t>
      </w:r>
      <w:r w:rsidRPr="003172BA">
        <w:rPr>
          <w:rFonts w:ascii="Times New Roman" w:hAnsi="Times New Roman" w:cs="Times New Roman"/>
          <w:sz w:val="24"/>
          <w:szCs w:val="24"/>
        </w:rPr>
        <w:t>димые для успешной реализации пяти основных образо</w:t>
      </w:r>
      <w:r w:rsidRPr="003172BA">
        <w:rPr>
          <w:rFonts w:ascii="Times New Roman" w:hAnsi="Times New Roman" w:cs="Times New Roman"/>
          <w:sz w:val="24"/>
          <w:szCs w:val="24"/>
        </w:rPr>
        <w:softHyphen/>
        <w:t>вательных областей (социально-коммуникативное, познавательное, рече</w:t>
      </w:r>
      <w:r w:rsidRPr="003172BA">
        <w:rPr>
          <w:rFonts w:ascii="Times New Roman" w:hAnsi="Times New Roman" w:cs="Times New Roman"/>
          <w:sz w:val="24"/>
          <w:szCs w:val="24"/>
        </w:rPr>
        <w:softHyphen/>
        <w:t>вое, художественно-эстетическое, физическое ра</w:t>
      </w:r>
      <w:r w:rsidRPr="003172BA">
        <w:rPr>
          <w:rFonts w:ascii="Times New Roman" w:hAnsi="Times New Roman" w:cs="Times New Roman"/>
          <w:sz w:val="24"/>
          <w:szCs w:val="24"/>
        </w:rPr>
        <w:t>з</w:t>
      </w:r>
      <w:r w:rsidRPr="003172BA">
        <w:rPr>
          <w:rFonts w:ascii="Times New Roman" w:hAnsi="Times New Roman" w:cs="Times New Roman"/>
          <w:sz w:val="24"/>
          <w:szCs w:val="24"/>
        </w:rPr>
        <w:t>витие), определяющих содержание дошкольного образования в соответствии со Станда</w:t>
      </w:r>
      <w:r w:rsidRPr="003172BA">
        <w:rPr>
          <w:rFonts w:ascii="Times New Roman" w:hAnsi="Times New Roman" w:cs="Times New Roman"/>
          <w:sz w:val="24"/>
          <w:szCs w:val="24"/>
        </w:rPr>
        <w:t>р</w:t>
      </w:r>
      <w:r w:rsidRPr="003172BA">
        <w:rPr>
          <w:rFonts w:ascii="Times New Roman" w:hAnsi="Times New Roman" w:cs="Times New Roman"/>
          <w:sz w:val="24"/>
          <w:szCs w:val="24"/>
        </w:rPr>
        <w:t>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E11DAF" w:rsidRPr="003172BA" w:rsidRDefault="00E11DAF" w:rsidP="0071758B">
      <w:pPr>
        <w:autoSpaceDE w:val="0"/>
        <w:autoSpaceDN w:val="0"/>
        <w:adjustRightInd w:val="0"/>
        <w:spacing w:before="10"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настоящее время актуализировалась проблема профессиональной готовности уч</w:t>
      </w:r>
      <w:r w:rsidRPr="003172BA">
        <w:rPr>
          <w:rFonts w:ascii="Times New Roman" w:hAnsi="Times New Roman" w:cs="Times New Roman"/>
          <w:sz w:val="24"/>
          <w:szCs w:val="24"/>
        </w:rPr>
        <w:t>а</w:t>
      </w:r>
      <w:r w:rsidRPr="003172BA">
        <w:rPr>
          <w:rFonts w:ascii="Times New Roman" w:hAnsi="Times New Roman" w:cs="Times New Roman"/>
          <w:sz w:val="24"/>
          <w:szCs w:val="24"/>
        </w:rPr>
        <w:t>стников образовательного процесса к эффективному ре</w:t>
      </w:r>
      <w:r w:rsidRPr="003172BA">
        <w:rPr>
          <w:rFonts w:ascii="Times New Roman" w:hAnsi="Times New Roman" w:cs="Times New Roman"/>
          <w:sz w:val="24"/>
          <w:szCs w:val="24"/>
        </w:rPr>
        <w:softHyphen/>
        <w:t>шению учебно-познавательных и профессиональных задач с примене</w:t>
      </w:r>
      <w:r w:rsidRPr="003172BA">
        <w:rPr>
          <w:rFonts w:ascii="Times New Roman" w:hAnsi="Times New Roman" w:cs="Times New Roman"/>
          <w:sz w:val="24"/>
          <w:szCs w:val="24"/>
        </w:rPr>
        <w:softHyphen/>
        <w:t>нием информационно-коммуникационных технологий (ИКТ), а также наличие служб поддержки применения ИКТ в дошкольной образова</w:t>
      </w:r>
      <w:r w:rsidRPr="003172BA">
        <w:rPr>
          <w:rFonts w:ascii="Times New Roman" w:hAnsi="Times New Roman" w:cs="Times New Roman"/>
          <w:sz w:val="24"/>
          <w:szCs w:val="24"/>
        </w:rPr>
        <w:softHyphen/>
        <w:t>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w:t>
      </w:r>
      <w:r w:rsidRPr="003172BA">
        <w:rPr>
          <w:rFonts w:ascii="Times New Roman" w:hAnsi="Times New Roman" w:cs="Times New Roman"/>
          <w:sz w:val="24"/>
          <w:szCs w:val="24"/>
        </w:rPr>
        <w:softHyphen/>
        <w:t>ботников, их использующих.</w:t>
      </w:r>
    </w:p>
    <w:p w:rsidR="00E11DAF" w:rsidRPr="003172BA" w:rsidRDefault="00E11DAF" w:rsidP="0071758B">
      <w:pPr>
        <w:autoSpaceDE w:val="0"/>
        <w:autoSpaceDN w:val="0"/>
        <w:adjustRightInd w:val="0"/>
        <w:spacing w:before="5"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В системе дошкольного образования должны быть созданы условия для взаимоде</w:t>
      </w:r>
      <w:r w:rsidRPr="003172BA">
        <w:rPr>
          <w:rFonts w:ascii="Times New Roman" w:hAnsi="Times New Roman" w:cs="Times New Roman"/>
          <w:sz w:val="24"/>
          <w:szCs w:val="24"/>
        </w:rPr>
        <w:t>й</w:t>
      </w:r>
      <w:r w:rsidRPr="003172BA">
        <w:rPr>
          <w:rFonts w:ascii="Times New Roman" w:hAnsi="Times New Roman" w:cs="Times New Roman"/>
          <w:sz w:val="24"/>
          <w:szCs w:val="24"/>
        </w:rPr>
        <w:t>ствия ДОО, обеспечивающие возможность восполне</w:t>
      </w:r>
      <w:r w:rsidRPr="003172BA">
        <w:rPr>
          <w:rFonts w:ascii="Times New Roman" w:hAnsi="Times New Roman" w:cs="Times New Roman"/>
          <w:sz w:val="24"/>
          <w:szCs w:val="24"/>
        </w:rPr>
        <w:softHyphen/>
        <w:t>ния недостающих кадровых ресурсов, распространения инновационного опыта других образовательных организаций, провед</w:t>
      </w:r>
      <w:r w:rsidRPr="003172BA">
        <w:rPr>
          <w:rFonts w:ascii="Times New Roman" w:hAnsi="Times New Roman" w:cs="Times New Roman"/>
          <w:sz w:val="24"/>
          <w:szCs w:val="24"/>
        </w:rPr>
        <w:t>е</w:t>
      </w:r>
      <w:r w:rsidRPr="003172BA">
        <w:rPr>
          <w:rFonts w:ascii="Times New Roman" w:hAnsi="Times New Roman" w:cs="Times New Roman"/>
          <w:sz w:val="24"/>
          <w:szCs w:val="24"/>
        </w:rPr>
        <w:t>ния комплексных мониторинговых исследований результатов образовательного процесса и эффективности инноваций.</w:t>
      </w:r>
    </w:p>
    <w:p w:rsidR="00E11DAF" w:rsidRPr="003172BA" w:rsidRDefault="00E11DAF" w:rsidP="0071758B">
      <w:pPr>
        <w:autoSpaceDE w:val="0"/>
        <w:autoSpaceDN w:val="0"/>
        <w:adjustRightInd w:val="0"/>
        <w:spacing w:before="230" w:line="276" w:lineRule="auto"/>
        <w:ind w:right="-3"/>
        <w:rPr>
          <w:rFonts w:ascii="Times New Roman" w:hAnsi="Times New Roman" w:cs="Times New Roman"/>
          <w:b/>
          <w:bCs/>
          <w:sz w:val="24"/>
          <w:szCs w:val="24"/>
        </w:rPr>
      </w:pPr>
      <w:r w:rsidRPr="003172BA">
        <w:rPr>
          <w:rFonts w:ascii="Times New Roman" w:hAnsi="Times New Roman" w:cs="Times New Roman"/>
          <w:b/>
          <w:bCs/>
          <w:sz w:val="24"/>
          <w:szCs w:val="24"/>
        </w:rPr>
        <w:t>Аттестация педагогов дошкольных организаций</w:t>
      </w:r>
    </w:p>
    <w:p w:rsidR="00E11DAF" w:rsidRPr="003172BA" w:rsidRDefault="00E11DAF" w:rsidP="0071758B">
      <w:pPr>
        <w:autoSpaceDE w:val="0"/>
        <w:autoSpaceDN w:val="0"/>
        <w:adjustRightInd w:val="0"/>
        <w:spacing w:before="158"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t>Аттестация педагогов ДОУ проводится в целях подтверждения соот</w:t>
      </w:r>
      <w:r w:rsidRPr="003172BA">
        <w:rPr>
          <w:rFonts w:ascii="Times New Roman" w:hAnsi="Times New Roman" w:cs="Times New Roman"/>
          <w:sz w:val="24"/>
          <w:szCs w:val="24"/>
        </w:rPr>
        <w:softHyphen/>
        <w:t>ветствия педаг</w:t>
      </w:r>
      <w:r w:rsidRPr="003172BA">
        <w:rPr>
          <w:rFonts w:ascii="Times New Roman" w:hAnsi="Times New Roman" w:cs="Times New Roman"/>
          <w:sz w:val="24"/>
          <w:szCs w:val="24"/>
        </w:rPr>
        <w:t>о</w:t>
      </w:r>
      <w:r w:rsidRPr="003172BA">
        <w:rPr>
          <w:rFonts w:ascii="Times New Roman" w:hAnsi="Times New Roman" w:cs="Times New Roman"/>
          <w:sz w:val="24"/>
          <w:szCs w:val="24"/>
        </w:rPr>
        <w:t>гических работников занимаемым ими должностям и по желанию педагогических рабо</w:t>
      </w:r>
      <w:r w:rsidRPr="003172BA">
        <w:rPr>
          <w:rFonts w:ascii="Times New Roman" w:hAnsi="Times New Roman" w:cs="Times New Roman"/>
          <w:sz w:val="24"/>
          <w:szCs w:val="24"/>
        </w:rPr>
        <w:t>т</w:t>
      </w:r>
      <w:r w:rsidRPr="003172BA">
        <w:rPr>
          <w:rFonts w:ascii="Times New Roman" w:hAnsi="Times New Roman" w:cs="Times New Roman"/>
          <w:sz w:val="24"/>
          <w:szCs w:val="24"/>
        </w:rPr>
        <w:t>ников в целях установления квалифика</w:t>
      </w:r>
      <w:r w:rsidRPr="003172BA">
        <w:rPr>
          <w:rFonts w:ascii="Times New Roman" w:hAnsi="Times New Roman" w:cs="Times New Roman"/>
          <w:sz w:val="24"/>
          <w:szCs w:val="24"/>
        </w:rPr>
        <w:softHyphen/>
        <w:t>ционной категории. Проведение аттестации педаг</w:t>
      </w:r>
      <w:r w:rsidRPr="003172BA">
        <w:rPr>
          <w:rFonts w:ascii="Times New Roman" w:hAnsi="Times New Roman" w:cs="Times New Roman"/>
          <w:sz w:val="24"/>
          <w:szCs w:val="24"/>
        </w:rPr>
        <w:t>о</w:t>
      </w:r>
      <w:r w:rsidRPr="003172BA">
        <w:rPr>
          <w:rFonts w:ascii="Times New Roman" w:hAnsi="Times New Roman" w:cs="Times New Roman"/>
          <w:sz w:val="24"/>
          <w:szCs w:val="24"/>
        </w:rPr>
        <w:t>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w:t>
      </w:r>
      <w:r w:rsidRPr="003172BA">
        <w:rPr>
          <w:rFonts w:ascii="Times New Roman" w:hAnsi="Times New Roman" w:cs="Times New Roman"/>
          <w:sz w:val="24"/>
          <w:szCs w:val="24"/>
        </w:rPr>
        <w:t>с</w:t>
      </w:r>
      <w:r w:rsidRPr="003172BA">
        <w:rPr>
          <w:rFonts w:ascii="Times New Roman" w:hAnsi="Times New Roman" w:cs="Times New Roman"/>
          <w:sz w:val="24"/>
          <w:szCs w:val="24"/>
        </w:rPr>
        <w:t>сиями, самостоятельно формируемыми организациями, осуществляющими образовател</w:t>
      </w:r>
      <w:r w:rsidRPr="003172BA">
        <w:rPr>
          <w:rFonts w:ascii="Times New Roman" w:hAnsi="Times New Roman" w:cs="Times New Roman"/>
          <w:sz w:val="24"/>
          <w:szCs w:val="24"/>
        </w:rPr>
        <w:t>ь</w:t>
      </w:r>
      <w:r w:rsidRPr="003172BA">
        <w:rPr>
          <w:rFonts w:ascii="Times New Roman" w:hAnsi="Times New Roman" w:cs="Times New Roman"/>
          <w:sz w:val="24"/>
          <w:szCs w:val="24"/>
        </w:rPr>
        <w:t>ную деятельность.</w:t>
      </w:r>
    </w:p>
    <w:p w:rsidR="00E11DAF" w:rsidRPr="003172BA" w:rsidRDefault="00E11DAF" w:rsidP="0071758B">
      <w:pPr>
        <w:autoSpaceDE w:val="0"/>
        <w:autoSpaceDN w:val="0"/>
        <w:adjustRightInd w:val="0"/>
        <w:spacing w:before="158" w:line="276" w:lineRule="auto"/>
        <w:ind w:firstLine="567"/>
        <w:jc w:val="both"/>
        <w:rPr>
          <w:rFonts w:ascii="Times New Roman" w:hAnsi="Times New Roman" w:cs="Times New Roman"/>
          <w:sz w:val="24"/>
          <w:szCs w:val="24"/>
        </w:rPr>
      </w:pPr>
      <w:r w:rsidRPr="003172BA">
        <w:rPr>
          <w:rFonts w:ascii="Times New Roman" w:hAnsi="Times New Roman" w:cs="Times New Roman"/>
          <w:sz w:val="24"/>
          <w:szCs w:val="24"/>
        </w:rPr>
        <w:lastRenderedPageBreak/>
        <w:t>Проведение аттестации в целях установления квалификационной категории педаг</w:t>
      </w:r>
      <w:r w:rsidRPr="003172BA">
        <w:rPr>
          <w:rFonts w:ascii="Times New Roman" w:hAnsi="Times New Roman" w:cs="Times New Roman"/>
          <w:sz w:val="24"/>
          <w:szCs w:val="24"/>
        </w:rPr>
        <w:t>о</w:t>
      </w:r>
      <w:r w:rsidRPr="003172BA">
        <w:rPr>
          <w:rFonts w:ascii="Times New Roman" w:hAnsi="Times New Roman" w:cs="Times New Roman"/>
          <w:sz w:val="24"/>
          <w:szCs w:val="24"/>
        </w:rPr>
        <w:t>гических работников организаций, осуществляющих образовательную деятельность и н</w:t>
      </w:r>
      <w:r w:rsidRPr="003172BA">
        <w:rPr>
          <w:rFonts w:ascii="Times New Roman" w:hAnsi="Times New Roman" w:cs="Times New Roman"/>
          <w:sz w:val="24"/>
          <w:szCs w:val="24"/>
        </w:rPr>
        <w:t>а</w:t>
      </w:r>
      <w:r w:rsidRPr="003172BA">
        <w:rPr>
          <w:rFonts w:ascii="Times New Roman" w:hAnsi="Times New Roman" w:cs="Times New Roman"/>
          <w:sz w:val="24"/>
          <w:szCs w:val="24"/>
        </w:rPr>
        <w:t>ходящихся в ведении федеральных органов исполнительной власти, осуществляется атт</w:t>
      </w:r>
      <w:r w:rsidRPr="003172BA">
        <w:rPr>
          <w:rFonts w:ascii="Times New Roman" w:hAnsi="Times New Roman" w:cs="Times New Roman"/>
          <w:sz w:val="24"/>
          <w:szCs w:val="24"/>
        </w:rPr>
        <w:t>е</w:t>
      </w:r>
      <w:r w:rsidRPr="003172BA">
        <w:rPr>
          <w:rFonts w:ascii="Times New Roman" w:hAnsi="Times New Roman" w:cs="Times New Roman"/>
          <w:sz w:val="24"/>
          <w:szCs w:val="24"/>
        </w:rPr>
        <w:t>стационными комиссиями, формируемыми федеральными органами исполнительной вл</w:t>
      </w:r>
      <w:r w:rsidRPr="003172BA">
        <w:rPr>
          <w:rFonts w:ascii="Times New Roman" w:hAnsi="Times New Roman" w:cs="Times New Roman"/>
          <w:sz w:val="24"/>
          <w:szCs w:val="24"/>
        </w:rPr>
        <w:t>а</w:t>
      </w:r>
      <w:r w:rsidRPr="003172BA">
        <w:rPr>
          <w:rFonts w:ascii="Times New Roman" w:hAnsi="Times New Roman" w:cs="Times New Roman"/>
          <w:sz w:val="24"/>
          <w:szCs w:val="24"/>
        </w:rPr>
        <w:t>сти, в ведении которых эти организации находятся, а в отношении педагогических рабо</w:t>
      </w:r>
      <w:r w:rsidRPr="003172BA">
        <w:rPr>
          <w:rFonts w:ascii="Times New Roman" w:hAnsi="Times New Roman" w:cs="Times New Roman"/>
          <w:sz w:val="24"/>
          <w:szCs w:val="24"/>
        </w:rPr>
        <w:t>т</w:t>
      </w:r>
      <w:r w:rsidRPr="003172BA">
        <w:rPr>
          <w:rFonts w:ascii="Times New Roman" w:hAnsi="Times New Roman" w:cs="Times New Roman"/>
          <w:sz w:val="24"/>
          <w:szCs w:val="24"/>
        </w:rPr>
        <w:t>ников организаций, осуществляющих образовательную деятельность и находящихся в в</w:t>
      </w:r>
      <w:r w:rsidRPr="003172BA">
        <w:rPr>
          <w:rFonts w:ascii="Times New Roman" w:hAnsi="Times New Roman" w:cs="Times New Roman"/>
          <w:sz w:val="24"/>
          <w:szCs w:val="24"/>
        </w:rPr>
        <w:t>е</w:t>
      </w:r>
      <w:r w:rsidRPr="003172BA">
        <w:rPr>
          <w:rFonts w:ascii="Times New Roman" w:hAnsi="Times New Roman" w:cs="Times New Roman"/>
          <w:sz w:val="24"/>
          <w:szCs w:val="24"/>
        </w:rPr>
        <w:t>дении субъекта Российской Федерации, педагогических работников муниципальных и ч</w:t>
      </w:r>
      <w:r w:rsidRPr="003172BA">
        <w:rPr>
          <w:rFonts w:ascii="Times New Roman" w:hAnsi="Times New Roman" w:cs="Times New Roman"/>
          <w:sz w:val="24"/>
          <w:szCs w:val="24"/>
        </w:rPr>
        <w:t>а</w:t>
      </w:r>
      <w:r w:rsidRPr="003172BA">
        <w:rPr>
          <w:rFonts w:ascii="Times New Roman" w:hAnsi="Times New Roman" w:cs="Times New Roman"/>
          <w:sz w:val="24"/>
          <w:szCs w:val="24"/>
        </w:rPr>
        <w:t>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w:t>
      </w:r>
      <w:r w:rsidRPr="003172BA">
        <w:rPr>
          <w:rFonts w:ascii="Times New Roman" w:hAnsi="Times New Roman" w:cs="Times New Roman"/>
          <w:sz w:val="24"/>
          <w:szCs w:val="24"/>
        </w:rPr>
        <w:t>н</w:t>
      </w:r>
      <w:r w:rsidRPr="003172BA">
        <w:rPr>
          <w:rFonts w:ascii="Times New Roman" w:hAnsi="Times New Roman" w:cs="Times New Roman"/>
          <w:sz w:val="24"/>
          <w:szCs w:val="24"/>
        </w:rPr>
        <w:t>ными органами государственной власти субъектов Российской Федерации (Федеральный закон от 29.12.2012 г. №273-Ф3 «Об образовании в Российской Федерации», глава 5, статья 49).</w:t>
      </w:r>
    </w:p>
    <w:p w:rsidR="00E11DAF" w:rsidRDefault="00E11DAF" w:rsidP="0071758B">
      <w:pPr>
        <w:spacing w:line="276" w:lineRule="auto"/>
      </w:pPr>
    </w:p>
    <w:p w:rsidR="00E11DAF" w:rsidRPr="00E11DAF" w:rsidRDefault="00E11DAF" w:rsidP="0071758B">
      <w:pPr>
        <w:pStyle w:val="2"/>
        <w:spacing w:line="276" w:lineRule="auto"/>
        <w:rPr>
          <w:rFonts w:ascii="Times New Roman" w:hAnsi="Times New Roman" w:cs="Times New Roman"/>
          <w:b/>
          <w:bCs/>
          <w:color w:val="auto"/>
          <w:sz w:val="24"/>
          <w:szCs w:val="24"/>
        </w:rPr>
      </w:pPr>
      <w:bookmarkStart w:id="263" w:name="_Toc147868107"/>
      <w:r w:rsidRPr="00E11DAF">
        <w:rPr>
          <w:rFonts w:ascii="Times New Roman" w:hAnsi="Times New Roman" w:cs="Times New Roman"/>
          <w:b/>
          <w:bCs/>
          <w:color w:val="auto"/>
          <w:sz w:val="24"/>
          <w:szCs w:val="24"/>
        </w:rPr>
        <w:t>4.</w:t>
      </w:r>
      <w:r w:rsidR="00917E18">
        <w:rPr>
          <w:rFonts w:ascii="Times New Roman" w:hAnsi="Times New Roman" w:cs="Times New Roman"/>
          <w:b/>
          <w:bCs/>
          <w:color w:val="auto"/>
          <w:sz w:val="24"/>
          <w:szCs w:val="24"/>
        </w:rPr>
        <w:t>6</w:t>
      </w:r>
      <w:bookmarkStart w:id="264" w:name="_Toc134963346"/>
      <w:r w:rsidRPr="00E11DAF">
        <w:rPr>
          <w:rFonts w:ascii="Times New Roman" w:hAnsi="Times New Roman" w:cs="Times New Roman"/>
          <w:b/>
          <w:bCs/>
          <w:color w:val="auto"/>
          <w:sz w:val="24"/>
          <w:szCs w:val="24"/>
        </w:rPr>
        <w:t>Организация режима пребывания детей в образовательном учреждении</w:t>
      </w:r>
      <w:bookmarkEnd w:id="263"/>
      <w:bookmarkEnd w:id="264"/>
    </w:p>
    <w:p w:rsidR="00E11DAF" w:rsidRPr="00627DBB" w:rsidRDefault="00E11DAF" w:rsidP="0071758B">
      <w:pPr>
        <w:spacing w:line="276" w:lineRule="auto"/>
        <w:ind w:firstLine="567"/>
        <w:jc w:val="both"/>
        <w:rPr>
          <w:rFonts w:ascii="Times New Roman" w:hAnsi="Times New Roman" w:cs="Times New Roman"/>
          <w:b/>
          <w:i/>
          <w:sz w:val="24"/>
          <w:szCs w:val="24"/>
        </w:rPr>
      </w:pPr>
      <w:r w:rsidRPr="00627DBB">
        <w:rPr>
          <w:rFonts w:ascii="Times New Roman" w:hAnsi="Times New Roman" w:cs="Times New Roman"/>
          <w:b/>
          <w:i/>
          <w:sz w:val="24"/>
          <w:szCs w:val="24"/>
        </w:rPr>
        <w:t>Особенности организации режима дня</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Одним из основных условий, обеспечивающих всестороннее и гармоничное разв</w:t>
      </w:r>
      <w:r w:rsidRPr="00627DBB">
        <w:rPr>
          <w:rFonts w:ascii="Times New Roman" w:hAnsi="Times New Roman" w:cs="Times New Roman"/>
          <w:sz w:val="24"/>
          <w:szCs w:val="24"/>
        </w:rPr>
        <w:t>и</w:t>
      </w:r>
      <w:r w:rsidRPr="00627DBB">
        <w:rPr>
          <w:rFonts w:ascii="Times New Roman" w:hAnsi="Times New Roman" w:cs="Times New Roman"/>
          <w:sz w:val="24"/>
          <w:szCs w:val="24"/>
        </w:rPr>
        <w:t>тие детей с нарушением зрения, является правильный режим дня.</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Для детей с нарушением зрения характерна неуравновешенность нервных проце</w:t>
      </w:r>
      <w:r w:rsidRPr="00627DBB">
        <w:rPr>
          <w:rFonts w:ascii="Times New Roman" w:hAnsi="Times New Roman" w:cs="Times New Roman"/>
          <w:sz w:val="24"/>
          <w:szCs w:val="24"/>
        </w:rPr>
        <w:t>с</w:t>
      </w:r>
      <w:r w:rsidRPr="00627DBB">
        <w:rPr>
          <w:rFonts w:ascii="Times New Roman" w:hAnsi="Times New Roman" w:cs="Times New Roman"/>
          <w:sz w:val="24"/>
          <w:szCs w:val="24"/>
        </w:rPr>
        <w:t>сов, которая проявляется либо в преобладании возбуждения, либо торможения. При пр</w:t>
      </w:r>
      <w:r w:rsidRPr="00627DBB">
        <w:rPr>
          <w:rFonts w:ascii="Times New Roman" w:hAnsi="Times New Roman" w:cs="Times New Roman"/>
          <w:sz w:val="24"/>
          <w:szCs w:val="24"/>
        </w:rPr>
        <w:t>а</w:t>
      </w:r>
      <w:r w:rsidRPr="00627DBB">
        <w:rPr>
          <w:rFonts w:ascii="Times New Roman" w:hAnsi="Times New Roman" w:cs="Times New Roman"/>
          <w:sz w:val="24"/>
          <w:szCs w:val="24"/>
        </w:rPr>
        <w:t>вильной организации режима дня происходит уравновешивание процессов возбуждения и торможения</w:t>
      </w:r>
    </w:p>
    <w:p w:rsidR="00E11DAF" w:rsidRPr="00627DBB" w:rsidRDefault="00E11DAF" w:rsidP="0071758B">
      <w:pPr>
        <w:spacing w:line="276" w:lineRule="auto"/>
        <w:ind w:firstLine="567"/>
        <w:jc w:val="center"/>
        <w:rPr>
          <w:rFonts w:ascii="Times New Roman" w:hAnsi="Times New Roman" w:cs="Times New Roman"/>
          <w:sz w:val="24"/>
          <w:szCs w:val="24"/>
        </w:rPr>
      </w:pPr>
      <w:r w:rsidRPr="00627DBB">
        <w:rPr>
          <w:rFonts w:ascii="Times New Roman" w:hAnsi="Times New Roman" w:cs="Times New Roman"/>
          <w:b/>
          <w:sz w:val="24"/>
          <w:szCs w:val="24"/>
        </w:rPr>
        <w:t>Важнейшими условиями правильной организации жизни детей являются</w:t>
      </w:r>
      <w:r w:rsidRPr="00627DBB">
        <w:rPr>
          <w:rFonts w:ascii="Times New Roman" w:hAnsi="Times New Roman" w:cs="Times New Roman"/>
          <w:sz w:val="24"/>
          <w:szCs w:val="24"/>
        </w:rPr>
        <w:t>:</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1. Соответствие режима психофизиологическим особенностям детей с нарушением зрения.</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2. Четкое выполнение основных режимных моментов (питания, сна, игр, прогулок).</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3. Чередование активной деятельности с отдыхом.</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4. Организация оздоровительных мероприятий (пребываниена воздухе, режим по</w:t>
      </w:r>
      <w:r w:rsidRPr="00627DBB">
        <w:rPr>
          <w:rFonts w:ascii="Times New Roman" w:hAnsi="Times New Roman" w:cs="Times New Roman"/>
          <w:sz w:val="24"/>
          <w:szCs w:val="24"/>
        </w:rPr>
        <w:t>д</w:t>
      </w:r>
      <w:r w:rsidRPr="00627DBB">
        <w:rPr>
          <w:rFonts w:ascii="Times New Roman" w:hAnsi="Times New Roman" w:cs="Times New Roman"/>
          <w:sz w:val="24"/>
          <w:szCs w:val="24"/>
        </w:rPr>
        <w:t xml:space="preserve">вижности и т.д.) </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Важным коррекционным требованием распорядка жизни  Воспитанников в МДОУ является система двигательной активности ребенка, предусматривающая преодоление г</w:t>
      </w:r>
      <w:r w:rsidRPr="00627DBB">
        <w:rPr>
          <w:rFonts w:ascii="Times New Roman" w:hAnsi="Times New Roman" w:cs="Times New Roman"/>
          <w:sz w:val="24"/>
          <w:szCs w:val="24"/>
        </w:rPr>
        <w:t>и</w:t>
      </w:r>
      <w:r w:rsidRPr="00627DBB">
        <w:rPr>
          <w:rFonts w:ascii="Times New Roman" w:hAnsi="Times New Roman" w:cs="Times New Roman"/>
          <w:sz w:val="24"/>
          <w:szCs w:val="24"/>
        </w:rPr>
        <w:t>подинамии у детей с нарушением зрения, обусловленная трудностями их зрительно-двигательной ориентировки, включающая специальную организационную деятельность по ритмике и ориентировке в пространстве, физкультурных минуток и зрительных гимн</w:t>
      </w:r>
      <w:r w:rsidRPr="00627DBB">
        <w:rPr>
          <w:rFonts w:ascii="Times New Roman" w:hAnsi="Times New Roman" w:cs="Times New Roman"/>
          <w:sz w:val="24"/>
          <w:szCs w:val="24"/>
        </w:rPr>
        <w:t>а</w:t>
      </w:r>
      <w:r w:rsidRPr="00627DBB">
        <w:rPr>
          <w:rFonts w:ascii="Times New Roman" w:hAnsi="Times New Roman" w:cs="Times New Roman"/>
          <w:sz w:val="24"/>
          <w:szCs w:val="24"/>
        </w:rPr>
        <w:t>стик.</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color w:val="333333"/>
          <w:sz w:val="24"/>
          <w:szCs w:val="24"/>
        </w:rPr>
        <w:tab/>
      </w:r>
      <w:r w:rsidRPr="00627DBB">
        <w:rPr>
          <w:rFonts w:ascii="Times New Roman" w:hAnsi="Times New Roman" w:cs="Times New Roman"/>
          <w:b/>
          <w:sz w:val="24"/>
          <w:szCs w:val="24"/>
        </w:rPr>
        <w:t>В режим дня детского сада компенсирующего вида для детей с нарушением зрения включается много дополнительных мероприятий:</w:t>
      </w:r>
    </w:p>
    <w:p w:rsidR="00E11DAF" w:rsidRPr="00627DBB" w:rsidRDefault="00E11DAF" w:rsidP="0071758B">
      <w:pPr>
        <w:numPr>
          <w:ilvl w:val="0"/>
          <w:numId w:val="5"/>
        </w:numPr>
        <w:tabs>
          <w:tab w:val="left" w:pos="993"/>
        </w:tabs>
        <w:spacing w:after="0" w:line="276" w:lineRule="auto"/>
        <w:ind w:left="0" w:firstLine="567"/>
        <w:jc w:val="both"/>
        <w:rPr>
          <w:rFonts w:ascii="Times New Roman" w:hAnsi="Times New Roman" w:cs="Times New Roman"/>
          <w:sz w:val="24"/>
          <w:szCs w:val="24"/>
        </w:rPr>
      </w:pPr>
      <w:r w:rsidRPr="00627DBB">
        <w:rPr>
          <w:rFonts w:ascii="Times New Roman" w:hAnsi="Times New Roman" w:cs="Times New Roman"/>
          <w:sz w:val="24"/>
          <w:szCs w:val="24"/>
        </w:rPr>
        <w:t xml:space="preserve"> организованная деятельность с учителем-дефектологом (тифлопедагогом); </w:t>
      </w:r>
    </w:p>
    <w:p w:rsidR="00E11DAF" w:rsidRPr="00627DBB" w:rsidRDefault="00E11DAF" w:rsidP="0071758B">
      <w:pPr>
        <w:numPr>
          <w:ilvl w:val="0"/>
          <w:numId w:val="5"/>
        </w:numPr>
        <w:tabs>
          <w:tab w:val="left" w:pos="993"/>
        </w:tabs>
        <w:spacing w:after="0" w:line="276" w:lineRule="auto"/>
        <w:ind w:left="0" w:firstLine="567"/>
        <w:jc w:val="both"/>
        <w:rPr>
          <w:rFonts w:ascii="Times New Roman" w:hAnsi="Times New Roman" w:cs="Times New Roman"/>
          <w:sz w:val="24"/>
          <w:szCs w:val="24"/>
        </w:rPr>
      </w:pPr>
      <w:r w:rsidRPr="00627DBB">
        <w:rPr>
          <w:rFonts w:ascii="Times New Roman" w:hAnsi="Times New Roman" w:cs="Times New Roman"/>
          <w:sz w:val="24"/>
          <w:szCs w:val="24"/>
        </w:rPr>
        <w:t xml:space="preserve">корригирующая гимнастика, коррекционные упражнения для  Воспитанников, пропедевтические задания. </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lastRenderedPageBreak/>
        <w:t>Режим организовывается так, чтобы у детей не было перевозбуждения. В связи со зрительными нарушениями обращается серьезное внимание на организацию зрительных нагрузок в процессе различных видов детской деятельности. Для снятия мышечного уто</w:t>
      </w:r>
      <w:r w:rsidRPr="00627DBB">
        <w:rPr>
          <w:rFonts w:ascii="Times New Roman" w:hAnsi="Times New Roman" w:cs="Times New Roman"/>
          <w:sz w:val="24"/>
          <w:szCs w:val="24"/>
        </w:rPr>
        <w:t>м</w:t>
      </w:r>
      <w:r w:rsidRPr="00627DBB">
        <w:rPr>
          <w:rFonts w:ascii="Times New Roman" w:hAnsi="Times New Roman" w:cs="Times New Roman"/>
          <w:sz w:val="24"/>
          <w:szCs w:val="24"/>
        </w:rPr>
        <w:t>ления в процессе организационной деятельности по ФЭМП, ознакомлению с окружа</w:t>
      </w:r>
      <w:r w:rsidRPr="00627DBB">
        <w:rPr>
          <w:rFonts w:ascii="Times New Roman" w:hAnsi="Times New Roman" w:cs="Times New Roman"/>
          <w:sz w:val="24"/>
          <w:szCs w:val="24"/>
        </w:rPr>
        <w:t>ю</w:t>
      </w:r>
      <w:r w:rsidRPr="00627DBB">
        <w:rPr>
          <w:rFonts w:ascii="Times New Roman" w:hAnsi="Times New Roman" w:cs="Times New Roman"/>
          <w:sz w:val="24"/>
          <w:szCs w:val="24"/>
        </w:rPr>
        <w:t>щим, развитию речи, аппликации, конструированию, рисованию проводятся физкультм</w:t>
      </w:r>
      <w:r w:rsidRPr="00627DBB">
        <w:rPr>
          <w:rFonts w:ascii="Times New Roman" w:hAnsi="Times New Roman" w:cs="Times New Roman"/>
          <w:sz w:val="24"/>
          <w:szCs w:val="24"/>
        </w:rPr>
        <w:t>и</w:t>
      </w:r>
      <w:r w:rsidRPr="00627DBB">
        <w:rPr>
          <w:rFonts w:ascii="Times New Roman" w:hAnsi="Times New Roman" w:cs="Times New Roman"/>
          <w:sz w:val="24"/>
          <w:szCs w:val="24"/>
        </w:rPr>
        <w:t>нутки:</w:t>
      </w:r>
    </w:p>
    <w:p w:rsidR="00E11DAF" w:rsidRPr="00627DBB" w:rsidRDefault="00E11DAF" w:rsidP="0071758B">
      <w:pPr>
        <w:spacing w:after="0"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 xml:space="preserve">на 5-6 минуте в младшей группе, и в группе раннего возраста. </w:t>
      </w:r>
    </w:p>
    <w:p w:rsidR="00E11DAF" w:rsidRPr="00627DBB" w:rsidRDefault="00E11DAF" w:rsidP="0071758B">
      <w:pPr>
        <w:spacing w:after="0"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 xml:space="preserve">на 7-9 минуте в средней группе, </w:t>
      </w:r>
    </w:p>
    <w:p w:rsidR="00E11DAF" w:rsidRPr="00627DBB" w:rsidRDefault="00E11DAF" w:rsidP="0071758B">
      <w:pPr>
        <w:spacing w:after="0"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 xml:space="preserve">на 10-12-й минуте в старшей, </w:t>
      </w:r>
    </w:p>
    <w:p w:rsidR="00E11DAF" w:rsidRPr="00627DBB" w:rsidRDefault="00E11DAF" w:rsidP="0071758B">
      <w:pPr>
        <w:spacing w:after="0"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на 12-14-й минуте подготовительной к школе группе.</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Зрительная гимнастика проводится через каждые 7-10 минут зрительной работы.</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 xml:space="preserve"> Индивидуальные коррекционные упражнения для развития зрения проводятся во время, отведенное для игры. При этом педагог учитывает характер деятельности детей п</w:t>
      </w:r>
      <w:r w:rsidRPr="00627DBB">
        <w:rPr>
          <w:rFonts w:ascii="Times New Roman" w:hAnsi="Times New Roman" w:cs="Times New Roman"/>
          <w:sz w:val="24"/>
          <w:szCs w:val="24"/>
        </w:rPr>
        <w:t>е</w:t>
      </w:r>
      <w:r w:rsidRPr="00627DBB">
        <w:rPr>
          <w:rFonts w:ascii="Times New Roman" w:hAnsi="Times New Roman" w:cs="Times New Roman"/>
          <w:sz w:val="24"/>
          <w:szCs w:val="24"/>
        </w:rPr>
        <w:t>ред началом деятельности с ним, т.е. если дети до этого были малоподвижны, с ними пр</w:t>
      </w:r>
      <w:r w:rsidRPr="00627DBB">
        <w:rPr>
          <w:rFonts w:ascii="Times New Roman" w:hAnsi="Times New Roman" w:cs="Times New Roman"/>
          <w:sz w:val="24"/>
          <w:szCs w:val="24"/>
        </w:rPr>
        <w:t>о</w:t>
      </w:r>
      <w:r w:rsidRPr="00627DBB">
        <w:rPr>
          <w:rFonts w:ascii="Times New Roman" w:hAnsi="Times New Roman" w:cs="Times New Roman"/>
          <w:sz w:val="24"/>
          <w:szCs w:val="24"/>
        </w:rPr>
        <w:t>водятся различные игры и упражнения в движении, подвижные игры, где наряду с общ</w:t>
      </w:r>
      <w:r w:rsidRPr="00627DBB">
        <w:rPr>
          <w:rFonts w:ascii="Times New Roman" w:hAnsi="Times New Roman" w:cs="Times New Roman"/>
          <w:sz w:val="24"/>
          <w:szCs w:val="24"/>
        </w:rPr>
        <w:t>е</w:t>
      </w:r>
      <w:r w:rsidRPr="00627DBB">
        <w:rPr>
          <w:rFonts w:ascii="Times New Roman" w:hAnsi="Times New Roman" w:cs="Times New Roman"/>
          <w:sz w:val="24"/>
          <w:szCs w:val="24"/>
        </w:rPr>
        <w:t>педагогическими задачами решаются вопросы коррекции и компенсации нарушенных зр</w:t>
      </w:r>
      <w:r w:rsidRPr="00627DBB">
        <w:rPr>
          <w:rFonts w:ascii="Times New Roman" w:hAnsi="Times New Roman" w:cs="Times New Roman"/>
          <w:sz w:val="24"/>
          <w:szCs w:val="24"/>
        </w:rPr>
        <w:t>и</w:t>
      </w:r>
      <w:r w:rsidRPr="00627DBB">
        <w:rPr>
          <w:rFonts w:ascii="Times New Roman" w:hAnsi="Times New Roman" w:cs="Times New Roman"/>
          <w:sz w:val="24"/>
          <w:szCs w:val="24"/>
        </w:rPr>
        <w:t>тельных и дыхательных функций. Если  Воспитанники перед этим были очень подвижны, то им надо дать возможность успокоится. Воспитатель или тифлопедагог организует сп</w:t>
      </w:r>
      <w:r w:rsidRPr="00627DBB">
        <w:rPr>
          <w:rFonts w:ascii="Times New Roman" w:hAnsi="Times New Roman" w:cs="Times New Roman"/>
          <w:sz w:val="24"/>
          <w:szCs w:val="24"/>
        </w:rPr>
        <w:t>о</w:t>
      </w:r>
      <w:r w:rsidRPr="00627DBB">
        <w:rPr>
          <w:rFonts w:ascii="Times New Roman" w:hAnsi="Times New Roman" w:cs="Times New Roman"/>
          <w:sz w:val="24"/>
          <w:szCs w:val="24"/>
        </w:rPr>
        <w:t>койные игры и деятельность с мозаикой, конструктором, разрезными картинками, наниз</w:t>
      </w:r>
      <w:r w:rsidRPr="00627DBB">
        <w:rPr>
          <w:rFonts w:ascii="Times New Roman" w:hAnsi="Times New Roman" w:cs="Times New Roman"/>
          <w:sz w:val="24"/>
          <w:szCs w:val="24"/>
        </w:rPr>
        <w:t>ы</w:t>
      </w:r>
      <w:r w:rsidRPr="00627DBB">
        <w:rPr>
          <w:rFonts w:ascii="Times New Roman" w:hAnsi="Times New Roman" w:cs="Times New Roman"/>
          <w:sz w:val="24"/>
          <w:szCs w:val="24"/>
        </w:rPr>
        <w:t>вание бус, штриховку, обводку и др.</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В режиме определено время для индивидуальных занятий учителя-дефектолога.</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В вечерние часы воспитатели работают по индивидуальным заданиям тифлопедаг</w:t>
      </w:r>
      <w:r w:rsidRPr="00627DBB">
        <w:rPr>
          <w:rFonts w:ascii="Times New Roman" w:hAnsi="Times New Roman" w:cs="Times New Roman"/>
          <w:sz w:val="24"/>
          <w:szCs w:val="24"/>
        </w:rPr>
        <w:t>о</w:t>
      </w:r>
      <w:r w:rsidRPr="00627DBB">
        <w:rPr>
          <w:rFonts w:ascii="Times New Roman" w:hAnsi="Times New Roman" w:cs="Times New Roman"/>
          <w:sz w:val="24"/>
          <w:szCs w:val="24"/>
        </w:rPr>
        <w:t>га, учителя-логопеда. Коррекционные упражнения проводятся индивидуально или с 2-3 детьми. Коррекционные упражнения направлены на тренировку зрения, формирование у детей достоверных представлений о предметах и явлениях, развитие зрительного вним</w:t>
      </w:r>
      <w:r w:rsidRPr="00627DBB">
        <w:rPr>
          <w:rFonts w:ascii="Times New Roman" w:hAnsi="Times New Roman" w:cs="Times New Roman"/>
          <w:sz w:val="24"/>
          <w:szCs w:val="24"/>
        </w:rPr>
        <w:t>а</w:t>
      </w:r>
      <w:r w:rsidRPr="00627DBB">
        <w:rPr>
          <w:rFonts w:ascii="Times New Roman" w:hAnsi="Times New Roman" w:cs="Times New Roman"/>
          <w:sz w:val="24"/>
          <w:szCs w:val="24"/>
        </w:rPr>
        <w:t>ния, памяти, способствуют развитию нарушенных двигательных функций.</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Введение пропедевтических упражнений в режим дня способствует развитию двиг</w:t>
      </w:r>
      <w:r w:rsidRPr="00627DBB">
        <w:rPr>
          <w:rFonts w:ascii="Times New Roman" w:hAnsi="Times New Roman" w:cs="Times New Roman"/>
          <w:sz w:val="24"/>
          <w:szCs w:val="24"/>
        </w:rPr>
        <w:t>а</w:t>
      </w:r>
      <w:r w:rsidRPr="00627DBB">
        <w:rPr>
          <w:rFonts w:ascii="Times New Roman" w:hAnsi="Times New Roman" w:cs="Times New Roman"/>
          <w:sz w:val="24"/>
          <w:szCs w:val="24"/>
        </w:rPr>
        <w:t>тельных навыков, преодолению двигательных нарушений.</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В процессе сна детей воспитатель следит за позой детей. Детям с нарушением зр</w:t>
      </w:r>
      <w:r w:rsidRPr="00627DBB">
        <w:rPr>
          <w:rFonts w:ascii="Times New Roman" w:hAnsi="Times New Roman" w:cs="Times New Roman"/>
          <w:sz w:val="24"/>
          <w:szCs w:val="24"/>
        </w:rPr>
        <w:t>е</w:t>
      </w:r>
      <w:r w:rsidRPr="00627DBB">
        <w:rPr>
          <w:rFonts w:ascii="Times New Roman" w:hAnsi="Times New Roman" w:cs="Times New Roman"/>
          <w:sz w:val="24"/>
          <w:szCs w:val="24"/>
        </w:rPr>
        <w:t>ния разрешается спать на правом боку, иногда на левом, на спине, особенно строгий ко</w:t>
      </w:r>
      <w:r w:rsidRPr="00627DBB">
        <w:rPr>
          <w:rFonts w:ascii="Times New Roman" w:hAnsi="Times New Roman" w:cs="Times New Roman"/>
          <w:sz w:val="24"/>
          <w:szCs w:val="24"/>
        </w:rPr>
        <w:t>н</w:t>
      </w:r>
      <w:r w:rsidRPr="00627DBB">
        <w:rPr>
          <w:rFonts w:ascii="Times New Roman" w:hAnsi="Times New Roman" w:cs="Times New Roman"/>
          <w:sz w:val="24"/>
          <w:szCs w:val="24"/>
        </w:rPr>
        <w:t>троль за детьми после операции. В течение всего сна воспитатель находится в спальне.</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Учитывая, что дети с нарушением зрения испытывают  дефицит общения со взро</w:t>
      </w:r>
      <w:r w:rsidRPr="00627DBB">
        <w:rPr>
          <w:rFonts w:ascii="Times New Roman" w:hAnsi="Times New Roman" w:cs="Times New Roman"/>
          <w:sz w:val="24"/>
          <w:szCs w:val="24"/>
        </w:rPr>
        <w:t>с</w:t>
      </w:r>
      <w:r w:rsidRPr="00627DBB">
        <w:rPr>
          <w:rFonts w:ascii="Times New Roman" w:hAnsi="Times New Roman" w:cs="Times New Roman"/>
          <w:sz w:val="24"/>
          <w:szCs w:val="24"/>
        </w:rPr>
        <w:t>лыми, максимально   используются возможности проявления внимания, заботы, ласки к ребенку.</w:t>
      </w:r>
    </w:p>
    <w:p w:rsidR="00E11DAF" w:rsidRPr="00627DBB" w:rsidRDefault="00E11DAF" w:rsidP="0071758B">
      <w:pPr>
        <w:spacing w:line="276" w:lineRule="auto"/>
        <w:ind w:firstLine="567"/>
        <w:jc w:val="both"/>
        <w:rPr>
          <w:rFonts w:ascii="Times New Roman" w:hAnsi="Times New Roman" w:cs="Times New Roman"/>
          <w:bCs/>
          <w:sz w:val="24"/>
          <w:szCs w:val="24"/>
        </w:rPr>
      </w:pPr>
      <w:r w:rsidRPr="00627DBB">
        <w:rPr>
          <w:rFonts w:ascii="Times New Roman" w:hAnsi="Times New Roman" w:cs="Times New Roman"/>
          <w:bCs/>
          <w:sz w:val="24"/>
          <w:szCs w:val="24"/>
        </w:rPr>
        <w:t>При проведении режимных процессов в ДОУ соблюдаются следующие позиции:</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bCs/>
          <w:sz w:val="24"/>
          <w:szCs w:val="24"/>
        </w:rPr>
        <w:t xml:space="preserve">полное и своевременное удовлетворение всех </w:t>
      </w:r>
      <w:r w:rsidRPr="00627DBB">
        <w:rPr>
          <w:rFonts w:ascii="Times New Roman" w:hAnsi="Times New Roman" w:cs="Times New Roman"/>
          <w:sz w:val="24"/>
          <w:szCs w:val="24"/>
        </w:rPr>
        <w:t>органических потребностей детей (во сне, питании);</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sz w:val="24"/>
          <w:szCs w:val="24"/>
        </w:rPr>
        <w:t>тщательный гигиенический уход, обеспечение чистоты тела, одежды, постели;</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sz w:val="24"/>
          <w:szCs w:val="24"/>
        </w:rPr>
        <w:t>привлечение детей к посильному участию в режимных процессах; поощрение с</w:t>
      </w:r>
      <w:r w:rsidRPr="00627DBB">
        <w:rPr>
          <w:rFonts w:ascii="Times New Roman" w:hAnsi="Times New Roman" w:cs="Times New Roman"/>
          <w:sz w:val="24"/>
          <w:szCs w:val="24"/>
        </w:rPr>
        <w:t>а</w:t>
      </w:r>
      <w:r w:rsidRPr="00627DBB">
        <w:rPr>
          <w:rFonts w:ascii="Times New Roman" w:hAnsi="Times New Roman" w:cs="Times New Roman"/>
          <w:sz w:val="24"/>
          <w:szCs w:val="24"/>
        </w:rPr>
        <w:t>мостоятельности и активности;</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sz w:val="24"/>
          <w:szCs w:val="24"/>
        </w:rPr>
        <w:t>формирование культурно-гигиенических навыков;</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sz w:val="24"/>
          <w:szCs w:val="24"/>
        </w:rPr>
        <w:lastRenderedPageBreak/>
        <w:t>эмоциональное общение в ходе выполнения режимных процессов;</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sz w:val="24"/>
          <w:szCs w:val="24"/>
        </w:rPr>
        <w:t>учет потребностей детей, индивидуальных особенностей каждого ребенка;</w:t>
      </w:r>
    </w:p>
    <w:p w:rsidR="00E11DAF" w:rsidRPr="00627DBB" w:rsidRDefault="00E11DAF" w:rsidP="0071758B">
      <w:pPr>
        <w:numPr>
          <w:ilvl w:val="0"/>
          <w:numId w:val="4"/>
        </w:numPr>
        <w:tabs>
          <w:tab w:val="clear" w:pos="1080"/>
          <w:tab w:val="num" w:pos="0"/>
        </w:tabs>
        <w:spacing w:after="0" w:line="276" w:lineRule="auto"/>
        <w:ind w:left="0" w:firstLine="567"/>
        <w:jc w:val="both"/>
        <w:rPr>
          <w:rFonts w:ascii="Times New Roman" w:hAnsi="Times New Roman" w:cs="Times New Roman"/>
          <w:bCs/>
          <w:sz w:val="24"/>
          <w:szCs w:val="24"/>
        </w:rPr>
      </w:pPr>
      <w:r w:rsidRPr="00627DBB">
        <w:rPr>
          <w:rFonts w:ascii="Times New Roman" w:hAnsi="Times New Roman" w:cs="Times New Roman"/>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rsidR="00E11DAF" w:rsidRPr="00627DBB" w:rsidRDefault="00E11DAF" w:rsidP="0071758B">
      <w:pPr>
        <w:spacing w:line="276" w:lineRule="auto"/>
        <w:ind w:firstLine="567"/>
        <w:jc w:val="both"/>
        <w:rPr>
          <w:rFonts w:ascii="Times New Roman" w:hAnsi="Times New Roman" w:cs="Times New Roman"/>
          <w:bCs/>
          <w:sz w:val="24"/>
          <w:szCs w:val="24"/>
        </w:rPr>
      </w:pPr>
      <w:r w:rsidRPr="00627DBB">
        <w:rPr>
          <w:rFonts w:ascii="Times New Roman" w:hAnsi="Times New Roman" w:cs="Times New Roman"/>
          <w:bCs/>
          <w:sz w:val="24"/>
          <w:szCs w:val="24"/>
        </w:rPr>
        <w:t>Составляющие режима структурировались на основе режимного расписания в двух вариантах в зависимости от сезона (летнего и зимнего). Зимний период (холодный) опр</w:t>
      </w:r>
      <w:r w:rsidRPr="00627DBB">
        <w:rPr>
          <w:rFonts w:ascii="Times New Roman" w:hAnsi="Times New Roman" w:cs="Times New Roman"/>
          <w:bCs/>
          <w:sz w:val="24"/>
          <w:szCs w:val="24"/>
        </w:rPr>
        <w:t>е</w:t>
      </w:r>
      <w:r w:rsidRPr="00627DBB">
        <w:rPr>
          <w:rFonts w:ascii="Times New Roman" w:hAnsi="Times New Roman" w:cs="Times New Roman"/>
          <w:bCs/>
          <w:sz w:val="24"/>
          <w:szCs w:val="24"/>
        </w:rPr>
        <w:t>делен с первого  сентября по тридцать первое  мая. Летним периодом (теплым) считается календарный период с  первого июня по тридцать первое августа.</w:t>
      </w:r>
    </w:p>
    <w:p w:rsidR="00E11DAF" w:rsidRPr="00566C82" w:rsidRDefault="00E11DAF" w:rsidP="0071758B">
      <w:pPr>
        <w:spacing w:line="276" w:lineRule="auto"/>
        <w:jc w:val="center"/>
        <w:rPr>
          <w:rFonts w:ascii="Times New Roman" w:hAnsi="Times New Roman" w:cs="Times New Roman"/>
          <w:b/>
          <w:bCs/>
          <w:sz w:val="24"/>
          <w:szCs w:val="24"/>
        </w:rPr>
      </w:pPr>
      <w:r w:rsidRPr="00627DBB">
        <w:br w:type="page"/>
      </w:r>
      <w:r w:rsidRPr="00566C82">
        <w:rPr>
          <w:rFonts w:ascii="Times New Roman" w:hAnsi="Times New Roman" w:cs="Times New Roman"/>
          <w:b/>
          <w:bCs/>
          <w:sz w:val="24"/>
          <w:szCs w:val="24"/>
        </w:rPr>
        <w:lastRenderedPageBreak/>
        <w:t>Режим дня (холодный период)</w:t>
      </w:r>
    </w:p>
    <w:p w:rsidR="00E11DAF" w:rsidRPr="00566C82" w:rsidRDefault="00E11DAF" w:rsidP="0071758B">
      <w:pPr>
        <w:spacing w:line="276" w:lineRule="auto"/>
        <w:jc w:val="center"/>
        <w:rPr>
          <w:rFonts w:ascii="Times New Roman" w:hAnsi="Times New Roman" w:cs="Times New Roman"/>
          <w:b/>
          <w:bCs/>
          <w:sz w:val="24"/>
          <w:szCs w:val="24"/>
        </w:rPr>
      </w:pPr>
      <w:r w:rsidRPr="00566C82">
        <w:rPr>
          <w:rFonts w:ascii="Times New Roman" w:hAnsi="Times New Roman" w:cs="Times New Roman"/>
          <w:b/>
          <w:bCs/>
          <w:sz w:val="24"/>
          <w:szCs w:val="24"/>
        </w:rPr>
        <w:t>для первой младшей группы (2-3 года)</w:t>
      </w:r>
    </w:p>
    <w:p w:rsidR="00E11DAF" w:rsidRPr="00627DBB" w:rsidRDefault="00E11DAF" w:rsidP="0071758B">
      <w:pPr>
        <w:spacing w:line="276" w:lineRule="auto"/>
        <w:jc w:val="center"/>
        <w:rPr>
          <w:rFonts w:ascii="Times New Roman" w:hAnsi="Times New Roman" w:cs="Times New Roman"/>
          <w:b/>
          <w:sz w:val="24"/>
          <w:szCs w:val="24"/>
        </w:rPr>
      </w:pPr>
    </w:p>
    <w:tbl>
      <w:tblPr>
        <w:tblW w:w="96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813"/>
        <w:gridCol w:w="1206"/>
        <w:gridCol w:w="1206"/>
        <w:gridCol w:w="1206"/>
        <w:gridCol w:w="1206"/>
        <w:gridCol w:w="1087"/>
      </w:tblGrid>
      <w:tr w:rsidR="00E11DAF" w:rsidRPr="00566C82" w:rsidTr="00F21586">
        <w:trPr>
          <w:cantSplit/>
          <w:trHeight w:val="2070"/>
        </w:trPr>
        <w:tc>
          <w:tcPr>
            <w:tcW w:w="964" w:type="dxa"/>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rPr>
              <w:t>№ п/п</w:t>
            </w:r>
          </w:p>
        </w:tc>
        <w:tc>
          <w:tcPr>
            <w:tcW w:w="2813" w:type="dxa"/>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b/>
              </w:rPr>
              <w:t>Деятельность</w:t>
            </w:r>
          </w:p>
        </w:tc>
        <w:tc>
          <w:tcPr>
            <w:tcW w:w="1206" w:type="dxa"/>
            <w:textDirection w:val="btLr"/>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b/>
              </w:rPr>
              <w:t>понедельник</w:t>
            </w:r>
          </w:p>
        </w:tc>
        <w:tc>
          <w:tcPr>
            <w:tcW w:w="1206" w:type="dxa"/>
            <w:textDirection w:val="btLr"/>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b/>
              </w:rPr>
              <w:t>вторник</w:t>
            </w:r>
          </w:p>
        </w:tc>
        <w:tc>
          <w:tcPr>
            <w:tcW w:w="1206" w:type="dxa"/>
            <w:textDirection w:val="btLr"/>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b/>
              </w:rPr>
              <w:t>среда</w:t>
            </w:r>
          </w:p>
        </w:tc>
        <w:tc>
          <w:tcPr>
            <w:tcW w:w="1206" w:type="dxa"/>
            <w:textDirection w:val="btLr"/>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b/>
              </w:rPr>
              <w:t>четверг</w:t>
            </w:r>
          </w:p>
        </w:tc>
        <w:tc>
          <w:tcPr>
            <w:tcW w:w="1085" w:type="dxa"/>
            <w:textDirection w:val="btLr"/>
            <w:vAlign w:val="center"/>
          </w:tcPr>
          <w:p w:rsidR="00E11DAF" w:rsidRPr="00566C82" w:rsidRDefault="00E11DAF" w:rsidP="0071758B">
            <w:pPr>
              <w:pStyle w:val="aff0"/>
              <w:spacing w:line="276" w:lineRule="auto"/>
              <w:jc w:val="center"/>
              <w:rPr>
                <w:rFonts w:ascii="Times New Roman" w:hAnsi="Times New Roman" w:cs="Times New Roman"/>
                <w:b/>
              </w:rPr>
            </w:pPr>
            <w:r w:rsidRPr="00566C82">
              <w:rPr>
                <w:rFonts w:ascii="Times New Roman" w:hAnsi="Times New Roman" w:cs="Times New Roman"/>
                <w:b/>
              </w:rPr>
              <w:t>пятница</w:t>
            </w:r>
          </w:p>
        </w:tc>
      </w:tr>
      <w:tr w:rsidR="00E11DAF" w:rsidRPr="00566C82" w:rsidTr="00F21586">
        <w:trPr>
          <w:trHeight w:val="552"/>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w:t>
            </w:r>
          </w:p>
        </w:tc>
        <w:tc>
          <w:tcPr>
            <w:tcW w:w="2813"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Прием детей, осмотр, ли</w:t>
            </w:r>
            <w:r w:rsidRPr="00566C82">
              <w:rPr>
                <w:rFonts w:ascii="Times New Roman" w:hAnsi="Times New Roman" w:cs="Times New Roman"/>
              </w:rPr>
              <w:t>ч</w:t>
            </w:r>
            <w:r w:rsidRPr="00566C82">
              <w:rPr>
                <w:rFonts w:ascii="Times New Roman" w:hAnsi="Times New Roman" w:cs="Times New Roman"/>
              </w:rPr>
              <w:t>ная гигиена</w:t>
            </w:r>
          </w:p>
        </w:tc>
        <w:tc>
          <w:tcPr>
            <w:tcW w:w="5911" w:type="dxa"/>
            <w:gridSpan w:val="5"/>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8.45-9.00</w:t>
            </w:r>
          </w:p>
        </w:tc>
      </w:tr>
      <w:tr w:rsidR="00E11DAF" w:rsidRPr="00566C82" w:rsidTr="0024140C">
        <w:trPr>
          <w:trHeight w:val="838"/>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2</w:t>
            </w:r>
          </w:p>
        </w:tc>
        <w:tc>
          <w:tcPr>
            <w:tcW w:w="2813"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Утренняя гимнастика</w:t>
            </w:r>
          </w:p>
        </w:tc>
        <w:tc>
          <w:tcPr>
            <w:tcW w:w="1206" w:type="dxa"/>
            <w:vAlign w:val="center"/>
          </w:tcPr>
          <w:p w:rsidR="00E11DAF" w:rsidRPr="00566C82" w:rsidRDefault="00E11DAF" w:rsidP="0024140C">
            <w:pPr>
              <w:pStyle w:val="aff0"/>
              <w:spacing w:line="276" w:lineRule="auto"/>
              <w:jc w:val="center"/>
              <w:rPr>
                <w:rFonts w:ascii="Times New Roman" w:hAnsi="Times New Roman" w:cs="Times New Roman"/>
              </w:rPr>
            </w:pPr>
            <w:r w:rsidRPr="00566C82">
              <w:rPr>
                <w:rFonts w:ascii="Times New Roman" w:hAnsi="Times New Roman" w:cs="Times New Roman"/>
              </w:rPr>
              <w:t>9.00-9.06</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9.00-9.06</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9.00-9.06</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9.00-9.06</w:t>
            </w: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 xml:space="preserve">9.00-9.06 </w:t>
            </w:r>
          </w:p>
        </w:tc>
      </w:tr>
      <w:tr w:rsidR="00E11DAF" w:rsidRPr="00566C82" w:rsidTr="00F21586">
        <w:trPr>
          <w:trHeight w:val="838"/>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3</w:t>
            </w:r>
          </w:p>
        </w:tc>
        <w:tc>
          <w:tcPr>
            <w:tcW w:w="2813"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Игры, самостоятельная деятельность, подготовка к занятию.</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9.06-9.30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9.06-9.30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9.06-9.30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9.06-9.30</w:t>
            </w: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9.06-9.30</w:t>
            </w:r>
          </w:p>
        </w:tc>
      </w:tr>
      <w:tr w:rsidR="00E11DAF" w:rsidRPr="00566C82" w:rsidTr="00F21586">
        <w:trPr>
          <w:trHeight w:val="552"/>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4</w:t>
            </w:r>
          </w:p>
        </w:tc>
        <w:tc>
          <w:tcPr>
            <w:tcW w:w="2813"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Организованная образов</w:t>
            </w:r>
            <w:r w:rsidRPr="00566C82">
              <w:rPr>
                <w:rFonts w:ascii="Times New Roman" w:hAnsi="Times New Roman" w:cs="Times New Roman"/>
              </w:rPr>
              <w:t>а</w:t>
            </w:r>
            <w:r w:rsidRPr="00566C82">
              <w:rPr>
                <w:rFonts w:ascii="Times New Roman" w:hAnsi="Times New Roman" w:cs="Times New Roman"/>
              </w:rPr>
              <w:t xml:space="preserve">тельная деятельность </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9.30-9.40</w:t>
            </w:r>
          </w:p>
          <w:p w:rsidR="00E11DAF" w:rsidRPr="00566C82" w:rsidRDefault="00E11DAF" w:rsidP="0071758B">
            <w:pPr>
              <w:pStyle w:val="aff0"/>
              <w:spacing w:line="276" w:lineRule="auto"/>
              <w:rPr>
                <w:rFonts w:ascii="Times New Roman" w:hAnsi="Times New Roman" w:cs="Times New Roman"/>
              </w:rPr>
            </w:pP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9.30-9.40</w:t>
            </w:r>
          </w:p>
          <w:p w:rsidR="00E11DAF" w:rsidRPr="00566C82" w:rsidRDefault="00E11DAF" w:rsidP="0071758B">
            <w:pPr>
              <w:pStyle w:val="aff0"/>
              <w:spacing w:line="276" w:lineRule="auto"/>
              <w:rPr>
                <w:rFonts w:ascii="Times New Roman" w:hAnsi="Times New Roman" w:cs="Times New Roman"/>
              </w:rPr>
            </w:pP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9.30-9.40</w:t>
            </w:r>
          </w:p>
          <w:p w:rsidR="00E11DAF" w:rsidRPr="00566C82" w:rsidRDefault="00E11DAF" w:rsidP="0071758B">
            <w:pPr>
              <w:pStyle w:val="aff0"/>
              <w:spacing w:line="276" w:lineRule="auto"/>
              <w:rPr>
                <w:rFonts w:ascii="Times New Roman" w:hAnsi="Times New Roman" w:cs="Times New Roman"/>
              </w:rPr>
            </w:pP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9.30-9.40</w:t>
            </w:r>
          </w:p>
          <w:p w:rsidR="00E11DAF" w:rsidRPr="00566C82" w:rsidRDefault="00E11DAF" w:rsidP="0071758B">
            <w:pPr>
              <w:pStyle w:val="aff0"/>
              <w:spacing w:line="276" w:lineRule="auto"/>
              <w:rPr>
                <w:rFonts w:ascii="Times New Roman" w:hAnsi="Times New Roman" w:cs="Times New Roman"/>
              </w:rPr>
            </w:pP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9.30-9.40</w:t>
            </w:r>
          </w:p>
          <w:p w:rsidR="00E11DAF" w:rsidRPr="00566C82" w:rsidRDefault="00E11DAF" w:rsidP="0071758B">
            <w:pPr>
              <w:pStyle w:val="aff0"/>
              <w:spacing w:line="276" w:lineRule="auto"/>
              <w:rPr>
                <w:rFonts w:ascii="Times New Roman" w:hAnsi="Times New Roman" w:cs="Times New Roman"/>
              </w:rPr>
            </w:pPr>
          </w:p>
        </w:tc>
      </w:tr>
      <w:tr w:rsidR="00E11DAF" w:rsidRPr="00566C82" w:rsidTr="00F21586">
        <w:trPr>
          <w:trHeight w:val="1124"/>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5</w:t>
            </w:r>
          </w:p>
        </w:tc>
        <w:tc>
          <w:tcPr>
            <w:tcW w:w="2813"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Самостоятельная деятел</w:t>
            </w:r>
            <w:r w:rsidRPr="00566C82">
              <w:rPr>
                <w:rFonts w:ascii="Times New Roman" w:hAnsi="Times New Roman" w:cs="Times New Roman"/>
              </w:rPr>
              <w:t>ь</w:t>
            </w:r>
            <w:r w:rsidRPr="00566C82">
              <w:rPr>
                <w:rFonts w:ascii="Times New Roman" w:hAnsi="Times New Roman" w:cs="Times New Roman"/>
              </w:rPr>
              <w:t>ность, игры, прослушив</w:t>
            </w:r>
            <w:r w:rsidRPr="00566C82">
              <w:rPr>
                <w:rFonts w:ascii="Times New Roman" w:hAnsi="Times New Roman" w:cs="Times New Roman"/>
              </w:rPr>
              <w:t>а</w:t>
            </w:r>
            <w:r w:rsidRPr="00566C82">
              <w:rPr>
                <w:rFonts w:ascii="Times New Roman" w:hAnsi="Times New Roman" w:cs="Times New Roman"/>
              </w:rPr>
              <w:t>ние музыки, чтение, зр</w:t>
            </w:r>
            <w:r w:rsidRPr="00566C82">
              <w:rPr>
                <w:rFonts w:ascii="Times New Roman" w:hAnsi="Times New Roman" w:cs="Times New Roman"/>
              </w:rPr>
              <w:t>и</w:t>
            </w:r>
            <w:r w:rsidRPr="00566C82">
              <w:rPr>
                <w:rFonts w:ascii="Times New Roman" w:hAnsi="Times New Roman" w:cs="Times New Roman"/>
              </w:rPr>
              <w:t>тельная гимнастика.</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9.40-10.30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9.40-10.30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9.40-10.20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9.40-10.30</w:t>
            </w: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9.40-10.20</w:t>
            </w:r>
          </w:p>
        </w:tc>
      </w:tr>
      <w:tr w:rsidR="00E11DAF" w:rsidRPr="00566C82" w:rsidTr="00F21586">
        <w:trPr>
          <w:trHeight w:val="838"/>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6</w:t>
            </w:r>
          </w:p>
        </w:tc>
        <w:tc>
          <w:tcPr>
            <w:tcW w:w="2813"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Организованная образов</w:t>
            </w:r>
            <w:r w:rsidRPr="00566C82">
              <w:rPr>
                <w:rFonts w:ascii="Times New Roman" w:hAnsi="Times New Roman" w:cs="Times New Roman"/>
              </w:rPr>
              <w:t>а</w:t>
            </w:r>
            <w:r w:rsidRPr="00566C82">
              <w:rPr>
                <w:rFonts w:ascii="Times New Roman" w:hAnsi="Times New Roman" w:cs="Times New Roman"/>
              </w:rPr>
              <w:t>тельная деятельность</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10.30-10.40</w:t>
            </w:r>
          </w:p>
          <w:p w:rsidR="00E11DAF" w:rsidRPr="00566C82" w:rsidRDefault="00E11DAF" w:rsidP="0071758B">
            <w:pPr>
              <w:pStyle w:val="aff0"/>
              <w:spacing w:line="276" w:lineRule="auto"/>
              <w:rPr>
                <w:rFonts w:ascii="Times New Roman" w:hAnsi="Times New Roman" w:cs="Times New Roman"/>
              </w:rPr>
            </w:pP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10.30-10.40</w:t>
            </w:r>
          </w:p>
          <w:p w:rsidR="00E11DAF" w:rsidRPr="00566C82" w:rsidRDefault="00E11DAF" w:rsidP="0071758B">
            <w:pPr>
              <w:pStyle w:val="aff0"/>
              <w:spacing w:line="276" w:lineRule="auto"/>
              <w:rPr>
                <w:rFonts w:ascii="Times New Roman" w:hAnsi="Times New Roman" w:cs="Times New Roman"/>
              </w:rPr>
            </w:pP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10.20-10.30</w:t>
            </w:r>
          </w:p>
          <w:p w:rsidR="00E11DAF" w:rsidRPr="00566C82" w:rsidRDefault="00E11DAF" w:rsidP="0071758B">
            <w:pPr>
              <w:pStyle w:val="aff0"/>
              <w:spacing w:line="276" w:lineRule="auto"/>
              <w:rPr>
                <w:rFonts w:ascii="Times New Roman" w:hAnsi="Times New Roman" w:cs="Times New Roman"/>
              </w:rPr>
            </w:pP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10.30-10.40</w:t>
            </w:r>
          </w:p>
          <w:p w:rsidR="00E11DAF" w:rsidRPr="00566C82" w:rsidRDefault="00E11DAF" w:rsidP="0071758B">
            <w:pPr>
              <w:pStyle w:val="aff0"/>
              <w:spacing w:line="276" w:lineRule="auto"/>
              <w:rPr>
                <w:rFonts w:ascii="Times New Roman" w:hAnsi="Times New Roman" w:cs="Times New Roman"/>
              </w:rPr>
            </w:pP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10.20-10.30</w:t>
            </w:r>
          </w:p>
          <w:p w:rsidR="00E11DAF" w:rsidRPr="00566C82" w:rsidRDefault="00E11DAF" w:rsidP="0071758B">
            <w:pPr>
              <w:pStyle w:val="aff0"/>
              <w:spacing w:line="276" w:lineRule="auto"/>
              <w:rPr>
                <w:rFonts w:ascii="Times New Roman" w:hAnsi="Times New Roman" w:cs="Times New Roman"/>
              </w:rPr>
            </w:pPr>
          </w:p>
        </w:tc>
      </w:tr>
      <w:tr w:rsidR="00E11DAF" w:rsidRPr="00566C82" w:rsidTr="00F21586">
        <w:trPr>
          <w:trHeight w:val="1105"/>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7</w:t>
            </w:r>
          </w:p>
        </w:tc>
        <w:tc>
          <w:tcPr>
            <w:tcW w:w="2813"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Самостоятельная деятел</w:t>
            </w:r>
            <w:r w:rsidRPr="00566C82">
              <w:rPr>
                <w:rFonts w:ascii="Times New Roman" w:hAnsi="Times New Roman" w:cs="Times New Roman"/>
              </w:rPr>
              <w:t>ь</w:t>
            </w:r>
            <w:r w:rsidRPr="00566C82">
              <w:rPr>
                <w:rFonts w:ascii="Times New Roman" w:hAnsi="Times New Roman" w:cs="Times New Roman"/>
              </w:rPr>
              <w:t xml:space="preserve">ность. </w:t>
            </w:r>
          </w:p>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Подготовка к прогулке, личная гигиена.</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10.40-11.00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10.40-11.00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10.30-11.00</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10.40-11.00</w:t>
            </w: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10.30-11.00</w:t>
            </w:r>
          </w:p>
        </w:tc>
      </w:tr>
      <w:tr w:rsidR="00E11DAF" w:rsidRPr="00566C82" w:rsidTr="00F21586">
        <w:trPr>
          <w:trHeight w:val="552"/>
        </w:trPr>
        <w:tc>
          <w:tcPr>
            <w:tcW w:w="964"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8</w:t>
            </w:r>
          </w:p>
        </w:tc>
        <w:tc>
          <w:tcPr>
            <w:tcW w:w="2813" w:type="dxa"/>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Прогулка, уход детей д</w:t>
            </w:r>
            <w:r w:rsidRPr="00566C82">
              <w:rPr>
                <w:rFonts w:ascii="Times New Roman" w:hAnsi="Times New Roman" w:cs="Times New Roman"/>
              </w:rPr>
              <w:t>о</w:t>
            </w:r>
            <w:r w:rsidRPr="00566C82">
              <w:rPr>
                <w:rFonts w:ascii="Times New Roman" w:hAnsi="Times New Roman" w:cs="Times New Roman"/>
              </w:rPr>
              <w:t>мой</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11.00-12.15</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11.00-12.15</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11.00-12.15</w:t>
            </w:r>
          </w:p>
        </w:tc>
        <w:tc>
          <w:tcPr>
            <w:tcW w:w="1206"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11.00-12.15</w:t>
            </w:r>
          </w:p>
        </w:tc>
        <w:tc>
          <w:tcPr>
            <w:tcW w:w="1085" w:type="dxa"/>
            <w:vAlign w:val="center"/>
          </w:tcPr>
          <w:p w:rsidR="00E11DAF" w:rsidRPr="00566C82" w:rsidRDefault="00E11DAF" w:rsidP="0071758B">
            <w:pPr>
              <w:pStyle w:val="aff0"/>
              <w:spacing w:line="276" w:lineRule="auto"/>
              <w:rPr>
                <w:rFonts w:ascii="Times New Roman" w:hAnsi="Times New Roman" w:cs="Times New Roman"/>
              </w:rPr>
            </w:pPr>
            <w:r w:rsidRPr="00566C82">
              <w:rPr>
                <w:rFonts w:ascii="Times New Roman" w:hAnsi="Times New Roman" w:cs="Times New Roman"/>
              </w:rPr>
              <w:t>11.00-12.15</w:t>
            </w:r>
          </w:p>
        </w:tc>
      </w:tr>
    </w:tbl>
    <w:p w:rsidR="00E11DAF" w:rsidRPr="003B3AC5" w:rsidRDefault="00E11DAF" w:rsidP="0071758B">
      <w:pPr>
        <w:spacing w:line="276" w:lineRule="auto"/>
        <w:rPr>
          <w:rFonts w:ascii="Times New Roman" w:hAnsi="Times New Roman" w:cs="Times New Roman"/>
          <w:sz w:val="24"/>
          <w:szCs w:val="24"/>
        </w:rPr>
      </w:pPr>
      <w:r w:rsidRPr="003B3AC5">
        <w:rPr>
          <w:rFonts w:ascii="Times New Roman" w:hAnsi="Times New Roman" w:cs="Times New Roman"/>
          <w:sz w:val="24"/>
          <w:szCs w:val="24"/>
        </w:rPr>
        <w:t>*на протяжении всего периода нахождения детей в помещении группы воспитателем о</w:t>
      </w:r>
      <w:r w:rsidRPr="003B3AC5">
        <w:rPr>
          <w:rFonts w:ascii="Times New Roman" w:hAnsi="Times New Roman" w:cs="Times New Roman"/>
          <w:sz w:val="24"/>
          <w:szCs w:val="24"/>
        </w:rPr>
        <w:t>р</w:t>
      </w:r>
      <w:r w:rsidRPr="003B3AC5">
        <w:rPr>
          <w:rFonts w:ascii="Times New Roman" w:hAnsi="Times New Roman" w:cs="Times New Roman"/>
          <w:sz w:val="24"/>
          <w:szCs w:val="24"/>
        </w:rPr>
        <w:t>ганизован водно-питьевой режим.</w:t>
      </w:r>
    </w:p>
    <w:p w:rsidR="00E11DAF" w:rsidRPr="00627DBB" w:rsidRDefault="00E11DAF" w:rsidP="0071758B">
      <w:pPr>
        <w:spacing w:line="276" w:lineRule="auto"/>
        <w:rPr>
          <w:rFonts w:ascii="Times New Roman" w:hAnsi="Times New Roman" w:cs="Times New Roman"/>
          <w:color w:val="FF0000"/>
          <w:sz w:val="24"/>
          <w:szCs w:val="24"/>
        </w:rPr>
      </w:pPr>
    </w:p>
    <w:p w:rsidR="00E11DAF" w:rsidRPr="00627DBB" w:rsidRDefault="00E11DAF" w:rsidP="0071758B">
      <w:pPr>
        <w:spacing w:line="276" w:lineRule="auto"/>
        <w:rPr>
          <w:rFonts w:ascii="Times New Roman" w:hAnsi="Times New Roman" w:cs="Times New Roman"/>
          <w:color w:val="FF0000"/>
          <w:sz w:val="24"/>
          <w:szCs w:val="24"/>
        </w:rPr>
      </w:pPr>
    </w:p>
    <w:p w:rsidR="00E11DAF" w:rsidRDefault="00E11DAF" w:rsidP="0071758B">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11DAF" w:rsidRPr="00627DBB" w:rsidRDefault="00E11DAF" w:rsidP="0071758B">
      <w:pPr>
        <w:spacing w:line="276" w:lineRule="auto"/>
        <w:jc w:val="center"/>
        <w:rPr>
          <w:rFonts w:ascii="Times New Roman" w:hAnsi="Times New Roman" w:cs="Times New Roman"/>
          <w:b/>
          <w:sz w:val="24"/>
          <w:szCs w:val="24"/>
        </w:rPr>
      </w:pPr>
      <w:r w:rsidRPr="00627DBB">
        <w:rPr>
          <w:rFonts w:ascii="Times New Roman" w:hAnsi="Times New Roman" w:cs="Times New Roman"/>
          <w:b/>
          <w:sz w:val="24"/>
          <w:szCs w:val="24"/>
        </w:rPr>
        <w:lastRenderedPageBreak/>
        <w:t>Режим дня (холодный период)</w:t>
      </w:r>
    </w:p>
    <w:p w:rsidR="00E11DAF" w:rsidRPr="00627DBB" w:rsidRDefault="00E11DAF" w:rsidP="0071758B">
      <w:pPr>
        <w:spacing w:line="276" w:lineRule="auto"/>
        <w:jc w:val="center"/>
        <w:rPr>
          <w:rFonts w:ascii="Times New Roman" w:hAnsi="Times New Roman" w:cs="Times New Roman"/>
          <w:b/>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693"/>
        <w:gridCol w:w="1559"/>
        <w:gridCol w:w="1560"/>
        <w:gridCol w:w="1559"/>
        <w:gridCol w:w="1593"/>
      </w:tblGrid>
      <w:tr w:rsidR="00E11DAF" w:rsidRPr="00EB2817" w:rsidTr="00F21586">
        <w:tc>
          <w:tcPr>
            <w:tcW w:w="959" w:type="dxa"/>
            <w:vMerge w:val="restart"/>
            <w:vAlign w:val="center"/>
          </w:tcPr>
          <w:p w:rsidR="00E11DAF" w:rsidRPr="00EB2817" w:rsidRDefault="00E11DAF" w:rsidP="0071758B">
            <w:pPr>
              <w:pStyle w:val="aff0"/>
              <w:spacing w:line="276" w:lineRule="auto"/>
              <w:rPr>
                <w:rFonts w:ascii="Times New Roman" w:hAnsi="Times New Roman" w:cs="Times New Roman"/>
                <w:b/>
              </w:rPr>
            </w:pPr>
            <w:r w:rsidRPr="00EB2817">
              <w:rPr>
                <w:rFonts w:ascii="Times New Roman" w:hAnsi="Times New Roman" w:cs="Times New Roman"/>
              </w:rPr>
              <w:t>№ п/п</w:t>
            </w:r>
          </w:p>
        </w:tc>
        <w:tc>
          <w:tcPr>
            <w:tcW w:w="2693" w:type="dxa"/>
            <w:vMerge w:val="restart"/>
          </w:tcPr>
          <w:p w:rsidR="00E11DAF" w:rsidRPr="00EB2817" w:rsidRDefault="00E11DAF" w:rsidP="0071758B">
            <w:pPr>
              <w:pStyle w:val="aff0"/>
              <w:spacing w:line="276" w:lineRule="auto"/>
              <w:jc w:val="center"/>
              <w:rPr>
                <w:rFonts w:ascii="Times New Roman" w:hAnsi="Times New Roman" w:cs="Times New Roman"/>
                <w:b/>
              </w:rPr>
            </w:pPr>
            <w:r w:rsidRPr="00EB2817">
              <w:rPr>
                <w:rFonts w:ascii="Times New Roman" w:hAnsi="Times New Roman" w:cs="Times New Roman"/>
                <w:b/>
              </w:rPr>
              <w:t>Деятельность</w:t>
            </w:r>
          </w:p>
        </w:tc>
        <w:tc>
          <w:tcPr>
            <w:tcW w:w="6271" w:type="dxa"/>
            <w:gridSpan w:val="4"/>
          </w:tcPr>
          <w:p w:rsidR="00E11DAF" w:rsidRPr="00EB2817" w:rsidRDefault="00E11DAF" w:rsidP="0071758B">
            <w:pPr>
              <w:pStyle w:val="aff0"/>
              <w:spacing w:line="276" w:lineRule="auto"/>
              <w:jc w:val="center"/>
              <w:rPr>
                <w:rFonts w:ascii="Times New Roman" w:hAnsi="Times New Roman" w:cs="Times New Roman"/>
                <w:b/>
              </w:rPr>
            </w:pPr>
            <w:r w:rsidRPr="00EB2817">
              <w:rPr>
                <w:rFonts w:ascii="Times New Roman" w:hAnsi="Times New Roman" w:cs="Times New Roman"/>
                <w:b/>
              </w:rPr>
              <w:t>Время</w:t>
            </w:r>
          </w:p>
        </w:tc>
      </w:tr>
      <w:tr w:rsidR="00E11DAF" w:rsidRPr="00EB2817" w:rsidTr="00F21586">
        <w:tc>
          <w:tcPr>
            <w:tcW w:w="959" w:type="dxa"/>
            <w:vMerge/>
          </w:tcPr>
          <w:p w:rsidR="00E11DAF" w:rsidRPr="00EB2817" w:rsidRDefault="00E11DAF" w:rsidP="0071758B">
            <w:pPr>
              <w:pStyle w:val="aff0"/>
              <w:spacing w:line="276" w:lineRule="auto"/>
              <w:rPr>
                <w:rFonts w:ascii="Times New Roman" w:hAnsi="Times New Roman" w:cs="Times New Roman"/>
                <w:b/>
              </w:rPr>
            </w:pPr>
          </w:p>
        </w:tc>
        <w:tc>
          <w:tcPr>
            <w:tcW w:w="2693" w:type="dxa"/>
            <w:vMerge/>
          </w:tcPr>
          <w:p w:rsidR="00E11DAF" w:rsidRPr="00EB2817" w:rsidRDefault="00E11DAF" w:rsidP="0071758B">
            <w:pPr>
              <w:pStyle w:val="aff0"/>
              <w:spacing w:line="276" w:lineRule="auto"/>
              <w:jc w:val="center"/>
              <w:rPr>
                <w:rFonts w:ascii="Times New Roman" w:hAnsi="Times New Roman" w:cs="Times New Roman"/>
                <w:b/>
              </w:rPr>
            </w:pPr>
          </w:p>
        </w:tc>
        <w:tc>
          <w:tcPr>
            <w:tcW w:w="1559" w:type="dxa"/>
          </w:tcPr>
          <w:p w:rsidR="00E11DAF" w:rsidRPr="00EB2817" w:rsidRDefault="00E11DAF" w:rsidP="0071758B">
            <w:pPr>
              <w:pStyle w:val="aff0"/>
              <w:spacing w:line="276" w:lineRule="auto"/>
              <w:jc w:val="center"/>
              <w:rPr>
                <w:rFonts w:ascii="Times New Roman" w:hAnsi="Times New Roman" w:cs="Times New Roman"/>
                <w:b/>
              </w:rPr>
            </w:pPr>
            <w:r w:rsidRPr="00EB2817">
              <w:rPr>
                <w:rFonts w:ascii="Times New Roman" w:hAnsi="Times New Roman" w:cs="Times New Roman"/>
                <w:b/>
              </w:rPr>
              <w:t>Младшая группа</w:t>
            </w:r>
          </w:p>
        </w:tc>
        <w:tc>
          <w:tcPr>
            <w:tcW w:w="1560" w:type="dxa"/>
          </w:tcPr>
          <w:p w:rsidR="00E11DAF" w:rsidRPr="00EB2817" w:rsidRDefault="00E11DAF" w:rsidP="0071758B">
            <w:pPr>
              <w:pStyle w:val="aff0"/>
              <w:spacing w:line="276" w:lineRule="auto"/>
              <w:jc w:val="center"/>
              <w:rPr>
                <w:rFonts w:ascii="Times New Roman" w:hAnsi="Times New Roman" w:cs="Times New Roman"/>
                <w:b/>
              </w:rPr>
            </w:pPr>
            <w:r w:rsidRPr="00EB2817">
              <w:rPr>
                <w:rFonts w:ascii="Times New Roman" w:hAnsi="Times New Roman" w:cs="Times New Roman"/>
                <w:b/>
              </w:rPr>
              <w:t>Средняя группа</w:t>
            </w:r>
          </w:p>
        </w:tc>
        <w:tc>
          <w:tcPr>
            <w:tcW w:w="1559" w:type="dxa"/>
          </w:tcPr>
          <w:p w:rsidR="00E11DAF" w:rsidRPr="00EB2817" w:rsidRDefault="00E11DAF" w:rsidP="0071758B">
            <w:pPr>
              <w:pStyle w:val="aff0"/>
              <w:spacing w:line="276" w:lineRule="auto"/>
              <w:jc w:val="center"/>
              <w:rPr>
                <w:rFonts w:ascii="Times New Roman" w:hAnsi="Times New Roman" w:cs="Times New Roman"/>
                <w:b/>
              </w:rPr>
            </w:pPr>
            <w:r w:rsidRPr="00EB2817">
              <w:rPr>
                <w:rFonts w:ascii="Times New Roman" w:hAnsi="Times New Roman" w:cs="Times New Roman"/>
                <w:b/>
              </w:rPr>
              <w:t>Старшая группа</w:t>
            </w:r>
          </w:p>
        </w:tc>
        <w:tc>
          <w:tcPr>
            <w:tcW w:w="1593" w:type="dxa"/>
          </w:tcPr>
          <w:p w:rsidR="00E11DAF" w:rsidRPr="00EB2817" w:rsidRDefault="00E11DAF" w:rsidP="0071758B">
            <w:pPr>
              <w:pStyle w:val="aff0"/>
              <w:spacing w:line="276" w:lineRule="auto"/>
              <w:jc w:val="center"/>
              <w:rPr>
                <w:rFonts w:ascii="Times New Roman" w:hAnsi="Times New Roman" w:cs="Times New Roman"/>
                <w:b/>
              </w:rPr>
            </w:pPr>
            <w:r w:rsidRPr="00EB2817">
              <w:rPr>
                <w:rFonts w:ascii="Times New Roman" w:hAnsi="Times New Roman" w:cs="Times New Roman"/>
                <w:b/>
              </w:rPr>
              <w:t>Подготов</w:t>
            </w:r>
            <w:r w:rsidRPr="00EB2817">
              <w:rPr>
                <w:rFonts w:ascii="Times New Roman" w:hAnsi="Times New Roman" w:cs="Times New Roman"/>
                <w:b/>
              </w:rPr>
              <w:t>и</w:t>
            </w:r>
            <w:r w:rsidRPr="00EB2817">
              <w:rPr>
                <w:rFonts w:ascii="Times New Roman" w:hAnsi="Times New Roman" w:cs="Times New Roman"/>
                <w:b/>
              </w:rPr>
              <w:t>тельная группа</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w:t>
            </w:r>
          </w:p>
        </w:tc>
        <w:tc>
          <w:tcPr>
            <w:tcW w:w="26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Прием детей, осмотр, с</w:t>
            </w:r>
            <w:r w:rsidRPr="00EB2817">
              <w:rPr>
                <w:rFonts w:ascii="Times New Roman" w:hAnsi="Times New Roman" w:cs="Times New Roman"/>
              </w:rPr>
              <w:t>о</w:t>
            </w:r>
            <w:r w:rsidRPr="00EB2817">
              <w:rPr>
                <w:rFonts w:ascii="Times New Roman" w:hAnsi="Times New Roman" w:cs="Times New Roman"/>
              </w:rPr>
              <w:t>вместная деятельность воспитателя с детьми</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7.30-8.14</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7.30-8.17</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7.30-8.20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7.30-8.18</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2</w:t>
            </w:r>
          </w:p>
        </w:tc>
        <w:tc>
          <w:tcPr>
            <w:tcW w:w="26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Утренняя гимнастика</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8.14-8.20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8.17-8.25</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8.20-8.30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8.18 - 8.30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3</w:t>
            </w:r>
          </w:p>
        </w:tc>
        <w:tc>
          <w:tcPr>
            <w:tcW w:w="26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Подготовка к завтраку, завтрак</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8.20-8.45</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8.25-8.45</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8.30-8.50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8.30-8.50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4</w:t>
            </w:r>
          </w:p>
        </w:tc>
        <w:tc>
          <w:tcPr>
            <w:tcW w:w="26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Игры, самостоятельная деятельность</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коррекционная работа</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8.45 - 9.00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8.45-9.10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8.50-9.10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8.50-9.00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5</w:t>
            </w:r>
          </w:p>
        </w:tc>
        <w:tc>
          <w:tcPr>
            <w:tcW w:w="26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Организованная деятел</w:t>
            </w:r>
            <w:r w:rsidRPr="00EB2817">
              <w:rPr>
                <w:rFonts w:ascii="Times New Roman" w:hAnsi="Times New Roman" w:cs="Times New Roman"/>
              </w:rPr>
              <w:t>ь</w:t>
            </w:r>
            <w:r w:rsidRPr="00EB2817">
              <w:rPr>
                <w:rFonts w:ascii="Times New Roman" w:hAnsi="Times New Roman" w:cs="Times New Roman"/>
              </w:rPr>
              <w:t>ность коррекционная р</w:t>
            </w:r>
            <w:r w:rsidRPr="00EB2817">
              <w:rPr>
                <w:rFonts w:ascii="Times New Roman" w:hAnsi="Times New Roman" w:cs="Times New Roman"/>
              </w:rPr>
              <w:t>а</w:t>
            </w:r>
            <w:r w:rsidRPr="00EB2817">
              <w:rPr>
                <w:rFonts w:ascii="Times New Roman" w:hAnsi="Times New Roman" w:cs="Times New Roman"/>
              </w:rPr>
              <w:t>бота:</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 xml:space="preserve">1.подгруппа, </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 xml:space="preserve">2. подгруппа, </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9.00-9.15</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9.25-9.40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9.10-9.30</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9.40-10.00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9.10-9.35</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9.45-10.10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9.00-9.30</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9.40-10.10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6</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Игры, самостоятельная деятельность</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9.50-10.10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10.00-10.10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10.10-10.25</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10.10-10.40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7</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Второй завтрак</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10.10-10.15</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10.10-10.15</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10.25-10.30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10.40-10.45</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8</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Подготовка и выход на прогулку Прогулка</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10.15- 12.15</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10.15- 12. 15</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10.35- 12.25</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10.50- 12.35</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10</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Возвращение с прогулки, игры</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12.15 -12.30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12.15-12.30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12.25-12.40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12.35-12.45</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11</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 xml:space="preserve">Подготовка к обеду Обед  </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12.30-12.50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12.30-13.00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12.40-13.00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12.45-13.10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Подготовка к дневному сну, сон</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12.50-15.00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13.00-15.00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13.00-15.00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13.10-15.00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13</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Постепенный подъем Культурно-гигиенические процедуры</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15.00 – 15.25</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15.00 -15.25</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15.00 – 15.25</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15.00 – 15.25</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14</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Полдник</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15.25-15.50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15.25-15.50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15.25-15.40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15.25-15.40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 xml:space="preserve">Игры, </w:t>
            </w:r>
          </w:p>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коррекционная работа, офтальмологическое л</w:t>
            </w:r>
            <w:r w:rsidRPr="00EB2817">
              <w:rPr>
                <w:rFonts w:ascii="Times New Roman" w:hAnsi="Times New Roman" w:cs="Times New Roman"/>
              </w:rPr>
              <w:t>е</w:t>
            </w:r>
            <w:r w:rsidRPr="00EB2817">
              <w:rPr>
                <w:rFonts w:ascii="Times New Roman" w:hAnsi="Times New Roman" w:cs="Times New Roman"/>
              </w:rPr>
              <w:t>чение Самостоятельная деятельность</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15.50- 16.20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15.50-16.25</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15.40-16.30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15.40- 16.30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17</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Подготовка к ужину, ужин</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16.20 – 16.50</w:t>
            </w: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16.25–16.50</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16.30–16.50</w:t>
            </w: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16.30–16.50</w:t>
            </w:r>
          </w:p>
        </w:tc>
      </w:tr>
      <w:tr w:rsidR="00E11DAF" w:rsidRPr="00EB2817" w:rsidTr="00F21586">
        <w:tc>
          <w:tcPr>
            <w:tcW w:w="959"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18</w:t>
            </w:r>
          </w:p>
        </w:tc>
        <w:tc>
          <w:tcPr>
            <w:tcW w:w="2693" w:type="dxa"/>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 xml:space="preserve">Совместная деятельность воспитателя с детьми, коррекционная работа, Прогулка. Уход домой    </w:t>
            </w: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16.50-18.00</w:t>
            </w:r>
          </w:p>
          <w:p w:rsidR="00E11DAF" w:rsidRPr="00EB2817" w:rsidRDefault="00E11DAF" w:rsidP="0071758B">
            <w:pPr>
              <w:pStyle w:val="aff0"/>
              <w:spacing w:line="276" w:lineRule="auto"/>
              <w:rPr>
                <w:rFonts w:ascii="Times New Roman" w:hAnsi="Times New Roman" w:cs="Times New Roman"/>
              </w:rPr>
            </w:pPr>
          </w:p>
        </w:tc>
        <w:tc>
          <w:tcPr>
            <w:tcW w:w="1560"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16.50-18.00</w:t>
            </w:r>
          </w:p>
          <w:p w:rsidR="00E11DAF" w:rsidRPr="00EB2817" w:rsidRDefault="00E11DAF" w:rsidP="0071758B">
            <w:pPr>
              <w:pStyle w:val="aff0"/>
              <w:spacing w:line="276" w:lineRule="auto"/>
              <w:rPr>
                <w:rFonts w:ascii="Times New Roman" w:hAnsi="Times New Roman" w:cs="Times New Roman"/>
              </w:rPr>
            </w:pPr>
          </w:p>
        </w:tc>
        <w:tc>
          <w:tcPr>
            <w:tcW w:w="1559"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16.50-18.00</w:t>
            </w:r>
          </w:p>
          <w:p w:rsidR="00E11DAF" w:rsidRPr="00EB2817" w:rsidRDefault="00E11DAF" w:rsidP="0071758B">
            <w:pPr>
              <w:pStyle w:val="aff0"/>
              <w:spacing w:line="276" w:lineRule="auto"/>
              <w:rPr>
                <w:rFonts w:ascii="Times New Roman" w:hAnsi="Times New Roman" w:cs="Times New Roman"/>
              </w:rPr>
            </w:pPr>
          </w:p>
        </w:tc>
        <w:tc>
          <w:tcPr>
            <w:tcW w:w="1593" w:type="dxa"/>
            <w:vAlign w:val="center"/>
          </w:tcPr>
          <w:p w:rsidR="00E11DAF" w:rsidRPr="00EB2817" w:rsidRDefault="00E11DAF" w:rsidP="0071758B">
            <w:pPr>
              <w:pStyle w:val="aff0"/>
              <w:spacing w:line="276" w:lineRule="auto"/>
              <w:rPr>
                <w:rFonts w:ascii="Times New Roman" w:hAnsi="Times New Roman" w:cs="Times New Roman"/>
              </w:rPr>
            </w:pPr>
            <w:r w:rsidRPr="00EB2817">
              <w:rPr>
                <w:rFonts w:ascii="Times New Roman" w:hAnsi="Times New Roman" w:cs="Times New Roman"/>
              </w:rPr>
              <w:t>16.50-18.00</w:t>
            </w:r>
          </w:p>
          <w:p w:rsidR="00E11DAF" w:rsidRPr="00EB2817" w:rsidRDefault="00E11DAF" w:rsidP="0071758B">
            <w:pPr>
              <w:pStyle w:val="aff0"/>
              <w:spacing w:line="276" w:lineRule="auto"/>
              <w:rPr>
                <w:rFonts w:ascii="Times New Roman" w:hAnsi="Times New Roman" w:cs="Times New Roman"/>
              </w:rPr>
            </w:pPr>
          </w:p>
        </w:tc>
      </w:tr>
    </w:tbl>
    <w:p w:rsidR="00E11DAF" w:rsidRDefault="00E11DAF" w:rsidP="0071758B">
      <w:pPr>
        <w:spacing w:line="276" w:lineRule="auto"/>
        <w:jc w:val="center"/>
        <w:outlineLvl w:val="0"/>
        <w:rPr>
          <w:rFonts w:ascii="Times New Roman" w:hAnsi="Times New Roman" w:cs="Times New Roman"/>
          <w:color w:val="FF0000"/>
          <w:sz w:val="24"/>
          <w:szCs w:val="24"/>
        </w:rPr>
      </w:pPr>
    </w:p>
    <w:p w:rsidR="00E11DAF" w:rsidRDefault="00E11DAF" w:rsidP="0071758B">
      <w:pPr>
        <w:spacing w:line="276" w:lineRule="auto"/>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E11DAF" w:rsidRPr="00566C82" w:rsidRDefault="00E11DAF" w:rsidP="0071758B">
      <w:pPr>
        <w:spacing w:line="276" w:lineRule="auto"/>
        <w:jc w:val="center"/>
        <w:rPr>
          <w:rFonts w:ascii="Times New Roman" w:hAnsi="Times New Roman" w:cs="Times New Roman"/>
          <w:b/>
          <w:bCs/>
          <w:sz w:val="24"/>
          <w:szCs w:val="24"/>
        </w:rPr>
      </w:pPr>
      <w:r w:rsidRPr="00566C82">
        <w:rPr>
          <w:rFonts w:ascii="Times New Roman" w:hAnsi="Times New Roman" w:cs="Times New Roman"/>
          <w:b/>
          <w:bCs/>
          <w:sz w:val="24"/>
          <w:szCs w:val="24"/>
        </w:rPr>
        <w:lastRenderedPageBreak/>
        <w:t>Режим дня на летний оздоровительный период</w:t>
      </w:r>
    </w:p>
    <w:p w:rsidR="00E11DAF" w:rsidRPr="00566C82" w:rsidRDefault="00E11DAF" w:rsidP="0071758B">
      <w:pPr>
        <w:spacing w:line="276" w:lineRule="auto"/>
        <w:jc w:val="center"/>
        <w:rPr>
          <w:rFonts w:ascii="Times New Roman" w:hAnsi="Times New Roman" w:cs="Times New Roman"/>
          <w:b/>
          <w:bCs/>
          <w:sz w:val="24"/>
          <w:szCs w:val="24"/>
        </w:rPr>
      </w:pPr>
      <w:r w:rsidRPr="00566C82">
        <w:rPr>
          <w:rFonts w:ascii="Times New Roman" w:hAnsi="Times New Roman" w:cs="Times New Roman"/>
          <w:b/>
          <w:bCs/>
          <w:sz w:val="24"/>
          <w:szCs w:val="24"/>
        </w:rPr>
        <w:t>Для первой младшей группы (2-3 года)</w:t>
      </w:r>
    </w:p>
    <w:p w:rsidR="00E11DAF" w:rsidRPr="00566C82" w:rsidRDefault="00E11DAF" w:rsidP="0071758B">
      <w:pPr>
        <w:spacing w:line="276" w:lineRule="auto"/>
        <w:jc w:val="center"/>
        <w:rPr>
          <w:rFonts w:ascii="Times New Roman" w:hAnsi="Times New Roman" w:cs="Times New Roman"/>
          <w:b/>
          <w:bCs/>
          <w:sz w:val="24"/>
          <w:szCs w:val="24"/>
          <w:u w:val="single"/>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7"/>
        <w:gridCol w:w="3969"/>
        <w:gridCol w:w="3742"/>
      </w:tblGrid>
      <w:tr w:rsidR="00E11DAF" w:rsidRPr="00627DBB" w:rsidTr="00F21586">
        <w:trPr>
          <w:trHeight w:val="841"/>
          <w:jc w:val="center"/>
        </w:trPr>
        <w:tc>
          <w:tcPr>
            <w:tcW w:w="1087"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spacing w:line="276" w:lineRule="auto"/>
              <w:ind w:right="-32"/>
              <w:jc w:val="center"/>
              <w:rPr>
                <w:rFonts w:ascii="Times New Roman" w:hAnsi="Times New Roman" w:cs="Times New Roman"/>
                <w:b/>
                <w:bCs/>
                <w:sz w:val="24"/>
                <w:szCs w:val="24"/>
              </w:rPr>
            </w:pPr>
            <w:r w:rsidRPr="00EB2817">
              <w:rPr>
                <w:rFonts w:ascii="Times New Roman" w:hAnsi="Times New Roman" w:cs="Times New Roman"/>
                <w:b/>
                <w:bCs/>
                <w:sz w:val="24"/>
                <w:szCs w:val="24"/>
              </w:rPr>
              <w:t>№ п/п</w:t>
            </w:r>
          </w:p>
        </w:tc>
        <w:tc>
          <w:tcPr>
            <w:tcW w:w="3969"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spacing w:line="276" w:lineRule="auto"/>
              <w:jc w:val="center"/>
              <w:rPr>
                <w:rFonts w:ascii="Times New Roman" w:hAnsi="Times New Roman" w:cs="Times New Roman"/>
                <w:b/>
                <w:bCs/>
                <w:sz w:val="24"/>
                <w:szCs w:val="24"/>
              </w:rPr>
            </w:pPr>
            <w:r w:rsidRPr="00EB2817">
              <w:rPr>
                <w:rFonts w:ascii="Times New Roman" w:hAnsi="Times New Roman" w:cs="Times New Roman"/>
                <w:b/>
                <w:bCs/>
                <w:sz w:val="24"/>
                <w:szCs w:val="24"/>
              </w:rPr>
              <w:t>Режимные моменты</w:t>
            </w:r>
          </w:p>
        </w:tc>
        <w:tc>
          <w:tcPr>
            <w:tcW w:w="3742"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spacing w:line="276" w:lineRule="auto"/>
              <w:jc w:val="center"/>
              <w:rPr>
                <w:rFonts w:ascii="Times New Roman" w:hAnsi="Times New Roman" w:cs="Times New Roman"/>
                <w:b/>
                <w:bCs/>
                <w:sz w:val="24"/>
                <w:szCs w:val="24"/>
              </w:rPr>
            </w:pPr>
            <w:r w:rsidRPr="00EB2817">
              <w:rPr>
                <w:rFonts w:ascii="Times New Roman" w:hAnsi="Times New Roman" w:cs="Times New Roman"/>
                <w:b/>
                <w:bCs/>
                <w:sz w:val="24"/>
                <w:szCs w:val="24"/>
              </w:rPr>
              <w:t>время</w:t>
            </w:r>
          </w:p>
        </w:tc>
      </w:tr>
      <w:tr w:rsidR="00E11DAF" w:rsidRPr="00627DBB" w:rsidTr="00F21586">
        <w:trPr>
          <w:trHeight w:val="1247"/>
          <w:jc w:val="center"/>
        </w:trPr>
        <w:tc>
          <w:tcPr>
            <w:tcW w:w="1087"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Прием, осмотр детей, игры, утре</w:t>
            </w:r>
            <w:r w:rsidRPr="00627DBB">
              <w:rPr>
                <w:rFonts w:ascii="Times New Roman" w:hAnsi="Times New Roman" w:cs="Times New Roman"/>
                <w:bCs/>
                <w:sz w:val="24"/>
                <w:szCs w:val="24"/>
              </w:rPr>
              <w:t>н</w:t>
            </w:r>
            <w:r w:rsidRPr="00627DBB">
              <w:rPr>
                <w:rFonts w:ascii="Times New Roman" w:hAnsi="Times New Roman" w:cs="Times New Roman"/>
                <w:bCs/>
                <w:sz w:val="24"/>
                <w:szCs w:val="24"/>
              </w:rPr>
              <w:t>няя гимнастика, прогулка</w:t>
            </w:r>
          </w:p>
        </w:tc>
        <w:tc>
          <w:tcPr>
            <w:tcW w:w="3742"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9.00 -10.00</w:t>
            </w:r>
          </w:p>
        </w:tc>
      </w:tr>
      <w:tr w:rsidR="00E11DAF" w:rsidRPr="00627DBB" w:rsidTr="00F21586">
        <w:trPr>
          <w:trHeight w:val="816"/>
          <w:jc w:val="center"/>
        </w:trPr>
        <w:tc>
          <w:tcPr>
            <w:tcW w:w="1087"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Возвращение с прогулки, личная гигиена.</w:t>
            </w:r>
          </w:p>
        </w:tc>
        <w:tc>
          <w:tcPr>
            <w:tcW w:w="3742"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10.00 – 10.10</w:t>
            </w:r>
          </w:p>
        </w:tc>
      </w:tr>
      <w:tr w:rsidR="00E11DAF" w:rsidRPr="00627DBB" w:rsidTr="00F21586">
        <w:trPr>
          <w:trHeight w:val="407"/>
          <w:jc w:val="center"/>
        </w:trPr>
        <w:tc>
          <w:tcPr>
            <w:tcW w:w="1087"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Игры, самостоятельная деятел</w:t>
            </w:r>
            <w:r w:rsidRPr="00627DBB">
              <w:rPr>
                <w:rFonts w:ascii="Times New Roman" w:hAnsi="Times New Roman" w:cs="Times New Roman"/>
                <w:bCs/>
                <w:sz w:val="24"/>
                <w:szCs w:val="24"/>
              </w:rPr>
              <w:t>ь</w:t>
            </w:r>
            <w:r w:rsidRPr="00627DBB">
              <w:rPr>
                <w:rFonts w:ascii="Times New Roman" w:hAnsi="Times New Roman" w:cs="Times New Roman"/>
                <w:bCs/>
                <w:sz w:val="24"/>
                <w:szCs w:val="24"/>
              </w:rPr>
              <w:t>ность, зрительная гимнастика, с</w:t>
            </w:r>
            <w:r w:rsidRPr="00627DBB">
              <w:rPr>
                <w:rFonts w:ascii="Times New Roman" w:hAnsi="Times New Roman" w:cs="Times New Roman"/>
                <w:bCs/>
                <w:sz w:val="24"/>
                <w:szCs w:val="24"/>
              </w:rPr>
              <w:t>о</w:t>
            </w:r>
            <w:r w:rsidRPr="00627DBB">
              <w:rPr>
                <w:rFonts w:ascii="Times New Roman" w:hAnsi="Times New Roman" w:cs="Times New Roman"/>
                <w:bCs/>
                <w:sz w:val="24"/>
                <w:szCs w:val="24"/>
              </w:rPr>
              <w:t>вместная деятельность с воспитат</w:t>
            </w:r>
            <w:r w:rsidRPr="00627DBB">
              <w:rPr>
                <w:rFonts w:ascii="Times New Roman" w:hAnsi="Times New Roman" w:cs="Times New Roman"/>
                <w:bCs/>
                <w:sz w:val="24"/>
                <w:szCs w:val="24"/>
              </w:rPr>
              <w:t>е</w:t>
            </w:r>
            <w:r w:rsidRPr="00627DBB">
              <w:rPr>
                <w:rFonts w:ascii="Times New Roman" w:hAnsi="Times New Roman" w:cs="Times New Roman"/>
                <w:bCs/>
                <w:sz w:val="24"/>
                <w:szCs w:val="24"/>
              </w:rPr>
              <w:t>лем</w:t>
            </w:r>
          </w:p>
        </w:tc>
        <w:tc>
          <w:tcPr>
            <w:tcW w:w="3742"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10.10 – 10.45</w:t>
            </w:r>
          </w:p>
        </w:tc>
      </w:tr>
      <w:tr w:rsidR="00E11DAF" w:rsidRPr="00627DBB" w:rsidTr="00F21586">
        <w:trPr>
          <w:trHeight w:val="1424"/>
          <w:jc w:val="center"/>
        </w:trPr>
        <w:tc>
          <w:tcPr>
            <w:tcW w:w="1087"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Подготовка к прогулке, личная г</w:t>
            </w:r>
            <w:r w:rsidRPr="00627DBB">
              <w:rPr>
                <w:rFonts w:ascii="Times New Roman" w:hAnsi="Times New Roman" w:cs="Times New Roman"/>
                <w:bCs/>
                <w:sz w:val="24"/>
                <w:szCs w:val="24"/>
              </w:rPr>
              <w:t>и</w:t>
            </w:r>
            <w:r w:rsidRPr="00627DBB">
              <w:rPr>
                <w:rFonts w:ascii="Times New Roman" w:hAnsi="Times New Roman" w:cs="Times New Roman"/>
                <w:bCs/>
                <w:sz w:val="24"/>
                <w:szCs w:val="24"/>
              </w:rPr>
              <w:t>гиена</w:t>
            </w:r>
          </w:p>
        </w:tc>
        <w:tc>
          <w:tcPr>
            <w:tcW w:w="3742"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10.45-11.00</w:t>
            </w:r>
          </w:p>
        </w:tc>
      </w:tr>
      <w:tr w:rsidR="00E11DAF" w:rsidRPr="00627DBB" w:rsidTr="00F21586">
        <w:trPr>
          <w:trHeight w:val="2089"/>
          <w:jc w:val="center"/>
        </w:trPr>
        <w:tc>
          <w:tcPr>
            <w:tcW w:w="1087"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Прогулка (совместная деятельность воспитателя и детей, игры, набл</w:t>
            </w:r>
            <w:r w:rsidRPr="00627DBB">
              <w:rPr>
                <w:rFonts w:ascii="Times New Roman" w:hAnsi="Times New Roman" w:cs="Times New Roman"/>
                <w:bCs/>
                <w:sz w:val="24"/>
                <w:szCs w:val="24"/>
              </w:rPr>
              <w:t>ю</w:t>
            </w:r>
            <w:r w:rsidRPr="00627DBB">
              <w:rPr>
                <w:rFonts w:ascii="Times New Roman" w:hAnsi="Times New Roman" w:cs="Times New Roman"/>
                <w:bCs/>
                <w:sz w:val="24"/>
                <w:szCs w:val="24"/>
              </w:rPr>
              <w:t>дения, воздушные и солнечные процедуры). Уход детей домой</w:t>
            </w:r>
          </w:p>
        </w:tc>
        <w:tc>
          <w:tcPr>
            <w:tcW w:w="3742" w:type="dxa"/>
            <w:tcBorders>
              <w:top w:val="single" w:sz="4" w:space="0" w:color="auto"/>
              <w:left w:val="single" w:sz="4" w:space="0" w:color="auto"/>
              <w:bottom w:val="single" w:sz="4" w:space="0" w:color="auto"/>
              <w:right w:val="single" w:sz="4" w:space="0" w:color="auto"/>
            </w:tcBorders>
            <w:vAlign w:val="center"/>
          </w:tcPr>
          <w:p w:rsidR="00E11DAF" w:rsidRPr="00627DBB" w:rsidRDefault="00E11DAF" w:rsidP="0071758B">
            <w:pPr>
              <w:spacing w:line="276" w:lineRule="auto"/>
              <w:jc w:val="center"/>
              <w:rPr>
                <w:rFonts w:ascii="Times New Roman" w:hAnsi="Times New Roman" w:cs="Times New Roman"/>
                <w:bCs/>
                <w:sz w:val="24"/>
                <w:szCs w:val="24"/>
              </w:rPr>
            </w:pPr>
            <w:r w:rsidRPr="00627DBB">
              <w:rPr>
                <w:rFonts w:ascii="Times New Roman" w:hAnsi="Times New Roman" w:cs="Times New Roman"/>
                <w:bCs/>
                <w:sz w:val="24"/>
                <w:szCs w:val="24"/>
              </w:rPr>
              <w:t>11.00-12.30</w:t>
            </w:r>
          </w:p>
        </w:tc>
      </w:tr>
    </w:tbl>
    <w:p w:rsidR="00E11DAF" w:rsidRPr="00627DBB" w:rsidRDefault="00E11DAF" w:rsidP="0071758B">
      <w:pPr>
        <w:spacing w:line="276" w:lineRule="auto"/>
        <w:rPr>
          <w:rFonts w:ascii="Times New Roman" w:hAnsi="Times New Roman" w:cs="Times New Roman"/>
          <w:sz w:val="24"/>
          <w:szCs w:val="24"/>
        </w:rPr>
      </w:pPr>
    </w:p>
    <w:p w:rsidR="00E11DAF" w:rsidRPr="003B3AC5" w:rsidRDefault="00E11DAF" w:rsidP="0071758B">
      <w:pPr>
        <w:spacing w:line="276" w:lineRule="auto"/>
        <w:rPr>
          <w:rFonts w:ascii="Times New Roman" w:hAnsi="Times New Roman" w:cs="Times New Roman"/>
          <w:sz w:val="24"/>
          <w:szCs w:val="24"/>
        </w:rPr>
      </w:pPr>
      <w:r w:rsidRPr="003B3AC5">
        <w:rPr>
          <w:rFonts w:ascii="Times New Roman" w:hAnsi="Times New Roman" w:cs="Times New Roman"/>
          <w:sz w:val="24"/>
          <w:szCs w:val="24"/>
        </w:rPr>
        <w:t>*на протяжении всего периода нахождения детей в ДОУ воспитателем организован водно-питьевой режим.</w:t>
      </w:r>
    </w:p>
    <w:p w:rsidR="00E11DAF" w:rsidRPr="00627DBB" w:rsidRDefault="00E11DAF" w:rsidP="0071758B">
      <w:pPr>
        <w:spacing w:line="276" w:lineRule="auto"/>
        <w:rPr>
          <w:rFonts w:ascii="Times New Roman" w:hAnsi="Times New Roman" w:cs="Times New Roman"/>
          <w:color w:val="FF0000"/>
          <w:sz w:val="24"/>
          <w:szCs w:val="24"/>
        </w:rPr>
      </w:pPr>
      <w:r w:rsidRPr="00627DBB">
        <w:rPr>
          <w:rFonts w:ascii="Times New Roman" w:hAnsi="Times New Roman" w:cs="Times New Roman"/>
          <w:b/>
          <w:sz w:val="24"/>
          <w:szCs w:val="24"/>
        </w:rPr>
        <w:br w:type="page"/>
      </w:r>
    </w:p>
    <w:p w:rsidR="00E11DAF" w:rsidRPr="00627DBB" w:rsidRDefault="00E11DAF" w:rsidP="0071758B">
      <w:pPr>
        <w:spacing w:line="276" w:lineRule="auto"/>
        <w:rPr>
          <w:rFonts w:ascii="Times New Roman" w:hAnsi="Times New Roman" w:cs="Times New Roman"/>
          <w:b/>
          <w:bCs/>
          <w:sz w:val="24"/>
          <w:szCs w:val="24"/>
        </w:rPr>
      </w:pPr>
      <w:r w:rsidRPr="00627DBB">
        <w:rPr>
          <w:rFonts w:ascii="Times New Roman" w:hAnsi="Times New Roman" w:cs="Times New Roman"/>
          <w:b/>
          <w:bCs/>
          <w:sz w:val="24"/>
          <w:szCs w:val="24"/>
        </w:rPr>
        <w:lastRenderedPageBreak/>
        <w:t xml:space="preserve">Режим дня на летний оздоровительный период </w:t>
      </w:r>
    </w:p>
    <w:p w:rsidR="00E11DAF" w:rsidRPr="00627DBB" w:rsidRDefault="00E11DAF" w:rsidP="0071758B">
      <w:pPr>
        <w:spacing w:line="276" w:lineRule="auto"/>
        <w:rPr>
          <w:rFonts w:ascii="Times New Roman" w:hAnsi="Times New Roman" w:cs="Times New Roman"/>
          <w:bCs/>
          <w:sz w:val="24"/>
          <w:szCs w:val="24"/>
          <w:u w:val="single"/>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3206"/>
        <w:gridCol w:w="2077"/>
        <w:gridCol w:w="1769"/>
        <w:gridCol w:w="1914"/>
      </w:tblGrid>
      <w:tr w:rsidR="00E11DAF" w:rsidRPr="00EB2817" w:rsidTr="00F21586">
        <w:trPr>
          <w:trHeight w:val="841"/>
          <w:jc w:val="center"/>
        </w:trPr>
        <w:tc>
          <w:tcPr>
            <w:tcW w:w="863"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pStyle w:val="aff0"/>
              <w:spacing w:line="276" w:lineRule="auto"/>
              <w:rPr>
                <w:rFonts w:ascii="Times New Roman" w:hAnsi="Times New Roman" w:cs="Times New Roman"/>
                <w:b/>
                <w:bCs/>
              </w:rPr>
            </w:pPr>
            <w:r w:rsidRPr="00EB2817">
              <w:rPr>
                <w:rFonts w:ascii="Times New Roman" w:hAnsi="Times New Roman" w:cs="Times New Roman"/>
                <w:b/>
                <w:bCs/>
              </w:rPr>
              <w:t>№ п/п</w:t>
            </w:r>
          </w:p>
        </w:tc>
        <w:tc>
          <w:tcPr>
            <w:tcW w:w="3206"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pStyle w:val="aff0"/>
              <w:spacing w:line="276" w:lineRule="auto"/>
              <w:rPr>
                <w:rFonts w:ascii="Times New Roman" w:hAnsi="Times New Roman" w:cs="Times New Roman"/>
                <w:b/>
                <w:bCs/>
              </w:rPr>
            </w:pPr>
            <w:r w:rsidRPr="00EB2817">
              <w:rPr>
                <w:rFonts w:ascii="Times New Roman" w:hAnsi="Times New Roman" w:cs="Times New Roman"/>
                <w:b/>
                <w:bCs/>
              </w:rPr>
              <w:t>Режимные моменты</w:t>
            </w:r>
          </w:p>
        </w:tc>
        <w:tc>
          <w:tcPr>
            <w:tcW w:w="2077"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pStyle w:val="aff0"/>
              <w:spacing w:line="276" w:lineRule="auto"/>
              <w:rPr>
                <w:rFonts w:ascii="Times New Roman" w:hAnsi="Times New Roman" w:cs="Times New Roman"/>
                <w:b/>
                <w:bCs/>
              </w:rPr>
            </w:pPr>
            <w:r w:rsidRPr="00EB2817">
              <w:rPr>
                <w:rFonts w:ascii="Times New Roman" w:hAnsi="Times New Roman" w:cs="Times New Roman"/>
                <w:b/>
                <w:bCs/>
                <w:lang w:val="en-US"/>
              </w:rPr>
              <w:t>II</w:t>
            </w:r>
            <w:r w:rsidRPr="00EB2817">
              <w:rPr>
                <w:rFonts w:ascii="Times New Roman" w:hAnsi="Times New Roman" w:cs="Times New Roman"/>
                <w:b/>
                <w:bCs/>
              </w:rPr>
              <w:t xml:space="preserve"> младшая гру</w:t>
            </w:r>
            <w:r w:rsidRPr="00EB2817">
              <w:rPr>
                <w:rFonts w:ascii="Times New Roman" w:hAnsi="Times New Roman" w:cs="Times New Roman"/>
                <w:b/>
                <w:bCs/>
              </w:rPr>
              <w:t>п</w:t>
            </w:r>
            <w:r w:rsidRPr="00EB2817">
              <w:rPr>
                <w:rFonts w:ascii="Times New Roman" w:hAnsi="Times New Roman" w:cs="Times New Roman"/>
                <w:b/>
                <w:bCs/>
              </w:rPr>
              <w:t>па</w:t>
            </w:r>
          </w:p>
        </w:tc>
        <w:tc>
          <w:tcPr>
            <w:tcW w:w="1769"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pStyle w:val="aff0"/>
              <w:spacing w:line="276" w:lineRule="auto"/>
              <w:rPr>
                <w:rFonts w:ascii="Times New Roman" w:hAnsi="Times New Roman" w:cs="Times New Roman"/>
                <w:b/>
                <w:bCs/>
              </w:rPr>
            </w:pPr>
            <w:r w:rsidRPr="00EB2817">
              <w:rPr>
                <w:rFonts w:ascii="Times New Roman" w:hAnsi="Times New Roman" w:cs="Times New Roman"/>
                <w:b/>
                <w:bCs/>
              </w:rPr>
              <w:t>средняя группа</w:t>
            </w:r>
          </w:p>
        </w:tc>
        <w:tc>
          <w:tcPr>
            <w:tcW w:w="1914" w:type="dxa"/>
            <w:tcBorders>
              <w:top w:val="single" w:sz="4" w:space="0" w:color="auto"/>
              <w:left w:val="single" w:sz="4" w:space="0" w:color="auto"/>
              <w:bottom w:val="single" w:sz="4" w:space="0" w:color="auto"/>
              <w:right w:val="single" w:sz="4" w:space="0" w:color="auto"/>
            </w:tcBorders>
            <w:vAlign w:val="center"/>
          </w:tcPr>
          <w:p w:rsidR="00E11DAF" w:rsidRPr="00EB2817" w:rsidRDefault="00E11DAF" w:rsidP="0071758B">
            <w:pPr>
              <w:pStyle w:val="aff0"/>
              <w:spacing w:line="276" w:lineRule="auto"/>
              <w:rPr>
                <w:rFonts w:ascii="Times New Roman" w:hAnsi="Times New Roman" w:cs="Times New Roman"/>
                <w:b/>
                <w:bCs/>
              </w:rPr>
            </w:pPr>
            <w:r w:rsidRPr="00EB2817">
              <w:rPr>
                <w:rFonts w:ascii="Times New Roman" w:hAnsi="Times New Roman" w:cs="Times New Roman"/>
                <w:b/>
                <w:bCs/>
              </w:rPr>
              <w:t>старший возраст</w:t>
            </w:r>
          </w:p>
        </w:tc>
      </w:tr>
      <w:tr w:rsidR="00D965EB" w:rsidRPr="00EB2817" w:rsidTr="00F21586">
        <w:trPr>
          <w:trHeight w:val="9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Прием, осмотр детей, игры, утренняя гимнастика, прогулка</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7.30 -8.</w:t>
            </w:r>
            <w:r>
              <w:rPr>
                <w:rFonts w:ascii="Times New Roman" w:hAnsi="Times New Roman" w:cs="Times New Roman"/>
                <w:bCs/>
              </w:rPr>
              <w:t>4</w:t>
            </w:r>
            <w:r w:rsidRPr="00EB2817">
              <w:rPr>
                <w:rFonts w:ascii="Times New Roman" w:hAnsi="Times New Roman" w:cs="Times New Roman"/>
                <w:bCs/>
              </w:rPr>
              <w:t>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7.30 -8.</w:t>
            </w:r>
            <w:r>
              <w:rPr>
                <w:rFonts w:ascii="Times New Roman" w:hAnsi="Times New Roman" w:cs="Times New Roman"/>
                <w:bCs/>
              </w:rPr>
              <w:t>4</w:t>
            </w:r>
            <w:r w:rsidRPr="00EB2817">
              <w:rPr>
                <w:rFonts w:ascii="Times New Roman" w:hAnsi="Times New Roman" w:cs="Times New Roman"/>
                <w:bCs/>
              </w:rPr>
              <w:t>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7.30 -8.</w:t>
            </w:r>
            <w:r>
              <w:rPr>
                <w:rFonts w:ascii="Times New Roman" w:hAnsi="Times New Roman" w:cs="Times New Roman"/>
                <w:bCs/>
              </w:rPr>
              <w:t>45</w:t>
            </w:r>
          </w:p>
        </w:tc>
      </w:tr>
      <w:tr w:rsidR="00D965EB" w:rsidRPr="00EB2817" w:rsidTr="00F21586">
        <w:trPr>
          <w:trHeight w:val="816"/>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2</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Подготовка к завтраку. Завтрак</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8.</w:t>
            </w:r>
            <w:r>
              <w:rPr>
                <w:rFonts w:ascii="Times New Roman" w:hAnsi="Times New Roman" w:cs="Times New Roman"/>
                <w:bCs/>
              </w:rPr>
              <w:t>4</w:t>
            </w:r>
            <w:r w:rsidRPr="00EB2817">
              <w:rPr>
                <w:rFonts w:ascii="Times New Roman" w:hAnsi="Times New Roman" w:cs="Times New Roman"/>
                <w:bCs/>
              </w:rPr>
              <w:t xml:space="preserve">0 – </w:t>
            </w:r>
            <w:r>
              <w:rPr>
                <w:rFonts w:ascii="Times New Roman" w:hAnsi="Times New Roman" w:cs="Times New Roman"/>
                <w:bCs/>
              </w:rPr>
              <w:t>9.00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8.</w:t>
            </w:r>
            <w:r>
              <w:rPr>
                <w:rFonts w:ascii="Times New Roman" w:hAnsi="Times New Roman" w:cs="Times New Roman"/>
                <w:bCs/>
              </w:rPr>
              <w:t>4</w:t>
            </w:r>
            <w:r w:rsidRPr="00EB2817">
              <w:rPr>
                <w:rFonts w:ascii="Times New Roman" w:hAnsi="Times New Roman" w:cs="Times New Roman"/>
                <w:bCs/>
              </w:rPr>
              <w:t xml:space="preserve">0 – </w:t>
            </w:r>
            <w:r>
              <w:rPr>
                <w:rFonts w:ascii="Times New Roman" w:hAnsi="Times New Roman" w:cs="Times New Roman"/>
                <w:bCs/>
              </w:rPr>
              <w:t>9.00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8.</w:t>
            </w:r>
            <w:r>
              <w:rPr>
                <w:rFonts w:ascii="Times New Roman" w:hAnsi="Times New Roman" w:cs="Times New Roman"/>
                <w:bCs/>
              </w:rPr>
              <w:t>45</w:t>
            </w:r>
            <w:r w:rsidRPr="00EB2817">
              <w:rPr>
                <w:rFonts w:ascii="Times New Roman" w:hAnsi="Times New Roman" w:cs="Times New Roman"/>
                <w:bCs/>
              </w:rPr>
              <w:t xml:space="preserve"> – </w:t>
            </w:r>
            <w:r>
              <w:rPr>
                <w:rFonts w:ascii="Times New Roman" w:hAnsi="Times New Roman" w:cs="Times New Roman"/>
                <w:bCs/>
              </w:rPr>
              <w:t>9.00</w:t>
            </w:r>
          </w:p>
        </w:tc>
      </w:tr>
      <w:tr w:rsidR="00D965EB" w:rsidRPr="00EB2817" w:rsidTr="00F21586">
        <w:trPr>
          <w:trHeight w:val="4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4</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 xml:space="preserve">Игры, </w:t>
            </w:r>
            <w:r>
              <w:rPr>
                <w:rFonts w:ascii="Times New Roman" w:hAnsi="Times New Roman" w:cs="Times New Roman"/>
                <w:bCs/>
              </w:rPr>
              <w:t xml:space="preserve">чтение художественной литературы, </w:t>
            </w:r>
            <w:r w:rsidRPr="00EB2817">
              <w:rPr>
                <w:rFonts w:ascii="Times New Roman" w:hAnsi="Times New Roman" w:cs="Times New Roman"/>
                <w:bCs/>
              </w:rPr>
              <w:t>подготовка к пр</w:t>
            </w:r>
            <w:r w:rsidRPr="00EB2817">
              <w:rPr>
                <w:rFonts w:ascii="Times New Roman" w:hAnsi="Times New Roman" w:cs="Times New Roman"/>
                <w:bCs/>
              </w:rPr>
              <w:t>о</w:t>
            </w:r>
            <w:r w:rsidRPr="00EB2817">
              <w:rPr>
                <w:rFonts w:ascii="Times New Roman" w:hAnsi="Times New Roman" w:cs="Times New Roman"/>
                <w:bCs/>
              </w:rPr>
              <w:t>гулке</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9.00</w:t>
            </w:r>
            <w:r>
              <w:rPr>
                <w:rFonts w:ascii="Times New Roman" w:hAnsi="Times New Roman" w:cs="Times New Roman"/>
                <w:bCs/>
              </w:rPr>
              <w:t xml:space="preserve"> – 9.30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9.00</w:t>
            </w:r>
            <w:r>
              <w:rPr>
                <w:rFonts w:ascii="Times New Roman" w:hAnsi="Times New Roman" w:cs="Times New Roman"/>
                <w:bCs/>
              </w:rPr>
              <w:t xml:space="preserve"> – 9.30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9.00</w:t>
            </w:r>
            <w:r>
              <w:rPr>
                <w:rFonts w:ascii="Times New Roman" w:hAnsi="Times New Roman" w:cs="Times New Roman"/>
                <w:bCs/>
              </w:rPr>
              <w:t xml:space="preserve"> – 9.30</w:t>
            </w:r>
          </w:p>
        </w:tc>
      </w:tr>
      <w:tr w:rsidR="00D965EB" w:rsidRPr="00EB2817" w:rsidTr="00F21586">
        <w:trPr>
          <w:trHeight w:val="1396"/>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5</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Прогулка (совместная деятел</w:t>
            </w:r>
            <w:r w:rsidRPr="00EB2817">
              <w:rPr>
                <w:rFonts w:ascii="Times New Roman" w:hAnsi="Times New Roman" w:cs="Times New Roman"/>
                <w:bCs/>
              </w:rPr>
              <w:t>ь</w:t>
            </w:r>
            <w:r w:rsidRPr="00EB2817">
              <w:rPr>
                <w:rFonts w:ascii="Times New Roman" w:hAnsi="Times New Roman" w:cs="Times New Roman"/>
                <w:bCs/>
              </w:rPr>
              <w:t>ность воспитателя и детей, и</w:t>
            </w:r>
            <w:r w:rsidRPr="00EB2817">
              <w:rPr>
                <w:rFonts w:ascii="Times New Roman" w:hAnsi="Times New Roman" w:cs="Times New Roman"/>
                <w:bCs/>
              </w:rPr>
              <w:t>г</w:t>
            </w:r>
            <w:r w:rsidRPr="00EB2817">
              <w:rPr>
                <w:rFonts w:ascii="Times New Roman" w:hAnsi="Times New Roman" w:cs="Times New Roman"/>
                <w:bCs/>
              </w:rPr>
              <w:t>ры, наблюдения, воздушные и солнечные процедуры)</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w:t>
            </w:r>
            <w:r>
              <w:rPr>
                <w:rFonts w:ascii="Times New Roman" w:hAnsi="Times New Roman" w:cs="Times New Roman"/>
                <w:bCs/>
              </w:rPr>
              <w:t>3</w:t>
            </w:r>
            <w:r w:rsidRPr="00EB2817">
              <w:rPr>
                <w:rFonts w:ascii="Times New Roman" w:hAnsi="Times New Roman" w:cs="Times New Roman"/>
                <w:bCs/>
              </w:rPr>
              <w:t>0  – 12.10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w:t>
            </w:r>
            <w:r>
              <w:rPr>
                <w:rFonts w:ascii="Times New Roman" w:hAnsi="Times New Roman" w:cs="Times New Roman"/>
                <w:bCs/>
              </w:rPr>
              <w:t>3</w:t>
            </w:r>
            <w:r w:rsidRPr="00EB2817">
              <w:rPr>
                <w:rFonts w:ascii="Times New Roman" w:hAnsi="Times New Roman" w:cs="Times New Roman"/>
                <w:bCs/>
              </w:rPr>
              <w:t>0  – 12.</w:t>
            </w:r>
            <w:r>
              <w:rPr>
                <w:rFonts w:ascii="Times New Roman" w:hAnsi="Times New Roman" w:cs="Times New Roman"/>
                <w:bCs/>
              </w:rPr>
              <w:t>2</w:t>
            </w:r>
            <w:r w:rsidRPr="00EB2817">
              <w:rPr>
                <w:rFonts w:ascii="Times New Roman" w:hAnsi="Times New Roman" w:cs="Times New Roman"/>
                <w:bCs/>
              </w:rPr>
              <w:t>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w:t>
            </w:r>
            <w:r>
              <w:rPr>
                <w:rFonts w:ascii="Times New Roman" w:hAnsi="Times New Roman" w:cs="Times New Roman"/>
                <w:bCs/>
              </w:rPr>
              <w:t>3</w:t>
            </w:r>
            <w:r w:rsidRPr="00EB2817">
              <w:rPr>
                <w:rFonts w:ascii="Times New Roman" w:hAnsi="Times New Roman" w:cs="Times New Roman"/>
                <w:bCs/>
              </w:rPr>
              <w:t>0  – 12.</w:t>
            </w:r>
            <w:r>
              <w:rPr>
                <w:rFonts w:ascii="Times New Roman" w:hAnsi="Times New Roman" w:cs="Times New Roman"/>
                <w:bCs/>
              </w:rPr>
              <w:t>3</w:t>
            </w:r>
            <w:r w:rsidRPr="00EB2817">
              <w:rPr>
                <w:rFonts w:ascii="Times New Roman" w:hAnsi="Times New Roman" w:cs="Times New Roman"/>
                <w:bCs/>
              </w:rPr>
              <w:t>0</w:t>
            </w:r>
          </w:p>
        </w:tc>
      </w:tr>
      <w:tr w:rsidR="00D965EB" w:rsidRPr="00EB2817" w:rsidTr="00F21586">
        <w:trPr>
          <w:trHeight w:val="4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Второй завтрак</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10.10-10.15</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10.10-10.15</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10.</w:t>
            </w:r>
            <w:r>
              <w:rPr>
                <w:rFonts w:ascii="Times New Roman" w:hAnsi="Times New Roman" w:cs="Times New Roman"/>
                <w:bCs/>
              </w:rPr>
              <w:t>3</w:t>
            </w:r>
            <w:r w:rsidRPr="00EB2817">
              <w:rPr>
                <w:rFonts w:ascii="Times New Roman" w:hAnsi="Times New Roman" w:cs="Times New Roman"/>
                <w:bCs/>
              </w:rPr>
              <w:t>0-10.</w:t>
            </w:r>
            <w:r>
              <w:rPr>
                <w:rFonts w:ascii="Times New Roman" w:hAnsi="Times New Roman" w:cs="Times New Roman"/>
                <w:bCs/>
              </w:rPr>
              <w:t>40</w:t>
            </w:r>
          </w:p>
        </w:tc>
      </w:tr>
      <w:tr w:rsidR="00D965EB" w:rsidRPr="00EB2817" w:rsidTr="00F21586">
        <w:trPr>
          <w:trHeight w:val="841"/>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6</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Возвращение с прогулки, во</w:t>
            </w:r>
            <w:r w:rsidRPr="00EB2817">
              <w:rPr>
                <w:rFonts w:ascii="Times New Roman" w:hAnsi="Times New Roman" w:cs="Times New Roman"/>
                <w:bCs/>
              </w:rPr>
              <w:t>д</w:t>
            </w:r>
            <w:r w:rsidRPr="00EB2817">
              <w:rPr>
                <w:rFonts w:ascii="Times New Roman" w:hAnsi="Times New Roman" w:cs="Times New Roman"/>
                <w:bCs/>
              </w:rPr>
              <w:t>ные процедуры</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12.10 – 12.20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w:t>
            </w:r>
            <w:r>
              <w:rPr>
                <w:rFonts w:ascii="Times New Roman" w:hAnsi="Times New Roman" w:cs="Times New Roman"/>
                <w:bCs/>
              </w:rPr>
              <w:t>2</w:t>
            </w:r>
            <w:r w:rsidRPr="00EB2817">
              <w:rPr>
                <w:rFonts w:ascii="Times New Roman" w:hAnsi="Times New Roman" w:cs="Times New Roman"/>
                <w:bCs/>
              </w:rPr>
              <w:t>0 – 12.</w:t>
            </w:r>
            <w:r>
              <w:rPr>
                <w:rFonts w:ascii="Times New Roman" w:hAnsi="Times New Roman" w:cs="Times New Roman"/>
                <w:bCs/>
              </w:rPr>
              <w:t>3</w:t>
            </w:r>
            <w:r w:rsidRPr="00EB2817">
              <w:rPr>
                <w:rFonts w:ascii="Times New Roman" w:hAnsi="Times New Roman" w:cs="Times New Roman"/>
                <w:bCs/>
              </w:rPr>
              <w:t>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w:t>
            </w:r>
            <w:r>
              <w:rPr>
                <w:rFonts w:ascii="Times New Roman" w:hAnsi="Times New Roman" w:cs="Times New Roman"/>
                <w:bCs/>
              </w:rPr>
              <w:t>3</w:t>
            </w:r>
            <w:r w:rsidRPr="00EB2817">
              <w:rPr>
                <w:rFonts w:ascii="Times New Roman" w:hAnsi="Times New Roman" w:cs="Times New Roman"/>
                <w:bCs/>
              </w:rPr>
              <w:t>0 – 12.</w:t>
            </w:r>
            <w:r>
              <w:rPr>
                <w:rFonts w:ascii="Times New Roman" w:hAnsi="Times New Roman" w:cs="Times New Roman"/>
                <w:bCs/>
              </w:rPr>
              <w:t>4</w:t>
            </w:r>
            <w:r w:rsidRPr="00EB2817">
              <w:rPr>
                <w:rFonts w:ascii="Times New Roman" w:hAnsi="Times New Roman" w:cs="Times New Roman"/>
                <w:bCs/>
              </w:rPr>
              <w:t>0</w:t>
            </w:r>
          </w:p>
        </w:tc>
      </w:tr>
      <w:tr w:rsidR="00D965EB" w:rsidRPr="00EB2817" w:rsidTr="00F21586">
        <w:trPr>
          <w:trHeight w:val="4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7</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Подготовка к обеду</w:t>
            </w:r>
            <w:r>
              <w:rPr>
                <w:rFonts w:ascii="Times New Roman" w:hAnsi="Times New Roman" w:cs="Times New Roman"/>
                <w:bCs/>
              </w:rPr>
              <w:t xml:space="preserve">. Обед </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12.20 – 12.</w:t>
            </w:r>
            <w:r>
              <w:rPr>
                <w:rFonts w:ascii="Times New Roman" w:hAnsi="Times New Roman" w:cs="Times New Roman"/>
                <w:bCs/>
              </w:rPr>
              <w:t>5</w:t>
            </w:r>
            <w:r w:rsidRPr="00EB2817">
              <w:rPr>
                <w:rFonts w:ascii="Times New Roman" w:hAnsi="Times New Roman" w:cs="Times New Roman"/>
                <w:bCs/>
              </w:rPr>
              <w:t>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w:t>
            </w:r>
            <w:r>
              <w:rPr>
                <w:rFonts w:ascii="Times New Roman" w:hAnsi="Times New Roman" w:cs="Times New Roman"/>
                <w:bCs/>
              </w:rPr>
              <w:t>3</w:t>
            </w:r>
            <w:r w:rsidRPr="00EB2817">
              <w:rPr>
                <w:rFonts w:ascii="Times New Roman" w:hAnsi="Times New Roman" w:cs="Times New Roman"/>
                <w:bCs/>
              </w:rPr>
              <w:t>0 – 1</w:t>
            </w:r>
            <w:r>
              <w:rPr>
                <w:rFonts w:ascii="Times New Roman" w:hAnsi="Times New Roman" w:cs="Times New Roman"/>
                <w:bCs/>
              </w:rPr>
              <w:t>3.0</w:t>
            </w:r>
            <w:r w:rsidRPr="00EB2817">
              <w:rPr>
                <w:rFonts w:ascii="Times New Roman" w:hAnsi="Times New Roman" w:cs="Times New Roman"/>
                <w:bCs/>
              </w:rPr>
              <w:t>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w:t>
            </w:r>
            <w:r>
              <w:rPr>
                <w:rFonts w:ascii="Times New Roman" w:hAnsi="Times New Roman" w:cs="Times New Roman"/>
                <w:bCs/>
              </w:rPr>
              <w:t>4</w:t>
            </w:r>
            <w:r w:rsidRPr="00EB2817">
              <w:rPr>
                <w:rFonts w:ascii="Times New Roman" w:hAnsi="Times New Roman" w:cs="Times New Roman"/>
                <w:bCs/>
              </w:rPr>
              <w:t xml:space="preserve">0 – </w:t>
            </w:r>
            <w:r>
              <w:rPr>
                <w:rFonts w:ascii="Times New Roman" w:hAnsi="Times New Roman" w:cs="Times New Roman"/>
                <w:bCs/>
              </w:rPr>
              <w:t>13.00</w:t>
            </w:r>
          </w:p>
        </w:tc>
      </w:tr>
      <w:tr w:rsidR="00D965EB" w:rsidRPr="00EB2817" w:rsidTr="00F21586">
        <w:trPr>
          <w:trHeight w:val="4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8</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Подготовка ко сну, дневной сон</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12.50 – 15.</w:t>
            </w:r>
            <w:r>
              <w:rPr>
                <w:rFonts w:ascii="Times New Roman" w:hAnsi="Times New Roman" w:cs="Times New Roman"/>
                <w:bCs/>
              </w:rPr>
              <w:t>15</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w:t>
            </w:r>
            <w:r>
              <w:rPr>
                <w:rFonts w:ascii="Times New Roman" w:hAnsi="Times New Roman" w:cs="Times New Roman"/>
                <w:bCs/>
              </w:rPr>
              <w:t>3.00</w:t>
            </w:r>
            <w:r w:rsidRPr="00EB2817">
              <w:rPr>
                <w:rFonts w:ascii="Times New Roman" w:hAnsi="Times New Roman" w:cs="Times New Roman"/>
                <w:bCs/>
              </w:rPr>
              <w:t xml:space="preserve"> – 15.</w:t>
            </w:r>
            <w:r>
              <w:rPr>
                <w:rFonts w:ascii="Times New Roman" w:hAnsi="Times New Roman" w:cs="Times New Roman"/>
                <w:bCs/>
              </w:rPr>
              <w:t>15</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Pr>
                <w:rFonts w:ascii="Times New Roman" w:hAnsi="Times New Roman" w:cs="Times New Roman"/>
                <w:bCs/>
              </w:rPr>
              <w:t>13.00</w:t>
            </w:r>
            <w:r w:rsidRPr="00EB2817">
              <w:rPr>
                <w:rFonts w:ascii="Times New Roman" w:hAnsi="Times New Roman" w:cs="Times New Roman"/>
                <w:bCs/>
              </w:rPr>
              <w:t xml:space="preserve"> – 15.</w:t>
            </w:r>
            <w:r>
              <w:rPr>
                <w:rFonts w:ascii="Times New Roman" w:hAnsi="Times New Roman" w:cs="Times New Roman"/>
                <w:bCs/>
              </w:rPr>
              <w:t>15</w:t>
            </w:r>
          </w:p>
        </w:tc>
      </w:tr>
      <w:tr w:rsidR="00D965EB" w:rsidRPr="00EB2817" w:rsidTr="00F21586">
        <w:trPr>
          <w:trHeight w:val="841"/>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9</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 xml:space="preserve">Постепенный подъем, </w:t>
            </w:r>
            <w:r w:rsidRPr="00EB2817">
              <w:rPr>
                <w:rFonts w:ascii="Times New Roman" w:hAnsi="Times New Roman" w:cs="Times New Roman"/>
              </w:rPr>
              <w:t>оздор</w:t>
            </w:r>
            <w:r w:rsidRPr="00EB2817">
              <w:rPr>
                <w:rFonts w:ascii="Times New Roman" w:hAnsi="Times New Roman" w:cs="Times New Roman"/>
              </w:rPr>
              <w:t>о</w:t>
            </w:r>
            <w:r w:rsidRPr="00EB2817">
              <w:rPr>
                <w:rFonts w:ascii="Times New Roman" w:hAnsi="Times New Roman" w:cs="Times New Roman"/>
              </w:rPr>
              <w:t>вительная гимнастика, возду</w:t>
            </w:r>
            <w:r w:rsidRPr="00EB2817">
              <w:rPr>
                <w:rFonts w:ascii="Times New Roman" w:hAnsi="Times New Roman" w:cs="Times New Roman"/>
              </w:rPr>
              <w:t>ш</w:t>
            </w:r>
            <w:r w:rsidRPr="00EB2817">
              <w:rPr>
                <w:rFonts w:ascii="Times New Roman" w:hAnsi="Times New Roman" w:cs="Times New Roman"/>
              </w:rPr>
              <w:t>ные и водные процедуры</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15.</w:t>
            </w:r>
            <w:r>
              <w:rPr>
                <w:rFonts w:ascii="Times New Roman" w:hAnsi="Times New Roman" w:cs="Times New Roman"/>
                <w:bCs/>
              </w:rPr>
              <w:t>00</w:t>
            </w:r>
            <w:r w:rsidRPr="00EB2817">
              <w:rPr>
                <w:rFonts w:ascii="Times New Roman" w:hAnsi="Times New Roman" w:cs="Times New Roman"/>
                <w:bCs/>
              </w:rPr>
              <w:t xml:space="preserve"> – 15.</w:t>
            </w:r>
            <w:r>
              <w:rPr>
                <w:rFonts w:ascii="Times New Roman" w:hAnsi="Times New Roman" w:cs="Times New Roman"/>
                <w:bCs/>
              </w:rPr>
              <w:t>1</w:t>
            </w:r>
            <w:r w:rsidRPr="00EB2817">
              <w:rPr>
                <w:rFonts w:ascii="Times New Roman" w:hAnsi="Times New Roman" w:cs="Times New Roman"/>
                <w:bCs/>
              </w:rPr>
              <w:t>5</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15.</w:t>
            </w:r>
            <w:r>
              <w:rPr>
                <w:rFonts w:ascii="Times New Roman" w:hAnsi="Times New Roman" w:cs="Times New Roman"/>
                <w:bCs/>
              </w:rPr>
              <w:t>00</w:t>
            </w:r>
            <w:r w:rsidRPr="00EB2817">
              <w:rPr>
                <w:rFonts w:ascii="Times New Roman" w:hAnsi="Times New Roman" w:cs="Times New Roman"/>
                <w:bCs/>
              </w:rPr>
              <w:t xml:space="preserve"> – 15.</w:t>
            </w:r>
            <w:r>
              <w:rPr>
                <w:rFonts w:ascii="Times New Roman" w:hAnsi="Times New Roman" w:cs="Times New Roman"/>
                <w:bCs/>
              </w:rPr>
              <w:t>1</w:t>
            </w:r>
            <w:r w:rsidRPr="00EB2817">
              <w:rPr>
                <w:rFonts w:ascii="Times New Roman" w:hAnsi="Times New Roman" w:cs="Times New Roman"/>
                <w:bCs/>
              </w:rPr>
              <w:t>5</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15.</w:t>
            </w:r>
            <w:r>
              <w:rPr>
                <w:rFonts w:ascii="Times New Roman" w:hAnsi="Times New Roman" w:cs="Times New Roman"/>
                <w:bCs/>
              </w:rPr>
              <w:t>00</w:t>
            </w:r>
            <w:r w:rsidRPr="00EB2817">
              <w:rPr>
                <w:rFonts w:ascii="Times New Roman" w:hAnsi="Times New Roman" w:cs="Times New Roman"/>
                <w:bCs/>
              </w:rPr>
              <w:t xml:space="preserve"> – 15.</w:t>
            </w:r>
            <w:r>
              <w:rPr>
                <w:rFonts w:ascii="Times New Roman" w:hAnsi="Times New Roman" w:cs="Times New Roman"/>
                <w:bCs/>
              </w:rPr>
              <w:t>1</w:t>
            </w:r>
            <w:r w:rsidRPr="00EB2817">
              <w:rPr>
                <w:rFonts w:ascii="Times New Roman" w:hAnsi="Times New Roman" w:cs="Times New Roman"/>
                <w:bCs/>
              </w:rPr>
              <w:t>5</w:t>
            </w:r>
          </w:p>
        </w:tc>
      </w:tr>
      <w:tr w:rsidR="00D965EB" w:rsidRPr="00EB2817" w:rsidTr="00F21586">
        <w:trPr>
          <w:trHeight w:val="1156"/>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10</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Полдник</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Pr>
                <w:rFonts w:ascii="Times New Roman" w:hAnsi="Times New Roman" w:cs="Times New Roman"/>
                <w:bCs/>
              </w:rPr>
              <w:t>15.15 – 15.30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Pr>
                <w:rFonts w:ascii="Times New Roman" w:hAnsi="Times New Roman" w:cs="Times New Roman"/>
                <w:bCs/>
              </w:rPr>
              <w:t>15.15 – 15.30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Pr>
                <w:rFonts w:ascii="Times New Roman" w:hAnsi="Times New Roman" w:cs="Times New Roman"/>
                <w:bCs/>
              </w:rPr>
              <w:t>15.15 – 15.25</w:t>
            </w:r>
          </w:p>
        </w:tc>
      </w:tr>
      <w:tr w:rsidR="00D965EB" w:rsidRPr="00EB2817" w:rsidTr="00F21586">
        <w:trPr>
          <w:trHeight w:val="841"/>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11</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 xml:space="preserve">Игры, </w:t>
            </w:r>
            <w:r>
              <w:rPr>
                <w:rFonts w:ascii="Times New Roman" w:hAnsi="Times New Roman" w:cs="Times New Roman"/>
                <w:bCs/>
              </w:rPr>
              <w:t>самостоятельная де</w:t>
            </w:r>
            <w:r>
              <w:rPr>
                <w:rFonts w:ascii="Times New Roman" w:hAnsi="Times New Roman" w:cs="Times New Roman"/>
                <w:bCs/>
              </w:rPr>
              <w:t>я</w:t>
            </w:r>
            <w:r>
              <w:rPr>
                <w:rFonts w:ascii="Times New Roman" w:hAnsi="Times New Roman" w:cs="Times New Roman"/>
                <w:bCs/>
              </w:rPr>
              <w:t>тельность, чтение художес</w:t>
            </w:r>
            <w:r>
              <w:rPr>
                <w:rFonts w:ascii="Times New Roman" w:hAnsi="Times New Roman" w:cs="Times New Roman"/>
                <w:bCs/>
              </w:rPr>
              <w:t>т</w:t>
            </w:r>
            <w:r>
              <w:rPr>
                <w:rFonts w:ascii="Times New Roman" w:hAnsi="Times New Roman" w:cs="Times New Roman"/>
                <w:bCs/>
              </w:rPr>
              <w:t>венной литературы</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15.</w:t>
            </w:r>
            <w:r>
              <w:rPr>
                <w:rFonts w:ascii="Times New Roman" w:hAnsi="Times New Roman" w:cs="Times New Roman"/>
                <w:bCs/>
              </w:rPr>
              <w:t>30</w:t>
            </w:r>
            <w:r w:rsidRPr="00EB2817">
              <w:rPr>
                <w:rFonts w:ascii="Times New Roman" w:hAnsi="Times New Roman" w:cs="Times New Roman"/>
                <w:bCs/>
              </w:rPr>
              <w:t>-16.</w:t>
            </w:r>
            <w:r>
              <w:rPr>
                <w:rFonts w:ascii="Times New Roman" w:hAnsi="Times New Roman" w:cs="Times New Roman"/>
                <w:bCs/>
              </w:rPr>
              <w:t>2</w:t>
            </w:r>
            <w:r w:rsidRPr="00EB2817">
              <w:rPr>
                <w:rFonts w:ascii="Times New Roman" w:hAnsi="Times New Roman" w:cs="Times New Roman"/>
                <w:bCs/>
              </w:rPr>
              <w:t>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15.</w:t>
            </w:r>
            <w:r>
              <w:rPr>
                <w:rFonts w:ascii="Times New Roman" w:hAnsi="Times New Roman" w:cs="Times New Roman"/>
                <w:bCs/>
              </w:rPr>
              <w:t>30</w:t>
            </w:r>
            <w:r w:rsidRPr="00EB2817">
              <w:rPr>
                <w:rFonts w:ascii="Times New Roman" w:hAnsi="Times New Roman" w:cs="Times New Roman"/>
                <w:bCs/>
              </w:rPr>
              <w:t>-16.</w:t>
            </w:r>
            <w:r>
              <w:rPr>
                <w:rFonts w:ascii="Times New Roman" w:hAnsi="Times New Roman" w:cs="Times New Roman"/>
                <w:bCs/>
              </w:rPr>
              <w:t>25</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15.</w:t>
            </w:r>
            <w:r>
              <w:rPr>
                <w:rFonts w:ascii="Times New Roman" w:hAnsi="Times New Roman" w:cs="Times New Roman"/>
                <w:bCs/>
              </w:rPr>
              <w:t>25</w:t>
            </w:r>
            <w:r w:rsidRPr="00EB2817">
              <w:rPr>
                <w:rFonts w:ascii="Times New Roman" w:hAnsi="Times New Roman" w:cs="Times New Roman"/>
                <w:bCs/>
              </w:rPr>
              <w:t>-16.</w:t>
            </w:r>
            <w:r>
              <w:rPr>
                <w:rFonts w:ascii="Times New Roman" w:hAnsi="Times New Roman" w:cs="Times New Roman"/>
                <w:bCs/>
              </w:rPr>
              <w:t>3</w:t>
            </w:r>
            <w:r w:rsidRPr="00EB2817">
              <w:rPr>
                <w:rFonts w:ascii="Times New Roman" w:hAnsi="Times New Roman" w:cs="Times New Roman"/>
                <w:bCs/>
              </w:rPr>
              <w:t>0</w:t>
            </w:r>
          </w:p>
        </w:tc>
      </w:tr>
      <w:tr w:rsidR="00D965EB" w:rsidRPr="00EB2817" w:rsidTr="00F21586">
        <w:trPr>
          <w:trHeight w:val="4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12</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Pr>
                <w:rFonts w:ascii="Times New Roman" w:hAnsi="Times New Roman" w:cs="Times New Roman"/>
                <w:bCs/>
              </w:rPr>
              <w:t>Подготовка км ужину. Ужин</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16.</w:t>
            </w:r>
            <w:r>
              <w:rPr>
                <w:rFonts w:ascii="Times New Roman" w:hAnsi="Times New Roman" w:cs="Times New Roman"/>
                <w:bCs/>
              </w:rPr>
              <w:t>2</w:t>
            </w:r>
            <w:r w:rsidRPr="00EB2817">
              <w:rPr>
                <w:rFonts w:ascii="Times New Roman" w:hAnsi="Times New Roman" w:cs="Times New Roman"/>
                <w:bCs/>
              </w:rPr>
              <w:t>0 – 1</w:t>
            </w:r>
            <w:r>
              <w:rPr>
                <w:rFonts w:ascii="Times New Roman" w:hAnsi="Times New Roman" w:cs="Times New Roman"/>
                <w:bCs/>
              </w:rPr>
              <w:t>6</w:t>
            </w:r>
            <w:r w:rsidRPr="00EB2817">
              <w:rPr>
                <w:rFonts w:ascii="Times New Roman" w:hAnsi="Times New Roman" w:cs="Times New Roman"/>
                <w:bCs/>
              </w:rPr>
              <w:t>.</w:t>
            </w:r>
            <w:r>
              <w:rPr>
                <w:rFonts w:ascii="Times New Roman" w:hAnsi="Times New Roman" w:cs="Times New Roman"/>
                <w:bCs/>
              </w:rPr>
              <w:t>5</w:t>
            </w:r>
            <w:r w:rsidRPr="00EB2817">
              <w:rPr>
                <w:rFonts w:ascii="Times New Roman" w:hAnsi="Times New Roman" w:cs="Times New Roman"/>
                <w:bCs/>
              </w:rPr>
              <w:t>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16.</w:t>
            </w:r>
            <w:r>
              <w:rPr>
                <w:rFonts w:ascii="Times New Roman" w:hAnsi="Times New Roman" w:cs="Times New Roman"/>
                <w:bCs/>
              </w:rPr>
              <w:t>25</w:t>
            </w:r>
            <w:r w:rsidRPr="00EB2817">
              <w:rPr>
                <w:rFonts w:ascii="Times New Roman" w:hAnsi="Times New Roman" w:cs="Times New Roman"/>
                <w:bCs/>
              </w:rPr>
              <w:t xml:space="preserve"> – 1</w:t>
            </w:r>
            <w:r>
              <w:rPr>
                <w:rFonts w:ascii="Times New Roman" w:hAnsi="Times New Roman" w:cs="Times New Roman"/>
                <w:bCs/>
              </w:rPr>
              <w:t>6</w:t>
            </w:r>
            <w:r w:rsidRPr="00EB2817">
              <w:rPr>
                <w:rFonts w:ascii="Times New Roman" w:hAnsi="Times New Roman" w:cs="Times New Roman"/>
                <w:bCs/>
              </w:rPr>
              <w:t>.</w:t>
            </w:r>
            <w:r>
              <w:rPr>
                <w:rFonts w:ascii="Times New Roman" w:hAnsi="Times New Roman" w:cs="Times New Roman"/>
                <w:bCs/>
              </w:rPr>
              <w:t>5</w:t>
            </w:r>
            <w:r w:rsidRPr="00EB2817">
              <w:rPr>
                <w:rFonts w:ascii="Times New Roman" w:hAnsi="Times New Roman" w:cs="Times New Roman"/>
                <w:bCs/>
              </w:rPr>
              <w:t>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16.</w:t>
            </w:r>
            <w:r>
              <w:rPr>
                <w:rFonts w:ascii="Times New Roman" w:hAnsi="Times New Roman" w:cs="Times New Roman"/>
                <w:bCs/>
              </w:rPr>
              <w:t>3</w:t>
            </w:r>
            <w:r w:rsidRPr="00EB2817">
              <w:rPr>
                <w:rFonts w:ascii="Times New Roman" w:hAnsi="Times New Roman" w:cs="Times New Roman"/>
                <w:bCs/>
              </w:rPr>
              <w:t>0 – 1</w:t>
            </w:r>
            <w:r>
              <w:rPr>
                <w:rFonts w:ascii="Times New Roman" w:hAnsi="Times New Roman" w:cs="Times New Roman"/>
                <w:bCs/>
              </w:rPr>
              <w:t>6</w:t>
            </w:r>
            <w:r w:rsidRPr="00EB2817">
              <w:rPr>
                <w:rFonts w:ascii="Times New Roman" w:hAnsi="Times New Roman" w:cs="Times New Roman"/>
                <w:bCs/>
              </w:rPr>
              <w:t>.</w:t>
            </w:r>
            <w:r>
              <w:rPr>
                <w:rFonts w:ascii="Times New Roman" w:hAnsi="Times New Roman" w:cs="Times New Roman"/>
                <w:bCs/>
              </w:rPr>
              <w:t>5</w:t>
            </w:r>
            <w:r w:rsidRPr="00EB2817">
              <w:rPr>
                <w:rFonts w:ascii="Times New Roman" w:hAnsi="Times New Roman" w:cs="Times New Roman"/>
                <w:bCs/>
              </w:rPr>
              <w:t>0</w:t>
            </w:r>
          </w:p>
        </w:tc>
      </w:tr>
      <w:tr w:rsidR="00D965EB" w:rsidRPr="00EB2817" w:rsidTr="00F21586">
        <w:trPr>
          <w:trHeight w:val="407"/>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13</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Подготовка к прогулке</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w:t>
            </w:r>
            <w:r>
              <w:rPr>
                <w:rFonts w:ascii="Times New Roman" w:hAnsi="Times New Roman" w:cs="Times New Roman"/>
                <w:bCs/>
              </w:rPr>
              <w:t xml:space="preserve">6.50 </w:t>
            </w:r>
            <w:r w:rsidRPr="00EB2817">
              <w:rPr>
                <w:rFonts w:ascii="Times New Roman" w:hAnsi="Times New Roman" w:cs="Times New Roman"/>
                <w:bCs/>
              </w:rPr>
              <w:t>– 17.</w:t>
            </w:r>
            <w:r>
              <w:rPr>
                <w:rFonts w:ascii="Times New Roman" w:hAnsi="Times New Roman" w:cs="Times New Roman"/>
                <w:bCs/>
              </w:rPr>
              <w:t>0</w:t>
            </w:r>
            <w:r w:rsidRPr="00EB2817">
              <w:rPr>
                <w:rFonts w:ascii="Times New Roman" w:hAnsi="Times New Roman" w:cs="Times New Roman"/>
                <w:bCs/>
              </w:rPr>
              <w:t>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w:t>
            </w:r>
            <w:r>
              <w:rPr>
                <w:rFonts w:ascii="Times New Roman" w:hAnsi="Times New Roman" w:cs="Times New Roman"/>
                <w:bCs/>
              </w:rPr>
              <w:t xml:space="preserve">6.50 </w:t>
            </w:r>
            <w:r w:rsidRPr="00EB2817">
              <w:rPr>
                <w:rFonts w:ascii="Times New Roman" w:hAnsi="Times New Roman" w:cs="Times New Roman"/>
                <w:bCs/>
              </w:rPr>
              <w:t>– 17.</w:t>
            </w:r>
            <w:r>
              <w:rPr>
                <w:rFonts w:ascii="Times New Roman" w:hAnsi="Times New Roman" w:cs="Times New Roman"/>
                <w:bCs/>
              </w:rPr>
              <w:t>0</w:t>
            </w:r>
            <w:r w:rsidRPr="00EB2817">
              <w:rPr>
                <w:rFonts w:ascii="Times New Roman" w:hAnsi="Times New Roman" w:cs="Times New Roman"/>
                <w:bCs/>
              </w:rPr>
              <w:t>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w:t>
            </w:r>
            <w:r>
              <w:rPr>
                <w:rFonts w:ascii="Times New Roman" w:hAnsi="Times New Roman" w:cs="Times New Roman"/>
                <w:bCs/>
              </w:rPr>
              <w:t xml:space="preserve">6.50 </w:t>
            </w:r>
            <w:r w:rsidRPr="00EB2817">
              <w:rPr>
                <w:rFonts w:ascii="Times New Roman" w:hAnsi="Times New Roman" w:cs="Times New Roman"/>
                <w:bCs/>
              </w:rPr>
              <w:t>– 17.</w:t>
            </w:r>
            <w:r>
              <w:rPr>
                <w:rFonts w:ascii="Times New Roman" w:hAnsi="Times New Roman" w:cs="Times New Roman"/>
                <w:bCs/>
              </w:rPr>
              <w:t>0</w:t>
            </w:r>
            <w:r w:rsidRPr="00EB2817">
              <w:rPr>
                <w:rFonts w:ascii="Times New Roman" w:hAnsi="Times New Roman" w:cs="Times New Roman"/>
                <w:bCs/>
              </w:rPr>
              <w:t>0</w:t>
            </w:r>
          </w:p>
        </w:tc>
      </w:tr>
      <w:tr w:rsidR="00D965EB" w:rsidRPr="00EB2817" w:rsidTr="00F21586">
        <w:trPr>
          <w:trHeight w:val="434"/>
          <w:jc w:val="center"/>
        </w:trPr>
        <w:tc>
          <w:tcPr>
            <w:tcW w:w="863"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14</w:t>
            </w:r>
          </w:p>
        </w:tc>
        <w:tc>
          <w:tcPr>
            <w:tcW w:w="3206"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Прогулка, уход детей домой</w:t>
            </w:r>
          </w:p>
        </w:tc>
        <w:tc>
          <w:tcPr>
            <w:tcW w:w="2077"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17.</w:t>
            </w:r>
            <w:r>
              <w:rPr>
                <w:rFonts w:ascii="Times New Roman" w:hAnsi="Times New Roman" w:cs="Times New Roman"/>
                <w:bCs/>
              </w:rPr>
              <w:t>0</w:t>
            </w:r>
            <w:r w:rsidRPr="00EB2817">
              <w:rPr>
                <w:rFonts w:ascii="Times New Roman" w:hAnsi="Times New Roman" w:cs="Times New Roman"/>
                <w:bCs/>
              </w:rPr>
              <w:t>0 – 18.00</w:t>
            </w:r>
          </w:p>
        </w:tc>
        <w:tc>
          <w:tcPr>
            <w:tcW w:w="1769"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17.</w:t>
            </w:r>
            <w:r>
              <w:rPr>
                <w:rFonts w:ascii="Times New Roman" w:hAnsi="Times New Roman" w:cs="Times New Roman"/>
                <w:bCs/>
              </w:rPr>
              <w:t>0</w:t>
            </w:r>
            <w:r w:rsidRPr="00EB2817">
              <w:rPr>
                <w:rFonts w:ascii="Times New Roman" w:hAnsi="Times New Roman" w:cs="Times New Roman"/>
                <w:bCs/>
              </w:rPr>
              <w:t>0 – 18.00</w:t>
            </w:r>
          </w:p>
        </w:tc>
        <w:tc>
          <w:tcPr>
            <w:tcW w:w="1914" w:type="dxa"/>
            <w:tcBorders>
              <w:top w:val="single" w:sz="4" w:space="0" w:color="auto"/>
              <w:left w:val="single" w:sz="4" w:space="0" w:color="auto"/>
              <w:bottom w:val="single" w:sz="4" w:space="0" w:color="auto"/>
              <w:right w:val="single" w:sz="4" w:space="0" w:color="auto"/>
            </w:tcBorders>
            <w:vAlign w:val="center"/>
          </w:tcPr>
          <w:p w:rsidR="00D965EB" w:rsidRPr="00EB2817" w:rsidRDefault="00D965EB" w:rsidP="0071758B">
            <w:pPr>
              <w:pStyle w:val="aff0"/>
              <w:spacing w:line="276" w:lineRule="auto"/>
              <w:rPr>
                <w:rFonts w:ascii="Times New Roman" w:hAnsi="Times New Roman" w:cs="Times New Roman"/>
                <w:bCs/>
              </w:rPr>
            </w:pPr>
            <w:r w:rsidRPr="00EB2817">
              <w:rPr>
                <w:rFonts w:ascii="Times New Roman" w:hAnsi="Times New Roman" w:cs="Times New Roman"/>
                <w:bCs/>
              </w:rPr>
              <w:t>17.</w:t>
            </w:r>
            <w:r>
              <w:rPr>
                <w:rFonts w:ascii="Times New Roman" w:hAnsi="Times New Roman" w:cs="Times New Roman"/>
                <w:bCs/>
              </w:rPr>
              <w:t>0</w:t>
            </w:r>
            <w:r w:rsidRPr="00EB2817">
              <w:rPr>
                <w:rFonts w:ascii="Times New Roman" w:hAnsi="Times New Roman" w:cs="Times New Roman"/>
                <w:bCs/>
              </w:rPr>
              <w:t>0 – 18.00</w:t>
            </w:r>
          </w:p>
        </w:tc>
      </w:tr>
    </w:tbl>
    <w:p w:rsidR="00E11DAF" w:rsidRPr="00627DBB" w:rsidRDefault="00E11DAF" w:rsidP="0071758B">
      <w:pPr>
        <w:spacing w:line="276" w:lineRule="auto"/>
        <w:rPr>
          <w:rFonts w:ascii="Times New Roman" w:hAnsi="Times New Roman" w:cs="Times New Roman"/>
          <w:sz w:val="24"/>
          <w:szCs w:val="24"/>
        </w:rPr>
      </w:pPr>
    </w:p>
    <w:p w:rsidR="00E11DAF" w:rsidRPr="00627DBB" w:rsidRDefault="00E11DAF" w:rsidP="0071758B">
      <w:pPr>
        <w:spacing w:line="276" w:lineRule="auto"/>
        <w:rPr>
          <w:rFonts w:ascii="Times New Roman" w:hAnsi="Times New Roman" w:cs="Times New Roman"/>
          <w:sz w:val="24"/>
          <w:szCs w:val="24"/>
        </w:rPr>
      </w:pPr>
      <w:r w:rsidRPr="00627DBB">
        <w:rPr>
          <w:rFonts w:ascii="Times New Roman" w:hAnsi="Times New Roman" w:cs="Times New Roman"/>
          <w:b/>
          <w:sz w:val="24"/>
          <w:szCs w:val="24"/>
        </w:rPr>
        <w:br w:type="page"/>
      </w:r>
      <w:r w:rsidRPr="00627DBB">
        <w:rPr>
          <w:rFonts w:ascii="Times New Roman" w:hAnsi="Times New Roman" w:cs="Times New Roman"/>
          <w:b/>
          <w:sz w:val="24"/>
          <w:szCs w:val="24"/>
        </w:rPr>
        <w:lastRenderedPageBreak/>
        <w:t>Особенности организации режимных моментов</w:t>
      </w:r>
    </w:p>
    <w:p w:rsidR="00E11DAF" w:rsidRPr="00627DBB" w:rsidRDefault="00E11DAF" w:rsidP="0071758B">
      <w:pPr>
        <w:spacing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т.д.). Чем ближе к индивидуальным особенностям ребенка режим детского сада, тем комфор</w:t>
      </w:r>
      <w:r w:rsidRPr="00627DBB">
        <w:rPr>
          <w:rFonts w:ascii="Times New Roman" w:hAnsi="Times New Roman" w:cs="Times New Roman"/>
          <w:sz w:val="24"/>
          <w:szCs w:val="24"/>
        </w:rPr>
        <w:t>т</w:t>
      </w:r>
      <w:r w:rsidRPr="00627DBB">
        <w:rPr>
          <w:rFonts w:ascii="Times New Roman" w:hAnsi="Times New Roman" w:cs="Times New Roman"/>
          <w:sz w:val="24"/>
          <w:szCs w:val="24"/>
        </w:rPr>
        <w:t>нее он себя чувствует, тем лучше его настроение и выше активность.</w:t>
      </w:r>
    </w:p>
    <w:p w:rsidR="00E11DAF" w:rsidRPr="00627DBB"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627DBB">
        <w:rPr>
          <w:rFonts w:ascii="Times New Roman" w:hAnsi="Times New Roman" w:cs="Times New Roman"/>
          <w:b/>
          <w:bCs/>
          <w:sz w:val="24"/>
          <w:szCs w:val="24"/>
        </w:rPr>
        <w:t>Прием пищи.</w:t>
      </w:r>
    </w:p>
    <w:p w:rsidR="00E11DAF" w:rsidRPr="00627DBB" w:rsidRDefault="00E11DAF" w:rsidP="0071758B">
      <w:pPr>
        <w:autoSpaceDE w:val="0"/>
        <w:autoSpaceDN w:val="0"/>
        <w:adjustRightInd w:val="0"/>
        <w:spacing w:before="5"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Важно помнить, что дети едят с разной скоростью, поэтому надо дать им возмо</w:t>
      </w:r>
      <w:r w:rsidRPr="00627DBB">
        <w:rPr>
          <w:rFonts w:ascii="Times New Roman" w:hAnsi="Times New Roman" w:cs="Times New Roman"/>
          <w:sz w:val="24"/>
          <w:szCs w:val="24"/>
        </w:rPr>
        <w:t>ж</w:t>
      </w:r>
      <w:r w:rsidRPr="00627DBB">
        <w:rPr>
          <w:rFonts w:ascii="Times New Roman" w:hAnsi="Times New Roman" w:cs="Times New Roman"/>
          <w:sz w:val="24"/>
          <w:szCs w:val="24"/>
        </w:rPr>
        <w:t>ность принимать пищу в своем темпе.</w:t>
      </w:r>
    </w:p>
    <w:p w:rsidR="00E11DAF" w:rsidRPr="00627DBB" w:rsidRDefault="00E11DAF" w:rsidP="0071758B">
      <w:pPr>
        <w:autoSpaceDE w:val="0"/>
        <w:autoSpaceDN w:val="0"/>
        <w:adjustRightInd w:val="0"/>
        <w:spacing w:before="5" w:line="276" w:lineRule="auto"/>
        <w:ind w:firstLine="567"/>
        <w:jc w:val="both"/>
        <w:rPr>
          <w:rFonts w:ascii="Times New Roman" w:hAnsi="Times New Roman" w:cs="Times New Roman"/>
          <w:sz w:val="24"/>
          <w:szCs w:val="24"/>
        </w:rPr>
      </w:pPr>
      <w:r w:rsidRPr="00627DBB">
        <w:rPr>
          <w:rFonts w:ascii="Times New Roman" w:hAnsi="Times New Roman" w:cs="Times New Roman"/>
          <w:sz w:val="24"/>
          <w:szCs w:val="24"/>
        </w:rPr>
        <w:t>Недопустимо, чтобы дети сидели за столом в ожидании еды или пос</w:t>
      </w:r>
      <w:r w:rsidRPr="00627DBB">
        <w:rPr>
          <w:rFonts w:ascii="Times New Roman" w:hAnsi="Times New Roman" w:cs="Times New Roman"/>
          <w:sz w:val="24"/>
          <w:szCs w:val="24"/>
        </w:rPr>
        <w:softHyphen/>
        <w:t>ле ее приема — это способствует утомлению.</w:t>
      </w:r>
    </w:p>
    <w:p w:rsidR="00E11DAF" w:rsidRPr="00627DBB" w:rsidRDefault="00E11DAF" w:rsidP="0071758B">
      <w:pPr>
        <w:autoSpaceDE w:val="0"/>
        <w:autoSpaceDN w:val="0"/>
        <w:adjustRightInd w:val="0"/>
        <w:spacing w:line="276" w:lineRule="auto"/>
        <w:ind w:firstLine="567"/>
        <w:jc w:val="both"/>
        <w:rPr>
          <w:rFonts w:ascii="Times New Roman" w:hAnsi="Times New Roman" w:cs="Times New Roman"/>
          <w:sz w:val="24"/>
          <w:szCs w:val="24"/>
        </w:rPr>
      </w:pPr>
      <w:r w:rsidRPr="00627DBB">
        <w:rPr>
          <w:rFonts w:ascii="Times New Roman" w:hAnsi="Times New Roman" w:cs="Times New Roman"/>
          <w:b/>
          <w:bCs/>
          <w:sz w:val="24"/>
          <w:szCs w:val="24"/>
        </w:rPr>
        <w:t xml:space="preserve">Прогулка. </w:t>
      </w:r>
      <w:r w:rsidRPr="00627DBB">
        <w:rPr>
          <w:rFonts w:ascii="Times New Roman" w:hAnsi="Times New Roman" w:cs="Times New Roman"/>
          <w:sz w:val="24"/>
          <w:szCs w:val="24"/>
        </w:rPr>
        <w:t>Прогулка является надежным средством укрепления здоровья  Воспита</w:t>
      </w:r>
      <w:r w:rsidRPr="00627DBB">
        <w:rPr>
          <w:rFonts w:ascii="Times New Roman" w:hAnsi="Times New Roman" w:cs="Times New Roman"/>
          <w:sz w:val="24"/>
          <w:szCs w:val="24"/>
        </w:rPr>
        <w:t>н</w:t>
      </w:r>
      <w:r w:rsidRPr="00627DBB">
        <w:rPr>
          <w:rFonts w:ascii="Times New Roman" w:hAnsi="Times New Roman" w:cs="Times New Roman"/>
          <w:sz w:val="24"/>
          <w:szCs w:val="24"/>
        </w:rPr>
        <w:t>ников и профилактики утомления. На прогулке они могут удовлетворить свою потре</w:t>
      </w:r>
      <w:r w:rsidRPr="00627DBB">
        <w:rPr>
          <w:rFonts w:ascii="Times New Roman" w:hAnsi="Times New Roman" w:cs="Times New Roman"/>
          <w:sz w:val="24"/>
          <w:szCs w:val="24"/>
        </w:rPr>
        <w:t>б</w:t>
      </w:r>
      <w:r w:rsidRPr="00627DBB">
        <w:rPr>
          <w:rFonts w:ascii="Times New Roman" w:hAnsi="Times New Roman" w:cs="Times New Roman"/>
          <w:sz w:val="24"/>
          <w:szCs w:val="24"/>
        </w:rPr>
        <w:t>ность в двигательной активности (в само</w:t>
      </w:r>
      <w:r w:rsidRPr="00627DBB">
        <w:rPr>
          <w:rFonts w:ascii="Times New Roman" w:hAnsi="Times New Roman" w:cs="Times New Roman"/>
          <w:sz w:val="24"/>
          <w:szCs w:val="24"/>
        </w:rPr>
        <w:softHyphen/>
        <w:t>стоятельных и организованных подвижных, спортивных играх и упраж</w:t>
      </w:r>
      <w:r w:rsidRPr="00627DBB">
        <w:rPr>
          <w:rFonts w:ascii="Times New Roman" w:hAnsi="Times New Roman" w:cs="Times New Roman"/>
          <w:sz w:val="24"/>
          <w:szCs w:val="24"/>
        </w:rPr>
        <w:softHyphen/>
        <w:t>нениях).</w:t>
      </w:r>
    </w:p>
    <w:p w:rsidR="00E11DAF" w:rsidRPr="00627DBB" w:rsidRDefault="00E11DAF" w:rsidP="0071758B">
      <w:pPr>
        <w:autoSpaceDE w:val="0"/>
        <w:autoSpaceDN w:val="0"/>
        <w:adjustRightInd w:val="0"/>
        <w:spacing w:before="10" w:line="276" w:lineRule="auto"/>
        <w:ind w:firstLine="567"/>
        <w:jc w:val="both"/>
        <w:rPr>
          <w:rFonts w:ascii="Times New Roman" w:hAnsi="Times New Roman" w:cs="Times New Roman"/>
          <w:sz w:val="24"/>
          <w:szCs w:val="24"/>
        </w:rPr>
      </w:pPr>
      <w:r w:rsidRPr="00627DBB">
        <w:rPr>
          <w:rFonts w:ascii="Times New Roman" w:hAnsi="Times New Roman" w:cs="Times New Roman"/>
          <w:b/>
          <w:sz w:val="24"/>
          <w:szCs w:val="24"/>
        </w:rPr>
        <w:t>Недопустимо сокращать время прогулок</w:t>
      </w:r>
      <w:r w:rsidRPr="00627DBB">
        <w:rPr>
          <w:rFonts w:ascii="Times New Roman" w:hAnsi="Times New Roman" w:cs="Times New Roman"/>
          <w:sz w:val="24"/>
          <w:szCs w:val="24"/>
        </w:rPr>
        <w:t>; воспитатель должен обес</w:t>
      </w:r>
      <w:r w:rsidRPr="00627DBB">
        <w:rPr>
          <w:rFonts w:ascii="Times New Roman" w:hAnsi="Times New Roman" w:cs="Times New Roman"/>
          <w:sz w:val="24"/>
          <w:szCs w:val="24"/>
        </w:rPr>
        <w:softHyphen/>
        <w:t>печить дост</w:t>
      </w:r>
      <w:r w:rsidRPr="00627DBB">
        <w:rPr>
          <w:rFonts w:ascii="Times New Roman" w:hAnsi="Times New Roman" w:cs="Times New Roman"/>
          <w:sz w:val="24"/>
          <w:szCs w:val="24"/>
        </w:rPr>
        <w:t>а</w:t>
      </w:r>
      <w:r w:rsidRPr="00627DBB">
        <w:rPr>
          <w:rFonts w:ascii="Times New Roman" w:hAnsi="Times New Roman" w:cs="Times New Roman"/>
          <w:sz w:val="24"/>
          <w:szCs w:val="24"/>
        </w:rPr>
        <w:t>точное пребывание детей на свежем воздухе в соответствии с режимом дня.</w:t>
      </w:r>
    </w:p>
    <w:p w:rsidR="00E11DAF" w:rsidRPr="00627DBB" w:rsidRDefault="00E11DAF" w:rsidP="0071758B">
      <w:pPr>
        <w:autoSpaceDE w:val="0"/>
        <w:autoSpaceDN w:val="0"/>
        <w:adjustRightInd w:val="0"/>
        <w:spacing w:before="10" w:line="276" w:lineRule="auto"/>
        <w:ind w:firstLine="567"/>
        <w:jc w:val="both"/>
        <w:rPr>
          <w:rFonts w:ascii="Times New Roman" w:hAnsi="Times New Roman" w:cs="Times New Roman"/>
          <w:sz w:val="24"/>
          <w:szCs w:val="24"/>
        </w:rPr>
      </w:pPr>
      <w:r w:rsidRPr="00627DBB">
        <w:rPr>
          <w:rFonts w:ascii="Times New Roman" w:hAnsi="Times New Roman" w:cs="Times New Roman"/>
          <w:b/>
          <w:sz w:val="24"/>
          <w:szCs w:val="24"/>
        </w:rPr>
        <w:t>Продолжительность прогулки во многом зависит от ее организации.</w:t>
      </w:r>
      <w:r w:rsidRPr="00627DBB">
        <w:rPr>
          <w:rFonts w:ascii="Times New Roman" w:hAnsi="Times New Roman" w:cs="Times New Roman"/>
          <w:sz w:val="24"/>
          <w:szCs w:val="24"/>
        </w:rPr>
        <w:t xml:space="preserve"> Процесс одевания и раздевания нередко затягивается, особенно в холод</w:t>
      </w:r>
      <w:r w:rsidRPr="00627DBB">
        <w:rPr>
          <w:rFonts w:ascii="Times New Roman" w:hAnsi="Times New Roman" w:cs="Times New Roman"/>
          <w:sz w:val="24"/>
          <w:szCs w:val="24"/>
        </w:rPr>
        <w:softHyphen/>
        <w:t>ное время года. Правильно сформированные навыки самообслуживания, умение аккуратно складывать одежду в о</w:t>
      </w:r>
      <w:r w:rsidRPr="00627DBB">
        <w:rPr>
          <w:rFonts w:ascii="Times New Roman" w:hAnsi="Times New Roman" w:cs="Times New Roman"/>
          <w:sz w:val="24"/>
          <w:szCs w:val="24"/>
        </w:rPr>
        <w:t>п</w:t>
      </w:r>
      <w:r w:rsidRPr="00627DBB">
        <w:rPr>
          <w:rFonts w:ascii="Times New Roman" w:hAnsi="Times New Roman" w:cs="Times New Roman"/>
          <w:sz w:val="24"/>
          <w:szCs w:val="24"/>
        </w:rPr>
        <w:t>ределенном порядке, ожидание интересной прогулки — все это помогает детям собираться быстрее и поз</w:t>
      </w:r>
      <w:r w:rsidRPr="00627DBB">
        <w:rPr>
          <w:rFonts w:ascii="Times New Roman" w:hAnsi="Times New Roman" w:cs="Times New Roman"/>
          <w:sz w:val="24"/>
          <w:szCs w:val="24"/>
        </w:rPr>
        <w:softHyphen/>
        <w:t>воляет дольше находиться на свежем воздухе.</w:t>
      </w:r>
    </w:p>
    <w:p w:rsidR="00E11DAF" w:rsidRPr="00627DBB" w:rsidRDefault="00E11DAF" w:rsidP="0071758B">
      <w:pPr>
        <w:tabs>
          <w:tab w:val="left" w:pos="2962"/>
        </w:tabs>
        <w:autoSpaceDE w:val="0"/>
        <w:autoSpaceDN w:val="0"/>
        <w:adjustRightInd w:val="0"/>
        <w:spacing w:before="5" w:line="276" w:lineRule="auto"/>
        <w:ind w:firstLine="567"/>
        <w:jc w:val="both"/>
        <w:rPr>
          <w:rFonts w:ascii="Times New Roman" w:hAnsi="Times New Roman" w:cs="Times New Roman"/>
          <w:sz w:val="24"/>
          <w:szCs w:val="24"/>
        </w:rPr>
      </w:pPr>
      <w:r w:rsidRPr="00627DBB">
        <w:rPr>
          <w:rFonts w:ascii="Times New Roman" w:hAnsi="Times New Roman" w:cs="Times New Roman"/>
          <w:b/>
          <w:bCs/>
          <w:sz w:val="24"/>
          <w:szCs w:val="24"/>
        </w:rPr>
        <w:t xml:space="preserve">Ежедневное чтение. </w:t>
      </w:r>
      <w:r w:rsidRPr="00627DBB">
        <w:rPr>
          <w:rFonts w:ascii="Times New Roman" w:hAnsi="Times New Roman" w:cs="Times New Roman"/>
          <w:sz w:val="24"/>
          <w:szCs w:val="24"/>
        </w:rPr>
        <w:t>В режиме дня целесообразно выделить постоянное время еж</w:t>
      </w:r>
      <w:r w:rsidRPr="00627DBB">
        <w:rPr>
          <w:rFonts w:ascii="Times New Roman" w:hAnsi="Times New Roman" w:cs="Times New Roman"/>
          <w:sz w:val="24"/>
          <w:szCs w:val="24"/>
        </w:rPr>
        <w:t>е</w:t>
      </w:r>
      <w:r w:rsidRPr="00627DBB">
        <w:rPr>
          <w:rFonts w:ascii="Times New Roman" w:hAnsi="Times New Roman" w:cs="Times New Roman"/>
          <w:sz w:val="24"/>
          <w:szCs w:val="24"/>
        </w:rPr>
        <w:t>дневного чтения детям. Читать следует не только художественную литературу, но и позн</w:t>
      </w:r>
      <w:r w:rsidRPr="00627DBB">
        <w:rPr>
          <w:rFonts w:ascii="Times New Roman" w:hAnsi="Times New Roman" w:cs="Times New Roman"/>
          <w:sz w:val="24"/>
          <w:szCs w:val="24"/>
        </w:rPr>
        <w:t>а</w:t>
      </w:r>
      <w:r w:rsidRPr="00627DBB">
        <w:rPr>
          <w:rFonts w:ascii="Times New Roman" w:hAnsi="Times New Roman" w:cs="Times New Roman"/>
          <w:sz w:val="24"/>
          <w:szCs w:val="24"/>
        </w:rPr>
        <w:t>вательные книги, детские иллюстрированные энциклопедии, рассказы для детей по ист</w:t>
      </w:r>
      <w:r w:rsidRPr="00627DBB">
        <w:rPr>
          <w:rFonts w:ascii="Times New Roman" w:hAnsi="Times New Roman" w:cs="Times New Roman"/>
          <w:sz w:val="24"/>
          <w:szCs w:val="24"/>
        </w:rPr>
        <w:t>о</w:t>
      </w:r>
      <w:r w:rsidRPr="00627DBB">
        <w:rPr>
          <w:rFonts w:ascii="Times New Roman" w:hAnsi="Times New Roman" w:cs="Times New Roman"/>
          <w:sz w:val="24"/>
          <w:szCs w:val="24"/>
        </w:rPr>
        <w:t>рии и культуре родной страны и зарубежных стран. Чтение книг и обсуждение прочита</w:t>
      </w:r>
      <w:r w:rsidRPr="00627DBB">
        <w:rPr>
          <w:rFonts w:ascii="Times New Roman" w:hAnsi="Times New Roman" w:cs="Times New Roman"/>
          <w:sz w:val="24"/>
          <w:szCs w:val="24"/>
        </w:rPr>
        <w:t>н</w:t>
      </w:r>
      <w:r w:rsidRPr="00627DBB">
        <w:rPr>
          <w:rFonts w:ascii="Times New Roman" w:hAnsi="Times New Roman" w:cs="Times New Roman"/>
          <w:sz w:val="24"/>
          <w:szCs w:val="24"/>
        </w:rPr>
        <w:t>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у ребенка всегда должен быть выбор: слушать или з</w:t>
      </w:r>
      <w:r w:rsidRPr="00627DBB">
        <w:rPr>
          <w:rFonts w:ascii="Times New Roman" w:hAnsi="Times New Roman" w:cs="Times New Roman"/>
          <w:sz w:val="24"/>
          <w:szCs w:val="24"/>
        </w:rPr>
        <w:t>а</w:t>
      </w:r>
      <w:r w:rsidRPr="00627DBB">
        <w:rPr>
          <w:rFonts w:ascii="Times New Roman" w:hAnsi="Times New Roman" w:cs="Times New Roman"/>
          <w:sz w:val="24"/>
          <w:szCs w:val="24"/>
        </w:rPr>
        <w:t>ниматься своими делами. Задача педагога — сделать процесс чтения увлекательным и и</w:t>
      </w:r>
      <w:r w:rsidRPr="00627DBB">
        <w:rPr>
          <w:rFonts w:ascii="Times New Roman" w:hAnsi="Times New Roman" w:cs="Times New Roman"/>
          <w:sz w:val="24"/>
          <w:szCs w:val="24"/>
        </w:rPr>
        <w:t>н</w:t>
      </w:r>
      <w:r w:rsidRPr="00627DBB">
        <w:rPr>
          <w:rFonts w:ascii="Times New Roman" w:hAnsi="Times New Roman" w:cs="Times New Roman"/>
          <w:sz w:val="24"/>
          <w:szCs w:val="24"/>
        </w:rPr>
        <w:t>тересным для всех детей.</w:t>
      </w:r>
      <w:r w:rsidRPr="00627DBB">
        <w:rPr>
          <w:rFonts w:ascii="Times New Roman" w:hAnsi="Times New Roman" w:cs="Times New Roman"/>
          <w:sz w:val="24"/>
          <w:szCs w:val="24"/>
        </w:rPr>
        <w:tab/>
      </w:r>
    </w:p>
    <w:p w:rsidR="00E11DAF" w:rsidRDefault="00E11DAF" w:rsidP="0071758B">
      <w:pPr>
        <w:autoSpaceDE w:val="0"/>
        <w:autoSpaceDN w:val="0"/>
        <w:adjustRightInd w:val="0"/>
        <w:spacing w:before="10" w:line="276" w:lineRule="auto"/>
        <w:ind w:firstLine="567"/>
        <w:jc w:val="both"/>
        <w:rPr>
          <w:rFonts w:ascii="Times New Roman" w:hAnsi="Times New Roman" w:cs="Times New Roman"/>
          <w:sz w:val="24"/>
          <w:szCs w:val="24"/>
        </w:rPr>
      </w:pPr>
      <w:r w:rsidRPr="00627DBB">
        <w:rPr>
          <w:rFonts w:ascii="Times New Roman" w:hAnsi="Times New Roman" w:cs="Times New Roman"/>
          <w:b/>
          <w:bCs/>
          <w:sz w:val="24"/>
          <w:szCs w:val="24"/>
        </w:rPr>
        <w:t xml:space="preserve">Дневной сон. </w:t>
      </w:r>
      <w:r w:rsidRPr="00627DBB">
        <w:rPr>
          <w:rFonts w:ascii="Times New Roman" w:hAnsi="Times New Roman" w:cs="Times New Roman"/>
          <w:sz w:val="24"/>
          <w:szCs w:val="24"/>
        </w:rPr>
        <w:t>Правильное чередование сна и бодрствования способс</w:t>
      </w:r>
      <w:r w:rsidRPr="00627DBB">
        <w:rPr>
          <w:rFonts w:ascii="Times New Roman" w:hAnsi="Times New Roman" w:cs="Times New Roman"/>
          <w:sz w:val="24"/>
          <w:szCs w:val="24"/>
        </w:rPr>
        <w:softHyphen/>
        <w:t>твует нормал</w:t>
      </w:r>
      <w:r w:rsidRPr="00627DBB">
        <w:rPr>
          <w:rFonts w:ascii="Times New Roman" w:hAnsi="Times New Roman" w:cs="Times New Roman"/>
          <w:sz w:val="24"/>
          <w:szCs w:val="24"/>
        </w:rPr>
        <w:t>ь</w:t>
      </w:r>
      <w:r w:rsidRPr="00627DBB">
        <w:rPr>
          <w:rFonts w:ascii="Times New Roman" w:hAnsi="Times New Roman" w:cs="Times New Roman"/>
          <w:sz w:val="24"/>
          <w:szCs w:val="24"/>
        </w:rPr>
        <w:t>ной психической деятельности, особенно в дошкольном возрасте. Быстрому засыпанию и глубокому сну способствуют разнооб</w:t>
      </w:r>
      <w:r w:rsidRPr="00627DBB">
        <w:rPr>
          <w:rFonts w:ascii="Times New Roman" w:hAnsi="Times New Roman" w:cs="Times New Roman"/>
          <w:sz w:val="24"/>
          <w:szCs w:val="24"/>
        </w:rPr>
        <w:softHyphen/>
        <w:t>разная активная деятельность детей во время бодрс</w:t>
      </w:r>
      <w:r w:rsidRPr="00627DBB">
        <w:rPr>
          <w:rFonts w:ascii="Times New Roman" w:hAnsi="Times New Roman" w:cs="Times New Roman"/>
          <w:sz w:val="24"/>
          <w:szCs w:val="24"/>
        </w:rPr>
        <w:t>т</w:t>
      </w:r>
      <w:r w:rsidRPr="00627DBB">
        <w:rPr>
          <w:rFonts w:ascii="Times New Roman" w:hAnsi="Times New Roman" w:cs="Times New Roman"/>
          <w:sz w:val="24"/>
          <w:szCs w:val="24"/>
        </w:rPr>
        <w:t>вования; спокойные занятия, снимающие перевозбуждение, перед отходом ко сну. В п</w:t>
      </w:r>
      <w:r w:rsidRPr="00627DBB">
        <w:rPr>
          <w:rFonts w:ascii="Times New Roman" w:hAnsi="Times New Roman" w:cs="Times New Roman"/>
          <w:sz w:val="24"/>
          <w:szCs w:val="24"/>
        </w:rPr>
        <w:t>о</w:t>
      </w:r>
      <w:r w:rsidRPr="00627DBB">
        <w:rPr>
          <w:rFonts w:ascii="Times New Roman" w:hAnsi="Times New Roman" w:cs="Times New Roman"/>
          <w:sz w:val="24"/>
          <w:szCs w:val="24"/>
        </w:rPr>
        <w:t>мещении, где спят дети, следует создать спокойную, тихую обстановку. Постоянный пр</w:t>
      </w:r>
      <w:r w:rsidRPr="00627DBB">
        <w:rPr>
          <w:rFonts w:ascii="Times New Roman" w:hAnsi="Times New Roman" w:cs="Times New Roman"/>
          <w:sz w:val="24"/>
          <w:szCs w:val="24"/>
        </w:rPr>
        <w:t>и</w:t>
      </w:r>
      <w:r w:rsidRPr="00627DBB">
        <w:rPr>
          <w:rFonts w:ascii="Times New Roman" w:hAnsi="Times New Roman" w:cs="Times New Roman"/>
          <w:sz w:val="24"/>
          <w:szCs w:val="24"/>
        </w:rPr>
        <w:t>ток свежего воздуха в спальное помещение также способствует спокойному и глубокому сну.</w:t>
      </w:r>
    </w:p>
    <w:p w:rsidR="00E11DAF" w:rsidRDefault="00E11DAF" w:rsidP="0071758B">
      <w:pPr>
        <w:spacing w:line="276" w:lineRule="auto"/>
      </w:pPr>
    </w:p>
    <w:p w:rsidR="00917E18" w:rsidRPr="00917E18" w:rsidRDefault="00917E18" w:rsidP="0071758B">
      <w:pPr>
        <w:pStyle w:val="2"/>
        <w:spacing w:line="276" w:lineRule="auto"/>
        <w:rPr>
          <w:rFonts w:ascii="Times New Roman" w:hAnsi="Times New Roman" w:cs="Times New Roman"/>
          <w:b/>
          <w:bCs/>
          <w:color w:val="auto"/>
          <w:sz w:val="24"/>
          <w:szCs w:val="24"/>
        </w:rPr>
      </w:pPr>
      <w:bookmarkStart w:id="265" w:name="_Toc147868108"/>
      <w:r w:rsidRPr="00917E18">
        <w:rPr>
          <w:rFonts w:ascii="Times New Roman" w:hAnsi="Times New Roman" w:cs="Times New Roman"/>
          <w:b/>
          <w:bCs/>
          <w:color w:val="auto"/>
          <w:sz w:val="24"/>
          <w:szCs w:val="24"/>
        </w:rPr>
        <w:lastRenderedPageBreak/>
        <w:t>4.</w:t>
      </w:r>
      <w:r>
        <w:rPr>
          <w:rFonts w:ascii="Times New Roman" w:hAnsi="Times New Roman" w:cs="Times New Roman"/>
          <w:b/>
          <w:bCs/>
          <w:color w:val="auto"/>
          <w:sz w:val="24"/>
          <w:szCs w:val="24"/>
        </w:rPr>
        <w:t>7</w:t>
      </w:r>
      <w:r w:rsidRPr="00917E18">
        <w:rPr>
          <w:rFonts w:ascii="Times New Roman" w:hAnsi="Times New Roman" w:cs="Times New Roman"/>
          <w:b/>
          <w:bCs/>
          <w:color w:val="auto"/>
          <w:sz w:val="24"/>
          <w:szCs w:val="24"/>
        </w:rPr>
        <w:t xml:space="preserve"> Календарный план воспитательной работы</w:t>
      </w:r>
      <w:bookmarkEnd w:id="265"/>
    </w:p>
    <w:p w:rsidR="00917E18" w:rsidRPr="00917E18" w:rsidRDefault="00917E18" w:rsidP="0071758B">
      <w:pPr>
        <w:pStyle w:val="ac"/>
        <w:spacing w:line="276" w:lineRule="auto"/>
        <w:ind w:right="249" w:firstLine="686"/>
        <w:jc w:val="both"/>
        <w:rPr>
          <w:b w:val="0"/>
          <w:bCs/>
          <w:szCs w:val="24"/>
        </w:rPr>
      </w:pPr>
      <w:r w:rsidRPr="00917E18">
        <w:rPr>
          <w:b w:val="0"/>
          <w:bCs/>
          <w:szCs w:val="24"/>
        </w:rPr>
        <w:t>Календарный план воспитательной работы (далее — План) разрабатывается в свободнойформе с указанием: содержания дел, событий, мероприятий; участвующих дошкольных групп;сроков,втом числесроков подготовки; ответственныхлиц.</w:t>
      </w:r>
    </w:p>
    <w:p w:rsidR="00917E18" w:rsidRPr="00917E18" w:rsidRDefault="00917E18" w:rsidP="0071758B">
      <w:pPr>
        <w:pStyle w:val="ac"/>
        <w:spacing w:before="1" w:line="276" w:lineRule="auto"/>
        <w:ind w:right="241" w:firstLine="686"/>
        <w:jc w:val="both"/>
        <w:rPr>
          <w:b w:val="0"/>
          <w:bCs/>
          <w:szCs w:val="24"/>
        </w:rPr>
      </w:pPr>
      <w:r w:rsidRPr="00917E18">
        <w:rPr>
          <w:b w:val="0"/>
          <w:bCs/>
          <w:szCs w:val="24"/>
        </w:rPr>
        <w:t>ПриформированиикалендарногопланавоспитательнойработыОрганизациявправевключать внегомероприятияпоключевымнаправлениямвоспитаниядетей.</w:t>
      </w:r>
    </w:p>
    <w:p w:rsidR="00917E18" w:rsidRPr="00917E18" w:rsidRDefault="00917E18" w:rsidP="0071758B">
      <w:pPr>
        <w:pStyle w:val="ac"/>
        <w:spacing w:before="2" w:line="276" w:lineRule="auto"/>
        <w:ind w:right="247" w:firstLine="686"/>
        <w:jc w:val="both"/>
        <w:rPr>
          <w:b w:val="0"/>
          <w:bCs/>
          <w:szCs w:val="24"/>
        </w:rPr>
      </w:pPr>
      <w:r w:rsidRPr="00917E18">
        <w:rPr>
          <w:b w:val="0"/>
          <w:bCs/>
          <w:szCs w:val="24"/>
        </w:rPr>
        <w:t>ВсемероприятиядолжныпроводитьсясучетомФедеральнойпрограммы,атакжевозрастных,физиологическихипсихоэмоциональных особенностейвоспитанников.</w:t>
      </w:r>
    </w:p>
    <w:p w:rsidR="00917E18" w:rsidRPr="00917E18" w:rsidRDefault="00917E18" w:rsidP="0071758B">
      <w:pPr>
        <w:pStyle w:val="ac"/>
        <w:spacing w:line="276" w:lineRule="auto"/>
        <w:ind w:right="252" w:firstLine="686"/>
        <w:jc w:val="both"/>
        <w:rPr>
          <w:b w:val="0"/>
          <w:bCs/>
          <w:szCs w:val="24"/>
        </w:rPr>
      </w:pPr>
      <w:r w:rsidRPr="00917E18">
        <w:rPr>
          <w:b w:val="0"/>
          <w:bCs/>
          <w:szCs w:val="24"/>
        </w:rPr>
        <w:t>Примерный перечень основных государственных и народных праздников, п</w:t>
      </w:r>
      <w:r w:rsidRPr="00917E18">
        <w:rPr>
          <w:b w:val="0"/>
          <w:bCs/>
          <w:szCs w:val="24"/>
        </w:rPr>
        <w:t>а</w:t>
      </w:r>
      <w:r w:rsidRPr="00917E18">
        <w:rPr>
          <w:b w:val="0"/>
          <w:bCs/>
          <w:szCs w:val="24"/>
        </w:rPr>
        <w:t>мятных дат вкалендарномпланевоспитательнойработывДОО.</w:t>
      </w:r>
    </w:p>
    <w:p w:rsidR="00917E18" w:rsidRPr="00917E18" w:rsidRDefault="00917E18" w:rsidP="0071758B">
      <w:pPr>
        <w:spacing w:line="276" w:lineRule="auto"/>
        <w:ind w:firstLine="567"/>
        <w:rPr>
          <w:rFonts w:ascii="Times New Roman" w:hAnsi="Times New Roman" w:cs="Times New Roman"/>
          <w:i/>
          <w:iCs/>
          <w:sz w:val="24"/>
          <w:szCs w:val="24"/>
        </w:rPr>
      </w:pPr>
      <w:bookmarkStart w:id="266" w:name="_Toc134982525"/>
      <w:r w:rsidRPr="00917E18">
        <w:rPr>
          <w:rFonts w:ascii="Times New Roman" w:hAnsi="Times New Roman" w:cs="Times New Roman"/>
          <w:i/>
          <w:iCs/>
          <w:sz w:val="24"/>
          <w:szCs w:val="24"/>
        </w:rPr>
        <w:t>Январь:</w:t>
      </w:r>
      <w:bookmarkEnd w:id="266"/>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27января:ДеньполногоосвобожденияЛенинградаотфашистскойблокады.</w:t>
      </w:r>
    </w:p>
    <w:p w:rsidR="00917E18" w:rsidRPr="00917E18" w:rsidRDefault="00917E18" w:rsidP="0071758B">
      <w:pPr>
        <w:spacing w:line="276" w:lineRule="auto"/>
        <w:ind w:firstLine="567"/>
        <w:rPr>
          <w:rFonts w:ascii="Times New Roman" w:hAnsi="Times New Roman" w:cs="Times New Roman"/>
          <w:i/>
          <w:iCs/>
          <w:sz w:val="24"/>
          <w:szCs w:val="24"/>
        </w:rPr>
      </w:pPr>
      <w:bookmarkStart w:id="267" w:name="_Toc134982526"/>
      <w:r w:rsidRPr="00917E18">
        <w:rPr>
          <w:rFonts w:ascii="Times New Roman" w:hAnsi="Times New Roman" w:cs="Times New Roman"/>
          <w:i/>
          <w:iCs/>
          <w:sz w:val="24"/>
          <w:szCs w:val="24"/>
        </w:rPr>
        <w:t>Февраль:</w:t>
      </w:r>
      <w:bookmarkEnd w:id="267"/>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8февраля:Деньроссийскойнауки</w:t>
      </w:r>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21 февраля: Международный день родного языка</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23февраля:День защитникаОтечества</w:t>
      </w:r>
    </w:p>
    <w:p w:rsidR="00917E18" w:rsidRPr="00917E18" w:rsidRDefault="00917E18" w:rsidP="0071758B">
      <w:pPr>
        <w:spacing w:line="276" w:lineRule="auto"/>
        <w:ind w:firstLine="567"/>
        <w:rPr>
          <w:rFonts w:ascii="Times New Roman" w:hAnsi="Times New Roman" w:cs="Times New Roman"/>
          <w:i/>
          <w:iCs/>
          <w:sz w:val="24"/>
          <w:szCs w:val="24"/>
        </w:rPr>
      </w:pPr>
      <w:bookmarkStart w:id="268" w:name="_Toc134982527"/>
      <w:r w:rsidRPr="00917E18">
        <w:rPr>
          <w:rFonts w:ascii="Times New Roman" w:hAnsi="Times New Roman" w:cs="Times New Roman"/>
          <w:i/>
          <w:iCs/>
          <w:sz w:val="24"/>
          <w:szCs w:val="24"/>
        </w:rPr>
        <w:t>Март:</w:t>
      </w:r>
      <w:bookmarkEnd w:id="268"/>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8марта:Международныйженский день</w:t>
      </w:r>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18 марта: День воссоединения Крыма с Россией</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27марта: Всемирный деньтеатра</w:t>
      </w:r>
    </w:p>
    <w:p w:rsidR="00917E18" w:rsidRPr="00917E18" w:rsidRDefault="00917E18" w:rsidP="0071758B">
      <w:pPr>
        <w:spacing w:line="276" w:lineRule="auto"/>
        <w:ind w:firstLine="567"/>
        <w:rPr>
          <w:rFonts w:ascii="Times New Roman" w:hAnsi="Times New Roman" w:cs="Times New Roman"/>
          <w:i/>
          <w:iCs/>
          <w:sz w:val="24"/>
          <w:szCs w:val="24"/>
        </w:rPr>
      </w:pPr>
      <w:bookmarkStart w:id="269" w:name="_Toc134982528"/>
      <w:r w:rsidRPr="00917E18">
        <w:rPr>
          <w:rFonts w:ascii="Times New Roman" w:hAnsi="Times New Roman" w:cs="Times New Roman"/>
          <w:i/>
          <w:iCs/>
          <w:sz w:val="24"/>
          <w:szCs w:val="24"/>
        </w:rPr>
        <w:t>Апрель:</w:t>
      </w:r>
      <w:bookmarkEnd w:id="269"/>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12апреля:Денькосмонавтики,деньзапускаСССРпервогоискусственногоспутникаЗемли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22апреля: Всемирный день Земли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30апреля:Деньпожарнойохраны</w:t>
      </w:r>
    </w:p>
    <w:p w:rsidR="00917E18" w:rsidRPr="00917E18" w:rsidRDefault="00917E18" w:rsidP="0071758B">
      <w:pPr>
        <w:spacing w:line="276" w:lineRule="auto"/>
        <w:ind w:firstLine="567"/>
        <w:rPr>
          <w:rFonts w:ascii="Times New Roman" w:hAnsi="Times New Roman" w:cs="Times New Roman"/>
          <w:i/>
          <w:iCs/>
          <w:sz w:val="24"/>
          <w:szCs w:val="24"/>
        </w:rPr>
      </w:pPr>
      <w:bookmarkStart w:id="270" w:name="_Toc134982529"/>
      <w:r w:rsidRPr="00917E18">
        <w:rPr>
          <w:rFonts w:ascii="Times New Roman" w:hAnsi="Times New Roman" w:cs="Times New Roman"/>
          <w:i/>
          <w:iCs/>
          <w:sz w:val="24"/>
          <w:szCs w:val="24"/>
        </w:rPr>
        <w:t>Май:</w:t>
      </w:r>
      <w:bookmarkEnd w:id="270"/>
    </w:p>
    <w:p w:rsid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 мая: Праздник Весны и Труда</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9мая: ДеньПобеды</w:t>
      </w:r>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19 мая: День детских общественных организаций России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24мая:Деньславянскойписьменностиикультуры</w:t>
      </w:r>
    </w:p>
    <w:p w:rsidR="00917E18" w:rsidRPr="00917E18" w:rsidRDefault="00917E18" w:rsidP="0071758B">
      <w:pPr>
        <w:spacing w:line="276" w:lineRule="auto"/>
        <w:ind w:firstLine="567"/>
        <w:rPr>
          <w:rFonts w:ascii="Times New Roman" w:hAnsi="Times New Roman" w:cs="Times New Roman"/>
          <w:i/>
          <w:iCs/>
          <w:sz w:val="24"/>
          <w:szCs w:val="24"/>
        </w:rPr>
      </w:pPr>
      <w:bookmarkStart w:id="271" w:name="_Toc134982530"/>
      <w:r w:rsidRPr="00917E18">
        <w:rPr>
          <w:rFonts w:ascii="Times New Roman" w:hAnsi="Times New Roman" w:cs="Times New Roman"/>
          <w:i/>
          <w:iCs/>
          <w:sz w:val="24"/>
          <w:szCs w:val="24"/>
        </w:rPr>
        <w:t>Июнь:</w:t>
      </w:r>
      <w:bookmarkEnd w:id="271"/>
    </w:p>
    <w:p w:rsid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 июня: Международный день защиты детей</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5июня: День эколога</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lastRenderedPageBreak/>
        <w:t>6июня:Деньрусскогоязыка,деньрождениявеликогорусскогопоэтаАлександраСергеевича Пушкина(1799-1837)</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12июня:ДеньРоссии</w:t>
      </w:r>
    </w:p>
    <w:p w:rsidR="00917E18" w:rsidRPr="00917E18" w:rsidRDefault="00917E18" w:rsidP="0071758B">
      <w:pPr>
        <w:spacing w:line="276" w:lineRule="auto"/>
        <w:ind w:firstLine="567"/>
        <w:rPr>
          <w:rFonts w:ascii="Times New Roman" w:hAnsi="Times New Roman" w:cs="Times New Roman"/>
          <w:b/>
          <w:sz w:val="24"/>
          <w:szCs w:val="24"/>
        </w:rPr>
      </w:pPr>
      <w:r w:rsidRPr="00917E18">
        <w:rPr>
          <w:rFonts w:ascii="Times New Roman" w:hAnsi="Times New Roman" w:cs="Times New Roman"/>
          <w:sz w:val="24"/>
          <w:szCs w:val="24"/>
        </w:rPr>
        <w:t>22июня:Деньпамятиискорби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Третьевоскресеньеиюня:Деньмедицинскогоработника</w:t>
      </w:r>
    </w:p>
    <w:p w:rsidR="00917E18" w:rsidRPr="00917E18" w:rsidRDefault="00917E18" w:rsidP="0071758B">
      <w:pPr>
        <w:spacing w:line="276" w:lineRule="auto"/>
        <w:ind w:firstLine="567"/>
        <w:rPr>
          <w:rFonts w:ascii="Times New Roman" w:hAnsi="Times New Roman" w:cs="Times New Roman"/>
          <w:i/>
          <w:iCs/>
          <w:sz w:val="24"/>
          <w:szCs w:val="24"/>
        </w:rPr>
      </w:pPr>
      <w:bookmarkStart w:id="272" w:name="_Toc134982531"/>
      <w:r w:rsidRPr="00917E18">
        <w:rPr>
          <w:rFonts w:ascii="Times New Roman" w:hAnsi="Times New Roman" w:cs="Times New Roman"/>
          <w:i/>
          <w:iCs/>
          <w:sz w:val="24"/>
          <w:szCs w:val="24"/>
        </w:rPr>
        <w:t>Июль:</w:t>
      </w:r>
      <w:bookmarkEnd w:id="272"/>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8 июля: День семьи, любви и верности</w:t>
      </w:r>
    </w:p>
    <w:p w:rsid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30 июля: День Военно-морского флота</w:t>
      </w:r>
    </w:p>
    <w:p w:rsidR="00917E18" w:rsidRPr="00917E18" w:rsidRDefault="00917E18" w:rsidP="0071758B">
      <w:pPr>
        <w:spacing w:line="276" w:lineRule="auto"/>
        <w:ind w:firstLine="567"/>
        <w:rPr>
          <w:rFonts w:ascii="Times New Roman" w:hAnsi="Times New Roman" w:cs="Times New Roman"/>
          <w:i/>
          <w:iCs/>
          <w:sz w:val="24"/>
          <w:szCs w:val="24"/>
        </w:rPr>
      </w:pPr>
      <w:r w:rsidRPr="00917E18">
        <w:rPr>
          <w:rFonts w:ascii="Times New Roman" w:hAnsi="Times New Roman" w:cs="Times New Roman"/>
          <w:i/>
          <w:iCs/>
          <w:sz w:val="24"/>
          <w:szCs w:val="24"/>
        </w:rPr>
        <w:t>Август:</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2августа:ДеньВоздушно-десантныхвойск</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22августа:ДеньГосударственногофлагаРоссийскойФедерации</w:t>
      </w:r>
    </w:p>
    <w:p w:rsidR="00917E18" w:rsidRPr="00917E18" w:rsidRDefault="00917E18" w:rsidP="0071758B">
      <w:pPr>
        <w:spacing w:line="276" w:lineRule="auto"/>
        <w:ind w:firstLine="567"/>
        <w:rPr>
          <w:rFonts w:ascii="Times New Roman" w:hAnsi="Times New Roman" w:cs="Times New Roman"/>
          <w:i/>
          <w:iCs/>
          <w:sz w:val="24"/>
          <w:szCs w:val="24"/>
        </w:rPr>
      </w:pPr>
      <w:bookmarkStart w:id="273" w:name="_Toc134982532"/>
      <w:r w:rsidRPr="00917E18">
        <w:rPr>
          <w:rFonts w:ascii="Times New Roman" w:hAnsi="Times New Roman" w:cs="Times New Roman"/>
          <w:i/>
          <w:iCs/>
          <w:sz w:val="24"/>
          <w:szCs w:val="24"/>
        </w:rPr>
        <w:t>Сентябрь:</w:t>
      </w:r>
      <w:bookmarkEnd w:id="273"/>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1сентября:Деньзнаний</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7сентября:ДеньБородинскогосражения</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27сентября:Деньвоспитателяивсехдошкольныхработников</w:t>
      </w:r>
    </w:p>
    <w:p w:rsidR="00917E18" w:rsidRPr="00917E18" w:rsidRDefault="00917E18" w:rsidP="0071758B">
      <w:pPr>
        <w:spacing w:line="276" w:lineRule="auto"/>
        <w:ind w:firstLine="567"/>
        <w:rPr>
          <w:rFonts w:ascii="Times New Roman" w:hAnsi="Times New Roman" w:cs="Times New Roman"/>
          <w:i/>
          <w:iCs/>
          <w:sz w:val="24"/>
          <w:szCs w:val="24"/>
        </w:rPr>
      </w:pPr>
      <w:bookmarkStart w:id="274" w:name="_Toc134982533"/>
      <w:r w:rsidRPr="00917E18">
        <w:rPr>
          <w:rFonts w:ascii="Times New Roman" w:hAnsi="Times New Roman" w:cs="Times New Roman"/>
          <w:i/>
          <w:iCs/>
          <w:sz w:val="24"/>
          <w:szCs w:val="24"/>
        </w:rPr>
        <w:t>Октябрь:</w:t>
      </w:r>
      <w:bookmarkEnd w:id="274"/>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1октября:Международныйденьпожилыхлюдей;Международныйденьмузыки5октября: Деньучителя</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16октября:ДеньотцавРоссии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28октября:Международныйденьанимации</w:t>
      </w:r>
    </w:p>
    <w:p w:rsidR="00917E18" w:rsidRPr="00917E18" w:rsidRDefault="00917E18" w:rsidP="0071758B">
      <w:pPr>
        <w:spacing w:line="276" w:lineRule="auto"/>
        <w:ind w:firstLine="567"/>
        <w:rPr>
          <w:rFonts w:ascii="Times New Roman" w:hAnsi="Times New Roman" w:cs="Times New Roman"/>
          <w:i/>
          <w:iCs/>
          <w:sz w:val="24"/>
          <w:szCs w:val="24"/>
        </w:rPr>
      </w:pPr>
      <w:bookmarkStart w:id="275" w:name="_Toc134982534"/>
      <w:r w:rsidRPr="00917E18">
        <w:rPr>
          <w:rFonts w:ascii="Times New Roman" w:hAnsi="Times New Roman" w:cs="Times New Roman"/>
          <w:i/>
          <w:iCs/>
          <w:sz w:val="24"/>
          <w:szCs w:val="24"/>
        </w:rPr>
        <w:t>Ноябрь:</w:t>
      </w:r>
      <w:bookmarkEnd w:id="275"/>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4ноября:Деньнародногоединства</w:t>
      </w:r>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10 ноября: День сотрудника внутренних дел Российской федерации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27ноября: День материвРоссии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30ноября:ДеньГосударственногогербаРоссийскойФедерации</w:t>
      </w:r>
    </w:p>
    <w:p w:rsidR="00917E18" w:rsidRPr="00917E18" w:rsidRDefault="00917E18" w:rsidP="0071758B">
      <w:pPr>
        <w:spacing w:line="276" w:lineRule="auto"/>
        <w:ind w:firstLine="567"/>
        <w:rPr>
          <w:rFonts w:ascii="Times New Roman" w:hAnsi="Times New Roman" w:cs="Times New Roman"/>
          <w:i/>
          <w:iCs/>
          <w:sz w:val="24"/>
          <w:szCs w:val="24"/>
        </w:rPr>
      </w:pPr>
      <w:bookmarkStart w:id="276" w:name="_Toc134982535"/>
      <w:r w:rsidRPr="00917E18">
        <w:rPr>
          <w:rFonts w:ascii="Times New Roman" w:hAnsi="Times New Roman" w:cs="Times New Roman"/>
          <w:i/>
          <w:iCs/>
          <w:sz w:val="24"/>
          <w:szCs w:val="24"/>
        </w:rPr>
        <w:t>Декабрь:</w:t>
      </w:r>
      <w:bookmarkEnd w:id="276"/>
    </w:p>
    <w:p w:rsidR="00917E18" w:rsidRPr="00917E18" w:rsidRDefault="00917E18" w:rsidP="0071758B">
      <w:pPr>
        <w:pStyle w:val="a3"/>
        <w:numPr>
          <w:ilvl w:val="0"/>
          <w:numId w:val="29"/>
        </w:numPr>
        <w:spacing w:line="276" w:lineRule="auto"/>
        <w:rPr>
          <w:rFonts w:ascii="Times New Roman" w:hAnsi="Times New Roman" w:cs="Times New Roman"/>
          <w:sz w:val="24"/>
          <w:szCs w:val="24"/>
        </w:rPr>
      </w:pPr>
      <w:r w:rsidRPr="00917E18">
        <w:rPr>
          <w:rFonts w:ascii="Times New Roman" w:hAnsi="Times New Roman" w:cs="Times New Roman"/>
          <w:sz w:val="24"/>
          <w:szCs w:val="24"/>
        </w:rPr>
        <w:t>декабря:Деньнеизвестногосолдата;Международныйденьинвалидов</w:t>
      </w:r>
    </w:p>
    <w:p w:rsidR="00917E18" w:rsidRPr="00917E18" w:rsidRDefault="00917E18" w:rsidP="0071758B">
      <w:pPr>
        <w:pStyle w:val="a3"/>
        <w:numPr>
          <w:ilvl w:val="0"/>
          <w:numId w:val="29"/>
        </w:numPr>
        <w:spacing w:line="276" w:lineRule="auto"/>
        <w:rPr>
          <w:rFonts w:ascii="Times New Roman" w:hAnsi="Times New Roman" w:cs="Times New Roman"/>
          <w:sz w:val="24"/>
          <w:szCs w:val="24"/>
        </w:rPr>
      </w:pPr>
      <w:r w:rsidRPr="00917E18">
        <w:rPr>
          <w:rFonts w:ascii="Times New Roman" w:hAnsi="Times New Roman" w:cs="Times New Roman"/>
          <w:sz w:val="24"/>
          <w:szCs w:val="24"/>
        </w:rPr>
        <w:t>5декабря: День добровольца(волонтера) вРоссии</w:t>
      </w:r>
    </w:p>
    <w:p w:rsidR="00917E18" w:rsidRDefault="00917E18" w:rsidP="0071758B">
      <w:pPr>
        <w:spacing w:line="276" w:lineRule="auto"/>
        <w:ind w:firstLine="567"/>
        <w:rPr>
          <w:rFonts w:ascii="Times New Roman" w:hAnsi="Times New Roman" w:cs="Times New Roman"/>
          <w:spacing w:val="-57"/>
          <w:sz w:val="24"/>
          <w:szCs w:val="24"/>
        </w:rPr>
      </w:pPr>
      <w:r w:rsidRPr="00917E18">
        <w:rPr>
          <w:rFonts w:ascii="Times New Roman" w:hAnsi="Times New Roman" w:cs="Times New Roman"/>
          <w:sz w:val="24"/>
          <w:szCs w:val="24"/>
        </w:rPr>
        <w:t>8 декабря: Международный день художника</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9декабря:День ГероевОтечества</w:t>
      </w:r>
    </w:p>
    <w:p w:rsid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t>12 декабря: День Конституции Российской Федерации</w:t>
      </w:r>
    </w:p>
    <w:p w:rsidR="00917E18" w:rsidRPr="00917E18" w:rsidRDefault="00917E18" w:rsidP="0071758B">
      <w:pPr>
        <w:spacing w:line="276" w:lineRule="auto"/>
        <w:ind w:firstLine="567"/>
        <w:rPr>
          <w:rFonts w:ascii="Times New Roman" w:hAnsi="Times New Roman" w:cs="Times New Roman"/>
          <w:sz w:val="24"/>
          <w:szCs w:val="24"/>
        </w:rPr>
      </w:pPr>
      <w:r w:rsidRPr="00917E18">
        <w:rPr>
          <w:rFonts w:ascii="Times New Roman" w:hAnsi="Times New Roman" w:cs="Times New Roman"/>
          <w:sz w:val="24"/>
          <w:szCs w:val="24"/>
        </w:rPr>
        <w:lastRenderedPageBreak/>
        <w:t>31декабря: Новыйгод.</w:t>
      </w:r>
    </w:p>
    <w:p w:rsidR="00917E18" w:rsidRPr="00917E18" w:rsidRDefault="00917E18" w:rsidP="0071758B">
      <w:pPr>
        <w:pStyle w:val="ac"/>
        <w:spacing w:line="276" w:lineRule="auto"/>
        <w:ind w:right="242" w:firstLine="686"/>
        <w:jc w:val="both"/>
        <w:rPr>
          <w:b w:val="0"/>
          <w:bCs/>
          <w:szCs w:val="24"/>
        </w:rPr>
      </w:pPr>
      <w:r w:rsidRPr="00917E18">
        <w:rPr>
          <w:b w:val="0"/>
          <w:bCs/>
          <w:szCs w:val="24"/>
        </w:rPr>
        <w:t>Перечень дополняется и актуализируется ежегодно в соответствии с памятными датами,юбилеями общероссийского, регионального, местного значения, памятными д</w:t>
      </w:r>
      <w:r w:rsidRPr="00917E18">
        <w:rPr>
          <w:b w:val="0"/>
          <w:bCs/>
          <w:szCs w:val="24"/>
        </w:rPr>
        <w:t>а</w:t>
      </w:r>
      <w:r w:rsidRPr="00917E18">
        <w:rPr>
          <w:b w:val="0"/>
          <w:bCs/>
          <w:szCs w:val="24"/>
        </w:rPr>
        <w:t>тами Организ</w:t>
      </w:r>
      <w:r w:rsidRPr="00917E18">
        <w:rPr>
          <w:b w:val="0"/>
          <w:bCs/>
          <w:szCs w:val="24"/>
        </w:rPr>
        <w:t>а</w:t>
      </w:r>
      <w:r w:rsidRPr="00917E18">
        <w:rPr>
          <w:b w:val="0"/>
          <w:bCs/>
          <w:szCs w:val="24"/>
        </w:rPr>
        <w:t>ции,документамиПрезидентаРФ,ПравительстваРФ,перечнямирекомендуемыхвоспитательныхсобытийМинистерствапросвещен</w:t>
      </w:r>
      <w:r w:rsidRPr="00917E18">
        <w:rPr>
          <w:b w:val="0"/>
          <w:bCs/>
          <w:szCs w:val="24"/>
        </w:rPr>
        <w:t>и</w:t>
      </w:r>
      <w:r w:rsidRPr="00917E18">
        <w:rPr>
          <w:b w:val="0"/>
          <w:bCs/>
          <w:szCs w:val="24"/>
        </w:rPr>
        <w:t>яРФ,методическимирекомендациямиисполнительныхоргановвластивсфере образования.</w:t>
      </w:r>
    </w:p>
    <w:p w:rsidR="00E11DAF" w:rsidRDefault="00E11DAF" w:rsidP="0071758B">
      <w:pPr>
        <w:spacing w:line="276" w:lineRule="auto"/>
      </w:pPr>
    </w:p>
    <w:p w:rsidR="00917E18" w:rsidRDefault="00917E18" w:rsidP="0071758B">
      <w:pPr>
        <w:spacing w:line="276" w:lineRule="auto"/>
      </w:pPr>
    </w:p>
    <w:p w:rsidR="001D1B4C" w:rsidRDefault="001D1B4C" w:rsidP="0071758B">
      <w:pPr>
        <w:spacing w:line="276" w:lineRule="auto"/>
      </w:pPr>
      <w:r>
        <w:br w:type="page"/>
      </w:r>
    </w:p>
    <w:p w:rsidR="001D1B4C" w:rsidRDefault="001D1B4C" w:rsidP="0071758B">
      <w:pPr>
        <w:spacing w:line="276" w:lineRule="auto"/>
        <w:sectPr w:rsidR="001D1B4C" w:rsidSect="00B53F08">
          <w:pgSz w:w="11906" w:h="16838"/>
          <w:pgMar w:top="1134" w:right="851" w:bottom="1134" w:left="1701" w:header="709" w:footer="709" w:gutter="0"/>
          <w:cols w:space="708"/>
          <w:docGrid w:linePitch="360"/>
        </w:sectPr>
      </w:pPr>
    </w:p>
    <w:p w:rsidR="001D1B4C" w:rsidRPr="002D4132" w:rsidRDefault="001D1B4C" w:rsidP="0071758B">
      <w:pPr>
        <w:spacing w:line="276" w:lineRule="auto"/>
        <w:rPr>
          <w:rFonts w:ascii="Times New Roman" w:hAnsi="Times New Roman" w:cs="Times New Roman"/>
          <w:b/>
          <w:sz w:val="28"/>
          <w:szCs w:val="28"/>
        </w:rPr>
      </w:pPr>
      <w:r w:rsidRPr="002D4132">
        <w:rPr>
          <w:rFonts w:ascii="Times New Roman" w:hAnsi="Times New Roman" w:cs="Times New Roman"/>
          <w:b/>
          <w:sz w:val="28"/>
          <w:szCs w:val="28"/>
        </w:rPr>
        <w:lastRenderedPageBreak/>
        <w:t xml:space="preserve">Модуль 1. </w:t>
      </w:r>
    </w:p>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rPr>
        <w:t>«ЗДОРОВЕЙ-КА»</w:t>
      </w:r>
    </w:p>
    <w:tbl>
      <w:tblPr>
        <w:tblStyle w:val="a5"/>
        <w:tblW w:w="0" w:type="auto"/>
        <w:tblLook w:val="04A0"/>
      </w:tblPr>
      <w:tblGrid>
        <w:gridCol w:w="1809"/>
        <w:gridCol w:w="1276"/>
        <w:gridCol w:w="2410"/>
        <w:gridCol w:w="3969"/>
        <w:gridCol w:w="1559"/>
        <w:gridCol w:w="1843"/>
        <w:gridCol w:w="1920"/>
      </w:tblGrid>
      <w:tr w:rsidR="001D1B4C" w:rsidTr="00F21586">
        <w:tc>
          <w:tcPr>
            <w:tcW w:w="1809"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w:t>
            </w:r>
            <w:r w:rsidRPr="00E876F0">
              <w:rPr>
                <w:rFonts w:ascii="Times New Roman" w:hAnsi="Times New Roman" w:cs="Times New Roman"/>
                <w:b/>
                <w:sz w:val="24"/>
                <w:szCs w:val="24"/>
              </w:rPr>
              <w:t>о</w:t>
            </w:r>
            <w:r w:rsidRPr="00E876F0">
              <w:rPr>
                <w:rFonts w:ascii="Times New Roman" w:hAnsi="Times New Roman" w:cs="Times New Roman"/>
                <w:b/>
                <w:sz w:val="24"/>
                <w:szCs w:val="24"/>
              </w:rPr>
              <w:t>приятие</w:t>
            </w:r>
          </w:p>
        </w:tc>
        <w:tc>
          <w:tcPr>
            <w:tcW w:w="1276"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Default="001D1B4C" w:rsidP="0071758B">
            <w:pPr>
              <w:spacing w:line="276" w:lineRule="auto"/>
              <w:rPr>
                <w:rFonts w:ascii="Times New Roman" w:hAnsi="Times New Roman" w:cs="Times New Roman"/>
                <w:b/>
                <w:sz w:val="24"/>
              </w:rPr>
            </w:pPr>
          </w:p>
        </w:tc>
        <w:tc>
          <w:tcPr>
            <w:tcW w:w="2410" w:type="dxa"/>
          </w:tcPr>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3969"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формы деятельности</w:t>
            </w:r>
          </w:p>
        </w:tc>
        <w:tc>
          <w:tcPr>
            <w:tcW w:w="1559"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время пр</w:t>
            </w:r>
            <w:r w:rsidRPr="00E876F0">
              <w:rPr>
                <w:rFonts w:ascii="Times New Roman" w:hAnsi="Times New Roman" w:cs="Times New Roman"/>
                <w:b/>
                <w:sz w:val="24"/>
                <w:szCs w:val="24"/>
              </w:rPr>
              <w:t>о</w:t>
            </w:r>
            <w:r w:rsidRPr="00E876F0">
              <w:rPr>
                <w:rFonts w:ascii="Times New Roman" w:hAnsi="Times New Roman" w:cs="Times New Roman"/>
                <w:b/>
                <w:sz w:val="24"/>
                <w:szCs w:val="24"/>
              </w:rPr>
              <w:t>ведения</w:t>
            </w:r>
          </w:p>
        </w:tc>
        <w:tc>
          <w:tcPr>
            <w:tcW w:w="184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1920"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«Витамины с грядки (ов</w:t>
            </w:r>
            <w:r w:rsidRPr="001D1B4C">
              <w:rPr>
                <w:rFonts w:ascii="Times New Roman" w:hAnsi="Times New Roman" w:cs="Times New Roman"/>
                <w:sz w:val="24"/>
                <w:szCs w:val="24"/>
              </w:rPr>
              <w:t>о</w:t>
            </w:r>
            <w:r w:rsidRPr="001D1B4C">
              <w:rPr>
                <w:rFonts w:ascii="Times New Roman" w:hAnsi="Times New Roman" w:cs="Times New Roman"/>
                <w:sz w:val="24"/>
                <w:szCs w:val="24"/>
              </w:rPr>
              <w:t>щи)»</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Младший </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Рассматривание муляжей овощей, иллюстраций, дидактическая игра «Разложи по цвету», «Найди такой же», «Волшебный мешочек», «На</w:t>
            </w:r>
            <w:r w:rsidRPr="001D1B4C">
              <w:rPr>
                <w:rFonts w:ascii="Times New Roman" w:hAnsi="Times New Roman" w:cs="Times New Roman"/>
                <w:sz w:val="24"/>
                <w:szCs w:val="24"/>
              </w:rPr>
              <w:t>й</w:t>
            </w:r>
            <w:r w:rsidRPr="001D1B4C">
              <w:rPr>
                <w:rFonts w:ascii="Times New Roman" w:hAnsi="Times New Roman" w:cs="Times New Roman"/>
                <w:sz w:val="24"/>
                <w:szCs w:val="24"/>
              </w:rPr>
              <w:t>ди – принеси морковь…»</w:t>
            </w:r>
          </w:p>
          <w:p w:rsidR="001D1B4C" w:rsidRPr="001D1B4C" w:rsidRDefault="001D1B4C" w:rsidP="0071758B">
            <w:pPr>
              <w:pStyle w:val="aff0"/>
              <w:spacing w:line="276" w:lineRule="auto"/>
              <w:rPr>
                <w:rFonts w:ascii="Times New Roman" w:hAnsi="Times New Roman" w:cs="Times New Roman"/>
                <w:sz w:val="24"/>
                <w:szCs w:val="24"/>
              </w:rPr>
            </w:pPr>
            <w:r w:rsidRPr="001D1B4C">
              <w:rPr>
                <w:rStyle w:val="markedcontent"/>
                <w:rFonts w:ascii="Times New Roman" w:hAnsi="Times New Roman" w:cs="Times New Roman"/>
                <w:sz w:val="24"/>
                <w:szCs w:val="24"/>
              </w:rPr>
              <w:t>Продуктивная деятельность: рис</w:t>
            </w:r>
            <w:r w:rsidRPr="001D1B4C">
              <w:rPr>
                <w:rStyle w:val="markedcontent"/>
                <w:rFonts w:ascii="Times New Roman" w:hAnsi="Times New Roman" w:cs="Times New Roman"/>
                <w:sz w:val="24"/>
                <w:szCs w:val="24"/>
              </w:rPr>
              <w:t>о</w:t>
            </w:r>
            <w:r w:rsidRPr="001D1B4C">
              <w:rPr>
                <w:rStyle w:val="markedcontent"/>
                <w:rFonts w:ascii="Times New Roman" w:hAnsi="Times New Roman" w:cs="Times New Roman"/>
                <w:sz w:val="24"/>
                <w:szCs w:val="24"/>
              </w:rPr>
              <w:t>вание «Огурчик, помидор».</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Чтение  </w:t>
            </w:r>
            <w:r w:rsidRPr="001D1B4C">
              <w:rPr>
                <w:rStyle w:val="markedcontent"/>
                <w:rFonts w:ascii="Times New Roman" w:hAnsi="Times New Roman" w:cs="Times New Roman"/>
                <w:sz w:val="24"/>
                <w:szCs w:val="24"/>
              </w:rPr>
              <w:t>Ю. Тувим «Овощи».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Просмотр мультфильма «В огороде» по мотивам сказки Сутеева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музыкальная игра «В огороде» </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 неделя сентября</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«Мойдодыр»</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(формирование КГН)</w:t>
            </w:r>
          </w:p>
          <w:p w:rsidR="001D1B4C" w:rsidRPr="001D1B4C" w:rsidRDefault="001D1B4C" w:rsidP="0071758B">
            <w:pPr>
              <w:pStyle w:val="aff0"/>
              <w:spacing w:line="276" w:lineRule="auto"/>
              <w:rPr>
                <w:rFonts w:ascii="Times New Roman" w:hAnsi="Times New Roman" w:cs="Times New Roman"/>
                <w:sz w:val="24"/>
                <w:szCs w:val="24"/>
              </w:rPr>
            </w:pP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969" w:type="dxa"/>
          </w:tcPr>
          <w:p w:rsidR="001D1B4C" w:rsidRPr="001D1B4C" w:rsidRDefault="001D1B4C" w:rsidP="0071758B">
            <w:pPr>
              <w:pStyle w:val="aff0"/>
              <w:spacing w:line="276" w:lineRule="auto"/>
              <w:rPr>
                <w:rStyle w:val="markedcontent"/>
                <w:rFonts w:ascii="Times New Roman" w:hAnsi="Times New Roman" w:cs="Times New Roman"/>
                <w:color w:val="FF0000"/>
                <w:sz w:val="24"/>
                <w:szCs w:val="24"/>
              </w:rPr>
            </w:pPr>
            <w:r w:rsidRPr="001D1B4C">
              <w:rPr>
                <w:rFonts w:ascii="Times New Roman" w:hAnsi="Times New Roman" w:cs="Times New Roman"/>
                <w:sz w:val="24"/>
                <w:szCs w:val="24"/>
              </w:rPr>
              <w:t xml:space="preserve">Чтение А. Барто «Девочка чумазая», </w:t>
            </w:r>
            <w:r w:rsidRPr="001D1B4C">
              <w:rPr>
                <w:rStyle w:val="markedcontent"/>
                <w:rFonts w:ascii="Times New Roman" w:hAnsi="Times New Roman" w:cs="Times New Roman"/>
                <w:sz w:val="24"/>
                <w:szCs w:val="24"/>
              </w:rPr>
              <w:t>И. Демьянова «Замарашка»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Прослушивание песни М.Красева: «Серый зайка умывается».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Дидактическая игра «Чистые руки не для скуки» (отработка навыка мытья рук), </w:t>
            </w:r>
            <w:r w:rsidRPr="001D1B4C">
              <w:rPr>
                <w:rStyle w:val="markedcontent"/>
                <w:rFonts w:ascii="Times New Roman" w:hAnsi="Times New Roman" w:cs="Times New Roman"/>
                <w:sz w:val="24"/>
                <w:szCs w:val="24"/>
              </w:rPr>
              <w:t>«Зачем нам нужна зу</w:t>
            </w:r>
            <w:r w:rsidRPr="001D1B4C">
              <w:rPr>
                <w:rStyle w:val="markedcontent"/>
                <w:rFonts w:ascii="Times New Roman" w:hAnsi="Times New Roman" w:cs="Times New Roman"/>
                <w:sz w:val="24"/>
                <w:szCs w:val="24"/>
              </w:rPr>
              <w:t>б</w:t>
            </w:r>
            <w:r w:rsidRPr="001D1B4C">
              <w:rPr>
                <w:rStyle w:val="markedcontent"/>
                <w:rFonts w:ascii="Times New Roman" w:hAnsi="Times New Roman" w:cs="Times New Roman"/>
                <w:sz w:val="24"/>
                <w:szCs w:val="24"/>
              </w:rPr>
              <w:t>ная щетка», «Умоем куклу».</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«Оденем куклу на прогулку»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о с</w:t>
            </w:r>
            <w:r w:rsidRPr="001D1B4C">
              <w:rPr>
                <w:rFonts w:ascii="Times New Roman" w:hAnsi="Times New Roman" w:cs="Times New Roman"/>
                <w:sz w:val="24"/>
                <w:szCs w:val="24"/>
              </w:rPr>
              <w:t>е</w:t>
            </w:r>
            <w:r w:rsidRPr="001D1B4C">
              <w:rPr>
                <w:rFonts w:ascii="Times New Roman" w:hAnsi="Times New Roman" w:cs="Times New Roman"/>
                <w:sz w:val="24"/>
                <w:szCs w:val="24"/>
              </w:rPr>
              <w:lastRenderedPageBreak/>
              <w:t>зонной оде</w:t>
            </w:r>
            <w:r w:rsidRPr="001D1B4C">
              <w:rPr>
                <w:rFonts w:ascii="Times New Roman" w:hAnsi="Times New Roman" w:cs="Times New Roman"/>
                <w:sz w:val="24"/>
                <w:szCs w:val="24"/>
              </w:rPr>
              <w:t>ж</w:t>
            </w:r>
            <w:r w:rsidRPr="001D1B4C">
              <w:rPr>
                <w:rFonts w:ascii="Times New Roman" w:hAnsi="Times New Roman" w:cs="Times New Roman"/>
                <w:sz w:val="24"/>
                <w:szCs w:val="24"/>
              </w:rPr>
              <w:t>де)</w:t>
            </w:r>
          </w:p>
          <w:p w:rsidR="001D1B4C" w:rsidRPr="001D1B4C" w:rsidRDefault="001D1B4C" w:rsidP="0071758B">
            <w:pPr>
              <w:pStyle w:val="aff0"/>
              <w:spacing w:line="276" w:lineRule="auto"/>
              <w:rPr>
                <w:rFonts w:ascii="Times New Roman" w:hAnsi="Times New Roman" w:cs="Times New Roman"/>
                <w:sz w:val="24"/>
                <w:szCs w:val="24"/>
              </w:rPr>
            </w:pP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Беседа «Что оденем на прогулку?»</w:t>
            </w:r>
          </w:p>
          <w:p w:rsidR="001D1B4C" w:rsidRPr="001D1B4C" w:rsidRDefault="001D1B4C" w:rsidP="0071758B">
            <w:pPr>
              <w:pStyle w:val="aff0"/>
              <w:spacing w:line="276" w:lineRule="auto"/>
              <w:rPr>
                <w:rFonts w:ascii="Times New Roman" w:hAnsi="Times New Roman" w:cs="Times New Roman"/>
                <w:color w:val="FF0000"/>
                <w:sz w:val="24"/>
                <w:szCs w:val="24"/>
              </w:rPr>
            </w:pPr>
            <w:r w:rsidRPr="001D1B4C">
              <w:rPr>
                <w:rFonts w:ascii="Times New Roman" w:hAnsi="Times New Roman" w:cs="Times New Roman"/>
                <w:sz w:val="24"/>
                <w:szCs w:val="24"/>
              </w:rPr>
              <w:t xml:space="preserve">СРИ «На прогулку» (Практические действия по одеванию куклы на </w:t>
            </w:r>
            <w:r w:rsidRPr="001D1B4C">
              <w:rPr>
                <w:rFonts w:ascii="Times New Roman" w:hAnsi="Times New Roman" w:cs="Times New Roman"/>
                <w:sz w:val="24"/>
                <w:szCs w:val="24"/>
              </w:rPr>
              <w:lastRenderedPageBreak/>
              <w:t>прогулку)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Дидактическая игра </w:t>
            </w:r>
            <w:r w:rsidRPr="001D1B4C">
              <w:rPr>
                <w:rFonts w:ascii="Times New Roman" w:hAnsi="Times New Roman" w:cs="Times New Roman"/>
                <w:i/>
                <w:iCs/>
                <w:sz w:val="24"/>
                <w:szCs w:val="24"/>
              </w:rPr>
              <w:t>«Я собираюсь на прогулку»</w:t>
            </w:r>
            <w:r w:rsidRPr="001D1B4C">
              <w:rPr>
                <w:rFonts w:ascii="Times New Roman" w:hAnsi="Times New Roman" w:cs="Times New Roman"/>
                <w:sz w:val="24"/>
                <w:szCs w:val="24"/>
              </w:rPr>
              <w:t>.</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Чтение стихотворений М. Фисенко </w:t>
            </w:r>
            <w:r w:rsidRPr="001D1B4C">
              <w:rPr>
                <w:rFonts w:ascii="Times New Roman" w:hAnsi="Times New Roman" w:cs="Times New Roman"/>
                <w:i/>
                <w:iCs/>
                <w:sz w:val="24"/>
                <w:szCs w:val="24"/>
              </w:rPr>
              <w:t>«Растеряша»</w:t>
            </w:r>
            <w:r w:rsidRPr="001D1B4C">
              <w:rPr>
                <w:rFonts w:ascii="Times New Roman" w:hAnsi="Times New Roman" w:cs="Times New Roman"/>
                <w:sz w:val="24"/>
                <w:szCs w:val="24"/>
              </w:rPr>
              <w:t xml:space="preserve">, </w:t>
            </w:r>
            <w:r w:rsidRPr="001D1B4C">
              <w:rPr>
                <w:rFonts w:ascii="Times New Roman" w:hAnsi="Times New Roman" w:cs="Times New Roman"/>
                <w:i/>
                <w:iCs/>
                <w:sz w:val="24"/>
                <w:szCs w:val="24"/>
              </w:rPr>
              <w:t>«Пятнышки на тв</w:t>
            </w:r>
            <w:r w:rsidRPr="001D1B4C">
              <w:rPr>
                <w:rFonts w:ascii="Times New Roman" w:hAnsi="Times New Roman" w:cs="Times New Roman"/>
                <w:i/>
                <w:iCs/>
                <w:sz w:val="24"/>
                <w:szCs w:val="24"/>
              </w:rPr>
              <w:t>о</w:t>
            </w:r>
            <w:r w:rsidRPr="001D1B4C">
              <w:rPr>
                <w:rFonts w:ascii="Times New Roman" w:hAnsi="Times New Roman" w:cs="Times New Roman"/>
                <w:i/>
                <w:iCs/>
                <w:sz w:val="24"/>
                <w:szCs w:val="24"/>
              </w:rPr>
              <w:t>ей рубашке»</w:t>
            </w:r>
            <w:r w:rsidRPr="001D1B4C">
              <w:rPr>
                <w:rFonts w:ascii="Times New Roman" w:hAnsi="Times New Roman" w:cs="Times New Roman"/>
                <w:sz w:val="24"/>
                <w:szCs w:val="24"/>
              </w:rPr>
              <w:t xml:space="preserve">, </w:t>
            </w:r>
            <w:r w:rsidRPr="001D1B4C">
              <w:rPr>
                <w:rStyle w:val="markedcontent"/>
                <w:rFonts w:ascii="Times New Roman" w:hAnsi="Times New Roman" w:cs="Times New Roman"/>
                <w:sz w:val="24"/>
                <w:szCs w:val="24"/>
              </w:rPr>
              <w:t>Саконская «Где мой пальчик».</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Ноябрь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«Добрый до</w:t>
            </w:r>
            <w:r w:rsidRPr="001D1B4C">
              <w:rPr>
                <w:rFonts w:ascii="Times New Roman" w:hAnsi="Times New Roman" w:cs="Times New Roman"/>
                <w:sz w:val="24"/>
                <w:szCs w:val="24"/>
              </w:rPr>
              <w:t>к</w:t>
            </w:r>
            <w:r w:rsidRPr="001D1B4C">
              <w:rPr>
                <w:rFonts w:ascii="Times New Roman" w:hAnsi="Times New Roman" w:cs="Times New Roman"/>
                <w:sz w:val="24"/>
                <w:szCs w:val="24"/>
              </w:rPr>
              <w:t>тор Айболит»</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(как беречь своё здоровье)</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«Как беречь свое здоровье»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Просмотр мультфильма «Будьте здоровы»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СРИ «На приеме у врача»</w:t>
            </w:r>
          </w:p>
          <w:p w:rsidR="001D1B4C" w:rsidRPr="001D1B4C" w:rsidRDefault="001D1B4C" w:rsidP="0071758B">
            <w:pPr>
              <w:pStyle w:val="aff0"/>
              <w:spacing w:line="276" w:lineRule="auto"/>
              <w:rPr>
                <w:rFonts w:ascii="Times New Roman" w:hAnsi="Times New Roman" w:cs="Times New Roman"/>
                <w:sz w:val="24"/>
                <w:szCs w:val="24"/>
              </w:rPr>
            </w:pPr>
            <w:r w:rsidRPr="001D1B4C">
              <w:rPr>
                <w:rStyle w:val="markedcontent"/>
                <w:rFonts w:ascii="Times New Roman" w:hAnsi="Times New Roman" w:cs="Times New Roman"/>
                <w:sz w:val="24"/>
                <w:szCs w:val="24"/>
              </w:rPr>
              <w:t>Чтение С. Прокофьев «Румяные щечки»,</w:t>
            </w:r>
            <w:r w:rsidRPr="001D1B4C">
              <w:rPr>
                <w:rFonts w:ascii="Times New Roman" w:hAnsi="Times New Roman" w:cs="Times New Roman"/>
                <w:sz w:val="24"/>
                <w:szCs w:val="24"/>
              </w:rPr>
              <w:t xml:space="preserve">  Е. Шкловский «Как лечили мишку».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Дыхательная гимнастика.</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«Витаминная семья (фрукты и ягоды)»</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969" w:type="dxa"/>
          </w:tcPr>
          <w:p w:rsidR="001D1B4C" w:rsidRPr="001D1B4C" w:rsidRDefault="001D1B4C" w:rsidP="0071758B">
            <w:pPr>
              <w:pStyle w:val="aff0"/>
              <w:spacing w:line="276" w:lineRule="auto"/>
              <w:rPr>
                <w:rStyle w:val="markedcontent"/>
                <w:rFonts w:ascii="Times New Roman" w:hAnsi="Times New Roman" w:cs="Times New Roman"/>
                <w:sz w:val="24"/>
                <w:szCs w:val="24"/>
              </w:rPr>
            </w:pPr>
            <w:r w:rsidRPr="001D1B4C">
              <w:rPr>
                <w:rStyle w:val="markedcontent"/>
                <w:rFonts w:ascii="Times New Roman" w:hAnsi="Times New Roman" w:cs="Times New Roman"/>
                <w:sz w:val="24"/>
                <w:szCs w:val="24"/>
              </w:rPr>
              <w:t>Беседа «Чем полезны фрукты и яг</w:t>
            </w:r>
            <w:r w:rsidRPr="001D1B4C">
              <w:rPr>
                <w:rStyle w:val="markedcontent"/>
                <w:rFonts w:ascii="Times New Roman" w:hAnsi="Times New Roman" w:cs="Times New Roman"/>
                <w:sz w:val="24"/>
                <w:szCs w:val="24"/>
              </w:rPr>
              <w:t>о</w:t>
            </w:r>
            <w:r w:rsidRPr="001D1B4C">
              <w:rPr>
                <w:rStyle w:val="markedcontent"/>
                <w:rFonts w:ascii="Times New Roman" w:hAnsi="Times New Roman" w:cs="Times New Roman"/>
                <w:sz w:val="24"/>
                <w:szCs w:val="24"/>
              </w:rPr>
              <w:t>ды»</w:t>
            </w:r>
          </w:p>
          <w:p w:rsidR="001D1B4C" w:rsidRPr="001D1B4C" w:rsidRDefault="001D1B4C" w:rsidP="0071758B">
            <w:pPr>
              <w:pStyle w:val="aff0"/>
              <w:spacing w:line="276" w:lineRule="auto"/>
              <w:rPr>
                <w:rStyle w:val="markedcontent"/>
                <w:rFonts w:ascii="Times New Roman" w:hAnsi="Times New Roman" w:cs="Times New Roman"/>
                <w:sz w:val="24"/>
                <w:szCs w:val="24"/>
              </w:rPr>
            </w:pPr>
            <w:r w:rsidRPr="001D1B4C">
              <w:rPr>
                <w:rStyle w:val="markedcontent"/>
                <w:rFonts w:ascii="Times New Roman" w:hAnsi="Times New Roman" w:cs="Times New Roman"/>
                <w:sz w:val="24"/>
                <w:szCs w:val="24"/>
              </w:rPr>
              <w:t>Чтение Г. Зайцев «Приятного апп</w:t>
            </w:r>
            <w:r w:rsidRPr="001D1B4C">
              <w:rPr>
                <w:rStyle w:val="markedcontent"/>
                <w:rFonts w:ascii="Times New Roman" w:hAnsi="Times New Roman" w:cs="Times New Roman"/>
                <w:sz w:val="24"/>
                <w:szCs w:val="24"/>
              </w:rPr>
              <w:t>е</w:t>
            </w:r>
            <w:r w:rsidRPr="001D1B4C">
              <w:rPr>
                <w:rStyle w:val="markedcontent"/>
                <w:rFonts w:ascii="Times New Roman" w:hAnsi="Times New Roman" w:cs="Times New Roman"/>
                <w:sz w:val="24"/>
                <w:szCs w:val="24"/>
              </w:rPr>
              <w:t>тита».                     Продуктивная деятельность: лепка «Яблоко», р</w:t>
            </w:r>
            <w:r w:rsidRPr="001D1B4C">
              <w:rPr>
                <w:rStyle w:val="markedcontent"/>
                <w:rFonts w:ascii="Times New Roman" w:hAnsi="Times New Roman" w:cs="Times New Roman"/>
                <w:sz w:val="24"/>
                <w:szCs w:val="24"/>
              </w:rPr>
              <w:t>и</w:t>
            </w:r>
            <w:r w:rsidRPr="001D1B4C">
              <w:rPr>
                <w:rStyle w:val="markedcontent"/>
                <w:rFonts w:ascii="Times New Roman" w:hAnsi="Times New Roman" w:cs="Times New Roman"/>
                <w:sz w:val="24"/>
                <w:szCs w:val="24"/>
              </w:rPr>
              <w:t>сование «Апельсин».</w:t>
            </w:r>
          </w:p>
          <w:p w:rsidR="001D1B4C" w:rsidRPr="001D1B4C" w:rsidRDefault="001D1B4C" w:rsidP="0071758B">
            <w:pPr>
              <w:pStyle w:val="aff0"/>
              <w:spacing w:line="276" w:lineRule="auto"/>
              <w:rPr>
                <w:rStyle w:val="markedcontent"/>
                <w:rFonts w:ascii="Times New Roman" w:hAnsi="Times New Roman" w:cs="Times New Roman"/>
                <w:sz w:val="24"/>
                <w:szCs w:val="24"/>
              </w:rPr>
            </w:pPr>
            <w:r w:rsidRPr="001D1B4C">
              <w:rPr>
                <w:rStyle w:val="markedcontent"/>
                <w:rFonts w:ascii="Times New Roman" w:hAnsi="Times New Roman" w:cs="Times New Roman"/>
                <w:sz w:val="24"/>
                <w:szCs w:val="24"/>
              </w:rPr>
              <w:t>коллективная работа плакат «Вит</w:t>
            </w:r>
            <w:r w:rsidRPr="001D1B4C">
              <w:rPr>
                <w:rStyle w:val="markedcontent"/>
                <w:rFonts w:ascii="Times New Roman" w:hAnsi="Times New Roman" w:cs="Times New Roman"/>
                <w:sz w:val="24"/>
                <w:szCs w:val="24"/>
              </w:rPr>
              <w:t>а</w:t>
            </w:r>
            <w:r w:rsidRPr="001D1B4C">
              <w:rPr>
                <w:rStyle w:val="markedcontent"/>
                <w:rFonts w:ascii="Times New Roman" w:hAnsi="Times New Roman" w:cs="Times New Roman"/>
                <w:sz w:val="24"/>
                <w:szCs w:val="24"/>
              </w:rPr>
              <w:t>мины в тарелке»</w:t>
            </w:r>
          </w:p>
          <w:p w:rsidR="001D1B4C" w:rsidRPr="001D1B4C" w:rsidRDefault="001D1B4C" w:rsidP="0071758B">
            <w:pPr>
              <w:pStyle w:val="aff0"/>
              <w:spacing w:line="276" w:lineRule="auto"/>
              <w:rPr>
                <w:rFonts w:ascii="Times New Roman" w:hAnsi="Times New Roman" w:cs="Times New Roman"/>
                <w:sz w:val="24"/>
                <w:szCs w:val="24"/>
              </w:rPr>
            </w:pPr>
            <w:r w:rsidRPr="001D1B4C">
              <w:rPr>
                <w:rStyle w:val="markedcontent"/>
                <w:rFonts w:ascii="Times New Roman" w:hAnsi="Times New Roman" w:cs="Times New Roman"/>
                <w:sz w:val="24"/>
                <w:szCs w:val="24"/>
              </w:rPr>
              <w:t xml:space="preserve">Дид.игра «Что у меня </w:t>
            </w:r>
            <w:r w:rsidRPr="001D1B4C">
              <w:rPr>
                <w:rFonts w:ascii="Times New Roman" w:hAnsi="Times New Roman" w:cs="Times New Roman"/>
                <w:sz w:val="24"/>
                <w:szCs w:val="24"/>
              </w:rPr>
              <w:br/>
            </w:r>
            <w:r w:rsidRPr="001D1B4C">
              <w:rPr>
                <w:rStyle w:val="markedcontent"/>
                <w:rFonts w:ascii="Times New Roman" w:hAnsi="Times New Roman" w:cs="Times New Roman"/>
                <w:sz w:val="24"/>
                <w:szCs w:val="24"/>
              </w:rPr>
              <w:t xml:space="preserve">на тарелке», «Варим варенье», </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«Про девочку, </w:t>
            </w:r>
            <w:r w:rsidRPr="001D1B4C">
              <w:rPr>
                <w:rFonts w:ascii="Times New Roman" w:hAnsi="Times New Roman" w:cs="Times New Roman"/>
                <w:sz w:val="24"/>
                <w:szCs w:val="24"/>
              </w:rPr>
              <w:lastRenderedPageBreak/>
              <w:t>которая плохо кушала»</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w:t>
            </w:r>
            <w:r w:rsidRPr="001D1B4C">
              <w:rPr>
                <w:rFonts w:ascii="Times New Roman" w:hAnsi="Times New Roman" w:cs="Times New Roman"/>
                <w:sz w:val="24"/>
                <w:szCs w:val="24"/>
              </w:rPr>
              <w:lastRenderedPageBreak/>
              <w:t>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 xml:space="preserve">Беседа о правилах приема пищи </w:t>
            </w:r>
            <w:r w:rsidRPr="001D1B4C">
              <w:rPr>
                <w:rFonts w:ascii="Times New Roman" w:hAnsi="Times New Roman" w:cs="Times New Roman"/>
                <w:sz w:val="24"/>
                <w:szCs w:val="24"/>
              </w:rPr>
              <w:lastRenderedPageBreak/>
              <w:t>(кушаем за столом, не разговарив</w:t>
            </w:r>
            <w:r w:rsidRPr="001D1B4C">
              <w:rPr>
                <w:rFonts w:ascii="Times New Roman" w:hAnsi="Times New Roman" w:cs="Times New Roman"/>
                <w:sz w:val="24"/>
                <w:szCs w:val="24"/>
              </w:rPr>
              <w:t>а</w:t>
            </w:r>
            <w:r w:rsidRPr="001D1B4C">
              <w:rPr>
                <w:rFonts w:ascii="Times New Roman" w:hAnsi="Times New Roman" w:cs="Times New Roman"/>
                <w:sz w:val="24"/>
                <w:szCs w:val="24"/>
              </w:rPr>
              <w:t>ем, вытираем рот после еды).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 Михалков «Про девочку, которая плохо кушала».</w:t>
            </w:r>
          </w:p>
          <w:p w:rsidR="001D1B4C" w:rsidRPr="001D1B4C" w:rsidRDefault="001D1B4C" w:rsidP="0071758B">
            <w:pPr>
              <w:pStyle w:val="aff0"/>
              <w:spacing w:line="276" w:lineRule="auto"/>
              <w:rPr>
                <w:rFonts w:ascii="Times New Roman" w:eastAsia="Times New Roman" w:hAnsi="Times New Roman" w:cs="Times New Roman"/>
                <w:sz w:val="24"/>
                <w:szCs w:val="24"/>
                <w:lang w:eastAsia="ru-RU"/>
              </w:rPr>
            </w:pPr>
            <w:r w:rsidRPr="001D1B4C">
              <w:rPr>
                <w:rFonts w:ascii="Times New Roman" w:eastAsia="Times New Roman" w:hAnsi="Times New Roman" w:cs="Times New Roman"/>
                <w:sz w:val="24"/>
                <w:szCs w:val="24"/>
                <w:lang w:eastAsia="ru-RU"/>
              </w:rPr>
              <w:t>Словесная игра: «Полезно - вре</w:t>
            </w:r>
            <w:r w:rsidRPr="001D1B4C">
              <w:rPr>
                <w:rFonts w:ascii="Times New Roman" w:eastAsia="Times New Roman" w:hAnsi="Times New Roman" w:cs="Times New Roman"/>
                <w:sz w:val="24"/>
                <w:szCs w:val="24"/>
                <w:lang w:eastAsia="ru-RU"/>
              </w:rPr>
              <w:t>д</w:t>
            </w:r>
            <w:r w:rsidRPr="001D1B4C">
              <w:rPr>
                <w:rFonts w:ascii="Times New Roman" w:eastAsia="Times New Roman" w:hAnsi="Times New Roman" w:cs="Times New Roman"/>
                <w:sz w:val="24"/>
                <w:szCs w:val="24"/>
                <w:lang w:eastAsia="ru-RU"/>
              </w:rPr>
              <w:t>но».</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eastAsia="Times New Roman" w:hAnsi="Times New Roman" w:cs="Times New Roman"/>
                <w:sz w:val="24"/>
                <w:szCs w:val="24"/>
                <w:lang w:eastAsia="ru-RU"/>
              </w:rPr>
              <w:t>Дидактическая игра: «Сложи ка</w:t>
            </w:r>
            <w:r w:rsidRPr="001D1B4C">
              <w:rPr>
                <w:rFonts w:ascii="Times New Roman" w:eastAsia="Times New Roman" w:hAnsi="Times New Roman" w:cs="Times New Roman"/>
                <w:sz w:val="24"/>
                <w:szCs w:val="24"/>
                <w:lang w:eastAsia="ru-RU"/>
              </w:rPr>
              <w:t>р</w:t>
            </w:r>
            <w:r w:rsidRPr="001D1B4C">
              <w:rPr>
                <w:rFonts w:ascii="Times New Roman" w:eastAsia="Times New Roman" w:hAnsi="Times New Roman" w:cs="Times New Roman"/>
                <w:sz w:val="24"/>
                <w:szCs w:val="24"/>
                <w:lang w:eastAsia="ru-RU"/>
              </w:rPr>
              <w:t xml:space="preserve">тинку» </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Февраль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w:t>
            </w:r>
            <w:r w:rsidRPr="001D1B4C">
              <w:rPr>
                <w:rFonts w:ascii="Times New Roman" w:hAnsi="Times New Roman" w:cs="Times New Roman"/>
                <w:sz w:val="24"/>
                <w:szCs w:val="24"/>
              </w:rPr>
              <w:lastRenderedPageBreak/>
              <w:t>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«Витамины я люблю – быть здоровым я х</w:t>
            </w:r>
            <w:r w:rsidRPr="001D1B4C">
              <w:rPr>
                <w:rFonts w:ascii="Times New Roman" w:hAnsi="Times New Roman" w:cs="Times New Roman"/>
                <w:sz w:val="24"/>
                <w:szCs w:val="24"/>
              </w:rPr>
              <w:t>о</w:t>
            </w:r>
            <w:r w:rsidRPr="001D1B4C">
              <w:rPr>
                <w:rFonts w:ascii="Times New Roman" w:hAnsi="Times New Roman" w:cs="Times New Roman"/>
                <w:sz w:val="24"/>
                <w:szCs w:val="24"/>
              </w:rPr>
              <w:t>чу!»</w:t>
            </w:r>
          </w:p>
          <w:p w:rsidR="001D1B4C" w:rsidRPr="001D1B4C" w:rsidRDefault="001D1B4C" w:rsidP="0071758B">
            <w:pPr>
              <w:pStyle w:val="aff0"/>
              <w:spacing w:line="276" w:lineRule="auto"/>
              <w:rPr>
                <w:rFonts w:ascii="Times New Roman" w:hAnsi="Times New Roman" w:cs="Times New Roman"/>
                <w:sz w:val="24"/>
                <w:szCs w:val="24"/>
              </w:rPr>
            </w:pP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«Витамины я люблю – быть здоровым я хочу!»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Дидактическая игра «Волшебный мешочек» (муляжи овощей и фру</w:t>
            </w:r>
            <w:r w:rsidRPr="001D1B4C">
              <w:rPr>
                <w:rFonts w:ascii="Times New Roman" w:hAnsi="Times New Roman" w:cs="Times New Roman"/>
                <w:sz w:val="24"/>
                <w:szCs w:val="24"/>
              </w:rPr>
              <w:t>к</w:t>
            </w:r>
            <w:r w:rsidRPr="001D1B4C">
              <w:rPr>
                <w:rFonts w:ascii="Times New Roman" w:hAnsi="Times New Roman" w:cs="Times New Roman"/>
                <w:sz w:val="24"/>
                <w:szCs w:val="24"/>
              </w:rPr>
              <w:t>тов)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Лото «Овощи, фрукты, ягоды»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СРИ «Полезный завтрак»</w:t>
            </w:r>
          </w:p>
          <w:p w:rsidR="001D1B4C" w:rsidRPr="001D1B4C" w:rsidRDefault="001D1B4C" w:rsidP="0071758B">
            <w:pPr>
              <w:pStyle w:val="aff0"/>
              <w:spacing w:line="276" w:lineRule="auto"/>
              <w:rPr>
                <w:rFonts w:ascii="Times New Roman" w:hAnsi="Times New Roman" w:cs="Times New Roman"/>
                <w:color w:val="FF0000"/>
                <w:sz w:val="24"/>
                <w:szCs w:val="24"/>
              </w:rPr>
            </w:pP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«Наш зайчонок заболел»</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«Как уберечься от болезни».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Артикуляционная гимнастика «П</w:t>
            </w:r>
            <w:r w:rsidRPr="001D1B4C">
              <w:rPr>
                <w:rFonts w:ascii="Times New Roman" w:hAnsi="Times New Roman" w:cs="Times New Roman"/>
                <w:sz w:val="24"/>
                <w:szCs w:val="24"/>
              </w:rPr>
              <w:t>о</w:t>
            </w:r>
            <w:r w:rsidRPr="001D1B4C">
              <w:rPr>
                <w:rFonts w:ascii="Times New Roman" w:hAnsi="Times New Roman" w:cs="Times New Roman"/>
                <w:sz w:val="24"/>
                <w:szCs w:val="24"/>
              </w:rPr>
              <w:t>кажи язычок».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К. Чуковский «Айболит», С. Михалков «Тридцать шесть и пять»</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коллективная работа плакат «Как уберечься от болезни»</w:t>
            </w:r>
          </w:p>
          <w:p w:rsidR="001D1B4C" w:rsidRPr="001D1B4C" w:rsidRDefault="001D1B4C" w:rsidP="0071758B">
            <w:pPr>
              <w:pStyle w:val="aff0"/>
              <w:spacing w:line="276" w:lineRule="auto"/>
              <w:rPr>
                <w:rFonts w:ascii="Times New Roman" w:hAnsi="Times New Roman" w:cs="Times New Roman"/>
                <w:color w:val="FF0000"/>
                <w:sz w:val="24"/>
                <w:szCs w:val="24"/>
              </w:rPr>
            </w:pPr>
            <w:r w:rsidRPr="001D1B4C">
              <w:rPr>
                <w:rFonts w:ascii="Times New Roman" w:hAnsi="Times New Roman" w:cs="Times New Roman"/>
                <w:sz w:val="24"/>
                <w:szCs w:val="24"/>
              </w:rPr>
              <w:t>Физкульт минутки</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180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  гостях у </w:t>
            </w:r>
            <w:r w:rsidRPr="001D1B4C">
              <w:rPr>
                <w:rFonts w:ascii="Times New Roman" w:hAnsi="Times New Roman" w:cs="Times New Roman"/>
                <w:sz w:val="24"/>
                <w:szCs w:val="24"/>
              </w:rPr>
              <w:lastRenderedPageBreak/>
              <w:t>Степашки»</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младший</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w:t>
            </w:r>
            <w:r w:rsidRPr="001D1B4C">
              <w:rPr>
                <w:rFonts w:ascii="Times New Roman" w:hAnsi="Times New Roman" w:cs="Times New Roman"/>
                <w:sz w:val="24"/>
                <w:szCs w:val="24"/>
              </w:rPr>
              <w:lastRenderedPageBreak/>
              <w:t>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96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 xml:space="preserve">Спортивное развлечение </w:t>
            </w:r>
          </w:p>
          <w:p w:rsidR="001D1B4C" w:rsidRPr="001D1B4C" w:rsidRDefault="001D1B4C" w:rsidP="0071758B">
            <w:pPr>
              <w:pStyle w:val="aff0"/>
              <w:spacing w:line="276" w:lineRule="auto"/>
              <w:rPr>
                <w:rStyle w:val="markedcontent"/>
                <w:rFonts w:ascii="Times New Roman" w:hAnsi="Times New Roman" w:cs="Times New Roman"/>
                <w:sz w:val="24"/>
                <w:szCs w:val="24"/>
              </w:rPr>
            </w:pPr>
            <w:r w:rsidRPr="001D1B4C">
              <w:rPr>
                <w:rStyle w:val="markedcontent"/>
                <w:rFonts w:ascii="Times New Roman" w:hAnsi="Times New Roman" w:cs="Times New Roman"/>
                <w:sz w:val="24"/>
                <w:szCs w:val="24"/>
              </w:rPr>
              <w:lastRenderedPageBreak/>
              <w:t>Фото выставка «Здоровый образ жизни нашей семьи».</w:t>
            </w:r>
          </w:p>
          <w:p w:rsidR="001D1B4C" w:rsidRPr="001D1B4C" w:rsidRDefault="001D1B4C" w:rsidP="0071758B">
            <w:pPr>
              <w:pStyle w:val="aff0"/>
              <w:spacing w:line="276" w:lineRule="auto"/>
              <w:rPr>
                <w:rStyle w:val="markedcontent"/>
                <w:rFonts w:ascii="Times New Roman" w:hAnsi="Times New Roman" w:cs="Times New Roman"/>
                <w:sz w:val="24"/>
                <w:szCs w:val="24"/>
              </w:rPr>
            </w:pPr>
            <w:r w:rsidRPr="001D1B4C">
              <w:rPr>
                <w:rStyle w:val="markedcontent"/>
                <w:rFonts w:ascii="Times New Roman" w:hAnsi="Times New Roman" w:cs="Times New Roman"/>
                <w:sz w:val="24"/>
                <w:szCs w:val="24"/>
              </w:rPr>
              <w:t>беседа «Здоровый образ жизни»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В. Маяковский «Что такое хорошо и что  такое плохо», А. Ба</w:t>
            </w:r>
            <w:r w:rsidRPr="001D1B4C">
              <w:rPr>
                <w:rFonts w:ascii="Times New Roman" w:hAnsi="Times New Roman" w:cs="Times New Roman"/>
                <w:sz w:val="24"/>
                <w:szCs w:val="24"/>
              </w:rPr>
              <w:t>р</w:t>
            </w:r>
            <w:r w:rsidRPr="001D1B4C">
              <w:rPr>
                <w:rFonts w:ascii="Times New Roman" w:hAnsi="Times New Roman" w:cs="Times New Roman"/>
                <w:sz w:val="24"/>
                <w:szCs w:val="24"/>
              </w:rPr>
              <w:t>то «Зарядка», Б. Заходер «Гимн</w:t>
            </w:r>
            <w:r w:rsidRPr="001D1B4C">
              <w:rPr>
                <w:rFonts w:ascii="Times New Roman" w:hAnsi="Times New Roman" w:cs="Times New Roman"/>
                <w:sz w:val="24"/>
                <w:szCs w:val="24"/>
              </w:rPr>
              <w:t>а</w:t>
            </w:r>
            <w:r w:rsidRPr="001D1B4C">
              <w:rPr>
                <w:rFonts w:ascii="Times New Roman" w:hAnsi="Times New Roman" w:cs="Times New Roman"/>
                <w:sz w:val="24"/>
                <w:szCs w:val="24"/>
              </w:rPr>
              <w:t>стика для головастика»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коллективная работа «Я со спортом дружу, быть здоровым я хочу!»</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Май</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w:t>
            </w:r>
            <w:r w:rsidRPr="001D1B4C">
              <w:rPr>
                <w:rFonts w:ascii="Times New Roman" w:hAnsi="Times New Roman" w:cs="Times New Roman"/>
                <w:sz w:val="24"/>
                <w:szCs w:val="24"/>
              </w:rPr>
              <w:lastRenderedPageBreak/>
              <w:t>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bl>
    <w:p w:rsidR="001D1B4C" w:rsidRDefault="001D1B4C" w:rsidP="0071758B">
      <w:pPr>
        <w:spacing w:line="276" w:lineRule="auto"/>
        <w:rPr>
          <w:rFonts w:ascii="Times New Roman" w:hAnsi="Times New Roman" w:cs="Times New Roman"/>
          <w:b/>
          <w:sz w:val="24"/>
        </w:rPr>
      </w:pPr>
    </w:p>
    <w:tbl>
      <w:tblPr>
        <w:tblStyle w:val="a5"/>
        <w:tblW w:w="0" w:type="auto"/>
        <w:tblLook w:val="04A0"/>
      </w:tblPr>
      <w:tblGrid>
        <w:gridCol w:w="3204"/>
        <w:gridCol w:w="1252"/>
        <w:gridCol w:w="2152"/>
        <w:gridCol w:w="2468"/>
        <w:gridCol w:w="1762"/>
        <w:gridCol w:w="1839"/>
        <w:gridCol w:w="1883"/>
      </w:tblGrid>
      <w:tr w:rsidR="001D1B4C" w:rsidTr="001D1B4C">
        <w:tc>
          <w:tcPr>
            <w:tcW w:w="3204" w:type="dxa"/>
          </w:tcPr>
          <w:p w:rsidR="001D1B4C" w:rsidRDefault="001D1B4C" w:rsidP="0071758B">
            <w:pPr>
              <w:spacing w:line="276" w:lineRule="auto"/>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мероприятие</w:t>
            </w:r>
          </w:p>
        </w:tc>
        <w:tc>
          <w:tcPr>
            <w:tcW w:w="1252"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2152"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w:t>
            </w:r>
            <w:r w:rsidRPr="00E876F0">
              <w:rPr>
                <w:rFonts w:ascii="Times New Roman" w:hAnsi="Times New Roman" w:cs="Times New Roman"/>
                <w:b/>
                <w:sz w:val="24"/>
                <w:szCs w:val="24"/>
              </w:rPr>
              <w:t>о</w:t>
            </w:r>
            <w:r w:rsidRPr="00E876F0">
              <w:rPr>
                <w:rFonts w:ascii="Times New Roman" w:hAnsi="Times New Roman" w:cs="Times New Roman"/>
                <w:b/>
                <w:sz w:val="24"/>
                <w:szCs w:val="24"/>
              </w:rPr>
              <w:t>сти</w:t>
            </w:r>
          </w:p>
        </w:tc>
        <w:tc>
          <w:tcPr>
            <w:tcW w:w="2468"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деятельн</w:t>
            </w:r>
            <w:r w:rsidRPr="00E876F0">
              <w:rPr>
                <w:rFonts w:ascii="Times New Roman" w:hAnsi="Times New Roman" w:cs="Times New Roman"/>
                <w:b/>
                <w:sz w:val="24"/>
                <w:szCs w:val="24"/>
              </w:rPr>
              <w:t>о</w:t>
            </w:r>
            <w:r w:rsidRPr="00E876F0">
              <w:rPr>
                <w:rFonts w:ascii="Times New Roman" w:hAnsi="Times New Roman" w:cs="Times New Roman"/>
                <w:b/>
                <w:sz w:val="24"/>
                <w:szCs w:val="24"/>
              </w:rPr>
              <w:t>сти</w:t>
            </w:r>
          </w:p>
        </w:tc>
        <w:tc>
          <w:tcPr>
            <w:tcW w:w="1762"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w:t>
            </w:r>
            <w:r w:rsidRPr="00E876F0">
              <w:rPr>
                <w:rFonts w:ascii="Times New Roman" w:hAnsi="Times New Roman" w:cs="Times New Roman"/>
                <w:b/>
                <w:sz w:val="24"/>
                <w:szCs w:val="24"/>
              </w:rPr>
              <w:t>е</w:t>
            </w:r>
            <w:r w:rsidRPr="00E876F0">
              <w:rPr>
                <w:rFonts w:ascii="Times New Roman" w:hAnsi="Times New Roman" w:cs="Times New Roman"/>
                <w:b/>
                <w:sz w:val="24"/>
                <w:szCs w:val="24"/>
              </w:rPr>
              <w:t>дения</w:t>
            </w:r>
          </w:p>
        </w:tc>
        <w:tc>
          <w:tcPr>
            <w:tcW w:w="1839"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188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1D1B4C">
        <w:tc>
          <w:tcPr>
            <w:tcW w:w="3204" w:type="dxa"/>
          </w:tcPr>
          <w:p w:rsidR="001D1B4C" w:rsidRPr="009B00AA" w:rsidRDefault="001D1B4C" w:rsidP="0071758B">
            <w:pPr>
              <w:spacing w:line="276" w:lineRule="auto"/>
              <w:rPr>
                <w:rFonts w:ascii="Times New Roman" w:hAnsi="Times New Roman" w:cs="Times New Roman"/>
                <w:sz w:val="24"/>
                <w:szCs w:val="24"/>
              </w:rPr>
            </w:pPr>
            <w:r w:rsidRPr="009B00AA">
              <w:rPr>
                <w:rFonts w:ascii="Times New Roman" w:hAnsi="Times New Roman" w:cs="Times New Roman"/>
                <w:sz w:val="24"/>
                <w:szCs w:val="24"/>
              </w:rPr>
              <w:t>Утренняя гимнастика, ги</w:t>
            </w:r>
            <w:r w:rsidRPr="009B00AA">
              <w:rPr>
                <w:rFonts w:ascii="Times New Roman" w:hAnsi="Times New Roman" w:cs="Times New Roman"/>
                <w:sz w:val="24"/>
                <w:szCs w:val="24"/>
              </w:rPr>
              <w:t>м</w:t>
            </w:r>
            <w:r w:rsidRPr="009B00AA">
              <w:rPr>
                <w:rFonts w:ascii="Times New Roman" w:hAnsi="Times New Roman" w:cs="Times New Roman"/>
                <w:sz w:val="24"/>
                <w:szCs w:val="24"/>
              </w:rPr>
              <w:t>настика после сна</w:t>
            </w:r>
          </w:p>
        </w:tc>
        <w:tc>
          <w:tcPr>
            <w:tcW w:w="1252" w:type="dxa"/>
          </w:tcPr>
          <w:p w:rsidR="001D1B4C" w:rsidRPr="009B00AA"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двигательная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гимнастика</w:t>
            </w:r>
          </w:p>
        </w:tc>
        <w:tc>
          <w:tcPr>
            <w:tcW w:w="176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ежедневно</w:t>
            </w:r>
          </w:p>
        </w:tc>
        <w:tc>
          <w:tcPr>
            <w:tcW w:w="1839" w:type="dxa"/>
          </w:tcPr>
          <w:p w:rsidR="001D1B4C" w:rsidRPr="009B00AA"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B00AA" w:rsidRDefault="001D1B4C" w:rsidP="0071758B">
            <w:pPr>
              <w:spacing w:line="276" w:lineRule="auto"/>
              <w:rPr>
                <w:rFonts w:ascii="Times New Roman" w:hAnsi="Times New Roman" w:cs="Times New Roman"/>
                <w:sz w:val="24"/>
                <w:szCs w:val="24"/>
              </w:rPr>
            </w:pPr>
          </w:p>
        </w:tc>
      </w:tr>
      <w:tr w:rsidR="001D1B4C" w:rsidTr="001D1B4C">
        <w:tc>
          <w:tcPr>
            <w:tcW w:w="3204" w:type="dxa"/>
          </w:tcPr>
          <w:p w:rsidR="001D1B4C" w:rsidRPr="00953680"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«Правила поведения в де</w:t>
            </w:r>
            <w:r w:rsidRPr="00953680">
              <w:rPr>
                <w:rFonts w:ascii="Times New Roman" w:hAnsi="Times New Roman" w:cs="Times New Roman"/>
                <w:sz w:val="24"/>
                <w:szCs w:val="24"/>
              </w:rPr>
              <w:t>т</w:t>
            </w:r>
            <w:r w:rsidRPr="00953680">
              <w:rPr>
                <w:rFonts w:ascii="Times New Roman" w:hAnsi="Times New Roman" w:cs="Times New Roman"/>
                <w:sz w:val="24"/>
                <w:szCs w:val="24"/>
              </w:rPr>
              <w:t>ском саду»</w:t>
            </w:r>
          </w:p>
        </w:tc>
        <w:tc>
          <w:tcPr>
            <w:tcW w:w="1252" w:type="dxa"/>
          </w:tcPr>
          <w:p w:rsidR="001D1B4C" w:rsidRPr="00953680"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коммуникативная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б</w:t>
            </w:r>
            <w:r w:rsidRPr="009B00AA">
              <w:rPr>
                <w:rFonts w:ascii="Times New Roman" w:hAnsi="Times New Roman" w:cs="Times New Roman"/>
                <w:sz w:val="24"/>
                <w:szCs w:val="24"/>
              </w:rPr>
              <w:t>еседа</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сентябрь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953680"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«Очень нужен детям сон»</w:t>
            </w:r>
          </w:p>
        </w:tc>
        <w:tc>
          <w:tcPr>
            <w:tcW w:w="1252" w:type="dxa"/>
          </w:tcPr>
          <w:p w:rsidR="001D1B4C" w:rsidRPr="00953680"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сентябрь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sz w:val="24"/>
                <w:szCs w:val="24"/>
              </w:rPr>
            </w:pPr>
          </w:p>
        </w:tc>
      </w:tr>
      <w:tr w:rsidR="001D1B4C" w:rsidTr="001D1B4C">
        <w:tc>
          <w:tcPr>
            <w:tcW w:w="3204" w:type="dxa"/>
          </w:tcPr>
          <w:p w:rsidR="001D1B4C" w:rsidRPr="00953680" w:rsidRDefault="001D1B4C" w:rsidP="0071758B">
            <w:pPr>
              <w:spacing w:line="276" w:lineRule="auto"/>
              <w:rPr>
                <w:rFonts w:ascii="Times New Roman" w:hAnsi="Times New Roman" w:cs="Times New Roman"/>
                <w:b/>
                <w:sz w:val="24"/>
                <w:szCs w:val="24"/>
              </w:rPr>
            </w:pPr>
            <w:r>
              <w:rPr>
                <w:rFonts w:ascii="Times New Roman" w:hAnsi="Times New Roman" w:cs="Times New Roman"/>
                <w:b/>
                <w:sz w:val="24"/>
                <w:szCs w:val="24"/>
              </w:rPr>
              <w:t>«</w:t>
            </w:r>
            <w:r w:rsidRPr="009B00AA">
              <w:rPr>
                <w:rFonts w:ascii="Times New Roman" w:hAnsi="Times New Roman" w:cs="Times New Roman"/>
                <w:sz w:val="24"/>
                <w:szCs w:val="24"/>
              </w:rPr>
              <w:t>Если хочешь быть здоров, закаляйся!»</w:t>
            </w:r>
          </w:p>
        </w:tc>
        <w:tc>
          <w:tcPr>
            <w:tcW w:w="1252" w:type="dxa"/>
          </w:tcPr>
          <w:p w:rsidR="001D1B4C" w:rsidRPr="00953680" w:rsidRDefault="001D1B4C" w:rsidP="0071758B">
            <w:pPr>
              <w:pStyle w:val="a6"/>
              <w:spacing w:line="276" w:lineRule="auto"/>
              <w:rPr>
                <w:color w:val="000000"/>
              </w:rPr>
            </w:pPr>
            <w:r w:rsidRPr="00953680">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«Витамины я люблю, быть здоровым я хочу!»</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«Дружим мы с водою»</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А. Барто «Девочка чумазая»</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w:t>
            </w:r>
            <w:r>
              <w:rPr>
                <w:rFonts w:ascii="Times New Roman" w:hAnsi="Times New Roman" w:cs="Times New Roman"/>
                <w:sz w:val="24"/>
                <w:szCs w:val="24"/>
              </w:rPr>
              <w:t>о</w:t>
            </w:r>
            <w:r>
              <w:rPr>
                <w:rFonts w:ascii="Times New Roman" w:hAnsi="Times New Roman" w:cs="Times New Roman"/>
                <w:sz w:val="24"/>
                <w:szCs w:val="24"/>
              </w:rPr>
              <w:lastRenderedPageBreak/>
              <w:t>жественной лит</w:t>
            </w:r>
            <w:r>
              <w:rPr>
                <w:rFonts w:ascii="Times New Roman" w:hAnsi="Times New Roman" w:cs="Times New Roman"/>
                <w:sz w:val="24"/>
                <w:szCs w:val="24"/>
              </w:rPr>
              <w:t>е</w:t>
            </w:r>
            <w:r>
              <w:rPr>
                <w:rFonts w:ascii="Times New Roman" w:hAnsi="Times New Roman" w:cs="Times New Roman"/>
                <w:sz w:val="24"/>
                <w:szCs w:val="24"/>
              </w:rPr>
              <w:t>ратуры и фоль</w:t>
            </w:r>
            <w:r>
              <w:rPr>
                <w:rFonts w:ascii="Times New Roman" w:hAnsi="Times New Roman" w:cs="Times New Roman"/>
                <w:sz w:val="24"/>
                <w:szCs w:val="24"/>
              </w:rPr>
              <w:t>к</w:t>
            </w:r>
            <w:r>
              <w:rPr>
                <w:rFonts w:ascii="Times New Roman" w:hAnsi="Times New Roman" w:cs="Times New Roman"/>
                <w:sz w:val="24"/>
                <w:szCs w:val="24"/>
              </w:rPr>
              <w:t>лора</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чтение</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r>
              <w:rPr>
                <w:rFonts w:ascii="Times New Roman" w:hAnsi="Times New Roman" w:cs="Times New Roman"/>
                <w:sz w:val="24"/>
                <w:szCs w:val="24"/>
              </w:rPr>
              <w:t xml:space="preserve">, </w:t>
            </w:r>
            <w:r>
              <w:rPr>
                <w:rFonts w:ascii="Times New Roman" w:hAnsi="Times New Roman" w:cs="Times New Roman"/>
                <w:sz w:val="24"/>
                <w:szCs w:val="24"/>
              </w:rPr>
              <w:lastRenderedPageBreak/>
              <w:t>соц. педагог</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«Как правильно чистить з</w:t>
            </w:r>
            <w:r>
              <w:rPr>
                <w:rFonts w:ascii="Times New Roman" w:hAnsi="Times New Roman" w:cs="Times New Roman"/>
                <w:sz w:val="24"/>
                <w:szCs w:val="24"/>
              </w:rPr>
              <w:t>у</w:t>
            </w:r>
            <w:r>
              <w:rPr>
                <w:rFonts w:ascii="Times New Roman" w:hAnsi="Times New Roman" w:cs="Times New Roman"/>
                <w:sz w:val="24"/>
                <w:szCs w:val="24"/>
              </w:rPr>
              <w:t>бы?»</w:t>
            </w:r>
          </w:p>
        </w:tc>
        <w:tc>
          <w:tcPr>
            <w:tcW w:w="1252" w:type="dxa"/>
          </w:tcPr>
          <w:p w:rsidR="001D1B4C" w:rsidRPr="00932C6C" w:rsidRDefault="001D1B4C" w:rsidP="0071758B">
            <w:pPr>
              <w:spacing w:line="276" w:lineRule="auto"/>
              <w:rPr>
                <w:rFonts w:ascii="Times New Roman" w:hAnsi="Times New Roman" w:cs="Times New Roman"/>
                <w:sz w:val="24"/>
                <w:szCs w:val="24"/>
              </w:rPr>
            </w:pPr>
            <w:r w:rsidRPr="00932C6C">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игровая ситуация</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«Осторожно, микроб!»</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познавательная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экспериментирование</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«Ладошки»</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 xml:space="preserve">изобразительная </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 Чуковский «Айболит»</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w:t>
            </w:r>
            <w:r>
              <w:rPr>
                <w:rFonts w:ascii="Times New Roman" w:hAnsi="Times New Roman" w:cs="Times New Roman"/>
                <w:sz w:val="24"/>
                <w:szCs w:val="24"/>
              </w:rPr>
              <w:t>о</w:t>
            </w:r>
            <w:r>
              <w:rPr>
                <w:rFonts w:ascii="Times New Roman" w:hAnsi="Times New Roman" w:cs="Times New Roman"/>
                <w:sz w:val="24"/>
                <w:szCs w:val="24"/>
              </w:rPr>
              <w:t>жественной лит</w:t>
            </w:r>
            <w:r>
              <w:rPr>
                <w:rFonts w:ascii="Times New Roman" w:hAnsi="Times New Roman" w:cs="Times New Roman"/>
                <w:sz w:val="24"/>
                <w:szCs w:val="24"/>
              </w:rPr>
              <w:t>е</w:t>
            </w:r>
            <w:r>
              <w:rPr>
                <w:rFonts w:ascii="Times New Roman" w:hAnsi="Times New Roman" w:cs="Times New Roman"/>
                <w:sz w:val="24"/>
                <w:szCs w:val="24"/>
              </w:rPr>
              <w:t>ратуры и фоль</w:t>
            </w:r>
            <w:r>
              <w:rPr>
                <w:rFonts w:ascii="Times New Roman" w:hAnsi="Times New Roman" w:cs="Times New Roman"/>
                <w:sz w:val="24"/>
                <w:szCs w:val="24"/>
              </w:rPr>
              <w:t>к</w:t>
            </w:r>
            <w:r>
              <w:rPr>
                <w:rFonts w:ascii="Times New Roman" w:hAnsi="Times New Roman" w:cs="Times New Roman"/>
                <w:sz w:val="24"/>
                <w:szCs w:val="24"/>
              </w:rPr>
              <w:t>лора</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«Веселые человечки»</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 конс</w:t>
            </w:r>
            <w:r>
              <w:rPr>
                <w:rFonts w:ascii="Times New Roman" w:hAnsi="Times New Roman" w:cs="Times New Roman"/>
                <w:sz w:val="24"/>
                <w:szCs w:val="24"/>
              </w:rPr>
              <w:t>т</w:t>
            </w:r>
            <w:r>
              <w:rPr>
                <w:rFonts w:ascii="Times New Roman" w:hAnsi="Times New Roman" w:cs="Times New Roman"/>
                <w:sz w:val="24"/>
                <w:szCs w:val="24"/>
              </w:rPr>
              <w:t>руирование</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sidRPr="00A95FBB">
              <w:rPr>
                <w:rFonts w:ascii="Times New Roman" w:hAnsi="Times New Roman" w:cs="Times New Roman"/>
                <w:sz w:val="24"/>
                <w:szCs w:val="24"/>
              </w:rPr>
              <w:t>С. Шукшина «Как беречь нос»</w:t>
            </w:r>
          </w:p>
        </w:tc>
        <w:tc>
          <w:tcPr>
            <w:tcW w:w="1252" w:type="dxa"/>
          </w:tcPr>
          <w:p w:rsidR="001D1B4C" w:rsidRDefault="001D1B4C" w:rsidP="0071758B">
            <w:pPr>
              <w:spacing w:line="276" w:lineRule="auto"/>
            </w:pPr>
            <w:r w:rsidRPr="00932C6C">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w:t>
            </w:r>
            <w:r>
              <w:rPr>
                <w:rFonts w:ascii="Times New Roman" w:hAnsi="Times New Roman" w:cs="Times New Roman"/>
                <w:sz w:val="24"/>
                <w:szCs w:val="24"/>
              </w:rPr>
              <w:t>о</w:t>
            </w:r>
            <w:r>
              <w:rPr>
                <w:rFonts w:ascii="Times New Roman" w:hAnsi="Times New Roman" w:cs="Times New Roman"/>
                <w:sz w:val="24"/>
                <w:szCs w:val="24"/>
              </w:rPr>
              <w:t>жественной лит</w:t>
            </w:r>
            <w:r>
              <w:rPr>
                <w:rFonts w:ascii="Times New Roman" w:hAnsi="Times New Roman" w:cs="Times New Roman"/>
                <w:sz w:val="24"/>
                <w:szCs w:val="24"/>
              </w:rPr>
              <w:t>е</w:t>
            </w:r>
            <w:r>
              <w:rPr>
                <w:rFonts w:ascii="Times New Roman" w:hAnsi="Times New Roman" w:cs="Times New Roman"/>
                <w:sz w:val="24"/>
                <w:szCs w:val="24"/>
              </w:rPr>
              <w:t>ратуры и фоль</w:t>
            </w:r>
            <w:r>
              <w:rPr>
                <w:rFonts w:ascii="Times New Roman" w:hAnsi="Times New Roman" w:cs="Times New Roman"/>
                <w:sz w:val="24"/>
                <w:szCs w:val="24"/>
              </w:rPr>
              <w:t>к</w:t>
            </w:r>
            <w:r>
              <w:rPr>
                <w:rFonts w:ascii="Times New Roman" w:hAnsi="Times New Roman" w:cs="Times New Roman"/>
                <w:sz w:val="24"/>
                <w:szCs w:val="24"/>
              </w:rPr>
              <w:t>лора</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83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«Веселые старты»</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двигательная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эстафеты</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«Неболейка»</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«Кукла простудилась»</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 – ролевая игра</w:t>
            </w:r>
          </w:p>
        </w:tc>
        <w:tc>
          <w:tcPr>
            <w:tcW w:w="1762" w:type="dxa"/>
            <w:vAlign w:val="center"/>
          </w:tcPr>
          <w:p w:rsidR="001D1B4C" w:rsidRDefault="001D1B4C" w:rsidP="0071758B">
            <w:pPr>
              <w:spacing w:line="276" w:lineRule="auto"/>
              <w:jc w:val="center"/>
            </w:pPr>
            <w:r w:rsidRPr="00E84814">
              <w:rPr>
                <w:rFonts w:ascii="Times New Roman" w:hAnsi="Times New Roman" w:cs="Times New Roman"/>
                <w:sz w:val="24"/>
                <w:szCs w:val="24"/>
              </w:rPr>
              <w:t>март</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«Одевайся правильно!»</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vAlign w:val="center"/>
          </w:tcPr>
          <w:p w:rsidR="001D1B4C" w:rsidRDefault="001D1B4C" w:rsidP="0071758B">
            <w:pPr>
              <w:spacing w:line="276" w:lineRule="auto"/>
              <w:jc w:val="center"/>
            </w:pPr>
            <w:r>
              <w:rPr>
                <w:rFonts w:ascii="Times New Roman" w:hAnsi="Times New Roman" w:cs="Times New Roman"/>
                <w:sz w:val="24"/>
                <w:szCs w:val="24"/>
              </w:rPr>
              <w:t>апрель</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«Одевайся по сезону!»</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С. Михалков «Фома»</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w:t>
            </w:r>
            <w:r>
              <w:rPr>
                <w:rFonts w:ascii="Times New Roman" w:hAnsi="Times New Roman" w:cs="Times New Roman"/>
                <w:sz w:val="24"/>
                <w:szCs w:val="24"/>
              </w:rPr>
              <w:t>о</w:t>
            </w:r>
            <w:r>
              <w:rPr>
                <w:rFonts w:ascii="Times New Roman" w:hAnsi="Times New Roman" w:cs="Times New Roman"/>
                <w:sz w:val="24"/>
                <w:szCs w:val="24"/>
              </w:rPr>
              <w:t>жественной лит</w:t>
            </w:r>
            <w:r>
              <w:rPr>
                <w:rFonts w:ascii="Times New Roman" w:hAnsi="Times New Roman" w:cs="Times New Roman"/>
                <w:sz w:val="24"/>
                <w:szCs w:val="24"/>
              </w:rPr>
              <w:t>е</w:t>
            </w:r>
            <w:r>
              <w:rPr>
                <w:rFonts w:ascii="Times New Roman" w:hAnsi="Times New Roman" w:cs="Times New Roman"/>
                <w:sz w:val="24"/>
                <w:szCs w:val="24"/>
              </w:rPr>
              <w:t>ратуры и фоль</w:t>
            </w:r>
            <w:r>
              <w:rPr>
                <w:rFonts w:ascii="Times New Roman" w:hAnsi="Times New Roman" w:cs="Times New Roman"/>
                <w:sz w:val="24"/>
                <w:szCs w:val="24"/>
              </w:rPr>
              <w:t>к</w:t>
            </w:r>
            <w:r>
              <w:rPr>
                <w:rFonts w:ascii="Times New Roman" w:hAnsi="Times New Roman" w:cs="Times New Roman"/>
                <w:sz w:val="24"/>
                <w:szCs w:val="24"/>
              </w:rPr>
              <w:t>лора</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«Опасные предметы вокруг нас»</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«Осторожно, лекарства!»</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коммуникативная</w:t>
            </w:r>
          </w:p>
        </w:tc>
        <w:tc>
          <w:tcPr>
            <w:tcW w:w="246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w:t>
            </w:r>
          </w:p>
        </w:tc>
        <w:tc>
          <w:tcPr>
            <w:tcW w:w="1762"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839" w:type="dxa"/>
          </w:tcPr>
          <w:p w:rsidR="001D1B4C" w:rsidRPr="00E84BF2" w:rsidRDefault="001D1B4C" w:rsidP="0071758B">
            <w:pPr>
              <w:spacing w:line="276" w:lineRule="auto"/>
              <w:rPr>
                <w:rFonts w:ascii="Times New Roman" w:hAnsi="Times New Roman" w:cs="Times New Roman"/>
                <w:sz w:val="24"/>
                <w:szCs w:val="24"/>
              </w:rPr>
            </w:pPr>
            <w:r w:rsidRPr="005253D6">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1D1B4C">
        <w:tc>
          <w:tcPr>
            <w:tcW w:w="3204"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«Где прячется здоровье?»</w:t>
            </w:r>
          </w:p>
        </w:tc>
        <w:tc>
          <w:tcPr>
            <w:tcW w:w="1252"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2152"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w:t>
            </w:r>
            <w:r>
              <w:rPr>
                <w:rFonts w:ascii="Times New Roman" w:hAnsi="Times New Roman" w:cs="Times New Roman"/>
                <w:sz w:val="24"/>
                <w:szCs w:val="24"/>
              </w:rPr>
              <w:t>и</w:t>
            </w:r>
            <w:r>
              <w:rPr>
                <w:rFonts w:ascii="Times New Roman" w:hAnsi="Times New Roman" w:cs="Times New Roman"/>
                <w:sz w:val="24"/>
                <w:szCs w:val="24"/>
              </w:rPr>
              <w:t>кативная, двиг</w:t>
            </w:r>
            <w:r>
              <w:rPr>
                <w:rFonts w:ascii="Times New Roman" w:hAnsi="Times New Roman" w:cs="Times New Roman"/>
                <w:sz w:val="24"/>
                <w:szCs w:val="24"/>
              </w:rPr>
              <w:t>а</w:t>
            </w:r>
            <w:r>
              <w:rPr>
                <w:rFonts w:ascii="Times New Roman" w:hAnsi="Times New Roman" w:cs="Times New Roman"/>
                <w:sz w:val="24"/>
                <w:szCs w:val="24"/>
              </w:rPr>
              <w:t>тельная</w:t>
            </w:r>
          </w:p>
        </w:tc>
        <w:tc>
          <w:tcPr>
            <w:tcW w:w="246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762"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83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1883" w:type="dxa"/>
          </w:tcPr>
          <w:p w:rsidR="001D1B4C" w:rsidRPr="00953680" w:rsidRDefault="001D1B4C" w:rsidP="0071758B">
            <w:pPr>
              <w:spacing w:line="276" w:lineRule="auto"/>
              <w:jc w:val="center"/>
              <w:rPr>
                <w:rFonts w:ascii="Times New Roman" w:hAnsi="Times New Roman" w:cs="Times New Roman"/>
                <w:b/>
                <w:sz w:val="24"/>
                <w:szCs w:val="24"/>
              </w:rPr>
            </w:pPr>
          </w:p>
        </w:tc>
      </w:tr>
    </w:tbl>
    <w:p w:rsidR="001D1B4C" w:rsidRDefault="001D1B4C" w:rsidP="0071758B">
      <w:pPr>
        <w:spacing w:line="276" w:lineRule="auto"/>
      </w:pPr>
    </w:p>
    <w:tbl>
      <w:tblPr>
        <w:tblStyle w:val="a5"/>
        <w:tblW w:w="0" w:type="auto"/>
        <w:tblLook w:val="04A0"/>
      </w:tblPr>
      <w:tblGrid>
        <w:gridCol w:w="2518"/>
        <w:gridCol w:w="1276"/>
        <w:gridCol w:w="2693"/>
        <w:gridCol w:w="2126"/>
        <w:gridCol w:w="1701"/>
        <w:gridCol w:w="1985"/>
        <w:gridCol w:w="2487"/>
      </w:tblGrid>
      <w:tr w:rsidR="001D1B4C" w:rsidTr="00F21586">
        <w:tc>
          <w:tcPr>
            <w:tcW w:w="2518" w:type="dxa"/>
          </w:tcPr>
          <w:p w:rsidR="001D1B4C" w:rsidRDefault="001D1B4C" w:rsidP="0071758B">
            <w:pPr>
              <w:spacing w:line="276" w:lineRule="auto"/>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мероприятие</w:t>
            </w:r>
          </w:p>
        </w:tc>
        <w:tc>
          <w:tcPr>
            <w:tcW w:w="1276"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2693"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2126"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деятел</w:t>
            </w:r>
            <w:r w:rsidRPr="00E876F0">
              <w:rPr>
                <w:rFonts w:ascii="Times New Roman" w:hAnsi="Times New Roman" w:cs="Times New Roman"/>
                <w:b/>
                <w:sz w:val="24"/>
                <w:szCs w:val="24"/>
              </w:rPr>
              <w:t>ь</w:t>
            </w:r>
            <w:r w:rsidRPr="00E876F0">
              <w:rPr>
                <w:rFonts w:ascii="Times New Roman" w:hAnsi="Times New Roman" w:cs="Times New Roman"/>
                <w:b/>
                <w:sz w:val="24"/>
                <w:szCs w:val="24"/>
              </w:rPr>
              <w:t>ности</w:t>
            </w:r>
          </w:p>
        </w:tc>
        <w:tc>
          <w:tcPr>
            <w:tcW w:w="1701"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w:t>
            </w:r>
            <w:r w:rsidRPr="00E876F0">
              <w:rPr>
                <w:rFonts w:ascii="Times New Roman" w:hAnsi="Times New Roman" w:cs="Times New Roman"/>
                <w:b/>
                <w:sz w:val="24"/>
                <w:szCs w:val="24"/>
              </w:rPr>
              <w:t>е</w:t>
            </w:r>
            <w:r w:rsidRPr="00E876F0">
              <w:rPr>
                <w:rFonts w:ascii="Times New Roman" w:hAnsi="Times New Roman" w:cs="Times New Roman"/>
                <w:b/>
                <w:sz w:val="24"/>
                <w:szCs w:val="24"/>
              </w:rPr>
              <w:t>дения</w:t>
            </w:r>
          </w:p>
        </w:tc>
        <w:tc>
          <w:tcPr>
            <w:tcW w:w="1985"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2487"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sidRPr="0078093E">
              <w:rPr>
                <w:rFonts w:ascii="Times New Roman" w:hAnsi="Times New Roman" w:cs="Times New Roman"/>
                <w:sz w:val="24"/>
                <w:szCs w:val="24"/>
              </w:rPr>
              <w:t>"Так опасно или нет?" правила безопасности на прогулке</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игровая деятельность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 xml:space="preserve">Прогулка </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Сентябрь</w:t>
            </w:r>
          </w:p>
        </w:tc>
        <w:tc>
          <w:tcPr>
            <w:tcW w:w="1985"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Тематическая прогу</w:t>
            </w:r>
            <w:r w:rsidRPr="0078093E">
              <w:rPr>
                <w:rFonts w:ascii="Times New Roman" w:hAnsi="Times New Roman" w:cs="Times New Roman"/>
                <w:sz w:val="24"/>
                <w:szCs w:val="24"/>
              </w:rPr>
              <w:t>л</w:t>
            </w:r>
            <w:r w:rsidRPr="0078093E">
              <w:rPr>
                <w:rFonts w:ascii="Times New Roman" w:hAnsi="Times New Roman" w:cs="Times New Roman"/>
                <w:sz w:val="24"/>
                <w:szCs w:val="24"/>
              </w:rPr>
              <w:t>ка</w:t>
            </w:r>
          </w:p>
        </w:tc>
      </w:tr>
      <w:tr w:rsidR="001D1B4C" w:rsidTr="00F21586">
        <w:tc>
          <w:tcPr>
            <w:tcW w:w="2518" w:type="dxa"/>
          </w:tcPr>
          <w:p w:rsidR="001D1B4C" w:rsidRPr="00486ACD"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Кого можно назвать здоровым человеком</w:t>
            </w:r>
            <w:r w:rsidRPr="00486ACD">
              <w:rPr>
                <w:rFonts w:ascii="Times New Roman" w:hAnsi="Times New Roman" w:cs="Times New Roman"/>
                <w:sz w:val="24"/>
                <w:szCs w:val="24"/>
              </w:rPr>
              <w:t>?</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познавательно – иссл</w:t>
            </w:r>
            <w:r w:rsidRPr="002C0CC2">
              <w:rPr>
                <w:rFonts w:ascii="Times New Roman" w:hAnsi="Times New Roman" w:cs="Times New Roman"/>
                <w:sz w:val="24"/>
                <w:szCs w:val="24"/>
              </w:rPr>
              <w:t>е</w:t>
            </w:r>
            <w:r w:rsidRPr="002C0CC2">
              <w:rPr>
                <w:rFonts w:ascii="Times New Roman" w:hAnsi="Times New Roman" w:cs="Times New Roman"/>
                <w:sz w:val="24"/>
                <w:szCs w:val="24"/>
              </w:rPr>
              <w:t>довательская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игровая деятельность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Цикл бесед</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Октябрь</w:t>
            </w:r>
          </w:p>
        </w:tc>
        <w:tc>
          <w:tcPr>
            <w:tcW w:w="1985" w:type="dxa"/>
          </w:tcPr>
          <w:p w:rsidR="001D1B4C"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Социальный п</w:t>
            </w:r>
            <w:r>
              <w:rPr>
                <w:rFonts w:ascii="Times New Roman" w:hAnsi="Times New Roman" w:cs="Times New Roman"/>
                <w:sz w:val="24"/>
                <w:szCs w:val="24"/>
              </w:rPr>
              <w:t>е</w:t>
            </w:r>
            <w:r>
              <w:rPr>
                <w:rFonts w:ascii="Times New Roman" w:hAnsi="Times New Roman" w:cs="Times New Roman"/>
                <w:sz w:val="24"/>
                <w:szCs w:val="24"/>
              </w:rPr>
              <w:t>дагог</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"Полезные овощи"</w:t>
            </w:r>
            <w:r>
              <w:rPr>
                <w:rFonts w:ascii="Times New Roman" w:hAnsi="Times New Roman" w:cs="Times New Roman"/>
                <w:sz w:val="24"/>
                <w:szCs w:val="24"/>
              </w:rPr>
              <w:br/>
              <w:t>"Полезные фрукты"</w:t>
            </w:r>
            <w:r>
              <w:rPr>
                <w:rFonts w:ascii="Times New Roman" w:hAnsi="Times New Roman" w:cs="Times New Roman"/>
                <w:sz w:val="24"/>
                <w:szCs w:val="24"/>
              </w:rPr>
              <w:br/>
              <w:t>"Виды спорта"</w:t>
            </w: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sidRPr="0078093E">
              <w:rPr>
                <w:rFonts w:ascii="Times New Roman" w:hAnsi="Times New Roman" w:cs="Times New Roman"/>
                <w:sz w:val="24"/>
                <w:szCs w:val="24"/>
              </w:rPr>
              <w:t>Зарядка с чемпионом</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двигательная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Зарядка для всех детей сада</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Ноябрь</w:t>
            </w:r>
          </w:p>
        </w:tc>
        <w:tc>
          <w:tcPr>
            <w:tcW w:w="1985"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sidRPr="0078093E">
              <w:rPr>
                <w:rFonts w:ascii="Times New Roman" w:hAnsi="Times New Roman" w:cs="Times New Roman"/>
                <w:sz w:val="24"/>
                <w:szCs w:val="24"/>
              </w:rPr>
              <w:t>Закаляйся , если х</w:t>
            </w:r>
            <w:r w:rsidRPr="0078093E">
              <w:rPr>
                <w:rFonts w:ascii="Times New Roman" w:hAnsi="Times New Roman" w:cs="Times New Roman"/>
                <w:sz w:val="24"/>
                <w:szCs w:val="24"/>
              </w:rPr>
              <w:t>о</w:t>
            </w:r>
            <w:r w:rsidRPr="0078093E">
              <w:rPr>
                <w:rFonts w:ascii="Times New Roman" w:hAnsi="Times New Roman" w:cs="Times New Roman"/>
                <w:sz w:val="24"/>
                <w:szCs w:val="24"/>
              </w:rPr>
              <w:t>чешь быть здоров!</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игровая деятельность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Квест</w:t>
            </w:r>
            <w:r w:rsidRPr="0078093E">
              <w:rPr>
                <w:rFonts w:ascii="Times New Roman" w:hAnsi="Times New Roman" w:cs="Times New Roman"/>
                <w:sz w:val="24"/>
                <w:szCs w:val="24"/>
              </w:rPr>
              <w:t xml:space="preserve"> в группе </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Декабрь</w:t>
            </w:r>
          </w:p>
        </w:tc>
        <w:tc>
          <w:tcPr>
            <w:tcW w:w="1985"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Прохождение заданий ( дидактические, сл</w:t>
            </w:r>
            <w:r>
              <w:rPr>
                <w:rFonts w:ascii="Times New Roman" w:hAnsi="Times New Roman" w:cs="Times New Roman"/>
                <w:sz w:val="24"/>
                <w:szCs w:val="24"/>
              </w:rPr>
              <w:t>о</w:t>
            </w:r>
            <w:r>
              <w:rPr>
                <w:rFonts w:ascii="Times New Roman" w:hAnsi="Times New Roman" w:cs="Times New Roman"/>
                <w:sz w:val="24"/>
                <w:szCs w:val="24"/>
              </w:rPr>
              <w:t>весные, спортивные, музыкальные)</w:t>
            </w: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Спортивный инве</w:t>
            </w:r>
            <w:r>
              <w:rPr>
                <w:rFonts w:ascii="Times New Roman" w:hAnsi="Times New Roman" w:cs="Times New Roman"/>
                <w:sz w:val="24"/>
                <w:szCs w:val="24"/>
              </w:rPr>
              <w:t>н</w:t>
            </w:r>
            <w:r>
              <w:rPr>
                <w:rFonts w:ascii="Times New Roman" w:hAnsi="Times New Roman" w:cs="Times New Roman"/>
                <w:sz w:val="24"/>
                <w:szCs w:val="24"/>
              </w:rPr>
              <w:lastRenderedPageBreak/>
              <w:t>тарь наших бабушек и дедушек</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lastRenderedPageBreak/>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познавательно – иссл</w:t>
            </w:r>
            <w:r w:rsidRPr="002C0CC2">
              <w:rPr>
                <w:rFonts w:ascii="Times New Roman" w:hAnsi="Times New Roman" w:cs="Times New Roman"/>
                <w:sz w:val="24"/>
                <w:szCs w:val="24"/>
              </w:rPr>
              <w:t>е</w:t>
            </w:r>
            <w:r w:rsidRPr="002C0CC2">
              <w:rPr>
                <w:rFonts w:ascii="Times New Roman" w:hAnsi="Times New Roman" w:cs="Times New Roman"/>
                <w:sz w:val="24"/>
                <w:szCs w:val="24"/>
              </w:rPr>
              <w:lastRenderedPageBreak/>
              <w:t>довательская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Мини-музей в </w:t>
            </w:r>
            <w:r>
              <w:rPr>
                <w:rFonts w:ascii="Times New Roman" w:hAnsi="Times New Roman" w:cs="Times New Roman"/>
                <w:sz w:val="24"/>
                <w:szCs w:val="24"/>
              </w:rPr>
              <w:lastRenderedPageBreak/>
              <w:t>группе</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lastRenderedPageBreak/>
              <w:t>Январь</w:t>
            </w:r>
          </w:p>
        </w:tc>
        <w:tc>
          <w:tcPr>
            <w:tcW w:w="1985" w:type="dxa"/>
          </w:tcPr>
          <w:p w:rsidR="001D1B4C"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родители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Выставка спортивн</w:t>
            </w:r>
            <w:r>
              <w:rPr>
                <w:rFonts w:ascii="Times New Roman" w:hAnsi="Times New Roman" w:cs="Times New Roman"/>
                <w:sz w:val="24"/>
                <w:szCs w:val="24"/>
              </w:rPr>
              <w:t>о</w:t>
            </w:r>
            <w:r>
              <w:rPr>
                <w:rFonts w:ascii="Times New Roman" w:hAnsi="Times New Roman" w:cs="Times New Roman"/>
                <w:sz w:val="24"/>
                <w:szCs w:val="24"/>
              </w:rPr>
              <w:lastRenderedPageBreak/>
              <w:t>го инвентаря пр</w:t>
            </w:r>
            <w:r>
              <w:rPr>
                <w:rFonts w:ascii="Times New Roman" w:hAnsi="Times New Roman" w:cs="Times New Roman"/>
                <w:sz w:val="24"/>
                <w:szCs w:val="24"/>
              </w:rPr>
              <w:t>о</w:t>
            </w:r>
            <w:r>
              <w:rPr>
                <w:rFonts w:ascii="Times New Roman" w:hAnsi="Times New Roman" w:cs="Times New Roman"/>
                <w:sz w:val="24"/>
                <w:szCs w:val="24"/>
              </w:rPr>
              <w:t>шлых лет</w:t>
            </w:r>
            <w:r w:rsidRPr="00DA3E79">
              <w:rPr>
                <w:rFonts w:ascii="Times New Roman" w:hAnsi="Times New Roman" w:cs="Times New Roman"/>
                <w:sz w:val="24"/>
                <w:szCs w:val="24"/>
              </w:rPr>
              <w:t>:</w:t>
            </w:r>
            <w:r>
              <w:rPr>
                <w:rFonts w:ascii="Times New Roman" w:hAnsi="Times New Roman" w:cs="Times New Roman"/>
                <w:sz w:val="24"/>
                <w:szCs w:val="24"/>
              </w:rPr>
              <w:t xml:space="preserve"> лыж, кон</w:t>
            </w:r>
            <w:r>
              <w:rPr>
                <w:rFonts w:ascii="Times New Roman" w:hAnsi="Times New Roman" w:cs="Times New Roman"/>
                <w:sz w:val="24"/>
                <w:szCs w:val="24"/>
              </w:rPr>
              <w:t>ь</w:t>
            </w:r>
            <w:r>
              <w:rPr>
                <w:rFonts w:ascii="Times New Roman" w:hAnsi="Times New Roman" w:cs="Times New Roman"/>
                <w:sz w:val="24"/>
                <w:szCs w:val="24"/>
              </w:rPr>
              <w:t>ков, мячей , спорти</w:t>
            </w:r>
            <w:r>
              <w:rPr>
                <w:rFonts w:ascii="Times New Roman" w:hAnsi="Times New Roman" w:cs="Times New Roman"/>
                <w:sz w:val="24"/>
                <w:szCs w:val="24"/>
              </w:rPr>
              <w:t>в</w:t>
            </w:r>
            <w:r>
              <w:rPr>
                <w:rFonts w:ascii="Times New Roman" w:hAnsi="Times New Roman" w:cs="Times New Roman"/>
                <w:sz w:val="24"/>
                <w:szCs w:val="24"/>
              </w:rPr>
              <w:t>ной одежды, медалей, кубков, ракеток ,лапты ( биты) и тд</w:t>
            </w: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Лыжня России</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двигательная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Лыжня России</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Февраль</w:t>
            </w:r>
          </w:p>
        </w:tc>
        <w:tc>
          <w:tcPr>
            <w:tcW w:w="1985"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Мама, папа, я - спо</w:t>
            </w:r>
            <w:r>
              <w:rPr>
                <w:rFonts w:ascii="Times New Roman" w:hAnsi="Times New Roman" w:cs="Times New Roman"/>
                <w:sz w:val="24"/>
                <w:szCs w:val="24"/>
              </w:rPr>
              <w:t>р</w:t>
            </w:r>
            <w:r>
              <w:rPr>
                <w:rFonts w:ascii="Times New Roman" w:hAnsi="Times New Roman" w:cs="Times New Roman"/>
                <w:sz w:val="24"/>
                <w:szCs w:val="24"/>
              </w:rPr>
              <w:t>тивная семья</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двигательная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Спортивный праздник</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Март</w:t>
            </w:r>
          </w:p>
        </w:tc>
        <w:tc>
          <w:tcPr>
            <w:tcW w:w="1985"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для всей семьи </w:t>
            </w:r>
          </w:p>
        </w:tc>
      </w:tr>
      <w:tr w:rsidR="001D1B4C" w:rsidTr="00F21586">
        <w:tc>
          <w:tcPr>
            <w:tcW w:w="2518" w:type="dxa"/>
          </w:tcPr>
          <w:p w:rsidR="001D1B4C" w:rsidRPr="0078093E"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День Здоровья</w:t>
            </w:r>
          </w:p>
        </w:tc>
        <w:tc>
          <w:tcPr>
            <w:tcW w:w="1276"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игровая деятельность</w:t>
            </w:r>
          </w:p>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познавательно – иссл</w:t>
            </w:r>
            <w:r w:rsidRPr="002C0CC2">
              <w:rPr>
                <w:rFonts w:ascii="Times New Roman" w:hAnsi="Times New Roman" w:cs="Times New Roman"/>
                <w:sz w:val="24"/>
                <w:szCs w:val="24"/>
              </w:rPr>
              <w:t>е</w:t>
            </w:r>
            <w:r w:rsidRPr="002C0CC2">
              <w:rPr>
                <w:rFonts w:ascii="Times New Roman" w:hAnsi="Times New Roman" w:cs="Times New Roman"/>
                <w:sz w:val="24"/>
                <w:szCs w:val="24"/>
              </w:rPr>
              <w:t>довательская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tc>
        <w:tc>
          <w:tcPr>
            <w:tcW w:w="2126"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w:t>
            </w:r>
          </w:p>
        </w:tc>
        <w:tc>
          <w:tcPr>
            <w:tcW w:w="1701"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Апрель</w:t>
            </w:r>
          </w:p>
        </w:tc>
        <w:tc>
          <w:tcPr>
            <w:tcW w:w="1985" w:type="dxa"/>
          </w:tcPr>
          <w:p w:rsidR="001D1B4C" w:rsidRPr="0078093E" w:rsidRDefault="001D1B4C" w:rsidP="0071758B">
            <w:pPr>
              <w:spacing w:line="276" w:lineRule="auto"/>
              <w:jc w:val="center"/>
              <w:rPr>
                <w:rFonts w:ascii="Times New Roman" w:hAnsi="Times New Roman" w:cs="Times New Roman"/>
                <w:sz w:val="24"/>
                <w:szCs w:val="24"/>
              </w:rPr>
            </w:pPr>
            <w:r w:rsidRPr="0078093E">
              <w:rPr>
                <w:rFonts w:ascii="Times New Roman" w:hAnsi="Times New Roman" w:cs="Times New Roman"/>
                <w:sz w:val="24"/>
                <w:szCs w:val="24"/>
              </w:rPr>
              <w:t>воспитатели</w:t>
            </w:r>
          </w:p>
        </w:tc>
        <w:tc>
          <w:tcPr>
            <w:tcW w:w="2487" w:type="dxa"/>
          </w:tcPr>
          <w:p w:rsidR="001D1B4C" w:rsidRPr="0078093E"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Герои встречают д</w:t>
            </w:r>
            <w:r>
              <w:rPr>
                <w:rFonts w:ascii="Times New Roman" w:hAnsi="Times New Roman" w:cs="Times New Roman"/>
                <w:sz w:val="24"/>
                <w:szCs w:val="24"/>
              </w:rPr>
              <w:t>е</w:t>
            </w:r>
            <w:r>
              <w:rPr>
                <w:rFonts w:ascii="Times New Roman" w:hAnsi="Times New Roman" w:cs="Times New Roman"/>
                <w:sz w:val="24"/>
                <w:szCs w:val="24"/>
              </w:rPr>
              <w:t>тей , проводят с детьми весь день с</w:t>
            </w:r>
            <w:r>
              <w:rPr>
                <w:rFonts w:ascii="Times New Roman" w:hAnsi="Times New Roman" w:cs="Times New Roman"/>
                <w:sz w:val="24"/>
                <w:szCs w:val="24"/>
              </w:rPr>
              <w:t>о</w:t>
            </w:r>
            <w:r>
              <w:rPr>
                <w:rFonts w:ascii="Times New Roman" w:hAnsi="Times New Roman" w:cs="Times New Roman"/>
                <w:sz w:val="24"/>
                <w:szCs w:val="24"/>
              </w:rPr>
              <w:t>общая новые знания, уточняя , что дети уже знают про ЗОЖ, приготовление фру</w:t>
            </w:r>
            <w:r>
              <w:rPr>
                <w:rFonts w:ascii="Times New Roman" w:hAnsi="Times New Roman" w:cs="Times New Roman"/>
                <w:sz w:val="24"/>
                <w:szCs w:val="24"/>
              </w:rPr>
              <w:t>к</w:t>
            </w:r>
            <w:r>
              <w:rPr>
                <w:rFonts w:ascii="Times New Roman" w:hAnsi="Times New Roman" w:cs="Times New Roman"/>
                <w:sz w:val="24"/>
                <w:szCs w:val="24"/>
              </w:rPr>
              <w:t>тового салата, по</w:t>
            </w:r>
            <w:r>
              <w:rPr>
                <w:rFonts w:ascii="Times New Roman" w:hAnsi="Times New Roman" w:cs="Times New Roman"/>
                <w:sz w:val="24"/>
                <w:szCs w:val="24"/>
              </w:rPr>
              <w:t>д</w:t>
            </w:r>
            <w:r>
              <w:rPr>
                <w:rFonts w:ascii="Times New Roman" w:hAnsi="Times New Roman" w:cs="Times New Roman"/>
                <w:sz w:val="24"/>
                <w:szCs w:val="24"/>
              </w:rPr>
              <w:t>вижные и дидактич</w:t>
            </w:r>
            <w:r>
              <w:rPr>
                <w:rFonts w:ascii="Times New Roman" w:hAnsi="Times New Roman" w:cs="Times New Roman"/>
                <w:sz w:val="24"/>
                <w:szCs w:val="24"/>
              </w:rPr>
              <w:t>е</w:t>
            </w:r>
            <w:r>
              <w:rPr>
                <w:rFonts w:ascii="Times New Roman" w:hAnsi="Times New Roman" w:cs="Times New Roman"/>
                <w:sz w:val="24"/>
                <w:szCs w:val="24"/>
              </w:rPr>
              <w:t xml:space="preserve">ские игры </w:t>
            </w:r>
          </w:p>
        </w:tc>
      </w:tr>
      <w:tr w:rsidR="001D1B4C" w:rsidTr="00F21586">
        <w:tc>
          <w:tcPr>
            <w:tcW w:w="2518" w:type="dxa"/>
          </w:tcPr>
          <w:p w:rsidR="001D1B4C" w:rsidRPr="00F22F79"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Свежий воздух и в</w:t>
            </w:r>
            <w:r>
              <w:rPr>
                <w:rFonts w:ascii="Times New Roman" w:hAnsi="Times New Roman" w:cs="Times New Roman"/>
                <w:sz w:val="24"/>
                <w:szCs w:val="24"/>
              </w:rPr>
              <w:t>о</w:t>
            </w:r>
            <w:r>
              <w:rPr>
                <w:rFonts w:ascii="Times New Roman" w:hAnsi="Times New Roman" w:cs="Times New Roman"/>
                <w:sz w:val="24"/>
                <w:szCs w:val="24"/>
              </w:rPr>
              <w:t>да- наши лучшие др</w:t>
            </w:r>
            <w:r>
              <w:rPr>
                <w:rFonts w:ascii="Times New Roman" w:hAnsi="Times New Roman" w:cs="Times New Roman"/>
                <w:sz w:val="24"/>
                <w:szCs w:val="24"/>
              </w:rPr>
              <w:t>у</w:t>
            </w:r>
            <w:r>
              <w:rPr>
                <w:rFonts w:ascii="Times New Roman" w:hAnsi="Times New Roman" w:cs="Times New Roman"/>
                <w:sz w:val="24"/>
                <w:szCs w:val="24"/>
              </w:rPr>
              <w:t>зья</w:t>
            </w:r>
          </w:p>
        </w:tc>
        <w:tc>
          <w:tcPr>
            <w:tcW w:w="1276" w:type="dxa"/>
          </w:tcPr>
          <w:p w:rsidR="001D1B4C" w:rsidRPr="00F22F79" w:rsidRDefault="001D1B4C" w:rsidP="0071758B">
            <w:pPr>
              <w:spacing w:line="276" w:lineRule="auto"/>
              <w:jc w:val="center"/>
              <w:rPr>
                <w:color w:val="000000"/>
              </w:rPr>
            </w:pPr>
            <w:r w:rsidRPr="00F22F79">
              <w:rPr>
                <w:rFonts w:ascii="Times New Roman" w:hAnsi="Times New Roman" w:cs="Times New Roman"/>
                <w:sz w:val="24"/>
                <w:szCs w:val="24"/>
              </w:rPr>
              <w:t>5-6</w:t>
            </w:r>
          </w:p>
        </w:tc>
        <w:tc>
          <w:tcPr>
            <w:tcW w:w="2693" w:type="dxa"/>
          </w:tcPr>
          <w:p w:rsidR="001D1B4C" w:rsidRPr="002C0CC2" w:rsidRDefault="001D1B4C" w:rsidP="0071758B">
            <w:pPr>
              <w:spacing w:line="276" w:lineRule="auto"/>
              <w:rPr>
                <w:rFonts w:ascii="Times New Roman" w:hAnsi="Times New Roman" w:cs="Times New Roman"/>
                <w:sz w:val="24"/>
                <w:szCs w:val="24"/>
              </w:rPr>
            </w:pPr>
            <w:r w:rsidRPr="002C0CC2">
              <w:rPr>
                <w:rFonts w:ascii="Times New Roman" w:hAnsi="Times New Roman" w:cs="Times New Roman"/>
                <w:sz w:val="24"/>
                <w:szCs w:val="24"/>
              </w:rPr>
              <w:t>двигательная деятел</w:t>
            </w:r>
            <w:r w:rsidRPr="002C0CC2">
              <w:rPr>
                <w:rFonts w:ascii="Times New Roman" w:hAnsi="Times New Roman" w:cs="Times New Roman"/>
                <w:sz w:val="24"/>
                <w:szCs w:val="24"/>
              </w:rPr>
              <w:t>ь</w:t>
            </w:r>
            <w:r w:rsidRPr="002C0CC2">
              <w:rPr>
                <w:rFonts w:ascii="Times New Roman" w:hAnsi="Times New Roman" w:cs="Times New Roman"/>
                <w:sz w:val="24"/>
                <w:szCs w:val="24"/>
              </w:rPr>
              <w:t>ность</w:t>
            </w:r>
          </w:p>
        </w:tc>
        <w:tc>
          <w:tcPr>
            <w:tcW w:w="2126" w:type="dxa"/>
          </w:tcPr>
          <w:p w:rsidR="001D1B4C" w:rsidRPr="00F22F79" w:rsidRDefault="001D1B4C" w:rsidP="0071758B">
            <w:pPr>
              <w:spacing w:line="276" w:lineRule="auto"/>
              <w:jc w:val="center"/>
              <w:rPr>
                <w:rFonts w:ascii="Times New Roman" w:hAnsi="Times New Roman" w:cs="Times New Roman"/>
                <w:sz w:val="24"/>
                <w:szCs w:val="24"/>
              </w:rPr>
            </w:pPr>
            <w:r w:rsidRPr="00F22F79">
              <w:rPr>
                <w:rFonts w:ascii="Times New Roman" w:hAnsi="Times New Roman" w:cs="Times New Roman"/>
                <w:sz w:val="24"/>
                <w:szCs w:val="24"/>
              </w:rPr>
              <w:t>Поход выходного дня</w:t>
            </w:r>
          </w:p>
        </w:tc>
        <w:tc>
          <w:tcPr>
            <w:tcW w:w="1701" w:type="dxa"/>
          </w:tcPr>
          <w:p w:rsidR="001D1B4C" w:rsidRPr="00F22F79" w:rsidRDefault="001D1B4C" w:rsidP="0071758B">
            <w:pPr>
              <w:spacing w:line="276" w:lineRule="auto"/>
              <w:jc w:val="center"/>
              <w:rPr>
                <w:rFonts w:ascii="Times New Roman" w:hAnsi="Times New Roman" w:cs="Times New Roman"/>
                <w:sz w:val="24"/>
                <w:szCs w:val="24"/>
              </w:rPr>
            </w:pPr>
            <w:r w:rsidRPr="00F22F79">
              <w:rPr>
                <w:rFonts w:ascii="Times New Roman" w:hAnsi="Times New Roman" w:cs="Times New Roman"/>
                <w:sz w:val="24"/>
                <w:szCs w:val="24"/>
              </w:rPr>
              <w:t>Май</w:t>
            </w:r>
          </w:p>
        </w:tc>
        <w:tc>
          <w:tcPr>
            <w:tcW w:w="1985" w:type="dxa"/>
          </w:tcPr>
          <w:p w:rsidR="001D1B4C" w:rsidRDefault="001D1B4C" w:rsidP="0071758B">
            <w:pPr>
              <w:spacing w:line="276" w:lineRule="auto"/>
              <w:jc w:val="center"/>
              <w:rPr>
                <w:rFonts w:ascii="Times New Roman" w:hAnsi="Times New Roman" w:cs="Times New Roman"/>
                <w:sz w:val="24"/>
                <w:szCs w:val="24"/>
              </w:rPr>
            </w:pPr>
            <w:r w:rsidRPr="00F22F79">
              <w:rPr>
                <w:rFonts w:ascii="Times New Roman" w:hAnsi="Times New Roman" w:cs="Times New Roman"/>
                <w:sz w:val="24"/>
                <w:szCs w:val="24"/>
              </w:rPr>
              <w:t>Воспитатели</w:t>
            </w:r>
          </w:p>
          <w:p w:rsidR="001D1B4C" w:rsidRPr="00F22F79"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Родители </w:t>
            </w:r>
          </w:p>
        </w:tc>
        <w:tc>
          <w:tcPr>
            <w:tcW w:w="2487" w:type="dxa"/>
          </w:tcPr>
          <w:p w:rsidR="001D1B4C" w:rsidRPr="00F22F79" w:rsidRDefault="001D1B4C" w:rsidP="0071758B">
            <w:pPr>
              <w:spacing w:line="276" w:lineRule="auto"/>
              <w:jc w:val="center"/>
              <w:rPr>
                <w:rFonts w:ascii="Times New Roman" w:hAnsi="Times New Roman" w:cs="Times New Roman"/>
                <w:sz w:val="24"/>
                <w:szCs w:val="24"/>
              </w:rPr>
            </w:pPr>
          </w:p>
        </w:tc>
      </w:tr>
    </w:tbl>
    <w:p w:rsidR="001D1B4C" w:rsidRDefault="001D1B4C" w:rsidP="0071758B">
      <w:pPr>
        <w:spacing w:line="276" w:lineRule="auto"/>
      </w:pPr>
    </w:p>
    <w:tbl>
      <w:tblPr>
        <w:tblStyle w:val="a5"/>
        <w:tblW w:w="0" w:type="auto"/>
        <w:tblLook w:val="04A0"/>
      </w:tblPr>
      <w:tblGrid>
        <w:gridCol w:w="2525"/>
        <w:gridCol w:w="1391"/>
        <w:gridCol w:w="3112"/>
        <w:gridCol w:w="2182"/>
        <w:gridCol w:w="1707"/>
        <w:gridCol w:w="1841"/>
        <w:gridCol w:w="2028"/>
      </w:tblGrid>
      <w:tr w:rsidR="001D1B4C" w:rsidTr="00F21586">
        <w:trPr>
          <w:trHeight w:val="832"/>
        </w:trPr>
        <w:tc>
          <w:tcPr>
            <w:tcW w:w="2898"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мероприятие</w:t>
            </w:r>
          </w:p>
        </w:tc>
        <w:tc>
          <w:tcPr>
            <w:tcW w:w="1542"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2232"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2367"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деятел</w:t>
            </w:r>
            <w:r w:rsidRPr="00E876F0">
              <w:rPr>
                <w:rFonts w:ascii="Times New Roman" w:hAnsi="Times New Roman" w:cs="Times New Roman"/>
                <w:b/>
                <w:sz w:val="24"/>
                <w:szCs w:val="24"/>
              </w:rPr>
              <w:t>ь</w:t>
            </w:r>
            <w:r w:rsidRPr="00E876F0">
              <w:rPr>
                <w:rFonts w:ascii="Times New Roman" w:hAnsi="Times New Roman" w:cs="Times New Roman"/>
                <w:b/>
                <w:sz w:val="24"/>
                <w:szCs w:val="24"/>
              </w:rPr>
              <w:t>ности</w:t>
            </w:r>
          </w:p>
        </w:tc>
        <w:tc>
          <w:tcPr>
            <w:tcW w:w="1809"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w:t>
            </w:r>
            <w:r w:rsidRPr="00E876F0">
              <w:rPr>
                <w:rFonts w:ascii="Times New Roman" w:hAnsi="Times New Roman" w:cs="Times New Roman"/>
                <w:b/>
                <w:sz w:val="24"/>
                <w:szCs w:val="24"/>
              </w:rPr>
              <w:t>е</w:t>
            </w:r>
            <w:r w:rsidRPr="00E876F0">
              <w:rPr>
                <w:rFonts w:ascii="Times New Roman" w:hAnsi="Times New Roman" w:cs="Times New Roman"/>
                <w:b/>
                <w:sz w:val="24"/>
                <w:szCs w:val="24"/>
              </w:rPr>
              <w:t>дения</w:t>
            </w:r>
          </w:p>
        </w:tc>
        <w:tc>
          <w:tcPr>
            <w:tcW w:w="1842"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F21586">
        <w:tc>
          <w:tcPr>
            <w:tcW w:w="2898" w:type="dxa"/>
          </w:tcPr>
          <w:p w:rsidR="001D1B4C" w:rsidRDefault="001D1B4C" w:rsidP="0071758B">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“Соблюдаем режим </w:t>
            </w:r>
            <w:r>
              <w:rPr>
                <w:rFonts w:ascii="Times New Roman" w:hAnsi="Times New Roman" w:cs="Times New Roman"/>
                <w:color w:val="000000"/>
                <w:sz w:val="24"/>
                <w:szCs w:val="24"/>
              </w:rPr>
              <w:lastRenderedPageBreak/>
              <w:t>дня”</w:t>
            </w:r>
          </w:p>
          <w:p w:rsidR="001D1B4C" w:rsidRPr="00C9585B" w:rsidRDefault="001D1B4C" w:rsidP="0071758B">
            <w:pPr>
              <w:spacing w:line="276" w:lineRule="auto"/>
              <w:rPr>
                <w:rFonts w:ascii="Times New Roman" w:hAnsi="Times New Roman" w:cs="Times New Roman"/>
                <w:sz w:val="24"/>
                <w:szCs w:val="24"/>
              </w:rPr>
            </w:pPr>
          </w:p>
        </w:tc>
        <w:tc>
          <w:tcPr>
            <w:tcW w:w="1542" w:type="dxa"/>
          </w:tcPr>
          <w:p w:rsidR="001D1B4C" w:rsidRPr="00C9585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6-7 лет</w:t>
            </w:r>
          </w:p>
        </w:tc>
        <w:tc>
          <w:tcPr>
            <w:tcW w:w="2232" w:type="dxa"/>
          </w:tcPr>
          <w:p w:rsidR="001D1B4C" w:rsidRPr="004B5E35" w:rsidRDefault="001D1B4C" w:rsidP="0071758B">
            <w:pPr>
              <w:spacing w:line="276" w:lineRule="auto"/>
              <w:rPr>
                <w:rFonts w:ascii="Times New Roman" w:hAnsi="Times New Roman" w:cs="Times New Roman"/>
                <w:bCs/>
                <w:sz w:val="24"/>
                <w:szCs w:val="24"/>
              </w:rPr>
            </w:pPr>
            <w:r w:rsidRPr="004B5E35">
              <w:rPr>
                <w:rFonts w:ascii="Times New Roman" w:hAnsi="Times New Roman" w:cs="Times New Roman"/>
                <w:bCs/>
                <w:sz w:val="24"/>
                <w:szCs w:val="24"/>
              </w:rPr>
              <w:t>Познавательная</w:t>
            </w:r>
            <w:r>
              <w:rPr>
                <w:rFonts w:ascii="Times New Roman" w:hAnsi="Times New Roman" w:cs="Times New Roman"/>
                <w:bCs/>
                <w:sz w:val="24"/>
                <w:szCs w:val="24"/>
              </w:rPr>
              <w:t>,о</w:t>
            </w:r>
            <w:r w:rsidRPr="005D5EFD">
              <w:rPr>
                <w:rFonts w:ascii="Times New Roman" w:hAnsi="Times New Roman" w:cs="Times New Roman"/>
                <w:bCs/>
                <w:sz w:val="24"/>
                <w:szCs w:val="24"/>
              </w:rPr>
              <w:t>бщение</w:t>
            </w:r>
          </w:p>
        </w:tc>
        <w:tc>
          <w:tcPr>
            <w:tcW w:w="2367" w:type="dxa"/>
          </w:tcPr>
          <w:p w:rsidR="001D1B4C" w:rsidRPr="004B5E35" w:rsidRDefault="001D1B4C" w:rsidP="0071758B">
            <w:pPr>
              <w:spacing w:line="276" w:lineRule="auto"/>
              <w:jc w:val="center"/>
              <w:rPr>
                <w:rFonts w:ascii="Times New Roman" w:hAnsi="Times New Roman" w:cs="Times New Roman"/>
                <w:bCs/>
                <w:sz w:val="24"/>
                <w:szCs w:val="24"/>
              </w:rPr>
            </w:pPr>
            <w:r w:rsidRPr="004B5E35">
              <w:rPr>
                <w:rFonts w:ascii="Times New Roman" w:hAnsi="Times New Roman" w:cs="Times New Roman"/>
                <w:bCs/>
                <w:sz w:val="24"/>
                <w:szCs w:val="24"/>
              </w:rPr>
              <w:t>НОД</w:t>
            </w:r>
          </w:p>
        </w:tc>
        <w:tc>
          <w:tcPr>
            <w:tcW w:w="1809" w:type="dxa"/>
          </w:tcPr>
          <w:p w:rsidR="001D1B4C" w:rsidRPr="00C9585B"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842" w:type="dxa"/>
          </w:tcPr>
          <w:p w:rsidR="001D1B4C" w:rsidRPr="00C9585B"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r>
              <w:rPr>
                <w:rFonts w:ascii="Times New Roman" w:hAnsi="Times New Roman" w:cs="Times New Roman"/>
                <w:sz w:val="24"/>
                <w:szCs w:val="24"/>
              </w:rPr>
              <w:lastRenderedPageBreak/>
              <w:t>группы</w:t>
            </w:r>
          </w:p>
        </w:tc>
        <w:tc>
          <w:tcPr>
            <w:tcW w:w="2096" w:type="dxa"/>
          </w:tcPr>
          <w:p w:rsidR="001D1B4C" w:rsidRPr="00C9585B"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E876F0" w:rsidRDefault="001D1B4C" w:rsidP="0071758B">
            <w:pPr>
              <w:spacing w:line="276" w:lineRule="auto"/>
              <w:rPr>
                <w:rFonts w:ascii="Times New Roman" w:hAnsi="Times New Roman" w:cs="Times New Roman"/>
                <w:b/>
                <w:sz w:val="24"/>
                <w:szCs w:val="24"/>
              </w:rPr>
            </w:pPr>
            <w:r>
              <w:rPr>
                <w:rFonts w:ascii="Times New Roman" w:hAnsi="Times New Roman" w:cs="Times New Roman"/>
                <w:color w:val="000000"/>
                <w:sz w:val="24"/>
                <w:szCs w:val="24"/>
              </w:rPr>
              <w:lastRenderedPageBreak/>
              <w:t>“Как устроен мой о</w:t>
            </w:r>
            <w:r>
              <w:rPr>
                <w:rFonts w:ascii="Times New Roman" w:hAnsi="Times New Roman" w:cs="Times New Roman"/>
                <w:color w:val="000000"/>
                <w:sz w:val="24"/>
                <w:szCs w:val="24"/>
              </w:rPr>
              <w:t>р</w:t>
            </w:r>
            <w:r>
              <w:rPr>
                <w:rFonts w:ascii="Times New Roman" w:hAnsi="Times New Roman" w:cs="Times New Roman"/>
                <w:color w:val="000000"/>
                <w:sz w:val="24"/>
                <w:szCs w:val="24"/>
              </w:rPr>
              <w:t>ганизм”</w:t>
            </w:r>
          </w:p>
        </w:tc>
        <w:tc>
          <w:tcPr>
            <w:tcW w:w="1542" w:type="dxa"/>
          </w:tcPr>
          <w:p w:rsidR="001D1B4C" w:rsidRPr="00047AE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6-7 лет</w:t>
            </w:r>
          </w:p>
        </w:tc>
        <w:tc>
          <w:tcPr>
            <w:tcW w:w="2232" w:type="dxa"/>
          </w:tcPr>
          <w:p w:rsidR="001D1B4C" w:rsidRPr="00D67888"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Исследовательская,</w:t>
            </w:r>
            <w:r>
              <w:rPr>
                <w:rFonts w:ascii="Times New Roman" w:hAnsi="Times New Roman" w:cs="Times New Roman"/>
                <w:bCs/>
                <w:sz w:val="24"/>
                <w:szCs w:val="24"/>
              </w:rPr>
              <w:t>о</w:t>
            </w:r>
            <w:r w:rsidRPr="005D5EFD">
              <w:rPr>
                <w:rFonts w:ascii="Times New Roman" w:hAnsi="Times New Roman" w:cs="Times New Roman"/>
                <w:bCs/>
                <w:sz w:val="24"/>
                <w:szCs w:val="24"/>
              </w:rPr>
              <w:t>бщение</w:t>
            </w:r>
          </w:p>
        </w:tc>
        <w:tc>
          <w:tcPr>
            <w:tcW w:w="2367" w:type="dxa"/>
          </w:tcPr>
          <w:p w:rsidR="001D1B4C" w:rsidRPr="004B5E35" w:rsidRDefault="001D1B4C" w:rsidP="0071758B">
            <w:pPr>
              <w:spacing w:line="276" w:lineRule="auto"/>
              <w:jc w:val="center"/>
              <w:rPr>
                <w:rFonts w:ascii="Times New Roman" w:hAnsi="Times New Roman" w:cs="Times New Roman"/>
                <w:bCs/>
                <w:sz w:val="24"/>
                <w:szCs w:val="24"/>
              </w:rPr>
            </w:pPr>
            <w:r w:rsidRPr="004B5E35">
              <w:rPr>
                <w:rFonts w:ascii="Times New Roman" w:hAnsi="Times New Roman" w:cs="Times New Roman"/>
                <w:bCs/>
                <w:sz w:val="24"/>
                <w:szCs w:val="24"/>
              </w:rPr>
              <w:t>НОД</w:t>
            </w:r>
          </w:p>
        </w:tc>
        <w:tc>
          <w:tcPr>
            <w:tcW w:w="1809" w:type="dxa"/>
          </w:tcPr>
          <w:p w:rsidR="001D1B4C" w:rsidRPr="00A01DC3"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1F632C" w:rsidRDefault="001D1B4C" w:rsidP="0071758B">
            <w:pPr>
              <w:spacing w:line="276" w:lineRule="auto"/>
              <w:jc w:val="center"/>
              <w:rPr>
                <w:rFonts w:ascii="Times New Roman" w:hAnsi="Times New Roman" w:cs="Times New Roman"/>
                <w:sz w:val="24"/>
                <w:szCs w:val="24"/>
              </w:rPr>
            </w:pPr>
          </w:p>
        </w:tc>
      </w:tr>
      <w:tr w:rsidR="001D1B4C" w:rsidTr="00F21586">
        <w:tc>
          <w:tcPr>
            <w:tcW w:w="2898" w:type="dxa"/>
          </w:tcPr>
          <w:p w:rsidR="001D1B4C" w:rsidRPr="00CE1010" w:rsidRDefault="001D1B4C" w:rsidP="0071758B">
            <w:pPr>
              <w:spacing w:line="276" w:lineRule="auto"/>
              <w:rPr>
                <w:rFonts w:ascii="Times New Roman" w:hAnsi="Times New Roman" w:cs="Times New Roman"/>
                <w:b/>
                <w:sz w:val="24"/>
                <w:szCs w:val="24"/>
              </w:rPr>
            </w:pPr>
            <w:r>
              <w:rPr>
                <w:rFonts w:ascii="Times New Roman" w:hAnsi="Times New Roman" w:cs="Times New Roman"/>
                <w:color w:val="000000"/>
                <w:sz w:val="24"/>
                <w:szCs w:val="24"/>
              </w:rPr>
              <w:t>“Ценности здорового образа жизни”</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E26E9C" w:rsidRDefault="001D1B4C" w:rsidP="0071758B">
            <w:pPr>
              <w:spacing w:line="276" w:lineRule="auto"/>
              <w:rPr>
                <w:rFonts w:ascii="Times New Roman" w:hAnsi="Times New Roman" w:cs="Times New Roman"/>
                <w:b/>
                <w:sz w:val="24"/>
                <w:szCs w:val="24"/>
              </w:rPr>
            </w:pPr>
            <w:r w:rsidRPr="004B5E35">
              <w:rPr>
                <w:rFonts w:ascii="Times New Roman" w:hAnsi="Times New Roman" w:cs="Times New Roman"/>
                <w:bCs/>
                <w:sz w:val="24"/>
                <w:szCs w:val="24"/>
              </w:rPr>
              <w:t>Познавательная</w:t>
            </w:r>
            <w:r>
              <w:rPr>
                <w:rFonts w:ascii="Times New Roman" w:hAnsi="Times New Roman" w:cs="Times New Roman"/>
                <w:bCs/>
                <w:sz w:val="24"/>
                <w:szCs w:val="24"/>
              </w:rPr>
              <w:t>, художес</w:t>
            </w:r>
            <w:r>
              <w:rPr>
                <w:rFonts w:ascii="Times New Roman" w:hAnsi="Times New Roman" w:cs="Times New Roman"/>
                <w:bCs/>
                <w:sz w:val="24"/>
                <w:szCs w:val="24"/>
              </w:rPr>
              <w:t>т</w:t>
            </w:r>
            <w:r>
              <w:rPr>
                <w:rFonts w:ascii="Times New Roman" w:hAnsi="Times New Roman" w:cs="Times New Roman"/>
                <w:bCs/>
                <w:sz w:val="24"/>
                <w:szCs w:val="24"/>
              </w:rPr>
              <w:t>венная литература</w:t>
            </w:r>
          </w:p>
        </w:tc>
        <w:tc>
          <w:tcPr>
            <w:tcW w:w="2367" w:type="dxa"/>
          </w:tcPr>
          <w:p w:rsidR="001D1B4C" w:rsidRPr="00E876F0" w:rsidRDefault="001D1B4C" w:rsidP="0071758B">
            <w:pPr>
              <w:spacing w:line="276" w:lineRule="auto"/>
              <w:jc w:val="center"/>
              <w:rPr>
                <w:rFonts w:ascii="Times New Roman" w:hAnsi="Times New Roman" w:cs="Times New Roman"/>
                <w:b/>
                <w:sz w:val="24"/>
                <w:szCs w:val="24"/>
              </w:rPr>
            </w:pPr>
            <w:r w:rsidRPr="004B5E35">
              <w:rPr>
                <w:rFonts w:ascii="Times New Roman" w:hAnsi="Times New Roman" w:cs="Times New Roman"/>
                <w:bCs/>
                <w:sz w:val="24"/>
                <w:szCs w:val="24"/>
              </w:rPr>
              <w:t>НОД</w:t>
            </w:r>
          </w:p>
        </w:tc>
        <w:tc>
          <w:tcPr>
            <w:tcW w:w="1809" w:type="dxa"/>
          </w:tcPr>
          <w:p w:rsidR="001D1B4C" w:rsidRPr="00A01DC3"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CE1010" w:rsidRDefault="001D1B4C" w:rsidP="0071758B">
            <w:pPr>
              <w:spacing w:line="276" w:lineRule="auto"/>
              <w:rPr>
                <w:rFonts w:ascii="Times New Roman" w:hAnsi="Times New Roman" w:cs="Times New Roman"/>
                <w:b/>
                <w:sz w:val="24"/>
                <w:szCs w:val="24"/>
              </w:rPr>
            </w:pPr>
            <w:r>
              <w:rPr>
                <w:rFonts w:ascii="Times New Roman" w:hAnsi="Times New Roman" w:cs="Times New Roman"/>
                <w:color w:val="000000"/>
                <w:sz w:val="24"/>
                <w:szCs w:val="24"/>
              </w:rPr>
              <w:t>“О профилактике з</w:t>
            </w:r>
            <w:r>
              <w:rPr>
                <w:rFonts w:ascii="Times New Roman" w:hAnsi="Times New Roman" w:cs="Times New Roman"/>
                <w:color w:val="000000"/>
                <w:sz w:val="24"/>
                <w:szCs w:val="24"/>
              </w:rPr>
              <w:t>а</w:t>
            </w:r>
            <w:r>
              <w:rPr>
                <w:rFonts w:ascii="Times New Roman" w:hAnsi="Times New Roman" w:cs="Times New Roman"/>
                <w:color w:val="000000"/>
                <w:sz w:val="24"/>
                <w:szCs w:val="24"/>
              </w:rPr>
              <w:t>болеваний”</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E26E9C" w:rsidRDefault="001D1B4C" w:rsidP="0071758B">
            <w:pPr>
              <w:spacing w:line="276" w:lineRule="auto"/>
              <w:rPr>
                <w:rFonts w:ascii="Times New Roman" w:hAnsi="Times New Roman" w:cs="Times New Roman"/>
                <w:b/>
                <w:sz w:val="24"/>
                <w:szCs w:val="24"/>
              </w:rPr>
            </w:pPr>
            <w:r w:rsidRPr="004B5E35">
              <w:rPr>
                <w:rFonts w:ascii="Times New Roman" w:hAnsi="Times New Roman" w:cs="Times New Roman"/>
                <w:bCs/>
                <w:sz w:val="24"/>
                <w:szCs w:val="24"/>
              </w:rPr>
              <w:t>Познавательная</w:t>
            </w:r>
            <w:r>
              <w:rPr>
                <w:rFonts w:ascii="Times New Roman" w:hAnsi="Times New Roman" w:cs="Times New Roman"/>
                <w:bCs/>
                <w:sz w:val="24"/>
                <w:szCs w:val="24"/>
              </w:rPr>
              <w:t>, о</w:t>
            </w:r>
            <w:r w:rsidRPr="005D5EFD">
              <w:rPr>
                <w:rFonts w:ascii="Times New Roman" w:hAnsi="Times New Roman" w:cs="Times New Roman"/>
                <w:bCs/>
                <w:sz w:val="24"/>
                <w:szCs w:val="24"/>
              </w:rPr>
              <w:t>бщение</w:t>
            </w:r>
          </w:p>
        </w:tc>
        <w:tc>
          <w:tcPr>
            <w:tcW w:w="2367" w:type="dxa"/>
          </w:tcPr>
          <w:p w:rsidR="001D1B4C" w:rsidRPr="00E876F0" w:rsidRDefault="001D1B4C" w:rsidP="0071758B">
            <w:pPr>
              <w:spacing w:line="276" w:lineRule="auto"/>
              <w:jc w:val="center"/>
              <w:rPr>
                <w:rFonts w:ascii="Times New Roman" w:hAnsi="Times New Roman" w:cs="Times New Roman"/>
                <w:b/>
                <w:sz w:val="24"/>
                <w:szCs w:val="24"/>
              </w:rPr>
            </w:pPr>
            <w:r w:rsidRPr="004B5E35">
              <w:rPr>
                <w:rFonts w:ascii="Times New Roman" w:hAnsi="Times New Roman" w:cs="Times New Roman"/>
                <w:bCs/>
                <w:sz w:val="24"/>
                <w:szCs w:val="24"/>
              </w:rPr>
              <w:t>НОД</w:t>
            </w:r>
          </w:p>
        </w:tc>
        <w:tc>
          <w:tcPr>
            <w:tcW w:w="1809"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CE1010" w:rsidRDefault="001D1B4C" w:rsidP="0071758B">
            <w:pPr>
              <w:spacing w:line="276" w:lineRule="auto"/>
              <w:rPr>
                <w:rFonts w:ascii="Times New Roman" w:hAnsi="Times New Roman" w:cs="Times New Roman"/>
                <w:b/>
                <w:sz w:val="24"/>
                <w:szCs w:val="24"/>
              </w:rPr>
            </w:pPr>
            <w:r w:rsidRPr="00D8771A">
              <w:rPr>
                <w:rFonts w:ascii="Times New Roman" w:hAnsi="Times New Roman" w:cs="Times New Roman"/>
                <w:color w:val="000000"/>
                <w:sz w:val="24"/>
                <w:szCs w:val="24"/>
              </w:rPr>
              <w:t>“Навыки личной г</w:t>
            </w:r>
            <w:r w:rsidRPr="00D8771A">
              <w:rPr>
                <w:rFonts w:ascii="Times New Roman" w:hAnsi="Times New Roman" w:cs="Times New Roman"/>
                <w:color w:val="000000"/>
                <w:sz w:val="24"/>
                <w:szCs w:val="24"/>
              </w:rPr>
              <w:t>и</w:t>
            </w:r>
            <w:r w:rsidRPr="00D8771A">
              <w:rPr>
                <w:rFonts w:ascii="Times New Roman" w:hAnsi="Times New Roman" w:cs="Times New Roman"/>
                <w:color w:val="000000"/>
                <w:sz w:val="24"/>
                <w:szCs w:val="24"/>
              </w:rPr>
              <w:t>гиены”</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E26E9C" w:rsidRDefault="001D1B4C" w:rsidP="0071758B">
            <w:pPr>
              <w:spacing w:line="276" w:lineRule="auto"/>
              <w:rPr>
                <w:rFonts w:ascii="Times New Roman" w:hAnsi="Times New Roman" w:cs="Times New Roman"/>
                <w:b/>
                <w:sz w:val="24"/>
                <w:szCs w:val="24"/>
              </w:rPr>
            </w:pPr>
            <w:r w:rsidRPr="004B5E35">
              <w:rPr>
                <w:rFonts w:ascii="Times New Roman" w:hAnsi="Times New Roman" w:cs="Times New Roman"/>
                <w:bCs/>
                <w:sz w:val="24"/>
                <w:szCs w:val="24"/>
              </w:rPr>
              <w:t>Познавательная</w:t>
            </w:r>
            <w:r>
              <w:rPr>
                <w:rFonts w:ascii="Times New Roman" w:hAnsi="Times New Roman" w:cs="Times New Roman"/>
                <w:bCs/>
                <w:sz w:val="24"/>
                <w:szCs w:val="24"/>
              </w:rPr>
              <w:t>, общение</w:t>
            </w:r>
          </w:p>
        </w:tc>
        <w:tc>
          <w:tcPr>
            <w:tcW w:w="2367" w:type="dxa"/>
          </w:tcPr>
          <w:p w:rsidR="001D1B4C" w:rsidRPr="005D5EFD" w:rsidRDefault="001D1B4C" w:rsidP="0071758B">
            <w:pPr>
              <w:spacing w:line="276" w:lineRule="auto"/>
              <w:jc w:val="center"/>
              <w:rPr>
                <w:rFonts w:ascii="Times New Roman" w:hAnsi="Times New Roman" w:cs="Times New Roman"/>
                <w:bCs/>
                <w:sz w:val="24"/>
                <w:szCs w:val="24"/>
              </w:rPr>
            </w:pPr>
            <w:r w:rsidRPr="005D5EFD">
              <w:rPr>
                <w:rFonts w:ascii="Times New Roman" w:hAnsi="Times New Roman" w:cs="Times New Roman"/>
                <w:bCs/>
                <w:sz w:val="24"/>
                <w:szCs w:val="24"/>
              </w:rPr>
              <w:t>Дидактическая и</w:t>
            </w:r>
            <w:r w:rsidRPr="005D5EFD">
              <w:rPr>
                <w:rFonts w:ascii="Times New Roman" w:hAnsi="Times New Roman" w:cs="Times New Roman"/>
                <w:bCs/>
                <w:sz w:val="24"/>
                <w:szCs w:val="24"/>
              </w:rPr>
              <w:t>г</w:t>
            </w:r>
            <w:r w:rsidRPr="005D5EFD">
              <w:rPr>
                <w:rFonts w:ascii="Times New Roman" w:hAnsi="Times New Roman" w:cs="Times New Roman"/>
                <w:bCs/>
                <w:sz w:val="24"/>
                <w:szCs w:val="24"/>
              </w:rPr>
              <w:t>ра</w:t>
            </w:r>
          </w:p>
        </w:tc>
        <w:tc>
          <w:tcPr>
            <w:tcW w:w="1809"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CE1010" w:rsidRDefault="001D1B4C" w:rsidP="0071758B">
            <w:pPr>
              <w:spacing w:line="276" w:lineRule="auto"/>
              <w:rPr>
                <w:rFonts w:ascii="Times New Roman" w:hAnsi="Times New Roman" w:cs="Times New Roman"/>
                <w:b/>
                <w:sz w:val="24"/>
                <w:szCs w:val="24"/>
              </w:rPr>
            </w:pPr>
            <w:r>
              <w:rPr>
                <w:rFonts w:ascii="Times New Roman" w:hAnsi="Times New Roman" w:cs="Times New Roman"/>
                <w:color w:val="000000"/>
                <w:sz w:val="24"/>
                <w:szCs w:val="24"/>
              </w:rPr>
              <w:t>“Врачи – наши др</w:t>
            </w:r>
            <w:r>
              <w:rPr>
                <w:rFonts w:ascii="Times New Roman" w:hAnsi="Times New Roman" w:cs="Times New Roman"/>
                <w:color w:val="000000"/>
                <w:sz w:val="24"/>
                <w:szCs w:val="24"/>
              </w:rPr>
              <w:t>у</w:t>
            </w:r>
            <w:r>
              <w:rPr>
                <w:rFonts w:ascii="Times New Roman" w:hAnsi="Times New Roman" w:cs="Times New Roman"/>
                <w:color w:val="000000"/>
                <w:sz w:val="24"/>
                <w:szCs w:val="24"/>
              </w:rPr>
              <w:t xml:space="preserve">зья” </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5D5EFD" w:rsidRDefault="001D1B4C" w:rsidP="0071758B">
            <w:pPr>
              <w:spacing w:line="276" w:lineRule="auto"/>
              <w:rPr>
                <w:rFonts w:ascii="Times New Roman" w:hAnsi="Times New Roman" w:cs="Times New Roman"/>
                <w:bCs/>
                <w:sz w:val="24"/>
                <w:szCs w:val="24"/>
              </w:rPr>
            </w:pPr>
            <w:r w:rsidRPr="005D5EFD">
              <w:rPr>
                <w:rFonts w:ascii="Times New Roman" w:hAnsi="Times New Roman" w:cs="Times New Roman"/>
                <w:bCs/>
                <w:sz w:val="24"/>
                <w:szCs w:val="24"/>
              </w:rPr>
              <w:t>Общение</w:t>
            </w:r>
          </w:p>
        </w:tc>
        <w:tc>
          <w:tcPr>
            <w:tcW w:w="2367" w:type="dxa"/>
          </w:tcPr>
          <w:p w:rsidR="001D1B4C" w:rsidRPr="005D5EFD" w:rsidRDefault="001D1B4C" w:rsidP="0071758B">
            <w:pPr>
              <w:spacing w:line="276" w:lineRule="auto"/>
              <w:jc w:val="center"/>
              <w:rPr>
                <w:rFonts w:ascii="Times New Roman" w:hAnsi="Times New Roman" w:cs="Times New Roman"/>
                <w:bCs/>
                <w:sz w:val="24"/>
                <w:szCs w:val="24"/>
              </w:rPr>
            </w:pPr>
            <w:r w:rsidRPr="005D5EFD">
              <w:rPr>
                <w:rFonts w:ascii="Times New Roman" w:hAnsi="Times New Roman" w:cs="Times New Roman"/>
                <w:bCs/>
                <w:sz w:val="24"/>
                <w:szCs w:val="24"/>
              </w:rPr>
              <w:t>Сюжетно-ролевая игра «Больница»</w:t>
            </w:r>
          </w:p>
        </w:tc>
        <w:tc>
          <w:tcPr>
            <w:tcW w:w="1809"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CE1010" w:rsidRDefault="001D1B4C" w:rsidP="0071758B">
            <w:pPr>
              <w:spacing w:line="276" w:lineRule="auto"/>
              <w:rPr>
                <w:rFonts w:ascii="Times New Roman" w:hAnsi="Times New Roman" w:cs="Times New Roman"/>
                <w:b/>
                <w:sz w:val="24"/>
                <w:szCs w:val="24"/>
              </w:rPr>
            </w:pPr>
            <w:r w:rsidRPr="00D8771A">
              <w:rPr>
                <w:rFonts w:ascii="Times New Roman" w:hAnsi="Times New Roman" w:cs="Times New Roman"/>
                <w:color w:val="000000"/>
                <w:sz w:val="24"/>
                <w:szCs w:val="24"/>
              </w:rPr>
              <w:t>“О роли лекарств и витаминов”</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5D5EFD" w:rsidRDefault="001D1B4C" w:rsidP="0071758B">
            <w:pPr>
              <w:spacing w:line="276" w:lineRule="auto"/>
              <w:rPr>
                <w:rFonts w:ascii="Times New Roman" w:hAnsi="Times New Roman" w:cs="Times New Roman"/>
                <w:bCs/>
                <w:sz w:val="24"/>
                <w:szCs w:val="24"/>
              </w:rPr>
            </w:pPr>
            <w:r w:rsidRPr="005D5EFD">
              <w:rPr>
                <w:rFonts w:ascii="Times New Roman" w:hAnsi="Times New Roman" w:cs="Times New Roman"/>
                <w:bCs/>
                <w:sz w:val="24"/>
                <w:szCs w:val="24"/>
              </w:rPr>
              <w:t>Общение</w:t>
            </w:r>
          </w:p>
        </w:tc>
        <w:tc>
          <w:tcPr>
            <w:tcW w:w="2367" w:type="dxa"/>
          </w:tcPr>
          <w:p w:rsidR="001D1B4C" w:rsidRPr="005D5EFD" w:rsidRDefault="001D1B4C" w:rsidP="0071758B">
            <w:pPr>
              <w:spacing w:line="276" w:lineRule="auto"/>
              <w:jc w:val="center"/>
              <w:rPr>
                <w:rFonts w:ascii="Times New Roman" w:hAnsi="Times New Roman" w:cs="Times New Roman"/>
                <w:bCs/>
                <w:sz w:val="24"/>
                <w:szCs w:val="24"/>
              </w:rPr>
            </w:pPr>
            <w:r w:rsidRPr="005D5EFD">
              <w:rPr>
                <w:rFonts w:ascii="Times New Roman" w:hAnsi="Times New Roman" w:cs="Times New Roman"/>
                <w:bCs/>
                <w:sz w:val="24"/>
                <w:szCs w:val="24"/>
              </w:rPr>
              <w:t>Сюжетно-ролевая игра «Аптека»</w:t>
            </w:r>
          </w:p>
        </w:tc>
        <w:tc>
          <w:tcPr>
            <w:tcW w:w="1809"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CE1010" w:rsidRDefault="001D1B4C" w:rsidP="0071758B">
            <w:pPr>
              <w:spacing w:line="276" w:lineRule="auto"/>
              <w:rPr>
                <w:rFonts w:ascii="Times New Roman" w:hAnsi="Times New Roman" w:cs="Times New Roman"/>
                <w:b/>
                <w:sz w:val="24"/>
                <w:szCs w:val="24"/>
              </w:rPr>
            </w:pPr>
            <w:r>
              <w:rPr>
                <w:rFonts w:ascii="Times New Roman" w:hAnsi="Times New Roman" w:cs="Times New Roman"/>
                <w:color w:val="000000"/>
                <w:sz w:val="24"/>
                <w:szCs w:val="24"/>
              </w:rPr>
              <w:t>“Поговорим о боле</w:t>
            </w:r>
            <w:r>
              <w:rPr>
                <w:rFonts w:ascii="Times New Roman" w:hAnsi="Times New Roman" w:cs="Times New Roman"/>
                <w:color w:val="000000"/>
                <w:sz w:val="24"/>
                <w:szCs w:val="24"/>
              </w:rPr>
              <w:t>з</w:t>
            </w:r>
            <w:r>
              <w:rPr>
                <w:rFonts w:ascii="Times New Roman" w:hAnsi="Times New Roman" w:cs="Times New Roman"/>
                <w:color w:val="000000"/>
                <w:sz w:val="24"/>
                <w:szCs w:val="24"/>
              </w:rPr>
              <w:t>нях”</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E26E9C" w:rsidRDefault="001D1B4C" w:rsidP="0071758B">
            <w:pPr>
              <w:spacing w:line="276" w:lineRule="auto"/>
              <w:rPr>
                <w:rFonts w:ascii="Times New Roman" w:hAnsi="Times New Roman" w:cs="Times New Roman"/>
                <w:b/>
                <w:sz w:val="24"/>
                <w:szCs w:val="24"/>
              </w:rPr>
            </w:pPr>
            <w:r w:rsidRPr="004B5E35">
              <w:rPr>
                <w:rFonts w:ascii="Times New Roman" w:hAnsi="Times New Roman" w:cs="Times New Roman"/>
                <w:bCs/>
                <w:sz w:val="24"/>
                <w:szCs w:val="24"/>
              </w:rPr>
              <w:t>познавательная</w:t>
            </w:r>
          </w:p>
        </w:tc>
        <w:tc>
          <w:tcPr>
            <w:tcW w:w="2367" w:type="dxa"/>
          </w:tcPr>
          <w:p w:rsidR="001D1B4C" w:rsidRPr="00E876F0" w:rsidRDefault="001D1B4C" w:rsidP="0071758B">
            <w:pPr>
              <w:spacing w:line="276" w:lineRule="auto"/>
              <w:jc w:val="center"/>
              <w:rPr>
                <w:rFonts w:ascii="Times New Roman" w:hAnsi="Times New Roman" w:cs="Times New Roman"/>
                <w:b/>
                <w:sz w:val="24"/>
                <w:szCs w:val="24"/>
              </w:rPr>
            </w:pPr>
            <w:r w:rsidRPr="004B5E35">
              <w:rPr>
                <w:rFonts w:ascii="Times New Roman" w:hAnsi="Times New Roman" w:cs="Times New Roman"/>
                <w:bCs/>
                <w:sz w:val="24"/>
                <w:szCs w:val="24"/>
              </w:rPr>
              <w:t>НОД</w:t>
            </w:r>
          </w:p>
        </w:tc>
        <w:tc>
          <w:tcPr>
            <w:tcW w:w="1809"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E876F0" w:rsidRDefault="001D1B4C" w:rsidP="0071758B">
            <w:pPr>
              <w:spacing w:line="276" w:lineRule="auto"/>
              <w:jc w:val="center"/>
              <w:rPr>
                <w:rFonts w:ascii="Times New Roman" w:hAnsi="Times New Roman" w:cs="Times New Roman"/>
                <w:b/>
                <w:sz w:val="24"/>
                <w:szCs w:val="24"/>
              </w:rPr>
            </w:pPr>
          </w:p>
        </w:tc>
      </w:tr>
      <w:tr w:rsidR="001D1B4C" w:rsidTr="00F21586">
        <w:tc>
          <w:tcPr>
            <w:tcW w:w="2898" w:type="dxa"/>
          </w:tcPr>
          <w:p w:rsidR="001D1B4C" w:rsidRPr="001940C7" w:rsidRDefault="001D1B4C" w:rsidP="0071758B">
            <w:pPr>
              <w:spacing w:line="276" w:lineRule="auto"/>
              <w:rPr>
                <w:rFonts w:ascii="Times New Roman" w:hAnsi="Times New Roman" w:cs="Times New Roman"/>
                <w:bCs/>
                <w:sz w:val="24"/>
                <w:szCs w:val="24"/>
              </w:rPr>
            </w:pPr>
            <w:r w:rsidRPr="001940C7">
              <w:rPr>
                <w:rFonts w:ascii="Times New Roman" w:hAnsi="Times New Roman" w:cs="Times New Roman"/>
                <w:bCs/>
                <w:sz w:val="24"/>
                <w:szCs w:val="24"/>
              </w:rPr>
              <w:t>Праздник здоровья</w:t>
            </w:r>
          </w:p>
        </w:tc>
        <w:tc>
          <w:tcPr>
            <w:tcW w:w="1542" w:type="dxa"/>
          </w:tcPr>
          <w:p w:rsidR="001D1B4C" w:rsidRPr="00607F8F" w:rsidRDefault="001D1B4C" w:rsidP="0071758B">
            <w:pPr>
              <w:pStyle w:val="a6"/>
              <w:spacing w:line="276" w:lineRule="auto"/>
              <w:rPr>
                <w:color w:val="000000"/>
              </w:rPr>
            </w:pPr>
            <w:r>
              <w:t>6-7 лет</w:t>
            </w:r>
          </w:p>
        </w:tc>
        <w:tc>
          <w:tcPr>
            <w:tcW w:w="2232" w:type="dxa"/>
          </w:tcPr>
          <w:p w:rsidR="001D1B4C" w:rsidRPr="001940C7" w:rsidRDefault="001D1B4C" w:rsidP="0071758B">
            <w:pPr>
              <w:spacing w:line="276" w:lineRule="auto"/>
              <w:rPr>
                <w:rFonts w:ascii="Times New Roman" w:hAnsi="Times New Roman" w:cs="Times New Roman"/>
                <w:bCs/>
                <w:sz w:val="24"/>
                <w:szCs w:val="24"/>
              </w:rPr>
            </w:pPr>
            <w:r w:rsidRPr="001940C7">
              <w:rPr>
                <w:rFonts w:ascii="Times New Roman" w:hAnsi="Times New Roman" w:cs="Times New Roman"/>
                <w:bCs/>
                <w:sz w:val="24"/>
                <w:szCs w:val="24"/>
              </w:rPr>
              <w:t>Двигательная</w:t>
            </w:r>
          </w:p>
        </w:tc>
        <w:tc>
          <w:tcPr>
            <w:tcW w:w="2367" w:type="dxa"/>
          </w:tcPr>
          <w:p w:rsidR="001D1B4C" w:rsidRPr="001940C7" w:rsidRDefault="001D1B4C" w:rsidP="0071758B">
            <w:pPr>
              <w:spacing w:line="276" w:lineRule="auto"/>
              <w:jc w:val="center"/>
              <w:rPr>
                <w:rFonts w:ascii="Times New Roman" w:hAnsi="Times New Roman" w:cs="Times New Roman"/>
                <w:bCs/>
                <w:sz w:val="24"/>
                <w:szCs w:val="24"/>
              </w:rPr>
            </w:pPr>
            <w:r w:rsidRPr="001940C7">
              <w:rPr>
                <w:rFonts w:ascii="Times New Roman" w:hAnsi="Times New Roman" w:cs="Times New Roman"/>
                <w:bCs/>
                <w:sz w:val="24"/>
                <w:szCs w:val="24"/>
              </w:rPr>
              <w:t>Развлечение на улице</w:t>
            </w:r>
          </w:p>
        </w:tc>
        <w:tc>
          <w:tcPr>
            <w:tcW w:w="1809"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842" w:type="dxa"/>
          </w:tcPr>
          <w:p w:rsidR="001D1B4C" w:rsidRPr="001F632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Воспитатели группы</w:t>
            </w:r>
          </w:p>
        </w:tc>
        <w:tc>
          <w:tcPr>
            <w:tcW w:w="2096" w:type="dxa"/>
          </w:tcPr>
          <w:p w:rsidR="001D1B4C" w:rsidRPr="001940C7" w:rsidRDefault="001D1B4C" w:rsidP="0071758B">
            <w:pPr>
              <w:spacing w:line="276" w:lineRule="auto"/>
              <w:jc w:val="center"/>
              <w:rPr>
                <w:rFonts w:ascii="Times New Roman" w:hAnsi="Times New Roman" w:cs="Times New Roman"/>
                <w:bCs/>
                <w:sz w:val="24"/>
                <w:szCs w:val="24"/>
              </w:rPr>
            </w:pPr>
            <w:r w:rsidRPr="001940C7">
              <w:rPr>
                <w:rFonts w:ascii="Times New Roman" w:hAnsi="Times New Roman" w:cs="Times New Roman"/>
                <w:bCs/>
                <w:sz w:val="24"/>
                <w:szCs w:val="24"/>
              </w:rPr>
              <w:t>В соответствии с погодными усл</w:t>
            </w:r>
            <w:r w:rsidRPr="001940C7">
              <w:rPr>
                <w:rFonts w:ascii="Times New Roman" w:hAnsi="Times New Roman" w:cs="Times New Roman"/>
                <w:bCs/>
                <w:sz w:val="24"/>
                <w:szCs w:val="24"/>
              </w:rPr>
              <w:t>о</w:t>
            </w:r>
            <w:r w:rsidRPr="001940C7">
              <w:rPr>
                <w:rFonts w:ascii="Times New Roman" w:hAnsi="Times New Roman" w:cs="Times New Roman"/>
                <w:bCs/>
                <w:sz w:val="24"/>
                <w:szCs w:val="24"/>
              </w:rPr>
              <w:t>виями</w:t>
            </w:r>
          </w:p>
        </w:tc>
      </w:tr>
    </w:tbl>
    <w:p w:rsidR="001D1B4C" w:rsidRDefault="001D1B4C" w:rsidP="0071758B">
      <w:pPr>
        <w:spacing w:line="276" w:lineRule="auto"/>
      </w:pPr>
    </w:p>
    <w:p w:rsidR="001D1B4C" w:rsidRDefault="001D1B4C" w:rsidP="0071758B">
      <w:pPr>
        <w:spacing w:line="276" w:lineRule="auto"/>
        <w:rPr>
          <w:rFonts w:ascii="Times New Roman" w:hAnsi="Times New Roman" w:cs="Times New Roman"/>
          <w:b/>
          <w:sz w:val="28"/>
          <w:szCs w:val="28"/>
        </w:rPr>
      </w:pPr>
      <w:r>
        <w:rPr>
          <w:rFonts w:ascii="Times New Roman" w:hAnsi="Times New Roman" w:cs="Times New Roman"/>
          <w:b/>
          <w:sz w:val="28"/>
          <w:szCs w:val="28"/>
        </w:rPr>
        <w:br w:type="page"/>
      </w:r>
    </w:p>
    <w:p w:rsidR="001D1B4C" w:rsidRDefault="001D1B4C" w:rsidP="0071758B">
      <w:pPr>
        <w:spacing w:line="276" w:lineRule="auto"/>
        <w:rPr>
          <w:rFonts w:ascii="Times New Roman" w:hAnsi="Times New Roman" w:cs="Times New Roman"/>
          <w:b/>
          <w:sz w:val="24"/>
        </w:rPr>
      </w:pPr>
      <w:r w:rsidRPr="002D4132">
        <w:rPr>
          <w:rFonts w:ascii="Times New Roman" w:hAnsi="Times New Roman" w:cs="Times New Roman"/>
          <w:b/>
          <w:sz w:val="28"/>
          <w:szCs w:val="28"/>
        </w:rPr>
        <w:lastRenderedPageBreak/>
        <w:t>Модуль 2</w:t>
      </w:r>
      <w:r>
        <w:rPr>
          <w:rFonts w:ascii="Times New Roman" w:hAnsi="Times New Roman" w:cs="Times New Roman"/>
          <w:b/>
          <w:sz w:val="24"/>
        </w:rPr>
        <w:t xml:space="preserve">. </w:t>
      </w:r>
    </w:p>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rPr>
        <w:t>«Мир профессий»</w:t>
      </w:r>
    </w:p>
    <w:tbl>
      <w:tblPr>
        <w:tblStyle w:val="a5"/>
        <w:tblW w:w="0" w:type="auto"/>
        <w:tblLook w:val="04A0"/>
      </w:tblPr>
      <w:tblGrid>
        <w:gridCol w:w="1765"/>
        <w:gridCol w:w="1410"/>
        <w:gridCol w:w="2462"/>
        <w:gridCol w:w="3829"/>
        <w:gridCol w:w="1558"/>
        <w:gridCol w:w="1844"/>
        <w:gridCol w:w="1918"/>
      </w:tblGrid>
      <w:tr w:rsidR="001D1B4C" w:rsidTr="00F21586">
        <w:tc>
          <w:tcPr>
            <w:tcW w:w="1765"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w:t>
            </w:r>
            <w:r w:rsidRPr="00E876F0">
              <w:rPr>
                <w:rFonts w:ascii="Times New Roman" w:hAnsi="Times New Roman" w:cs="Times New Roman"/>
                <w:b/>
                <w:sz w:val="24"/>
                <w:szCs w:val="24"/>
              </w:rPr>
              <w:t>о</w:t>
            </w:r>
            <w:r w:rsidRPr="00E876F0">
              <w:rPr>
                <w:rFonts w:ascii="Times New Roman" w:hAnsi="Times New Roman" w:cs="Times New Roman"/>
                <w:b/>
                <w:sz w:val="24"/>
                <w:szCs w:val="24"/>
              </w:rPr>
              <w:t>приятие</w:t>
            </w:r>
          </w:p>
        </w:tc>
        <w:tc>
          <w:tcPr>
            <w:tcW w:w="1410"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Default="001D1B4C" w:rsidP="0071758B">
            <w:pPr>
              <w:spacing w:line="276" w:lineRule="auto"/>
              <w:rPr>
                <w:rFonts w:ascii="Times New Roman" w:hAnsi="Times New Roman" w:cs="Times New Roman"/>
                <w:b/>
                <w:sz w:val="24"/>
              </w:rPr>
            </w:pPr>
          </w:p>
        </w:tc>
        <w:tc>
          <w:tcPr>
            <w:tcW w:w="2462" w:type="dxa"/>
          </w:tcPr>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3829"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формы деятельности</w:t>
            </w:r>
          </w:p>
        </w:tc>
        <w:tc>
          <w:tcPr>
            <w:tcW w:w="1558"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время пр</w:t>
            </w:r>
            <w:r w:rsidRPr="00E876F0">
              <w:rPr>
                <w:rFonts w:ascii="Times New Roman" w:hAnsi="Times New Roman" w:cs="Times New Roman"/>
                <w:b/>
                <w:sz w:val="24"/>
                <w:szCs w:val="24"/>
              </w:rPr>
              <w:t>о</w:t>
            </w:r>
            <w:r w:rsidRPr="00E876F0">
              <w:rPr>
                <w:rFonts w:ascii="Times New Roman" w:hAnsi="Times New Roman" w:cs="Times New Roman"/>
                <w:b/>
                <w:sz w:val="24"/>
                <w:szCs w:val="24"/>
              </w:rPr>
              <w:t>ведения</w:t>
            </w:r>
          </w:p>
        </w:tc>
        <w:tc>
          <w:tcPr>
            <w:tcW w:w="1844"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1918"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Что мы делаем в детском саду</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 Знакомство с трудом сотрудников детского сада - воспитатель,</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«Чем занимается воспит</w:t>
            </w:r>
            <w:r w:rsidRPr="001D1B4C">
              <w:rPr>
                <w:rFonts w:ascii="Times New Roman" w:hAnsi="Times New Roman" w:cs="Times New Roman"/>
                <w:sz w:val="24"/>
                <w:szCs w:val="24"/>
              </w:rPr>
              <w:t>а</w:t>
            </w:r>
            <w:r w:rsidRPr="001D1B4C">
              <w:rPr>
                <w:rFonts w:ascii="Times New Roman" w:hAnsi="Times New Roman" w:cs="Times New Roman"/>
                <w:sz w:val="24"/>
                <w:szCs w:val="24"/>
              </w:rPr>
              <w:t>тель?»</w:t>
            </w:r>
            <w:r w:rsidRPr="001D1B4C">
              <w:rPr>
                <w:rFonts w:ascii="Times New Roman" w:hAnsi="Times New Roman" w:cs="Times New Roman"/>
                <w:sz w:val="24"/>
                <w:szCs w:val="24"/>
              </w:rPr>
              <w:br/>
              <w:t xml:space="preserve"> Рассказ воспитателя о своей пр</w:t>
            </w:r>
            <w:r w:rsidRPr="001D1B4C">
              <w:rPr>
                <w:rFonts w:ascii="Times New Roman" w:hAnsi="Times New Roman" w:cs="Times New Roman"/>
                <w:sz w:val="24"/>
                <w:szCs w:val="24"/>
              </w:rPr>
              <w:t>о</w:t>
            </w:r>
            <w:r w:rsidRPr="001D1B4C">
              <w:rPr>
                <w:rFonts w:ascii="Times New Roman" w:hAnsi="Times New Roman" w:cs="Times New Roman"/>
                <w:sz w:val="24"/>
                <w:szCs w:val="24"/>
              </w:rPr>
              <w:t>фессии.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продуктивная деятельность «О</w:t>
            </w:r>
            <w:r w:rsidRPr="001D1B4C">
              <w:rPr>
                <w:rFonts w:ascii="Times New Roman" w:hAnsi="Times New Roman" w:cs="Times New Roman"/>
                <w:sz w:val="24"/>
                <w:szCs w:val="24"/>
              </w:rPr>
              <w:t>т</w:t>
            </w:r>
            <w:r w:rsidRPr="001D1B4C">
              <w:rPr>
                <w:rFonts w:ascii="Times New Roman" w:hAnsi="Times New Roman" w:cs="Times New Roman"/>
                <w:sz w:val="24"/>
                <w:szCs w:val="24"/>
              </w:rPr>
              <w:t>крытка для воспитателя»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про детский сад, воспитателя</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Путешествие по группе</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Знакомство с трудом помощника воспитателя Наблюдение за тр</w:t>
            </w:r>
            <w:r w:rsidRPr="001D1B4C">
              <w:rPr>
                <w:rFonts w:ascii="Times New Roman" w:hAnsi="Times New Roman" w:cs="Times New Roman"/>
                <w:sz w:val="24"/>
                <w:szCs w:val="24"/>
              </w:rPr>
              <w:t>у</w:t>
            </w:r>
            <w:r w:rsidRPr="001D1B4C">
              <w:rPr>
                <w:rFonts w:ascii="Times New Roman" w:hAnsi="Times New Roman" w:cs="Times New Roman"/>
                <w:sz w:val="24"/>
                <w:szCs w:val="24"/>
              </w:rPr>
              <w:t>дом помощника воспитателя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 «Что нужно для работы п</w:t>
            </w:r>
            <w:r w:rsidRPr="001D1B4C">
              <w:rPr>
                <w:rFonts w:ascii="Times New Roman" w:hAnsi="Times New Roman" w:cs="Times New Roman"/>
                <w:sz w:val="24"/>
                <w:szCs w:val="24"/>
              </w:rPr>
              <w:t>о</w:t>
            </w:r>
            <w:r w:rsidRPr="001D1B4C">
              <w:rPr>
                <w:rFonts w:ascii="Times New Roman" w:hAnsi="Times New Roman" w:cs="Times New Roman"/>
                <w:sz w:val="24"/>
                <w:szCs w:val="24"/>
              </w:rPr>
              <w:t>мощника воспитателя?»</w:t>
            </w:r>
          </w:p>
          <w:p w:rsidR="001D1B4C" w:rsidRPr="001D1B4C" w:rsidRDefault="001D1B4C" w:rsidP="0071758B">
            <w:pPr>
              <w:pStyle w:val="aff0"/>
              <w:spacing w:line="276" w:lineRule="auto"/>
              <w:rPr>
                <w:rFonts w:ascii="Times New Roman" w:hAnsi="Times New Roman" w:cs="Times New Roman"/>
                <w:color w:val="FF0000"/>
                <w:sz w:val="24"/>
                <w:szCs w:val="24"/>
              </w:rPr>
            </w:pPr>
            <w:r w:rsidRPr="001D1B4C">
              <w:rPr>
                <w:rFonts w:ascii="Times New Roman" w:hAnsi="Times New Roman" w:cs="Times New Roman"/>
                <w:sz w:val="24"/>
                <w:szCs w:val="24"/>
              </w:rPr>
              <w:t>Чтение Н. Калинина «Помощн</w:t>
            </w:r>
            <w:r w:rsidRPr="001D1B4C">
              <w:rPr>
                <w:rFonts w:ascii="Times New Roman" w:hAnsi="Times New Roman" w:cs="Times New Roman"/>
                <w:sz w:val="24"/>
                <w:szCs w:val="24"/>
              </w:rPr>
              <w:t>и</w:t>
            </w:r>
            <w:r w:rsidRPr="001D1B4C">
              <w:rPr>
                <w:rFonts w:ascii="Times New Roman" w:hAnsi="Times New Roman" w:cs="Times New Roman"/>
                <w:sz w:val="24"/>
                <w:szCs w:val="24"/>
              </w:rPr>
              <w:t>ки», И. Демьянов «Я теперь бол</w:t>
            </w:r>
            <w:r w:rsidRPr="001D1B4C">
              <w:rPr>
                <w:rFonts w:ascii="Times New Roman" w:hAnsi="Times New Roman" w:cs="Times New Roman"/>
                <w:sz w:val="24"/>
                <w:szCs w:val="24"/>
              </w:rPr>
              <w:t>ь</w:t>
            </w:r>
            <w:r w:rsidRPr="001D1B4C">
              <w:rPr>
                <w:rFonts w:ascii="Times New Roman" w:hAnsi="Times New Roman" w:cs="Times New Roman"/>
                <w:sz w:val="24"/>
                <w:szCs w:val="24"/>
              </w:rPr>
              <w:t>шая», А. Кузнецова «Кто умеет», Е. Груданов «Наша нянечка»</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Магазин и</w:t>
            </w:r>
            <w:r w:rsidRPr="001D1B4C">
              <w:rPr>
                <w:rFonts w:ascii="Times New Roman" w:hAnsi="Times New Roman" w:cs="Times New Roman"/>
                <w:sz w:val="24"/>
                <w:szCs w:val="24"/>
              </w:rPr>
              <w:t>г</w:t>
            </w:r>
            <w:r w:rsidRPr="001D1B4C">
              <w:rPr>
                <w:rFonts w:ascii="Times New Roman" w:hAnsi="Times New Roman" w:cs="Times New Roman"/>
                <w:sz w:val="24"/>
                <w:szCs w:val="24"/>
              </w:rPr>
              <w:t>рушек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(продавец)</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Беседа «Где живут игрушки?»                                Чтение рассказа «Магазин игр</w:t>
            </w:r>
            <w:r w:rsidRPr="001D1B4C">
              <w:rPr>
                <w:rFonts w:ascii="Times New Roman" w:hAnsi="Times New Roman" w:cs="Times New Roman"/>
                <w:sz w:val="24"/>
                <w:szCs w:val="24"/>
              </w:rPr>
              <w:t>у</w:t>
            </w:r>
            <w:r w:rsidRPr="001D1B4C">
              <w:rPr>
                <w:rFonts w:ascii="Times New Roman" w:hAnsi="Times New Roman" w:cs="Times New Roman"/>
                <w:sz w:val="24"/>
                <w:szCs w:val="24"/>
              </w:rPr>
              <w:t xml:space="preserve">шек».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Артикуляционная гимнастика «Повтори за игрушкой».</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Аппликация «Моя любимая и</w:t>
            </w:r>
            <w:r w:rsidRPr="001D1B4C">
              <w:rPr>
                <w:rFonts w:ascii="Times New Roman" w:hAnsi="Times New Roman" w:cs="Times New Roman"/>
                <w:sz w:val="24"/>
                <w:szCs w:val="24"/>
              </w:rPr>
              <w:t>г</w:t>
            </w:r>
            <w:r w:rsidRPr="001D1B4C">
              <w:rPr>
                <w:rFonts w:ascii="Times New Roman" w:hAnsi="Times New Roman" w:cs="Times New Roman"/>
                <w:sz w:val="24"/>
                <w:szCs w:val="24"/>
              </w:rPr>
              <w:t xml:space="preserve">рушка».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Сюжетно - ролевая игра «В маг</w:t>
            </w:r>
            <w:r w:rsidRPr="001D1B4C">
              <w:rPr>
                <w:rFonts w:ascii="Times New Roman" w:hAnsi="Times New Roman" w:cs="Times New Roman"/>
                <w:sz w:val="24"/>
                <w:szCs w:val="24"/>
              </w:rPr>
              <w:t>а</w:t>
            </w:r>
            <w:r w:rsidRPr="001D1B4C">
              <w:rPr>
                <w:rFonts w:ascii="Times New Roman" w:hAnsi="Times New Roman" w:cs="Times New Roman"/>
                <w:sz w:val="24"/>
                <w:szCs w:val="24"/>
              </w:rPr>
              <w:t>зине игрушек»</w:t>
            </w:r>
          </w:p>
          <w:p w:rsidR="001D1B4C" w:rsidRPr="001D1B4C" w:rsidRDefault="001D1B4C" w:rsidP="0071758B">
            <w:pPr>
              <w:pStyle w:val="aff0"/>
              <w:spacing w:line="276" w:lineRule="auto"/>
              <w:rPr>
                <w:rFonts w:ascii="Times New Roman" w:hAnsi="Times New Roman" w:cs="Times New Roman"/>
                <w:color w:val="FF0000"/>
                <w:sz w:val="24"/>
                <w:szCs w:val="24"/>
              </w:rPr>
            </w:pPr>
            <w:r w:rsidRPr="001D1B4C">
              <w:rPr>
                <w:rFonts w:ascii="Times New Roman" w:hAnsi="Times New Roman" w:cs="Times New Roman"/>
                <w:sz w:val="24"/>
                <w:szCs w:val="24"/>
              </w:rPr>
              <w:t>Подвижная игра «Покати мяч». «Мой веселый, звонкий мяч»</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Ноябрь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Подарок для крокодила Г</w:t>
            </w:r>
            <w:r w:rsidRPr="001D1B4C">
              <w:rPr>
                <w:rFonts w:ascii="Times New Roman" w:hAnsi="Times New Roman" w:cs="Times New Roman"/>
                <w:sz w:val="24"/>
                <w:szCs w:val="24"/>
              </w:rPr>
              <w:t>е</w:t>
            </w:r>
            <w:r w:rsidRPr="001D1B4C">
              <w:rPr>
                <w:rFonts w:ascii="Times New Roman" w:hAnsi="Times New Roman" w:cs="Times New Roman"/>
                <w:sz w:val="24"/>
                <w:szCs w:val="24"/>
              </w:rPr>
              <w:t>ны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(повар)</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Беседа о профессии повара.                                     Дид. игра «Что нужно для повара».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Хороводная игра «Каравай».</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Игра – забава «Я пеку, пеку, пеку».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Лепка из пластилина «Колобок»</w:t>
            </w:r>
          </w:p>
          <w:p w:rsidR="001D1B4C" w:rsidRPr="001D1B4C" w:rsidRDefault="001D1B4C" w:rsidP="0071758B">
            <w:pPr>
              <w:pStyle w:val="aff0"/>
              <w:spacing w:line="276" w:lineRule="auto"/>
              <w:rPr>
                <w:rFonts w:ascii="Times New Roman" w:hAnsi="Times New Roman" w:cs="Times New Roman"/>
                <w:color w:val="FF0000"/>
                <w:sz w:val="24"/>
                <w:szCs w:val="24"/>
              </w:rPr>
            </w:pPr>
            <w:r w:rsidRPr="001D1B4C">
              <w:rPr>
                <w:rFonts w:ascii="Times New Roman" w:hAnsi="Times New Roman" w:cs="Times New Roman"/>
                <w:sz w:val="24"/>
                <w:szCs w:val="24"/>
              </w:rPr>
              <w:t>Пальчиковые игры « Салат», «К</w:t>
            </w:r>
            <w:r w:rsidRPr="001D1B4C">
              <w:rPr>
                <w:rFonts w:ascii="Times New Roman" w:hAnsi="Times New Roman" w:cs="Times New Roman"/>
                <w:sz w:val="24"/>
                <w:szCs w:val="24"/>
              </w:rPr>
              <w:t>а</w:t>
            </w:r>
            <w:r w:rsidRPr="001D1B4C">
              <w:rPr>
                <w:rFonts w:ascii="Times New Roman" w:hAnsi="Times New Roman" w:cs="Times New Roman"/>
                <w:sz w:val="24"/>
                <w:szCs w:val="24"/>
              </w:rPr>
              <w:t>пуста», «Компот», «Хозяйка»</w:t>
            </w:r>
            <w:r w:rsidRPr="001D1B4C">
              <w:rPr>
                <w:rFonts w:ascii="Times New Roman" w:hAnsi="Times New Roman" w:cs="Times New Roman"/>
                <w:sz w:val="24"/>
                <w:szCs w:val="24"/>
              </w:rPr>
              <w:br/>
              <w:t>Аппликация «Консервируем ов</w:t>
            </w:r>
            <w:r w:rsidRPr="001D1B4C">
              <w:rPr>
                <w:rFonts w:ascii="Times New Roman" w:hAnsi="Times New Roman" w:cs="Times New Roman"/>
                <w:sz w:val="24"/>
                <w:szCs w:val="24"/>
              </w:rPr>
              <w:t>о</w:t>
            </w:r>
            <w:r w:rsidRPr="001D1B4C">
              <w:rPr>
                <w:rFonts w:ascii="Times New Roman" w:hAnsi="Times New Roman" w:cs="Times New Roman"/>
                <w:sz w:val="24"/>
                <w:szCs w:val="24"/>
              </w:rPr>
              <w:t>щи»</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«Мы с Фунт</w:t>
            </w:r>
            <w:r w:rsidRPr="001D1B4C">
              <w:rPr>
                <w:rFonts w:ascii="Times New Roman" w:hAnsi="Times New Roman" w:cs="Times New Roman"/>
                <w:sz w:val="24"/>
                <w:szCs w:val="24"/>
              </w:rPr>
              <w:t>и</w:t>
            </w:r>
            <w:r w:rsidRPr="001D1B4C">
              <w:rPr>
                <w:rFonts w:ascii="Times New Roman" w:hAnsi="Times New Roman" w:cs="Times New Roman"/>
                <w:sz w:val="24"/>
                <w:szCs w:val="24"/>
              </w:rPr>
              <w:t>ком возили песок» (пр</w:t>
            </w:r>
            <w:r w:rsidRPr="001D1B4C">
              <w:rPr>
                <w:rFonts w:ascii="Times New Roman" w:hAnsi="Times New Roman" w:cs="Times New Roman"/>
                <w:sz w:val="24"/>
                <w:szCs w:val="24"/>
              </w:rPr>
              <w:t>о</w:t>
            </w:r>
            <w:r w:rsidRPr="001D1B4C">
              <w:rPr>
                <w:rFonts w:ascii="Times New Roman" w:hAnsi="Times New Roman" w:cs="Times New Roman"/>
                <w:sz w:val="24"/>
                <w:szCs w:val="24"/>
              </w:rPr>
              <w:t>фессия Вод</w:t>
            </w:r>
            <w:r w:rsidRPr="001D1B4C">
              <w:rPr>
                <w:rFonts w:ascii="Times New Roman" w:hAnsi="Times New Roman" w:cs="Times New Roman"/>
                <w:sz w:val="24"/>
                <w:szCs w:val="24"/>
              </w:rPr>
              <w:t>и</w:t>
            </w:r>
            <w:r w:rsidRPr="001D1B4C">
              <w:rPr>
                <w:rFonts w:ascii="Times New Roman" w:hAnsi="Times New Roman" w:cs="Times New Roman"/>
                <w:sz w:val="24"/>
                <w:szCs w:val="24"/>
              </w:rPr>
              <w:t>тель)</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Сюжетно - ролевая игра «Автобус»</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Подвижная игра «Автомобили»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Отгадывание загадок о транспо</w:t>
            </w:r>
            <w:r w:rsidRPr="001D1B4C">
              <w:rPr>
                <w:rFonts w:ascii="Times New Roman" w:hAnsi="Times New Roman" w:cs="Times New Roman"/>
                <w:sz w:val="24"/>
                <w:szCs w:val="24"/>
              </w:rPr>
              <w:t>р</w:t>
            </w:r>
            <w:r w:rsidRPr="001D1B4C">
              <w:rPr>
                <w:rFonts w:ascii="Times New Roman" w:hAnsi="Times New Roman" w:cs="Times New Roman"/>
                <w:sz w:val="24"/>
                <w:szCs w:val="24"/>
              </w:rPr>
              <w:t xml:space="preserve">те.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стихотворения «Шофёр».</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Рассматривание предметных ка</w:t>
            </w:r>
            <w:r w:rsidRPr="001D1B4C">
              <w:rPr>
                <w:rFonts w:ascii="Times New Roman" w:hAnsi="Times New Roman" w:cs="Times New Roman"/>
                <w:sz w:val="24"/>
                <w:szCs w:val="24"/>
              </w:rPr>
              <w:t>р</w:t>
            </w:r>
            <w:r w:rsidRPr="001D1B4C">
              <w:rPr>
                <w:rFonts w:ascii="Times New Roman" w:hAnsi="Times New Roman" w:cs="Times New Roman"/>
                <w:sz w:val="24"/>
                <w:szCs w:val="24"/>
              </w:rPr>
              <w:t>тинок с изображением транспорта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Игры со строительным матери</w:t>
            </w:r>
            <w:r w:rsidRPr="001D1B4C">
              <w:rPr>
                <w:rFonts w:ascii="Times New Roman" w:hAnsi="Times New Roman" w:cs="Times New Roman"/>
                <w:sz w:val="24"/>
                <w:szCs w:val="24"/>
              </w:rPr>
              <w:t>а</w:t>
            </w:r>
            <w:r w:rsidRPr="001D1B4C">
              <w:rPr>
                <w:rFonts w:ascii="Times New Roman" w:hAnsi="Times New Roman" w:cs="Times New Roman"/>
                <w:sz w:val="24"/>
                <w:szCs w:val="24"/>
              </w:rPr>
              <w:t>лом «Гараж для машины».</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«Что умеет делать папа?»</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Прослушивание песни «Папа м</w:t>
            </w:r>
            <w:r w:rsidRPr="001D1B4C">
              <w:rPr>
                <w:rFonts w:ascii="Times New Roman" w:hAnsi="Times New Roman" w:cs="Times New Roman"/>
                <w:sz w:val="24"/>
                <w:szCs w:val="24"/>
              </w:rPr>
              <w:t>о</w:t>
            </w:r>
            <w:r w:rsidRPr="001D1B4C">
              <w:rPr>
                <w:rFonts w:ascii="Times New Roman" w:hAnsi="Times New Roman" w:cs="Times New Roman"/>
                <w:sz w:val="24"/>
                <w:szCs w:val="24"/>
              </w:rPr>
              <w:t>жет»</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«Мой папа»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и рассказов про п</w:t>
            </w:r>
            <w:r w:rsidRPr="001D1B4C">
              <w:rPr>
                <w:rFonts w:ascii="Times New Roman" w:hAnsi="Times New Roman" w:cs="Times New Roman"/>
                <w:sz w:val="24"/>
                <w:szCs w:val="24"/>
              </w:rPr>
              <w:t>а</w:t>
            </w:r>
            <w:r w:rsidRPr="001D1B4C">
              <w:rPr>
                <w:rFonts w:ascii="Times New Roman" w:hAnsi="Times New Roman" w:cs="Times New Roman"/>
                <w:sz w:val="24"/>
                <w:szCs w:val="24"/>
              </w:rPr>
              <w:t>пу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СРИ «Я папин помощник»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фотовыставка «Что умеет делать папа?»</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«Приключение в комнате» </w:t>
            </w: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«Моя мама золотая» (зн</w:t>
            </w:r>
            <w:r w:rsidRPr="001D1B4C">
              <w:rPr>
                <w:rFonts w:ascii="Times New Roman" w:hAnsi="Times New Roman" w:cs="Times New Roman"/>
                <w:sz w:val="24"/>
                <w:szCs w:val="24"/>
              </w:rPr>
              <w:t>а</w:t>
            </w:r>
            <w:r w:rsidRPr="001D1B4C">
              <w:rPr>
                <w:rFonts w:ascii="Times New Roman" w:hAnsi="Times New Roman" w:cs="Times New Roman"/>
                <w:sz w:val="24"/>
                <w:szCs w:val="24"/>
              </w:rPr>
              <w:t>комство с трудом мамы дома)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СРИ «Помощники»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и рассказов о маме, бабушке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рассматривание сюжетных и предметных картин с изображен</w:t>
            </w:r>
            <w:r w:rsidRPr="001D1B4C">
              <w:rPr>
                <w:rFonts w:ascii="Times New Roman" w:hAnsi="Times New Roman" w:cs="Times New Roman"/>
                <w:sz w:val="24"/>
                <w:szCs w:val="24"/>
              </w:rPr>
              <w:t>и</w:t>
            </w:r>
            <w:r w:rsidRPr="001D1B4C">
              <w:rPr>
                <w:rFonts w:ascii="Times New Roman" w:hAnsi="Times New Roman" w:cs="Times New Roman"/>
                <w:sz w:val="24"/>
                <w:szCs w:val="24"/>
              </w:rPr>
              <w:t>ем деятельности и инструментов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словесная игра «Что нужно, чт</w:t>
            </w:r>
            <w:r w:rsidRPr="001D1B4C">
              <w:rPr>
                <w:rFonts w:ascii="Times New Roman" w:hAnsi="Times New Roman" w:cs="Times New Roman"/>
                <w:sz w:val="24"/>
                <w:szCs w:val="24"/>
              </w:rPr>
              <w:t>о</w:t>
            </w:r>
            <w:r w:rsidRPr="001D1B4C">
              <w:rPr>
                <w:rFonts w:ascii="Times New Roman" w:hAnsi="Times New Roman" w:cs="Times New Roman"/>
                <w:sz w:val="24"/>
                <w:szCs w:val="24"/>
              </w:rPr>
              <w:t>бы… (помыть посуду и тд)»</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 «Спрячем беспорядок» (с и</w:t>
            </w:r>
            <w:r w:rsidRPr="001D1B4C">
              <w:rPr>
                <w:rFonts w:ascii="Times New Roman" w:hAnsi="Times New Roman" w:cs="Times New Roman"/>
                <w:sz w:val="24"/>
                <w:szCs w:val="24"/>
              </w:rPr>
              <w:t>с</w:t>
            </w:r>
            <w:r w:rsidRPr="001D1B4C">
              <w:rPr>
                <w:rFonts w:ascii="Times New Roman" w:hAnsi="Times New Roman" w:cs="Times New Roman"/>
                <w:sz w:val="24"/>
                <w:szCs w:val="24"/>
              </w:rPr>
              <w:t>пользованием песни из муль</w:t>
            </w:r>
            <w:r w:rsidRPr="001D1B4C">
              <w:rPr>
                <w:rFonts w:ascii="Times New Roman" w:hAnsi="Times New Roman" w:cs="Times New Roman"/>
                <w:sz w:val="24"/>
                <w:szCs w:val="24"/>
              </w:rPr>
              <w:t>т</w:t>
            </w:r>
            <w:r w:rsidRPr="001D1B4C">
              <w:rPr>
                <w:rFonts w:ascii="Times New Roman" w:hAnsi="Times New Roman" w:cs="Times New Roman"/>
                <w:sz w:val="24"/>
                <w:szCs w:val="24"/>
              </w:rPr>
              <w:t>фильма «Малышарики»)</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Сделаем ку</w:t>
            </w:r>
            <w:r w:rsidRPr="001D1B4C">
              <w:rPr>
                <w:rFonts w:ascii="Times New Roman" w:hAnsi="Times New Roman" w:cs="Times New Roman"/>
                <w:sz w:val="24"/>
                <w:szCs w:val="24"/>
              </w:rPr>
              <w:t>к</w:t>
            </w:r>
            <w:r w:rsidRPr="001D1B4C">
              <w:rPr>
                <w:rFonts w:ascii="Times New Roman" w:hAnsi="Times New Roman" w:cs="Times New Roman"/>
                <w:sz w:val="24"/>
                <w:szCs w:val="24"/>
              </w:rPr>
              <w:t>лам красивые прически (п</w:t>
            </w:r>
            <w:r w:rsidRPr="001D1B4C">
              <w:rPr>
                <w:rFonts w:ascii="Times New Roman" w:hAnsi="Times New Roman" w:cs="Times New Roman"/>
                <w:sz w:val="24"/>
                <w:szCs w:val="24"/>
              </w:rPr>
              <w:t>а</w:t>
            </w:r>
            <w:r w:rsidRPr="001D1B4C">
              <w:rPr>
                <w:rFonts w:ascii="Times New Roman" w:hAnsi="Times New Roman" w:cs="Times New Roman"/>
                <w:sz w:val="24"/>
                <w:szCs w:val="24"/>
              </w:rPr>
              <w:t>рикмахер)</w:t>
            </w:r>
          </w:p>
          <w:p w:rsidR="001D1B4C" w:rsidRPr="001D1B4C" w:rsidRDefault="001D1B4C" w:rsidP="0071758B">
            <w:pPr>
              <w:pStyle w:val="aff0"/>
              <w:spacing w:line="276" w:lineRule="auto"/>
              <w:rPr>
                <w:rFonts w:ascii="Times New Roman" w:hAnsi="Times New Roman" w:cs="Times New Roman"/>
                <w:sz w:val="24"/>
                <w:szCs w:val="24"/>
              </w:rPr>
            </w:pP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tc>
        <w:tc>
          <w:tcPr>
            <w:tcW w:w="382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Разучивание потешки «Расти коса до пояса…»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СРИ «Причешем куколку»</w:t>
            </w:r>
          </w:p>
          <w:p w:rsidR="001D1B4C" w:rsidRPr="001D1B4C" w:rsidRDefault="001D1B4C" w:rsidP="0071758B">
            <w:pPr>
              <w:pStyle w:val="aff0"/>
              <w:spacing w:line="276" w:lineRule="auto"/>
              <w:rPr>
                <w:rStyle w:val="markedcontent"/>
                <w:rFonts w:ascii="Times New Roman" w:hAnsi="Times New Roman" w:cs="Times New Roman"/>
                <w:sz w:val="24"/>
                <w:szCs w:val="24"/>
              </w:rPr>
            </w:pPr>
            <w:r w:rsidRPr="001D1B4C">
              <w:rPr>
                <w:rStyle w:val="markedcontent"/>
                <w:rFonts w:ascii="Times New Roman" w:hAnsi="Times New Roman" w:cs="Times New Roman"/>
                <w:sz w:val="24"/>
                <w:szCs w:val="24"/>
              </w:rPr>
              <w:t>Д/игра «Кому это принадлежит»</w:t>
            </w:r>
          </w:p>
          <w:p w:rsidR="001D1B4C" w:rsidRPr="001D1B4C" w:rsidRDefault="001D1B4C" w:rsidP="0071758B">
            <w:pPr>
              <w:pStyle w:val="aff0"/>
              <w:spacing w:line="276" w:lineRule="auto"/>
              <w:rPr>
                <w:rFonts w:ascii="Times New Roman" w:hAnsi="Times New Roman" w:cs="Times New Roman"/>
                <w:sz w:val="24"/>
                <w:szCs w:val="24"/>
              </w:rPr>
            </w:pPr>
            <w:r w:rsidRPr="001D1B4C">
              <w:rPr>
                <w:rStyle w:val="markedcontent"/>
                <w:rFonts w:ascii="Times New Roman" w:hAnsi="Times New Roman" w:cs="Times New Roman"/>
                <w:sz w:val="24"/>
                <w:szCs w:val="24"/>
              </w:rPr>
              <w:t xml:space="preserve">словесная игра «Украшения для прически» (с рассматриванием </w:t>
            </w:r>
            <w:r w:rsidRPr="001D1B4C">
              <w:rPr>
                <w:rStyle w:val="markedcontent"/>
                <w:rFonts w:ascii="Times New Roman" w:hAnsi="Times New Roman" w:cs="Times New Roman"/>
                <w:sz w:val="24"/>
                <w:szCs w:val="24"/>
              </w:rPr>
              <w:lastRenderedPageBreak/>
              <w:t>предметных картин)</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Апрель</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76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Заболели зв</w:t>
            </w:r>
            <w:r w:rsidRPr="001D1B4C">
              <w:rPr>
                <w:rFonts w:ascii="Times New Roman" w:hAnsi="Times New Roman" w:cs="Times New Roman"/>
                <w:sz w:val="24"/>
                <w:szCs w:val="24"/>
              </w:rPr>
              <w:t>е</w:t>
            </w:r>
            <w:r w:rsidRPr="001D1B4C">
              <w:rPr>
                <w:rFonts w:ascii="Times New Roman" w:hAnsi="Times New Roman" w:cs="Times New Roman"/>
                <w:sz w:val="24"/>
                <w:szCs w:val="24"/>
              </w:rPr>
              <w:t>рюшки – л</w:t>
            </w:r>
            <w:r w:rsidRPr="001D1B4C">
              <w:rPr>
                <w:rFonts w:ascii="Times New Roman" w:hAnsi="Times New Roman" w:cs="Times New Roman"/>
                <w:sz w:val="24"/>
                <w:szCs w:val="24"/>
              </w:rPr>
              <w:t>ю</w:t>
            </w:r>
            <w:r w:rsidRPr="001D1B4C">
              <w:rPr>
                <w:rFonts w:ascii="Times New Roman" w:hAnsi="Times New Roman" w:cs="Times New Roman"/>
                <w:sz w:val="24"/>
                <w:szCs w:val="24"/>
              </w:rPr>
              <w:t>бимые игру</w:t>
            </w:r>
            <w:r w:rsidRPr="001D1B4C">
              <w:rPr>
                <w:rFonts w:ascii="Times New Roman" w:hAnsi="Times New Roman" w:cs="Times New Roman"/>
                <w:sz w:val="24"/>
                <w:szCs w:val="24"/>
              </w:rPr>
              <w:t>ш</w:t>
            </w:r>
            <w:r w:rsidRPr="001D1B4C">
              <w:rPr>
                <w:rFonts w:ascii="Times New Roman" w:hAnsi="Times New Roman" w:cs="Times New Roman"/>
                <w:sz w:val="24"/>
                <w:szCs w:val="24"/>
              </w:rPr>
              <w:t>ки (профессия  Врач)</w:t>
            </w:r>
          </w:p>
          <w:p w:rsidR="001D1B4C" w:rsidRPr="001D1B4C" w:rsidRDefault="001D1B4C" w:rsidP="0071758B">
            <w:pPr>
              <w:pStyle w:val="aff0"/>
              <w:spacing w:line="276" w:lineRule="auto"/>
              <w:rPr>
                <w:rFonts w:ascii="Times New Roman" w:hAnsi="Times New Roman" w:cs="Times New Roman"/>
                <w:sz w:val="24"/>
                <w:szCs w:val="24"/>
              </w:rPr>
            </w:pPr>
          </w:p>
        </w:tc>
        <w:tc>
          <w:tcPr>
            <w:tcW w:w="1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46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w:t>
            </w:r>
            <w:r w:rsidRPr="001D1B4C">
              <w:rPr>
                <w:rFonts w:ascii="Times New Roman" w:hAnsi="Times New Roman" w:cs="Times New Roman"/>
                <w:sz w:val="24"/>
                <w:szCs w:val="24"/>
              </w:rPr>
              <w:t>з</w:t>
            </w:r>
            <w:r w:rsidRPr="001D1B4C">
              <w:rPr>
                <w:rFonts w:ascii="Times New Roman" w:hAnsi="Times New Roman" w:cs="Times New Roman"/>
                <w:sz w:val="24"/>
                <w:szCs w:val="24"/>
              </w:rPr>
              <w:t>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829" w:type="dxa"/>
          </w:tcPr>
          <w:p w:rsidR="001D1B4C" w:rsidRPr="001D1B4C" w:rsidRDefault="001D1B4C" w:rsidP="0071758B">
            <w:pPr>
              <w:pStyle w:val="aff0"/>
              <w:spacing w:line="276" w:lineRule="auto"/>
              <w:rPr>
                <w:rStyle w:val="c29"/>
                <w:rFonts w:ascii="Times New Roman" w:hAnsi="Times New Roman" w:cs="Times New Roman"/>
                <w:sz w:val="24"/>
                <w:szCs w:val="24"/>
              </w:rPr>
            </w:pPr>
            <w:r w:rsidRPr="001D1B4C">
              <w:rPr>
                <w:rStyle w:val="c3"/>
                <w:rFonts w:ascii="Times New Roman" w:hAnsi="Times New Roman" w:cs="Times New Roman"/>
                <w:sz w:val="24"/>
                <w:szCs w:val="24"/>
              </w:rPr>
              <w:t>Беседа, Игровая ситуация «Кукла Маша заболела»</w:t>
            </w:r>
          </w:p>
          <w:p w:rsidR="001D1B4C" w:rsidRPr="001D1B4C" w:rsidRDefault="001D1B4C" w:rsidP="0071758B">
            <w:pPr>
              <w:pStyle w:val="aff0"/>
              <w:spacing w:line="276" w:lineRule="auto"/>
              <w:rPr>
                <w:rStyle w:val="c29"/>
                <w:rFonts w:ascii="Times New Roman" w:hAnsi="Times New Roman" w:cs="Times New Roman"/>
                <w:sz w:val="24"/>
                <w:szCs w:val="24"/>
              </w:rPr>
            </w:pPr>
            <w:r w:rsidRPr="001D1B4C">
              <w:rPr>
                <w:rStyle w:val="c29"/>
                <w:rFonts w:ascii="Times New Roman" w:hAnsi="Times New Roman" w:cs="Times New Roman"/>
                <w:sz w:val="24"/>
                <w:szCs w:val="24"/>
              </w:rPr>
              <w:t>Д/и «Какой предмет принадлежит врачу»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В. Берестов «Доктор Леб</w:t>
            </w:r>
            <w:r w:rsidRPr="001D1B4C">
              <w:rPr>
                <w:rFonts w:ascii="Times New Roman" w:hAnsi="Times New Roman" w:cs="Times New Roman"/>
                <w:sz w:val="24"/>
                <w:szCs w:val="24"/>
              </w:rPr>
              <w:t>е</w:t>
            </w:r>
            <w:r w:rsidRPr="001D1B4C">
              <w:rPr>
                <w:rFonts w:ascii="Times New Roman" w:hAnsi="Times New Roman" w:cs="Times New Roman"/>
                <w:sz w:val="24"/>
                <w:szCs w:val="24"/>
              </w:rPr>
              <w:t>дев», С. Маршак «Ледяной ос</w:t>
            </w:r>
            <w:r w:rsidRPr="001D1B4C">
              <w:rPr>
                <w:rFonts w:ascii="Times New Roman" w:hAnsi="Times New Roman" w:cs="Times New Roman"/>
                <w:sz w:val="24"/>
                <w:szCs w:val="24"/>
              </w:rPr>
              <w:t>т</w:t>
            </w:r>
            <w:r w:rsidRPr="001D1B4C">
              <w:rPr>
                <w:rFonts w:ascii="Times New Roman" w:hAnsi="Times New Roman" w:cs="Times New Roman"/>
                <w:sz w:val="24"/>
                <w:szCs w:val="24"/>
              </w:rPr>
              <w:t>ров»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физкульт минутки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 на тему «Доктор Айб</w:t>
            </w:r>
            <w:r w:rsidRPr="001D1B4C">
              <w:rPr>
                <w:rFonts w:ascii="Times New Roman" w:hAnsi="Times New Roman" w:cs="Times New Roman"/>
                <w:sz w:val="24"/>
                <w:szCs w:val="24"/>
              </w:rPr>
              <w:t>о</w:t>
            </w:r>
            <w:r w:rsidRPr="001D1B4C">
              <w:rPr>
                <w:rFonts w:ascii="Times New Roman" w:hAnsi="Times New Roman" w:cs="Times New Roman"/>
                <w:sz w:val="24"/>
                <w:szCs w:val="24"/>
              </w:rPr>
              <w:t>лит»</w:t>
            </w:r>
          </w:p>
        </w:tc>
        <w:tc>
          <w:tcPr>
            <w:tcW w:w="155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84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18" w:type="dxa"/>
          </w:tcPr>
          <w:p w:rsidR="001D1B4C" w:rsidRPr="001D1B4C" w:rsidRDefault="001D1B4C" w:rsidP="0071758B">
            <w:pPr>
              <w:pStyle w:val="aff0"/>
              <w:spacing w:line="276" w:lineRule="auto"/>
              <w:rPr>
                <w:rFonts w:ascii="Times New Roman" w:hAnsi="Times New Roman" w:cs="Times New Roman"/>
                <w:sz w:val="24"/>
                <w:szCs w:val="24"/>
              </w:rPr>
            </w:pPr>
          </w:p>
        </w:tc>
      </w:tr>
    </w:tbl>
    <w:p w:rsidR="001D1B4C" w:rsidRDefault="001D1B4C" w:rsidP="0071758B">
      <w:pPr>
        <w:spacing w:line="276" w:lineRule="auto"/>
      </w:pPr>
    </w:p>
    <w:tbl>
      <w:tblPr>
        <w:tblStyle w:val="a5"/>
        <w:tblW w:w="0" w:type="auto"/>
        <w:tblLook w:val="04A0"/>
      </w:tblPr>
      <w:tblGrid>
        <w:gridCol w:w="2789"/>
        <w:gridCol w:w="1216"/>
        <w:gridCol w:w="3177"/>
        <w:gridCol w:w="1998"/>
        <w:gridCol w:w="1498"/>
        <w:gridCol w:w="2049"/>
        <w:gridCol w:w="2059"/>
      </w:tblGrid>
      <w:tr w:rsidR="001D1B4C" w:rsidTr="00F21586">
        <w:tc>
          <w:tcPr>
            <w:tcW w:w="2789"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мероприятие</w:t>
            </w:r>
          </w:p>
        </w:tc>
        <w:tc>
          <w:tcPr>
            <w:tcW w:w="1216"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3177"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1998"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w:t>
            </w:r>
            <w:r w:rsidRPr="00E876F0">
              <w:rPr>
                <w:rFonts w:ascii="Times New Roman" w:hAnsi="Times New Roman" w:cs="Times New Roman"/>
                <w:b/>
                <w:sz w:val="24"/>
                <w:szCs w:val="24"/>
              </w:rPr>
              <w:t>я</w:t>
            </w:r>
            <w:r w:rsidRPr="00E876F0">
              <w:rPr>
                <w:rFonts w:ascii="Times New Roman" w:hAnsi="Times New Roman" w:cs="Times New Roman"/>
                <w:b/>
                <w:sz w:val="24"/>
                <w:szCs w:val="24"/>
              </w:rPr>
              <w:t>тельности</w:t>
            </w:r>
          </w:p>
        </w:tc>
        <w:tc>
          <w:tcPr>
            <w:tcW w:w="1498"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w:t>
            </w:r>
            <w:r w:rsidRPr="00E876F0">
              <w:rPr>
                <w:rFonts w:ascii="Times New Roman" w:hAnsi="Times New Roman" w:cs="Times New Roman"/>
                <w:b/>
                <w:sz w:val="24"/>
                <w:szCs w:val="24"/>
              </w:rPr>
              <w:t>о</w:t>
            </w:r>
            <w:r w:rsidRPr="00E876F0">
              <w:rPr>
                <w:rFonts w:ascii="Times New Roman" w:hAnsi="Times New Roman" w:cs="Times New Roman"/>
                <w:b/>
                <w:sz w:val="24"/>
                <w:szCs w:val="24"/>
              </w:rPr>
              <w:t>ведения</w:t>
            </w:r>
          </w:p>
        </w:tc>
        <w:tc>
          <w:tcPr>
            <w:tcW w:w="2049"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2059"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F21586">
        <w:tc>
          <w:tcPr>
            <w:tcW w:w="2789"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w:t>
            </w:r>
            <w:r w:rsidRPr="0096464B">
              <w:rPr>
                <w:rFonts w:ascii="Times New Roman" w:hAnsi="Times New Roman" w:cs="Times New Roman"/>
                <w:sz w:val="24"/>
                <w:szCs w:val="24"/>
              </w:rPr>
              <w:t>Какие  бывают профе</w:t>
            </w:r>
            <w:r w:rsidRPr="0096464B">
              <w:rPr>
                <w:rFonts w:ascii="Times New Roman" w:hAnsi="Times New Roman" w:cs="Times New Roman"/>
                <w:sz w:val="24"/>
                <w:szCs w:val="24"/>
              </w:rPr>
              <w:t>с</w:t>
            </w:r>
            <w:r w:rsidRPr="0096464B">
              <w:rPr>
                <w:rFonts w:ascii="Times New Roman" w:hAnsi="Times New Roman" w:cs="Times New Roman"/>
                <w:sz w:val="24"/>
                <w:szCs w:val="24"/>
              </w:rPr>
              <w:t>сии?</w:t>
            </w:r>
            <w:r>
              <w:rPr>
                <w:rFonts w:ascii="Times New Roman" w:hAnsi="Times New Roman" w:cs="Times New Roman"/>
                <w:sz w:val="24"/>
                <w:szCs w:val="24"/>
              </w:rPr>
              <w:t>»</w:t>
            </w:r>
          </w:p>
        </w:tc>
        <w:tc>
          <w:tcPr>
            <w:tcW w:w="1216" w:type="dxa"/>
          </w:tcPr>
          <w:p w:rsidR="001D1B4C" w:rsidRPr="009B00AA"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049" w:type="dxa"/>
          </w:tcPr>
          <w:p w:rsidR="001D1B4C" w:rsidRPr="009B00AA"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B00AA" w:rsidRDefault="001D1B4C" w:rsidP="0071758B">
            <w:pPr>
              <w:spacing w:line="276" w:lineRule="auto"/>
              <w:rPr>
                <w:rFonts w:ascii="Times New Roman" w:hAnsi="Times New Roman" w:cs="Times New Roman"/>
                <w:sz w:val="24"/>
                <w:szCs w:val="24"/>
              </w:rPr>
            </w:pPr>
          </w:p>
        </w:tc>
      </w:tr>
      <w:tr w:rsidR="001D1B4C" w:rsidTr="00F21586">
        <w:tc>
          <w:tcPr>
            <w:tcW w:w="2789" w:type="dxa"/>
          </w:tcPr>
          <w:p w:rsidR="001D1B4C" w:rsidRPr="00953680"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Дж. Родари «Чем пахнут ремесла?»</w:t>
            </w:r>
          </w:p>
        </w:tc>
        <w:tc>
          <w:tcPr>
            <w:tcW w:w="1216" w:type="dxa"/>
          </w:tcPr>
          <w:p w:rsidR="001D1B4C" w:rsidRPr="00953680" w:rsidRDefault="001D1B4C" w:rsidP="0071758B">
            <w:pPr>
              <w:spacing w:line="276" w:lineRule="auto"/>
              <w:rPr>
                <w:rFonts w:ascii="Times New Roman" w:hAnsi="Times New Roman" w:cs="Times New Roman"/>
                <w:sz w:val="24"/>
                <w:szCs w:val="24"/>
              </w:rPr>
            </w:pPr>
            <w:r w:rsidRPr="00953680">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сентябрь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1F2885"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В. Маяковский      «Кем быть?»</w:t>
            </w:r>
          </w:p>
        </w:tc>
        <w:tc>
          <w:tcPr>
            <w:tcW w:w="1216" w:type="dxa"/>
          </w:tcPr>
          <w:p w:rsidR="001D1B4C" w:rsidRPr="00953680" w:rsidRDefault="001D1B4C" w:rsidP="0071758B">
            <w:pPr>
              <w:pStyle w:val="a6"/>
              <w:spacing w:line="276" w:lineRule="auto"/>
              <w:rPr>
                <w:color w:val="000000"/>
              </w:rPr>
            </w:pPr>
            <w:r w:rsidRPr="00953680">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В. Сутеев «Про бегем</w:t>
            </w:r>
            <w:r w:rsidRPr="007E253A">
              <w:rPr>
                <w:rFonts w:ascii="Times New Roman" w:hAnsi="Times New Roman" w:cs="Times New Roman"/>
                <w:sz w:val="24"/>
                <w:szCs w:val="24"/>
              </w:rPr>
              <w:t>о</w:t>
            </w:r>
            <w:r w:rsidRPr="007E253A">
              <w:rPr>
                <w:rFonts w:ascii="Times New Roman" w:hAnsi="Times New Roman" w:cs="Times New Roman"/>
                <w:sz w:val="24"/>
                <w:szCs w:val="24"/>
              </w:rPr>
              <w:t>та, который боялся пр</w:t>
            </w:r>
            <w:r w:rsidRPr="007E253A">
              <w:rPr>
                <w:rFonts w:ascii="Times New Roman" w:hAnsi="Times New Roman" w:cs="Times New Roman"/>
                <w:sz w:val="24"/>
                <w:szCs w:val="24"/>
              </w:rPr>
              <w:t>и</w:t>
            </w:r>
            <w:r w:rsidRPr="007E253A">
              <w:rPr>
                <w:rFonts w:ascii="Times New Roman" w:hAnsi="Times New Roman" w:cs="Times New Roman"/>
                <w:sz w:val="24"/>
                <w:szCs w:val="24"/>
              </w:rPr>
              <w:t>вивок»</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«Приходите к нам врачи, нашу детку полечить»</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7E253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 поликлинике»</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 - рол</w:t>
            </w:r>
            <w:r>
              <w:rPr>
                <w:rFonts w:ascii="Times New Roman" w:hAnsi="Times New Roman" w:cs="Times New Roman"/>
                <w:sz w:val="24"/>
                <w:szCs w:val="24"/>
              </w:rPr>
              <w:t>е</w:t>
            </w:r>
            <w:r>
              <w:rPr>
                <w:rFonts w:ascii="Times New Roman" w:hAnsi="Times New Roman" w:cs="Times New Roman"/>
                <w:sz w:val="24"/>
                <w:szCs w:val="24"/>
              </w:rPr>
              <w:lastRenderedPageBreak/>
              <w:t>вая игра</w:t>
            </w:r>
          </w:p>
        </w:tc>
        <w:tc>
          <w:tcPr>
            <w:tcW w:w="1498" w:type="dxa"/>
            <w:vAlign w:val="center"/>
          </w:tcPr>
          <w:p w:rsidR="001D1B4C" w:rsidRDefault="001D1B4C" w:rsidP="0071758B">
            <w:pPr>
              <w:spacing w:line="276" w:lineRule="auto"/>
              <w:jc w:val="center"/>
            </w:pPr>
            <w:r>
              <w:rPr>
                <w:rFonts w:ascii="Times New Roman" w:hAnsi="Times New Roman" w:cs="Times New Roman"/>
                <w:sz w:val="24"/>
                <w:szCs w:val="24"/>
              </w:rPr>
              <w:lastRenderedPageBreak/>
              <w:t>октябрь</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7E253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«Нужная работа»</w:t>
            </w:r>
          </w:p>
        </w:tc>
        <w:tc>
          <w:tcPr>
            <w:tcW w:w="1216" w:type="dxa"/>
          </w:tcPr>
          <w:p w:rsidR="001D1B4C" w:rsidRPr="00932C6C" w:rsidRDefault="001D1B4C" w:rsidP="0071758B">
            <w:pPr>
              <w:spacing w:line="276" w:lineRule="auto"/>
              <w:rPr>
                <w:rFonts w:ascii="Times New Roman" w:hAnsi="Times New Roman" w:cs="Times New Roman"/>
                <w:sz w:val="24"/>
                <w:szCs w:val="24"/>
              </w:rPr>
            </w:pPr>
            <w:r w:rsidRPr="00932C6C">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познавательно – исследов</w:t>
            </w:r>
            <w:r>
              <w:rPr>
                <w:rFonts w:ascii="Times New Roman" w:hAnsi="Times New Roman" w:cs="Times New Roman"/>
                <w:sz w:val="24"/>
                <w:szCs w:val="24"/>
              </w:rPr>
              <w:t>а</w:t>
            </w:r>
            <w:r>
              <w:rPr>
                <w:rFonts w:ascii="Times New Roman" w:hAnsi="Times New Roman" w:cs="Times New Roman"/>
                <w:sz w:val="24"/>
                <w:szCs w:val="24"/>
              </w:rPr>
              <w:t>тельская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7E253A"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«Стражи порядка. Пол</w:t>
            </w:r>
            <w:r w:rsidRPr="007E253A">
              <w:rPr>
                <w:rFonts w:ascii="Times New Roman" w:hAnsi="Times New Roman" w:cs="Times New Roman"/>
                <w:sz w:val="24"/>
                <w:szCs w:val="24"/>
              </w:rPr>
              <w:t>и</w:t>
            </w:r>
            <w:r w:rsidRPr="007E253A">
              <w:rPr>
                <w:rFonts w:ascii="Times New Roman" w:hAnsi="Times New Roman" w:cs="Times New Roman"/>
                <w:sz w:val="24"/>
                <w:szCs w:val="24"/>
              </w:rPr>
              <w:t>ция. ГАИ»</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«Наш помощник  - св</w:t>
            </w:r>
            <w:r w:rsidRPr="007E253A">
              <w:rPr>
                <w:rFonts w:ascii="Times New Roman" w:hAnsi="Times New Roman" w:cs="Times New Roman"/>
                <w:sz w:val="24"/>
                <w:szCs w:val="24"/>
              </w:rPr>
              <w:t>е</w:t>
            </w:r>
            <w:r w:rsidRPr="007E253A">
              <w:rPr>
                <w:rFonts w:ascii="Times New Roman" w:hAnsi="Times New Roman" w:cs="Times New Roman"/>
                <w:sz w:val="24"/>
                <w:szCs w:val="24"/>
              </w:rPr>
              <w:t>тофор»</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изобразительная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r>
              <w:rPr>
                <w:rFonts w:ascii="Times New Roman" w:hAnsi="Times New Roman" w:cs="Times New Roman"/>
                <w:sz w:val="24"/>
                <w:szCs w:val="24"/>
              </w:rPr>
              <w:t>, соц. педагог</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«Строим, строим, стр</w:t>
            </w:r>
            <w:r w:rsidRPr="007E253A">
              <w:rPr>
                <w:rFonts w:ascii="Times New Roman" w:hAnsi="Times New Roman" w:cs="Times New Roman"/>
                <w:sz w:val="24"/>
                <w:szCs w:val="24"/>
              </w:rPr>
              <w:t>о</w:t>
            </w:r>
            <w:r w:rsidRPr="007E253A">
              <w:rPr>
                <w:rFonts w:ascii="Times New Roman" w:hAnsi="Times New Roman" w:cs="Times New Roman"/>
                <w:sz w:val="24"/>
                <w:szCs w:val="24"/>
              </w:rPr>
              <w:t>им дом…»</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«Больница для зверят»</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7E253A" w:rsidRDefault="001D1B4C" w:rsidP="0071758B">
            <w:pPr>
              <w:spacing w:line="276" w:lineRule="auto"/>
              <w:rPr>
                <w:rFonts w:ascii="Times New Roman" w:hAnsi="Times New Roman" w:cs="Times New Roman"/>
                <w:sz w:val="24"/>
                <w:szCs w:val="24"/>
              </w:rPr>
            </w:pPr>
            <w:r w:rsidRPr="007E253A">
              <w:rPr>
                <w:rFonts w:ascii="Times New Roman" w:hAnsi="Times New Roman" w:cs="Times New Roman"/>
                <w:sz w:val="24"/>
                <w:szCs w:val="24"/>
              </w:rPr>
              <w:t>Т. Папорова «Так со</w:t>
            </w:r>
            <w:r w:rsidRPr="007E253A">
              <w:rPr>
                <w:rFonts w:ascii="Times New Roman" w:hAnsi="Times New Roman" w:cs="Times New Roman"/>
                <w:sz w:val="24"/>
                <w:szCs w:val="24"/>
              </w:rPr>
              <w:t>й</w:t>
            </w:r>
            <w:r w:rsidRPr="007E253A">
              <w:rPr>
                <w:rFonts w:ascii="Times New Roman" w:hAnsi="Times New Roman" w:cs="Times New Roman"/>
                <w:sz w:val="24"/>
                <w:szCs w:val="24"/>
              </w:rPr>
              <w:t>дет»</w:t>
            </w:r>
          </w:p>
        </w:tc>
        <w:tc>
          <w:tcPr>
            <w:tcW w:w="1216" w:type="dxa"/>
          </w:tcPr>
          <w:p w:rsidR="001D1B4C" w:rsidRPr="00932C6C" w:rsidRDefault="001D1B4C" w:rsidP="0071758B">
            <w:pPr>
              <w:spacing w:line="276" w:lineRule="auto"/>
              <w:rPr>
                <w:rFonts w:ascii="Times New Roman" w:hAnsi="Times New Roman" w:cs="Times New Roman"/>
                <w:sz w:val="24"/>
                <w:szCs w:val="24"/>
              </w:rPr>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восприятие художественной литературы и фольклора</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чтение</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049" w:type="dxa"/>
          </w:tcPr>
          <w:p w:rsidR="001D1B4C" w:rsidRPr="00E84BF2" w:rsidRDefault="001D1B4C" w:rsidP="0071758B">
            <w:pPr>
              <w:spacing w:line="276" w:lineRule="auto"/>
              <w:rPr>
                <w:rFonts w:ascii="Times New Roman" w:hAnsi="Times New Roman" w:cs="Times New Roman"/>
                <w:sz w:val="24"/>
                <w:szCs w:val="24"/>
              </w:rPr>
            </w:pPr>
            <w:r w:rsidRPr="005253D6">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«Вкусная профессия»</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«Украсим кексы»</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изобразительная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«Кафе»</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 - рол</w:t>
            </w:r>
            <w:r>
              <w:rPr>
                <w:rFonts w:ascii="Times New Roman" w:hAnsi="Times New Roman" w:cs="Times New Roman"/>
                <w:sz w:val="24"/>
                <w:szCs w:val="24"/>
              </w:rPr>
              <w:t>е</w:t>
            </w:r>
            <w:r>
              <w:rPr>
                <w:rFonts w:ascii="Times New Roman" w:hAnsi="Times New Roman" w:cs="Times New Roman"/>
                <w:sz w:val="24"/>
                <w:szCs w:val="24"/>
              </w:rPr>
              <w:t>вая игра</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Pr="00A95FBB"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«В магазине»</w:t>
            </w:r>
          </w:p>
        </w:tc>
        <w:tc>
          <w:tcPr>
            <w:tcW w:w="1216" w:type="dxa"/>
          </w:tcPr>
          <w:p w:rsidR="001D1B4C" w:rsidRDefault="001D1B4C" w:rsidP="0071758B">
            <w:pPr>
              <w:spacing w:line="276" w:lineRule="auto"/>
            </w:pPr>
            <w:r w:rsidRPr="00932C6C">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Pr="00953680"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049" w:type="dxa"/>
          </w:tcPr>
          <w:p w:rsidR="001D1B4C" w:rsidRPr="00953680" w:rsidRDefault="001D1B4C" w:rsidP="0071758B">
            <w:pPr>
              <w:spacing w:line="276" w:lineRule="auto"/>
              <w:jc w:val="center"/>
              <w:rPr>
                <w:rFonts w:ascii="Times New Roman" w:hAnsi="Times New Roman" w:cs="Times New Roman"/>
                <w:sz w:val="24"/>
                <w:szCs w:val="24"/>
              </w:rPr>
            </w:pPr>
            <w:r w:rsidRPr="00953680">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«Наши покупки»</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 - рол</w:t>
            </w:r>
            <w:r>
              <w:rPr>
                <w:rFonts w:ascii="Times New Roman" w:hAnsi="Times New Roman" w:cs="Times New Roman"/>
                <w:sz w:val="24"/>
                <w:szCs w:val="24"/>
              </w:rPr>
              <w:t>е</w:t>
            </w:r>
            <w:r>
              <w:rPr>
                <w:rFonts w:ascii="Times New Roman" w:hAnsi="Times New Roman" w:cs="Times New Roman"/>
                <w:sz w:val="24"/>
                <w:szCs w:val="24"/>
              </w:rPr>
              <w:t>вая игра</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«Салон красоты»</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 коммуникативная, двигательная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НОД</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«Парикмахерская»</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 - рол</w:t>
            </w:r>
            <w:r>
              <w:rPr>
                <w:rFonts w:ascii="Times New Roman" w:hAnsi="Times New Roman" w:cs="Times New Roman"/>
                <w:sz w:val="24"/>
                <w:szCs w:val="24"/>
              </w:rPr>
              <w:t>е</w:t>
            </w:r>
            <w:r>
              <w:rPr>
                <w:rFonts w:ascii="Times New Roman" w:hAnsi="Times New Roman" w:cs="Times New Roman"/>
                <w:sz w:val="24"/>
                <w:szCs w:val="24"/>
              </w:rPr>
              <w:t>вая игра</w:t>
            </w:r>
          </w:p>
        </w:tc>
        <w:tc>
          <w:tcPr>
            <w:tcW w:w="1498" w:type="dxa"/>
            <w:vAlign w:val="center"/>
          </w:tcPr>
          <w:p w:rsidR="001D1B4C" w:rsidRDefault="001D1B4C" w:rsidP="0071758B">
            <w:pPr>
              <w:spacing w:line="276" w:lineRule="auto"/>
              <w:jc w:val="center"/>
            </w:pPr>
            <w:r w:rsidRPr="00E84814">
              <w:rPr>
                <w:rFonts w:ascii="Times New Roman" w:hAnsi="Times New Roman" w:cs="Times New Roman"/>
                <w:sz w:val="24"/>
                <w:szCs w:val="24"/>
              </w:rPr>
              <w:t>март</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 xml:space="preserve">«Кто работает в детском </w:t>
            </w:r>
            <w:r>
              <w:rPr>
                <w:rFonts w:ascii="Times New Roman" w:hAnsi="Times New Roman" w:cs="Times New Roman"/>
                <w:sz w:val="24"/>
                <w:szCs w:val="24"/>
              </w:rPr>
              <w:lastRenderedPageBreak/>
              <w:t>саду?»</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lastRenderedPageBreak/>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игровая, коммуникативная, </w:t>
            </w:r>
            <w:r>
              <w:rPr>
                <w:rFonts w:ascii="Times New Roman" w:hAnsi="Times New Roman" w:cs="Times New Roman"/>
                <w:sz w:val="24"/>
                <w:szCs w:val="24"/>
              </w:rPr>
              <w:lastRenderedPageBreak/>
              <w:t>двигательная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НОД</w:t>
            </w:r>
          </w:p>
        </w:tc>
        <w:tc>
          <w:tcPr>
            <w:tcW w:w="1498" w:type="dxa"/>
            <w:vAlign w:val="center"/>
          </w:tcPr>
          <w:p w:rsidR="001D1B4C" w:rsidRDefault="001D1B4C" w:rsidP="0071758B">
            <w:pPr>
              <w:spacing w:line="276" w:lineRule="auto"/>
              <w:jc w:val="center"/>
            </w:pPr>
            <w:r>
              <w:rPr>
                <w:rFonts w:ascii="Times New Roman" w:hAnsi="Times New Roman" w:cs="Times New Roman"/>
                <w:sz w:val="24"/>
                <w:szCs w:val="24"/>
              </w:rPr>
              <w:t>апрель</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«Почитаем перед об</w:t>
            </w:r>
            <w:r>
              <w:rPr>
                <w:rFonts w:ascii="Times New Roman" w:hAnsi="Times New Roman" w:cs="Times New Roman"/>
                <w:sz w:val="24"/>
                <w:szCs w:val="24"/>
              </w:rPr>
              <w:t>е</w:t>
            </w:r>
            <w:r>
              <w:rPr>
                <w:rFonts w:ascii="Times New Roman" w:hAnsi="Times New Roman" w:cs="Times New Roman"/>
                <w:sz w:val="24"/>
                <w:szCs w:val="24"/>
              </w:rPr>
              <w:t>дом»</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19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 - рол</w:t>
            </w:r>
            <w:r>
              <w:rPr>
                <w:rFonts w:ascii="Times New Roman" w:hAnsi="Times New Roman" w:cs="Times New Roman"/>
                <w:sz w:val="24"/>
                <w:szCs w:val="24"/>
              </w:rPr>
              <w:t>е</w:t>
            </w:r>
            <w:r>
              <w:rPr>
                <w:rFonts w:ascii="Times New Roman" w:hAnsi="Times New Roman" w:cs="Times New Roman"/>
                <w:sz w:val="24"/>
                <w:szCs w:val="24"/>
              </w:rPr>
              <w:t>вая игра</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«Кому нужен этот пре</w:t>
            </w:r>
            <w:r>
              <w:rPr>
                <w:rFonts w:ascii="Times New Roman" w:hAnsi="Times New Roman" w:cs="Times New Roman"/>
                <w:sz w:val="24"/>
                <w:szCs w:val="24"/>
              </w:rPr>
              <w:t>д</w:t>
            </w:r>
            <w:r>
              <w:rPr>
                <w:rFonts w:ascii="Times New Roman" w:hAnsi="Times New Roman" w:cs="Times New Roman"/>
                <w:sz w:val="24"/>
                <w:szCs w:val="24"/>
              </w:rPr>
              <w:t>мет?»</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игровая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049" w:type="dxa"/>
          </w:tcPr>
          <w:p w:rsidR="001D1B4C" w:rsidRDefault="001D1B4C" w:rsidP="0071758B">
            <w:pPr>
              <w:spacing w:line="276" w:lineRule="auto"/>
            </w:pPr>
            <w:r w:rsidRPr="00E84BF2">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r w:rsidR="001D1B4C" w:rsidTr="00F21586">
        <w:tc>
          <w:tcPr>
            <w:tcW w:w="2789" w:type="dxa"/>
          </w:tcPr>
          <w:p w:rsidR="001D1B4C"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«Кем работают мои р</w:t>
            </w:r>
            <w:r>
              <w:rPr>
                <w:rFonts w:ascii="Times New Roman" w:hAnsi="Times New Roman" w:cs="Times New Roman"/>
                <w:sz w:val="24"/>
                <w:szCs w:val="24"/>
              </w:rPr>
              <w:t>о</w:t>
            </w:r>
            <w:r>
              <w:rPr>
                <w:rFonts w:ascii="Times New Roman" w:hAnsi="Times New Roman" w:cs="Times New Roman"/>
                <w:sz w:val="24"/>
                <w:szCs w:val="24"/>
              </w:rPr>
              <w:t>дители?»</w:t>
            </w:r>
          </w:p>
        </w:tc>
        <w:tc>
          <w:tcPr>
            <w:tcW w:w="1216" w:type="dxa"/>
          </w:tcPr>
          <w:p w:rsidR="001D1B4C" w:rsidRPr="00851424" w:rsidRDefault="001D1B4C" w:rsidP="0071758B">
            <w:pPr>
              <w:spacing w:line="276" w:lineRule="auto"/>
              <w:rPr>
                <w:rFonts w:ascii="Times New Roman" w:hAnsi="Times New Roman" w:cs="Times New Roman"/>
                <w:sz w:val="24"/>
                <w:szCs w:val="24"/>
              </w:rPr>
            </w:pPr>
            <w:r w:rsidRPr="00851424">
              <w:rPr>
                <w:rFonts w:ascii="Times New Roman" w:hAnsi="Times New Roman" w:cs="Times New Roman"/>
                <w:sz w:val="24"/>
                <w:szCs w:val="24"/>
              </w:rPr>
              <w:t>3-5 лет</w:t>
            </w:r>
          </w:p>
        </w:tc>
        <w:tc>
          <w:tcPr>
            <w:tcW w:w="3177" w:type="dxa"/>
          </w:tcPr>
          <w:p w:rsidR="001D1B4C" w:rsidRPr="009B00AA" w:rsidRDefault="001D1B4C" w:rsidP="0071758B">
            <w:pPr>
              <w:spacing w:line="276" w:lineRule="auto"/>
              <w:rPr>
                <w:rFonts w:ascii="Times New Roman" w:hAnsi="Times New Roman" w:cs="Times New Roman"/>
                <w:sz w:val="24"/>
                <w:szCs w:val="24"/>
              </w:rPr>
            </w:pPr>
            <w:r>
              <w:rPr>
                <w:rFonts w:ascii="Times New Roman" w:hAnsi="Times New Roman" w:cs="Times New Roman"/>
                <w:sz w:val="24"/>
                <w:szCs w:val="24"/>
              </w:rPr>
              <w:t>познавательно – исследов</w:t>
            </w:r>
            <w:r>
              <w:rPr>
                <w:rFonts w:ascii="Times New Roman" w:hAnsi="Times New Roman" w:cs="Times New Roman"/>
                <w:sz w:val="24"/>
                <w:szCs w:val="24"/>
              </w:rPr>
              <w:t>а</w:t>
            </w:r>
            <w:r>
              <w:rPr>
                <w:rFonts w:ascii="Times New Roman" w:hAnsi="Times New Roman" w:cs="Times New Roman"/>
                <w:sz w:val="24"/>
                <w:szCs w:val="24"/>
              </w:rPr>
              <w:t>тельская, коммуникативная</w:t>
            </w:r>
          </w:p>
        </w:tc>
        <w:tc>
          <w:tcPr>
            <w:tcW w:w="1998" w:type="dxa"/>
          </w:tcPr>
          <w:p w:rsidR="001D1B4C" w:rsidRPr="009B00AA"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рассказы детей</w:t>
            </w:r>
          </w:p>
        </w:tc>
        <w:tc>
          <w:tcPr>
            <w:tcW w:w="1498" w:type="dxa"/>
          </w:tcPr>
          <w:p w:rsidR="001D1B4C" w:rsidRDefault="001D1B4C" w:rsidP="0071758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2049" w:type="dxa"/>
          </w:tcPr>
          <w:p w:rsidR="001D1B4C" w:rsidRPr="00E84BF2" w:rsidRDefault="001D1B4C" w:rsidP="0071758B">
            <w:pPr>
              <w:spacing w:line="276" w:lineRule="auto"/>
              <w:rPr>
                <w:rFonts w:ascii="Times New Roman" w:hAnsi="Times New Roman" w:cs="Times New Roman"/>
                <w:sz w:val="24"/>
                <w:szCs w:val="24"/>
              </w:rPr>
            </w:pPr>
            <w:r w:rsidRPr="005253D6">
              <w:rPr>
                <w:rFonts w:ascii="Times New Roman" w:hAnsi="Times New Roman" w:cs="Times New Roman"/>
                <w:sz w:val="24"/>
                <w:szCs w:val="24"/>
              </w:rPr>
              <w:t>воспитатели</w:t>
            </w:r>
          </w:p>
        </w:tc>
        <w:tc>
          <w:tcPr>
            <w:tcW w:w="2059" w:type="dxa"/>
          </w:tcPr>
          <w:p w:rsidR="001D1B4C" w:rsidRPr="00953680" w:rsidRDefault="001D1B4C" w:rsidP="0071758B">
            <w:pPr>
              <w:spacing w:line="276" w:lineRule="auto"/>
              <w:jc w:val="center"/>
              <w:rPr>
                <w:rFonts w:ascii="Times New Roman" w:hAnsi="Times New Roman" w:cs="Times New Roman"/>
                <w:b/>
                <w:sz w:val="24"/>
                <w:szCs w:val="24"/>
              </w:rPr>
            </w:pPr>
          </w:p>
        </w:tc>
      </w:tr>
    </w:tbl>
    <w:p w:rsidR="001D1B4C" w:rsidRDefault="001D1B4C" w:rsidP="0071758B">
      <w:pPr>
        <w:spacing w:line="276" w:lineRule="auto"/>
      </w:pPr>
    </w:p>
    <w:tbl>
      <w:tblPr>
        <w:tblStyle w:val="a5"/>
        <w:tblW w:w="0" w:type="auto"/>
        <w:tblLook w:val="04A0"/>
      </w:tblPr>
      <w:tblGrid>
        <w:gridCol w:w="2263"/>
        <w:gridCol w:w="1276"/>
        <w:gridCol w:w="2410"/>
        <w:gridCol w:w="2268"/>
        <w:gridCol w:w="1984"/>
        <w:gridCol w:w="1843"/>
        <w:gridCol w:w="2516"/>
      </w:tblGrid>
      <w:tr w:rsidR="001D1B4C" w:rsidTr="001D1B4C">
        <w:tc>
          <w:tcPr>
            <w:tcW w:w="2263" w:type="dxa"/>
          </w:tcPr>
          <w:p w:rsidR="001D1B4C"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Мероприятие</w:t>
            </w:r>
          </w:p>
        </w:tc>
        <w:tc>
          <w:tcPr>
            <w:tcW w:w="1276"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tc>
        <w:tc>
          <w:tcPr>
            <w:tcW w:w="2410" w:type="dxa"/>
          </w:tcPr>
          <w:p w:rsidR="001D1B4C" w:rsidRPr="002C0CC2" w:rsidRDefault="001D1B4C" w:rsidP="0071758B">
            <w:pPr>
              <w:spacing w:line="276" w:lineRule="auto"/>
              <w:jc w:val="center"/>
              <w:rPr>
                <w:rFonts w:ascii="Times New Roman" w:hAnsi="Times New Roman" w:cs="Times New Roman"/>
                <w:b/>
                <w:sz w:val="24"/>
                <w:szCs w:val="24"/>
              </w:rPr>
            </w:pPr>
            <w:r w:rsidRPr="002C0CC2">
              <w:rPr>
                <w:rFonts w:ascii="Times New Roman" w:hAnsi="Times New Roman" w:cs="Times New Roman"/>
                <w:b/>
                <w:sz w:val="24"/>
                <w:szCs w:val="24"/>
              </w:rPr>
              <w:t>виды деятельности</w:t>
            </w:r>
          </w:p>
        </w:tc>
        <w:tc>
          <w:tcPr>
            <w:tcW w:w="2268"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деятельн</w:t>
            </w:r>
            <w:r w:rsidRPr="00E876F0">
              <w:rPr>
                <w:rFonts w:ascii="Times New Roman" w:hAnsi="Times New Roman" w:cs="Times New Roman"/>
                <w:b/>
                <w:sz w:val="24"/>
                <w:szCs w:val="24"/>
              </w:rPr>
              <w:t>о</w:t>
            </w:r>
            <w:r w:rsidRPr="00E876F0">
              <w:rPr>
                <w:rFonts w:ascii="Times New Roman" w:hAnsi="Times New Roman" w:cs="Times New Roman"/>
                <w:b/>
                <w:sz w:val="24"/>
                <w:szCs w:val="24"/>
              </w:rPr>
              <w:t>сти</w:t>
            </w:r>
          </w:p>
        </w:tc>
        <w:tc>
          <w:tcPr>
            <w:tcW w:w="1984"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провед</w:t>
            </w:r>
            <w:r w:rsidRPr="00E876F0">
              <w:rPr>
                <w:rFonts w:ascii="Times New Roman" w:hAnsi="Times New Roman" w:cs="Times New Roman"/>
                <w:b/>
                <w:sz w:val="24"/>
                <w:szCs w:val="24"/>
              </w:rPr>
              <w:t>е</w:t>
            </w:r>
            <w:r w:rsidRPr="00E876F0">
              <w:rPr>
                <w:rFonts w:ascii="Times New Roman" w:hAnsi="Times New Roman" w:cs="Times New Roman"/>
                <w:b/>
                <w:sz w:val="24"/>
                <w:szCs w:val="24"/>
              </w:rPr>
              <w:t>ния</w:t>
            </w:r>
          </w:p>
        </w:tc>
        <w:tc>
          <w:tcPr>
            <w:tcW w:w="184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2516"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582FA5"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Все работы хороши</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деятел</w:t>
            </w:r>
            <w:r w:rsidRPr="001D1B4C">
              <w:rPr>
                <w:rFonts w:ascii="Times New Roman" w:hAnsi="Times New Roman" w:cs="Times New Roman"/>
                <w:sz w:val="24"/>
                <w:szCs w:val="24"/>
              </w:rPr>
              <w:t>ь</w:t>
            </w:r>
            <w:r w:rsidRPr="001D1B4C">
              <w:rPr>
                <w:rFonts w:ascii="Times New Roman" w:hAnsi="Times New Roman" w:cs="Times New Roman"/>
                <w:sz w:val="24"/>
                <w:szCs w:val="24"/>
              </w:rPr>
              <w:t>ность</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 – и</w:t>
            </w:r>
            <w:r w:rsidRPr="001D1B4C">
              <w:rPr>
                <w:rFonts w:ascii="Times New Roman" w:hAnsi="Times New Roman" w:cs="Times New Roman"/>
                <w:sz w:val="24"/>
                <w:szCs w:val="24"/>
              </w:rPr>
              <w:t>с</w:t>
            </w:r>
            <w:r w:rsidRPr="001D1B4C">
              <w:rPr>
                <w:rFonts w:ascii="Times New Roman" w:hAnsi="Times New Roman" w:cs="Times New Roman"/>
                <w:sz w:val="24"/>
                <w:szCs w:val="24"/>
              </w:rPr>
              <w:t>следовательская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Игра-путешествие </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Дидактические и сл</w:t>
            </w:r>
            <w:r w:rsidRPr="001D1B4C">
              <w:rPr>
                <w:rFonts w:ascii="Times New Roman" w:hAnsi="Times New Roman" w:cs="Times New Roman"/>
                <w:sz w:val="24"/>
                <w:szCs w:val="24"/>
              </w:rPr>
              <w:t>о</w:t>
            </w:r>
            <w:r w:rsidRPr="001D1B4C">
              <w:rPr>
                <w:rFonts w:ascii="Times New Roman" w:hAnsi="Times New Roman" w:cs="Times New Roman"/>
                <w:sz w:val="24"/>
                <w:szCs w:val="24"/>
              </w:rPr>
              <w:t>весные игры по теме :"Профессии"</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Что такое почта и кто там работает</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коммуникативная деятельность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Экскурсия на почту </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Трудовой десант</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двигательная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Трудовая деятел</w:t>
            </w:r>
            <w:r w:rsidRPr="001D1B4C">
              <w:rPr>
                <w:rFonts w:ascii="Times New Roman" w:hAnsi="Times New Roman" w:cs="Times New Roman"/>
                <w:sz w:val="24"/>
                <w:szCs w:val="24"/>
              </w:rPr>
              <w:t>ь</w:t>
            </w:r>
            <w:r w:rsidRPr="001D1B4C">
              <w:rPr>
                <w:rFonts w:ascii="Times New Roman" w:hAnsi="Times New Roman" w:cs="Times New Roman"/>
                <w:sz w:val="24"/>
                <w:szCs w:val="24"/>
              </w:rPr>
              <w:t xml:space="preserve">ность на прогулке, дежурство в группе </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Уборка листьев на участке, наблюдение за работой дворника, сервировка стола, п</w:t>
            </w:r>
            <w:r w:rsidRPr="001D1B4C">
              <w:rPr>
                <w:rFonts w:ascii="Times New Roman" w:hAnsi="Times New Roman" w:cs="Times New Roman"/>
                <w:sz w:val="24"/>
                <w:szCs w:val="24"/>
              </w:rPr>
              <w:t>о</w:t>
            </w:r>
            <w:r w:rsidRPr="001D1B4C">
              <w:rPr>
                <w:rFonts w:ascii="Times New Roman" w:hAnsi="Times New Roman" w:cs="Times New Roman"/>
                <w:sz w:val="24"/>
                <w:szCs w:val="24"/>
              </w:rPr>
              <w:t>мощь в уборке после приема  пищи мла</w:t>
            </w:r>
            <w:r w:rsidRPr="001D1B4C">
              <w:rPr>
                <w:rFonts w:ascii="Times New Roman" w:hAnsi="Times New Roman" w:cs="Times New Roman"/>
                <w:sz w:val="24"/>
                <w:szCs w:val="24"/>
              </w:rPr>
              <w:t>д</w:t>
            </w:r>
            <w:r w:rsidRPr="001D1B4C">
              <w:rPr>
                <w:rFonts w:ascii="Times New Roman" w:hAnsi="Times New Roman" w:cs="Times New Roman"/>
                <w:sz w:val="24"/>
                <w:szCs w:val="24"/>
              </w:rPr>
              <w:t xml:space="preserve">шему воспитателю </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Профессии детск</w:t>
            </w:r>
            <w:r w:rsidRPr="001D1B4C">
              <w:rPr>
                <w:rFonts w:ascii="Times New Roman" w:hAnsi="Times New Roman" w:cs="Times New Roman"/>
                <w:sz w:val="24"/>
                <w:szCs w:val="24"/>
              </w:rPr>
              <w:t>о</w:t>
            </w:r>
            <w:r w:rsidRPr="001D1B4C">
              <w:rPr>
                <w:rFonts w:ascii="Times New Roman" w:hAnsi="Times New Roman" w:cs="Times New Roman"/>
                <w:sz w:val="24"/>
                <w:szCs w:val="24"/>
              </w:rPr>
              <w:t>го сада</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деятел</w:t>
            </w:r>
            <w:r w:rsidRPr="001D1B4C">
              <w:rPr>
                <w:rFonts w:ascii="Times New Roman" w:hAnsi="Times New Roman" w:cs="Times New Roman"/>
                <w:sz w:val="24"/>
                <w:szCs w:val="24"/>
              </w:rPr>
              <w:t>ь</w:t>
            </w:r>
            <w:r w:rsidRPr="001D1B4C">
              <w:rPr>
                <w:rFonts w:ascii="Times New Roman" w:hAnsi="Times New Roman" w:cs="Times New Roman"/>
                <w:sz w:val="24"/>
                <w:szCs w:val="24"/>
              </w:rPr>
              <w:t>ность</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коммуникативная деятельность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Знакомство с пр</w:t>
            </w:r>
            <w:r w:rsidRPr="001D1B4C">
              <w:rPr>
                <w:rFonts w:ascii="Times New Roman" w:hAnsi="Times New Roman" w:cs="Times New Roman"/>
                <w:sz w:val="24"/>
                <w:szCs w:val="24"/>
              </w:rPr>
              <w:t>о</w:t>
            </w:r>
            <w:r w:rsidRPr="001D1B4C">
              <w:rPr>
                <w:rFonts w:ascii="Times New Roman" w:hAnsi="Times New Roman" w:cs="Times New Roman"/>
                <w:sz w:val="24"/>
                <w:szCs w:val="24"/>
              </w:rPr>
              <w:t>фессиями  МДОУ</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Заранее с детьми по</w:t>
            </w:r>
            <w:r w:rsidRPr="001D1B4C">
              <w:rPr>
                <w:rFonts w:ascii="Times New Roman" w:hAnsi="Times New Roman" w:cs="Times New Roman"/>
                <w:sz w:val="24"/>
                <w:szCs w:val="24"/>
              </w:rPr>
              <w:t>д</w:t>
            </w:r>
            <w:r w:rsidRPr="001D1B4C">
              <w:rPr>
                <w:rFonts w:ascii="Times New Roman" w:hAnsi="Times New Roman" w:cs="Times New Roman"/>
                <w:sz w:val="24"/>
                <w:szCs w:val="24"/>
              </w:rPr>
              <w:t>готавливаются вопр</w:t>
            </w:r>
            <w:r w:rsidRPr="001D1B4C">
              <w:rPr>
                <w:rFonts w:ascii="Times New Roman" w:hAnsi="Times New Roman" w:cs="Times New Roman"/>
                <w:sz w:val="24"/>
                <w:szCs w:val="24"/>
              </w:rPr>
              <w:t>о</w:t>
            </w:r>
            <w:r w:rsidRPr="001D1B4C">
              <w:rPr>
                <w:rFonts w:ascii="Times New Roman" w:hAnsi="Times New Roman" w:cs="Times New Roman"/>
                <w:sz w:val="24"/>
                <w:szCs w:val="24"/>
              </w:rPr>
              <w:t xml:space="preserve">сы по профессиям , потом экскурсия по </w:t>
            </w:r>
            <w:r w:rsidRPr="001D1B4C">
              <w:rPr>
                <w:rFonts w:ascii="Times New Roman" w:hAnsi="Times New Roman" w:cs="Times New Roman"/>
                <w:sz w:val="24"/>
                <w:szCs w:val="24"/>
              </w:rPr>
              <w:lastRenderedPageBreak/>
              <w:t>саду (медкабинет, к</w:t>
            </w:r>
            <w:r w:rsidRPr="001D1B4C">
              <w:rPr>
                <w:rFonts w:ascii="Times New Roman" w:hAnsi="Times New Roman" w:cs="Times New Roman"/>
                <w:sz w:val="24"/>
                <w:szCs w:val="24"/>
              </w:rPr>
              <w:t>а</w:t>
            </w:r>
            <w:r w:rsidRPr="001D1B4C">
              <w:rPr>
                <w:rFonts w:ascii="Times New Roman" w:hAnsi="Times New Roman" w:cs="Times New Roman"/>
                <w:sz w:val="24"/>
                <w:szCs w:val="24"/>
              </w:rPr>
              <w:t>бинет заведующей, кухня, кабинет лог</w:t>
            </w:r>
            <w:r w:rsidRPr="001D1B4C">
              <w:rPr>
                <w:rFonts w:ascii="Times New Roman" w:hAnsi="Times New Roman" w:cs="Times New Roman"/>
                <w:sz w:val="24"/>
                <w:szCs w:val="24"/>
              </w:rPr>
              <w:t>о</w:t>
            </w:r>
            <w:r w:rsidRPr="001D1B4C">
              <w:rPr>
                <w:rFonts w:ascii="Times New Roman" w:hAnsi="Times New Roman" w:cs="Times New Roman"/>
                <w:sz w:val="24"/>
                <w:szCs w:val="24"/>
              </w:rPr>
              <w:t>педа)</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Кто же нам пом</w:t>
            </w:r>
            <w:r w:rsidRPr="001D1B4C">
              <w:rPr>
                <w:rFonts w:ascii="Times New Roman" w:hAnsi="Times New Roman" w:cs="Times New Roman"/>
                <w:sz w:val="24"/>
                <w:szCs w:val="24"/>
              </w:rPr>
              <w:t>о</w:t>
            </w:r>
            <w:r w:rsidRPr="001D1B4C">
              <w:rPr>
                <w:rFonts w:ascii="Times New Roman" w:hAnsi="Times New Roman" w:cs="Times New Roman"/>
                <w:sz w:val="24"/>
                <w:szCs w:val="24"/>
              </w:rPr>
              <w:t xml:space="preserve">жет </w:t>
            </w:r>
            <w:r w:rsidRPr="001D1B4C">
              <w:rPr>
                <w:rFonts w:ascii="Times New Roman" w:hAnsi="Times New Roman" w:cs="Times New Roman"/>
                <w:sz w:val="24"/>
                <w:szCs w:val="24"/>
                <w:lang w:val="en-US"/>
              </w:rPr>
              <w:t>?</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 – и</w:t>
            </w:r>
            <w:r w:rsidRPr="001D1B4C">
              <w:rPr>
                <w:rFonts w:ascii="Times New Roman" w:hAnsi="Times New Roman" w:cs="Times New Roman"/>
                <w:sz w:val="24"/>
                <w:szCs w:val="24"/>
              </w:rPr>
              <w:t>с</w:t>
            </w:r>
            <w:r w:rsidRPr="001D1B4C">
              <w:rPr>
                <w:rFonts w:ascii="Times New Roman" w:hAnsi="Times New Roman" w:cs="Times New Roman"/>
                <w:sz w:val="24"/>
                <w:szCs w:val="24"/>
              </w:rPr>
              <w:t>следовательская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 решение проблемной ситу</w:t>
            </w:r>
            <w:r w:rsidRPr="001D1B4C">
              <w:rPr>
                <w:rFonts w:ascii="Times New Roman" w:hAnsi="Times New Roman" w:cs="Times New Roman"/>
                <w:sz w:val="24"/>
                <w:szCs w:val="24"/>
              </w:rPr>
              <w:t>а</w:t>
            </w:r>
            <w:r w:rsidRPr="001D1B4C">
              <w:rPr>
                <w:rFonts w:ascii="Times New Roman" w:hAnsi="Times New Roman" w:cs="Times New Roman"/>
                <w:sz w:val="24"/>
                <w:szCs w:val="24"/>
              </w:rPr>
              <w:t>ции)</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p w:rsidR="001D1B4C" w:rsidRPr="001D1B4C" w:rsidRDefault="001D1B4C" w:rsidP="0071758B">
            <w:pPr>
              <w:pStyle w:val="aff0"/>
              <w:spacing w:line="276" w:lineRule="auto"/>
              <w:rPr>
                <w:rFonts w:ascii="Times New Roman" w:hAnsi="Times New Roman" w:cs="Times New Roman"/>
                <w:sz w:val="24"/>
                <w:szCs w:val="24"/>
              </w:rPr>
            </w:pP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Сломался стул, заб</w:t>
            </w:r>
            <w:r w:rsidRPr="001D1B4C">
              <w:rPr>
                <w:rFonts w:ascii="Times New Roman" w:hAnsi="Times New Roman" w:cs="Times New Roman"/>
                <w:sz w:val="24"/>
                <w:szCs w:val="24"/>
              </w:rPr>
              <w:t>о</w:t>
            </w:r>
            <w:r w:rsidRPr="001D1B4C">
              <w:rPr>
                <w:rFonts w:ascii="Times New Roman" w:hAnsi="Times New Roman" w:cs="Times New Roman"/>
                <w:sz w:val="24"/>
                <w:szCs w:val="24"/>
              </w:rPr>
              <w:t>лела бабушка и тд</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Профессии  моих родителей</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изобразительная деятельность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Выставка рисунков</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Дети рассказывают про профессии своих родителей</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Салон красоты</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двигательная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Проект </w:t>
            </w:r>
            <w:r w:rsidRPr="001D1B4C">
              <w:rPr>
                <w:rFonts w:ascii="Times New Roman" w:hAnsi="Times New Roman" w:cs="Times New Roman"/>
                <w:sz w:val="24"/>
                <w:szCs w:val="24"/>
                <w:lang w:val="en-US"/>
              </w:rPr>
              <w:t>"</w:t>
            </w:r>
            <w:r w:rsidRPr="001D1B4C">
              <w:rPr>
                <w:rFonts w:ascii="Times New Roman" w:hAnsi="Times New Roman" w:cs="Times New Roman"/>
                <w:sz w:val="24"/>
                <w:szCs w:val="24"/>
              </w:rPr>
              <w:t>Салон кр</w:t>
            </w:r>
            <w:r w:rsidRPr="001D1B4C">
              <w:rPr>
                <w:rFonts w:ascii="Times New Roman" w:hAnsi="Times New Roman" w:cs="Times New Roman"/>
                <w:sz w:val="24"/>
                <w:szCs w:val="24"/>
              </w:rPr>
              <w:t>а</w:t>
            </w:r>
            <w:r w:rsidRPr="001D1B4C">
              <w:rPr>
                <w:rFonts w:ascii="Times New Roman" w:hAnsi="Times New Roman" w:cs="Times New Roman"/>
                <w:sz w:val="24"/>
                <w:szCs w:val="24"/>
              </w:rPr>
              <w:t>соты</w:t>
            </w:r>
            <w:r w:rsidRPr="001D1B4C">
              <w:rPr>
                <w:rFonts w:ascii="Times New Roman" w:hAnsi="Times New Roman" w:cs="Times New Roman"/>
                <w:sz w:val="24"/>
                <w:szCs w:val="24"/>
                <w:lang w:val="en-US"/>
              </w:rPr>
              <w:t>"</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Дети готовят атриб</w:t>
            </w:r>
            <w:r w:rsidRPr="001D1B4C">
              <w:rPr>
                <w:rFonts w:ascii="Times New Roman" w:hAnsi="Times New Roman" w:cs="Times New Roman"/>
                <w:sz w:val="24"/>
                <w:szCs w:val="24"/>
              </w:rPr>
              <w:t>у</w:t>
            </w:r>
            <w:r w:rsidRPr="001D1B4C">
              <w:rPr>
                <w:rFonts w:ascii="Times New Roman" w:hAnsi="Times New Roman" w:cs="Times New Roman"/>
                <w:sz w:val="24"/>
                <w:szCs w:val="24"/>
              </w:rPr>
              <w:t>ты для игры, пр</w:t>
            </w:r>
            <w:r w:rsidRPr="001D1B4C">
              <w:rPr>
                <w:rFonts w:ascii="Times New Roman" w:hAnsi="Times New Roman" w:cs="Times New Roman"/>
                <w:sz w:val="24"/>
                <w:szCs w:val="24"/>
              </w:rPr>
              <w:t>о</w:t>
            </w:r>
            <w:r w:rsidRPr="001D1B4C">
              <w:rPr>
                <w:rFonts w:ascii="Times New Roman" w:hAnsi="Times New Roman" w:cs="Times New Roman"/>
                <w:sz w:val="24"/>
                <w:szCs w:val="24"/>
              </w:rPr>
              <w:t>сматривают видео о работе салона крас</w:t>
            </w:r>
            <w:r w:rsidRPr="001D1B4C">
              <w:rPr>
                <w:rFonts w:ascii="Times New Roman" w:hAnsi="Times New Roman" w:cs="Times New Roman"/>
                <w:sz w:val="24"/>
                <w:szCs w:val="24"/>
              </w:rPr>
              <w:t>о</w:t>
            </w:r>
            <w:r w:rsidRPr="001D1B4C">
              <w:rPr>
                <w:rFonts w:ascii="Times New Roman" w:hAnsi="Times New Roman" w:cs="Times New Roman"/>
                <w:sz w:val="24"/>
                <w:szCs w:val="24"/>
              </w:rPr>
              <w:t xml:space="preserve">ты, сюжетно-ролевая игра "Салон красоты </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Профессии </w:t>
            </w:r>
          </w:p>
        </w:tc>
        <w:tc>
          <w:tcPr>
            <w:tcW w:w="127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восприятие худож</w:t>
            </w:r>
            <w:r w:rsidRPr="001D1B4C">
              <w:rPr>
                <w:rFonts w:ascii="Times New Roman" w:hAnsi="Times New Roman" w:cs="Times New Roman"/>
                <w:sz w:val="24"/>
                <w:szCs w:val="24"/>
              </w:rPr>
              <w:t>е</w:t>
            </w:r>
            <w:r w:rsidRPr="001D1B4C">
              <w:rPr>
                <w:rFonts w:ascii="Times New Roman" w:hAnsi="Times New Roman" w:cs="Times New Roman"/>
                <w:sz w:val="24"/>
                <w:szCs w:val="24"/>
              </w:rPr>
              <w:t>ственной литературы</w:t>
            </w:r>
          </w:p>
          <w:p w:rsidR="001D1B4C" w:rsidRPr="001D1B4C" w:rsidRDefault="001D1B4C" w:rsidP="0071758B">
            <w:pPr>
              <w:pStyle w:val="aff0"/>
              <w:spacing w:line="276" w:lineRule="auto"/>
              <w:rPr>
                <w:rFonts w:ascii="Times New Roman" w:hAnsi="Times New Roman" w:cs="Times New Roman"/>
                <w:sz w:val="24"/>
                <w:szCs w:val="24"/>
              </w:rPr>
            </w:pP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Выставка худож</w:t>
            </w:r>
            <w:r w:rsidRPr="001D1B4C">
              <w:rPr>
                <w:rFonts w:ascii="Times New Roman" w:hAnsi="Times New Roman" w:cs="Times New Roman"/>
                <w:sz w:val="24"/>
                <w:szCs w:val="24"/>
              </w:rPr>
              <w:t>е</w:t>
            </w:r>
            <w:r w:rsidRPr="001D1B4C">
              <w:rPr>
                <w:rFonts w:ascii="Times New Roman" w:hAnsi="Times New Roman" w:cs="Times New Roman"/>
                <w:sz w:val="24"/>
                <w:szCs w:val="24"/>
              </w:rPr>
              <w:t>ственной литерат</w:t>
            </w:r>
            <w:r w:rsidRPr="001D1B4C">
              <w:rPr>
                <w:rFonts w:ascii="Times New Roman" w:hAnsi="Times New Roman" w:cs="Times New Roman"/>
                <w:sz w:val="24"/>
                <w:szCs w:val="24"/>
              </w:rPr>
              <w:t>у</w:t>
            </w:r>
            <w:r w:rsidRPr="001D1B4C">
              <w:rPr>
                <w:rFonts w:ascii="Times New Roman" w:hAnsi="Times New Roman" w:cs="Times New Roman"/>
                <w:sz w:val="24"/>
                <w:szCs w:val="24"/>
              </w:rPr>
              <w:t>ры</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Знакомство с профе</w:t>
            </w:r>
            <w:r w:rsidRPr="001D1B4C">
              <w:rPr>
                <w:rFonts w:ascii="Times New Roman" w:hAnsi="Times New Roman" w:cs="Times New Roman"/>
                <w:sz w:val="24"/>
                <w:szCs w:val="24"/>
              </w:rPr>
              <w:t>с</w:t>
            </w:r>
            <w:r w:rsidRPr="001D1B4C">
              <w:rPr>
                <w:rFonts w:ascii="Times New Roman" w:hAnsi="Times New Roman" w:cs="Times New Roman"/>
                <w:sz w:val="24"/>
                <w:szCs w:val="24"/>
              </w:rPr>
              <w:t>сиями через худож</w:t>
            </w:r>
            <w:r w:rsidRPr="001D1B4C">
              <w:rPr>
                <w:rFonts w:ascii="Times New Roman" w:hAnsi="Times New Roman" w:cs="Times New Roman"/>
                <w:sz w:val="24"/>
                <w:szCs w:val="24"/>
              </w:rPr>
              <w:t>е</w:t>
            </w:r>
            <w:r w:rsidRPr="001D1B4C">
              <w:rPr>
                <w:rFonts w:ascii="Times New Roman" w:hAnsi="Times New Roman" w:cs="Times New Roman"/>
                <w:sz w:val="24"/>
                <w:szCs w:val="24"/>
              </w:rPr>
              <w:t>ственные произвед</w:t>
            </w:r>
            <w:r w:rsidRPr="001D1B4C">
              <w:rPr>
                <w:rFonts w:ascii="Times New Roman" w:hAnsi="Times New Roman" w:cs="Times New Roman"/>
                <w:sz w:val="24"/>
                <w:szCs w:val="24"/>
              </w:rPr>
              <w:t>е</w:t>
            </w:r>
            <w:r w:rsidRPr="001D1B4C">
              <w:rPr>
                <w:rFonts w:ascii="Times New Roman" w:hAnsi="Times New Roman" w:cs="Times New Roman"/>
                <w:sz w:val="24"/>
                <w:szCs w:val="24"/>
              </w:rPr>
              <w:t>ния</w:t>
            </w:r>
          </w:p>
        </w:tc>
      </w:tr>
      <w:tr w:rsidR="001D1B4C" w:rsidTr="001D1B4C">
        <w:tc>
          <w:tcPr>
            <w:tcW w:w="22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Голос-дети</w:t>
            </w:r>
          </w:p>
        </w:tc>
        <w:tc>
          <w:tcPr>
            <w:tcW w:w="1276"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5-6</w:t>
            </w:r>
          </w:p>
        </w:tc>
        <w:tc>
          <w:tcPr>
            <w:tcW w:w="241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музыкальная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22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Конкурс на лучшее исполнение де</w:t>
            </w:r>
            <w:r w:rsidRPr="001D1B4C">
              <w:rPr>
                <w:rFonts w:ascii="Times New Roman" w:hAnsi="Times New Roman" w:cs="Times New Roman"/>
                <w:sz w:val="24"/>
                <w:szCs w:val="24"/>
              </w:rPr>
              <w:t>т</w:t>
            </w:r>
            <w:r w:rsidRPr="001D1B4C">
              <w:rPr>
                <w:rFonts w:ascii="Times New Roman" w:hAnsi="Times New Roman" w:cs="Times New Roman"/>
                <w:sz w:val="24"/>
                <w:szCs w:val="24"/>
              </w:rPr>
              <w:t>ской песни</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Музыкальный руководитель</w:t>
            </w:r>
          </w:p>
        </w:tc>
        <w:tc>
          <w:tcPr>
            <w:tcW w:w="2516" w:type="dxa"/>
          </w:tcPr>
          <w:p w:rsidR="001D1B4C" w:rsidRPr="001D1B4C" w:rsidRDefault="001D1B4C" w:rsidP="0071758B">
            <w:pPr>
              <w:pStyle w:val="aff0"/>
              <w:spacing w:line="276" w:lineRule="auto"/>
              <w:rPr>
                <w:rFonts w:ascii="Times New Roman" w:hAnsi="Times New Roman" w:cs="Times New Roman"/>
                <w:sz w:val="24"/>
                <w:szCs w:val="24"/>
              </w:rPr>
            </w:pPr>
          </w:p>
        </w:tc>
      </w:tr>
    </w:tbl>
    <w:p w:rsidR="001D1B4C" w:rsidRDefault="001D1B4C" w:rsidP="0071758B">
      <w:pPr>
        <w:spacing w:line="276" w:lineRule="auto"/>
      </w:pPr>
    </w:p>
    <w:tbl>
      <w:tblPr>
        <w:tblStyle w:val="a5"/>
        <w:tblW w:w="0" w:type="auto"/>
        <w:tblLook w:val="04A0"/>
      </w:tblPr>
      <w:tblGrid>
        <w:gridCol w:w="2476"/>
        <w:gridCol w:w="1305"/>
        <w:gridCol w:w="3517"/>
        <w:gridCol w:w="2012"/>
        <w:gridCol w:w="1729"/>
        <w:gridCol w:w="1842"/>
        <w:gridCol w:w="1905"/>
      </w:tblGrid>
      <w:tr w:rsidR="001D1B4C" w:rsidTr="00F21586">
        <w:tc>
          <w:tcPr>
            <w:tcW w:w="2802"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мероприятие</w:t>
            </w:r>
          </w:p>
        </w:tc>
        <w:tc>
          <w:tcPr>
            <w:tcW w:w="1422"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2830"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2126"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w:t>
            </w:r>
            <w:r w:rsidRPr="00E876F0">
              <w:rPr>
                <w:rFonts w:ascii="Times New Roman" w:hAnsi="Times New Roman" w:cs="Times New Roman"/>
                <w:b/>
                <w:sz w:val="24"/>
                <w:szCs w:val="24"/>
              </w:rPr>
              <w:t>я</w:t>
            </w:r>
            <w:r w:rsidRPr="00E876F0">
              <w:rPr>
                <w:rFonts w:ascii="Times New Roman" w:hAnsi="Times New Roman" w:cs="Times New Roman"/>
                <w:b/>
                <w:sz w:val="24"/>
                <w:szCs w:val="24"/>
              </w:rPr>
              <w:t>тельности</w:t>
            </w:r>
          </w:p>
        </w:tc>
        <w:tc>
          <w:tcPr>
            <w:tcW w:w="184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w:t>
            </w:r>
            <w:r w:rsidRPr="00E876F0">
              <w:rPr>
                <w:rFonts w:ascii="Times New Roman" w:hAnsi="Times New Roman" w:cs="Times New Roman"/>
                <w:b/>
                <w:sz w:val="24"/>
                <w:szCs w:val="24"/>
              </w:rPr>
              <w:t>е</w:t>
            </w:r>
            <w:r w:rsidRPr="00E876F0">
              <w:rPr>
                <w:rFonts w:ascii="Times New Roman" w:hAnsi="Times New Roman" w:cs="Times New Roman"/>
                <w:b/>
                <w:sz w:val="24"/>
                <w:szCs w:val="24"/>
              </w:rPr>
              <w:t>дения</w:t>
            </w:r>
          </w:p>
        </w:tc>
        <w:tc>
          <w:tcPr>
            <w:tcW w:w="184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1920"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«Все работы хороши, выбирай на вкус»</w:t>
            </w:r>
          </w:p>
        </w:tc>
        <w:tc>
          <w:tcPr>
            <w:tcW w:w="142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общ</w:t>
            </w:r>
            <w:r w:rsidRPr="001D1B4C">
              <w:rPr>
                <w:rFonts w:ascii="Times New Roman" w:hAnsi="Times New Roman" w:cs="Times New Roman"/>
                <w:bCs/>
                <w:sz w:val="24"/>
                <w:szCs w:val="24"/>
              </w:rPr>
              <w:t>е</w:t>
            </w:r>
            <w:r w:rsidRPr="001D1B4C">
              <w:rPr>
                <w:rFonts w:ascii="Times New Roman" w:hAnsi="Times New Roman" w:cs="Times New Roman"/>
                <w:bCs/>
                <w:sz w:val="24"/>
                <w:szCs w:val="24"/>
              </w:rPr>
              <w:t>ние,художественная литература</w:t>
            </w:r>
            <w:r w:rsidRPr="001D1B4C">
              <w:rPr>
                <w:rFonts w:ascii="Times New Roman" w:hAnsi="Times New Roman" w:cs="Times New Roman"/>
                <w:sz w:val="24"/>
                <w:szCs w:val="24"/>
              </w:rPr>
              <w:t xml:space="preserve"> </w:t>
            </w:r>
            <w:r w:rsidRPr="001D1B4C">
              <w:rPr>
                <w:rFonts w:ascii="Times New Roman" w:hAnsi="Times New Roman" w:cs="Times New Roman"/>
                <w:sz w:val="24"/>
                <w:szCs w:val="24"/>
              </w:rPr>
              <w:lastRenderedPageBreak/>
              <w:t>Дж. Родари «Чем пахнут р</w:t>
            </w:r>
            <w:r w:rsidRPr="001D1B4C">
              <w:rPr>
                <w:rFonts w:ascii="Times New Roman" w:hAnsi="Times New Roman" w:cs="Times New Roman"/>
                <w:sz w:val="24"/>
                <w:szCs w:val="24"/>
              </w:rPr>
              <w:t>е</w:t>
            </w:r>
            <w:r w:rsidRPr="001D1B4C">
              <w:rPr>
                <w:rFonts w:ascii="Times New Roman" w:hAnsi="Times New Roman" w:cs="Times New Roman"/>
                <w:sz w:val="24"/>
                <w:szCs w:val="24"/>
              </w:rPr>
              <w:t>месла?»</w:t>
            </w:r>
          </w:p>
        </w:tc>
        <w:tc>
          <w:tcPr>
            <w:tcW w:w="2126"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lastRenderedPageBreak/>
              <w:t>НОД</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color w:val="000000"/>
                <w:sz w:val="24"/>
                <w:szCs w:val="24"/>
              </w:rPr>
              <w:lastRenderedPageBreak/>
              <w:t>“Врачи – наши др</w:t>
            </w:r>
            <w:r w:rsidRPr="001D1B4C">
              <w:rPr>
                <w:rFonts w:ascii="Times New Roman" w:hAnsi="Times New Roman" w:cs="Times New Roman"/>
                <w:color w:val="000000"/>
                <w:sz w:val="24"/>
                <w:szCs w:val="24"/>
              </w:rPr>
              <w:t>у</w:t>
            </w:r>
            <w:r w:rsidRPr="001D1B4C">
              <w:rPr>
                <w:rFonts w:ascii="Times New Roman" w:hAnsi="Times New Roman" w:cs="Times New Roman"/>
                <w:color w:val="000000"/>
                <w:sz w:val="24"/>
                <w:szCs w:val="24"/>
              </w:rPr>
              <w:t xml:space="preserve">зья” </w:t>
            </w:r>
          </w:p>
          <w:p w:rsidR="001D1B4C" w:rsidRPr="001D1B4C" w:rsidRDefault="001D1B4C" w:rsidP="0071758B">
            <w:pPr>
              <w:pStyle w:val="aff0"/>
              <w:spacing w:line="276" w:lineRule="auto"/>
              <w:rPr>
                <w:rFonts w:ascii="Times New Roman" w:hAnsi="Times New Roman" w:cs="Times New Roman"/>
                <w:b/>
                <w:sz w:val="24"/>
                <w:szCs w:val="24"/>
              </w:rPr>
            </w:pPr>
          </w:p>
        </w:tc>
        <w:tc>
          <w:tcPr>
            <w:tcW w:w="142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bCs/>
                <w:sz w:val="24"/>
                <w:szCs w:val="24"/>
              </w:rPr>
              <w:t xml:space="preserve"> Познавательная, общение</w:t>
            </w:r>
          </w:p>
        </w:tc>
        <w:tc>
          <w:tcPr>
            <w:tcW w:w="2126"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Экскурсия к п</w:t>
            </w:r>
            <w:r w:rsidRPr="001D1B4C">
              <w:rPr>
                <w:rFonts w:ascii="Times New Roman" w:hAnsi="Times New Roman" w:cs="Times New Roman"/>
                <w:bCs/>
                <w:sz w:val="24"/>
                <w:szCs w:val="24"/>
              </w:rPr>
              <w:t>о</w:t>
            </w:r>
            <w:r w:rsidRPr="001D1B4C">
              <w:rPr>
                <w:rFonts w:ascii="Times New Roman" w:hAnsi="Times New Roman" w:cs="Times New Roman"/>
                <w:bCs/>
                <w:sz w:val="24"/>
                <w:szCs w:val="24"/>
              </w:rPr>
              <w:t>ликлинике С</w:t>
            </w:r>
            <w:r w:rsidRPr="001D1B4C">
              <w:rPr>
                <w:rFonts w:ascii="Times New Roman" w:hAnsi="Times New Roman" w:cs="Times New Roman"/>
                <w:bCs/>
                <w:sz w:val="24"/>
                <w:szCs w:val="24"/>
              </w:rPr>
              <w:t>ю</w:t>
            </w:r>
            <w:r w:rsidRPr="001D1B4C">
              <w:rPr>
                <w:rFonts w:ascii="Times New Roman" w:hAnsi="Times New Roman" w:cs="Times New Roman"/>
                <w:bCs/>
                <w:sz w:val="24"/>
                <w:szCs w:val="24"/>
              </w:rPr>
              <w:t>жетно-ролевая игра «Больница»</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 дефе</w:t>
            </w:r>
            <w:r w:rsidRPr="001D1B4C">
              <w:rPr>
                <w:rFonts w:ascii="Times New Roman" w:hAnsi="Times New Roman" w:cs="Times New Roman"/>
                <w:sz w:val="24"/>
                <w:szCs w:val="24"/>
              </w:rPr>
              <w:t>к</w:t>
            </w:r>
            <w:r w:rsidRPr="001D1B4C">
              <w:rPr>
                <w:rFonts w:ascii="Times New Roman" w:hAnsi="Times New Roman" w:cs="Times New Roman"/>
                <w:sz w:val="24"/>
                <w:szCs w:val="24"/>
              </w:rPr>
              <w:t>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«Профессия прод</w:t>
            </w:r>
            <w:r w:rsidRPr="001D1B4C">
              <w:rPr>
                <w:rFonts w:ascii="Times New Roman" w:hAnsi="Times New Roman" w:cs="Times New Roman"/>
                <w:bCs/>
                <w:sz w:val="24"/>
                <w:szCs w:val="24"/>
              </w:rPr>
              <w:t>а</w:t>
            </w:r>
            <w:r w:rsidRPr="001D1B4C">
              <w:rPr>
                <w:rFonts w:ascii="Times New Roman" w:hAnsi="Times New Roman" w:cs="Times New Roman"/>
                <w:bCs/>
                <w:sz w:val="24"/>
                <w:szCs w:val="24"/>
              </w:rPr>
              <w:t>вец»</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Познавательная, общение х</w:t>
            </w:r>
            <w:r w:rsidRPr="001D1B4C">
              <w:rPr>
                <w:rFonts w:ascii="Times New Roman" w:hAnsi="Times New Roman" w:cs="Times New Roman"/>
                <w:bCs/>
                <w:sz w:val="24"/>
                <w:szCs w:val="24"/>
              </w:rPr>
              <w:t>у</w:t>
            </w:r>
            <w:r w:rsidRPr="001D1B4C">
              <w:rPr>
                <w:rFonts w:ascii="Times New Roman" w:hAnsi="Times New Roman" w:cs="Times New Roman"/>
                <w:bCs/>
                <w:sz w:val="24"/>
                <w:szCs w:val="24"/>
              </w:rPr>
              <w:t>дожественная литература</w:t>
            </w:r>
          </w:p>
        </w:tc>
        <w:tc>
          <w:tcPr>
            <w:tcW w:w="2126"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Сюжетно-ролевая игра «Магазин» Эк</w:t>
            </w:r>
            <w:r w:rsidRPr="001D1B4C">
              <w:rPr>
                <w:rFonts w:ascii="Times New Roman" w:hAnsi="Times New Roman" w:cs="Times New Roman"/>
                <w:bCs/>
                <w:sz w:val="24"/>
                <w:szCs w:val="24"/>
              </w:rPr>
              <w:t>с</w:t>
            </w:r>
            <w:r w:rsidRPr="001D1B4C">
              <w:rPr>
                <w:rFonts w:ascii="Times New Roman" w:hAnsi="Times New Roman" w:cs="Times New Roman"/>
                <w:bCs/>
                <w:sz w:val="24"/>
                <w:szCs w:val="24"/>
              </w:rPr>
              <w:t>курсия к магаз</w:t>
            </w:r>
            <w:r w:rsidRPr="001D1B4C">
              <w:rPr>
                <w:rFonts w:ascii="Times New Roman" w:hAnsi="Times New Roman" w:cs="Times New Roman"/>
                <w:bCs/>
                <w:sz w:val="24"/>
                <w:szCs w:val="24"/>
              </w:rPr>
              <w:t>и</w:t>
            </w:r>
            <w:r w:rsidRPr="001D1B4C">
              <w:rPr>
                <w:rFonts w:ascii="Times New Roman" w:hAnsi="Times New Roman" w:cs="Times New Roman"/>
                <w:bCs/>
                <w:sz w:val="24"/>
                <w:szCs w:val="24"/>
              </w:rPr>
              <w:t>ну</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 дефе</w:t>
            </w:r>
            <w:r w:rsidRPr="001D1B4C">
              <w:rPr>
                <w:rFonts w:ascii="Times New Roman" w:hAnsi="Times New Roman" w:cs="Times New Roman"/>
                <w:sz w:val="24"/>
                <w:szCs w:val="24"/>
              </w:rPr>
              <w:t>к</w:t>
            </w:r>
            <w:r w:rsidRPr="001D1B4C">
              <w:rPr>
                <w:rFonts w:ascii="Times New Roman" w:hAnsi="Times New Roman" w:cs="Times New Roman"/>
                <w:sz w:val="24"/>
                <w:szCs w:val="24"/>
              </w:rPr>
              <w:t>толог</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«Профессия почтал</w:t>
            </w:r>
            <w:r w:rsidRPr="001D1B4C">
              <w:rPr>
                <w:rFonts w:ascii="Times New Roman" w:hAnsi="Times New Roman" w:cs="Times New Roman"/>
                <w:bCs/>
                <w:sz w:val="24"/>
                <w:szCs w:val="24"/>
              </w:rPr>
              <w:t>ь</w:t>
            </w:r>
            <w:r w:rsidRPr="001D1B4C">
              <w:rPr>
                <w:rFonts w:ascii="Times New Roman" w:hAnsi="Times New Roman" w:cs="Times New Roman"/>
                <w:bCs/>
                <w:sz w:val="24"/>
                <w:szCs w:val="24"/>
              </w:rPr>
              <w:t>он»</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Познавательная, общение, х</w:t>
            </w:r>
            <w:r w:rsidRPr="001D1B4C">
              <w:rPr>
                <w:rFonts w:ascii="Times New Roman" w:hAnsi="Times New Roman" w:cs="Times New Roman"/>
                <w:bCs/>
                <w:sz w:val="24"/>
                <w:szCs w:val="24"/>
              </w:rPr>
              <w:t>у</w:t>
            </w:r>
            <w:r w:rsidRPr="001D1B4C">
              <w:rPr>
                <w:rFonts w:ascii="Times New Roman" w:hAnsi="Times New Roman" w:cs="Times New Roman"/>
                <w:bCs/>
                <w:sz w:val="24"/>
                <w:szCs w:val="24"/>
              </w:rPr>
              <w:t>дожественная литература</w:t>
            </w:r>
            <w:r w:rsidRPr="001D1B4C">
              <w:rPr>
                <w:rFonts w:ascii="Times New Roman" w:hAnsi="Times New Roman" w:cs="Times New Roman"/>
                <w:sz w:val="24"/>
                <w:szCs w:val="24"/>
              </w:rPr>
              <w:t xml:space="preserve"> С. Михалков «Моя улица», «По</w:t>
            </w:r>
            <w:r w:rsidRPr="001D1B4C">
              <w:rPr>
                <w:rFonts w:ascii="Times New Roman" w:hAnsi="Times New Roman" w:cs="Times New Roman"/>
                <w:sz w:val="24"/>
                <w:szCs w:val="24"/>
              </w:rPr>
              <w:t>ч</w:t>
            </w:r>
            <w:r w:rsidRPr="001D1B4C">
              <w:rPr>
                <w:rFonts w:ascii="Times New Roman" w:hAnsi="Times New Roman" w:cs="Times New Roman"/>
                <w:sz w:val="24"/>
                <w:szCs w:val="24"/>
              </w:rPr>
              <w:t>та».</w:t>
            </w:r>
          </w:p>
        </w:tc>
        <w:tc>
          <w:tcPr>
            <w:tcW w:w="2126"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Экскурсия к Главпочтамту</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дефектолог</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«Кем быть?»</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 xml:space="preserve">Познавательная, общение, </w:t>
            </w:r>
          </w:p>
        </w:tc>
        <w:tc>
          <w:tcPr>
            <w:tcW w:w="2126"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Дидактическая игра</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«Профессия стро</w:t>
            </w:r>
            <w:r w:rsidRPr="001D1B4C">
              <w:rPr>
                <w:rFonts w:ascii="Times New Roman" w:hAnsi="Times New Roman" w:cs="Times New Roman"/>
                <w:bCs/>
                <w:sz w:val="24"/>
                <w:szCs w:val="24"/>
              </w:rPr>
              <w:t>и</w:t>
            </w:r>
            <w:r w:rsidRPr="001D1B4C">
              <w:rPr>
                <w:rFonts w:ascii="Times New Roman" w:hAnsi="Times New Roman" w:cs="Times New Roman"/>
                <w:bCs/>
                <w:sz w:val="24"/>
                <w:szCs w:val="24"/>
              </w:rPr>
              <w:t>тель»</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общение, ко</w:t>
            </w:r>
            <w:r w:rsidRPr="001D1B4C">
              <w:rPr>
                <w:rFonts w:ascii="Times New Roman" w:hAnsi="Times New Roman" w:cs="Times New Roman"/>
                <w:bCs/>
                <w:sz w:val="24"/>
                <w:szCs w:val="24"/>
              </w:rPr>
              <w:t>н</w:t>
            </w:r>
            <w:r w:rsidRPr="001D1B4C">
              <w:rPr>
                <w:rFonts w:ascii="Times New Roman" w:hAnsi="Times New Roman" w:cs="Times New Roman"/>
                <w:bCs/>
                <w:sz w:val="24"/>
                <w:szCs w:val="24"/>
              </w:rPr>
              <w:t>структивная,художественная литература</w:t>
            </w:r>
            <w:r w:rsidRPr="001D1B4C">
              <w:rPr>
                <w:rFonts w:ascii="Times New Roman" w:hAnsi="Times New Roman" w:cs="Times New Roman"/>
                <w:sz w:val="24"/>
                <w:szCs w:val="24"/>
              </w:rPr>
              <w:t xml:space="preserve"> Б. Заходер «Стро</w:t>
            </w:r>
            <w:r w:rsidRPr="001D1B4C">
              <w:rPr>
                <w:rFonts w:ascii="Times New Roman" w:hAnsi="Times New Roman" w:cs="Times New Roman"/>
                <w:sz w:val="24"/>
                <w:szCs w:val="24"/>
              </w:rPr>
              <w:t>и</w:t>
            </w:r>
            <w:r w:rsidRPr="001D1B4C">
              <w:rPr>
                <w:rFonts w:ascii="Times New Roman" w:hAnsi="Times New Roman" w:cs="Times New Roman"/>
                <w:sz w:val="24"/>
                <w:szCs w:val="24"/>
              </w:rPr>
              <w:t>тели».</w:t>
            </w:r>
          </w:p>
        </w:tc>
        <w:tc>
          <w:tcPr>
            <w:tcW w:w="2126"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Сюжетно-ролевая игра «Строители»</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«Знакомство с пр</w:t>
            </w:r>
            <w:r w:rsidRPr="001D1B4C">
              <w:rPr>
                <w:rFonts w:ascii="Times New Roman" w:hAnsi="Times New Roman" w:cs="Times New Roman"/>
                <w:bCs/>
                <w:sz w:val="24"/>
                <w:szCs w:val="24"/>
              </w:rPr>
              <w:t>о</w:t>
            </w:r>
            <w:r w:rsidRPr="001D1B4C">
              <w:rPr>
                <w:rFonts w:ascii="Times New Roman" w:hAnsi="Times New Roman" w:cs="Times New Roman"/>
                <w:bCs/>
                <w:sz w:val="24"/>
                <w:szCs w:val="24"/>
              </w:rPr>
              <w:t>фессией матроса, к</w:t>
            </w:r>
            <w:r w:rsidRPr="001D1B4C">
              <w:rPr>
                <w:rFonts w:ascii="Times New Roman" w:hAnsi="Times New Roman" w:cs="Times New Roman"/>
                <w:bCs/>
                <w:sz w:val="24"/>
                <w:szCs w:val="24"/>
              </w:rPr>
              <w:t>а</w:t>
            </w:r>
            <w:r w:rsidRPr="001D1B4C">
              <w:rPr>
                <w:rFonts w:ascii="Times New Roman" w:hAnsi="Times New Roman" w:cs="Times New Roman"/>
                <w:bCs/>
                <w:sz w:val="24"/>
                <w:szCs w:val="24"/>
              </w:rPr>
              <w:t>питана»</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общение, ко</w:t>
            </w:r>
            <w:r w:rsidRPr="001D1B4C">
              <w:rPr>
                <w:rFonts w:ascii="Times New Roman" w:hAnsi="Times New Roman" w:cs="Times New Roman"/>
                <w:bCs/>
                <w:sz w:val="24"/>
                <w:szCs w:val="24"/>
              </w:rPr>
              <w:t>н</w:t>
            </w:r>
            <w:r w:rsidRPr="001D1B4C">
              <w:rPr>
                <w:rFonts w:ascii="Times New Roman" w:hAnsi="Times New Roman" w:cs="Times New Roman"/>
                <w:bCs/>
                <w:sz w:val="24"/>
                <w:szCs w:val="24"/>
              </w:rPr>
              <w:t>структивная,художественная литература</w:t>
            </w:r>
          </w:p>
        </w:tc>
        <w:tc>
          <w:tcPr>
            <w:tcW w:w="2126"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Сюжетно-ролевая игра «На корабле»</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«Знакомство с пр</w:t>
            </w:r>
            <w:r w:rsidRPr="001D1B4C">
              <w:rPr>
                <w:rFonts w:ascii="Times New Roman" w:hAnsi="Times New Roman" w:cs="Times New Roman"/>
                <w:bCs/>
                <w:sz w:val="24"/>
                <w:szCs w:val="24"/>
              </w:rPr>
              <w:t>о</w:t>
            </w:r>
            <w:r w:rsidRPr="001D1B4C">
              <w:rPr>
                <w:rFonts w:ascii="Times New Roman" w:hAnsi="Times New Roman" w:cs="Times New Roman"/>
                <w:bCs/>
                <w:sz w:val="24"/>
                <w:szCs w:val="24"/>
              </w:rPr>
              <w:t>фессией полицейск</w:t>
            </w:r>
            <w:r w:rsidRPr="001D1B4C">
              <w:rPr>
                <w:rFonts w:ascii="Times New Roman" w:hAnsi="Times New Roman" w:cs="Times New Roman"/>
                <w:bCs/>
                <w:sz w:val="24"/>
                <w:szCs w:val="24"/>
              </w:rPr>
              <w:t>о</w:t>
            </w:r>
            <w:r w:rsidRPr="001D1B4C">
              <w:rPr>
                <w:rFonts w:ascii="Times New Roman" w:hAnsi="Times New Roman" w:cs="Times New Roman"/>
                <w:bCs/>
                <w:sz w:val="24"/>
                <w:szCs w:val="24"/>
              </w:rPr>
              <w:t>го»</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Познавательная, общение, х</w:t>
            </w:r>
            <w:r w:rsidRPr="001D1B4C">
              <w:rPr>
                <w:rFonts w:ascii="Times New Roman" w:hAnsi="Times New Roman" w:cs="Times New Roman"/>
                <w:bCs/>
                <w:sz w:val="24"/>
                <w:szCs w:val="24"/>
              </w:rPr>
              <w:t>у</w:t>
            </w:r>
            <w:r w:rsidRPr="001D1B4C">
              <w:rPr>
                <w:rFonts w:ascii="Times New Roman" w:hAnsi="Times New Roman" w:cs="Times New Roman"/>
                <w:bCs/>
                <w:sz w:val="24"/>
                <w:szCs w:val="24"/>
              </w:rPr>
              <w:t>дожественная литература</w:t>
            </w:r>
            <w:r w:rsidRPr="001D1B4C">
              <w:rPr>
                <w:rFonts w:ascii="Times New Roman" w:hAnsi="Times New Roman" w:cs="Times New Roman"/>
                <w:sz w:val="24"/>
                <w:szCs w:val="24"/>
              </w:rPr>
              <w:t xml:space="preserve"> С. Михалков «Дядя Степа».</w:t>
            </w:r>
          </w:p>
        </w:tc>
        <w:tc>
          <w:tcPr>
            <w:tcW w:w="2126"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НОД</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920"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«Кто такой учитель»</w:t>
            </w:r>
          </w:p>
        </w:tc>
        <w:tc>
          <w:tcPr>
            <w:tcW w:w="142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830"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 xml:space="preserve">Познавательная, музыкальная, </w:t>
            </w:r>
            <w:r w:rsidRPr="001D1B4C">
              <w:rPr>
                <w:rFonts w:ascii="Times New Roman" w:hAnsi="Times New Roman" w:cs="Times New Roman"/>
                <w:bCs/>
                <w:sz w:val="24"/>
                <w:szCs w:val="24"/>
              </w:rPr>
              <w:lastRenderedPageBreak/>
              <w:t>общение</w:t>
            </w:r>
          </w:p>
        </w:tc>
        <w:tc>
          <w:tcPr>
            <w:tcW w:w="2126"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lastRenderedPageBreak/>
              <w:t>Сюжетно-</w:t>
            </w:r>
            <w:r w:rsidRPr="001D1B4C">
              <w:rPr>
                <w:rFonts w:ascii="Times New Roman" w:hAnsi="Times New Roman" w:cs="Times New Roman"/>
                <w:bCs/>
                <w:sz w:val="24"/>
                <w:szCs w:val="24"/>
              </w:rPr>
              <w:lastRenderedPageBreak/>
              <w:t>ролевая игра «Школа»</w:t>
            </w:r>
          </w:p>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Экскурсия к школе</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май</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w:t>
            </w:r>
            <w:r w:rsidRPr="001D1B4C">
              <w:rPr>
                <w:rFonts w:ascii="Times New Roman" w:hAnsi="Times New Roman" w:cs="Times New Roman"/>
                <w:sz w:val="24"/>
                <w:szCs w:val="24"/>
              </w:rPr>
              <w:lastRenderedPageBreak/>
              <w:t>группы дефе</w:t>
            </w:r>
            <w:r w:rsidRPr="001D1B4C">
              <w:rPr>
                <w:rFonts w:ascii="Times New Roman" w:hAnsi="Times New Roman" w:cs="Times New Roman"/>
                <w:sz w:val="24"/>
                <w:szCs w:val="24"/>
              </w:rPr>
              <w:t>к</w:t>
            </w:r>
            <w:r w:rsidRPr="001D1B4C">
              <w:rPr>
                <w:rFonts w:ascii="Times New Roman" w:hAnsi="Times New Roman" w:cs="Times New Roman"/>
                <w:sz w:val="24"/>
                <w:szCs w:val="24"/>
              </w:rPr>
              <w:t>толог</w:t>
            </w:r>
          </w:p>
        </w:tc>
        <w:tc>
          <w:tcPr>
            <w:tcW w:w="1920" w:type="dxa"/>
          </w:tcPr>
          <w:p w:rsidR="001D1B4C" w:rsidRPr="001D1B4C" w:rsidRDefault="001D1B4C" w:rsidP="0071758B">
            <w:pPr>
              <w:pStyle w:val="aff0"/>
              <w:spacing w:line="276" w:lineRule="auto"/>
              <w:rPr>
                <w:rFonts w:ascii="Times New Roman" w:hAnsi="Times New Roman" w:cs="Times New Roman"/>
                <w:bCs/>
                <w:sz w:val="24"/>
                <w:szCs w:val="24"/>
              </w:rPr>
            </w:pPr>
          </w:p>
        </w:tc>
      </w:tr>
    </w:tbl>
    <w:p w:rsidR="001D1B4C" w:rsidRDefault="001D1B4C" w:rsidP="0071758B">
      <w:pPr>
        <w:spacing w:line="276" w:lineRule="auto"/>
      </w:pPr>
    </w:p>
    <w:p w:rsidR="001D1B4C" w:rsidRDefault="001D1B4C" w:rsidP="0071758B">
      <w:pPr>
        <w:spacing w:line="276" w:lineRule="auto"/>
      </w:pPr>
    </w:p>
    <w:p w:rsidR="001D1B4C" w:rsidRPr="00066AE3" w:rsidRDefault="001D1B4C" w:rsidP="0071758B">
      <w:pPr>
        <w:spacing w:line="276" w:lineRule="auto"/>
        <w:rPr>
          <w:rFonts w:ascii="Times New Roman" w:hAnsi="Times New Roman" w:cs="Times New Roman"/>
          <w:b/>
          <w:sz w:val="28"/>
          <w:szCs w:val="28"/>
        </w:rPr>
      </w:pPr>
      <w:r w:rsidRPr="00066AE3">
        <w:rPr>
          <w:rFonts w:ascii="Times New Roman" w:hAnsi="Times New Roman" w:cs="Times New Roman"/>
          <w:b/>
          <w:sz w:val="28"/>
          <w:szCs w:val="28"/>
        </w:rPr>
        <w:t xml:space="preserve">Модуль 3. </w:t>
      </w:r>
    </w:p>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rPr>
        <w:t>«Патриотическое воспитание»</w:t>
      </w:r>
    </w:p>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rPr>
        <w:t>«Я и мир вокруг меня»</w:t>
      </w:r>
    </w:p>
    <w:tbl>
      <w:tblPr>
        <w:tblStyle w:val="a5"/>
        <w:tblW w:w="0" w:type="auto"/>
        <w:tblLayout w:type="fixed"/>
        <w:tblLook w:val="04A0"/>
      </w:tblPr>
      <w:tblGrid>
        <w:gridCol w:w="1668"/>
        <w:gridCol w:w="1275"/>
        <w:gridCol w:w="2835"/>
        <w:gridCol w:w="3686"/>
        <w:gridCol w:w="1559"/>
        <w:gridCol w:w="1843"/>
        <w:gridCol w:w="1920"/>
      </w:tblGrid>
      <w:tr w:rsidR="001D1B4C" w:rsidTr="00F21586">
        <w:tc>
          <w:tcPr>
            <w:tcW w:w="1668"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w:t>
            </w:r>
            <w:r w:rsidRPr="00E876F0">
              <w:rPr>
                <w:rFonts w:ascii="Times New Roman" w:hAnsi="Times New Roman" w:cs="Times New Roman"/>
                <w:b/>
                <w:sz w:val="24"/>
                <w:szCs w:val="24"/>
              </w:rPr>
              <w:t>о</w:t>
            </w:r>
            <w:r w:rsidRPr="00E876F0">
              <w:rPr>
                <w:rFonts w:ascii="Times New Roman" w:hAnsi="Times New Roman" w:cs="Times New Roman"/>
                <w:b/>
                <w:sz w:val="24"/>
                <w:szCs w:val="24"/>
              </w:rPr>
              <w:t>приятие</w:t>
            </w:r>
          </w:p>
        </w:tc>
        <w:tc>
          <w:tcPr>
            <w:tcW w:w="1275"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Default="001D1B4C" w:rsidP="0071758B">
            <w:pPr>
              <w:spacing w:line="276" w:lineRule="auto"/>
              <w:rPr>
                <w:rFonts w:ascii="Times New Roman" w:hAnsi="Times New Roman" w:cs="Times New Roman"/>
                <w:b/>
                <w:sz w:val="24"/>
              </w:rPr>
            </w:pPr>
          </w:p>
        </w:tc>
        <w:tc>
          <w:tcPr>
            <w:tcW w:w="2835" w:type="dxa"/>
          </w:tcPr>
          <w:p w:rsidR="001D1B4C" w:rsidRDefault="001D1B4C" w:rsidP="0071758B">
            <w:pPr>
              <w:spacing w:line="276" w:lineRule="auto"/>
              <w:rPr>
                <w:rFonts w:ascii="Times New Roman" w:hAnsi="Times New Roman" w:cs="Times New Roman"/>
                <w:b/>
                <w:sz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3686"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формы деятельности</w:t>
            </w:r>
          </w:p>
        </w:tc>
        <w:tc>
          <w:tcPr>
            <w:tcW w:w="1559" w:type="dxa"/>
          </w:tcPr>
          <w:p w:rsidR="001D1B4C" w:rsidRDefault="001D1B4C" w:rsidP="0071758B">
            <w:pPr>
              <w:spacing w:line="276" w:lineRule="auto"/>
              <w:rPr>
                <w:rFonts w:ascii="Times New Roman" w:hAnsi="Times New Roman" w:cs="Times New Roman"/>
                <w:b/>
                <w:sz w:val="24"/>
              </w:rPr>
            </w:pPr>
            <w:r w:rsidRPr="00E876F0">
              <w:rPr>
                <w:rFonts w:ascii="Times New Roman" w:hAnsi="Times New Roman" w:cs="Times New Roman"/>
                <w:b/>
                <w:sz w:val="24"/>
                <w:szCs w:val="24"/>
              </w:rPr>
              <w:t>время пр</w:t>
            </w:r>
            <w:r w:rsidRPr="00E876F0">
              <w:rPr>
                <w:rFonts w:ascii="Times New Roman" w:hAnsi="Times New Roman" w:cs="Times New Roman"/>
                <w:b/>
                <w:sz w:val="24"/>
                <w:szCs w:val="24"/>
              </w:rPr>
              <w:t>о</w:t>
            </w:r>
            <w:r w:rsidRPr="00E876F0">
              <w:rPr>
                <w:rFonts w:ascii="Times New Roman" w:hAnsi="Times New Roman" w:cs="Times New Roman"/>
                <w:b/>
                <w:sz w:val="24"/>
                <w:szCs w:val="24"/>
              </w:rPr>
              <w:t>ведения</w:t>
            </w:r>
          </w:p>
        </w:tc>
        <w:tc>
          <w:tcPr>
            <w:tcW w:w="184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1920"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 и мое имя»</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Беседы «Кто я?», «Для чего чел</w:t>
            </w:r>
            <w:r w:rsidRPr="001D1B4C">
              <w:rPr>
                <w:rFonts w:ascii="Times New Roman" w:hAnsi="Times New Roman" w:cs="Times New Roman"/>
                <w:sz w:val="24"/>
                <w:szCs w:val="24"/>
              </w:rPr>
              <w:t>о</w:t>
            </w:r>
            <w:r w:rsidRPr="001D1B4C">
              <w:rPr>
                <w:rFonts w:ascii="Times New Roman" w:hAnsi="Times New Roman" w:cs="Times New Roman"/>
                <w:sz w:val="24"/>
                <w:szCs w:val="24"/>
              </w:rPr>
              <w:t>веку имя?»,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Игра «Назови ласково»</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Хороводные игры «Ау», «Сиди, сиди, Яша»,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А. Барто, С. Михалков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Фотовыставка «Это 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Выставка семейного рисунка «Это Я»</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«Кто в дом</w:t>
            </w:r>
            <w:r w:rsidRPr="001D1B4C">
              <w:rPr>
                <w:rFonts w:ascii="Times New Roman" w:hAnsi="Times New Roman" w:cs="Times New Roman"/>
                <w:sz w:val="24"/>
                <w:szCs w:val="24"/>
              </w:rPr>
              <w:t>и</w:t>
            </w:r>
            <w:r w:rsidRPr="001D1B4C">
              <w:rPr>
                <w:rFonts w:ascii="Times New Roman" w:hAnsi="Times New Roman" w:cs="Times New Roman"/>
                <w:sz w:val="24"/>
                <w:szCs w:val="24"/>
              </w:rPr>
              <w:t>ке живет?»</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w:t>
            </w:r>
            <w:r w:rsidRPr="001D1B4C">
              <w:rPr>
                <w:rFonts w:ascii="Times New Roman" w:hAnsi="Times New Roman" w:cs="Times New Roman"/>
                <w:sz w:val="24"/>
                <w:szCs w:val="24"/>
              </w:rPr>
              <w:lastRenderedPageBreak/>
              <w:t>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 xml:space="preserve"> Игры-знакомства,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Игра «Назови ласково», «Кто п</w:t>
            </w:r>
            <w:r w:rsidRPr="001D1B4C">
              <w:rPr>
                <w:rFonts w:ascii="Times New Roman" w:hAnsi="Times New Roman" w:cs="Times New Roman"/>
                <w:sz w:val="24"/>
                <w:szCs w:val="24"/>
              </w:rPr>
              <w:t>о</w:t>
            </w:r>
            <w:r w:rsidRPr="001D1B4C">
              <w:rPr>
                <w:rFonts w:ascii="Times New Roman" w:hAnsi="Times New Roman" w:cs="Times New Roman"/>
                <w:sz w:val="24"/>
                <w:szCs w:val="24"/>
              </w:rPr>
              <w:t>звал?»,</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Хороводные игры «Ау», «Сиди, сиди, Яша»,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А. Барто, С. Михалков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Беседа «Кто в домике живет?» (закрепление имен детей группы)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Коллективная работа «Солнышко на ладошках»</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Октябрь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«Папа, мама, я – семья»</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Пальчиковая гимнастика «Моя семья»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Ушинский «Петушок с семьей»</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Разучивание стихотворений про семью</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Выставка семейного творчества «Моя семья»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«Моя семья»</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«Хорошо у нас в детском саду»</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Экскурсия по детскому саду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«Наш любимый детский сад»</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 «Наш любимый де</w:t>
            </w:r>
            <w:r w:rsidRPr="001D1B4C">
              <w:rPr>
                <w:rFonts w:ascii="Times New Roman" w:hAnsi="Times New Roman" w:cs="Times New Roman"/>
                <w:sz w:val="24"/>
                <w:szCs w:val="24"/>
              </w:rPr>
              <w:t>т</w:t>
            </w:r>
            <w:r w:rsidRPr="001D1B4C">
              <w:rPr>
                <w:rFonts w:ascii="Times New Roman" w:hAnsi="Times New Roman" w:cs="Times New Roman"/>
                <w:sz w:val="24"/>
                <w:szCs w:val="24"/>
              </w:rPr>
              <w:t>ский сад»</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 «Назови по описанию»</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и рассказов о де</w:t>
            </w:r>
            <w:r w:rsidRPr="001D1B4C">
              <w:rPr>
                <w:rFonts w:ascii="Times New Roman" w:hAnsi="Times New Roman" w:cs="Times New Roman"/>
                <w:sz w:val="24"/>
                <w:szCs w:val="24"/>
              </w:rPr>
              <w:t>т</w:t>
            </w:r>
            <w:r w:rsidRPr="001D1B4C">
              <w:rPr>
                <w:rFonts w:ascii="Times New Roman" w:hAnsi="Times New Roman" w:cs="Times New Roman"/>
                <w:sz w:val="24"/>
                <w:szCs w:val="24"/>
              </w:rPr>
              <w:t>ском саде</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«Кисонька – мурысенька» (русские н</w:t>
            </w:r>
            <w:r w:rsidRPr="001D1B4C">
              <w:rPr>
                <w:rFonts w:ascii="Times New Roman" w:hAnsi="Times New Roman" w:cs="Times New Roman"/>
                <w:sz w:val="24"/>
                <w:szCs w:val="24"/>
              </w:rPr>
              <w:t>а</w:t>
            </w:r>
            <w:r w:rsidRPr="001D1B4C">
              <w:rPr>
                <w:rFonts w:ascii="Times New Roman" w:hAnsi="Times New Roman" w:cs="Times New Roman"/>
                <w:sz w:val="24"/>
                <w:szCs w:val="24"/>
              </w:rPr>
              <w:t>родные п</w:t>
            </w:r>
            <w:r w:rsidRPr="001D1B4C">
              <w:rPr>
                <w:rFonts w:ascii="Times New Roman" w:hAnsi="Times New Roman" w:cs="Times New Roman"/>
                <w:sz w:val="24"/>
                <w:szCs w:val="24"/>
              </w:rPr>
              <w:t>е</w:t>
            </w:r>
            <w:r w:rsidRPr="001D1B4C">
              <w:rPr>
                <w:rFonts w:ascii="Times New Roman" w:hAnsi="Times New Roman" w:cs="Times New Roman"/>
                <w:sz w:val="24"/>
                <w:szCs w:val="24"/>
              </w:rPr>
              <w:t>сенки поте</w:t>
            </w:r>
            <w:r w:rsidRPr="001D1B4C">
              <w:rPr>
                <w:rFonts w:ascii="Times New Roman" w:hAnsi="Times New Roman" w:cs="Times New Roman"/>
                <w:sz w:val="24"/>
                <w:szCs w:val="24"/>
              </w:rPr>
              <w:t>ш</w:t>
            </w:r>
            <w:r w:rsidRPr="001D1B4C">
              <w:rPr>
                <w:rFonts w:ascii="Times New Roman" w:hAnsi="Times New Roman" w:cs="Times New Roman"/>
                <w:sz w:val="24"/>
                <w:szCs w:val="24"/>
              </w:rPr>
              <w:t>ки)</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Чтение песенок,  потешек.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разучивание потешек, песенок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Рассматривание иллюстраций</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«Потешки»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драматизация потешек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 «Герои потешек»</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Музыкальные игры «Ладушки»</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«Мой папа – мой герой!»</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«Мой папа – мой герой!»</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и рассказов о папе, разучивание стихов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 «Портрет моего папы (дедушки)»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спортивное развлечение «23 фе</w:t>
            </w:r>
            <w:r w:rsidRPr="001D1B4C">
              <w:rPr>
                <w:rFonts w:ascii="Times New Roman" w:hAnsi="Times New Roman" w:cs="Times New Roman"/>
                <w:sz w:val="24"/>
                <w:szCs w:val="24"/>
              </w:rPr>
              <w:t>в</w:t>
            </w:r>
            <w:r w:rsidRPr="001D1B4C">
              <w:rPr>
                <w:rFonts w:ascii="Times New Roman" w:hAnsi="Times New Roman" w:cs="Times New Roman"/>
                <w:sz w:val="24"/>
                <w:szCs w:val="24"/>
              </w:rPr>
              <w:t>раля»</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 «Мой папа …», «Военные машины»</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работа со строительным мат</w:t>
            </w:r>
            <w:r w:rsidRPr="001D1B4C">
              <w:rPr>
                <w:rFonts w:ascii="Times New Roman" w:hAnsi="Times New Roman" w:cs="Times New Roman"/>
                <w:sz w:val="24"/>
                <w:szCs w:val="24"/>
              </w:rPr>
              <w:t>е</w:t>
            </w:r>
            <w:r w:rsidRPr="001D1B4C">
              <w:rPr>
                <w:rFonts w:ascii="Times New Roman" w:hAnsi="Times New Roman" w:cs="Times New Roman"/>
                <w:sz w:val="24"/>
                <w:szCs w:val="24"/>
              </w:rPr>
              <w:t xml:space="preserve">риалом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прослушивание песен о 23 фе</w:t>
            </w:r>
            <w:r w:rsidRPr="001D1B4C">
              <w:rPr>
                <w:rFonts w:ascii="Times New Roman" w:hAnsi="Times New Roman" w:cs="Times New Roman"/>
                <w:sz w:val="24"/>
                <w:szCs w:val="24"/>
              </w:rPr>
              <w:t>в</w:t>
            </w:r>
            <w:r w:rsidRPr="001D1B4C">
              <w:rPr>
                <w:rFonts w:ascii="Times New Roman" w:hAnsi="Times New Roman" w:cs="Times New Roman"/>
                <w:sz w:val="24"/>
                <w:szCs w:val="24"/>
              </w:rPr>
              <w:t>раля</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«Варвара – краса, дли</w:t>
            </w:r>
            <w:r w:rsidRPr="001D1B4C">
              <w:rPr>
                <w:rFonts w:ascii="Times New Roman" w:hAnsi="Times New Roman" w:cs="Times New Roman"/>
                <w:sz w:val="24"/>
                <w:szCs w:val="24"/>
              </w:rPr>
              <w:t>н</w:t>
            </w:r>
            <w:r w:rsidRPr="001D1B4C">
              <w:rPr>
                <w:rFonts w:ascii="Times New Roman" w:hAnsi="Times New Roman" w:cs="Times New Roman"/>
                <w:sz w:val="24"/>
                <w:szCs w:val="24"/>
              </w:rPr>
              <w:t>ная коса»</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«Моя любимая мама»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и рассказов о м</w:t>
            </w:r>
            <w:r w:rsidRPr="001D1B4C">
              <w:rPr>
                <w:rFonts w:ascii="Times New Roman" w:hAnsi="Times New Roman" w:cs="Times New Roman"/>
                <w:sz w:val="24"/>
                <w:szCs w:val="24"/>
              </w:rPr>
              <w:t>а</w:t>
            </w:r>
            <w:r w:rsidRPr="001D1B4C">
              <w:rPr>
                <w:rFonts w:ascii="Times New Roman" w:hAnsi="Times New Roman" w:cs="Times New Roman"/>
                <w:sz w:val="24"/>
                <w:szCs w:val="24"/>
              </w:rPr>
              <w:t>ме, разучивание стихов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развлечение, посвященное 8 ма</w:t>
            </w:r>
            <w:r w:rsidRPr="001D1B4C">
              <w:rPr>
                <w:rFonts w:ascii="Times New Roman" w:hAnsi="Times New Roman" w:cs="Times New Roman"/>
                <w:sz w:val="24"/>
                <w:szCs w:val="24"/>
              </w:rPr>
              <w:t>р</w:t>
            </w:r>
            <w:r w:rsidRPr="001D1B4C">
              <w:rPr>
                <w:rFonts w:ascii="Times New Roman" w:hAnsi="Times New Roman" w:cs="Times New Roman"/>
                <w:sz w:val="24"/>
                <w:szCs w:val="24"/>
              </w:rPr>
              <w:t>та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 «Мамина улыбка»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 «Мамины помощники», «Моя мамочка…»</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«Дом, в кот</w:t>
            </w:r>
            <w:r w:rsidRPr="001D1B4C">
              <w:rPr>
                <w:rFonts w:ascii="Times New Roman" w:hAnsi="Times New Roman" w:cs="Times New Roman"/>
                <w:sz w:val="24"/>
                <w:szCs w:val="24"/>
              </w:rPr>
              <w:t>о</w:t>
            </w:r>
            <w:r w:rsidRPr="001D1B4C">
              <w:rPr>
                <w:rFonts w:ascii="Times New Roman" w:hAnsi="Times New Roman" w:cs="Times New Roman"/>
                <w:sz w:val="24"/>
                <w:szCs w:val="24"/>
              </w:rPr>
              <w:t>ром я живу»</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w:t>
            </w:r>
            <w:r w:rsidRPr="001D1B4C">
              <w:rPr>
                <w:rFonts w:ascii="Times New Roman" w:hAnsi="Times New Roman" w:cs="Times New Roman"/>
                <w:sz w:val="24"/>
                <w:szCs w:val="24"/>
              </w:rPr>
              <w:lastRenderedPageBreak/>
              <w:t>эстетическое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рассматривание иллюстраций с изображением различных домов</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экскурсия к деревянному дому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«Мой дом»</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фотовыставка «Дом, в котором я живу»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работа со строительным мат</w:t>
            </w:r>
            <w:r w:rsidRPr="001D1B4C">
              <w:rPr>
                <w:rFonts w:ascii="Times New Roman" w:hAnsi="Times New Roman" w:cs="Times New Roman"/>
                <w:sz w:val="24"/>
                <w:szCs w:val="24"/>
              </w:rPr>
              <w:t>е</w:t>
            </w:r>
            <w:r w:rsidRPr="001D1B4C">
              <w:rPr>
                <w:rFonts w:ascii="Times New Roman" w:hAnsi="Times New Roman" w:cs="Times New Roman"/>
                <w:sz w:val="24"/>
                <w:szCs w:val="24"/>
              </w:rPr>
              <w:t>риалом</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аппликация, рисование «Мой дом»</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пальчиковая гимнастика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 стихов и рассказов о д</w:t>
            </w:r>
            <w:r w:rsidRPr="001D1B4C">
              <w:rPr>
                <w:rFonts w:ascii="Times New Roman" w:hAnsi="Times New Roman" w:cs="Times New Roman"/>
                <w:sz w:val="24"/>
                <w:szCs w:val="24"/>
              </w:rPr>
              <w:t>о</w:t>
            </w:r>
            <w:r w:rsidRPr="001D1B4C">
              <w:rPr>
                <w:rFonts w:ascii="Times New Roman" w:hAnsi="Times New Roman" w:cs="Times New Roman"/>
                <w:sz w:val="24"/>
                <w:szCs w:val="24"/>
              </w:rPr>
              <w:t>мах</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Апрель</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F21586">
        <w:tc>
          <w:tcPr>
            <w:tcW w:w="1668"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«Город, в к</w:t>
            </w:r>
            <w:r w:rsidRPr="001D1B4C">
              <w:rPr>
                <w:rFonts w:ascii="Times New Roman" w:hAnsi="Times New Roman" w:cs="Times New Roman"/>
                <w:sz w:val="24"/>
                <w:szCs w:val="24"/>
              </w:rPr>
              <w:t>о</w:t>
            </w:r>
            <w:r w:rsidRPr="001D1B4C">
              <w:rPr>
                <w:rFonts w:ascii="Times New Roman" w:hAnsi="Times New Roman" w:cs="Times New Roman"/>
                <w:sz w:val="24"/>
                <w:szCs w:val="24"/>
              </w:rPr>
              <w:t>тором я ж</w:t>
            </w:r>
            <w:r w:rsidRPr="001D1B4C">
              <w:rPr>
                <w:rFonts w:ascii="Times New Roman" w:hAnsi="Times New Roman" w:cs="Times New Roman"/>
                <w:sz w:val="24"/>
                <w:szCs w:val="24"/>
              </w:rPr>
              <w:t>и</w:t>
            </w:r>
            <w:r w:rsidRPr="001D1B4C">
              <w:rPr>
                <w:rFonts w:ascii="Times New Roman" w:hAnsi="Times New Roman" w:cs="Times New Roman"/>
                <w:sz w:val="24"/>
                <w:szCs w:val="24"/>
              </w:rPr>
              <w:t>ву»</w:t>
            </w:r>
          </w:p>
        </w:tc>
        <w:tc>
          <w:tcPr>
            <w:tcW w:w="12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Младший</w:t>
            </w:r>
          </w:p>
        </w:tc>
        <w:tc>
          <w:tcPr>
            <w:tcW w:w="28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Социально-коммуникативное разв</w:t>
            </w:r>
            <w:r w:rsidRPr="001D1B4C">
              <w:rPr>
                <w:rFonts w:ascii="Times New Roman" w:hAnsi="Times New Roman" w:cs="Times New Roman"/>
                <w:sz w:val="24"/>
                <w:szCs w:val="24"/>
              </w:rPr>
              <w:t>и</w:t>
            </w:r>
            <w:r w:rsidRPr="001D1B4C">
              <w:rPr>
                <w:rFonts w:ascii="Times New Roman" w:hAnsi="Times New Roman" w:cs="Times New Roman"/>
                <w:sz w:val="24"/>
                <w:szCs w:val="24"/>
              </w:rPr>
              <w:t>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Речевое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Художественно-эстетическое развитие</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Физическое развитие</w:t>
            </w:r>
          </w:p>
        </w:tc>
        <w:tc>
          <w:tcPr>
            <w:tcW w:w="368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Рассматривание: иллюстраций, фотографий с видами родного города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 «Мой город»</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коллективная работа «Город, в котором я живу»</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прослушивание музыки местных композиторов, звуков города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адаптированное чтение «Карел</w:t>
            </w:r>
            <w:r w:rsidRPr="001D1B4C">
              <w:rPr>
                <w:rFonts w:ascii="Times New Roman" w:hAnsi="Times New Roman" w:cs="Times New Roman"/>
                <w:sz w:val="24"/>
                <w:szCs w:val="24"/>
              </w:rPr>
              <w:t>ь</w:t>
            </w:r>
            <w:r w:rsidRPr="001D1B4C">
              <w:rPr>
                <w:rFonts w:ascii="Times New Roman" w:hAnsi="Times New Roman" w:cs="Times New Roman"/>
                <w:sz w:val="24"/>
                <w:szCs w:val="24"/>
              </w:rPr>
              <w:t>ские сказки», стихов и рассказов про город</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п\и «Воробушки и автомобиль», «Цветные автомобили», «Свет</w:t>
            </w:r>
            <w:r w:rsidRPr="001D1B4C">
              <w:rPr>
                <w:rFonts w:ascii="Times New Roman" w:hAnsi="Times New Roman" w:cs="Times New Roman"/>
                <w:sz w:val="24"/>
                <w:szCs w:val="24"/>
              </w:rPr>
              <w:t>о</w:t>
            </w:r>
            <w:r w:rsidRPr="001D1B4C">
              <w:rPr>
                <w:rFonts w:ascii="Times New Roman" w:hAnsi="Times New Roman" w:cs="Times New Roman"/>
                <w:sz w:val="24"/>
                <w:szCs w:val="24"/>
              </w:rPr>
              <w:t>фор»</w:t>
            </w:r>
          </w:p>
        </w:tc>
        <w:tc>
          <w:tcPr>
            <w:tcW w:w="155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8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учитель-дефектолог</w:t>
            </w:r>
          </w:p>
        </w:tc>
        <w:tc>
          <w:tcPr>
            <w:tcW w:w="1920" w:type="dxa"/>
          </w:tcPr>
          <w:p w:rsidR="001D1B4C" w:rsidRPr="001D1B4C" w:rsidRDefault="001D1B4C" w:rsidP="0071758B">
            <w:pPr>
              <w:pStyle w:val="aff0"/>
              <w:spacing w:line="276" w:lineRule="auto"/>
              <w:rPr>
                <w:rFonts w:ascii="Times New Roman" w:hAnsi="Times New Roman" w:cs="Times New Roman"/>
                <w:sz w:val="24"/>
                <w:szCs w:val="24"/>
              </w:rPr>
            </w:pPr>
          </w:p>
        </w:tc>
      </w:tr>
    </w:tbl>
    <w:p w:rsidR="001D1B4C" w:rsidRDefault="001D1B4C" w:rsidP="0071758B">
      <w:pPr>
        <w:spacing w:line="276" w:lineRule="auto"/>
      </w:pPr>
    </w:p>
    <w:tbl>
      <w:tblPr>
        <w:tblStyle w:val="a5"/>
        <w:tblW w:w="0" w:type="auto"/>
        <w:tblLook w:val="04A0"/>
      </w:tblPr>
      <w:tblGrid>
        <w:gridCol w:w="2082"/>
        <w:gridCol w:w="1505"/>
        <w:gridCol w:w="3043"/>
        <w:gridCol w:w="1963"/>
        <w:gridCol w:w="1946"/>
        <w:gridCol w:w="1927"/>
        <w:gridCol w:w="2094"/>
      </w:tblGrid>
      <w:tr w:rsidR="001D1B4C" w:rsidTr="001D1B4C">
        <w:tc>
          <w:tcPr>
            <w:tcW w:w="2082"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w:t>
            </w:r>
            <w:r w:rsidRPr="00E876F0">
              <w:rPr>
                <w:rFonts w:ascii="Times New Roman" w:hAnsi="Times New Roman" w:cs="Times New Roman"/>
                <w:b/>
                <w:sz w:val="24"/>
                <w:szCs w:val="24"/>
              </w:rPr>
              <w:t>я</w:t>
            </w:r>
            <w:r w:rsidRPr="00E876F0">
              <w:rPr>
                <w:rFonts w:ascii="Times New Roman" w:hAnsi="Times New Roman" w:cs="Times New Roman"/>
                <w:b/>
                <w:sz w:val="24"/>
                <w:szCs w:val="24"/>
              </w:rPr>
              <w:t>тие</w:t>
            </w:r>
          </w:p>
        </w:tc>
        <w:tc>
          <w:tcPr>
            <w:tcW w:w="1505"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3043"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1963"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w:t>
            </w:r>
            <w:r w:rsidRPr="00E876F0">
              <w:rPr>
                <w:rFonts w:ascii="Times New Roman" w:hAnsi="Times New Roman" w:cs="Times New Roman"/>
                <w:b/>
                <w:sz w:val="24"/>
                <w:szCs w:val="24"/>
              </w:rPr>
              <w:t>я</w:t>
            </w:r>
            <w:r w:rsidRPr="00E876F0">
              <w:rPr>
                <w:rFonts w:ascii="Times New Roman" w:hAnsi="Times New Roman" w:cs="Times New Roman"/>
                <w:b/>
                <w:sz w:val="24"/>
                <w:szCs w:val="24"/>
              </w:rPr>
              <w:t>тельности</w:t>
            </w:r>
          </w:p>
        </w:tc>
        <w:tc>
          <w:tcPr>
            <w:tcW w:w="1946"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провед</w:t>
            </w:r>
            <w:r w:rsidRPr="00E876F0">
              <w:rPr>
                <w:rFonts w:ascii="Times New Roman" w:hAnsi="Times New Roman" w:cs="Times New Roman"/>
                <w:b/>
                <w:sz w:val="24"/>
                <w:szCs w:val="24"/>
              </w:rPr>
              <w:t>е</w:t>
            </w:r>
            <w:r w:rsidRPr="00E876F0">
              <w:rPr>
                <w:rFonts w:ascii="Times New Roman" w:hAnsi="Times New Roman" w:cs="Times New Roman"/>
                <w:b/>
                <w:sz w:val="24"/>
                <w:szCs w:val="24"/>
              </w:rPr>
              <w:t>ния</w:t>
            </w:r>
          </w:p>
        </w:tc>
        <w:tc>
          <w:tcPr>
            <w:tcW w:w="1927"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2094"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«Моя семья»</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«Семья»</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коммуникативная, игровая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сюжетно – рол</w:t>
            </w:r>
            <w:r w:rsidRPr="001D1B4C">
              <w:rPr>
                <w:rFonts w:ascii="Times New Roman" w:hAnsi="Times New Roman" w:cs="Times New Roman"/>
                <w:sz w:val="24"/>
                <w:szCs w:val="24"/>
              </w:rPr>
              <w:t>е</w:t>
            </w:r>
            <w:r w:rsidRPr="001D1B4C">
              <w:rPr>
                <w:rFonts w:ascii="Times New Roman" w:hAnsi="Times New Roman" w:cs="Times New Roman"/>
                <w:sz w:val="24"/>
                <w:szCs w:val="24"/>
              </w:rPr>
              <w:t>вая игра</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«Город, в котором я родился»</w:t>
            </w:r>
          </w:p>
        </w:tc>
        <w:tc>
          <w:tcPr>
            <w:tcW w:w="150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«Родной город»</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 – исслед</w:t>
            </w:r>
            <w:r w:rsidRPr="001D1B4C">
              <w:rPr>
                <w:rFonts w:ascii="Times New Roman" w:hAnsi="Times New Roman" w:cs="Times New Roman"/>
                <w:sz w:val="24"/>
                <w:szCs w:val="24"/>
              </w:rPr>
              <w:t>о</w:t>
            </w:r>
            <w:r w:rsidRPr="001D1B4C">
              <w:rPr>
                <w:rFonts w:ascii="Times New Roman" w:hAnsi="Times New Roman" w:cs="Times New Roman"/>
                <w:sz w:val="24"/>
                <w:szCs w:val="24"/>
              </w:rPr>
              <w:t>вательская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наблюдение</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«Природа Кар</w:t>
            </w:r>
            <w:r w:rsidRPr="001D1B4C">
              <w:rPr>
                <w:rFonts w:ascii="Times New Roman" w:hAnsi="Times New Roman" w:cs="Times New Roman"/>
                <w:sz w:val="24"/>
                <w:szCs w:val="24"/>
              </w:rPr>
              <w:t>е</w:t>
            </w:r>
            <w:r w:rsidRPr="001D1B4C">
              <w:rPr>
                <w:rFonts w:ascii="Times New Roman" w:hAnsi="Times New Roman" w:cs="Times New Roman"/>
                <w:sz w:val="24"/>
                <w:szCs w:val="24"/>
              </w:rPr>
              <w:t>лии»</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 Есенин «Белая береза»</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восприятие художестве</w:t>
            </w:r>
            <w:r w:rsidRPr="001D1B4C">
              <w:rPr>
                <w:rFonts w:ascii="Times New Roman" w:hAnsi="Times New Roman" w:cs="Times New Roman"/>
                <w:sz w:val="24"/>
                <w:szCs w:val="24"/>
              </w:rPr>
              <w:t>н</w:t>
            </w:r>
            <w:r w:rsidRPr="001D1B4C">
              <w:rPr>
                <w:rFonts w:ascii="Times New Roman" w:hAnsi="Times New Roman" w:cs="Times New Roman"/>
                <w:sz w:val="24"/>
                <w:szCs w:val="24"/>
              </w:rPr>
              <w:t>ной литературы и фоль</w:t>
            </w:r>
            <w:r w:rsidRPr="001D1B4C">
              <w:rPr>
                <w:rFonts w:ascii="Times New Roman" w:hAnsi="Times New Roman" w:cs="Times New Roman"/>
                <w:sz w:val="24"/>
                <w:szCs w:val="24"/>
              </w:rPr>
              <w:t>к</w:t>
            </w:r>
            <w:r w:rsidRPr="001D1B4C">
              <w:rPr>
                <w:rFonts w:ascii="Times New Roman" w:hAnsi="Times New Roman" w:cs="Times New Roman"/>
                <w:sz w:val="24"/>
                <w:szCs w:val="24"/>
              </w:rPr>
              <w:t>лора</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соц. педагог</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«На пороге Н</w:t>
            </w:r>
            <w:r w:rsidRPr="001D1B4C">
              <w:rPr>
                <w:rFonts w:ascii="Times New Roman" w:hAnsi="Times New Roman" w:cs="Times New Roman"/>
                <w:sz w:val="24"/>
                <w:szCs w:val="24"/>
              </w:rPr>
              <w:t>о</w:t>
            </w:r>
            <w:r w:rsidRPr="001D1B4C">
              <w:rPr>
                <w:rFonts w:ascii="Times New Roman" w:hAnsi="Times New Roman" w:cs="Times New Roman"/>
                <w:sz w:val="24"/>
                <w:szCs w:val="24"/>
              </w:rPr>
              <w:t>вый год»</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восприятие художестве</w:t>
            </w:r>
            <w:r w:rsidRPr="001D1B4C">
              <w:rPr>
                <w:rFonts w:ascii="Times New Roman" w:hAnsi="Times New Roman" w:cs="Times New Roman"/>
                <w:sz w:val="24"/>
                <w:szCs w:val="24"/>
              </w:rPr>
              <w:t>н</w:t>
            </w:r>
            <w:r w:rsidRPr="001D1B4C">
              <w:rPr>
                <w:rFonts w:ascii="Times New Roman" w:hAnsi="Times New Roman" w:cs="Times New Roman"/>
                <w:sz w:val="24"/>
                <w:szCs w:val="24"/>
              </w:rPr>
              <w:t>ной литературы и фоль</w:t>
            </w:r>
            <w:r w:rsidRPr="001D1B4C">
              <w:rPr>
                <w:rFonts w:ascii="Times New Roman" w:hAnsi="Times New Roman" w:cs="Times New Roman"/>
                <w:sz w:val="24"/>
                <w:szCs w:val="24"/>
              </w:rPr>
              <w:t>к</w:t>
            </w:r>
            <w:r w:rsidRPr="001D1B4C">
              <w:rPr>
                <w:rFonts w:ascii="Times New Roman" w:hAnsi="Times New Roman" w:cs="Times New Roman"/>
                <w:sz w:val="24"/>
                <w:szCs w:val="24"/>
              </w:rPr>
              <w:t>лора</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«Рукавичка Деда Мороза»</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изобразительная </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аппликация</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«Наша Родина - Россия»</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«Флаг России»</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изобразительная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«Защитники Р</w:t>
            </w:r>
            <w:r w:rsidRPr="001D1B4C">
              <w:rPr>
                <w:rFonts w:ascii="Times New Roman" w:hAnsi="Times New Roman" w:cs="Times New Roman"/>
                <w:sz w:val="24"/>
                <w:szCs w:val="24"/>
              </w:rPr>
              <w:t>о</w:t>
            </w:r>
            <w:r w:rsidRPr="001D1B4C">
              <w:rPr>
                <w:rFonts w:ascii="Times New Roman" w:hAnsi="Times New Roman" w:cs="Times New Roman"/>
                <w:sz w:val="24"/>
                <w:szCs w:val="24"/>
              </w:rPr>
              <w:t>дины»</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коммуникативная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беседа</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«Открытка для папы»</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изобразительная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аппликация</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«Мамочка, милая моя»</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«Маленькие п</w:t>
            </w:r>
            <w:r w:rsidRPr="001D1B4C">
              <w:rPr>
                <w:rFonts w:ascii="Times New Roman" w:hAnsi="Times New Roman" w:cs="Times New Roman"/>
                <w:sz w:val="24"/>
                <w:szCs w:val="24"/>
              </w:rPr>
              <w:t>о</w:t>
            </w:r>
            <w:r w:rsidRPr="001D1B4C">
              <w:rPr>
                <w:rFonts w:ascii="Times New Roman" w:hAnsi="Times New Roman" w:cs="Times New Roman"/>
                <w:sz w:val="24"/>
                <w:szCs w:val="24"/>
              </w:rPr>
              <w:t>мощники»</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дидактическая игра</w:t>
            </w:r>
          </w:p>
        </w:tc>
        <w:tc>
          <w:tcPr>
            <w:tcW w:w="1946" w:type="dxa"/>
            <w:vAlign w:val="center"/>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«День космона</w:t>
            </w:r>
            <w:r w:rsidRPr="001D1B4C">
              <w:rPr>
                <w:rFonts w:ascii="Times New Roman" w:hAnsi="Times New Roman" w:cs="Times New Roman"/>
                <w:sz w:val="24"/>
                <w:szCs w:val="24"/>
              </w:rPr>
              <w:t>в</w:t>
            </w:r>
            <w:r w:rsidRPr="001D1B4C">
              <w:rPr>
                <w:rFonts w:ascii="Times New Roman" w:hAnsi="Times New Roman" w:cs="Times New Roman"/>
                <w:sz w:val="24"/>
                <w:szCs w:val="24"/>
              </w:rPr>
              <w:t>тики»</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vAlign w:val="center"/>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«Планета Земля»</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изобразительная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рисование</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«День Победы»</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игровая, коммуникативная, двигательная</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НОД</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Tr="001D1B4C">
        <w:tc>
          <w:tcPr>
            <w:tcW w:w="20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«Читаем о войне»</w:t>
            </w:r>
          </w:p>
        </w:tc>
        <w:tc>
          <w:tcPr>
            <w:tcW w:w="150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3-5 лет</w:t>
            </w:r>
          </w:p>
        </w:tc>
        <w:tc>
          <w:tcPr>
            <w:tcW w:w="304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восприятие художестве</w:t>
            </w:r>
            <w:r w:rsidRPr="001D1B4C">
              <w:rPr>
                <w:rFonts w:ascii="Times New Roman" w:hAnsi="Times New Roman" w:cs="Times New Roman"/>
                <w:sz w:val="24"/>
                <w:szCs w:val="24"/>
              </w:rPr>
              <w:t>н</w:t>
            </w:r>
            <w:r w:rsidRPr="001D1B4C">
              <w:rPr>
                <w:rFonts w:ascii="Times New Roman" w:hAnsi="Times New Roman" w:cs="Times New Roman"/>
                <w:sz w:val="24"/>
                <w:szCs w:val="24"/>
              </w:rPr>
              <w:t>ной литературы и фоль</w:t>
            </w:r>
            <w:r w:rsidRPr="001D1B4C">
              <w:rPr>
                <w:rFonts w:ascii="Times New Roman" w:hAnsi="Times New Roman" w:cs="Times New Roman"/>
                <w:sz w:val="24"/>
                <w:szCs w:val="24"/>
              </w:rPr>
              <w:t>к</w:t>
            </w:r>
            <w:r w:rsidRPr="001D1B4C">
              <w:rPr>
                <w:rFonts w:ascii="Times New Roman" w:hAnsi="Times New Roman" w:cs="Times New Roman"/>
                <w:sz w:val="24"/>
                <w:szCs w:val="24"/>
              </w:rPr>
              <w:t>лора</w:t>
            </w:r>
          </w:p>
        </w:tc>
        <w:tc>
          <w:tcPr>
            <w:tcW w:w="1963"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чтение</w:t>
            </w:r>
          </w:p>
        </w:tc>
        <w:tc>
          <w:tcPr>
            <w:tcW w:w="194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927"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94" w:type="dxa"/>
          </w:tcPr>
          <w:p w:rsidR="001D1B4C" w:rsidRPr="001D1B4C" w:rsidRDefault="001D1B4C" w:rsidP="0071758B">
            <w:pPr>
              <w:pStyle w:val="aff0"/>
              <w:spacing w:line="276" w:lineRule="auto"/>
              <w:rPr>
                <w:rFonts w:ascii="Times New Roman" w:hAnsi="Times New Roman" w:cs="Times New Roman"/>
                <w:b/>
                <w:sz w:val="24"/>
                <w:szCs w:val="24"/>
              </w:rPr>
            </w:pPr>
          </w:p>
        </w:tc>
      </w:tr>
    </w:tbl>
    <w:p w:rsidR="001D1B4C" w:rsidRDefault="001D1B4C" w:rsidP="0071758B">
      <w:pPr>
        <w:spacing w:line="276" w:lineRule="auto"/>
      </w:pPr>
    </w:p>
    <w:tbl>
      <w:tblPr>
        <w:tblStyle w:val="a5"/>
        <w:tblW w:w="0" w:type="auto"/>
        <w:tblLook w:val="04A0"/>
      </w:tblPr>
      <w:tblGrid>
        <w:gridCol w:w="3375"/>
        <w:gridCol w:w="1382"/>
        <w:gridCol w:w="2132"/>
        <w:gridCol w:w="1966"/>
        <w:gridCol w:w="1684"/>
        <w:gridCol w:w="1936"/>
        <w:gridCol w:w="2085"/>
      </w:tblGrid>
      <w:tr w:rsidR="001D1B4C" w:rsidRPr="001D1B4C" w:rsidTr="001D1B4C">
        <w:tc>
          <w:tcPr>
            <w:tcW w:w="3375"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Тема/</w:t>
            </w:r>
          </w:p>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Мероприятие</w:t>
            </w:r>
          </w:p>
        </w:tc>
        <w:tc>
          <w:tcPr>
            <w:tcW w:w="1382"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возраст</w:t>
            </w:r>
          </w:p>
        </w:tc>
        <w:tc>
          <w:tcPr>
            <w:tcW w:w="2132"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виды деятельн</w:t>
            </w:r>
            <w:r w:rsidRPr="001D1B4C">
              <w:rPr>
                <w:rFonts w:ascii="Times New Roman" w:hAnsi="Times New Roman" w:cs="Times New Roman"/>
                <w:b/>
                <w:bCs/>
                <w:sz w:val="24"/>
                <w:szCs w:val="24"/>
              </w:rPr>
              <w:t>о</w:t>
            </w:r>
            <w:r w:rsidRPr="001D1B4C">
              <w:rPr>
                <w:rFonts w:ascii="Times New Roman" w:hAnsi="Times New Roman" w:cs="Times New Roman"/>
                <w:b/>
                <w:bCs/>
                <w:sz w:val="24"/>
                <w:szCs w:val="24"/>
              </w:rPr>
              <w:t>сти</w:t>
            </w:r>
          </w:p>
        </w:tc>
        <w:tc>
          <w:tcPr>
            <w:tcW w:w="1966"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формы де</w:t>
            </w:r>
            <w:r w:rsidRPr="001D1B4C">
              <w:rPr>
                <w:rFonts w:ascii="Times New Roman" w:hAnsi="Times New Roman" w:cs="Times New Roman"/>
                <w:b/>
                <w:bCs/>
                <w:sz w:val="24"/>
                <w:szCs w:val="24"/>
              </w:rPr>
              <w:t>я</w:t>
            </w:r>
            <w:r w:rsidRPr="001D1B4C">
              <w:rPr>
                <w:rFonts w:ascii="Times New Roman" w:hAnsi="Times New Roman" w:cs="Times New Roman"/>
                <w:b/>
                <w:bCs/>
                <w:sz w:val="24"/>
                <w:szCs w:val="24"/>
              </w:rPr>
              <w:t>тельности</w:t>
            </w:r>
          </w:p>
        </w:tc>
        <w:tc>
          <w:tcPr>
            <w:tcW w:w="1684"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время пров</w:t>
            </w:r>
            <w:r w:rsidRPr="001D1B4C">
              <w:rPr>
                <w:rFonts w:ascii="Times New Roman" w:hAnsi="Times New Roman" w:cs="Times New Roman"/>
                <w:b/>
                <w:bCs/>
                <w:sz w:val="24"/>
                <w:szCs w:val="24"/>
              </w:rPr>
              <w:t>е</w:t>
            </w:r>
            <w:r w:rsidRPr="001D1B4C">
              <w:rPr>
                <w:rFonts w:ascii="Times New Roman" w:hAnsi="Times New Roman" w:cs="Times New Roman"/>
                <w:b/>
                <w:bCs/>
                <w:sz w:val="24"/>
                <w:szCs w:val="24"/>
              </w:rPr>
              <w:t>дения</w:t>
            </w:r>
          </w:p>
        </w:tc>
        <w:tc>
          <w:tcPr>
            <w:tcW w:w="1936"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ответственные</w:t>
            </w:r>
          </w:p>
        </w:tc>
        <w:tc>
          <w:tcPr>
            <w:tcW w:w="2085" w:type="dxa"/>
          </w:tcPr>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примечание/</w:t>
            </w:r>
          </w:p>
          <w:p w:rsidR="001D1B4C" w:rsidRPr="001D1B4C" w:rsidRDefault="001D1B4C" w:rsidP="0071758B">
            <w:pPr>
              <w:pStyle w:val="aff0"/>
              <w:spacing w:line="276" w:lineRule="auto"/>
              <w:rPr>
                <w:rFonts w:ascii="Times New Roman" w:hAnsi="Times New Roman" w:cs="Times New Roman"/>
                <w:b/>
                <w:bCs/>
                <w:sz w:val="24"/>
                <w:szCs w:val="24"/>
              </w:rPr>
            </w:pPr>
            <w:r w:rsidRPr="001D1B4C">
              <w:rPr>
                <w:rFonts w:ascii="Times New Roman" w:hAnsi="Times New Roman" w:cs="Times New Roman"/>
                <w:b/>
                <w:bCs/>
                <w:sz w:val="24"/>
                <w:szCs w:val="24"/>
              </w:rPr>
              <w:t>корректировка</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Памятник Петру Первому</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 – исследовательская деятельность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Экскурсия </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Знакомство с и</w:t>
            </w:r>
            <w:r w:rsidRPr="001D1B4C">
              <w:rPr>
                <w:rFonts w:ascii="Times New Roman" w:hAnsi="Times New Roman" w:cs="Times New Roman"/>
                <w:sz w:val="24"/>
                <w:szCs w:val="24"/>
              </w:rPr>
              <w:t>с</w:t>
            </w:r>
            <w:r w:rsidRPr="001D1B4C">
              <w:rPr>
                <w:rFonts w:ascii="Times New Roman" w:hAnsi="Times New Roman" w:cs="Times New Roman"/>
                <w:sz w:val="24"/>
                <w:szCs w:val="24"/>
              </w:rPr>
              <w:t>торией города</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Наша Родина-Россия</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коммуникативная деятельность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Фестиваль ст</w:t>
            </w:r>
            <w:r w:rsidRPr="001D1B4C">
              <w:rPr>
                <w:rFonts w:ascii="Times New Roman" w:hAnsi="Times New Roman" w:cs="Times New Roman"/>
                <w:sz w:val="24"/>
                <w:szCs w:val="24"/>
              </w:rPr>
              <w:t>и</w:t>
            </w:r>
            <w:r w:rsidRPr="001D1B4C">
              <w:rPr>
                <w:rFonts w:ascii="Times New Roman" w:hAnsi="Times New Roman" w:cs="Times New Roman"/>
                <w:sz w:val="24"/>
                <w:szCs w:val="24"/>
              </w:rPr>
              <w:t>хотворений</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p w:rsidR="001D1B4C" w:rsidRPr="001D1B4C" w:rsidRDefault="001D1B4C" w:rsidP="0071758B">
            <w:pPr>
              <w:pStyle w:val="aff0"/>
              <w:spacing w:line="276" w:lineRule="auto"/>
              <w:rPr>
                <w:rFonts w:ascii="Times New Roman" w:hAnsi="Times New Roman" w:cs="Times New Roman"/>
                <w:sz w:val="24"/>
                <w:szCs w:val="24"/>
              </w:rPr>
            </w:pP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Рассказывание стихов о России на набережной Онежского озера</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День народного единства</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художественная деятельность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Выставка рису</w:t>
            </w:r>
            <w:r w:rsidRPr="001D1B4C">
              <w:rPr>
                <w:rFonts w:ascii="Times New Roman" w:hAnsi="Times New Roman" w:cs="Times New Roman"/>
                <w:sz w:val="24"/>
                <w:szCs w:val="24"/>
              </w:rPr>
              <w:t>н</w:t>
            </w:r>
            <w:r w:rsidRPr="001D1B4C">
              <w:rPr>
                <w:rFonts w:ascii="Times New Roman" w:hAnsi="Times New Roman" w:cs="Times New Roman"/>
                <w:sz w:val="24"/>
                <w:szCs w:val="24"/>
              </w:rPr>
              <w:t>ков "День н</w:t>
            </w:r>
            <w:r w:rsidRPr="001D1B4C">
              <w:rPr>
                <w:rFonts w:ascii="Times New Roman" w:hAnsi="Times New Roman" w:cs="Times New Roman"/>
                <w:sz w:val="24"/>
                <w:szCs w:val="24"/>
              </w:rPr>
              <w:t>а</w:t>
            </w:r>
            <w:r w:rsidRPr="001D1B4C">
              <w:rPr>
                <w:rFonts w:ascii="Times New Roman" w:hAnsi="Times New Roman" w:cs="Times New Roman"/>
                <w:sz w:val="24"/>
                <w:szCs w:val="24"/>
              </w:rPr>
              <w:t>родного единс</w:t>
            </w:r>
            <w:r w:rsidRPr="001D1B4C">
              <w:rPr>
                <w:rFonts w:ascii="Times New Roman" w:hAnsi="Times New Roman" w:cs="Times New Roman"/>
                <w:sz w:val="24"/>
                <w:szCs w:val="24"/>
              </w:rPr>
              <w:t>т</w:t>
            </w:r>
            <w:r w:rsidRPr="001D1B4C">
              <w:rPr>
                <w:rFonts w:ascii="Times New Roman" w:hAnsi="Times New Roman" w:cs="Times New Roman"/>
                <w:sz w:val="24"/>
                <w:szCs w:val="24"/>
              </w:rPr>
              <w:t>ва"</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беседы в рамках Дня народного единства</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Карельская изба</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 – исследовательская деятельность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Мини-музей в группе</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Родители </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Предметы К</w:t>
            </w:r>
            <w:r w:rsidRPr="001D1B4C">
              <w:rPr>
                <w:rFonts w:ascii="Times New Roman" w:hAnsi="Times New Roman" w:cs="Times New Roman"/>
                <w:sz w:val="24"/>
                <w:szCs w:val="24"/>
              </w:rPr>
              <w:t>а</w:t>
            </w:r>
            <w:r w:rsidRPr="001D1B4C">
              <w:rPr>
                <w:rFonts w:ascii="Times New Roman" w:hAnsi="Times New Roman" w:cs="Times New Roman"/>
                <w:sz w:val="24"/>
                <w:szCs w:val="24"/>
              </w:rPr>
              <w:t>рельского быта в деревне , одежда наших предков</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Калитка</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познавательно – исследовательская деятельность</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ручной труд</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Испечем кали</w:t>
            </w:r>
            <w:r w:rsidRPr="001D1B4C">
              <w:rPr>
                <w:rFonts w:ascii="Times New Roman" w:hAnsi="Times New Roman" w:cs="Times New Roman"/>
                <w:sz w:val="24"/>
                <w:szCs w:val="24"/>
              </w:rPr>
              <w:t>т</w:t>
            </w:r>
            <w:r w:rsidRPr="001D1B4C">
              <w:rPr>
                <w:rFonts w:ascii="Times New Roman" w:hAnsi="Times New Roman" w:cs="Times New Roman"/>
                <w:sz w:val="24"/>
                <w:szCs w:val="24"/>
              </w:rPr>
              <w:t xml:space="preserve">ку </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Приготовление калитки и позн</w:t>
            </w:r>
            <w:r w:rsidRPr="001D1B4C">
              <w:rPr>
                <w:rFonts w:ascii="Times New Roman" w:hAnsi="Times New Roman" w:cs="Times New Roman"/>
                <w:sz w:val="24"/>
                <w:szCs w:val="24"/>
              </w:rPr>
              <w:t>а</w:t>
            </w:r>
            <w:r w:rsidRPr="001D1B4C">
              <w:rPr>
                <w:rFonts w:ascii="Times New Roman" w:hAnsi="Times New Roman" w:cs="Times New Roman"/>
                <w:sz w:val="24"/>
                <w:szCs w:val="24"/>
              </w:rPr>
              <w:t>вательная беседа о ней</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 гости к нам пришел вое</w:t>
            </w:r>
            <w:r w:rsidRPr="001D1B4C">
              <w:rPr>
                <w:rFonts w:ascii="Times New Roman" w:hAnsi="Times New Roman" w:cs="Times New Roman"/>
                <w:sz w:val="24"/>
                <w:szCs w:val="24"/>
              </w:rPr>
              <w:t>н</w:t>
            </w:r>
            <w:r w:rsidRPr="001D1B4C">
              <w:rPr>
                <w:rFonts w:ascii="Times New Roman" w:hAnsi="Times New Roman" w:cs="Times New Roman"/>
                <w:sz w:val="24"/>
                <w:szCs w:val="24"/>
              </w:rPr>
              <w:lastRenderedPageBreak/>
              <w:t>ный</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познавательно – </w:t>
            </w:r>
            <w:r w:rsidRPr="001D1B4C">
              <w:rPr>
                <w:rFonts w:ascii="Times New Roman" w:hAnsi="Times New Roman" w:cs="Times New Roman"/>
                <w:sz w:val="24"/>
                <w:szCs w:val="24"/>
              </w:rPr>
              <w:lastRenderedPageBreak/>
              <w:t>исследовательская деятельность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Встреча с вое</w:t>
            </w:r>
            <w:r w:rsidRPr="001D1B4C">
              <w:rPr>
                <w:rFonts w:ascii="Times New Roman" w:hAnsi="Times New Roman" w:cs="Times New Roman"/>
                <w:sz w:val="24"/>
                <w:szCs w:val="24"/>
              </w:rPr>
              <w:t>н</w:t>
            </w:r>
            <w:r w:rsidRPr="001D1B4C">
              <w:rPr>
                <w:rFonts w:ascii="Times New Roman" w:hAnsi="Times New Roman" w:cs="Times New Roman"/>
                <w:sz w:val="24"/>
                <w:szCs w:val="24"/>
              </w:rPr>
              <w:lastRenderedPageBreak/>
              <w:t>ным ( летчик )</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Февраль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lastRenderedPageBreak/>
              <w:t>Мама, папа, я - спортивная семья</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двигательная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Спортивный праздник</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Праздник для всей семьи </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Акция "Цветок жизни"</w:t>
            </w:r>
          </w:p>
        </w:tc>
        <w:tc>
          <w:tcPr>
            <w:tcW w:w="138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Трудовая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Акция "Цветок жизни" </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Высаживаем с детьми комна</w:t>
            </w:r>
            <w:r w:rsidRPr="001D1B4C">
              <w:rPr>
                <w:rFonts w:ascii="Times New Roman" w:hAnsi="Times New Roman" w:cs="Times New Roman"/>
                <w:sz w:val="24"/>
                <w:szCs w:val="24"/>
              </w:rPr>
              <w:t>т</w:t>
            </w:r>
            <w:r w:rsidRPr="001D1B4C">
              <w:rPr>
                <w:rFonts w:ascii="Times New Roman" w:hAnsi="Times New Roman" w:cs="Times New Roman"/>
                <w:sz w:val="24"/>
                <w:szCs w:val="24"/>
              </w:rPr>
              <w:t>ные растения, чтобы подарить их ветеранам на 9 мая</w:t>
            </w:r>
          </w:p>
        </w:tc>
      </w:tr>
      <w:tr w:rsidR="001D1B4C" w:rsidTr="001D1B4C">
        <w:tc>
          <w:tcPr>
            <w:tcW w:w="3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Катюша</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Открытка ветерану</w:t>
            </w:r>
          </w:p>
        </w:tc>
        <w:tc>
          <w:tcPr>
            <w:tcW w:w="1382"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5-6</w:t>
            </w:r>
          </w:p>
        </w:tc>
        <w:tc>
          <w:tcPr>
            <w:tcW w:w="213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музыкальная де</w:t>
            </w:r>
            <w:r w:rsidRPr="001D1B4C">
              <w:rPr>
                <w:rFonts w:ascii="Times New Roman" w:hAnsi="Times New Roman" w:cs="Times New Roman"/>
                <w:sz w:val="24"/>
                <w:szCs w:val="24"/>
              </w:rPr>
              <w:t>я</w:t>
            </w:r>
            <w:r w:rsidRPr="001D1B4C">
              <w:rPr>
                <w:rFonts w:ascii="Times New Roman" w:hAnsi="Times New Roman" w:cs="Times New Roman"/>
                <w:sz w:val="24"/>
                <w:szCs w:val="24"/>
              </w:rPr>
              <w:t>тельность</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художественная деятельность</w:t>
            </w:r>
          </w:p>
        </w:tc>
        <w:tc>
          <w:tcPr>
            <w:tcW w:w="196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Фестиваль вое</w:t>
            </w:r>
            <w:r w:rsidRPr="001D1B4C">
              <w:rPr>
                <w:rFonts w:ascii="Times New Roman" w:hAnsi="Times New Roman" w:cs="Times New Roman"/>
                <w:sz w:val="24"/>
                <w:szCs w:val="24"/>
              </w:rPr>
              <w:t>н</w:t>
            </w:r>
            <w:r w:rsidRPr="001D1B4C">
              <w:rPr>
                <w:rFonts w:ascii="Times New Roman" w:hAnsi="Times New Roman" w:cs="Times New Roman"/>
                <w:sz w:val="24"/>
                <w:szCs w:val="24"/>
              </w:rPr>
              <w:t>ных песен</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Открытка вет</w:t>
            </w:r>
            <w:r w:rsidRPr="001D1B4C">
              <w:rPr>
                <w:rFonts w:ascii="Times New Roman" w:hAnsi="Times New Roman" w:cs="Times New Roman"/>
                <w:sz w:val="24"/>
                <w:szCs w:val="24"/>
              </w:rPr>
              <w:t>е</w:t>
            </w:r>
            <w:r w:rsidRPr="001D1B4C">
              <w:rPr>
                <w:rFonts w:ascii="Times New Roman" w:hAnsi="Times New Roman" w:cs="Times New Roman"/>
                <w:sz w:val="24"/>
                <w:szCs w:val="24"/>
              </w:rPr>
              <w:t>рану</w:t>
            </w:r>
          </w:p>
        </w:tc>
        <w:tc>
          <w:tcPr>
            <w:tcW w:w="16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936"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Музыкальный руководитель</w:t>
            </w:r>
          </w:p>
          <w:p w:rsidR="001D1B4C" w:rsidRPr="001D1B4C" w:rsidRDefault="001D1B4C" w:rsidP="0071758B">
            <w:pPr>
              <w:pStyle w:val="aff0"/>
              <w:spacing w:line="276" w:lineRule="auto"/>
              <w:rPr>
                <w:rFonts w:ascii="Times New Roman" w:hAnsi="Times New Roman" w:cs="Times New Roman"/>
                <w:sz w:val="24"/>
                <w:szCs w:val="24"/>
              </w:rPr>
            </w:pPr>
          </w:p>
        </w:tc>
        <w:tc>
          <w:tcPr>
            <w:tcW w:w="2085" w:type="dxa"/>
          </w:tcPr>
          <w:p w:rsidR="001D1B4C" w:rsidRPr="001D1B4C" w:rsidRDefault="001D1B4C" w:rsidP="0071758B">
            <w:pPr>
              <w:pStyle w:val="aff0"/>
              <w:spacing w:line="276" w:lineRule="auto"/>
              <w:rPr>
                <w:rFonts w:ascii="Times New Roman" w:hAnsi="Times New Roman" w:cs="Times New Roman"/>
                <w:sz w:val="24"/>
                <w:szCs w:val="24"/>
              </w:rPr>
            </w:pPr>
          </w:p>
        </w:tc>
      </w:tr>
    </w:tbl>
    <w:p w:rsidR="001D1B4C" w:rsidRDefault="001D1B4C" w:rsidP="0071758B">
      <w:pPr>
        <w:spacing w:line="276" w:lineRule="auto"/>
      </w:pPr>
    </w:p>
    <w:tbl>
      <w:tblPr>
        <w:tblStyle w:val="a5"/>
        <w:tblW w:w="0" w:type="auto"/>
        <w:tblLook w:val="04A0"/>
      </w:tblPr>
      <w:tblGrid>
        <w:gridCol w:w="2575"/>
        <w:gridCol w:w="1302"/>
        <w:gridCol w:w="3256"/>
        <w:gridCol w:w="2030"/>
        <w:gridCol w:w="1872"/>
        <w:gridCol w:w="1870"/>
        <w:gridCol w:w="1881"/>
      </w:tblGrid>
      <w:tr w:rsidR="001D1B4C" w:rsidTr="00F21586">
        <w:tc>
          <w:tcPr>
            <w:tcW w:w="2802"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Тема</w:t>
            </w:r>
            <w:r>
              <w:rPr>
                <w:rFonts w:ascii="Times New Roman" w:hAnsi="Times New Roman" w:cs="Times New Roman"/>
                <w:b/>
                <w:sz w:val="24"/>
                <w:szCs w:val="24"/>
              </w:rPr>
              <w:t>/</w:t>
            </w:r>
            <w:r w:rsidRPr="00E876F0">
              <w:rPr>
                <w:rFonts w:ascii="Times New Roman" w:hAnsi="Times New Roman" w:cs="Times New Roman"/>
                <w:b/>
                <w:sz w:val="24"/>
                <w:szCs w:val="24"/>
              </w:rPr>
              <w:t xml:space="preserve"> мероприятие</w:t>
            </w:r>
          </w:p>
        </w:tc>
        <w:tc>
          <w:tcPr>
            <w:tcW w:w="1375" w:type="dxa"/>
          </w:tcPr>
          <w:p w:rsidR="001D1B4C"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возраст</w:t>
            </w:r>
          </w:p>
          <w:p w:rsidR="001D1B4C" w:rsidRPr="00E876F0" w:rsidRDefault="001D1B4C" w:rsidP="0071758B">
            <w:pPr>
              <w:spacing w:line="276" w:lineRule="auto"/>
              <w:jc w:val="center"/>
              <w:rPr>
                <w:rFonts w:ascii="Times New Roman" w:hAnsi="Times New Roman" w:cs="Times New Roman"/>
                <w:b/>
                <w:sz w:val="24"/>
                <w:szCs w:val="24"/>
              </w:rPr>
            </w:pPr>
          </w:p>
        </w:tc>
        <w:tc>
          <w:tcPr>
            <w:tcW w:w="2735" w:type="dxa"/>
          </w:tcPr>
          <w:p w:rsidR="001D1B4C" w:rsidRPr="00E876F0" w:rsidRDefault="001D1B4C" w:rsidP="0071758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виды </w:t>
            </w:r>
            <w:r w:rsidRPr="00E876F0">
              <w:rPr>
                <w:rFonts w:ascii="Times New Roman" w:hAnsi="Times New Roman" w:cs="Times New Roman"/>
                <w:b/>
                <w:sz w:val="24"/>
                <w:szCs w:val="24"/>
              </w:rPr>
              <w:t>деятельности</w:t>
            </w:r>
          </w:p>
        </w:tc>
        <w:tc>
          <w:tcPr>
            <w:tcW w:w="2127"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формы деятел</w:t>
            </w:r>
            <w:r w:rsidRPr="00E876F0">
              <w:rPr>
                <w:rFonts w:ascii="Times New Roman" w:hAnsi="Times New Roman" w:cs="Times New Roman"/>
                <w:b/>
                <w:sz w:val="24"/>
                <w:szCs w:val="24"/>
              </w:rPr>
              <w:t>ь</w:t>
            </w:r>
            <w:r w:rsidRPr="00E876F0">
              <w:rPr>
                <w:rFonts w:ascii="Times New Roman" w:hAnsi="Times New Roman" w:cs="Times New Roman"/>
                <w:b/>
                <w:sz w:val="24"/>
                <w:szCs w:val="24"/>
              </w:rPr>
              <w:t>ности</w:t>
            </w:r>
          </w:p>
        </w:tc>
        <w:tc>
          <w:tcPr>
            <w:tcW w:w="1984"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время пров</w:t>
            </w:r>
            <w:r w:rsidRPr="00E876F0">
              <w:rPr>
                <w:rFonts w:ascii="Times New Roman" w:hAnsi="Times New Roman" w:cs="Times New Roman"/>
                <w:b/>
                <w:sz w:val="24"/>
                <w:szCs w:val="24"/>
              </w:rPr>
              <w:t>е</w:t>
            </w:r>
            <w:r w:rsidRPr="00E876F0">
              <w:rPr>
                <w:rFonts w:ascii="Times New Roman" w:hAnsi="Times New Roman" w:cs="Times New Roman"/>
                <w:b/>
                <w:sz w:val="24"/>
                <w:szCs w:val="24"/>
              </w:rPr>
              <w:t>дения</w:t>
            </w:r>
          </w:p>
        </w:tc>
        <w:tc>
          <w:tcPr>
            <w:tcW w:w="1879"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ответственные</w:t>
            </w:r>
          </w:p>
        </w:tc>
        <w:tc>
          <w:tcPr>
            <w:tcW w:w="1884" w:type="dxa"/>
          </w:tcPr>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примечание/</w:t>
            </w:r>
          </w:p>
          <w:p w:rsidR="001D1B4C" w:rsidRPr="00E876F0" w:rsidRDefault="001D1B4C" w:rsidP="0071758B">
            <w:pPr>
              <w:spacing w:line="276" w:lineRule="auto"/>
              <w:jc w:val="center"/>
              <w:rPr>
                <w:rFonts w:ascii="Times New Roman" w:hAnsi="Times New Roman" w:cs="Times New Roman"/>
                <w:b/>
                <w:sz w:val="24"/>
                <w:szCs w:val="24"/>
              </w:rPr>
            </w:pPr>
            <w:r w:rsidRPr="00E876F0">
              <w:rPr>
                <w:rFonts w:ascii="Times New Roman" w:hAnsi="Times New Roman" w:cs="Times New Roman"/>
                <w:b/>
                <w:sz w:val="24"/>
                <w:szCs w:val="24"/>
              </w:rPr>
              <w:t>корректировка</w:t>
            </w: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«Мой город»</w:t>
            </w:r>
          </w:p>
        </w:tc>
        <w:tc>
          <w:tcPr>
            <w:tcW w:w="1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6-7 лет</w:t>
            </w:r>
          </w:p>
        </w:tc>
        <w:tc>
          <w:tcPr>
            <w:tcW w:w="2735"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общение,</w:t>
            </w:r>
          </w:p>
        </w:tc>
        <w:tc>
          <w:tcPr>
            <w:tcW w:w="2127"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НОД</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сентябрь</w:t>
            </w:r>
          </w:p>
        </w:tc>
        <w:tc>
          <w:tcPr>
            <w:tcW w:w="187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«Набережная Оне</w:t>
            </w:r>
            <w:r w:rsidRPr="001D1B4C">
              <w:rPr>
                <w:rFonts w:ascii="Times New Roman" w:hAnsi="Times New Roman" w:cs="Times New Roman"/>
                <w:bCs/>
                <w:sz w:val="24"/>
                <w:szCs w:val="24"/>
              </w:rPr>
              <w:t>ж</w:t>
            </w:r>
            <w:r w:rsidRPr="001D1B4C">
              <w:rPr>
                <w:rFonts w:ascii="Times New Roman" w:hAnsi="Times New Roman" w:cs="Times New Roman"/>
                <w:bCs/>
                <w:sz w:val="24"/>
                <w:szCs w:val="24"/>
              </w:rPr>
              <w:t>ского озера»</w:t>
            </w:r>
          </w:p>
        </w:tc>
        <w:tc>
          <w:tcPr>
            <w:tcW w:w="137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6-7 лет</w:t>
            </w:r>
          </w:p>
        </w:tc>
        <w:tc>
          <w:tcPr>
            <w:tcW w:w="2735"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bCs/>
                <w:sz w:val="24"/>
                <w:szCs w:val="24"/>
              </w:rPr>
              <w:t xml:space="preserve">  Познавательная, общение</w:t>
            </w:r>
          </w:p>
        </w:tc>
        <w:tc>
          <w:tcPr>
            <w:tcW w:w="2127"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Экскурсия на н</w:t>
            </w:r>
            <w:r w:rsidRPr="001D1B4C">
              <w:rPr>
                <w:rFonts w:ascii="Times New Roman" w:hAnsi="Times New Roman" w:cs="Times New Roman"/>
                <w:bCs/>
                <w:sz w:val="24"/>
                <w:szCs w:val="24"/>
              </w:rPr>
              <w:t>а</w:t>
            </w:r>
            <w:r w:rsidRPr="001D1B4C">
              <w:rPr>
                <w:rFonts w:ascii="Times New Roman" w:hAnsi="Times New Roman" w:cs="Times New Roman"/>
                <w:bCs/>
                <w:sz w:val="24"/>
                <w:szCs w:val="24"/>
              </w:rPr>
              <w:t>бережную Оне</w:t>
            </w:r>
            <w:r w:rsidRPr="001D1B4C">
              <w:rPr>
                <w:rFonts w:ascii="Times New Roman" w:hAnsi="Times New Roman" w:cs="Times New Roman"/>
                <w:bCs/>
                <w:sz w:val="24"/>
                <w:szCs w:val="24"/>
              </w:rPr>
              <w:t>ж</w:t>
            </w:r>
            <w:r w:rsidRPr="001D1B4C">
              <w:rPr>
                <w:rFonts w:ascii="Times New Roman" w:hAnsi="Times New Roman" w:cs="Times New Roman"/>
                <w:bCs/>
                <w:sz w:val="24"/>
                <w:szCs w:val="24"/>
              </w:rPr>
              <w:t>ского озера</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октябрь</w:t>
            </w:r>
          </w:p>
        </w:tc>
        <w:tc>
          <w:tcPr>
            <w:tcW w:w="1879" w:type="dxa"/>
          </w:tcPr>
          <w:p w:rsid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группы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дефектолог</w:t>
            </w:r>
          </w:p>
        </w:tc>
        <w:tc>
          <w:tcPr>
            <w:tcW w:w="1884" w:type="dxa"/>
          </w:tcPr>
          <w:p w:rsidR="001D1B4C" w:rsidRPr="001D1B4C" w:rsidRDefault="001D1B4C" w:rsidP="0071758B">
            <w:pPr>
              <w:pStyle w:val="aff0"/>
              <w:spacing w:line="276" w:lineRule="auto"/>
              <w:rPr>
                <w:rFonts w:ascii="Times New Roman" w:hAnsi="Times New Roman" w:cs="Times New Roman"/>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«Моя Карелия»</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735"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Познавательная, музыкал</w:t>
            </w:r>
            <w:r w:rsidRPr="001D1B4C">
              <w:rPr>
                <w:rFonts w:ascii="Times New Roman" w:hAnsi="Times New Roman" w:cs="Times New Roman"/>
                <w:bCs/>
                <w:sz w:val="24"/>
                <w:szCs w:val="24"/>
              </w:rPr>
              <w:t>ь</w:t>
            </w:r>
            <w:r w:rsidRPr="001D1B4C">
              <w:rPr>
                <w:rFonts w:ascii="Times New Roman" w:hAnsi="Times New Roman" w:cs="Times New Roman"/>
                <w:bCs/>
                <w:sz w:val="24"/>
                <w:szCs w:val="24"/>
              </w:rPr>
              <w:t xml:space="preserve">ная, общение </w:t>
            </w:r>
          </w:p>
        </w:tc>
        <w:tc>
          <w:tcPr>
            <w:tcW w:w="2127"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НОД</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ноябрь</w:t>
            </w:r>
          </w:p>
        </w:tc>
        <w:tc>
          <w:tcPr>
            <w:tcW w:w="187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группы </w:t>
            </w: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«Мы живем в России»</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735" w:type="dxa"/>
          </w:tcPr>
          <w:p w:rsidR="001D1B4C" w:rsidRP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bCs/>
                <w:sz w:val="24"/>
                <w:szCs w:val="24"/>
              </w:rPr>
              <w:t>Познавательная, музыкал</w:t>
            </w:r>
            <w:r w:rsidRPr="001D1B4C">
              <w:rPr>
                <w:rFonts w:ascii="Times New Roman" w:hAnsi="Times New Roman" w:cs="Times New Roman"/>
                <w:bCs/>
                <w:sz w:val="24"/>
                <w:szCs w:val="24"/>
              </w:rPr>
              <w:t>ь</w:t>
            </w:r>
            <w:r w:rsidRPr="001D1B4C">
              <w:rPr>
                <w:rFonts w:ascii="Times New Roman" w:hAnsi="Times New Roman" w:cs="Times New Roman"/>
                <w:bCs/>
                <w:sz w:val="24"/>
                <w:szCs w:val="24"/>
              </w:rPr>
              <w:t>ная, общение, художестве</w:t>
            </w:r>
            <w:r w:rsidRPr="001D1B4C">
              <w:rPr>
                <w:rFonts w:ascii="Times New Roman" w:hAnsi="Times New Roman" w:cs="Times New Roman"/>
                <w:bCs/>
                <w:sz w:val="24"/>
                <w:szCs w:val="24"/>
              </w:rPr>
              <w:t>н</w:t>
            </w:r>
            <w:r w:rsidRPr="001D1B4C">
              <w:rPr>
                <w:rFonts w:ascii="Times New Roman" w:hAnsi="Times New Roman" w:cs="Times New Roman"/>
                <w:bCs/>
                <w:sz w:val="24"/>
                <w:szCs w:val="24"/>
              </w:rPr>
              <w:t>ная литература</w:t>
            </w:r>
          </w:p>
        </w:tc>
        <w:tc>
          <w:tcPr>
            <w:tcW w:w="2127"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НОД</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декабрь</w:t>
            </w:r>
          </w:p>
        </w:tc>
        <w:tc>
          <w:tcPr>
            <w:tcW w:w="187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p w:rsidR="001D1B4C" w:rsidRPr="001D1B4C" w:rsidRDefault="001D1B4C" w:rsidP="0071758B">
            <w:pPr>
              <w:pStyle w:val="aff0"/>
              <w:spacing w:line="276" w:lineRule="auto"/>
              <w:rPr>
                <w:rFonts w:ascii="Times New Roman" w:hAnsi="Times New Roman" w:cs="Times New Roman"/>
                <w:sz w:val="24"/>
                <w:szCs w:val="24"/>
              </w:rPr>
            </w:pP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«Мы защитники пр</w:t>
            </w:r>
            <w:r w:rsidRPr="001D1B4C">
              <w:rPr>
                <w:rFonts w:ascii="Times New Roman" w:hAnsi="Times New Roman" w:cs="Times New Roman"/>
                <w:bCs/>
                <w:sz w:val="24"/>
                <w:szCs w:val="24"/>
              </w:rPr>
              <w:t>и</w:t>
            </w:r>
            <w:r w:rsidRPr="001D1B4C">
              <w:rPr>
                <w:rFonts w:ascii="Times New Roman" w:hAnsi="Times New Roman" w:cs="Times New Roman"/>
                <w:bCs/>
                <w:sz w:val="24"/>
                <w:szCs w:val="24"/>
              </w:rPr>
              <w:lastRenderedPageBreak/>
              <w:t>роды»</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lastRenderedPageBreak/>
              <w:t>6-7 лет</w:t>
            </w:r>
          </w:p>
        </w:tc>
        <w:tc>
          <w:tcPr>
            <w:tcW w:w="2735"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Познавательная, общение</w:t>
            </w:r>
          </w:p>
        </w:tc>
        <w:tc>
          <w:tcPr>
            <w:tcW w:w="2127"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развлечение</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январь</w:t>
            </w:r>
          </w:p>
        </w:tc>
        <w:tc>
          <w:tcPr>
            <w:tcW w:w="1879" w:type="dxa"/>
          </w:tcPr>
          <w:p w:rsid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w:t>
            </w:r>
            <w:r w:rsidRPr="001D1B4C">
              <w:rPr>
                <w:rFonts w:ascii="Times New Roman" w:hAnsi="Times New Roman" w:cs="Times New Roman"/>
                <w:sz w:val="24"/>
                <w:szCs w:val="24"/>
              </w:rPr>
              <w:lastRenderedPageBreak/>
              <w:t xml:space="preserve">группы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дефектолог</w:t>
            </w: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lastRenderedPageBreak/>
              <w:t>«День защитника от</w:t>
            </w:r>
            <w:r w:rsidRPr="001D1B4C">
              <w:rPr>
                <w:rFonts w:ascii="Times New Roman" w:hAnsi="Times New Roman" w:cs="Times New Roman"/>
                <w:bCs/>
                <w:sz w:val="24"/>
                <w:szCs w:val="24"/>
              </w:rPr>
              <w:t>е</w:t>
            </w:r>
            <w:r w:rsidRPr="001D1B4C">
              <w:rPr>
                <w:rFonts w:ascii="Times New Roman" w:hAnsi="Times New Roman" w:cs="Times New Roman"/>
                <w:bCs/>
                <w:sz w:val="24"/>
                <w:szCs w:val="24"/>
              </w:rPr>
              <w:t>чества»</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735"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общение, двигательная,художественная литература</w:t>
            </w:r>
          </w:p>
        </w:tc>
        <w:tc>
          <w:tcPr>
            <w:tcW w:w="2127"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Спортивный праздник</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февраль</w:t>
            </w:r>
          </w:p>
        </w:tc>
        <w:tc>
          <w:tcPr>
            <w:tcW w:w="1879" w:type="dxa"/>
          </w:tcPr>
          <w:p w:rsid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группы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дефектолог</w:t>
            </w: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«Моя семья»</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735"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общ</w:t>
            </w:r>
            <w:r w:rsidRPr="001D1B4C">
              <w:rPr>
                <w:rFonts w:ascii="Times New Roman" w:hAnsi="Times New Roman" w:cs="Times New Roman"/>
                <w:bCs/>
                <w:sz w:val="24"/>
                <w:szCs w:val="24"/>
              </w:rPr>
              <w:t>е</w:t>
            </w:r>
            <w:r w:rsidRPr="001D1B4C">
              <w:rPr>
                <w:rFonts w:ascii="Times New Roman" w:hAnsi="Times New Roman" w:cs="Times New Roman"/>
                <w:bCs/>
                <w:sz w:val="24"/>
                <w:szCs w:val="24"/>
              </w:rPr>
              <w:t>ние,художественная литер</w:t>
            </w:r>
            <w:r w:rsidRPr="001D1B4C">
              <w:rPr>
                <w:rFonts w:ascii="Times New Roman" w:hAnsi="Times New Roman" w:cs="Times New Roman"/>
                <w:bCs/>
                <w:sz w:val="24"/>
                <w:szCs w:val="24"/>
              </w:rPr>
              <w:t>а</w:t>
            </w:r>
            <w:r w:rsidRPr="001D1B4C">
              <w:rPr>
                <w:rFonts w:ascii="Times New Roman" w:hAnsi="Times New Roman" w:cs="Times New Roman"/>
                <w:bCs/>
                <w:sz w:val="24"/>
                <w:szCs w:val="24"/>
              </w:rPr>
              <w:t>тура</w:t>
            </w:r>
          </w:p>
        </w:tc>
        <w:tc>
          <w:tcPr>
            <w:tcW w:w="2127"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развлечение</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март</w:t>
            </w:r>
          </w:p>
        </w:tc>
        <w:tc>
          <w:tcPr>
            <w:tcW w:w="1879" w:type="dxa"/>
          </w:tcPr>
          <w:p w:rsid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группы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дефектолог</w:t>
            </w: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«День космонавтики»</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735" w:type="dxa"/>
          </w:tcPr>
          <w:p w:rsidR="001D1B4C" w:rsidRP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bCs/>
                <w:sz w:val="24"/>
                <w:szCs w:val="24"/>
              </w:rPr>
              <w:t>Познавательная, констру</w:t>
            </w:r>
            <w:r w:rsidRPr="001D1B4C">
              <w:rPr>
                <w:rFonts w:ascii="Times New Roman" w:hAnsi="Times New Roman" w:cs="Times New Roman"/>
                <w:bCs/>
                <w:sz w:val="24"/>
                <w:szCs w:val="24"/>
              </w:rPr>
              <w:t>к</w:t>
            </w:r>
            <w:r w:rsidRPr="001D1B4C">
              <w:rPr>
                <w:rFonts w:ascii="Times New Roman" w:hAnsi="Times New Roman" w:cs="Times New Roman"/>
                <w:bCs/>
                <w:sz w:val="24"/>
                <w:szCs w:val="24"/>
              </w:rPr>
              <w:t>тивная, общение, художес</w:t>
            </w:r>
            <w:r w:rsidRPr="001D1B4C">
              <w:rPr>
                <w:rFonts w:ascii="Times New Roman" w:hAnsi="Times New Roman" w:cs="Times New Roman"/>
                <w:bCs/>
                <w:sz w:val="24"/>
                <w:szCs w:val="24"/>
              </w:rPr>
              <w:t>т</w:t>
            </w:r>
            <w:r w:rsidRPr="001D1B4C">
              <w:rPr>
                <w:rFonts w:ascii="Times New Roman" w:hAnsi="Times New Roman" w:cs="Times New Roman"/>
                <w:bCs/>
                <w:sz w:val="24"/>
                <w:szCs w:val="24"/>
              </w:rPr>
              <w:t>венная литература</w:t>
            </w:r>
          </w:p>
        </w:tc>
        <w:tc>
          <w:tcPr>
            <w:tcW w:w="2127" w:type="dxa"/>
          </w:tcPr>
          <w:p w:rsidR="001D1B4C" w:rsidRPr="001D1B4C" w:rsidRDefault="001D1B4C" w:rsidP="0071758B">
            <w:pPr>
              <w:pStyle w:val="aff0"/>
              <w:spacing w:line="276" w:lineRule="auto"/>
              <w:rPr>
                <w:rFonts w:ascii="Times New Roman" w:hAnsi="Times New Roman" w:cs="Times New Roman"/>
                <w:b/>
                <w:sz w:val="24"/>
                <w:szCs w:val="24"/>
              </w:rPr>
            </w:pPr>
            <w:r w:rsidRPr="001D1B4C">
              <w:rPr>
                <w:rFonts w:ascii="Times New Roman" w:hAnsi="Times New Roman" w:cs="Times New Roman"/>
                <w:bCs/>
                <w:sz w:val="24"/>
                <w:szCs w:val="24"/>
              </w:rPr>
              <w:t>НОД</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апрель</w:t>
            </w:r>
          </w:p>
        </w:tc>
        <w:tc>
          <w:tcPr>
            <w:tcW w:w="1879"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Воспитатели группы</w:t>
            </w:r>
          </w:p>
        </w:tc>
        <w:tc>
          <w:tcPr>
            <w:tcW w:w="1884" w:type="dxa"/>
          </w:tcPr>
          <w:p w:rsidR="001D1B4C" w:rsidRPr="001D1B4C" w:rsidRDefault="001D1B4C" w:rsidP="0071758B">
            <w:pPr>
              <w:pStyle w:val="aff0"/>
              <w:spacing w:line="276" w:lineRule="auto"/>
              <w:rPr>
                <w:rFonts w:ascii="Times New Roman" w:hAnsi="Times New Roman" w:cs="Times New Roman"/>
                <w:b/>
                <w:sz w:val="24"/>
                <w:szCs w:val="24"/>
              </w:rPr>
            </w:pPr>
          </w:p>
        </w:tc>
      </w:tr>
      <w:tr w:rsidR="001D1B4C" w:rsidRPr="001D1B4C" w:rsidTr="00F21586">
        <w:tc>
          <w:tcPr>
            <w:tcW w:w="2802"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«День Победы»</w:t>
            </w:r>
          </w:p>
        </w:tc>
        <w:tc>
          <w:tcPr>
            <w:tcW w:w="1375" w:type="dxa"/>
          </w:tcPr>
          <w:p w:rsidR="001D1B4C" w:rsidRPr="001D1B4C" w:rsidRDefault="001D1B4C" w:rsidP="0071758B">
            <w:pPr>
              <w:pStyle w:val="aff0"/>
              <w:spacing w:line="276" w:lineRule="auto"/>
              <w:rPr>
                <w:rFonts w:ascii="Times New Roman" w:hAnsi="Times New Roman" w:cs="Times New Roman"/>
                <w:color w:val="000000"/>
                <w:sz w:val="24"/>
                <w:szCs w:val="24"/>
              </w:rPr>
            </w:pPr>
            <w:r w:rsidRPr="001D1B4C">
              <w:rPr>
                <w:rFonts w:ascii="Times New Roman" w:hAnsi="Times New Roman" w:cs="Times New Roman"/>
                <w:sz w:val="24"/>
                <w:szCs w:val="24"/>
              </w:rPr>
              <w:t>6-7 лет</w:t>
            </w:r>
          </w:p>
        </w:tc>
        <w:tc>
          <w:tcPr>
            <w:tcW w:w="2735"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Познавательная, музыкал</w:t>
            </w:r>
            <w:r w:rsidRPr="001D1B4C">
              <w:rPr>
                <w:rFonts w:ascii="Times New Roman" w:hAnsi="Times New Roman" w:cs="Times New Roman"/>
                <w:bCs/>
                <w:sz w:val="24"/>
                <w:szCs w:val="24"/>
              </w:rPr>
              <w:t>ь</w:t>
            </w:r>
            <w:r w:rsidRPr="001D1B4C">
              <w:rPr>
                <w:rFonts w:ascii="Times New Roman" w:hAnsi="Times New Roman" w:cs="Times New Roman"/>
                <w:bCs/>
                <w:sz w:val="24"/>
                <w:szCs w:val="24"/>
              </w:rPr>
              <w:t>ная, общение, художестве</w:t>
            </w:r>
            <w:r w:rsidRPr="001D1B4C">
              <w:rPr>
                <w:rFonts w:ascii="Times New Roman" w:hAnsi="Times New Roman" w:cs="Times New Roman"/>
                <w:bCs/>
                <w:sz w:val="24"/>
                <w:szCs w:val="24"/>
              </w:rPr>
              <w:t>н</w:t>
            </w:r>
            <w:r w:rsidRPr="001D1B4C">
              <w:rPr>
                <w:rFonts w:ascii="Times New Roman" w:hAnsi="Times New Roman" w:cs="Times New Roman"/>
                <w:bCs/>
                <w:sz w:val="24"/>
                <w:szCs w:val="24"/>
              </w:rPr>
              <w:t>ная литература</w:t>
            </w:r>
          </w:p>
        </w:tc>
        <w:tc>
          <w:tcPr>
            <w:tcW w:w="2127" w:type="dxa"/>
          </w:tcPr>
          <w:p w:rsidR="001D1B4C" w:rsidRPr="001D1B4C" w:rsidRDefault="001D1B4C" w:rsidP="0071758B">
            <w:pPr>
              <w:pStyle w:val="aff0"/>
              <w:spacing w:line="276" w:lineRule="auto"/>
              <w:rPr>
                <w:rFonts w:ascii="Times New Roman" w:hAnsi="Times New Roman" w:cs="Times New Roman"/>
                <w:bCs/>
                <w:sz w:val="24"/>
                <w:szCs w:val="24"/>
              </w:rPr>
            </w:pPr>
            <w:r w:rsidRPr="001D1B4C">
              <w:rPr>
                <w:rFonts w:ascii="Times New Roman" w:hAnsi="Times New Roman" w:cs="Times New Roman"/>
                <w:bCs/>
                <w:sz w:val="24"/>
                <w:szCs w:val="24"/>
              </w:rPr>
              <w:t>Экскурсия к ве</w:t>
            </w:r>
            <w:r w:rsidRPr="001D1B4C">
              <w:rPr>
                <w:rFonts w:ascii="Times New Roman" w:hAnsi="Times New Roman" w:cs="Times New Roman"/>
                <w:bCs/>
                <w:sz w:val="24"/>
                <w:szCs w:val="24"/>
              </w:rPr>
              <w:t>ч</w:t>
            </w:r>
            <w:r w:rsidRPr="001D1B4C">
              <w:rPr>
                <w:rFonts w:ascii="Times New Roman" w:hAnsi="Times New Roman" w:cs="Times New Roman"/>
                <w:bCs/>
                <w:sz w:val="24"/>
                <w:szCs w:val="24"/>
              </w:rPr>
              <w:t>ному огню</w:t>
            </w:r>
          </w:p>
        </w:tc>
        <w:tc>
          <w:tcPr>
            <w:tcW w:w="1984" w:type="dxa"/>
          </w:tcPr>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май</w:t>
            </w:r>
          </w:p>
        </w:tc>
        <w:tc>
          <w:tcPr>
            <w:tcW w:w="1879" w:type="dxa"/>
          </w:tcPr>
          <w:p w:rsidR="00C85EED"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 xml:space="preserve">Воспитатели группы </w:t>
            </w:r>
          </w:p>
          <w:p w:rsidR="001D1B4C" w:rsidRPr="001D1B4C" w:rsidRDefault="001D1B4C" w:rsidP="0071758B">
            <w:pPr>
              <w:pStyle w:val="aff0"/>
              <w:spacing w:line="276" w:lineRule="auto"/>
              <w:rPr>
                <w:rFonts w:ascii="Times New Roman" w:hAnsi="Times New Roman" w:cs="Times New Roman"/>
                <w:sz w:val="24"/>
                <w:szCs w:val="24"/>
              </w:rPr>
            </w:pPr>
            <w:r w:rsidRPr="001D1B4C">
              <w:rPr>
                <w:rFonts w:ascii="Times New Roman" w:hAnsi="Times New Roman" w:cs="Times New Roman"/>
                <w:sz w:val="24"/>
                <w:szCs w:val="24"/>
              </w:rPr>
              <w:t>дефектолог</w:t>
            </w:r>
          </w:p>
        </w:tc>
        <w:tc>
          <w:tcPr>
            <w:tcW w:w="1884" w:type="dxa"/>
          </w:tcPr>
          <w:p w:rsidR="001D1B4C" w:rsidRPr="001D1B4C" w:rsidRDefault="001D1B4C" w:rsidP="0071758B">
            <w:pPr>
              <w:pStyle w:val="aff0"/>
              <w:spacing w:line="276" w:lineRule="auto"/>
              <w:rPr>
                <w:rFonts w:ascii="Times New Roman" w:hAnsi="Times New Roman" w:cs="Times New Roman"/>
                <w:bCs/>
                <w:sz w:val="24"/>
                <w:szCs w:val="24"/>
              </w:rPr>
            </w:pPr>
          </w:p>
        </w:tc>
      </w:tr>
    </w:tbl>
    <w:p w:rsidR="001D1B4C" w:rsidRDefault="001D1B4C" w:rsidP="0071758B">
      <w:pPr>
        <w:spacing w:line="276" w:lineRule="auto"/>
        <w:sectPr w:rsidR="001D1B4C" w:rsidSect="001D1B4C">
          <w:pgSz w:w="16838" w:h="11906" w:orient="landscape"/>
          <w:pgMar w:top="1701" w:right="1134" w:bottom="851" w:left="1134" w:header="709" w:footer="709" w:gutter="0"/>
          <w:cols w:space="708"/>
          <w:docGrid w:linePitch="360"/>
        </w:sectPr>
      </w:pPr>
    </w:p>
    <w:p w:rsidR="00123C0D" w:rsidRPr="004A6F5B" w:rsidRDefault="00123C0D" w:rsidP="0024140C">
      <w:pPr>
        <w:tabs>
          <w:tab w:val="left" w:pos="9214"/>
        </w:tabs>
        <w:spacing w:line="276" w:lineRule="auto"/>
        <w:ind w:right="142"/>
        <w:jc w:val="both"/>
        <w:rPr>
          <w:rFonts w:ascii="Times New Roman" w:hAnsi="Times New Roman" w:cs="Times New Roman"/>
          <w:sz w:val="24"/>
          <w:szCs w:val="24"/>
        </w:rPr>
      </w:pPr>
    </w:p>
    <w:sectPr w:rsidR="00123C0D" w:rsidRPr="004A6F5B" w:rsidSect="001D1B4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66C" w:rsidRDefault="005E266C" w:rsidP="00FE5DB7">
      <w:pPr>
        <w:spacing w:after="0" w:line="240" w:lineRule="auto"/>
      </w:pPr>
      <w:r>
        <w:separator/>
      </w:r>
    </w:p>
  </w:endnote>
  <w:endnote w:type="continuationSeparator" w:id="1">
    <w:p w:rsidR="005E266C" w:rsidRDefault="005E266C" w:rsidP="00FE5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540354"/>
      <w:docPartObj>
        <w:docPartGallery w:val="Page Numbers (Bottom of Page)"/>
        <w:docPartUnique/>
      </w:docPartObj>
    </w:sdtPr>
    <w:sdtContent>
      <w:p w:rsidR="00B53F08" w:rsidRDefault="005F005B">
        <w:pPr>
          <w:pStyle w:val="af6"/>
          <w:jc w:val="right"/>
        </w:pPr>
        <w:r>
          <w:fldChar w:fldCharType="begin"/>
        </w:r>
        <w:r w:rsidR="00B53F08">
          <w:instrText>PAGE   \* MERGEFORMAT</w:instrText>
        </w:r>
        <w:r>
          <w:fldChar w:fldCharType="separate"/>
        </w:r>
        <w:r w:rsidR="002467A7">
          <w:rPr>
            <w:noProof/>
          </w:rPr>
          <w:t>2</w:t>
        </w:r>
        <w:r>
          <w:fldChar w:fldCharType="end"/>
        </w:r>
      </w:p>
    </w:sdtContent>
  </w:sdt>
  <w:p w:rsidR="00FE5DB7" w:rsidRDefault="00FE5DB7">
    <w:pPr>
      <w:pStyle w:val="ac"/>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66C" w:rsidRDefault="005E266C" w:rsidP="00FE5DB7">
      <w:pPr>
        <w:spacing w:after="0" w:line="240" w:lineRule="auto"/>
      </w:pPr>
      <w:r>
        <w:separator/>
      </w:r>
    </w:p>
  </w:footnote>
  <w:footnote w:type="continuationSeparator" w:id="1">
    <w:p w:rsidR="005E266C" w:rsidRDefault="005E266C" w:rsidP="00FE5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428D9A"/>
    <w:lvl w:ilvl="0">
      <w:numFmt w:val="bullet"/>
      <w:lvlText w:val="*"/>
      <w:lvlJc w:val="left"/>
    </w:lvl>
  </w:abstractNum>
  <w:abstractNum w:abstractNumId="1">
    <w:nsid w:val="00005FA8"/>
    <w:multiLevelType w:val="hybridMultilevel"/>
    <w:tmpl w:val="00003F9A"/>
    <w:lvl w:ilvl="0" w:tplc="000030A7">
      <w:start w:val="1"/>
      <w:numFmt w:val="bullet"/>
      <w:lvlText w:val="и"/>
      <w:lvlJc w:val="left"/>
      <w:pPr>
        <w:tabs>
          <w:tab w:val="num" w:pos="720"/>
        </w:tabs>
        <w:ind w:left="720" w:hanging="360"/>
      </w:pPr>
    </w:lvl>
    <w:lvl w:ilvl="1" w:tplc="0000648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1E38B5"/>
    <w:multiLevelType w:val="hybridMultilevel"/>
    <w:tmpl w:val="67D25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0155CF"/>
    <w:multiLevelType w:val="hybridMultilevel"/>
    <w:tmpl w:val="4300CA1C"/>
    <w:lvl w:ilvl="0" w:tplc="F18AFBB6">
      <w:start w:val="1"/>
      <w:numFmt w:val="bullet"/>
      <w:lvlText w:val=""/>
      <w:lvlJc w:val="left"/>
      <w:pPr>
        <w:tabs>
          <w:tab w:val="num" w:pos="900"/>
        </w:tabs>
        <w:ind w:left="900" w:hanging="360"/>
      </w:pPr>
      <w:rPr>
        <w:rFonts w:ascii="Wingdings" w:hAnsi="Wingdings" w:hint="default"/>
        <w:color w:val="auto"/>
        <w:sz w:val="16"/>
        <w:szCs w:val="16"/>
      </w:rPr>
    </w:lvl>
    <w:lvl w:ilvl="1" w:tplc="FE20DC40">
      <w:start w:val="1"/>
      <w:numFmt w:val="decimal"/>
      <w:lvlText w:val="%2."/>
      <w:lvlJc w:val="left"/>
      <w:pPr>
        <w:tabs>
          <w:tab w:val="num" w:pos="1980"/>
        </w:tabs>
        <w:ind w:left="1980" w:hanging="720"/>
      </w:pPr>
      <w:rPr>
        <w:rFonts w:hint="default"/>
        <w:color w:val="auto"/>
        <w:sz w:val="24"/>
        <w:szCs w:val="24"/>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48C1079"/>
    <w:multiLevelType w:val="hybridMultilevel"/>
    <w:tmpl w:val="726881FA"/>
    <w:lvl w:ilvl="0" w:tplc="25ACBEA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080B2E09"/>
    <w:multiLevelType w:val="hybridMultilevel"/>
    <w:tmpl w:val="A16ADB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10072B"/>
    <w:multiLevelType w:val="hybridMultilevel"/>
    <w:tmpl w:val="641278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8CB1675"/>
    <w:multiLevelType w:val="hybridMultilevel"/>
    <w:tmpl w:val="08669F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495E51"/>
    <w:multiLevelType w:val="hybridMultilevel"/>
    <w:tmpl w:val="EC200BDA"/>
    <w:lvl w:ilvl="0" w:tplc="0D20EBA0">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9">
    <w:nsid w:val="099C5061"/>
    <w:multiLevelType w:val="hybridMultilevel"/>
    <w:tmpl w:val="91A27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A2E3258"/>
    <w:multiLevelType w:val="hybridMultilevel"/>
    <w:tmpl w:val="BCBE51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A466252"/>
    <w:multiLevelType w:val="hybridMultilevel"/>
    <w:tmpl w:val="3FF62B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A871436"/>
    <w:multiLevelType w:val="hybridMultilevel"/>
    <w:tmpl w:val="FD6A5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B3325C"/>
    <w:multiLevelType w:val="hybridMultilevel"/>
    <w:tmpl w:val="FC281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05A0D53"/>
    <w:multiLevelType w:val="hybridMultilevel"/>
    <w:tmpl w:val="BCF24B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2CC5ED6"/>
    <w:multiLevelType w:val="hybridMultilevel"/>
    <w:tmpl w:val="2842C794"/>
    <w:lvl w:ilvl="0" w:tplc="C83422C2">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6">
    <w:nsid w:val="12F507EA"/>
    <w:multiLevelType w:val="hybridMultilevel"/>
    <w:tmpl w:val="71B486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4BE6A3B"/>
    <w:multiLevelType w:val="hybridMultilevel"/>
    <w:tmpl w:val="ED626776"/>
    <w:lvl w:ilvl="0" w:tplc="30603242">
      <w:start w:val="1"/>
      <w:numFmt w:val="decimal"/>
      <w:lvlText w:val="%1."/>
      <w:lvlJc w:val="left"/>
      <w:pPr>
        <w:tabs>
          <w:tab w:val="num" w:pos="1080"/>
        </w:tabs>
        <w:ind w:left="1080" w:hanging="360"/>
      </w:pPr>
      <w:rPr>
        <w:rFonts w:hint="default"/>
      </w:rPr>
    </w:lvl>
    <w:lvl w:ilvl="1" w:tplc="86C0DA8C">
      <w:start w:val="2"/>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60876E5"/>
    <w:multiLevelType w:val="hybridMultilevel"/>
    <w:tmpl w:val="9DB48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62240C1"/>
    <w:multiLevelType w:val="hybridMultilevel"/>
    <w:tmpl w:val="E9DC343C"/>
    <w:lvl w:ilvl="0" w:tplc="01428D9A">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17C807EE"/>
    <w:multiLevelType w:val="hybridMultilevel"/>
    <w:tmpl w:val="CDA4A1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AEB61A2"/>
    <w:multiLevelType w:val="hybridMultilevel"/>
    <w:tmpl w:val="6D6A1220"/>
    <w:lvl w:ilvl="0" w:tplc="A522A730">
      <w:start w:val="4"/>
      <w:numFmt w:val="decimal"/>
      <w:lvlText w:val="Блок %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C5A5085"/>
    <w:multiLevelType w:val="multilevel"/>
    <w:tmpl w:val="8CA2AC4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870"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3">
    <w:nsid w:val="1D910C5A"/>
    <w:multiLevelType w:val="hybridMultilevel"/>
    <w:tmpl w:val="B20AB180"/>
    <w:lvl w:ilvl="0" w:tplc="04190001">
      <w:start w:val="1"/>
      <w:numFmt w:val="bullet"/>
      <w:lvlText w:val=""/>
      <w:lvlJc w:val="left"/>
      <w:pPr>
        <w:tabs>
          <w:tab w:val="num" w:pos="1429"/>
        </w:tabs>
        <w:ind w:left="1429" w:hanging="360"/>
      </w:pPr>
      <w:rPr>
        <w:rFonts w:ascii="Symbol" w:hAnsi="Symbol" w:hint="default"/>
      </w:rPr>
    </w:lvl>
    <w:lvl w:ilvl="1" w:tplc="2DB62094">
      <w:start w:val="1"/>
      <w:numFmt w:val="decimal"/>
      <w:lvlText w:val="1.%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1F744A53"/>
    <w:multiLevelType w:val="hybridMultilevel"/>
    <w:tmpl w:val="1BC25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F9B409C"/>
    <w:multiLevelType w:val="hybridMultilevel"/>
    <w:tmpl w:val="FC32C450"/>
    <w:lvl w:ilvl="0" w:tplc="2542DD3C">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6">
    <w:nsid w:val="21AA2126"/>
    <w:multiLevelType w:val="hybridMultilevel"/>
    <w:tmpl w:val="B28AD604"/>
    <w:lvl w:ilvl="0" w:tplc="CE6A5E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2E1A2">
      <w:start w:val="1"/>
      <w:numFmt w:val="bullet"/>
      <w:lvlText w:val="o"/>
      <w:lvlJc w:val="left"/>
      <w:pPr>
        <w:ind w:left="1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500274">
      <w:start w:val="1"/>
      <w:numFmt w:val="bullet"/>
      <w:lvlText w:val="▪"/>
      <w:lvlJc w:val="left"/>
      <w:pPr>
        <w:ind w:left="2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3C1EAC">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1C6B0A">
      <w:start w:val="1"/>
      <w:numFmt w:val="bullet"/>
      <w:lvlText w:val="o"/>
      <w:lvlJc w:val="left"/>
      <w:pPr>
        <w:ind w:left="3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168DDE">
      <w:start w:val="1"/>
      <w:numFmt w:val="bullet"/>
      <w:lvlText w:val="▪"/>
      <w:lvlJc w:val="left"/>
      <w:pPr>
        <w:ind w:left="4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4026E">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E2510">
      <w:start w:val="1"/>
      <w:numFmt w:val="bullet"/>
      <w:lvlText w:val="o"/>
      <w:lvlJc w:val="left"/>
      <w:pPr>
        <w:ind w:left="5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9E7E12">
      <w:start w:val="1"/>
      <w:numFmt w:val="bullet"/>
      <w:lvlText w:val="▪"/>
      <w:lvlJc w:val="left"/>
      <w:pPr>
        <w:ind w:left="6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257245B7"/>
    <w:multiLevelType w:val="hybridMultilevel"/>
    <w:tmpl w:val="E2F67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6D45747"/>
    <w:multiLevelType w:val="hybridMultilevel"/>
    <w:tmpl w:val="297E2D5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29">
    <w:nsid w:val="28E525CF"/>
    <w:multiLevelType w:val="hybridMultilevel"/>
    <w:tmpl w:val="6E5425A4"/>
    <w:lvl w:ilvl="0" w:tplc="38940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29927D90"/>
    <w:multiLevelType w:val="hybridMultilevel"/>
    <w:tmpl w:val="3C1ECB1C"/>
    <w:lvl w:ilvl="0" w:tplc="2542DD3C">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31">
    <w:nsid w:val="2A274FA1"/>
    <w:multiLevelType w:val="hybridMultilevel"/>
    <w:tmpl w:val="488EF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CF90FA0"/>
    <w:multiLevelType w:val="hybridMultilevel"/>
    <w:tmpl w:val="0F34C4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5553B10"/>
    <w:multiLevelType w:val="hybridMultilevel"/>
    <w:tmpl w:val="1EE469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6422DF4"/>
    <w:multiLevelType w:val="hybridMultilevel"/>
    <w:tmpl w:val="FA4E2710"/>
    <w:lvl w:ilvl="0" w:tplc="136091E2">
      <w:start w:val="1"/>
      <w:numFmt w:val="decimal"/>
      <w:lvlText w:val="%1."/>
      <w:lvlJc w:val="left"/>
      <w:pPr>
        <w:tabs>
          <w:tab w:val="num" w:pos="720"/>
        </w:tabs>
        <w:ind w:left="720" w:hanging="360"/>
      </w:pPr>
      <w:rPr>
        <w:b/>
      </w:rPr>
    </w:lvl>
    <w:lvl w:ilvl="1" w:tplc="0419000B">
      <w:start w:val="1"/>
      <w:numFmt w:val="bullet"/>
      <w:lvlText w:val=""/>
      <w:lvlJc w:val="left"/>
      <w:pPr>
        <w:tabs>
          <w:tab w:val="num" w:pos="1440"/>
        </w:tabs>
        <w:ind w:left="1440" w:hanging="360"/>
      </w:pPr>
      <w:rPr>
        <w:rFonts w:ascii="Wingdings" w:hAnsi="Wingdings" w:hint="default"/>
        <w:b/>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7113590"/>
    <w:multiLevelType w:val="hybridMultilevel"/>
    <w:tmpl w:val="240663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C5670A3"/>
    <w:multiLevelType w:val="hybridMultilevel"/>
    <w:tmpl w:val="5CE8ABB2"/>
    <w:lvl w:ilvl="0" w:tplc="53C2B1C6">
      <w:start w:val="1"/>
      <w:numFmt w:val="decimal"/>
      <w:lvlText w:val="Блок %1."/>
      <w:lvlJc w:val="left"/>
      <w:pPr>
        <w:tabs>
          <w:tab w:val="num" w:pos="1260"/>
        </w:tabs>
        <w:ind w:left="1260" w:hanging="360"/>
      </w:pPr>
      <w:rPr>
        <w:rFonts w:hint="default"/>
        <w:sz w:val="24"/>
        <w:szCs w:val="24"/>
      </w:rPr>
    </w:lvl>
    <w:lvl w:ilvl="1" w:tplc="00A62792">
      <w:start w:val="3"/>
      <w:numFmt w:val="decimal"/>
      <w:lvlText w:val="Блок %2."/>
      <w:lvlJc w:val="left"/>
      <w:pPr>
        <w:tabs>
          <w:tab w:val="num" w:pos="1080"/>
        </w:tabs>
        <w:ind w:left="1080" w:hanging="360"/>
      </w:pPr>
      <w:rPr>
        <w:rFonts w:hint="default"/>
        <w:b/>
        <w:sz w:val="32"/>
        <w:szCs w:val="32"/>
      </w:rPr>
    </w:lvl>
    <w:lvl w:ilvl="2" w:tplc="CD829BB2">
      <w:start w:val="1"/>
      <w:numFmt w:val="decimal"/>
      <w:lvlText w:val="%3)"/>
      <w:lvlJc w:val="left"/>
      <w:pPr>
        <w:tabs>
          <w:tab w:val="num" w:pos="3384"/>
        </w:tabs>
        <w:ind w:left="3384" w:hanging="1573"/>
      </w:pPr>
      <w:rPr>
        <w:rFonts w:hint="default"/>
        <w:sz w:val="32"/>
        <w:szCs w:val="32"/>
      </w:rPr>
    </w:lvl>
    <w:lvl w:ilvl="3" w:tplc="0419000F" w:tentative="1">
      <w:start w:val="1"/>
      <w:numFmt w:val="decimal"/>
      <w:lvlText w:val="%4."/>
      <w:lvlJc w:val="left"/>
      <w:pPr>
        <w:tabs>
          <w:tab w:val="num" w:pos="2711"/>
        </w:tabs>
        <w:ind w:left="2711" w:hanging="360"/>
      </w:pPr>
    </w:lvl>
    <w:lvl w:ilvl="4" w:tplc="04190019" w:tentative="1">
      <w:start w:val="1"/>
      <w:numFmt w:val="lowerLetter"/>
      <w:lvlText w:val="%5."/>
      <w:lvlJc w:val="left"/>
      <w:pPr>
        <w:tabs>
          <w:tab w:val="num" w:pos="3431"/>
        </w:tabs>
        <w:ind w:left="3431" w:hanging="360"/>
      </w:pPr>
    </w:lvl>
    <w:lvl w:ilvl="5" w:tplc="0419001B" w:tentative="1">
      <w:start w:val="1"/>
      <w:numFmt w:val="lowerRoman"/>
      <w:lvlText w:val="%6."/>
      <w:lvlJc w:val="right"/>
      <w:pPr>
        <w:tabs>
          <w:tab w:val="num" w:pos="4151"/>
        </w:tabs>
        <w:ind w:left="4151" w:hanging="180"/>
      </w:pPr>
    </w:lvl>
    <w:lvl w:ilvl="6" w:tplc="0419000F" w:tentative="1">
      <w:start w:val="1"/>
      <w:numFmt w:val="decimal"/>
      <w:lvlText w:val="%7."/>
      <w:lvlJc w:val="left"/>
      <w:pPr>
        <w:tabs>
          <w:tab w:val="num" w:pos="4871"/>
        </w:tabs>
        <w:ind w:left="4871" w:hanging="360"/>
      </w:pPr>
    </w:lvl>
    <w:lvl w:ilvl="7" w:tplc="04190019" w:tentative="1">
      <w:start w:val="1"/>
      <w:numFmt w:val="lowerLetter"/>
      <w:lvlText w:val="%8."/>
      <w:lvlJc w:val="left"/>
      <w:pPr>
        <w:tabs>
          <w:tab w:val="num" w:pos="5591"/>
        </w:tabs>
        <w:ind w:left="5591" w:hanging="360"/>
      </w:pPr>
    </w:lvl>
    <w:lvl w:ilvl="8" w:tplc="0419001B" w:tentative="1">
      <w:start w:val="1"/>
      <w:numFmt w:val="lowerRoman"/>
      <w:lvlText w:val="%9."/>
      <w:lvlJc w:val="right"/>
      <w:pPr>
        <w:tabs>
          <w:tab w:val="num" w:pos="6311"/>
        </w:tabs>
        <w:ind w:left="6311" w:hanging="180"/>
      </w:pPr>
    </w:lvl>
  </w:abstractNum>
  <w:abstractNum w:abstractNumId="37">
    <w:nsid w:val="3D175C28"/>
    <w:multiLevelType w:val="hybridMultilevel"/>
    <w:tmpl w:val="624A213A"/>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8">
    <w:nsid w:val="40ED1695"/>
    <w:multiLevelType w:val="multilevel"/>
    <w:tmpl w:val="FB186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1F05F11"/>
    <w:multiLevelType w:val="hybridMultilevel"/>
    <w:tmpl w:val="C728C830"/>
    <w:lvl w:ilvl="0" w:tplc="26A29F56">
      <w:start w:val="1"/>
      <w:numFmt w:val="decimal"/>
      <w:lvlText w:val="Блок %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2462E4C"/>
    <w:multiLevelType w:val="hybridMultilevel"/>
    <w:tmpl w:val="2B34DEBA"/>
    <w:lvl w:ilvl="0" w:tplc="E95E7E3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42EE748B"/>
    <w:multiLevelType w:val="hybridMultilevel"/>
    <w:tmpl w:val="92B6B2AC"/>
    <w:lvl w:ilvl="0" w:tplc="26A29F56">
      <w:start w:val="1"/>
      <w:numFmt w:val="decimal"/>
      <w:lvlText w:val="Блок %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3EC6FFE"/>
    <w:multiLevelType w:val="hybridMultilevel"/>
    <w:tmpl w:val="75F4B79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nsid w:val="453556B9"/>
    <w:multiLevelType w:val="hybridMultilevel"/>
    <w:tmpl w:val="6674E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4548118D"/>
    <w:multiLevelType w:val="hybridMultilevel"/>
    <w:tmpl w:val="227EB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609157D"/>
    <w:multiLevelType w:val="hybridMultilevel"/>
    <w:tmpl w:val="E3E69ED4"/>
    <w:lvl w:ilvl="0" w:tplc="01428D9A">
      <w:numFmt w:val="bullet"/>
      <w:lvlText w:val="•"/>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B7C13EC"/>
    <w:multiLevelType w:val="hybridMultilevel"/>
    <w:tmpl w:val="0C48A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D2D7967"/>
    <w:multiLevelType w:val="hybridMultilevel"/>
    <w:tmpl w:val="81F8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D631032"/>
    <w:multiLevelType w:val="hybridMultilevel"/>
    <w:tmpl w:val="102255C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2C172E"/>
    <w:multiLevelType w:val="hybridMultilevel"/>
    <w:tmpl w:val="DCAC399A"/>
    <w:lvl w:ilvl="0" w:tplc="6CB4D216">
      <w:start w:val="1"/>
      <w:numFmt w:val="decimal"/>
      <w:lvlText w:val="%1."/>
      <w:lvlJc w:val="left"/>
      <w:pPr>
        <w:tabs>
          <w:tab w:val="num" w:pos="1080"/>
        </w:tabs>
        <w:ind w:left="1080" w:hanging="360"/>
      </w:pPr>
      <w:rPr>
        <w:rFonts w:hint="default"/>
      </w:rPr>
    </w:lvl>
    <w:lvl w:ilvl="1" w:tplc="1DE66E12">
      <w:start w:val="1"/>
      <w:numFmt w:val="bullet"/>
      <w:lvlText w:val=""/>
      <w:lvlJc w:val="left"/>
      <w:pPr>
        <w:tabs>
          <w:tab w:val="num" w:pos="1800"/>
        </w:tabs>
        <w:ind w:left="1800" w:hanging="360"/>
      </w:pPr>
      <w:rPr>
        <w:rFonts w:ascii="Symbol" w:eastAsia="Times New Roman" w:hAnsi="Symbol"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54E113B7"/>
    <w:multiLevelType w:val="hybridMultilevel"/>
    <w:tmpl w:val="EACC30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A4C5CC6"/>
    <w:multiLevelType w:val="hybridMultilevel"/>
    <w:tmpl w:val="C49C0992"/>
    <w:lvl w:ilvl="0" w:tplc="04190001">
      <w:start w:val="1"/>
      <w:numFmt w:val="bullet"/>
      <w:lvlText w:val=""/>
      <w:lvlJc w:val="left"/>
      <w:pPr>
        <w:tabs>
          <w:tab w:val="num" w:pos="1548"/>
        </w:tabs>
        <w:ind w:left="15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B4E7AFF"/>
    <w:multiLevelType w:val="singleLevel"/>
    <w:tmpl w:val="6756A728"/>
    <w:lvl w:ilvl="0">
      <w:start w:val="1"/>
      <w:numFmt w:val="decimal"/>
      <w:lvlText w:val="%1)"/>
      <w:legacy w:legacy="1" w:legacySpace="0" w:legacyIndent="264"/>
      <w:lvlJc w:val="left"/>
      <w:rPr>
        <w:rFonts w:ascii="Times New Roman" w:hAnsi="Times New Roman" w:cs="Times New Roman" w:hint="default"/>
      </w:rPr>
    </w:lvl>
  </w:abstractNum>
  <w:abstractNum w:abstractNumId="53">
    <w:nsid w:val="5BDA7779"/>
    <w:multiLevelType w:val="hybridMultilevel"/>
    <w:tmpl w:val="E9E6E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5BE81ED6"/>
    <w:multiLevelType w:val="hybridMultilevel"/>
    <w:tmpl w:val="60AAEDD4"/>
    <w:lvl w:ilvl="0" w:tplc="75BABE96">
      <w:start w:val="1"/>
      <w:numFmt w:val="bullet"/>
      <w:lvlText w:val="-"/>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E9F74">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0AF34">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4D30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308AE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CFE94">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B3E0">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5AE6">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E08F54">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E9427F1"/>
    <w:multiLevelType w:val="hybridMultilevel"/>
    <w:tmpl w:val="100A96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FC55B7E"/>
    <w:multiLevelType w:val="hybridMultilevel"/>
    <w:tmpl w:val="5A6A02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1A3684C"/>
    <w:multiLevelType w:val="hybridMultilevel"/>
    <w:tmpl w:val="EE468F9E"/>
    <w:lvl w:ilvl="0" w:tplc="01428D9A">
      <w:numFmt w:val="bullet"/>
      <w:lvlText w:val="•"/>
      <w:lvlJc w:val="left"/>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22A323B"/>
    <w:multiLevelType w:val="hybridMultilevel"/>
    <w:tmpl w:val="A3986D66"/>
    <w:lvl w:ilvl="0" w:tplc="F18AFBB6">
      <w:start w:val="1"/>
      <w:numFmt w:val="bullet"/>
      <w:lvlText w:val=""/>
      <w:lvlJc w:val="left"/>
      <w:pPr>
        <w:tabs>
          <w:tab w:val="num" w:pos="1860"/>
        </w:tabs>
        <w:ind w:left="1860" w:hanging="360"/>
      </w:pPr>
      <w:rPr>
        <w:rFonts w:ascii="Wingdings" w:hAnsi="Wingdings" w:hint="default"/>
        <w:color w:val="auto"/>
        <w:sz w:val="16"/>
        <w:szCs w:val="16"/>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59">
    <w:nsid w:val="649164CA"/>
    <w:multiLevelType w:val="hybridMultilevel"/>
    <w:tmpl w:val="3956E92C"/>
    <w:lvl w:ilvl="0" w:tplc="F8EC04C4">
      <w:start w:val="1"/>
      <w:numFmt w:val="bullet"/>
      <w:lvlText w:val=""/>
      <w:lvlJc w:val="left"/>
      <w:pPr>
        <w:tabs>
          <w:tab w:val="num" w:pos="1260"/>
        </w:tabs>
        <w:ind w:left="1260" w:hanging="360"/>
      </w:pPr>
      <w:rPr>
        <w:rFonts w:ascii="Symbol" w:hAnsi="Symbol" w:hint="default"/>
        <w:lang w:val="ru-RU"/>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0">
    <w:nsid w:val="65CC067B"/>
    <w:multiLevelType w:val="hybridMultilevel"/>
    <w:tmpl w:val="9D18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704641A"/>
    <w:multiLevelType w:val="hybridMultilevel"/>
    <w:tmpl w:val="7566333C"/>
    <w:lvl w:ilvl="0" w:tplc="26A29F56">
      <w:start w:val="1"/>
      <w:numFmt w:val="decimal"/>
      <w:lvlText w:val="Блок %1."/>
      <w:lvlJc w:val="left"/>
      <w:pPr>
        <w:tabs>
          <w:tab w:val="num" w:pos="1260"/>
        </w:tabs>
        <w:ind w:left="1260" w:hanging="360"/>
      </w:pPr>
      <w:rPr>
        <w:rFonts w:hint="default"/>
      </w:rPr>
    </w:lvl>
    <w:lvl w:ilvl="1" w:tplc="794844B4">
      <w:start w:val="1"/>
      <w:numFmt w:val="bullet"/>
      <w:lvlText w:val=""/>
      <w:lvlJc w:val="left"/>
      <w:pPr>
        <w:tabs>
          <w:tab w:val="num" w:pos="1440"/>
        </w:tabs>
        <w:ind w:left="1440" w:hanging="360"/>
      </w:pPr>
      <w:rPr>
        <w:rFonts w:ascii="Wingdings" w:hAnsi="Wingdings" w:hint="default"/>
        <w:color w:val="auto"/>
      </w:rPr>
    </w:lvl>
    <w:lvl w:ilvl="2" w:tplc="26A29F56">
      <w:start w:val="1"/>
      <w:numFmt w:val="decimal"/>
      <w:lvlText w:val="Блок %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B3061D1"/>
    <w:multiLevelType w:val="hybridMultilevel"/>
    <w:tmpl w:val="950C8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B671846"/>
    <w:multiLevelType w:val="hybridMultilevel"/>
    <w:tmpl w:val="F26E1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6CC87B03"/>
    <w:multiLevelType w:val="hybridMultilevel"/>
    <w:tmpl w:val="F6EED2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74694065"/>
    <w:multiLevelType w:val="hybridMultilevel"/>
    <w:tmpl w:val="5854F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85F189C"/>
    <w:multiLevelType w:val="hybridMultilevel"/>
    <w:tmpl w:val="A1BE7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87E55DC"/>
    <w:multiLevelType w:val="hybridMultilevel"/>
    <w:tmpl w:val="222EBE3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8EF4A12"/>
    <w:multiLevelType w:val="hybridMultilevel"/>
    <w:tmpl w:val="27345858"/>
    <w:lvl w:ilvl="0" w:tplc="29063F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9">
    <w:nsid w:val="7A43302F"/>
    <w:multiLevelType w:val="hybridMultilevel"/>
    <w:tmpl w:val="6D329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4566DE"/>
    <w:multiLevelType w:val="multilevel"/>
    <w:tmpl w:val="2EA49B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C3F5F58"/>
    <w:multiLevelType w:val="hybridMultilevel"/>
    <w:tmpl w:val="CBAE67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D1E2A64"/>
    <w:multiLevelType w:val="hybridMultilevel"/>
    <w:tmpl w:val="DE54D4FE"/>
    <w:lvl w:ilvl="0" w:tplc="04190001">
      <w:start w:val="1"/>
      <w:numFmt w:val="bullet"/>
      <w:lvlText w:val=""/>
      <w:lvlJc w:val="left"/>
      <w:pPr>
        <w:ind w:left="1749" w:hanging="360"/>
      </w:pPr>
      <w:rPr>
        <w:rFonts w:ascii="Symbol" w:hAnsi="Symbol" w:hint="default"/>
      </w:rPr>
    </w:lvl>
    <w:lvl w:ilvl="1" w:tplc="04190003" w:tentative="1">
      <w:start w:val="1"/>
      <w:numFmt w:val="bullet"/>
      <w:lvlText w:val="o"/>
      <w:lvlJc w:val="left"/>
      <w:pPr>
        <w:ind w:left="2469" w:hanging="360"/>
      </w:pPr>
      <w:rPr>
        <w:rFonts w:ascii="Courier New" w:hAnsi="Courier New" w:cs="Courier New" w:hint="default"/>
      </w:rPr>
    </w:lvl>
    <w:lvl w:ilvl="2" w:tplc="04190005" w:tentative="1">
      <w:start w:val="1"/>
      <w:numFmt w:val="bullet"/>
      <w:lvlText w:val=""/>
      <w:lvlJc w:val="left"/>
      <w:pPr>
        <w:ind w:left="3189" w:hanging="360"/>
      </w:pPr>
      <w:rPr>
        <w:rFonts w:ascii="Wingdings" w:hAnsi="Wingdings" w:hint="default"/>
      </w:rPr>
    </w:lvl>
    <w:lvl w:ilvl="3" w:tplc="04190001" w:tentative="1">
      <w:start w:val="1"/>
      <w:numFmt w:val="bullet"/>
      <w:lvlText w:val=""/>
      <w:lvlJc w:val="left"/>
      <w:pPr>
        <w:ind w:left="3909" w:hanging="360"/>
      </w:pPr>
      <w:rPr>
        <w:rFonts w:ascii="Symbol" w:hAnsi="Symbol" w:hint="default"/>
      </w:rPr>
    </w:lvl>
    <w:lvl w:ilvl="4" w:tplc="04190003" w:tentative="1">
      <w:start w:val="1"/>
      <w:numFmt w:val="bullet"/>
      <w:lvlText w:val="o"/>
      <w:lvlJc w:val="left"/>
      <w:pPr>
        <w:ind w:left="4629" w:hanging="360"/>
      </w:pPr>
      <w:rPr>
        <w:rFonts w:ascii="Courier New" w:hAnsi="Courier New" w:cs="Courier New" w:hint="default"/>
      </w:rPr>
    </w:lvl>
    <w:lvl w:ilvl="5" w:tplc="04190005" w:tentative="1">
      <w:start w:val="1"/>
      <w:numFmt w:val="bullet"/>
      <w:lvlText w:val=""/>
      <w:lvlJc w:val="left"/>
      <w:pPr>
        <w:ind w:left="5349" w:hanging="360"/>
      </w:pPr>
      <w:rPr>
        <w:rFonts w:ascii="Wingdings" w:hAnsi="Wingdings" w:hint="default"/>
      </w:rPr>
    </w:lvl>
    <w:lvl w:ilvl="6" w:tplc="04190001" w:tentative="1">
      <w:start w:val="1"/>
      <w:numFmt w:val="bullet"/>
      <w:lvlText w:val=""/>
      <w:lvlJc w:val="left"/>
      <w:pPr>
        <w:ind w:left="6069" w:hanging="360"/>
      </w:pPr>
      <w:rPr>
        <w:rFonts w:ascii="Symbol" w:hAnsi="Symbol" w:hint="default"/>
      </w:rPr>
    </w:lvl>
    <w:lvl w:ilvl="7" w:tplc="04190003" w:tentative="1">
      <w:start w:val="1"/>
      <w:numFmt w:val="bullet"/>
      <w:lvlText w:val="o"/>
      <w:lvlJc w:val="left"/>
      <w:pPr>
        <w:ind w:left="6789" w:hanging="360"/>
      </w:pPr>
      <w:rPr>
        <w:rFonts w:ascii="Courier New" w:hAnsi="Courier New" w:cs="Courier New" w:hint="default"/>
      </w:rPr>
    </w:lvl>
    <w:lvl w:ilvl="8" w:tplc="04190005" w:tentative="1">
      <w:start w:val="1"/>
      <w:numFmt w:val="bullet"/>
      <w:lvlText w:val=""/>
      <w:lvlJc w:val="left"/>
      <w:pPr>
        <w:ind w:left="7509" w:hanging="360"/>
      </w:pPr>
      <w:rPr>
        <w:rFonts w:ascii="Wingdings" w:hAnsi="Wingdings" w:hint="default"/>
      </w:rPr>
    </w:lvl>
  </w:abstractNum>
  <w:abstractNum w:abstractNumId="73">
    <w:nsid w:val="7E5F5133"/>
    <w:multiLevelType w:val="hybridMultilevel"/>
    <w:tmpl w:val="13BC80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4">
    <w:nsid w:val="7F4D7A3E"/>
    <w:multiLevelType w:val="hybridMultilevel"/>
    <w:tmpl w:val="B9824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F83213B"/>
    <w:multiLevelType w:val="hybridMultilevel"/>
    <w:tmpl w:val="2D36C69A"/>
    <w:lvl w:ilvl="0" w:tplc="26A29F56">
      <w:start w:val="1"/>
      <w:numFmt w:val="decimal"/>
      <w:lvlText w:val="Блок %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5"/>
  </w:num>
  <w:num w:numId="2">
    <w:abstractNumId w:val="2"/>
  </w:num>
  <w:num w:numId="3">
    <w:abstractNumId w:val="0"/>
    <w:lvlOverride w:ilvl="0">
      <w:lvl w:ilvl="0">
        <w:numFmt w:val="bullet"/>
        <w:lvlText w:val="•"/>
        <w:legacy w:legacy="1" w:legacySpace="0" w:legacyIndent="135"/>
        <w:lvlJc w:val="left"/>
        <w:rPr>
          <w:rFonts w:ascii="Times New Roman" w:hAnsi="Times New Roman" w:hint="default"/>
        </w:rPr>
      </w:lvl>
    </w:lvlOverride>
  </w:num>
  <w:num w:numId="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num>
  <w:num w:numId="6">
    <w:abstractNumId w:val="0"/>
    <w:lvlOverride w:ilvl="0">
      <w:lvl w:ilvl="0">
        <w:numFmt w:val="bullet"/>
        <w:lvlText w:val="•"/>
        <w:legacy w:legacy="1" w:legacySpace="0" w:legacyIndent="135"/>
        <w:lvlJc w:val="left"/>
        <w:rPr>
          <w:rFonts w:ascii="Times New Roman" w:hAnsi="Times New Roman" w:hint="default"/>
        </w:rPr>
      </w:lvl>
    </w:lvlOverride>
  </w:num>
  <w:num w:numId="7">
    <w:abstractNumId w:val="0"/>
    <w:lvlOverride w:ilvl="0">
      <w:lvl w:ilvl="0">
        <w:numFmt w:val="bullet"/>
        <w:lvlText w:val="•"/>
        <w:legacy w:legacy="1" w:legacySpace="0" w:legacyIndent="134"/>
        <w:lvlJc w:val="left"/>
        <w:rPr>
          <w:rFonts w:ascii="Times New Roman" w:hAnsi="Times New Roman" w:hint="default"/>
        </w:rPr>
      </w:lvl>
    </w:lvlOverride>
  </w:num>
  <w:num w:numId="8">
    <w:abstractNumId w:val="52"/>
  </w:num>
  <w:num w:numId="9">
    <w:abstractNumId w:val="1"/>
  </w:num>
  <w:num w:numId="10">
    <w:abstractNumId w:val="42"/>
  </w:num>
  <w:num w:numId="11">
    <w:abstractNumId w:val="48"/>
  </w:num>
  <w:num w:numId="12">
    <w:abstractNumId w:val="28"/>
  </w:num>
  <w:num w:numId="13">
    <w:abstractNumId w:val="45"/>
  </w:num>
  <w:num w:numId="14">
    <w:abstractNumId w:val="19"/>
  </w:num>
  <w:num w:numId="15">
    <w:abstractNumId w:val="59"/>
  </w:num>
  <w:num w:numId="16">
    <w:abstractNumId w:val="72"/>
  </w:num>
  <w:num w:numId="17">
    <w:abstractNumId w:val="15"/>
  </w:num>
  <w:num w:numId="18">
    <w:abstractNumId w:val="20"/>
  </w:num>
  <w:num w:numId="19">
    <w:abstractNumId w:val="64"/>
  </w:num>
  <w:num w:numId="20">
    <w:abstractNumId w:val="10"/>
  </w:num>
  <w:num w:numId="21">
    <w:abstractNumId w:val="66"/>
  </w:num>
  <w:num w:numId="22">
    <w:abstractNumId w:val="44"/>
  </w:num>
  <w:num w:numId="23">
    <w:abstractNumId w:val="53"/>
  </w:num>
  <w:num w:numId="24">
    <w:abstractNumId w:val="27"/>
  </w:num>
  <w:num w:numId="25">
    <w:abstractNumId w:val="43"/>
  </w:num>
  <w:num w:numId="26">
    <w:abstractNumId w:val="13"/>
  </w:num>
  <w:num w:numId="27">
    <w:abstractNumId w:val="62"/>
  </w:num>
  <w:num w:numId="28">
    <w:abstractNumId w:val="33"/>
  </w:num>
  <w:num w:numId="29">
    <w:abstractNumId w:val="22"/>
  </w:num>
  <w:num w:numId="30">
    <w:abstractNumId w:val="38"/>
  </w:num>
  <w:num w:numId="31">
    <w:abstractNumId w:val="70"/>
  </w:num>
  <w:num w:numId="32">
    <w:abstractNumId w:val="69"/>
  </w:num>
  <w:num w:numId="33">
    <w:abstractNumId w:val="29"/>
  </w:num>
  <w:num w:numId="34">
    <w:abstractNumId w:val="57"/>
  </w:num>
  <w:num w:numId="35">
    <w:abstractNumId w:val="60"/>
  </w:num>
  <w:num w:numId="36">
    <w:abstractNumId w:val="12"/>
  </w:num>
  <w:num w:numId="37">
    <w:abstractNumId w:val="35"/>
  </w:num>
  <w:num w:numId="38">
    <w:abstractNumId w:val="46"/>
  </w:num>
  <w:num w:numId="39">
    <w:abstractNumId w:val="24"/>
  </w:num>
  <w:num w:numId="40">
    <w:abstractNumId w:val="16"/>
  </w:num>
  <w:num w:numId="41">
    <w:abstractNumId w:val="63"/>
  </w:num>
  <w:num w:numId="42">
    <w:abstractNumId w:val="56"/>
  </w:num>
  <w:num w:numId="43">
    <w:abstractNumId w:val="32"/>
  </w:num>
  <w:num w:numId="44">
    <w:abstractNumId w:val="14"/>
  </w:num>
  <w:num w:numId="45">
    <w:abstractNumId w:val="74"/>
  </w:num>
  <w:num w:numId="46">
    <w:abstractNumId w:val="71"/>
  </w:num>
  <w:num w:numId="47">
    <w:abstractNumId w:val="55"/>
  </w:num>
  <w:num w:numId="48">
    <w:abstractNumId w:val="9"/>
  </w:num>
  <w:num w:numId="49">
    <w:abstractNumId w:val="18"/>
  </w:num>
  <w:num w:numId="50">
    <w:abstractNumId w:val="26"/>
  </w:num>
  <w:num w:numId="51">
    <w:abstractNumId w:val="54"/>
  </w:num>
  <w:num w:numId="52">
    <w:abstractNumId w:val="31"/>
  </w:num>
  <w:num w:numId="53">
    <w:abstractNumId w:val="11"/>
  </w:num>
  <w:num w:numId="54">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34"/>
  </w:num>
  <w:num w:numId="57">
    <w:abstractNumId w:val="61"/>
  </w:num>
  <w:num w:numId="58">
    <w:abstractNumId w:val="3"/>
  </w:num>
  <w:num w:numId="59">
    <w:abstractNumId w:val="36"/>
  </w:num>
  <w:num w:numId="60">
    <w:abstractNumId w:val="21"/>
  </w:num>
  <w:num w:numId="61">
    <w:abstractNumId w:val="58"/>
  </w:num>
  <w:num w:numId="62">
    <w:abstractNumId w:val="37"/>
  </w:num>
  <w:num w:numId="63">
    <w:abstractNumId w:val="5"/>
  </w:num>
  <w:num w:numId="64">
    <w:abstractNumId w:val="73"/>
  </w:num>
  <w:num w:numId="6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30"/>
  </w:num>
  <w:num w:numId="69">
    <w:abstractNumId w:val="4"/>
  </w:num>
  <w:num w:numId="70">
    <w:abstractNumId w:val="68"/>
  </w:num>
  <w:num w:numId="71">
    <w:abstractNumId w:val="49"/>
  </w:num>
  <w:num w:numId="72">
    <w:abstractNumId w:val="17"/>
  </w:num>
  <w:num w:numId="73">
    <w:abstractNumId w:val="8"/>
  </w:num>
  <w:num w:numId="74">
    <w:abstractNumId w:val="50"/>
  </w:num>
  <w:num w:numId="75">
    <w:abstractNumId w:val="39"/>
  </w:num>
  <w:num w:numId="76">
    <w:abstractNumId w:val="41"/>
  </w:num>
  <w:num w:numId="77">
    <w:abstractNumId w:val="75"/>
  </w:num>
  <w:num w:numId="78">
    <w:abstractNumId w:val="25"/>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13314"/>
  </w:hdrShapeDefaults>
  <w:footnotePr>
    <w:footnote w:id="0"/>
    <w:footnote w:id="1"/>
  </w:footnotePr>
  <w:endnotePr>
    <w:endnote w:id="0"/>
    <w:endnote w:id="1"/>
  </w:endnotePr>
  <w:compat/>
  <w:rsids>
    <w:rsidRoot w:val="00E6630C"/>
    <w:rsid w:val="0005080F"/>
    <w:rsid w:val="00123C0D"/>
    <w:rsid w:val="0013552B"/>
    <w:rsid w:val="001D1B4C"/>
    <w:rsid w:val="001D2217"/>
    <w:rsid w:val="001E3E88"/>
    <w:rsid w:val="00222C78"/>
    <w:rsid w:val="002275C8"/>
    <w:rsid w:val="00235991"/>
    <w:rsid w:val="0024140C"/>
    <w:rsid w:val="002467A7"/>
    <w:rsid w:val="002517CB"/>
    <w:rsid w:val="002B0FA2"/>
    <w:rsid w:val="002F098A"/>
    <w:rsid w:val="002F3035"/>
    <w:rsid w:val="00304390"/>
    <w:rsid w:val="003D410C"/>
    <w:rsid w:val="00443433"/>
    <w:rsid w:val="00484627"/>
    <w:rsid w:val="004A6F5B"/>
    <w:rsid w:val="004B19FE"/>
    <w:rsid w:val="005218A2"/>
    <w:rsid w:val="005328BA"/>
    <w:rsid w:val="00544138"/>
    <w:rsid w:val="00550E93"/>
    <w:rsid w:val="00574B77"/>
    <w:rsid w:val="005E266C"/>
    <w:rsid w:val="005E5302"/>
    <w:rsid w:val="005F005B"/>
    <w:rsid w:val="0063501C"/>
    <w:rsid w:val="00654199"/>
    <w:rsid w:val="006A628D"/>
    <w:rsid w:val="006C36E9"/>
    <w:rsid w:val="006D115C"/>
    <w:rsid w:val="006D5E6B"/>
    <w:rsid w:val="006E0CA6"/>
    <w:rsid w:val="0071758B"/>
    <w:rsid w:val="0078540F"/>
    <w:rsid w:val="00825B21"/>
    <w:rsid w:val="0089157F"/>
    <w:rsid w:val="00893B49"/>
    <w:rsid w:val="008A4EA1"/>
    <w:rsid w:val="00902BC9"/>
    <w:rsid w:val="00917E18"/>
    <w:rsid w:val="00927B63"/>
    <w:rsid w:val="00984F23"/>
    <w:rsid w:val="009C6B79"/>
    <w:rsid w:val="009E5CE4"/>
    <w:rsid w:val="009E664E"/>
    <w:rsid w:val="00A33BAE"/>
    <w:rsid w:val="00A3499B"/>
    <w:rsid w:val="00A42F37"/>
    <w:rsid w:val="00A9542E"/>
    <w:rsid w:val="00A97809"/>
    <w:rsid w:val="00AC4FAC"/>
    <w:rsid w:val="00AD7737"/>
    <w:rsid w:val="00AE3402"/>
    <w:rsid w:val="00B53F08"/>
    <w:rsid w:val="00BA3FA8"/>
    <w:rsid w:val="00BD0CF4"/>
    <w:rsid w:val="00C82DC6"/>
    <w:rsid w:val="00C85EED"/>
    <w:rsid w:val="00D55EE5"/>
    <w:rsid w:val="00D965EB"/>
    <w:rsid w:val="00DB30AD"/>
    <w:rsid w:val="00E11DAF"/>
    <w:rsid w:val="00E21375"/>
    <w:rsid w:val="00E23A67"/>
    <w:rsid w:val="00E313FD"/>
    <w:rsid w:val="00E53F6E"/>
    <w:rsid w:val="00E54931"/>
    <w:rsid w:val="00E6630C"/>
    <w:rsid w:val="00EA011C"/>
    <w:rsid w:val="00EC5317"/>
    <w:rsid w:val="00EF3CEF"/>
    <w:rsid w:val="00F15184"/>
    <w:rsid w:val="00F23FFA"/>
    <w:rsid w:val="00F60A34"/>
    <w:rsid w:val="00FE5D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627"/>
  </w:style>
  <w:style w:type="paragraph" w:styleId="1">
    <w:name w:val="heading 1"/>
    <w:basedOn w:val="a"/>
    <w:next w:val="a"/>
    <w:link w:val="10"/>
    <w:uiPriority w:val="9"/>
    <w:qFormat/>
    <w:rsid w:val="00E663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663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441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A349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544138"/>
    <w:pPr>
      <w:spacing w:before="240" w:after="60" w:line="240" w:lineRule="auto"/>
      <w:outlineLvl w:val="6"/>
    </w:pPr>
    <w:rPr>
      <w:rFonts w:ascii="Times New Roman" w:eastAsia="Times New Roman" w:hAnsi="Times New Roman" w:cs="Times New Roman"/>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30C"/>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E6630C"/>
    <w:pPr>
      <w:ind w:left="720"/>
      <w:contextualSpacing/>
    </w:pPr>
  </w:style>
  <w:style w:type="character" w:customStyle="1" w:styleId="a4">
    <w:name w:val="Гипертекстовая ссылка"/>
    <w:uiPriority w:val="99"/>
    <w:rsid w:val="00E6630C"/>
    <w:rPr>
      <w:color w:val="106BBE"/>
    </w:rPr>
  </w:style>
  <w:style w:type="character" w:customStyle="1" w:styleId="20">
    <w:name w:val="Заголовок 2 Знак"/>
    <w:basedOn w:val="a0"/>
    <w:link w:val="2"/>
    <w:uiPriority w:val="9"/>
    <w:rsid w:val="00E663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544138"/>
    <w:rPr>
      <w:rFonts w:asciiTheme="majorHAnsi" w:eastAsiaTheme="majorEastAsia" w:hAnsiTheme="majorHAnsi" w:cstheme="majorBidi"/>
      <w:color w:val="1F3763" w:themeColor="accent1" w:themeShade="7F"/>
      <w:sz w:val="24"/>
      <w:szCs w:val="24"/>
    </w:rPr>
  </w:style>
  <w:style w:type="character" w:customStyle="1" w:styleId="70">
    <w:name w:val="Заголовок 7 Знак"/>
    <w:basedOn w:val="a0"/>
    <w:link w:val="7"/>
    <w:rsid w:val="00544138"/>
    <w:rPr>
      <w:rFonts w:ascii="Times New Roman" w:eastAsia="Times New Roman" w:hAnsi="Times New Roman" w:cs="Times New Roman"/>
      <w:kern w:val="0"/>
      <w:sz w:val="24"/>
      <w:szCs w:val="24"/>
      <w:lang w:eastAsia="ru-RU"/>
    </w:rPr>
  </w:style>
  <w:style w:type="table" w:styleId="a5">
    <w:name w:val="Table Grid"/>
    <w:basedOn w:val="a1"/>
    <w:uiPriority w:val="39"/>
    <w:rsid w:val="00544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54413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7">
    <w:name w:val="Strong"/>
    <w:basedOn w:val="a0"/>
    <w:qFormat/>
    <w:rsid w:val="00544138"/>
    <w:rPr>
      <w:b/>
      <w:bCs/>
    </w:rPr>
  </w:style>
  <w:style w:type="character" w:styleId="a8">
    <w:name w:val="Hyperlink"/>
    <w:basedOn w:val="a0"/>
    <w:uiPriority w:val="99"/>
    <w:unhideWhenUsed/>
    <w:rsid w:val="00544138"/>
    <w:rPr>
      <w:color w:val="0000FF"/>
      <w:u w:val="single"/>
    </w:rPr>
  </w:style>
  <w:style w:type="character" w:styleId="a9">
    <w:name w:val="Emphasis"/>
    <w:basedOn w:val="a0"/>
    <w:qFormat/>
    <w:rsid w:val="00544138"/>
    <w:rPr>
      <w:i/>
      <w:iCs/>
    </w:rPr>
  </w:style>
  <w:style w:type="paragraph" w:styleId="aa">
    <w:name w:val="TOC Heading"/>
    <w:basedOn w:val="1"/>
    <w:next w:val="a"/>
    <w:uiPriority w:val="39"/>
    <w:unhideWhenUsed/>
    <w:qFormat/>
    <w:rsid w:val="00544138"/>
    <w:pPr>
      <w:outlineLvl w:val="9"/>
    </w:pPr>
    <w:rPr>
      <w:kern w:val="0"/>
      <w:lang w:eastAsia="ru-RU"/>
    </w:rPr>
  </w:style>
  <w:style w:type="paragraph" w:styleId="11">
    <w:name w:val="toc 1"/>
    <w:basedOn w:val="a"/>
    <w:next w:val="a"/>
    <w:autoRedefine/>
    <w:uiPriority w:val="39"/>
    <w:unhideWhenUsed/>
    <w:rsid w:val="00544138"/>
    <w:pPr>
      <w:spacing w:after="100"/>
    </w:pPr>
  </w:style>
  <w:style w:type="paragraph" w:styleId="21">
    <w:name w:val="toc 2"/>
    <w:basedOn w:val="a"/>
    <w:next w:val="a"/>
    <w:autoRedefine/>
    <w:uiPriority w:val="39"/>
    <w:unhideWhenUsed/>
    <w:rsid w:val="008A4EA1"/>
    <w:pPr>
      <w:tabs>
        <w:tab w:val="left" w:pos="993"/>
        <w:tab w:val="right" w:leader="dot" w:pos="9350"/>
      </w:tabs>
      <w:spacing w:after="100"/>
      <w:ind w:left="284"/>
    </w:pPr>
  </w:style>
  <w:style w:type="paragraph" w:styleId="ab">
    <w:name w:val="Title"/>
    <w:basedOn w:val="a"/>
    <w:next w:val="a"/>
    <w:link w:val="12"/>
    <w:uiPriority w:val="10"/>
    <w:qFormat/>
    <w:rsid w:val="005441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544138"/>
    <w:rPr>
      <w:rFonts w:asciiTheme="majorHAnsi" w:eastAsiaTheme="majorEastAsia" w:hAnsiTheme="majorHAnsi" w:cstheme="majorBidi"/>
      <w:spacing w:val="-10"/>
      <w:kern w:val="28"/>
      <w:sz w:val="56"/>
      <w:szCs w:val="56"/>
    </w:rPr>
  </w:style>
  <w:style w:type="character" w:customStyle="1" w:styleId="c2">
    <w:name w:val="c2"/>
    <w:basedOn w:val="a0"/>
    <w:rsid w:val="00544138"/>
  </w:style>
  <w:style w:type="paragraph" w:styleId="ac">
    <w:name w:val="Body Text"/>
    <w:basedOn w:val="a"/>
    <w:link w:val="ad"/>
    <w:uiPriority w:val="1"/>
    <w:qFormat/>
    <w:rsid w:val="00544138"/>
    <w:pPr>
      <w:spacing w:after="0" w:line="240" w:lineRule="auto"/>
      <w:jc w:val="center"/>
    </w:pPr>
    <w:rPr>
      <w:rFonts w:ascii="Times New Roman" w:eastAsia="Times New Roman" w:hAnsi="Times New Roman" w:cs="Times New Roman"/>
      <w:b/>
      <w:kern w:val="0"/>
      <w:sz w:val="24"/>
      <w:szCs w:val="20"/>
      <w:lang w:eastAsia="ru-RU"/>
    </w:rPr>
  </w:style>
  <w:style w:type="character" w:customStyle="1" w:styleId="ad">
    <w:name w:val="Основной текст Знак"/>
    <w:basedOn w:val="a0"/>
    <w:link w:val="ac"/>
    <w:uiPriority w:val="1"/>
    <w:rsid w:val="00544138"/>
    <w:rPr>
      <w:rFonts w:ascii="Times New Roman" w:eastAsia="Times New Roman" w:hAnsi="Times New Roman" w:cs="Times New Roman"/>
      <w:b/>
      <w:kern w:val="0"/>
      <w:sz w:val="24"/>
      <w:szCs w:val="20"/>
      <w:lang w:eastAsia="ru-RU"/>
    </w:rPr>
  </w:style>
  <w:style w:type="paragraph" w:styleId="ae">
    <w:name w:val="Body Text Indent"/>
    <w:basedOn w:val="a"/>
    <w:link w:val="af"/>
    <w:rsid w:val="00544138"/>
    <w:pPr>
      <w:spacing w:after="120" w:line="240" w:lineRule="auto"/>
      <w:ind w:left="283"/>
    </w:pPr>
    <w:rPr>
      <w:rFonts w:ascii="Times New Roman" w:eastAsia="Times New Roman" w:hAnsi="Times New Roman" w:cs="Times New Roman"/>
      <w:kern w:val="0"/>
      <w:sz w:val="24"/>
      <w:szCs w:val="24"/>
      <w:lang/>
    </w:rPr>
  </w:style>
  <w:style w:type="character" w:customStyle="1" w:styleId="af">
    <w:name w:val="Основной текст с отступом Знак"/>
    <w:basedOn w:val="a0"/>
    <w:link w:val="ae"/>
    <w:rsid w:val="00544138"/>
    <w:rPr>
      <w:rFonts w:ascii="Times New Roman" w:eastAsia="Times New Roman" w:hAnsi="Times New Roman" w:cs="Times New Roman"/>
      <w:kern w:val="0"/>
      <w:sz w:val="24"/>
      <w:szCs w:val="24"/>
      <w:lang/>
    </w:rPr>
  </w:style>
  <w:style w:type="paragraph" w:customStyle="1" w:styleId="af0">
    <w:name w:val="Новый"/>
    <w:basedOn w:val="a"/>
    <w:rsid w:val="00544138"/>
    <w:pPr>
      <w:spacing w:after="0" w:line="360" w:lineRule="auto"/>
      <w:ind w:firstLine="454"/>
      <w:jc w:val="both"/>
    </w:pPr>
    <w:rPr>
      <w:rFonts w:ascii="Times New Roman" w:eastAsia="Times New Roman" w:hAnsi="Times New Roman" w:cs="Times New Roman"/>
      <w:kern w:val="0"/>
      <w:sz w:val="28"/>
      <w:szCs w:val="24"/>
      <w:lang w:eastAsia="ru-RU"/>
    </w:rPr>
  </w:style>
  <w:style w:type="paragraph" w:styleId="af1">
    <w:name w:val="header"/>
    <w:basedOn w:val="a"/>
    <w:link w:val="af2"/>
    <w:uiPriority w:val="99"/>
    <w:rsid w:val="00544138"/>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af2">
    <w:name w:val="Верхний колонтитул Знак"/>
    <w:basedOn w:val="a0"/>
    <w:link w:val="af1"/>
    <w:uiPriority w:val="99"/>
    <w:rsid w:val="00544138"/>
    <w:rPr>
      <w:rFonts w:ascii="Times New Roman" w:eastAsia="Times New Roman" w:hAnsi="Times New Roman" w:cs="Times New Roman"/>
      <w:kern w:val="0"/>
      <w:sz w:val="24"/>
      <w:szCs w:val="24"/>
      <w:lang w:eastAsia="ru-RU"/>
    </w:rPr>
  </w:style>
  <w:style w:type="character" w:styleId="af3">
    <w:name w:val="page number"/>
    <w:basedOn w:val="a0"/>
    <w:rsid w:val="00544138"/>
  </w:style>
  <w:style w:type="character" w:customStyle="1" w:styleId="FontStyle65">
    <w:name w:val="Font Style65"/>
    <w:rsid w:val="00544138"/>
    <w:rPr>
      <w:rFonts w:ascii="Times New Roman" w:hAnsi="Times New Roman" w:cs="Times New Roman"/>
      <w:color w:val="000000"/>
      <w:sz w:val="22"/>
      <w:szCs w:val="22"/>
    </w:rPr>
  </w:style>
  <w:style w:type="paragraph" w:customStyle="1" w:styleId="Style17">
    <w:name w:val="Style17"/>
    <w:basedOn w:val="a"/>
    <w:uiPriority w:val="99"/>
    <w:rsid w:val="00544138"/>
    <w:pPr>
      <w:widowControl w:val="0"/>
      <w:autoSpaceDE w:val="0"/>
      <w:autoSpaceDN w:val="0"/>
      <w:adjustRightInd w:val="0"/>
      <w:spacing w:after="0" w:line="322" w:lineRule="exact"/>
    </w:pPr>
    <w:rPr>
      <w:rFonts w:ascii="Times New Roman" w:eastAsia="Times New Roman" w:hAnsi="Times New Roman" w:cs="Times New Roman"/>
      <w:kern w:val="0"/>
      <w:sz w:val="24"/>
      <w:szCs w:val="24"/>
      <w:lang w:eastAsia="ru-RU"/>
    </w:rPr>
  </w:style>
  <w:style w:type="character" w:customStyle="1" w:styleId="FontStyle67">
    <w:name w:val="Font Style67"/>
    <w:rsid w:val="00544138"/>
    <w:rPr>
      <w:rFonts w:ascii="Times New Roman" w:hAnsi="Times New Roman" w:cs="Times New Roman"/>
      <w:b/>
      <w:bCs/>
      <w:color w:val="000000"/>
      <w:sz w:val="22"/>
      <w:szCs w:val="22"/>
    </w:rPr>
  </w:style>
  <w:style w:type="paragraph" w:customStyle="1" w:styleId="Style38">
    <w:name w:val="Style38"/>
    <w:basedOn w:val="a"/>
    <w:rsid w:val="00544138"/>
    <w:pPr>
      <w:widowControl w:val="0"/>
      <w:autoSpaceDE w:val="0"/>
      <w:autoSpaceDN w:val="0"/>
      <w:adjustRightInd w:val="0"/>
      <w:spacing w:after="0" w:line="322" w:lineRule="exact"/>
    </w:pPr>
    <w:rPr>
      <w:rFonts w:ascii="Times New Roman" w:eastAsia="Times New Roman" w:hAnsi="Times New Roman" w:cs="Times New Roman"/>
      <w:kern w:val="0"/>
      <w:sz w:val="24"/>
      <w:szCs w:val="24"/>
      <w:lang w:eastAsia="ru-RU"/>
    </w:rPr>
  </w:style>
  <w:style w:type="paragraph" w:customStyle="1" w:styleId="Style2">
    <w:name w:val="Style2"/>
    <w:basedOn w:val="a"/>
    <w:uiPriority w:val="99"/>
    <w:rsid w:val="00544138"/>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rPr>
  </w:style>
  <w:style w:type="paragraph" w:customStyle="1" w:styleId="Style14">
    <w:name w:val="Style14"/>
    <w:basedOn w:val="a"/>
    <w:rsid w:val="00544138"/>
    <w:pPr>
      <w:widowControl w:val="0"/>
      <w:autoSpaceDE w:val="0"/>
      <w:autoSpaceDN w:val="0"/>
      <w:adjustRightInd w:val="0"/>
      <w:spacing w:after="0" w:line="322" w:lineRule="exact"/>
    </w:pPr>
    <w:rPr>
      <w:rFonts w:ascii="Times New Roman" w:eastAsia="Times New Roman" w:hAnsi="Times New Roman" w:cs="Times New Roman"/>
      <w:kern w:val="0"/>
      <w:sz w:val="24"/>
      <w:szCs w:val="24"/>
      <w:lang w:eastAsia="ru-RU"/>
    </w:rPr>
  </w:style>
  <w:style w:type="paragraph" w:customStyle="1" w:styleId="Style27">
    <w:name w:val="Style27"/>
    <w:basedOn w:val="a"/>
    <w:rsid w:val="0054413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Style36">
    <w:name w:val="Style36"/>
    <w:basedOn w:val="a"/>
    <w:rsid w:val="00544138"/>
    <w:pPr>
      <w:widowControl w:val="0"/>
      <w:autoSpaceDE w:val="0"/>
      <w:autoSpaceDN w:val="0"/>
      <w:adjustRightInd w:val="0"/>
      <w:spacing w:after="0" w:line="317" w:lineRule="exact"/>
    </w:pPr>
    <w:rPr>
      <w:rFonts w:ascii="Times New Roman" w:eastAsia="Times New Roman" w:hAnsi="Times New Roman" w:cs="Times New Roman"/>
      <w:kern w:val="0"/>
      <w:sz w:val="24"/>
      <w:szCs w:val="24"/>
      <w:lang w:eastAsia="ru-RU"/>
    </w:rPr>
  </w:style>
  <w:style w:type="paragraph" w:customStyle="1" w:styleId="Style39">
    <w:name w:val="Style39"/>
    <w:basedOn w:val="a"/>
    <w:rsid w:val="00544138"/>
    <w:pPr>
      <w:widowControl w:val="0"/>
      <w:autoSpaceDE w:val="0"/>
      <w:autoSpaceDN w:val="0"/>
      <w:adjustRightInd w:val="0"/>
      <w:spacing w:after="0" w:line="322" w:lineRule="exact"/>
      <w:ind w:firstLine="456"/>
      <w:jc w:val="both"/>
    </w:pPr>
    <w:rPr>
      <w:rFonts w:ascii="Times New Roman" w:eastAsia="Times New Roman" w:hAnsi="Times New Roman" w:cs="Times New Roman"/>
      <w:kern w:val="0"/>
      <w:sz w:val="24"/>
      <w:szCs w:val="24"/>
      <w:lang w:eastAsia="ru-RU"/>
    </w:rPr>
  </w:style>
  <w:style w:type="paragraph" w:customStyle="1" w:styleId="Style40">
    <w:name w:val="Style40"/>
    <w:basedOn w:val="a"/>
    <w:rsid w:val="00544138"/>
    <w:pPr>
      <w:widowControl w:val="0"/>
      <w:autoSpaceDE w:val="0"/>
      <w:autoSpaceDN w:val="0"/>
      <w:adjustRightInd w:val="0"/>
      <w:spacing w:after="0" w:line="322" w:lineRule="exact"/>
      <w:ind w:hanging="461"/>
    </w:pPr>
    <w:rPr>
      <w:rFonts w:ascii="Times New Roman" w:eastAsia="Times New Roman" w:hAnsi="Times New Roman" w:cs="Times New Roman"/>
      <w:kern w:val="0"/>
      <w:sz w:val="24"/>
      <w:szCs w:val="24"/>
      <w:lang w:eastAsia="ru-RU"/>
    </w:rPr>
  </w:style>
  <w:style w:type="paragraph" w:customStyle="1" w:styleId="Style42">
    <w:name w:val="Style42"/>
    <w:basedOn w:val="a"/>
    <w:rsid w:val="00544138"/>
    <w:pPr>
      <w:widowControl w:val="0"/>
      <w:autoSpaceDE w:val="0"/>
      <w:autoSpaceDN w:val="0"/>
      <w:adjustRightInd w:val="0"/>
      <w:spacing w:after="0" w:line="322" w:lineRule="exact"/>
    </w:pPr>
    <w:rPr>
      <w:rFonts w:ascii="Times New Roman" w:eastAsia="Times New Roman" w:hAnsi="Times New Roman" w:cs="Times New Roman"/>
      <w:kern w:val="0"/>
      <w:sz w:val="24"/>
      <w:szCs w:val="24"/>
      <w:lang w:eastAsia="ru-RU"/>
    </w:rPr>
  </w:style>
  <w:style w:type="paragraph" w:customStyle="1" w:styleId="Style44">
    <w:name w:val="Style44"/>
    <w:basedOn w:val="a"/>
    <w:rsid w:val="0054413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Style45">
    <w:name w:val="Style45"/>
    <w:basedOn w:val="a"/>
    <w:rsid w:val="0054413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Style46">
    <w:name w:val="Style46"/>
    <w:basedOn w:val="a"/>
    <w:rsid w:val="00544138"/>
    <w:pPr>
      <w:widowControl w:val="0"/>
      <w:autoSpaceDE w:val="0"/>
      <w:autoSpaceDN w:val="0"/>
      <w:adjustRightInd w:val="0"/>
      <w:spacing w:after="0" w:line="322" w:lineRule="exact"/>
      <w:ind w:firstLine="470"/>
      <w:jc w:val="both"/>
    </w:pPr>
    <w:rPr>
      <w:rFonts w:ascii="Times New Roman" w:eastAsia="Times New Roman" w:hAnsi="Times New Roman" w:cs="Times New Roman"/>
      <w:kern w:val="0"/>
      <w:sz w:val="24"/>
      <w:szCs w:val="24"/>
      <w:lang w:eastAsia="ru-RU"/>
    </w:rPr>
  </w:style>
  <w:style w:type="paragraph" w:customStyle="1" w:styleId="Style47">
    <w:name w:val="Style47"/>
    <w:basedOn w:val="a"/>
    <w:rsid w:val="00544138"/>
    <w:pPr>
      <w:widowControl w:val="0"/>
      <w:autoSpaceDE w:val="0"/>
      <w:autoSpaceDN w:val="0"/>
      <w:adjustRightInd w:val="0"/>
      <w:spacing w:after="0" w:line="319" w:lineRule="exact"/>
      <w:ind w:firstLine="451"/>
    </w:pPr>
    <w:rPr>
      <w:rFonts w:ascii="Times New Roman" w:eastAsia="Times New Roman" w:hAnsi="Times New Roman" w:cs="Times New Roman"/>
      <w:kern w:val="0"/>
      <w:sz w:val="24"/>
      <w:szCs w:val="24"/>
      <w:lang w:eastAsia="ru-RU"/>
    </w:rPr>
  </w:style>
  <w:style w:type="character" w:customStyle="1" w:styleId="FontStyle64">
    <w:name w:val="Font Style64"/>
    <w:rsid w:val="00544138"/>
    <w:rPr>
      <w:rFonts w:ascii="Times New Roman" w:hAnsi="Times New Roman" w:cs="Times New Roman"/>
      <w:i/>
      <w:iCs/>
      <w:color w:val="000000"/>
      <w:sz w:val="22"/>
      <w:szCs w:val="22"/>
    </w:rPr>
  </w:style>
  <w:style w:type="character" w:customStyle="1" w:styleId="FontStyle66">
    <w:name w:val="Font Style66"/>
    <w:rsid w:val="00544138"/>
    <w:rPr>
      <w:rFonts w:ascii="Times New Roman" w:hAnsi="Times New Roman" w:cs="Times New Roman"/>
      <w:b/>
      <w:bCs/>
      <w:color w:val="000000"/>
      <w:sz w:val="22"/>
      <w:szCs w:val="22"/>
    </w:rPr>
  </w:style>
  <w:style w:type="paragraph" w:customStyle="1" w:styleId="Style3">
    <w:name w:val="Style3"/>
    <w:basedOn w:val="a"/>
    <w:rsid w:val="00544138"/>
    <w:pPr>
      <w:widowControl w:val="0"/>
      <w:autoSpaceDE w:val="0"/>
      <w:autoSpaceDN w:val="0"/>
      <w:adjustRightInd w:val="0"/>
      <w:spacing w:after="0" w:line="418" w:lineRule="exact"/>
      <w:jc w:val="center"/>
    </w:pPr>
    <w:rPr>
      <w:rFonts w:ascii="Times New Roman" w:eastAsia="Calibri" w:hAnsi="Times New Roman" w:cs="Times New Roman"/>
      <w:kern w:val="0"/>
      <w:sz w:val="24"/>
      <w:szCs w:val="24"/>
      <w:lang w:eastAsia="ru-RU"/>
    </w:rPr>
  </w:style>
  <w:style w:type="paragraph" w:customStyle="1" w:styleId="Style16">
    <w:name w:val="Style16"/>
    <w:basedOn w:val="a"/>
    <w:uiPriority w:val="99"/>
    <w:rsid w:val="00544138"/>
    <w:pPr>
      <w:widowControl w:val="0"/>
      <w:autoSpaceDE w:val="0"/>
      <w:autoSpaceDN w:val="0"/>
      <w:adjustRightInd w:val="0"/>
      <w:spacing w:after="0" w:line="240" w:lineRule="auto"/>
    </w:pPr>
    <w:rPr>
      <w:rFonts w:ascii="Times New Roman" w:eastAsia="Calibri" w:hAnsi="Times New Roman" w:cs="Times New Roman"/>
      <w:kern w:val="0"/>
      <w:sz w:val="24"/>
      <w:szCs w:val="24"/>
      <w:lang w:eastAsia="ru-RU"/>
    </w:rPr>
  </w:style>
  <w:style w:type="paragraph" w:customStyle="1" w:styleId="Style18">
    <w:name w:val="Style18"/>
    <w:basedOn w:val="a"/>
    <w:rsid w:val="00544138"/>
    <w:pPr>
      <w:widowControl w:val="0"/>
      <w:autoSpaceDE w:val="0"/>
      <w:autoSpaceDN w:val="0"/>
      <w:adjustRightInd w:val="0"/>
      <w:spacing w:after="0" w:line="320" w:lineRule="exact"/>
      <w:ind w:firstLine="461"/>
      <w:jc w:val="both"/>
    </w:pPr>
    <w:rPr>
      <w:rFonts w:ascii="Times New Roman" w:eastAsia="Calibri" w:hAnsi="Times New Roman" w:cs="Times New Roman"/>
      <w:kern w:val="0"/>
      <w:sz w:val="24"/>
      <w:szCs w:val="24"/>
      <w:lang w:eastAsia="ru-RU"/>
    </w:rPr>
  </w:style>
  <w:style w:type="paragraph" w:customStyle="1" w:styleId="Style34">
    <w:name w:val="Style34"/>
    <w:basedOn w:val="a"/>
    <w:rsid w:val="00544138"/>
    <w:pPr>
      <w:widowControl w:val="0"/>
      <w:autoSpaceDE w:val="0"/>
      <w:autoSpaceDN w:val="0"/>
      <w:adjustRightInd w:val="0"/>
      <w:spacing w:after="0" w:line="322" w:lineRule="exact"/>
      <w:ind w:firstLine="470"/>
      <w:jc w:val="both"/>
    </w:pPr>
    <w:rPr>
      <w:rFonts w:ascii="Times New Roman" w:eastAsia="Times New Roman" w:hAnsi="Times New Roman" w:cs="Times New Roman"/>
      <w:kern w:val="0"/>
      <w:sz w:val="24"/>
      <w:szCs w:val="24"/>
      <w:lang w:eastAsia="ru-RU"/>
    </w:rPr>
  </w:style>
  <w:style w:type="paragraph" w:customStyle="1" w:styleId="Style41">
    <w:name w:val="Style41"/>
    <w:basedOn w:val="a"/>
    <w:rsid w:val="00544138"/>
    <w:pPr>
      <w:widowControl w:val="0"/>
      <w:autoSpaceDE w:val="0"/>
      <w:autoSpaceDN w:val="0"/>
      <w:adjustRightInd w:val="0"/>
      <w:spacing w:after="0" w:line="320" w:lineRule="exact"/>
      <w:ind w:firstLine="547"/>
      <w:jc w:val="both"/>
    </w:pPr>
    <w:rPr>
      <w:rFonts w:ascii="Times New Roman" w:eastAsia="Times New Roman" w:hAnsi="Times New Roman" w:cs="Times New Roman"/>
      <w:kern w:val="0"/>
      <w:sz w:val="24"/>
      <w:szCs w:val="24"/>
      <w:lang w:eastAsia="ru-RU"/>
    </w:rPr>
  </w:style>
  <w:style w:type="paragraph" w:customStyle="1" w:styleId="Style43">
    <w:name w:val="Style43"/>
    <w:basedOn w:val="a"/>
    <w:rsid w:val="00544138"/>
    <w:pPr>
      <w:widowControl w:val="0"/>
      <w:autoSpaceDE w:val="0"/>
      <w:autoSpaceDN w:val="0"/>
      <w:adjustRightInd w:val="0"/>
      <w:spacing w:after="0" w:line="324" w:lineRule="exact"/>
      <w:ind w:firstLine="542"/>
      <w:jc w:val="both"/>
    </w:pPr>
    <w:rPr>
      <w:rFonts w:ascii="Times New Roman" w:eastAsia="Times New Roman" w:hAnsi="Times New Roman" w:cs="Times New Roman"/>
      <w:kern w:val="0"/>
      <w:sz w:val="24"/>
      <w:szCs w:val="24"/>
      <w:lang w:eastAsia="ru-RU"/>
    </w:rPr>
  </w:style>
  <w:style w:type="paragraph" w:customStyle="1" w:styleId="Style31">
    <w:name w:val="Style31"/>
    <w:basedOn w:val="a"/>
    <w:rsid w:val="00544138"/>
    <w:pPr>
      <w:widowControl w:val="0"/>
      <w:autoSpaceDE w:val="0"/>
      <w:autoSpaceDN w:val="0"/>
      <w:adjustRightInd w:val="0"/>
      <w:spacing w:after="0" w:line="638" w:lineRule="exact"/>
    </w:pPr>
    <w:rPr>
      <w:rFonts w:ascii="Times New Roman" w:eastAsia="Times New Roman" w:hAnsi="Times New Roman" w:cs="Times New Roman"/>
      <w:kern w:val="0"/>
      <w:sz w:val="24"/>
      <w:szCs w:val="24"/>
      <w:lang w:eastAsia="ru-RU"/>
    </w:rPr>
  </w:style>
  <w:style w:type="paragraph" w:customStyle="1" w:styleId="Style49">
    <w:name w:val="Style49"/>
    <w:basedOn w:val="a"/>
    <w:rsid w:val="00544138"/>
    <w:pPr>
      <w:widowControl w:val="0"/>
      <w:autoSpaceDE w:val="0"/>
      <w:autoSpaceDN w:val="0"/>
      <w:adjustRightInd w:val="0"/>
      <w:spacing w:after="0" w:line="322" w:lineRule="exact"/>
      <w:ind w:firstLine="451"/>
      <w:jc w:val="both"/>
    </w:pPr>
    <w:rPr>
      <w:rFonts w:ascii="Times New Roman" w:eastAsia="Times New Roman" w:hAnsi="Times New Roman" w:cs="Times New Roman"/>
      <w:kern w:val="0"/>
      <w:sz w:val="24"/>
      <w:szCs w:val="24"/>
      <w:lang w:eastAsia="ru-RU"/>
    </w:rPr>
  </w:style>
  <w:style w:type="paragraph" w:customStyle="1" w:styleId="Style52">
    <w:name w:val="Style52"/>
    <w:basedOn w:val="a"/>
    <w:rsid w:val="00544138"/>
    <w:pPr>
      <w:widowControl w:val="0"/>
      <w:autoSpaceDE w:val="0"/>
      <w:autoSpaceDN w:val="0"/>
      <w:adjustRightInd w:val="0"/>
      <w:spacing w:after="0" w:line="320" w:lineRule="exact"/>
      <w:ind w:firstLine="571"/>
      <w:jc w:val="both"/>
    </w:pPr>
    <w:rPr>
      <w:rFonts w:ascii="Times New Roman" w:eastAsia="Times New Roman" w:hAnsi="Times New Roman" w:cs="Times New Roman"/>
      <w:kern w:val="0"/>
      <w:sz w:val="24"/>
      <w:szCs w:val="24"/>
      <w:lang w:eastAsia="ru-RU"/>
    </w:rPr>
  </w:style>
  <w:style w:type="paragraph" w:customStyle="1" w:styleId="Style13">
    <w:name w:val="Style13"/>
    <w:basedOn w:val="a"/>
    <w:rsid w:val="00544138"/>
    <w:pPr>
      <w:widowControl w:val="0"/>
      <w:autoSpaceDE w:val="0"/>
      <w:autoSpaceDN w:val="0"/>
      <w:adjustRightInd w:val="0"/>
      <w:spacing w:after="0" w:line="317" w:lineRule="exact"/>
      <w:jc w:val="both"/>
    </w:pPr>
    <w:rPr>
      <w:rFonts w:ascii="Times New Roman" w:eastAsia="Times New Roman" w:hAnsi="Times New Roman" w:cs="Times New Roman"/>
      <w:kern w:val="0"/>
      <w:sz w:val="24"/>
      <w:szCs w:val="24"/>
      <w:lang w:eastAsia="ru-RU"/>
    </w:rPr>
  </w:style>
  <w:style w:type="paragraph" w:customStyle="1" w:styleId="msonormalcxspmiddle">
    <w:name w:val="msonormalcxspmiddle"/>
    <w:basedOn w:val="a"/>
    <w:rsid w:val="0054413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4">
    <w:name w:val="footnote text"/>
    <w:basedOn w:val="a"/>
    <w:link w:val="af5"/>
    <w:uiPriority w:val="99"/>
    <w:rsid w:val="00544138"/>
    <w:pPr>
      <w:spacing w:after="0" w:line="240" w:lineRule="auto"/>
    </w:pPr>
    <w:rPr>
      <w:rFonts w:ascii="Times New Roman" w:eastAsia="Times New Roman" w:hAnsi="Times New Roman" w:cs="Times New Roman"/>
      <w:kern w:val="0"/>
      <w:sz w:val="20"/>
      <w:szCs w:val="20"/>
      <w:lang w:eastAsia="ru-RU"/>
    </w:rPr>
  </w:style>
  <w:style w:type="character" w:customStyle="1" w:styleId="af5">
    <w:name w:val="Текст сноски Знак"/>
    <w:basedOn w:val="a0"/>
    <w:link w:val="af4"/>
    <w:uiPriority w:val="99"/>
    <w:rsid w:val="00544138"/>
    <w:rPr>
      <w:rFonts w:ascii="Times New Roman" w:eastAsia="Times New Roman" w:hAnsi="Times New Roman" w:cs="Times New Roman"/>
      <w:kern w:val="0"/>
      <w:sz w:val="20"/>
      <w:szCs w:val="20"/>
      <w:lang w:eastAsia="ru-RU"/>
    </w:rPr>
  </w:style>
  <w:style w:type="paragraph" w:styleId="31">
    <w:name w:val="Body Text 3"/>
    <w:basedOn w:val="a"/>
    <w:link w:val="32"/>
    <w:rsid w:val="00544138"/>
    <w:pPr>
      <w:spacing w:after="120" w:line="240" w:lineRule="auto"/>
    </w:pPr>
    <w:rPr>
      <w:rFonts w:ascii="Times New Roman" w:eastAsia="Times New Roman" w:hAnsi="Times New Roman" w:cs="Times New Roman"/>
      <w:kern w:val="0"/>
      <w:sz w:val="16"/>
      <w:szCs w:val="16"/>
      <w:lang w:eastAsia="ru-RU"/>
    </w:rPr>
  </w:style>
  <w:style w:type="character" w:customStyle="1" w:styleId="32">
    <w:name w:val="Основной текст 3 Знак"/>
    <w:basedOn w:val="a0"/>
    <w:link w:val="31"/>
    <w:rsid w:val="00544138"/>
    <w:rPr>
      <w:rFonts w:ascii="Times New Roman" w:eastAsia="Times New Roman" w:hAnsi="Times New Roman" w:cs="Times New Roman"/>
      <w:kern w:val="0"/>
      <w:sz w:val="16"/>
      <w:szCs w:val="16"/>
      <w:lang w:eastAsia="ru-RU"/>
    </w:rPr>
  </w:style>
  <w:style w:type="paragraph" w:styleId="22">
    <w:name w:val="Body Text 2"/>
    <w:basedOn w:val="a"/>
    <w:link w:val="23"/>
    <w:rsid w:val="00544138"/>
    <w:pPr>
      <w:spacing w:after="120" w:line="480" w:lineRule="auto"/>
    </w:pPr>
    <w:rPr>
      <w:rFonts w:ascii="Times New Roman" w:eastAsia="Times New Roman" w:hAnsi="Times New Roman" w:cs="Times New Roman"/>
      <w:kern w:val="0"/>
      <w:sz w:val="24"/>
      <w:szCs w:val="24"/>
      <w:lang w:eastAsia="ru-RU"/>
    </w:rPr>
  </w:style>
  <w:style w:type="character" w:customStyle="1" w:styleId="23">
    <w:name w:val="Основной текст 2 Знак"/>
    <w:basedOn w:val="a0"/>
    <w:link w:val="22"/>
    <w:rsid w:val="00544138"/>
    <w:rPr>
      <w:rFonts w:ascii="Times New Roman" w:eastAsia="Times New Roman" w:hAnsi="Times New Roman" w:cs="Times New Roman"/>
      <w:kern w:val="0"/>
      <w:sz w:val="24"/>
      <w:szCs w:val="24"/>
      <w:lang w:eastAsia="ru-RU"/>
    </w:rPr>
  </w:style>
  <w:style w:type="paragraph" w:customStyle="1" w:styleId="13">
    <w:name w:val="Абзац списка1"/>
    <w:basedOn w:val="a"/>
    <w:rsid w:val="00544138"/>
    <w:pPr>
      <w:spacing w:after="200" w:line="276" w:lineRule="auto"/>
      <w:ind w:left="720"/>
      <w:contextualSpacing/>
    </w:pPr>
    <w:rPr>
      <w:rFonts w:ascii="Calibri" w:eastAsia="Times New Roman" w:hAnsi="Calibri" w:cs="Times New Roman"/>
      <w:kern w:val="0"/>
      <w:lang w:eastAsia="ru-RU"/>
    </w:rPr>
  </w:style>
  <w:style w:type="character" w:customStyle="1" w:styleId="24">
    <w:name w:val="Знак Знак2"/>
    <w:semiHidden/>
    <w:locked/>
    <w:rsid w:val="00544138"/>
    <w:rPr>
      <w:lang w:val="ru-RU" w:eastAsia="ru-RU" w:bidi="ar-SA"/>
    </w:rPr>
  </w:style>
  <w:style w:type="character" w:customStyle="1" w:styleId="14">
    <w:name w:val="Знак Знак1"/>
    <w:semiHidden/>
    <w:locked/>
    <w:rsid w:val="00544138"/>
    <w:rPr>
      <w:sz w:val="16"/>
      <w:szCs w:val="16"/>
      <w:lang w:val="ru-RU" w:eastAsia="ru-RU" w:bidi="ar-SA"/>
    </w:rPr>
  </w:style>
  <w:style w:type="paragraph" w:styleId="af6">
    <w:name w:val="footer"/>
    <w:basedOn w:val="a"/>
    <w:link w:val="af7"/>
    <w:uiPriority w:val="99"/>
    <w:rsid w:val="00544138"/>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af7">
    <w:name w:val="Нижний колонтитул Знак"/>
    <w:basedOn w:val="a0"/>
    <w:link w:val="af6"/>
    <w:uiPriority w:val="99"/>
    <w:rsid w:val="00544138"/>
    <w:rPr>
      <w:rFonts w:ascii="Times New Roman" w:eastAsia="Times New Roman" w:hAnsi="Times New Roman" w:cs="Times New Roman"/>
      <w:kern w:val="0"/>
      <w:sz w:val="24"/>
      <w:szCs w:val="24"/>
      <w:lang w:eastAsia="ru-RU"/>
    </w:rPr>
  </w:style>
  <w:style w:type="paragraph" w:styleId="HTML">
    <w:name w:val="HTML Preformatted"/>
    <w:basedOn w:val="a"/>
    <w:link w:val="HTML0"/>
    <w:rsid w:val="00544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544138"/>
    <w:rPr>
      <w:rFonts w:ascii="Courier New" w:eastAsia="Times New Roman" w:hAnsi="Courier New" w:cs="Courier New"/>
      <w:kern w:val="0"/>
      <w:sz w:val="20"/>
      <w:szCs w:val="20"/>
      <w:lang w:eastAsia="ru-RU"/>
    </w:rPr>
  </w:style>
  <w:style w:type="paragraph" w:styleId="af8">
    <w:name w:val="Subtitle"/>
    <w:basedOn w:val="af9"/>
    <w:next w:val="a"/>
    <w:link w:val="afa"/>
    <w:qFormat/>
    <w:rsid w:val="00544138"/>
    <w:pPr>
      <w:spacing w:line="360" w:lineRule="auto"/>
      <w:ind w:left="0"/>
      <w:jc w:val="center"/>
    </w:pPr>
    <w:rPr>
      <w:rFonts w:cs="Arial"/>
      <w:sz w:val="28"/>
    </w:rPr>
  </w:style>
  <w:style w:type="character" w:customStyle="1" w:styleId="afa">
    <w:name w:val="Подзаголовок Знак"/>
    <w:basedOn w:val="a0"/>
    <w:link w:val="af8"/>
    <w:rsid w:val="00544138"/>
    <w:rPr>
      <w:rFonts w:ascii="Times New Roman" w:eastAsia="Times New Roman" w:hAnsi="Times New Roman" w:cs="Arial"/>
      <w:kern w:val="0"/>
      <w:sz w:val="28"/>
      <w:szCs w:val="24"/>
      <w:lang w:eastAsia="ru-RU"/>
    </w:rPr>
  </w:style>
  <w:style w:type="paragraph" w:styleId="af9">
    <w:name w:val="Normal Indent"/>
    <w:basedOn w:val="a"/>
    <w:rsid w:val="00544138"/>
    <w:pPr>
      <w:spacing w:after="0" w:line="240" w:lineRule="auto"/>
      <w:ind w:left="708"/>
    </w:pPr>
    <w:rPr>
      <w:rFonts w:ascii="Times New Roman" w:eastAsia="Times New Roman" w:hAnsi="Times New Roman" w:cs="Times New Roman"/>
      <w:kern w:val="0"/>
      <w:sz w:val="24"/>
      <w:szCs w:val="24"/>
      <w:lang w:eastAsia="ru-RU"/>
    </w:rPr>
  </w:style>
  <w:style w:type="paragraph" w:styleId="25">
    <w:name w:val="Body Text Indent 2"/>
    <w:basedOn w:val="a"/>
    <w:link w:val="26"/>
    <w:rsid w:val="00544138"/>
    <w:pPr>
      <w:spacing w:after="120" w:line="480" w:lineRule="auto"/>
      <w:ind w:left="283"/>
    </w:pPr>
    <w:rPr>
      <w:rFonts w:ascii="Times New Roman" w:eastAsia="Calibri" w:hAnsi="Times New Roman" w:cs="Times New Roman"/>
      <w:kern w:val="0"/>
      <w:sz w:val="24"/>
      <w:szCs w:val="24"/>
      <w:lang w:eastAsia="ru-RU"/>
    </w:rPr>
  </w:style>
  <w:style w:type="character" w:customStyle="1" w:styleId="26">
    <w:name w:val="Основной текст с отступом 2 Знак"/>
    <w:basedOn w:val="a0"/>
    <w:link w:val="25"/>
    <w:rsid w:val="00544138"/>
    <w:rPr>
      <w:rFonts w:ascii="Times New Roman" w:eastAsia="Calibri" w:hAnsi="Times New Roman" w:cs="Times New Roman"/>
      <w:kern w:val="0"/>
      <w:sz w:val="24"/>
      <w:szCs w:val="24"/>
      <w:lang w:eastAsia="ru-RU"/>
    </w:rPr>
  </w:style>
  <w:style w:type="paragraph" w:styleId="33">
    <w:name w:val="Body Text Indent 3"/>
    <w:basedOn w:val="a"/>
    <w:link w:val="34"/>
    <w:rsid w:val="00544138"/>
    <w:pPr>
      <w:spacing w:after="120" w:line="240" w:lineRule="auto"/>
      <w:ind w:left="283"/>
    </w:pPr>
    <w:rPr>
      <w:rFonts w:ascii="Times New Roman" w:eastAsia="Calibri" w:hAnsi="Times New Roman" w:cs="Times New Roman"/>
      <w:kern w:val="0"/>
      <w:sz w:val="16"/>
      <w:szCs w:val="16"/>
      <w:lang w:eastAsia="ru-RU"/>
    </w:rPr>
  </w:style>
  <w:style w:type="character" w:customStyle="1" w:styleId="34">
    <w:name w:val="Основной текст с отступом 3 Знак"/>
    <w:basedOn w:val="a0"/>
    <w:link w:val="33"/>
    <w:rsid w:val="00544138"/>
    <w:rPr>
      <w:rFonts w:ascii="Times New Roman" w:eastAsia="Calibri" w:hAnsi="Times New Roman" w:cs="Times New Roman"/>
      <w:kern w:val="0"/>
      <w:sz w:val="16"/>
      <w:szCs w:val="16"/>
      <w:lang w:eastAsia="ru-RU"/>
    </w:rPr>
  </w:style>
  <w:style w:type="paragraph" w:customStyle="1" w:styleId="consplusnormal">
    <w:name w:val="consplusnormal"/>
    <w:basedOn w:val="a"/>
    <w:rsid w:val="0054413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fb">
    <w:name w:val="Название Знак"/>
    <w:rsid w:val="00544138"/>
    <w:rPr>
      <w:b/>
      <w:sz w:val="28"/>
      <w:szCs w:val="28"/>
    </w:rPr>
  </w:style>
  <w:style w:type="paragraph" w:styleId="afc">
    <w:name w:val="Balloon Text"/>
    <w:basedOn w:val="a"/>
    <w:link w:val="afd"/>
    <w:uiPriority w:val="99"/>
    <w:rsid w:val="00544138"/>
    <w:pPr>
      <w:spacing w:after="0" w:line="240" w:lineRule="auto"/>
    </w:pPr>
    <w:rPr>
      <w:rFonts w:ascii="Tahoma" w:eastAsia="Times New Roman" w:hAnsi="Tahoma" w:cs="Times New Roman"/>
      <w:kern w:val="0"/>
      <w:sz w:val="16"/>
      <w:szCs w:val="16"/>
      <w:lang/>
    </w:rPr>
  </w:style>
  <w:style w:type="character" w:customStyle="1" w:styleId="afd">
    <w:name w:val="Текст выноски Знак"/>
    <w:basedOn w:val="a0"/>
    <w:link w:val="afc"/>
    <w:uiPriority w:val="99"/>
    <w:rsid w:val="00544138"/>
    <w:rPr>
      <w:rFonts w:ascii="Tahoma" w:eastAsia="Times New Roman" w:hAnsi="Tahoma" w:cs="Times New Roman"/>
      <w:kern w:val="0"/>
      <w:sz w:val="16"/>
      <w:szCs w:val="16"/>
      <w:lang/>
    </w:rPr>
  </w:style>
  <w:style w:type="character" w:customStyle="1" w:styleId="text1">
    <w:name w:val="text1"/>
    <w:rsid w:val="00544138"/>
    <w:rPr>
      <w:rFonts w:ascii="Verdana" w:hAnsi="Verdana" w:hint="default"/>
      <w:sz w:val="20"/>
      <w:szCs w:val="20"/>
    </w:rPr>
  </w:style>
  <w:style w:type="paragraph" w:customStyle="1" w:styleId="afe">
    <w:name w:val="Знак Знак Знак Знак Знак Знак Знак"/>
    <w:basedOn w:val="a"/>
    <w:rsid w:val="00544138"/>
    <w:pPr>
      <w:spacing w:line="240" w:lineRule="exact"/>
    </w:pPr>
    <w:rPr>
      <w:rFonts w:ascii="Verdana" w:eastAsia="Times New Roman" w:hAnsi="Verdana" w:cs="Verdana"/>
      <w:kern w:val="0"/>
      <w:sz w:val="20"/>
      <w:szCs w:val="20"/>
      <w:lang w:val="en-US"/>
    </w:rPr>
  </w:style>
  <w:style w:type="paragraph" w:customStyle="1" w:styleId="msonormalcxspmiddlecxsplast">
    <w:name w:val="msonormalcxspmiddlecxsplast"/>
    <w:basedOn w:val="a"/>
    <w:rsid w:val="0054413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onsPlusNormal0">
    <w:name w:val="ConsPlusNormal"/>
    <w:rsid w:val="00544138"/>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aff">
    <w:name w:val="Знак"/>
    <w:basedOn w:val="a"/>
    <w:rsid w:val="00544138"/>
    <w:pPr>
      <w:tabs>
        <w:tab w:val="num" w:pos="360"/>
      </w:tabs>
      <w:spacing w:line="240" w:lineRule="exact"/>
      <w:ind w:left="360" w:hanging="360"/>
    </w:pPr>
    <w:rPr>
      <w:rFonts w:ascii="Times New Roman" w:eastAsia="Times New Roman" w:hAnsi="Times New Roman" w:cs="Times New Roman"/>
      <w:i/>
      <w:kern w:val="0"/>
      <w:sz w:val="24"/>
      <w:szCs w:val="24"/>
      <w:lang w:val="en-US"/>
    </w:rPr>
  </w:style>
  <w:style w:type="paragraph" w:customStyle="1" w:styleId="210">
    <w:name w:val="Основной текст 21"/>
    <w:basedOn w:val="a"/>
    <w:rsid w:val="00544138"/>
    <w:pPr>
      <w:widowControl w:val="0"/>
      <w:adjustRightInd w:val="0"/>
      <w:spacing w:after="0" w:line="240" w:lineRule="auto"/>
      <w:ind w:left="426" w:hanging="426"/>
      <w:jc w:val="both"/>
    </w:pPr>
    <w:rPr>
      <w:rFonts w:ascii="Times New Roman" w:eastAsia="Times New Roman" w:hAnsi="Times New Roman" w:cs="Times New Roman"/>
      <w:kern w:val="0"/>
      <w:sz w:val="24"/>
      <w:szCs w:val="20"/>
      <w:lang w:eastAsia="ru-RU"/>
    </w:rPr>
  </w:style>
  <w:style w:type="character" w:customStyle="1" w:styleId="FontStyle22">
    <w:name w:val="Font Style22"/>
    <w:uiPriority w:val="99"/>
    <w:rsid w:val="00544138"/>
    <w:rPr>
      <w:rFonts w:ascii="Book Antiqua" w:hAnsi="Book Antiqua" w:cs="Book Antiqua"/>
      <w:spacing w:val="-10"/>
      <w:sz w:val="24"/>
      <w:szCs w:val="24"/>
    </w:rPr>
  </w:style>
  <w:style w:type="paragraph" w:customStyle="1" w:styleId="Style10">
    <w:name w:val="Style10"/>
    <w:basedOn w:val="a"/>
    <w:uiPriority w:val="99"/>
    <w:rsid w:val="00544138"/>
    <w:pPr>
      <w:widowControl w:val="0"/>
      <w:autoSpaceDE w:val="0"/>
      <w:autoSpaceDN w:val="0"/>
      <w:adjustRightInd w:val="0"/>
      <w:spacing w:after="0" w:line="298" w:lineRule="exact"/>
    </w:pPr>
    <w:rPr>
      <w:rFonts w:ascii="Book Antiqua" w:eastAsia="Times New Roman" w:hAnsi="Book Antiqua" w:cs="Times New Roman"/>
      <w:kern w:val="0"/>
      <w:sz w:val="24"/>
      <w:szCs w:val="24"/>
      <w:lang w:eastAsia="ru-RU"/>
    </w:rPr>
  </w:style>
  <w:style w:type="paragraph" w:customStyle="1" w:styleId="Style20">
    <w:name w:val="Style20"/>
    <w:basedOn w:val="a"/>
    <w:uiPriority w:val="99"/>
    <w:rsid w:val="00544138"/>
    <w:pPr>
      <w:widowControl w:val="0"/>
      <w:autoSpaceDE w:val="0"/>
      <w:autoSpaceDN w:val="0"/>
      <w:adjustRightInd w:val="0"/>
      <w:spacing w:after="0" w:line="240" w:lineRule="auto"/>
      <w:jc w:val="center"/>
    </w:pPr>
    <w:rPr>
      <w:rFonts w:ascii="Book Antiqua" w:eastAsia="Times New Roman" w:hAnsi="Book Antiqua" w:cs="Times New Roman"/>
      <w:kern w:val="0"/>
      <w:sz w:val="24"/>
      <w:szCs w:val="24"/>
      <w:lang w:eastAsia="ru-RU"/>
    </w:rPr>
  </w:style>
  <w:style w:type="paragraph" w:customStyle="1" w:styleId="Style4">
    <w:name w:val="Style4"/>
    <w:basedOn w:val="a"/>
    <w:uiPriority w:val="99"/>
    <w:rsid w:val="00544138"/>
    <w:pPr>
      <w:widowControl w:val="0"/>
      <w:autoSpaceDE w:val="0"/>
      <w:autoSpaceDN w:val="0"/>
      <w:adjustRightInd w:val="0"/>
      <w:spacing w:after="0" w:line="278" w:lineRule="exact"/>
    </w:pPr>
    <w:rPr>
      <w:rFonts w:ascii="Times New Roman" w:eastAsia="Times New Roman" w:hAnsi="Times New Roman" w:cs="Times New Roman"/>
      <w:kern w:val="0"/>
      <w:sz w:val="24"/>
      <w:szCs w:val="24"/>
      <w:lang w:eastAsia="ru-RU"/>
    </w:rPr>
  </w:style>
  <w:style w:type="paragraph" w:customStyle="1" w:styleId="Style5">
    <w:name w:val="Style5"/>
    <w:basedOn w:val="a"/>
    <w:uiPriority w:val="99"/>
    <w:rsid w:val="00544138"/>
    <w:pPr>
      <w:widowControl w:val="0"/>
      <w:autoSpaceDE w:val="0"/>
      <w:autoSpaceDN w:val="0"/>
      <w:adjustRightInd w:val="0"/>
      <w:spacing w:after="0" w:line="379" w:lineRule="exact"/>
    </w:pPr>
    <w:rPr>
      <w:rFonts w:ascii="Times New Roman" w:eastAsia="Times New Roman" w:hAnsi="Times New Roman" w:cs="Times New Roman"/>
      <w:kern w:val="0"/>
      <w:sz w:val="24"/>
      <w:szCs w:val="24"/>
      <w:lang w:eastAsia="ru-RU"/>
    </w:rPr>
  </w:style>
  <w:style w:type="character" w:customStyle="1" w:styleId="FontStyle13">
    <w:name w:val="Font Style13"/>
    <w:uiPriority w:val="99"/>
    <w:rsid w:val="00544138"/>
    <w:rPr>
      <w:rFonts w:ascii="Tahoma" w:hAnsi="Tahoma" w:cs="Tahoma"/>
      <w:sz w:val="32"/>
      <w:szCs w:val="32"/>
    </w:rPr>
  </w:style>
  <w:style w:type="character" w:customStyle="1" w:styleId="FontStyle14">
    <w:name w:val="Font Style14"/>
    <w:uiPriority w:val="99"/>
    <w:rsid w:val="00544138"/>
    <w:rPr>
      <w:rFonts w:ascii="Tahoma" w:hAnsi="Tahoma" w:cs="Tahoma"/>
      <w:b/>
      <w:bCs/>
      <w:sz w:val="26"/>
      <w:szCs w:val="26"/>
    </w:rPr>
  </w:style>
  <w:style w:type="paragraph" w:customStyle="1" w:styleId="Style1">
    <w:name w:val="Style1"/>
    <w:basedOn w:val="a"/>
    <w:uiPriority w:val="99"/>
    <w:rsid w:val="00544138"/>
    <w:pPr>
      <w:widowControl w:val="0"/>
      <w:autoSpaceDE w:val="0"/>
      <w:autoSpaceDN w:val="0"/>
      <w:adjustRightInd w:val="0"/>
      <w:spacing w:after="0" w:line="280" w:lineRule="exact"/>
      <w:ind w:firstLine="403"/>
      <w:jc w:val="both"/>
    </w:pPr>
    <w:rPr>
      <w:rFonts w:ascii="Times New Roman" w:eastAsia="Times New Roman" w:hAnsi="Times New Roman" w:cs="Times New Roman"/>
      <w:kern w:val="0"/>
      <w:sz w:val="24"/>
      <w:szCs w:val="24"/>
      <w:lang w:eastAsia="ru-RU"/>
    </w:rPr>
  </w:style>
  <w:style w:type="character" w:customStyle="1" w:styleId="FontStyle11">
    <w:name w:val="Font Style11"/>
    <w:uiPriority w:val="99"/>
    <w:rsid w:val="00544138"/>
    <w:rPr>
      <w:rFonts w:ascii="Times New Roman" w:hAnsi="Times New Roman" w:cs="Times New Roman"/>
      <w:sz w:val="22"/>
      <w:szCs w:val="22"/>
    </w:rPr>
  </w:style>
  <w:style w:type="character" w:customStyle="1" w:styleId="FontStyle12">
    <w:name w:val="Font Style12"/>
    <w:uiPriority w:val="99"/>
    <w:rsid w:val="00544138"/>
    <w:rPr>
      <w:rFonts w:ascii="Times New Roman" w:hAnsi="Times New Roman" w:cs="Times New Roman"/>
      <w:b/>
      <w:bCs/>
      <w:sz w:val="22"/>
      <w:szCs w:val="22"/>
    </w:rPr>
  </w:style>
  <w:style w:type="paragraph" w:styleId="aff0">
    <w:name w:val="No Spacing"/>
    <w:uiPriority w:val="1"/>
    <w:qFormat/>
    <w:rsid w:val="00544138"/>
    <w:pPr>
      <w:spacing w:after="0" w:line="240" w:lineRule="auto"/>
    </w:pPr>
  </w:style>
  <w:style w:type="paragraph" w:customStyle="1" w:styleId="aff1">
    <w:name w:val="Нормальный (таблица)"/>
    <w:basedOn w:val="a"/>
    <w:next w:val="a"/>
    <w:uiPriority w:val="99"/>
    <w:rsid w:val="00544138"/>
    <w:pPr>
      <w:widowControl w:val="0"/>
      <w:autoSpaceDE w:val="0"/>
      <w:autoSpaceDN w:val="0"/>
      <w:adjustRightInd w:val="0"/>
      <w:spacing w:after="0" w:line="240" w:lineRule="auto"/>
      <w:jc w:val="both"/>
    </w:pPr>
    <w:rPr>
      <w:rFonts w:ascii="Times New Roman CYR" w:eastAsiaTheme="minorEastAsia" w:hAnsi="Times New Roman CYR" w:cs="Times New Roman CYR"/>
      <w:kern w:val="0"/>
      <w:sz w:val="24"/>
      <w:szCs w:val="24"/>
      <w:lang w:eastAsia="ru-RU"/>
    </w:rPr>
  </w:style>
  <w:style w:type="paragraph" w:styleId="35">
    <w:name w:val="toc 3"/>
    <w:basedOn w:val="a"/>
    <w:next w:val="a"/>
    <w:autoRedefine/>
    <w:uiPriority w:val="39"/>
    <w:unhideWhenUsed/>
    <w:rsid w:val="00EC5317"/>
    <w:pPr>
      <w:tabs>
        <w:tab w:val="right" w:leader="dot" w:pos="9350"/>
      </w:tabs>
      <w:spacing w:after="100"/>
      <w:ind w:left="284"/>
    </w:pPr>
  </w:style>
  <w:style w:type="paragraph" w:customStyle="1" w:styleId="220">
    <w:name w:val="Основной текст 22"/>
    <w:basedOn w:val="a"/>
    <w:rsid w:val="00544138"/>
    <w:pPr>
      <w:widowControl w:val="0"/>
      <w:adjustRightInd w:val="0"/>
      <w:spacing w:after="0" w:line="240" w:lineRule="auto"/>
      <w:ind w:left="426" w:hanging="426"/>
      <w:jc w:val="both"/>
    </w:pPr>
    <w:rPr>
      <w:rFonts w:ascii="Times New Roman" w:eastAsia="Times New Roman" w:hAnsi="Times New Roman" w:cs="Times New Roman"/>
      <w:kern w:val="0"/>
      <w:sz w:val="24"/>
      <w:szCs w:val="20"/>
      <w:lang w:eastAsia="ru-RU"/>
    </w:rPr>
  </w:style>
  <w:style w:type="paragraph" w:styleId="41">
    <w:name w:val="toc 4"/>
    <w:basedOn w:val="a"/>
    <w:next w:val="a"/>
    <w:autoRedefine/>
    <w:uiPriority w:val="39"/>
    <w:unhideWhenUsed/>
    <w:rsid w:val="00544138"/>
    <w:pPr>
      <w:spacing w:after="100"/>
      <w:ind w:left="660"/>
    </w:pPr>
    <w:rPr>
      <w:rFonts w:eastAsiaTheme="minorEastAsia"/>
      <w:lang w:eastAsia="ru-RU"/>
    </w:rPr>
  </w:style>
  <w:style w:type="paragraph" w:styleId="5">
    <w:name w:val="toc 5"/>
    <w:basedOn w:val="a"/>
    <w:next w:val="a"/>
    <w:autoRedefine/>
    <w:uiPriority w:val="39"/>
    <w:unhideWhenUsed/>
    <w:rsid w:val="00544138"/>
    <w:pPr>
      <w:spacing w:after="100"/>
      <w:ind w:left="880"/>
    </w:pPr>
    <w:rPr>
      <w:rFonts w:eastAsiaTheme="minorEastAsia"/>
      <w:lang w:eastAsia="ru-RU"/>
    </w:rPr>
  </w:style>
  <w:style w:type="paragraph" w:styleId="6">
    <w:name w:val="toc 6"/>
    <w:basedOn w:val="a"/>
    <w:next w:val="a"/>
    <w:autoRedefine/>
    <w:uiPriority w:val="39"/>
    <w:unhideWhenUsed/>
    <w:rsid w:val="00544138"/>
    <w:pPr>
      <w:spacing w:after="100"/>
      <w:ind w:left="1100"/>
    </w:pPr>
    <w:rPr>
      <w:rFonts w:eastAsiaTheme="minorEastAsia"/>
      <w:lang w:eastAsia="ru-RU"/>
    </w:rPr>
  </w:style>
  <w:style w:type="paragraph" w:styleId="71">
    <w:name w:val="toc 7"/>
    <w:basedOn w:val="a"/>
    <w:next w:val="a"/>
    <w:autoRedefine/>
    <w:uiPriority w:val="39"/>
    <w:unhideWhenUsed/>
    <w:rsid w:val="00544138"/>
    <w:pPr>
      <w:spacing w:after="100"/>
      <w:ind w:left="1320"/>
    </w:pPr>
    <w:rPr>
      <w:rFonts w:eastAsiaTheme="minorEastAsia"/>
      <w:lang w:eastAsia="ru-RU"/>
    </w:rPr>
  </w:style>
  <w:style w:type="paragraph" w:styleId="8">
    <w:name w:val="toc 8"/>
    <w:basedOn w:val="a"/>
    <w:next w:val="a"/>
    <w:autoRedefine/>
    <w:uiPriority w:val="39"/>
    <w:unhideWhenUsed/>
    <w:rsid w:val="00544138"/>
    <w:pPr>
      <w:spacing w:after="100"/>
      <w:ind w:left="1540"/>
    </w:pPr>
    <w:rPr>
      <w:rFonts w:eastAsiaTheme="minorEastAsia"/>
      <w:lang w:eastAsia="ru-RU"/>
    </w:rPr>
  </w:style>
  <w:style w:type="paragraph" w:styleId="9">
    <w:name w:val="toc 9"/>
    <w:basedOn w:val="a"/>
    <w:next w:val="a"/>
    <w:autoRedefine/>
    <w:uiPriority w:val="39"/>
    <w:unhideWhenUsed/>
    <w:rsid w:val="00544138"/>
    <w:pPr>
      <w:spacing w:after="100"/>
      <w:ind w:left="1760"/>
    </w:pPr>
    <w:rPr>
      <w:rFonts w:eastAsiaTheme="minorEastAsia"/>
      <w:lang w:eastAsia="ru-RU"/>
    </w:rPr>
  </w:style>
  <w:style w:type="character" w:customStyle="1" w:styleId="UnresolvedMention">
    <w:name w:val="Unresolved Mention"/>
    <w:basedOn w:val="a0"/>
    <w:uiPriority w:val="99"/>
    <w:semiHidden/>
    <w:unhideWhenUsed/>
    <w:rsid w:val="00544138"/>
    <w:rPr>
      <w:color w:val="605E5C"/>
      <w:shd w:val="clear" w:color="auto" w:fill="E1DFDD"/>
    </w:rPr>
  </w:style>
  <w:style w:type="character" w:customStyle="1" w:styleId="aff2">
    <w:name w:val="Основной текст_"/>
    <w:basedOn w:val="a0"/>
    <w:link w:val="15"/>
    <w:rsid w:val="00544138"/>
    <w:rPr>
      <w:rFonts w:ascii="Book Antiqua" w:eastAsia="Book Antiqua" w:hAnsi="Book Antiqua"/>
      <w:spacing w:val="-10"/>
      <w:sz w:val="25"/>
      <w:szCs w:val="25"/>
      <w:shd w:val="clear" w:color="auto" w:fill="FFFFFF"/>
    </w:rPr>
  </w:style>
  <w:style w:type="paragraph" w:customStyle="1" w:styleId="15">
    <w:name w:val="Основной текст1"/>
    <w:basedOn w:val="a"/>
    <w:link w:val="aff2"/>
    <w:rsid w:val="00544138"/>
    <w:pPr>
      <w:shd w:val="clear" w:color="auto" w:fill="FFFFFF"/>
      <w:spacing w:before="360" w:after="300" w:line="295" w:lineRule="exact"/>
      <w:ind w:firstLine="400"/>
    </w:pPr>
    <w:rPr>
      <w:rFonts w:ascii="Book Antiqua" w:eastAsia="Book Antiqua" w:hAnsi="Book Antiqua"/>
      <w:spacing w:val="-10"/>
      <w:sz w:val="25"/>
      <w:szCs w:val="25"/>
      <w:shd w:val="clear" w:color="auto" w:fill="FFFFFF"/>
    </w:rPr>
  </w:style>
  <w:style w:type="paragraph" w:customStyle="1" w:styleId="ParagraphStyle">
    <w:name w:val="Paragraph Style"/>
    <w:rsid w:val="00544138"/>
    <w:pPr>
      <w:autoSpaceDE w:val="0"/>
      <w:autoSpaceDN w:val="0"/>
      <w:adjustRightInd w:val="0"/>
      <w:spacing w:after="0" w:line="240" w:lineRule="auto"/>
    </w:pPr>
    <w:rPr>
      <w:rFonts w:ascii="Arial" w:eastAsia="Times New Roman" w:hAnsi="Arial" w:cs="Arial"/>
      <w:kern w:val="0"/>
      <w:sz w:val="24"/>
      <w:szCs w:val="24"/>
      <w:lang w:eastAsia="ru-RU"/>
    </w:rPr>
  </w:style>
  <w:style w:type="table" w:customStyle="1" w:styleId="TableNormal">
    <w:name w:val="Table Normal"/>
    <w:uiPriority w:val="2"/>
    <w:semiHidden/>
    <w:unhideWhenUsed/>
    <w:qFormat/>
    <w:rsid w:val="0054413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4138"/>
    <w:pPr>
      <w:widowControl w:val="0"/>
      <w:autoSpaceDE w:val="0"/>
      <w:autoSpaceDN w:val="0"/>
      <w:spacing w:before="92" w:after="0" w:line="240" w:lineRule="auto"/>
      <w:ind w:left="101"/>
    </w:pPr>
    <w:rPr>
      <w:rFonts w:ascii="Times New Roman" w:eastAsia="Times New Roman" w:hAnsi="Times New Roman" w:cs="Times New Roman"/>
      <w:kern w:val="0"/>
    </w:rPr>
  </w:style>
  <w:style w:type="paragraph" w:customStyle="1" w:styleId="110">
    <w:name w:val="Заголовок 11"/>
    <w:basedOn w:val="a"/>
    <w:uiPriority w:val="1"/>
    <w:qFormat/>
    <w:rsid w:val="00544138"/>
    <w:pPr>
      <w:widowControl w:val="0"/>
      <w:autoSpaceDE w:val="0"/>
      <w:autoSpaceDN w:val="0"/>
      <w:spacing w:after="0" w:line="240" w:lineRule="auto"/>
      <w:ind w:left="1927" w:hanging="1057"/>
      <w:outlineLvl w:val="1"/>
    </w:pPr>
    <w:rPr>
      <w:rFonts w:ascii="Times New Roman" w:eastAsia="Times New Roman" w:hAnsi="Times New Roman" w:cs="Times New Roman"/>
      <w:b/>
      <w:bCs/>
      <w:kern w:val="0"/>
      <w:sz w:val="32"/>
      <w:szCs w:val="32"/>
    </w:rPr>
  </w:style>
  <w:style w:type="paragraph" w:customStyle="1" w:styleId="211">
    <w:name w:val="Заголовок 21"/>
    <w:basedOn w:val="a"/>
    <w:uiPriority w:val="1"/>
    <w:qFormat/>
    <w:rsid w:val="00544138"/>
    <w:pPr>
      <w:widowControl w:val="0"/>
      <w:autoSpaceDE w:val="0"/>
      <w:autoSpaceDN w:val="0"/>
      <w:spacing w:after="0" w:line="320" w:lineRule="exact"/>
      <w:ind w:left="585" w:hanging="360"/>
      <w:jc w:val="both"/>
      <w:outlineLvl w:val="2"/>
    </w:pPr>
    <w:rPr>
      <w:rFonts w:ascii="Times New Roman" w:eastAsia="Times New Roman" w:hAnsi="Times New Roman" w:cs="Times New Roman"/>
      <w:b/>
      <w:bCs/>
      <w:kern w:val="0"/>
      <w:sz w:val="28"/>
      <w:szCs w:val="28"/>
    </w:rPr>
  </w:style>
  <w:style w:type="paragraph" w:customStyle="1" w:styleId="310">
    <w:name w:val="Заголовок 31"/>
    <w:basedOn w:val="a"/>
    <w:uiPriority w:val="1"/>
    <w:qFormat/>
    <w:rsid w:val="00544138"/>
    <w:pPr>
      <w:widowControl w:val="0"/>
      <w:autoSpaceDE w:val="0"/>
      <w:autoSpaceDN w:val="0"/>
      <w:spacing w:after="0" w:line="274" w:lineRule="exact"/>
      <w:ind w:left="1010"/>
      <w:jc w:val="both"/>
      <w:outlineLvl w:val="3"/>
    </w:pPr>
    <w:rPr>
      <w:rFonts w:ascii="Times New Roman" w:eastAsia="Times New Roman" w:hAnsi="Times New Roman" w:cs="Times New Roman"/>
      <w:b/>
      <w:bCs/>
      <w:kern w:val="0"/>
      <w:sz w:val="24"/>
      <w:szCs w:val="24"/>
    </w:rPr>
  </w:style>
  <w:style w:type="character" w:styleId="aff3">
    <w:name w:val="FollowedHyperlink"/>
    <w:basedOn w:val="a0"/>
    <w:uiPriority w:val="99"/>
    <w:semiHidden/>
    <w:unhideWhenUsed/>
    <w:rsid w:val="00544138"/>
    <w:rPr>
      <w:color w:val="954F72" w:themeColor="followedHyperlink"/>
      <w:u w:val="single"/>
    </w:rPr>
  </w:style>
  <w:style w:type="character" w:customStyle="1" w:styleId="markedcontent">
    <w:name w:val="markedcontent"/>
    <w:basedOn w:val="a0"/>
    <w:rsid w:val="001D1B4C"/>
  </w:style>
  <w:style w:type="character" w:customStyle="1" w:styleId="c29">
    <w:name w:val="c29"/>
    <w:basedOn w:val="a0"/>
    <w:rsid w:val="001D1B4C"/>
  </w:style>
  <w:style w:type="character" w:customStyle="1" w:styleId="c3">
    <w:name w:val="c3"/>
    <w:basedOn w:val="a0"/>
    <w:rsid w:val="001D1B4C"/>
  </w:style>
  <w:style w:type="paragraph" w:customStyle="1" w:styleId="Default">
    <w:name w:val="Default"/>
    <w:rsid w:val="00AD773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40">
    <w:name w:val="Заголовок 4 Знак"/>
    <w:basedOn w:val="a0"/>
    <w:link w:val="4"/>
    <w:uiPriority w:val="9"/>
    <w:rsid w:val="00A3499B"/>
    <w:rPr>
      <w:rFonts w:asciiTheme="majorHAnsi" w:eastAsiaTheme="majorEastAsia" w:hAnsiTheme="majorHAnsi" w:cstheme="majorBidi"/>
      <w:i/>
      <w:iCs/>
      <w:color w:val="2F5496" w:themeColor="accent1" w:themeShade="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gosreestr.ru" TargetMode="Externa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birint.ru/authors/130403/" TargetMode="External"/><Relationship Id="rId2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512244/1000" TargetMode="External"/><Relationship Id="rId2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6"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5" Type="http://schemas.openxmlformats.org/officeDocument/2006/relationships/webSettings" Target="webSettings.xml"/><Relationship Id="rId15" Type="http://schemas.openxmlformats.org/officeDocument/2006/relationships/hyperlink" Target="https://www.labirint.ru/authors/22161/" TargetMode="External"/><Relationship Id="rId2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1" Type="http://schemas.openxmlformats.org/officeDocument/2006/relationships/hyperlink" Target="https://ru.wikipedia.org/wiki/%D0%95%D0%B2%D0%BB%D0%B0%D0%BD%D0%BD%D0%B8%D0%BA%D0%BE%D0%B2%D0%B0%2C_%D0%98%D0%BD%D0%BD%D0%B0_%D0%A4%D0%B5%D0%BB%D0%B8%D0%BA%D1%81%D0%BE%D0%B2%D0%BD%D0%B0" TargetMode="External"/><Relationship Id="rId10" Type="http://schemas.openxmlformats.org/officeDocument/2006/relationships/hyperlink" Target="http://internet.garant.ru/document/redirect/70512244/1000" TargetMode="External"/><Relationship Id="rId1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hyperlink" Target="https://ru.wikipedia.org/wiki/%D0%A3%D1%88%D0%B0%D0%BA%D0%BE%D0%B2%2C_%D0%A1%D0%B2%D1%8F%D1%82%D0%BE%D1%81%D0%BB%D0%B0%D0%B2_%D0%98%D0%B3%D0%BE%D1%80%D0%B5%D0%B2%D0%B8%D1%87" TargetMode="External"/><Relationship Id="rId65"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4" Type="http://schemas.openxmlformats.org/officeDocument/2006/relationships/settings" Target="settings.xml"/><Relationship Id="rId9" Type="http://schemas.openxmlformats.org/officeDocument/2006/relationships/hyperlink" Target="http://internet.garant.ru/document/redirect/70512244/1000" TargetMode="External"/><Relationship Id="rId14" Type="http://schemas.openxmlformats.org/officeDocument/2006/relationships/footer" Target="footer1.xml"/><Relationship Id="rId2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 Type="http://schemas.openxmlformats.org/officeDocument/2006/relationships/styles" Target="styles.xml"/><Relationship Id="rId12" Type="http://schemas.openxmlformats.org/officeDocument/2006/relationships/hyperlink" Target="http://internet.garant.ru/document/redirect/70512244/1000" TargetMode="Externa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ru.wikipedia.org/wiki/%D0%9A%D0%B8%D0%BD%D0%BE%D1%81%D1%82%D1%83%D0%B4%D0%B8%D1%8F" TargetMode="External"/><Relationship Id="rId67"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translated.turbopages.org/proxy_u/en-ru.ru.cc4d1a54-634b1d9b-9c1e7758-74722d776562/https/en.wikipedia.org/wiki/David_Hand_(anima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D924A-D4C3-4685-95C3-BEEDD3FB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108746</Words>
  <Characters>619853</Characters>
  <Application>Microsoft Office Word</Application>
  <DocSecurity>0</DocSecurity>
  <Lines>5165</Lines>
  <Paragraphs>1454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Gloviak</dc:creator>
  <cp:keywords/>
  <dc:description/>
  <cp:lastModifiedBy>user</cp:lastModifiedBy>
  <cp:revision>6</cp:revision>
  <cp:lastPrinted>2023-05-14T20:21:00Z</cp:lastPrinted>
  <dcterms:created xsi:type="dcterms:W3CDTF">2023-09-25T20:09:00Z</dcterms:created>
  <dcterms:modified xsi:type="dcterms:W3CDTF">2024-02-21T10:04:00Z</dcterms:modified>
</cp:coreProperties>
</file>