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6B7" w:rsidRPr="009716B7" w:rsidRDefault="009716B7" w:rsidP="009716B7">
      <w:pPr>
        <w:jc w:val="center"/>
        <w:rPr>
          <w:b/>
          <w:bCs/>
          <w:color w:val="FF0000"/>
          <w:sz w:val="52"/>
        </w:rPr>
      </w:pPr>
      <w:r w:rsidRPr="009716B7">
        <w:rPr>
          <w:b/>
          <w:bCs/>
          <w:color w:val="FF0000"/>
          <w:sz w:val="52"/>
        </w:rPr>
        <w:t>Памятка для родителей</w:t>
      </w:r>
      <w:bookmarkStart w:id="0" w:name="_GoBack"/>
      <w:bookmarkEnd w:id="0"/>
    </w:p>
    <w:p w:rsidR="00010905" w:rsidRPr="009716B7" w:rsidRDefault="009716B7" w:rsidP="009716B7">
      <w:pPr>
        <w:jc w:val="center"/>
        <w:rPr>
          <w:b/>
          <w:bCs/>
          <w:color w:val="00B050"/>
          <w:sz w:val="40"/>
        </w:rPr>
      </w:pPr>
      <w:r w:rsidRPr="009716B7">
        <w:rPr>
          <w:b/>
          <w:bCs/>
          <w:color w:val="00B050"/>
          <w:sz w:val="40"/>
        </w:rPr>
        <w:t>«В каких продуктах живут</w:t>
      </w:r>
      <w:r w:rsidR="00010905" w:rsidRPr="009716B7">
        <w:rPr>
          <w:b/>
          <w:bCs/>
          <w:color w:val="00B050"/>
          <w:sz w:val="40"/>
        </w:rPr>
        <w:t xml:space="preserve"> витамины</w:t>
      </w:r>
      <w:r w:rsidR="00D072A8" w:rsidRPr="009716B7">
        <w:rPr>
          <w:b/>
          <w:bCs/>
          <w:color w:val="00B050"/>
          <w:sz w:val="40"/>
        </w:rPr>
        <w:t>?</w:t>
      </w:r>
      <w:r w:rsidRPr="009716B7">
        <w:rPr>
          <w:b/>
          <w:bCs/>
          <w:color w:val="00B050"/>
          <w:sz w:val="40"/>
        </w:rPr>
        <w:t>»</w:t>
      </w:r>
    </w:p>
    <w:p w:rsidR="00D072A8" w:rsidRPr="00010905" w:rsidRDefault="00D072A8" w:rsidP="00D072A8">
      <w:pPr>
        <w:jc w:val="both"/>
      </w:pPr>
    </w:p>
    <w:p w:rsidR="00120CBB" w:rsidRDefault="004E6858" w:rsidP="00D072A8">
      <w:pPr>
        <w:jc w:val="both"/>
        <w:rPr>
          <w:color w:val="000000"/>
          <w:shd w:val="clear" w:color="auto" w:fill="FFFFFF"/>
        </w:rPr>
      </w:pPr>
      <w:r w:rsidRPr="004E6858">
        <w:rPr>
          <w:color w:val="000000"/>
          <w:shd w:val="clear" w:color="auto" w:fill="FFFFFF"/>
        </w:rPr>
        <w:t>Для укрепления детского иммунитета необходимы витамины, особенно в осенне-зимний период. Организму необходимы элементы для роста и развития. Рацион питания ребенка должен быть разнообразным с преобладанием овощей и фруктов.</w:t>
      </w:r>
    </w:p>
    <w:p w:rsidR="004E6858" w:rsidRPr="004E6858" w:rsidRDefault="004E6858" w:rsidP="00D072A8">
      <w:pPr>
        <w:jc w:val="both"/>
        <w:rPr>
          <w:b/>
          <w:bCs/>
        </w:rPr>
      </w:pPr>
      <w:r w:rsidRPr="004E6858">
        <w:rPr>
          <w:color w:val="000000"/>
          <w:shd w:val="clear" w:color="auto" w:fill="FFFFFF"/>
        </w:rPr>
        <w:t>Здоровье ребенка зависит от многих факторов, одним из самых главных является правильное и полноценное питание, способное обеспечить растущий организм всеми необходимыми витаминами и минералами. Однако не кажд</w:t>
      </w:r>
      <w:r w:rsidR="00F02F04">
        <w:rPr>
          <w:color w:val="000000"/>
          <w:shd w:val="clear" w:color="auto" w:fill="FFFFFF"/>
        </w:rPr>
        <w:t>ыеродители</w:t>
      </w:r>
      <w:r w:rsidRPr="004E6858">
        <w:rPr>
          <w:color w:val="000000"/>
          <w:shd w:val="clear" w:color="auto" w:fill="FFFFFF"/>
        </w:rPr>
        <w:t xml:space="preserve"> зна</w:t>
      </w:r>
      <w:r w:rsidR="00F02F04">
        <w:rPr>
          <w:color w:val="000000"/>
          <w:shd w:val="clear" w:color="auto" w:fill="FFFFFF"/>
        </w:rPr>
        <w:t>ю</w:t>
      </w:r>
      <w:r w:rsidRPr="004E6858">
        <w:rPr>
          <w:color w:val="000000"/>
          <w:shd w:val="clear" w:color="auto" w:fill="FFFFFF"/>
        </w:rPr>
        <w:t xml:space="preserve">т, когда и в каких микроэлементах у </w:t>
      </w:r>
      <w:r w:rsidR="00F02F04">
        <w:rPr>
          <w:color w:val="000000"/>
          <w:shd w:val="clear" w:color="auto" w:fill="FFFFFF"/>
        </w:rPr>
        <w:t>ребенка</w:t>
      </w:r>
      <w:r w:rsidRPr="004E6858">
        <w:rPr>
          <w:color w:val="000000"/>
          <w:shd w:val="clear" w:color="auto" w:fill="FFFFFF"/>
        </w:rPr>
        <w:t xml:space="preserve"> увеличивается потребность.</w:t>
      </w:r>
    </w:p>
    <w:p w:rsidR="004E6858" w:rsidRDefault="004E6858" w:rsidP="00D072A8">
      <w:pPr>
        <w:jc w:val="both"/>
        <w:rPr>
          <w:b/>
          <w:bCs/>
        </w:rPr>
      </w:pPr>
    </w:p>
    <w:p w:rsidR="00D072A8" w:rsidRDefault="00010905" w:rsidP="00D072A8">
      <w:pPr>
        <w:jc w:val="both"/>
      </w:pPr>
      <w:r w:rsidRPr="00010905">
        <w:rPr>
          <w:b/>
          <w:bCs/>
        </w:rPr>
        <w:t>Витамин А (ретинол)</w:t>
      </w:r>
      <w:r w:rsidRPr="00010905">
        <w:t> - 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 А является бета-каротин, который содержится в основном в растительных продуктах: моркови, петрушке, укропе, луке, шиповнике и других. Витамин А обеспечивает нормальное состояние кожи и слизистых оболочек, улучшает зрение, улучшает сопротивляемость организма. Влияет на рост и развитие органи</w:t>
      </w:r>
      <w:r w:rsidR="00A5332B">
        <w:t>зма и формирование скелета.</w:t>
      </w:r>
      <w:r w:rsidR="00A5332B">
        <w:br/>
      </w:r>
      <w:r w:rsidRPr="00010905">
        <w:rPr>
          <w:b/>
          <w:bCs/>
        </w:rPr>
        <w:t>Витамин B1</w:t>
      </w:r>
      <w:r w:rsidRPr="00010905">
        <w:t> - находится в горохе, фасоли, зеленом горошке, крупах (пшено, овес, гречка), в пшеничном хлебе из цельного зерна или с 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необходим для нормальной деятельности 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</w:t>
      </w:r>
      <w:r w:rsidR="00A5332B">
        <w:t>мять, улучшает пищеварение.</w:t>
      </w:r>
      <w:r w:rsidR="00A5332B">
        <w:br/>
      </w:r>
      <w:r w:rsidRPr="00010905">
        <w:rPr>
          <w:b/>
          <w:bCs/>
        </w:rPr>
        <w:t>Витамин B2</w:t>
      </w:r>
      <w:r w:rsidRPr="00010905">
        <w:t> - в печени, почках, твороге, сыре, шиповнике, меньше в молоке и кисломолочных продуктах, рыбе, масле сливочном, крупах (овес, гречка). Участвует в обмене жиров и обеспечении организма энергией, важен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</w:t>
      </w:r>
      <w:r w:rsidR="00A5332B">
        <w:t>рения.</w:t>
      </w:r>
      <w:r w:rsidR="00A5332B">
        <w:br/>
      </w:r>
      <w:r w:rsidRPr="00010905">
        <w:rPr>
          <w:b/>
          <w:bCs/>
        </w:rPr>
        <w:t>Витамин В3 (пантотеновая кислота)</w:t>
      </w:r>
      <w:r w:rsidRPr="00010905">
        <w:t> - много в печени и почках животных, меньше - в цветной капусте, фасоли, помидорах, яичном желтке, мясе, птице, рыбе, в хлебе из пророщенных зародышей пшеницы. Регулирует функции центральной нервной системы, участвует в обмене жиров и углеводов, холестерина, об</w:t>
      </w:r>
      <w:r w:rsidR="00A5332B">
        <w:t>разовании половых г</w:t>
      </w:r>
      <w:r w:rsidR="00D072A8">
        <w:t>о</w:t>
      </w:r>
      <w:r w:rsidR="00A5332B">
        <w:t>рмонов.</w:t>
      </w:r>
      <w:r w:rsidR="00A5332B">
        <w:br/>
      </w:r>
      <w:r w:rsidRPr="00010905">
        <w:rPr>
          <w:b/>
          <w:bCs/>
        </w:rPr>
        <w:t>Витамин B4 (холин)</w:t>
      </w:r>
      <w:r w:rsidRPr="00010905">
        <w:t> 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необходим для нормального функционирования нервной системы и обмена веществ (осо</w:t>
      </w:r>
      <w:r w:rsidR="00A5332B">
        <w:t>бенно - жиров) в организме.</w:t>
      </w:r>
      <w:r w:rsidR="00A5332B">
        <w:br/>
        <w:t> </w:t>
      </w:r>
      <w:r w:rsidRPr="00010905">
        <w:rPr>
          <w:b/>
          <w:bCs/>
        </w:rPr>
        <w:t>Витамин РР (ниацин)</w:t>
      </w:r>
      <w:r w:rsidRPr="00010905">
        <w:t> - в большом количестве содержится в печени и почках, мясе, птице и сыре; меньше (но все же - много) его в рыбе, колбасе, твороге, хлебе из цельного зерна, крупах (пшено, овес, гречка), сушеных грибах. Он регулирует кровообращ</w:t>
      </w:r>
      <w:r w:rsidR="00D072A8">
        <w:t>ение и уровень холестерина.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В6 (пиродоксин)</w:t>
      </w:r>
      <w:r w:rsidRPr="00010905">
        <w:t xml:space="preserve"> - в цельном рисе, пшене, грече, кукурузе, фасоли, в хлебе из цельного зерна, с отрубями, в печени и почках животных, рыбе. Необходим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</w:t>
      </w:r>
      <w:r w:rsidR="00D072A8">
        <w:t>белков, аминокислот.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B9 (фолиевая кислота)</w:t>
      </w:r>
      <w:r w:rsidRPr="00010905">
        <w:t xml:space="preserve"> - очень много в петрушке, салате, шпинате, бобах, а также - в печени; меньше - в хлебе ржаном, из цельного зерна, икре зернистой, крупах, твороге, сыре. Он необходим для роста и развития всех органов и тканей, нормального </w:t>
      </w:r>
      <w:r w:rsidRPr="00010905">
        <w:lastRenderedPageBreak/>
        <w:t>кроветворения. Способствует удалению</w:t>
      </w:r>
      <w:r w:rsidR="00A5332B">
        <w:t xml:space="preserve"> лишнего жира из организма.</w:t>
      </w:r>
      <w:r w:rsidR="00A5332B">
        <w:br/>
      </w:r>
      <w:r w:rsidRPr="00010905">
        <w:rPr>
          <w:b/>
          <w:bCs/>
        </w:rPr>
        <w:t>Витамин B12 (кобаламин)</w:t>
      </w:r>
      <w:r w:rsidRPr="00010905">
        <w:t> - много в печени и почках животных, в печени трески; меньше 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</w:t>
      </w:r>
      <w:r w:rsidR="00A5332B">
        <w:t xml:space="preserve"> на жировой обмен в печени.</w:t>
      </w:r>
      <w:r w:rsidR="00A5332B">
        <w:br/>
      </w:r>
      <w:r w:rsidRPr="00010905">
        <w:rPr>
          <w:b/>
          <w:bCs/>
        </w:rPr>
        <w:t>Витамин Н (биотин)</w:t>
      </w:r>
      <w:r w:rsidRPr="00010905">
        <w:t> - 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Необходим для синтеза антител и пищеварительных ферментов. Влияет на состояние кожи, волос, ногтей и регулир</w:t>
      </w:r>
      <w:r w:rsidR="00D072A8">
        <w:t>ует уровень сахара в крови.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С (аскорбиновая кислота)</w:t>
      </w:r>
      <w:r w:rsidRPr="00010905">
        <w:t> - в 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 С немного. Полезен для поддержания иммунной системы, соединительной ткани, костей, с</w:t>
      </w:r>
      <w:r w:rsidR="00A5332B">
        <w:t>пособствуе</w:t>
      </w:r>
      <w:r w:rsidR="00D072A8">
        <w:t>т заживлению ран.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D (кальциферол)</w:t>
      </w:r>
      <w:r w:rsidRPr="00010905">
        <w:t> - 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</w:t>
      </w:r>
      <w:r w:rsidR="00D072A8">
        <w:t xml:space="preserve"> и состояния костей, зубов.</w:t>
      </w:r>
    </w:p>
    <w:p w:rsidR="00D072A8" w:rsidRDefault="00010905" w:rsidP="00D072A8">
      <w:pPr>
        <w:jc w:val="both"/>
      </w:pPr>
      <w:r w:rsidRPr="00010905">
        <w:rPr>
          <w:b/>
          <w:bCs/>
        </w:rPr>
        <w:t>Витамин Е (токоферол)</w:t>
      </w:r>
      <w:r w:rsidRPr="00010905">
        <w:t> - в 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</w:t>
      </w:r>
      <w:r w:rsidR="00A5332B">
        <w:t xml:space="preserve"> желез, замедляе</w:t>
      </w:r>
      <w:r w:rsidR="00D072A8">
        <w:t>т старение.</w:t>
      </w:r>
    </w:p>
    <w:p w:rsidR="00D072A8" w:rsidRDefault="00010905" w:rsidP="00D072A8">
      <w:pPr>
        <w:jc w:val="both"/>
      </w:pPr>
      <w:r w:rsidRPr="00010905">
        <w:rPr>
          <w:b/>
          <w:bCs/>
        </w:rPr>
        <w:t xml:space="preserve">Витамин </w:t>
      </w:r>
      <w:proofErr w:type="gramStart"/>
      <w:r w:rsidRPr="00010905">
        <w:rPr>
          <w:b/>
          <w:bCs/>
        </w:rPr>
        <w:t>К</w:t>
      </w:r>
      <w:proofErr w:type="gramEnd"/>
      <w:r w:rsidRPr="00010905">
        <w:t> - 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 двигательную функцию желудоч</w:t>
      </w:r>
      <w:r w:rsidR="00A5332B">
        <w:t>но-киш</w:t>
      </w:r>
      <w:r w:rsidR="00D072A8">
        <w:t>ечного тракта и мышц.</w:t>
      </w:r>
    </w:p>
    <w:p w:rsidR="00010905" w:rsidRPr="00010905" w:rsidRDefault="00D072A8" w:rsidP="00D072A8">
      <w:pPr>
        <w:jc w:val="both"/>
      </w:pPr>
      <w:r>
        <w:rPr>
          <w:b/>
          <w:bCs/>
        </w:rPr>
        <w:t>В</w:t>
      </w:r>
      <w:r w:rsidR="00010905" w:rsidRPr="00010905">
        <w:rPr>
          <w:b/>
          <w:bCs/>
        </w:rPr>
        <w:t>итамин Р (биофлавоноиды)</w:t>
      </w:r>
      <w:r w:rsidR="00010905" w:rsidRPr="00010905">
        <w:t> - в овощах, фруктах и ягодах. Повышает прочность капилляров, уменьшает их проницаемость, стимулирует тканевое дыхание, деятельность эндокринных желез</w:t>
      </w:r>
      <w:r w:rsidR="00A5332B">
        <w:t>.</w:t>
      </w:r>
    </w:p>
    <w:p w:rsidR="00ED2717" w:rsidRDefault="00ED2717" w:rsidP="00D072A8">
      <w:pPr>
        <w:jc w:val="both"/>
      </w:pPr>
    </w:p>
    <w:sectPr w:rsidR="00ED2717" w:rsidSect="00ED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0905"/>
    <w:rsid w:val="00010688"/>
    <w:rsid w:val="00010905"/>
    <w:rsid w:val="0003165C"/>
    <w:rsid w:val="00043D4E"/>
    <w:rsid w:val="00120CBB"/>
    <w:rsid w:val="003F67C1"/>
    <w:rsid w:val="00423307"/>
    <w:rsid w:val="004E6858"/>
    <w:rsid w:val="005B242A"/>
    <w:rsid w:val="006A3F29"/>
    <w:rsid w:val="007074EB"/>
    <w:rsid w:val="00957F04"/>
    <w:rsid w:val="009716B7"/>
    <w:rsid w:val="009925D3"/>
    <w:rsid w:val="00A5332B"/>
    <w:rsid w:val="00C80A83"/>
    <w:rsid w:val="00D072A8"/>
    <w:rsid w:val="00ED2717"/>
    <w:rsid w:val="00F02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28B36"/>
  <w15:docId w15:val="{0EDE9728-630E-477C-B349-EBC80B512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4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3D4E"/>
    <w:pPr>
      <w:keepNext/>
      <w:jc w:val="center"/>
      <w:outlineLvl w:val="0"/>
    </w:pPr>
    <w:rPr>
      <w:rFonts w:eastAsia="Arial Unicode MS"/>
      <w:szCs w:val="20"/>
    </w:rPr>
  </w:style>
  <w:style w:type="paragraph" w:styleId="2">
    <w:name w:val="heading 2"/>
    <w:basedOn w:val="a"/>
    <w:next w:val="a"/>
    <w:link w:val="20"/>
    <w:qFormat/>
    <w:rsid w:val="00043D4E"/>
    <w:pPr>
      <w:keepNext/>
      <w:spacing w:before="240" w:after="60"/>
      <w:outlineLvl w:val="1"/>
    </w:pPr>
    <w:rPr>
      <w:rFonts w:ascii="Arial" w:eastAsiaTheme="majorEastAsia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043D4E"/>
    <w:pPr>
      <w:keepNext/>
      <w:autoSpaceDE w:val="0"/>
      <w:autoSpaceDN w:val="0"/>
      <w:jc w:val="center"/>
      <w:outlineLvl w:val="2"/>
    </w:pPr>
    <w:rPr>
      <w:rFonts w:eastAsiaTheme="majorEastAsia"/>
      <w:b/>
      <w:sz w:val="28"/>
      <w:szCs w:val="28"/>
    </w:rPr>
  </w:style>
  <w:style w:type="paragraph" w:styleId="4">
    <w:name w:val="heading 4"/>
    <w:basedOn w:val="a"/>
    <w:next w:val="a"/>
    <w:link w:val="40"/>
    <w:qFormat/>
    <w:rsid w:val="00043D4E"/>
    <w:pPr>
      <w:keepNext/>
      <w:tabs>
        <w:tab w:val="left" w:pos="4203"/>
      </w:tabs>
      <w:autoSpaceDE w:val="0"/>
      <w:autoSpaceDN w:val="0"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7F0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7F0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7F0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7F0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7F0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57F04"/>
  </w:style>
  <w:style w:type="character" w:customStyle="1" w:styleId="10">
    <w:name w:val="Заголовок 1 Знак"/>
    <w:basedOn w:val="a0"/>
    <w:link w:val="1"/>
    <w:rsid w:val="00043D4E"/>
    <w:rPr>
      <w:rFonts w:eastAsia="Arial Unicode MS"/>
      <w:sz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957F04"/>
    <w:rPr>
      <w:rFonts w:ascii="Arial" w:eastAsiaTheme="majorEastAsia" w:hAnsi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43D4E"/>
    <w:rPr>
      <w:rFonts w:eastAsiaTheme="majorEastAsia"/>
      <w:b/>
      <w:sz w:val="28"/>
      <w:szCs w:val="28"/>
    </w:rPr>
  </w:style>
  <w:style w:type="character" w:customStyle="1" w:styleId="40">
    <w:name w:val="Заголовок 4 Знак"/>
    <w:basedOn w:val="a0"/>
    <w:link w:val="4"/>
    <w:rsid w:val="00957F04"/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57F0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57F04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957F04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57F0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57F04"/>
    <w:rPr>
      <w:rFonts w:asciiTheme="majorHAnsi" w:eastAsiaTheme="majorEastAsia" w:hAnsiTheme="majorHAnsi" w:cstheme="majorBidi"/>
      <w:sz w:val="22"/>
      <w:szCs w:val="22"/>
    </w:rPr>
  </w:style>
  <w:style w:type="paragraph" w:styleId="a4">
    <w:name w:val="Title"/>
    <w:basedOn w:val="a"/>
    <w:link w:val="a5"/>
    <w:qFormat/>
    <w:rsid w:val="00043D4E"/>
    <w:pPr>
      <w:jc w:val="center"/>
    </w:pPr>
    <w:rPr>
      <w:rFonts w:eastAsiaTheme="majorEastAsia"/>
      <w:b/>
      <w:sz w:val="36"/>
      <w:szCs w:val="20"/>
      <w:u w:val="single"/>
    </w:rPr>
  </w:style>
  <w:style w:type="character" w:customStyle="1" w:styleId="a5">
    <w:name w:val="Заголовок Знак"/>
    <w:basedOn w:val="a0"/>
    <w:link w:val="a4"/>
    <w:rsid w:val="00957F04"/>
    <w:rPr>
      <w:rFonts w:eastAsiaTheme="majorEastAsia"/>
      <w:b/>
      <w:sz w:val="36"/>
      <w:u w:val="single"/>
    </w:rPr>
  </w:style>
  <w:style w:type="paragraph" w:styleId="a6">
    <w:name w:val="Subtitle"/>
    <w:basedOn w:val="a"/>
    <w:next w:val="a"/>
    <w:link w:val="a7"/>
    <w:uiPriority w:val="11"/>
    <w:qFormat/>
    <w:rsid w:val="00957F0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957F04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043D4E"/>
    <w:rPr>
      <w:b/>
      <w:bCs/>
    </w:rPr>
  </w:style>
  <w:style w:type="character" w:styleId="a9">
    <w:name w:val="Emphasis"/>
    <w:basedOn w:val="a0"/>
    <w:uiPriority w:val="20"/>
    <w:qFormat/>
    <w:rsid w:val="00957F04"/>
    <w:rPr>
      <w:i/>
      <w:iCs/>
    </w:rPr>
  </w:style>
  <w:style w:type="paragraph" w:styleId="aa">
    <w:name w:val="List Paragraph"/>
    <w:basedOn w:val="a"/>
    <w:qFormat/>
    <w:rsid w:val="00043D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957F0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57F04"/>
    <w:rPr>
      <w:i/>
      <w:iCs/>
      <w:color w:val="000000" w:themeColor="text1"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57F0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957F04"/>
    <w:rPr>
      <w:b/>
      <w:bCs/>
      <w:i/>
      <w:iCs/>
      <w:color w:val="4F81BD" w:themeColor="accent1"/>
      <w:sz w:val="24"/>
      <w:szCs w:val="24"/>
    </w:rPr>
  </w:style>
  <w:style w:type="character" w:styleId="ad">
    <w:name w:val="Subtle Emphasis"/>
    <w:uiPriority w:val="19"/>
    <w:qFormat/>
    <w:rsid w:val="00957F04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57F04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57F04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57F04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57F04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57F04"/>
    <w:pPr>
      <w:spacing w:before="240" w:after="60"/>
      <w:jc w:val="left"/>
      <w:outlineLvl w:val="9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ParshinaTA</dc:creator>
  <cp:lastModifiedBy>L V</cp:lastModifiedBy>
  <cp:revision>3</cp:revision>
  <dcterms:created xsi:type="dcterms:W3CDTF">2020-11-19T09:33:00Z</dcterms:created>
  <dcterms:modified xsi:type="dcterms:W3CDTF">2021-06-22T13:44:00Z</dcterms:modified>
</cp:coreProperties>
</file>