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F7" w:rsidRDefault="003D66C1">
      <w:pPr>
        <w:rPr>
          <w:rFonts w:ascii="Times New Roman" w:hAnsi="Times New Roman" w:cs="Times New Roman"/>
          <w:b/>
          <w:sz w:val="28"/>
          <w:szCs w:val="28"/>
        </w:rPr>
      </w:pPr>
      <w:r w:rsidRPr="003D66C1">
        <w:rPr>
          <w:rFonts w:ascii="Times New Roman" w:hAnsi="Times New Roman" w:cs="Times New Roman"/>
          <w:b/>
          <w:sz w:val="28"/>
          <w:szCs w:val="28"/>
        </w:rPr>
        <w:t>Социально-значимые события для детей дошкольного возраста</w:t>
      </w:r>
    </w:p>
    <w:p w:rsidR="003D66C1" w:rsidRDefault="003D66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551"/>
        <w:gridCol w:w="3038"/>
        <w:gridCol w:w="2880"/>
      </w:tblGrid>
      <w:tr w:rsidR="003D66C1" w:rsidRPr="006929C1" w:rsidTr="00036A22">
        <w:tc>
          <w:tcPr>
            <w:tcW w:w="4248" w:type="dxa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обытия, </w:t>
            </w:r>
          </w:p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мероприятии, </w:t>
            </w:r>
          </w:p>
          <w:p w:rsidR="003D66C1" w:rsidRPr="006929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3D66C1" w:rsidRPr="006929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551" w:type="dxa"/>
          </w:tcPr>
          <w:p w:rsidR="003D66C1" w:rsidRPr="006929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>римерное время проведения</w:t>
            </w:r>
          </w:p>
        </w:tc>
        <w:tc>
          <w:tcPr>
            <w:tcW w:w="3038" w:type="dxa"/>
          </w:tcPr>
          <w:p w:rsidR="003D66C1" w:rsidRPr="006929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80" w:type="dxa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примечания/</w:t>
            </w:r>
          </w:p>
          <w:p w:rsidR="003D66C1" w:rsidRPr="006929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Акции, ориентированные на помощь другим людям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7479C4" w:rsidRDefault="007479C4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7479C4" w:rsidRDefault="007479C4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для ветерана»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rPr>
          <w:trHeight w:val="373"/>
        </w:trPr>
        <w:tc>
          <w:tcPr>
            <w:tcW w:w="4248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Росток Добра»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 экологической направленности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79C4">
              <w:rPr>
                <w:rFonts w:ascii="Times New Roman" w:hAnsi="Times New Roman" w:cs="Times New Roman"/>
                <w:sz w:val="24"/>
                <w:szCs w:val="24"/>
              </w:rPr>
              <w:t>Умный взгляд на мусор»</w:t>
            </w:r>
          </w:p>
        </w:tc>
        <w:tc>
          <w:tcPr>
            <w:tcW w:w="1843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«Братья наши меньшие»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 на подоконнике»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Поможем пернатым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«Птичья столовая»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участок самый красивый!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Pr="00036A22" w:rsidRDefault="007479C4" w:rsidP="00EC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Природоохранная акция «День Земли»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Pr="00036A22" w:rsidRDefault="007479C4" w:rsidP="00EC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2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по сбору батареек «Спасём ёжика»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Pr="00036A22" w:rsidRDefault="007479C4" w:rsidP="00EC22B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036A2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по сбору макулатуры «Бумажный бум»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C4" w:rsidTr="00036A22">
        <w:tc>
          <w:tcPr>
            <w:tcW w:w="4248" w:type="dxa"/>
          </w:tcPr>
          <w:p w:rsidR="007479C4" w:rsidRPr="00036A22" w:rsidRDefault="007479C4" w:rsidP="00EC22B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036A2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по сбору крышек «С миру по крышке»</w:t>
            </w:r>
          </w:p>
        </w:tc>
        <w:tc>
          <w:tcPr>
            <w:tcW w:w="1843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79C4" w:rsidRDefault="007479C4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79C4">
              <w:rPr>
                <w:rFonts w:ascii="Times New Roman" w:hAnsi="Times New Roman" w:cs="Times New Roman"/>
                <w:sz w:val="24"/>
                <w:szCs w:val="24"/>
              </w:rPr>
              <w:t>Посади дерево»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 здоровьесберегающей направленности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036A22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  <w:r w:rsidR="00BB497F">
              <w:rPr>
                <w:rFonts w:ascii="Times New Roman" w:hAnsi="Times New Roman" w:cs="Times New Roman"/>
                <w:sz w:val="24"/>
                <w:szCs w:val="24"/>
              </w:rPr>
              <w:t>/ «Неделя здоровья»</w:t>
            </w:r>
          </w:p>
        </w:tc>
        <w:tc>
          <w:tcPr>
            <w:tcW w:w="1843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«Витамины на подоконнике»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0C53">
              <w:rPr>
                <w:rFonts w:ascii="Times New Roman" w:hAnsi="Times New Roman" w:cs="Times New Roman"/>
                <w:sz w:val="24"/>
                <w:szCs w:val="24"/>
              </w:rPr>
              <w:t>Папа, мама я – спортивная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«Пьём </w:t>
            </w:r>
            <w:r w:rsidR="00BB497F">
              <w:rPr>
                <w:rFonts w:ascii="Times New Roman" w:hAnsi="Times New Roman" w:cs="Times New Roman"/>
                <w:sz w:val="24"/>
                <w:szCs w:val="24"/>
              </w:rPr>
              <w:t xml:space="preserve">шиповник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510C53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Акции,</w:t>
            </w:r>
            <w:r w:rsidR="003D66C1"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направленные на безопасное поведение, заботу и порядок  в быту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добра»</w:t>
            </w:r>
          </w:p>
        </w:tc>
        <w:tc>
          <w:tcPr>
            <w:tcW w:w="1843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книгам»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«Книжка заболела»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Tr="00036A22">
        <w:tc>
          <w:tcPr>
            <w:tcW w:w="4248" w:type="dxa"/>
          </w:tcPr>
          <w:p w:rsidR="003D66C1" w:rsidRDefault="004F50EE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дорога»</w:t>
            </w:r>
          </w:p>
        </w:tc>
        <w:tc>
          <w:tcPr>
            <w:tcW w:w="1843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66C1" w:rsidRDefault="003D66C1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  <w:vMerge w:val="restart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Купаем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1F2042">
        <w:trPr>
          <w:trHeight w:val="70"/>
        </w:trPr>
        <w:tc>
          <w:tcPr>
            <w:tcW w:w="424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 патриотической  и исторической ( культурной)  направленности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14C" w:rsidTr="00510C53">
        <w:trPr>
          <w:trHeight w:val="407"/>
        </w:trPr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«Росток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39314C" w:rsidRDefault="0039314C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39314C" w:rsidRDefault="0039314C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39314C" w:rsidRPr="00740E71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71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39314C" w:rsidRPr="00740E71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71"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  <w:vMerge w:val="restart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/>
        </w:tc>
        <w:tc>
          <w:tcPr>
            <w:tcW w:w="2880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39314C">
        <w:trPr>
          <w:trHeight w:val="400"/>
        </w:trPr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Pr="00740E71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традиции»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C1" w:rsidRPr="00621086" w:rsidTr="007479C4">
        <w:tc>
          <w:tcPr>
            <w:tcW w:w="14560" w:type="dxa"/>
            <w:gridSpan w:val="5"/>
          </w:tcPr>
          <w:p w:rsidR="003D66C1" w:rsidRDefault="003D66C1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6">
              <w:rPr>
                <w:rFonts w:ascii="Times New Roman" w:hAnsi="Times New Roman" w:cs="Times New Roman"/>
                <w:b/>
                <w:sz w:val="24"/>
                <w:szCs w:val="24"/>
              </w:rPr>
              <w:t>Акции, посвящённые праздничным дням, памятным датам</w:t>
            </w:r>
          </w:p>
          <w:p w:rsidR="001F2042" w:rsidRPr="00621086" w:rsidRDefault="001F2042" w:rsidP="00EC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любимой мамочки»</w:t>
            </w:r>
          </w:p>
        </w:tc>
        <w:tc>
          <w:tcPr>
            <w:tcW w:w="1843" w:type="dxa"/>
            <w:vMerge w:val="restart"/>
          </w:tcPr>
          <w:p w:rsidR="0039314C" w:rsidRDefault="0039314C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vMerge w:val="restart"/>
          </w:tcPr>
          <w:p w:rsidR="0039314C" w:rsidRDefault="0039314C" w:rsidP="00EC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38" w:type="dxa"/>
            <w:vMerge w:val="restart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 специалисты, родители,</w:t>
            </w:r>
          </w:p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бабушки и дедушки»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– мой герой»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детского сада»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4C" w:rsidTr="00036A22">
        <w:tc>
          <w:tcPr>
            <w:tcW w:w="4248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«Театральный вернисаж»</w:t>
            </w:r>
          </w:p>
        </w:tc>
        <w:tc>
          <w:tcPr>
            <w:tcW w:w="1843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9314C" w:rsidRDefault="0039314C" w:rsidP="00EC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6C1" w:rsidRPr="003D66C1" w:rsidRDefault="003D66C1">
      <w:pPr>
        <w:rPr>
          <w:rFonts w:ascii="Times New Roman" w:hAnsi="Times New Roman" w:cs="Times New Roman"/>
          <w:b/>
          <w:sz w:val="28"/>
          <w:szCs w:val="28"/>
        </w:rPr>
      </w:pPr>
    </w:p>
    <w:sectPr w:rsidR="003D66C1" w:rsidRPr="003D66C1" w:rsidSect="003D66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C1"/>
    <w:rsid w:val="00036A22"/>
    <w:rsid w:val="001F2042"/>
    <w:rsid w:val="002E72F7"/>
    <w:rsid w:val="0039314C"/>
    <w:rsid w:val="003D66C1"/>
    <w:rsid w:val="004F50EE"/>
    <w:rsid w:val="00510C53"/>
    <w:rsid w:val="007479C4"/>
    <w:rsid w:val="00B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5431"/>
  <w15:chartTrackingRefBased/>
  <w15:docId w15:val="{75E152CB-3B0C-422B-9E65-8EFB7411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47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1</cp:revision>
  <dcterms:created xsi:type="dcterms:W3CDTF">2021-10-27T16:39:00Z</dcterms:created>
  <dcterms:modified xsi:type="dcterms:W3CDTF">2021-10-27T17:20:00Z</dcterms:modified>
</cp:coreProperties>
</file>