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9B2" w:rsidRDefault="00403B12" w:rsidP="00DE49B2">
      <w:pPr>
        <w:spacing w:after="0" w:line="240" w:lineRule="auto"/>
        <w:jc w:val="right"/>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9688579" cy="6193766"/>
            <wp:effectExtent l="19050" t="0" r="787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694545" cy="6197580"/>
                    </a:xfrm>
                    <a:prstGeom prst="rect">
                      <a:avLst/>
                    </a:prstGeom>
                    <a:noFill/>
                    <a:ln w="9525">
                      <a:noFill/>
                      <a:miter lim="800000"/>
                      <a:headEnd/>
                      <a:tailEnd/>
                    </a:ln>
                  </pic:spPr>
                </pic:pic>
              </a:graphicData>
            </a:graphic>
          </wp:inline>
        </w:drawing>
      </w:r>
    </w:p>
    <w:p w:rsidR="00DE49B2" w:rsidRDefault="00DE49B2" w:rsidP="00DE49B2">
      <w:pPr>
        <w:spacing w:after="0" w:line="240" w:lineRule="auto"/>
        <w:jc w:val="right"/>
        <w:rPr>
          <w:rFonts w:ascii="Times New Roman" w:hAnsi="Times New Roman" w:cs="Times New Roman"/>
          <w:sz w:val="28"/>
          <w:szCs w:val="28"/>
        </w:rPr>
      </w:pPr>
    </w:p>
    <w:p w:rsidR="00386BAF" w:rsidRPr="00BA7C82" w:rsidRDefault="00CC6890" w:rsidP="00BA7C82">
      <w:pPr>
        <w:pStyle w:val="a3"/>
        <w:numPr>
          <w:ilvl w:val="0"/>
          <w:numId w:val="25"/>
        </w:numPr>
        <w:spacing w:after="0" w:line="240" w:lineRule="auto"/>
        <w:jc w:val="center"/>
        <w:rPr>
          <w:rFonts w:ascii="Times New Roman" w:hAnsi="Times New Roman" w:cs="Times New Roman"/>
          <w:b/>
          <w:i/>
          <w:sz w:val="32"/>
          <w:szCs w:val="32"/>
        </w:rPr>
      </w:pPr>
      <w:r w:rsidRPr="00BA7C82">
        <w:rPr>
          <w:rFonts w:ascii="Times New Roman" w:hAnsi="Times New Roman" w:cs="Times New Roman"/>
          <w:b/>
          <w:i/>
          <w:sz w:val="32"/>
          <w:szCs w:val="32"/>
        </w:rPr>
        <w:lastRenderedPageBreak/>
        <w:t xml:space="preserve">Содержание </w:t>
      </w:r>
      <w:r w:rsidR="00BA7C82" w:rsidRPr="00BA7C82">
        <w:rPr>
          <w:rFonts w:ascii="Times New Roman" w:hAnsi="Times New Roman" w:cs="Times New Roman"/>
          <w:b/>
          <w:i/>
          <w:sz w:val="32"/>
          <w:szCs w:val="32"/>
        </w:rPr>
        <w:t>учебного предмета</w:t>
      </w:r>
    </w:p>
    <w:p w:rsidR="00176C24" w:rsidRDefault="00176C24" w:rsidP="00176C24">
      <w:pPr>
        <w:spacing w:after="0" w:line="240" w:lineRule="auto"/>
        <w:jc w:val="center"/>
        <w:rPr>
          <w:rFonts w:ascii="Times New Roman" w:hAnsi="Times New Roman" w:cs="Times New Roman"/>
          <w:b/>
          <w:sz w:val="28"/>
          <w:szCs w:val="28"/>
        </w:rPr>
      </w:pPr>
    </w:p>
    <w:p w:rsidR="00CC6890" w:rsidRPr="00176C24" w:rsidRDefault="00CC6890" w:rsidP="00176C24">
      <w:pPr>
        <w:spacing w:after="0" w:line="240" w:lineRule="auto"/>
        <w:jc w:val="center"/>
        <w:rPr>
          <w:rFonts w:ascii="Times New Roman" w:hAnsi="Times New Roman" w:cs="Times New Roman"/>
          <w:b/>
          <w:sz w:val="28"/>
          <w:szCs w:val="28"/>
        </w:rPr>
      </w:pPr>
      <w:r w:rsidRPr="00176C24">
        <w:rPr>
          <w:rFonts w:ascii="Times New Roman" w:hAnsi="Times New Roman" w:cs="Times New Roman"/>
          <w:b/>
          <w:sz w:val="28"/>
          <w:szCs w:val="28"/>
        </w:rPr>
        <w:t xml:space="preserve">Введение </w:t>
      </w:r>
    </w:p>
    <w:p w:rsidR="00CC6890" w:rsidRPr="00E23F4E" w:rsidRDefault="00CC6890" w:rsidP="00CC6890">
      <w:pPr>
        <w:spacing w:after="0" w:line="240" w:lineRule="auto"/>
        <w:rPr>
          <w:rFonts w:ascii="Times New Roman" w:hAnsi="Times New Roman" w:cs="Times New Roman"/>
          <w:sz w:val="20"/>
          <w:szCs w:val="20"/>
        </w:rPr>
      </w:pPr>
      <w:r w:rsidRPr="00E23F4E">
        <w:rPr>
          <w:rFonts w:ascii="Times New Roman" w:hAnsi="Times New Roman" w:cs="Times New Roman"/>
          <w:sz w:val="20"/>
          <w:szCs w:val="20"/>
        </w:rPr>
        <w:t>Что и как изучают физика и астрономия.</w:t>
      </w:r>
    </w:p>
    <w:p w:rsidR="00CC6890" w:rsidRPr="00E23F4E" w:rsidRDefault="00CC6890" w:rsidP="00CC6890">
      <w:pPr>
        <w:spacing w:after="0" w:line="240" w:lineRule="auto"/>
        <w:rPr>
          <w:rFonts w:ascii="Times New Roman" w:hAnsi="Times New Roman" w:cs="Times New Roman"/>
          <w:sz w:val="20"/>
          <w:szCs w:val="20"/>
        </w:rPr>
      </w:pPr>
      <w:r w:rsidRPr="00E23F4E">
        <w:rPr>
          <w:rFonts w:ascii="Times New Roman" w:hAnsi="Times New Roman" w:cs="Times New Roman"/>
          <w:sz w:val="20"/>
          <w:szCs w:val="20"/>
        </w:rPr>
        <w:t>Физические явления. Наблюдения и эксперимент. Гипотеза. Физические величины. Единицы величин. Измерение физических величин. Физические приборы. Понятия о точности измерений. Абсолютная погрешность. Запись результата прямого измерения с учетом абсолютной погрешности. Уменьшение погрешности измерений. Измерение малых величин. Физические законы и границы их применимости. Физика и техника.</w:t>
      </w:r>
    </w:p>
    <w:p w:rsidR="00CC6890" w:rsidRPr="00E23F4E" w:rsidRDefault="00CC6890" w:rsidP="00CC6890">
      <w:pPr>
        <w:spacing w:after="0" w:line="240" w:lineRule="auto"/>
        <w:rPr>
          <w:rFonts w:ascii="Times New Roman" w:hAnsi="Times New Roman" w:cs="Times New Roman"/>
          <w:sz w:val="20"/>
          <w:szCs w:val="20"/>
        </w:rPr>
      </w:pPr>
      <w:r w:rsidRPr="00E23F4E">
        <w:rPr>
          <w:rFonts w:ascii="Times New Roman" w:hAnsi="Times New Roman" w:cs="Times New Roman"/>
          <w:sz w:val="20"/>
          <w:szCs w:val="20"/>
        </w:rPr>
        <w:t>Относительная погрешность. Физическая теория.</w:t>
      </w:r>
    </w:p>
    <w:p w:rsidR="00CC6890" w:rsidRPr="00E23F4E" w:rsidRDefault="00CC6890" w:rsidP="00CC6890">
      <w:pPr>
        <w:spacing w:after="0" w:line="240" w:lineRule="auto"/>
        <w:rPr>
          <w:rFonts w:ascii="Times New Roman" w:hAnsi="Times New Roman" w:cs="Times New Roman"/>
          <w:sz w:val="20"/>
          <w:szCs w:val="20"/>
        </w:rPr>
      </w:pPr>
      <w:r w:rsidRPr="00E23F4E">
        <w:rPr>
          <w:rFonts w:ascii="Times New Roman" w:hAnsi="Times New Roman" w:cs="Times New Roman"/>
          <w:sz w:val="20"/>
          <w:szCs w:val="20"/>
        </w:rPr>
        <w:t>Структурные уровни материи: микромир, макромир, мегамир.</w:t>
      </w:r>
    </w:p>
    <w:p w:rsidR="00176C24" w:rsidRPr="00E23F4E" w:rsidRDefault="00176C24" w:rsidP="00CC6890">
      <w:pPr>
        <w:spacing w:after="0" w:line="240" w:lineRule="auto"/>
        <w:rPr>
          <w:rFonts w:ascii="Times New Roman" w:hAnsi="Times New Roman" w:cs="Times New Roman"/>
          <w:b/>
          <w:sz w:val="20"/>
          <w:szCs w:val="20"/>
        </w:rPr>
      </w:pPr>
    </w:p>
    <w:p w:rsidR="001335E9" w:rsidRPr="00E23F4E" w:rsidRDefault="001335E9" w:rsidP="00176C24">
      <w:pPr>
        <w:spacing w:after="0" w:line="240" w:lineRule="auto"/>
        <w:jc w:val="center"/>
        <w:rPr>
          <w:rFonts w:ascii="Times New Roman" w:hAnsi="Times New Roman" w:cs="Times New Roman"/>
          <w:b/>
          <w:sz w:val="20"/>
          <w:szCs w:val="20"/>
        </w:rPr>
      </w:pPr>
      <w:r w:rsidRPr="00E23F4E">
        <w:rPr>
          <w:rFonts w:ascii="Times New Roman" w:hAnsi="Times New Roman" w:cs="Times New Roman"/>
          <w:b/>
          <w:sz w:val="20"/>
          <w:szCs w:val="20"/>
        </w:rPr>
        <w:t xml:space="preserve">Механические явления </w:t>
      </w:r>
    </w:p>
    <w:p w:rsidR="001335E9" w:rsidRPr="00E23F4E" w:rsidRDefault="001335E9" w:rsidP="001335E9">
      <w:pPr>
        <w:spacing w:after="0" w:line="240" w:lineRule="auto"/>
        <w:rPr>
          <w:rFonts w:ascii="Times New Roman" w:hAnsi="Times New Roman" w:cs="Times New Roman"/>
          <w:sz w:val="20"/>
          <w:szCs w:val="20"/>
        </w:rPr>
      </w:pPr>
      <w:r w:rsidRPr="00E23F4E">
        <w:rPr>
          <w:rFonts w:ascii="Times New Roman" w:hAnsi="Times New Roman" w:cs="Times New Roman"/>
          <w:sz w:val="20"/>
          <w:szCs w:val="20"/>
        </w:rPr>
        <w:t>Механическое движение и его виды. Относительность механического движения. Траектория,  Путь. Равномерное прямолинейное движение. Скорость равномерного прямолинейного движения.</w:t>
      </w:r>
    </w:p>
    <w:p w:rsidR="001335E9" w:rsidRPr="00E23F4E" w:rsidRDefault="001335E9" w:rsidP="001335E9">
      <w:pPr>
        <w:spacing w:after="0" w:line="240" w:lineRule="auto"/>
        <w:rPr>
          <w:rFonts w:ascii="Times New Roman" w:hAnsi="Times New Roman" w:cs="Times New Roman"/>
          <w:sz w:val="20"/>
          <w:szCs w:val="20"/>
        </w:rPr>
      </w:pPr>
      <w:r w:rsidRPr="00E23F4E">
        <w:rPr>
          <w:rFonts w:ascii="Times New Roman" w:hAnsi="Times New Roman" w:cs="Times New Roman"/>
          <w:sz w:val="20"/>
          <w:szCs w:val="20"/>
        </w:rPr>
        <w:t>Неравномерное прямолинейное движение. Средняя скорость. Равноускоренное движение. Ускорение Явление инерции. Взаимодействие тел. Масса тела. Измерение массы при помощи весов. Плотность вещества.</w:t>
      </w:r>
    </w:p>
    <w:p w:rsidR="001335E9" w:rsidRPr="00E23F4E" w:rsidRDefault="001335E9" w:rsidP="001335E9">
      <w:pPr>
        <w:spacing w:after="0" w:line="240" w:lineRule="auto"/>
        <w:rPr>
          <w:rFonts w:ascii="Times New Roman" w:hAnsi="Times New Roman" w:cs="Times New Roman"/>
          <w:sz w:val="20"/>
          <w:szCs w:val="20"/>
        </w:rPr>
      </w:pPr>
      <w:r w:rsidRPr="00E23F4E">
        <w:rPr>
          <w:rFonts w:ascii="Times New Roman" w:hAnsi="Times New Roman" w:cs="Times New Roman"/>
          <w:sz w:val="20"/>
          <w:szCs w:val="20"/>
        </w:rPr>
        <w:t>Сила. Графическое изображение сил. Измерение сил. Динамометр. Сложение сил, направленных по одной прямой. Равнодействующая сила. Сила упругости. Закон Гука. Сила тяжести. Ускорение свободного падения. Центр тяжести. Закон всемирного тяготения. Вес тела. Невесомость. Давление. Сила трения. Механическая работа. Мощность. Простые механизмы. Условие равновесия рычага. «Золотое правило» механики. Применение простых механизмов. КПД механизмов.</w:t>
      </w:r>
    </w:p>
    <w:p w:rsidR="001335E9" w:rsidRPr="00E23F4E" w:rsidRDefault="001335E9" w:rsidP="001335E9">
      <w:pPr>
        <w:spacing w:after="0" w:line="240" w:lineRule="auto"/>
        <w:rPr>
          <w:rFonts w:ascii="Times New Roman" w:hAnsi="Times New Roman" w:cs="Times New Roman"/>
          <w:sz w:val="20"/>
          <w:szCs w:val="20"/>
        </w:rPr>
      </w:pPr>
      <w:r w:rsidRPr="00E23F4E">
        <w:rPr>
          <w:rFonts w:ascii="Times New Roman" w:hAnsi="Times New Roman" w:cs="Times New Roman"/>
          <w:sz w:val="20"/>
          <w:szCs w:val="20"/>
        </w:rPr>
        <w:t>Энергия. Кинетическая энергия. Потенциальная энергия. Закон сохранения механической энергии. Энергия рек и ветра.</w:t>
      </w:r>
    </w:p>
    <w:p w:rsidR="00DE7E36" w:rsidRPr="00E23F4E" w:rsidRDefault="00DE7E36" w:rsidP="00DE7E36">
      <w:pPr>
        <w:spacing w:after="0" w:line="240" w:lineRule="auto"/>
        <w:ind w:left="360"/>
        <w:rPr>
          <w:rFonts w:ascii="Times New Roman" w:hAnsi="Times New Roman" w:cs="Times New Roman"/>
          <w:sz w:val="20"/>
          <w:szCs w:val="20"/>
        </w:rPr>
      </w:pPr>
    </w:p>
    <w:p w:rsidR="00924C23" w:rsidRPr="00E23F4E" w:rsidRDefault="00924C23" w:rsidP="00DE7E36">
      <w:pPr>
        <w:spacing w:after="0" w:line="240" w:lineRule="auto"/>
        <w:ind w:left="360"/>
        <w:rPr>
          <w:rFonts w:ascii="Times New Roman" w:hAnsi="Times New Roman" w:cs="Times New Roman"/>
          <w:b/>
          <w:sz w:val="20"/>
          <w:szCs w:val="20"/>
        </w:rPr>
      </w:pPr>
    </w:p>
    <w:p w:rsidR="00924C23" w:rsidRPr="00E23F4E" w:rsidRDefault="00924C23" w:rsidP="00176C24">
      <w:pPr>
        <w:spacing w:after="0" w:line="240" w:lineRule="auto"/>
        <w:ind w:left="360"/>
        <w:jc w:val="center"/>
        <w:rPr>
          <w:rFonts w:ascii="Times New Roman" w:hAnsi="Times New Roman" w:cs="Times New Roman"/>
          <w:b/>
          <w:sz w:val="20"/>
          <w:szCs w:val="20"/>
        </w:rPr>
      </w:pPr>
      <w:r w:rsidRPr="00E23F4E">
        <w:rPr>
          <w:rFonts w:ascii="Times New Roman" w:hAnsi="Times New Roman" w:cs="Times New Roman"/>
          <w:b/>
          <w:sz w:val="20"/>
          <w:szCs w:val="20"/>
        </w:rPr>
        <w:t xml:space="preserve">Звуковые явления </w:t>
      </w:r>
    </w:p>
    <w:p w:rsidR="00924C23" w:rsidRPr="00E23F4E" w:rsidRDefault="00924C23" w:rsidP="00176C24">
      <w:pPr>
        <w:spacing w:after="0" w:line="240" w:lineRule="auto"/>
        <w:ind w:left="426"/>
        <w:rPr>
          <w:rFonts w:ascii="Times New Roman" w:hAnsi="Times New Roman" w:cs="Times New Roman"/>
          <w:sz w:val="20"/>
          <w:szCs w:val="20"/>
        </w:rPr>
      </w:pPr>
      <w:r w:rsidRPr="00E23F4E">
        <w:rPr>
          <w:rFonts w:ascii="Times New Roman" w:hAnsi="Times New Roman" w:cs="Times New Roman"/>
          <w:sz w:val="20"/>
          <w:szCs w:val="20"/>
        </w:rPr>
        <w:t>Механические колебания и их характеристики: амплитуда, период, частота.  Звуковые колебания.  Источники звука.  Механические волны. Длина волны. Звуковые волны. Скорость звука. Громкость звука. Высота тона. Тембр. Отражение звука. Эхо</w:t>
      </w:r>
    </w:p>
    <w:p w:rsidR="00924C23" w:rsidRPr="00E23F4E" w:rsidRDefault="00924C23" w:rsidP="00176C24">
      <w:pPr>
        <w:spacing w:after="0" w:line="240" w:lineRule="auto"/>
        <w:ind w:left="426"/>
        <w:rPr>
          <w:rFonts w:ascii="Times New Roman" w:hAnsi="Times New Roman" w:cs="Times New Roman"/>
          <w:sz w:val="20"/>
          <w:szCs w:val="20"/>
        </w:rPr>
      </w:pPr>
      <w:r w:rsidRPr="00E23F4E">
        <w:rPr>
          <w:rFonts w:ascii="Times New Roman" w:hAnsi="Times New Roman" w:cs="Times New Roman"/>
          <w:sz w:val="20"/>
          <w:szCs w:val="20"/>
        </w:rPr>
        <w:t>Математический и пружинный маятники. Период колебаний математического  и пружинного маятников.</w:t>
      </w:r>
    </w:p>
    <w:p w:rsidR="00D45E3B" w:rsidRPr="00E23F4E" w:rsidRDefault="00E24884" w:rsidP="00D45E3B">
      <w:pPr>
        <w:spacing w:after="0" w:line="240" w:lineRule="auto"/>
        <w:ind w:left="284"/>
        <w:jc w:val="center"/>
        <w:rPr>
          <w:rFonts w:ascii="Times New Roman" w:hAnsi="Times New Roman" w:cs="Times New Roman"/>
          <w:b/>
          <w:sz w:val="20"/>
          <w:szCs w:val="20"/>
        </w:rPr>
      </w:pPr>
      <w:r w:rsidRPr="00E23F4E">
        <w:rPr>
          <w:rFonts w:ascii="Times New Roman" w:hAnsi="Times New Roman" w:cs="Times New Roman"/>
          <w:b/>
          <w:sz w:val="20"/>
          <w:szCs w:val="20"/>
        </w:rPr>
        <w:t>Световые явления</w:t>
      </w:r>
    </w:p>
    <w:p w:rsidR="00507369" w:rsidRPr="00E23F4E" w:rsidRDefault="00507369" w:rsidP="00176C24">
      <w:pPr>
        <w:spacing w:after="0" w:line="240" w:lineRule="auto"/>
        <w:ind w:left="284"/>
        <w:rPr>
          <w:rFonts w:ascii="Times New Roman" w:hAnsi="Times New Roman" w:cs="Times New Roman"/>
          <w:sz w:val="20"/>
          <w:szCs w:val="20"/>
        </w:rPr>
      </w:pPr>
      <w:r w:rsidRPr="00E23F4E">
        <w:rPr>
          <w:rFonts w:ascii="Times New Roman" w:hAnsi="Times New Roman" w:cs="Times New Roman"/>
          <w:sz w:val="20"/>
          <w:szCs w:val="20"/>
        </w:rPr>
        <w:t>Источник света. Закон прямолинейного распространения света. Световые пучки и световые лучи. Образование тени и полутени. Солнечное и лунное затмения.</w:t>
      </w:r>
    </w:p>
    <w:p w:rsidR="00507369" w:rsidRPr="00E23F4E" w:rsidRDefault="00507369" w:rsidP="00176C24">
      <w:pPr>
        <w:spacing w:after="0" w:line="240" w:lineRule="auto"/>
        <w:ind w:left="284"/>
        <w:rPr>
          <w:rFonts w:ascii="Times New Roman" w:hAnsi="Times New Roman" w:cs="Times New Roman"/>
          <w:sz w:val="20"/>
          <w:szCs w:val="20"/>
        </w:rPr>
      </w:pPr>
      <w:r w:rsidRPr="00E23F4E">
        <w:rPr>
          <w:rFonts w:ascii="Times New Roman" w:hAnsi="Times New Roman" w:cs="Times New Roman"/>
          <w:sz w:val="20"/>
          <w:szCs w:val="20"/>
        </w:rPr>
        <w:t>Отражение света. Закон отражения света. Построение изображений в плоском зеркале. Перископ. Преломление света. Полное внутреннее отражение. Линзы. Фокусное расстояние линзы. Оптическая сила линзы. Построение изображения, даваемого линзой. Оптические приборы: проекционные аппарат, фотоаппарат. Глаз как оптическая система. Нормальное зрение, близорукость, дальнозоркость. Очки. Лупа.</w:t>
      </w:r>
    </w:p>
    <w:p w:rsidR="00507369" w:rsidRPr="00E23F4E" w:rsidRDefault="00507369" w:rsidP="00176C24">
      <w:pPr>
        <w:spacing w:after="0" w:line="240" w:lineRule="auto"/>
        <w:ind w:left="284"/>
        <w:rPr>
          <w:rFonts w:ascii="Times New Roman" w:hAnsi="Times New Roman" w:cs="Times New Roman"/>
          <w:sz w:val="20"/>
          <w:szCs w:val="20"/>
        </w:rPr>
      </w:pPr>
      <w:r w:rsidRPr="00E23F4E">
        <w:rPr>
          <w:rFonts w:ascii="Times New Roman" w:hAnsi="Times New Roman" w:cs="Times New Roman"/>
          <w:sz w:val="20"/>
          <w:szCs w:val="20"/>
        </w:rPr>
        <w:t>Разложение белого света в спектр. Сложение спектральных цветов. Цвета тел .</w:t>
      </w:r>
    </w:p>
    <w:p w:rsidR="00507369" w:rsidRPr="00E23F4E" w:rsidRDefault="00507369" w:rsidP="00176C24">
      <w:pPr>
        <w:spacing w:after="0" w:line="240" w:lineRule="auto"/>
        <w:ind w:left="284"/>
        <w:rPr>
          <w:rFonts w:ascii="Times New Roman" w:hAnsi="Times New Roman" w:cs="Times New Roman"/>
          <w:sz w:val="20"/>
          <w:szCs w:val="20"/>
        </w:rPr>
      </w:pPr>
      <w:r w:rsidRPr="00E23F4E">
        <w:rPr>
          <w:rFonts w:ascii="Times New Roman" w:hAnsi="Times New Roman" w:cs="Times New Roman"/>
          <w:sz w:val="20"/>
          <w:szCs w:val="20"/>
        </w:rPr>
        <w:t>Многократное отражение. Вогнутое зеркало. Применение вогнутых зеркал. Закон преломления света. Волоконная оптика. Формула тонкой линзы. Увеличение линзы.</w:t>
      </w:r>
    </w:p>
    <w:p w:rsidR="0006548B" w:rsidRDefault="0006548B" w:rsidP="00176C24">
      <w:pPr>
        <w:spacing w:after="0" w:line="240" w:lineRule="auto"/>
        <w:rPr>
          <w:rFonts w:ascii="Times New Roman" w:hAnsi="Times New Roman" w:cs="Times New Roman"/>
          <w:sz w:val="28"/>
          <w:szCs w:val="28"/>
        </w:rPr>
      </w:pPr>
    </w:p>
    <w:p w:rsidR="0006548B" w:rsidRDefault="0006548B" w:rsidP="00176C24">
      <w:pPr>
        <w:spacing w:after="0" w:line="240" w:lineRule="auto"/>
        <w:rPr>
          <w:rFonts w:ascii="Times New Roman" w:hAnsi="Times New Roman" w:cs="Times New Roman"/>
          <w:sz w:val="28"/>
          <w:szCs w:val="28"/>
        </w:rPr>
      </w:pPr>
    </w:p>
    <w:p w:rsidR="0006548B" w:rsidRDefault="0006548B" w:rsidP="00176C24">
      <w:pPr>
        <w:spacing w:after="0" w:line="240" w:lineRule="auto"/>
        <w:rPr>
          <w:rFonts w:ascii="Times New Roman" w:hAnsi="Times New Roman" w:cs="Times New Roman"/>
          <w:sz w:val="28"/>
          <w:szCs w:val="28"/>
        </w:rPr>
      </w:pPr>
    </w:p>
    <w:p w:rsidR="00907C12" w:rsidRDefault="00907C12" w:rsidP="00176C24">
      <w:pPr>
        <w:spacing w:after="0" w:line="240" w:lineRule="auto"/>
        <w:rPr>
          <w:rFonts w:ascii="Times New Roman" w:hAnsi="Times New Roman" w:cs="Times New Roman"/>
          <w:sz w:val="28"/>
          <w:szCs w:val="28"/>
        </w:rPr>
      </w:pPr>
    </w:p>
    <w:p w:rsidR="0006548B" w:rsidRDefault="0006548B" w:rsidP="00176C24">
      <w:pPr>
        <w:spacing w:after="0" w:line="240" w:lineRule="auto"/>
        <w:rPr>
          <w:rFonts w:ascii="Times New Roman" w:hAnsi="Times New Roman" w:cs="Times New Roman"/>
          <w:sz w:val="28"/>
          <w:szCs w:val="28"/>
        </w:rPr>
      </w:pPr>
    </w:p>
    <w:p w:rsidR="0006548B" w:rsidRDefault="0006548B" w:rsidP="00176C24">
      <w:pPr>
        <w:spacing w:after="0" w:line="240" w:lineRule="auto"/>
        <w:rPr>
          <w:rFonts w:ascii="Times New Roman" w:hAnsi="Times New Roman" w:cs="Times New Roman"/>
          <w:sz w:val="28"/>
          <w:szCs w:val="28"/>
        </w:rPr>
      </w:pPr>
    </w:p>
    <w:p w:rsidR="007F771F" w:rsidRDefault="007F771F" w:rsidP="00BA7C82">
      <w:pPr>
        <w:pStyle w:val="a3"/>
        <w:autoSpaceDE w:val="0"/>
        <w:autoSpaceDN w:val="0"/>
        <w:adjustRightInd w:val="0"/>
        <w:spacing w:after="0" w:line="360" w:lineRule="auto"/>
        <w:ind w:left="644"/>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2. Тематическое планирование</w:t>
      </w:r>
    </w:p>
    <w:p w:rsidR="00BA7C82" w:rsidRDefault="00BA7C82" w:rsidP="00BA7C82">
      <w:pPr>
        <w:pStyle w:val="a3"/>
        <w:autoSpaceDE w:val="0"/>
        <w:autoSpaceDN w:val="0"/>
        <w:adjustRightInd w:val="0"/>
        <w:spacing w:after="0" w:line="360" w:lineRule="auto"/>
        <w:ind w:left="644"/>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lastRenderedPageBreak/>
        <w:t>Учебно- тематический план</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2552"/>
        <w:gridCol w:w="2126"/>
        <w:gridCol w:w="3260"/>
        <w:gridCol w:w="1495"/>
      </w:tblGrid>
      <w:tr w:rsidR="00BA7C82" w:rsidTr="00BA7C82">
        <w:tc>
          <w:tcPr>
            <w:tcW w:w="5353" w:type="dxa"/>
            <w:tcBorders>
              <w:top w:val="single" w:sz="4" w:space="0" w:color="auto"/>
              <w:left w:val="single" w:sz="4" w:space="0" w:color="auto"/>
              <w:bottom w:val="single" w:sz="4" w:space="0" w:color="auto"/>
              <w:right w:val="single" w:sz="4" w:space="0" w:color="auto"/>
            </w:tcBorders>
            <w:hideMark/>
          </w:tcPr>
          <w:p w:rsidR="00BA7C82" w:rsidRPr="00BA7C82" w:rsidRDefault="00BA7C82" w:rsidP="00BA7C82">
            <w:pPr>
              <w:rPr>
                <w:rFonts w:ascii="Times New Roman" w:eastAsia="Calibri" w:hAnsi="Times New Roman" w:cs="Times New Roman"/>
                <w:sz w:val="24"/>
                <w:szCs w:val="24"/>
                <w:lang w:eastAsia="en-US"/>
              </w:rPr>
            </w:pPr>
            <w:r w:rsidRPr="00BA7C82">
              <w:rPr>
                <w:rFonts w:ascii="Times New Roman" w:eastAsia="Times New Roman" w:hAnsi="Times New Roman" w:cs="Times New Roman"/>
                <w:sz w:val="24"/>
                <w:szCs w:val="24"/>
              </w:rPr>
              <w:t>Раздел программы</w:t>
            </w:r>
          </w:p>
        </w:tc>
        <w:tc>
          <w:tcPr>
            <w:tcW w:w="2552" w:type="dxa"/>
            <w:tcBorders>
              <w:top w:val="single" w:sz="4" w:space="0" w:color="auto"/>
              <w:left w:val="single" w:sz="4" w:space="0" w:color="auto"/>
              <w:bottom w:val="single" w:sz="4" w:space="0" w:color="auto"/>
              <w:right w:val="single" w:sz="4" w:space="0" w:color="auto"/>
            </w:tcBorders>
            <w:hideMark/>
          </w:tcPr>
          <w:p w:rsidR="00BA7C82" w:rsidRPr="00BA7C82" w:rsidRDefault="00BA7C82" w:rsidP="00BA7C82">
            <w:pPr>
              <w:rPr>
                <w:rFonts w:ascii="Times New Roman" w:eastAsia="Calibri" w:hAnsi="Times New Roman" w:cs="Times New Roman"/>
                <w:sz w:val="24"/>
                <w:szCs w:val="24"/>
                <w:lang w:eastAsia="en-US"/>
              </w:rPr>
            </w:pPr>
            <w:r w:rsidRPr="00BA7C82">
              <w:rPr>
                <w:rFonts w:ascii="Times New Roman" w:eastAsia="Times New Roman" w:hAnsi="Times New Roman" w:cs="Times New Roman"/>
                <w:sz w:val="24"/>
                <w:szCs w:val="24"/>
              </w:rPr>
              <w:t>Кол-во часов, отводимых на освоение данного раздела</w:t>
            </w:r>
          </w:p>
        </w:tc>
        <w:tc>
          <w:tcPr>
            <w:tcW w:w="2126" w:type="dxa"/>
            <w:tcBorders>
              <w:top w:val="single" w:sz="4" w:space="0" w:color="auto"/>
              <w:left w:val="single" w:sz="4" w:space="0" w:color="auto"/>
              <w:bottom w:val="single" w:sz="4" w:space="0" w:color="auto"/>
              <w:right w:val="single" w:sz="4" w:space="0" w:color="auto"/>
            </w:tcBorders>
            <w:hideMark/>
          </w:tcPr>
          <w:p w:rsidR="00BA7C82" w:rsidRPr="00BA7C82" w:rsidRDefault="00BA7C82" w:rsidP="00BA7C82">
            <w:pPr>
              <w:rPr>
                <w:rFonts w:ascii="Times New Roman" w:eastAsia="Calibri" w:hAnsi="Times New Roman" w:cs="Times New Roman"/>
                <w:sz w:val="24"/>
                <w:szCs w:val="24"/>
                <w:lang w:eastAsia="en-US"/>
              </w:rPr>
            </w:pPr>
            <w:r w:rsidRPr="00BA7C82">
              <w:rPr>
                <w:rFonts w:ascii="Times New Roman" w:eastAsia="Times New Roman" w:hAnsi="Times New Roman" w:cs="Times New Roman"/>
                <w:sz w:val="24"/>
                <w:szCs w:val="24"/>
              </w:rPr>
              <w:t>Сроки изучения раздела программы</w:t>
            </w:r>
          </w:p>
        </w:tc>
        <w:tc>
          <w:tcPr>
            <w:tcW w:w="3260" w:type="dxa"/>
            <w:tcBorders>
              <w:top w:val="single" w:sz="4" w:space="0" w:color="auto"/>
              <w:left w:val="single" w:sz="4" w:space="0" w:color="auto"/>
              <w:bottom w:val="single" w:sz="4" w:space="0" w:color="auto"/>
              <w:right w:val="single" w:sz="4" w:space="0" w:color="auto"/>
            </w:tcBorders>
            <w:hideMark/>
          </w:tcPr>
          <w:p w:rsidR="00BA7C82" w:rsidRPr="00BA7C82" w:rsidRDefault="00BA7C82" w:rsidP="00BA7C82">
            <w:pPr>
              <w:rPr>
                <w:rFonts w:ascii="Times New Roman" w:eastAsia="Calibri" w:hAnsi="Times New Roman" w:cs="Times New Roman"/>
                <w:sz w:val="24"/>
                <w:szCs w:val="24"/>
                <w:lang w:eastAsia="en-US"/>
              </w:rPr>
            </w:pPr>
            <w:r w:rsidRPr="00BA7C82">
              <w:rPr>
                <w:rFonts w:ascii="Times New Roman" w:eastAsia="Times New Roman" w:hAnsi="Times New Roman" w:cs="Times New Roman"/>
                <w:sz w:val="24"/>
                <w:szCs w:val="24"/>
              </w:rPr>
              <w:t>контроль</w:t>
            </w:r>
          </w:p>
        </w:tc>
        <w:tc>
          <w:tcPr>
            <w:tcW w:w="1495" w:type="dxa"/>
            <w:tcBorders>
              <w:top w:val="single" w:sz="4" w:space="0" w:color="auto"/>
              <w:left w:val="single" w:sz="4" w:space="0" w:color="auto"/>
              <w:bottom w:val="single" w:sz="4" w:space="0" w:color="auto"/>
              <w:right w:val="single" w:sz="4" w:space="0" w:color="auto"/>
            </w:tcBorders>
            <w:hideMark/>
          </w:tcPr>
          <w:p w:rsidR="00BA7C82" w:rsidRPr="00BA7C82" w:rsidRDefault="00BA7C82" w:rsidP="00BA7C82">
            <w:pPr>
              <w:rPr>
                <w:rFonts w:ascii="Times New Roman" w:eastAsia="Calibri" w:hAnsi="Times New Roman" w:cs="Times New Roman"/>
                <w:sz w:val="24"/>
                <w:szCs w:val="24"/>
                <w:lang w:eastAsia="en-US"/>
              </w:rPr>
            </w:pPr>
            <w:r w:rsidRPr="00BA7C82">
              <w:rPr>
                <w:rFonts w:ascii="Times New Roman" w:eastAsia="Times New Roman" w:hAnsi="Times New Roman" w:cs="Times New Roman"/>
                <w:sz w:val="24"/>
                <w:szCs w:val="24"/>
              </w:rPr>
              <w:t>Дата контроля</w:t>
            </w:r>
          </w:p>
        </w:tc>
      </w:tr>
      <w:tr w:rsidR="00BA7C82" w:rsidTr="00BA7C82">
        <w:tc>
          <w:tcPr>
            <w:tcW w:w="5353" w:type="dxa"/>
            <w:tcBorders>
              <w:top w:val="single" w:sz="4" w:space="0" w:color="auto"/>
              <w:left w:val="single" w:sz="4" w:space="0" w:color="auto"/>
              <w:bottom w:val="single" w:sz="4" w:space="0" w:color="auto"/>
              <w:right w:val="single" w:sz="4" w:space="0" w:color="auto"/>
            </w:tcBorders>
          </w:tcPr>
          <w:p w:rsidR="00BA7C82" w:rsidRPr="00BA7C82" w:rsidRDefault="00B419CE" w:rsidP="00B419CE">
            <w:pPr>
              <w:rPr>
                <w:rFonts w:ascii="Times New Roman" w:eastAsia="Times New Roman" w:hAnsi="Times New Roman" w:cs="Times New Roman"/>
                <w:sz w:val="24"/>
                <w:szCs w:val="24"/>
              </w:rPr>
            </w:pPr>
            <w:r w:rsidRPr="00B26F16">
              <w:rPr>
                <w:rFonts w:ascii="Times New Roman" w:hAnsi="Times New Roman" w:cs="Times New Roman"/>
                <w:b/>
                <w:sz w:val="24"/>
                <w:szCs w:val="24"/>
              </w:rPr>
              <w:t xml:space="preserve">Введение </w:t>
            </w:r>
          </w:p>
        </w:tc>
        <w:tc>
          <w:tcPr>
            <w:tcW w:w="2552" w:type="dxa"/>
            <w:tcBorders>
              <w:top w:val="single" w:sz="4" w:space="0" w:color="auto"/>
              <w:left w:val="single" w:sz="4" w:space="0" w:color="auto"/>
              <w:bottom w:val="single" w:sz="4" w:space="0" w:color="auto"/>
              <w:right w:val="single" w:sz="4" w:space="0" w:color="auto"/>
            </w:tcBorders>
          </w:tcPr>
          <w:p w:rsidR="00BA7C82" w:rsidRPr="00BA7C82" w:rsidRDefault="00B419CE" w:rsidP="00B419CE">
            <w:pPr>
              <w:rPr>
                <w:rFonts w:ascii="Times New Roman" w:eastAsia="Times New Roman" w:hAnsi="Times New Roman" w:cs="Times New Roman"/>
                <w:sz w:val="24"/>
                <w:szCs w:val="24"/>
              </w:rPr>
            </w:pPr>
            <w:r w:rsidRPr="00B26F16">
              <w:rPr>
                <w:rFonts w:ascii="Times New Roman" w:hAnsi="Times New Roman" w:cs="Times New Roman"/>
                <w:b/>
                <w:sz w:val="24"/>
                <w:szCs w:val="24"/>
              </w:rPr>
              <w:t>6 часов</w:t>
            </w:r>
          </w:p>
        </w:tc>
        <w:tc>
          <w:tcPr>
            <w:tcW w:w="2126" w:type="dxa"/>
            <w:tcBorders>
              <w:top w:val="single" w:sz="4" w:space="0" w:color="auto"/>
              <w:left w:val="single" w:sz="4" w:space="0" w:color="auto"/>
              <w:bottom w:val="single" w:sz="4" w:space="0" w:color="auto"/>
              <w:right w:val="single" w:sz="4" w:space="0" w:color="auto"/>
            </w:tcBorders>
          </w:tcPr>
          <w:p w:rsidR="00BA7C82" w:rsidRPr="00BA7C82" w:rsidRDefault="00203D7A" w:rsidP="00380957">
            <w:pPr>
              <w:rPr>
                <w:rFonts w:ascii="Times New Roman" w:eastAsia="Times New Roman" w:hAnsi="Times New Roman" w:cs="Times New Roman"/>
                <w:sz w:val="24"/>
                <w:szCs w:val="24"/>
              </w:rPr>
            </w:pPr>
            <w:r>
              <w:rPr>
                <w:rFonts w:ascii="Times New Roman" w:eastAsia="Times New Roman" w:hAnsi="Times New Roman" w:cs="Times New Roman"/>
                <w:sz w:val="24"/>
                <w:szCs w:val="24"/>
              </w:rPr>
              <w:t>5.09- 21.09</w:t>
            </w:r>
          </w:p>
        </w:tc>
        <w:tc>
          <w:tcPr>
            <w:tcW w:w="3260" w:type="dxa"/>
            <w:tcBorders>
              <w:top w:val="single" w:sz="4" w:space="0" w:color="auto"/>
              <w:left w:val="single" w:sz="4" w:space="0" w:color="auto"/>
              <w:bottom w:val="single" w:sz="4" w:space="0" w:color="auto"/>
              <w:right w:val="single" w:sz="4" w:space="0" w:color="auto"/>
            </w:tcBorders>
            <w:vAlign w:val="center"/>
          </w:tcPr>
          <w:p w:rsidR="00BA7C82" w:rsidRDefault="00D45E3B" w:rsidP="00BA7C82">
            <w:pP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1</w:t>
            </w:r>
          </w:p>
          <w:p w:rsidR="00D45E3B" w:rsidRPr="00BA7C82" w:rsidRDefault="007B29EC" w:rsidP="00BA7C82">
            <w:pPr>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2,3</w:t>
            </w:r>
          </w:p>
        </w:tc>
        <w:tc>
          <w:tcPr>
            <w:tcW w:w="1495" w:type="dxa"/>
            <w:tcBorders>
              <w:top w:val="single" w:sz="4" w:space="0" w:color="auto"/>
              <w:left w:val="single" w:sz="4" w:space="0" w:color="auto"/>
              <w:bottom w:val="single" w:sz="4" w:space="0" w:color="auto"/>
              <w:right w:val="single" w:sz="4" w:space="0" w:color="auto"/>
            </w:tcBorders>
          </w:tcPr>
          <w:p w:rsidR="002865A4" w:rsidRDefault="00203D7A" w:rsidP="00380957">
            <w:pPr>
              <w:rPr>
                <w:rFonts w:ascii="Times New Roman" w:eastAsia="Times New Roman" w:hAnsi="Times New Roman" w:cs="Times New Roman"/>
                <w:sz w:val="24"/>
                <w:szCs w:val="24"/>
              </w:rPr>
            </w:pPr>
            <w:r>
              <w:rPr>
                <w:rFonts w:ascii="Times New Roman" w:eastAsia="Times New Roman" w:hAnsi="Times New Roman" w:cs="Times New Roman"/>
                <w:sz w:val="24"/>
                <w:szCs w:val="24"/>
              </w:rPr>
              <w:t>14.09</w:t>
            </w:r>
          </w:p>
          <w:p w:rsidR="00203D7A" w:rsidRPr="00BA7C82" w:rsidRDefault="00203D7A" w:rsidP="00380957">
            <w:pPr>
              <w:rPr>
                <w:rFonts w:ascii="Times New Roman" w:eastAsia="Times New Roman" w:hAnsi="Times New Roman" w:cs="Times New Roman"/>
                <w:sz w:val="24"/>
                <w:szCs w:val="24"/>
              </w:rPr>
            </w:pPr>
            <w:r>
              <w:rPr>
                <w:rFonts w:ascii="Times New Roman" w:eastAsia="Times New Roman" w:hAnsi="Times New Roman" w:cs="Times New Roman"/>
                <w:sz w:val="24"/>
                <w:szCs w:val="24"/>
              </w:rPr>
              <w:t>19.09</w:t>
            </w:r>
          </w:p>
        </w:tc>
      </w:tr>
      <w:tr w:rsidR="00B419CE" w:rsidTr="00BA7C82">
        <w:tc>
          <w:tcPr>
            <w:tcW w:w="5353" w:type="dxa"/>
            <w:tcBorders>
              <w:top w:val="single" w:sz="4" w:space="0" w:color="auto"/>
              <w:left w:val="single" w:sz="4" w:space="0" w:color="auto"/>
              <w:bottom w:val="single" w:sz="4" w:space="0" w:color="auto"/>
              <w:right w:val="single" w:sz="4" w:space="0" w:color="auto"/>
            </w:tcBorders>
          </w:tcPr>
          <w:p w:rsidR="00B419CE" w:rsidRPr="00B26F16" w:rsidRDefault="00B419CE" w:rsidP="007B29EC">
            <w:pPr>
              <w:spacing w:after="0"/>
              <w:rPr>
                <w:rFonts w:ascii="Times New Roman" w:hAnsi="Times New Roman" w:cs="Times New Roman"/>
                <w:b/>
                <w:sz w:val="24"/>
                <w:szCs w:val="24"/>
              </w:rPr>
            </w:pPr>
            <w:r w:rsidRPr="00723E05">
              <w:rPr>
                <w:rFonts w:ascii="Times New Roman" w:hAnsi="Times New Roman" w:cs="Times New Roman"/>
                <w:b/>
              </w:rPr>
              <w:t xml:space="preserve">Механические явления </w:t>
            </w:r>
          </w:p>
        </w:tc>
        <w:tc>
          <w:tcPr>
            <w:tcW w:w="2552" w:type="dxa"/>
            <w:tcBorders>
              <w:top w:val="single" w:sz="4" w:space="0" w:color="auto"/>
              <w:left w:val="single" w:sz="4" w:space="0" w:color="auto"/>
              <w:bottom w:val="single" w:sz="4" w:space="0" w:color="auto"/>
              <w:right w:val="single" w:sz="4" w:space="0" w:color="auto"/>
            </w:tcBorders>
          </w:tcPr>
          <w:p w:rsidR="00B419CE" w:rsidRPr="00B26F16" w:rsidRDefault="00B419CE" w:rsidP="00E23F4E">
            <w:pPr>
              <w:spacing w:after="0"/>
              <w:rPr>
                <w:rFonts w:ascii="Times New Roman" w:hAnsi="Times New Roman" w:cs="Times New Roman"/>
                <w:b/>
                <w:sz w:val="24"/>
                <w:szCs w:val="24"/>
              </w:rPr>
            </w:pPr>
            <w:r w:rsidRPr="00723E05">
              <w:rPr>
                <w:rFonts w:ascii="Times New Roman" w:hAnsi="Times New Roman" w:cs="Times New Roman"/>
                <w:b/>
              </w:rPr>
              <w:t>3</w:t>
            </w:r>
            <w:r w:rsidR="00E23F4E">
              <w:rPr>
                <w:rFonts w:ascii="Times New Roman" w:hAnsi="Times New Roman" w:cs="Times New Roman"/>
                <w:b/>
              </w:rPr>
              <w:t>8</w:t>
            </w:r>
            <w:r w:rsidRPr="00723E05">
              <w:rPr>
                <w:rFonts w:ascii="Times New Roman" w:hAnsi="Times New Roman" w:cs="Times New Roman"/>
                <w:b/>
              </w:rPr>
              <w:t xml:space="preserve"> часов</w:t>
            </w:r>
          </w:p>
        </w:tc>
        <w:tc>
          <w:tcPr>
            <w:tcW w:w="2126" w:type="dxa"/>
            <w:tcBorders>
              <w:top w:val="single" w:sz="4" w:space="0" w:color="auto"/>
              <w:left w:val="single" w:sz="4" w:space="0" w:color="auto"/>
              <w:bottom w:val="single" w:sz="4" w:space="0" w:color="auto"/>
              <w:right w:val="single" w:sz="4" w:space="0" w:color="auto"/>
            </w:tcBorders>
          </w:tcPr>
          <w:p w:rsidR="00B419CE" w:rsidRPr="00BA7C82" w:rsidRDefault="00203D7A" w:rsidP="003809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26.09-20.02</w:t>
            </w:r>
          </w:p>
        </w:tc>
        <w:tc>
          <w:tcPr>
            <w:tcW w:w="3260" w:type="dxa"/>
            <w:tcBorders>
              <w:top w:val="single" w:sz="4" w:space="0" w:color="auto"/>
              <w:left w:val="single" w:sz="4" w:space="0" w:color="auto"/>
              <w:bottom w:val="single" w:sz="4" w:space="0" w:color="auto"/>
              <w:right w:val="single" w:sz="4" w:space="0" w:color="auto"/>
            </w:tcBorders>
            <w:vAlign w:val="center"/>
          </w:tcPr>
          <w:p w:rsidR="002865A4" w:rsidRDefault="007B29EC"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4</w:t>
            </w:r>
            <w:r w:rsidR="002865A4">
              <w:rPr>
                <w:rFonts w:ascii="Times New Roman" w:eastAsia="Times New Roman" w:hAnsi="Times New Roman" w:cs="Times New Roman"/>
                <w:sz w:val="24"/>
                <w:szCs w:val="24"/>
              </w:rPr>
              <w:t xml:space="preserve"> Контрольная работа № 1</w:t>
            </w:r>
          </w:p>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5</w:t>
            </w:r>
          </w:p>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6</w:t>
            </w:r>
          </w:p>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7</w:t>
            </w:r>
          </w:p>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r w:rsidR="002865A4">
              <w:rPr>
                <w:rFonts w:ascii="Times New Roman" w:eastAsia="Times New Roman" w:hAnsi="Times New Roman" w:cs="Times New Roman"/>
                <w:sz w:val="24"/>
                <w:szCs w:val="24"/>
              </w:rPr>
              <w:t xml:space="preserve"> № 2</w:t>
            </w:r>
          </w:p>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8</w:t>
            </w:r>
          </w:p>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9</w:t>
            </w:r>
          </w:p>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10</w:t>
            </w:r>
          </w:p>
          <w:p w:rsidR="00B419CE" w:rsidRPr="00BA7C82"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r w:rsidR="002865A4">
              <w:rPr>
                <w:rFonts w:ascii="Times New Roman" w:eastAsia="Times New Roman" w:hAnsi="Times New Roman" w:cs="Times New Roman"/>
                <w:sz w:val="24"/>
                <w:szCs w:val="24"/>
              </w:rPr>
              <w:t xml:space="preserve"> № 3</w:t>
            </w:r>
          </w:p>
        </w:tc>
        <w:tc>
          <w:tcPr>
            <w:tcW w:w="1495" w:type="dxa"/>
            <w:tcBorders>
              <w:top w:val="single" w:sz="4" w:space="0" w:color="auto"/>
              <w:left w:val="single" w:sz="4" w:space="0" w:color="auto"/>
              <w:bottom w:val="single" w:sz="4" w:space="0" w:color="auto"/>
              <w:right w:val="single" w:sz="4" w:space="0" w:color="auto"/>
            </w:tcBorders>
          </w:tcPr>
          <w:p w:rsidR="002865A4" w:rsidRDefault="00203D7A"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10.10</w:t>
            </w:r>
          </w:p>
          <w:p w:rsidR="00203D7A" w:rsidRDefault="00203D7A"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24.10</w:t>
            </w:r>
          </w:p>
          <w:p w:rsidR="00203D7A" w:rsidRDefault="00203D7A"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p w:rsidR="00203D7A" w:rsidRDefault="00203D7A"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16.11</w:t>
            </w:r>
          </w:p>
          <w:p w:rsidR="00203D7A" w:rsidRDefault="00203D7A"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14.12</w:t>
            </w:r>
          </w:p>
          <w:p w:rsidR="00203D7A" w:rsidRDefault="00203D7A"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26.12</w:t>
            </w:r>
          </w:p>
          <w:p w:rsidR="00203D7A" w:rsidRDefault="00203D7A"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9.01</w:t>
            </w:r>
          </w:p>
          <w:p w:rsidR="00203D7A" w:rsidRDefault="00203D7A"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25.01</w:t>
            </w:r>
          </w:p>
          <w:p w:rsidR="00203D7A" w:rsidRDefault="00203D7A"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p w:rsidR="00203D7A" w:rsidRPr="00BA7C82" w:rsidRDefault="00203D7A" w:rsidP="002865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20.02</w:t>
            </w:r>
          </w:p>
        </w:tc>
      </w:tr>
      <w:tr w:rsidR="00B419CE" w:rsidTr="00BA7C82">
        <w:tc>
          <w:tcPr>
            <w:tcW w:w="5353" w:type="dxa"/>
            <w:tcBorders>
              <w:top w:val="single" w:sz="4" w:space="0" w:color="auto"/>
              <w:left w:val="single" w:sz="4" w:space="0" w:color="auto"/>
              <w:bottom w:val="single" w:sz="4" w:space="0" w:color="auto"/>
              <w:right w:val="single" w:sz="4" w:space="0" w:color="auto"/>
            </w:tcBorders>
          </w:tcPr>
          <w:p w:rsidR="00B419CE" w:rsidRPr="00B26F16" w:rsidRDefault="00B419CE" w:rsidP="007B29EC">
            <w:pPr>
              <w:spacing w:after="0"/>
              <w:rPr>
                <w:rFonts w:ascii="Times New Roman" w:hAnsi="Times New Roman" w:cs="Times New Roman"/>
                <w:b/>
                <w:sz w:val="24"/>
                <w:szCs w:val="24"/>
              </w:rPr>
            </w:pPr>
            <w:r w:rsidRPr="00723E05">
              <w:rPr>
                <w:rFonts w:ascii="Times New Roman" w:hAnsi="Times New Roman" w:cs="Times New Roman"/>
                <w:b/>
              </w:rPr>
              <w:t xml:space="preserve">Звуковые явления </w:t>
            </w:r>
          </w:p>
        </w:tc>
        <w:tc>
          <w:tcPr>
            <w:tcW w:w="2552" w:type="dxa"/>
            <w:tcBorders>
              <w:top w:val="single" w:sz="4" w:space="0" w:color="auto"/>
              <w:left w:val="single" w:sz="4" w:space="0" w:color="auto"/>
              <w:bottom w:val="single" w:sz="4" w:space="0" w:color="auto"/>
              <w:right w:val="single" w:sz="4" w:space="0" w:color="auto"/>
            </w:tcBorders>
          </w:tcPr>
          <w:p w:rsidR="00B419CE" w:rsidRPr="00B26F16" w:rsidRDefault="00B419CE" w:rsidP="00B419CE">
            <w:pPr>
              <w:rPr>
                <w:rFonts w:ascii="Times New Roman" w:hAnsi="Times New Roman" w:cs="Times New Roman"/>
                <w:b/>
                <w:sz w:val="24"/>
                <w:szCs w:val="24"/>
              </w:rPr>
            </w:pPr>
            <w:r w:rsidRPr="00723E05">
              <w:rPr>
                <w:rFonts w:ascii="Times New Roman" w:hAnsi="Times New Roman" w:cs="Times New Roman"/>
                <w:b/>
              </w:rPr>
              <w:t>6 часов</w:t>
            </w:r>
          </w:p>
        </w:tc>
        <w:tc>
          <w:tcPr>
            <w:tcW w:w="2126" w:type="dxa"/>
            <w:tcBorders>
              <w:top w:val="single" w:sz="4" w:space="0" w:color="auto"/>
              <w:left w:val="single" w:sz="4" w:space="0" w:color="auto"/>
              <w:bottom w:val="single" w:sz="4" w:space="0" w:color="auto"/>
              <w:right w:val="single" w:sz="4" w:space="0" w:color="auto"/>
            </w:tcBorders>
          </w:tcPr>
          <w:p w:rsidR="00B419CE" w:rsidRPr="00BA7C82" w:rsidRDefault="00203D7A" w:rsidP="00380957">
            <w:pPr>
              <w:rPr>
                <w:rFonts w:ascii="Times New Roman" w:eastAsia="Times New Roman" w:hAnsi="Times New Roman" w:cs="Times New Roman"/>
                <w:sz w:val="24"/>
                <w:szCs w:val="24"/>
              </w:rPr>
            </w:pPr>
            <w:r>
              <w:rPr>
                <w:rFonts w:ascii="Times New Roman" w:eastAsia="Times New Roman" w:hAnsi="Times New Roman" w:cs="Times New Roman"/>
                <w:sz w:val="24"/>
                <w:szCs w:val="24"/>
              </w:rPr>
              <w:t>28.02-15.03</w:t>
            </w:r>
          </w:p>
        </w:tc>
        <w:tc>
          <w:tcPr>
            <w:tcW w:w="3260" w:type="dxa"/>
            <w:tcBorders>
              <w:top w:val="single" w:sz="4" w:space="0" w:color="auto"/>
              <w:left w:val="single" w:sz="4" w:space="0" w:color="auto"/>
              <w:bottom w:val="single" w:sz="4" w:space="0" w:color="auto"/>
              <w:right w:val="single" w:sz="4" w:space="0" w:color="auto"/>
            </w:tcBorders>
            <w:vAlign w:val="center"/>
          </w:tcPr>
          <w:p w:rsidR="00B419CE" w:rsidRPr="00BA7C82" w:rsidRDefault="007B29EC" w:rsidP="00BA7C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Контрольная работа </w:t>
            </w:r>
            <w:r w:rsidR="002865A4">
              <w:rPr>
                <w:rFonts w:ascii="Times New Roman" w:eastAsia="Times New Roman" w:hAnsi="Times New Roman" w:cs="Times New Roman"/>
                <w:sz w:val="24"/>
                <w:szCs w:val="24"/>
              </w:rPr>
              <w:t>№ 4</w:t>
            </w:r>
          </w:p>
        </w:tc>
        <w:tc>
          <w:tcPr>
            <w:tcW w:w="1495" w:type="dxa"/>
            <w:tcBorders>
              <w:top w:val="single" w:sz="4" w:space="0" w:color="auto"/>
              <w:left w:val="single" w:sz="4" w:space="0" w:color="auto"/>
              <w:bottom w:val="single" w:sz="4" w:space="0" w:color="auto"/>
              <w:right w:val="single" w:sz="4" w:space="0" w:color="auto"/>
            </w:tcBorders>
          </w:tcPr>
          <w:p w:rsidR="00B419CE" w:rsidRPr="00BA7C82" w:rsidRDefault="00203D7A" w:rsidP="00380957">
            <w:pPr>
              <w:rPr>
                <w:rFonts w:ascii="Times New Roman" w:eastAsia="Times New Roman" w:hAnsi="Times New Roman" w:cs="Times New Roman"/>
                <w:sz w:val="24"/>
                <w:szCs w:val="24"/>
              </w:rPr>
            </w:pPr>
            <w:r>
              <w:rPr>
                <w:rFonts w:ascii="Times New Roman" w:eastAsia="Times New Roman" w:hAnsi="Times New Roman" w:cs="Times New Roman"/>
                <w:sz w:val="24"/>
                <w:szCs w:val="24"/>
              </w:rPr>
              <w:t>15.03</w:t>
            </w:r>
          </w:p>
        </w:tc>
      </w:tr>
      <w:tr w:rsidR="007B29EC" w:rsidTr="00BA7C82">
        <w:tc>
          <w:tcPr>
            <w:tcW w:w="5353" w:type="dxa"/>
            <w:tcBorders>
              <w:top w:val="single" w:sz="4" w:space="0" w:color="auto"/>
              <w:left w:val="single" w:sz="4" w:space="0" w:color="auto"/>
              <w:bottom w:val="single" w:sz="4" w:space="0" w:color="auto"/>
              <w:right w:val="single" w:sz="4" w:space="0" w:color="auto"/>
            </w:tcBorders>
          </w:tcPr>
          <w:p w:rsidR="007B29EC" w:rsidRPr="00B26F16" w:rsidRDefault="007B29EC" w:rsidP="007B29EC">
            <w:pPr>
              <w:spacing w:after="0" w:line="240" w:lineRule="auto"/>
              <w:rPr>
                <w:rFonts w:ascii="Times New Roman" w:hAnsi="Times New Roman" w:cs="Times New Roman"/>
                <w:b/>
                <w:sz w:val="24"/>
                <w:szCs w:val="24"/>
              </w:rPr>
            </w:pPr>
            <w:r w:rsidRPr="00723E05">
              <w:rPr>
                <w:rFonts w:ascii="Times New Roman" w:hAnsi="Times New Roman" w:cs="Times New Roman"/>
                <w:b/>
              </w:rPr>
              <w:t xml:space="preserve">Световые явления </w:t>
            </w:r>
          </w:p>
        </w:tc>
        <w:tc>
          <w:tcPr>
            <w:tcW w:w="2552" w:type="dxa"/>
            <w:tcBorders>
              <w:top w:val="single" w:sz="4" w:space="0" w:color="auto"/>
              <w:left w:val="single" w:sz="4" w:space="0" w:color="auto"/>
              <w:bottom w:val="single" w:sz="4" w:space="0" w:color="auto"/>
              <w:right w:val="single" w:sz="4" w:space="0" w:color="auto"/>
            </w:tcBorders>
          </w:tcPr>
          <w:p w:rsidR="007B29EC" w:rsidRPr="00B26F16" w:rsidRDefault="007B29EC" w:rsidP="007B29EC">
            <w:pPr>
              <w:spacing w:after="0" w:line="240" w:lineRule="auto"/>
              <w:rPr>
                <w:rFonts w:ascii="Times New Roman" w:hAnsi="Times New Roman" w:cs="Times New Roman"/>
                <w:b/>
                <w:sz w:val="24"/>
                <w:szCs w:val="24"/>
              </w:rPr>
            </w:pPr>
            <w:r w:rsidRPr="00723E05">
              <w:rPr>
                <w:rFonts w:ascii="Times New Roman" w:hAnsi="Times New Roman" w:cs="Times New Roman"/>
                <w:b/>
              </w:rPr>
              <w:t>16 часов</w:t>
            </w:r>
          </w:p>
        </w:tc>
        <w:tc>
          <w:tcPr>
            <w:tcW w:w="2126" w:type="dxa"/>
            <w:tcBorders>
              <w:top w:val="single" w:sz="4" w:space="0" w:color="auto"/>
              <w:left w:val="single" w:sz="4" w:space="0" w:color="auto"/>
              <w:bottom w:val="single" w:sz="4" w:space="0" w:color="auto"/>
              <w:right w:val="single" w:sz="4" w:space="0" w:color="auto"/>
            </w:tcBorders>
          </w:tcPr>
          <w:p w:rsidR="007B29EC" w:rsidRPr="00BA7C82" w:rsidRDefault="00203D7A" w:rsidP="00380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20.03-27.05</w:t>
            </w:r>
          </w:p>
        </w:tc>
        <w:tc>
          <w:tcPr>
            <w:tcW w:w="3260" w:type="dxa"/>
            <w:tcBorders>
              <w:top w:val="single" w:sz="4" w:space="0" w:color="auto"/>
              <w:left w:val="single" w:sz="4" w:space="0" w:color="auto"/>
              <w:bottom w:val="single" w:sz="4" w:space="0" w:color="auto"/>
              <w:right w:val="single" w:sz="4" w:space="0" w:color="auto"/>
            </w:tcBorders>
            <w:vAlign w:val="center"/>
          </w:tcPr>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11</w:t>
            </w:r>
          </w:p>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12</w:t>
            </w:r>
          </w:p>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13</w:t>
            </w:r>
          </w:p>
          <w:p w:rsidR="007B29EC"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Лабораторная работа № 14</w:t>
            </w:r>
          </w:p>
          <w:p w:rsidR="007B29EC" w:rsidRPr="00BA7C82" w:rsidRDefault="007B29EC"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w:t>
            </w:r>
            <w:r w:rsidR="002865A4">
              <w:rPr>
                <w:rFonts w:ascii="Times New Roman" w:eastAsia="Times New Roman" w:hAnsi="Times New Roman" w:cs="Times New Roman"/>
                <w:sz w:val="24"/>
                <w:szCs w:val="24"/>
              </w:rPr>
              <w:t xml:space="preserve"> № 5</w:t>
            </w:r>
          </w:p>
        </w:tc>
        <w:tc>
          <w:tcPr>
            <w:tcW w:w="1495" w:type="dxa"/>
            <w:tcBorders>
              <w:top w:val="single" w:sz="4" w:space="0" w:color="auto"/>
              <w:left w:val="single" w:sz="4" w:space="0" w:color="auto"/>
              <w:bottom w:val="single" w:sz="4" w:space="0" w:color="auto"/>
              <w:right w:val="single" w:sz="4" w:space="0" w:color="auto"/>
            </w:tcBorders>
          </w:tcPr>
          <w:p w:rsidR="002865A4" w:rsidRDefault="00203D7A"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22.03</w:t>
            </w:r>
          </w:p>
          <w:p w:rsidR="00203D7A" w:rsidRDefault="00203D7A"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5.04</w:t>
            </w:r>
          </w:p>
          <w:p w:rsidR="00203D7A" w:rsidRDefault="00203D7A"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17.04</w:t>
            </w:r>
          </w:p>
          <w:p w:rsidR="00203D7A" w:rsidRDefault="00203D7A"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26.04</w:t>
            </w:r>
          </w:p>
          <w:p w:rsidR="00203D7A" w:rsidRPr="00BA7C82" w:rsidRDefault="00203D7A" w:rsidP="007B29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27.05</w:t>
            </w:r>
          </w:p>
        </w:tc>
      </w:tr>
      <w:tr w:rsidR="00E23F4E" w:rsidTr="00BA7C82">
        <w:tc>
          <w:tcPr>
            <w:tcW w:w="5353" w:type="dxa"/>
            <w:tcBorders>
              <w:top w:val="single" w:sz="4" w:space="0" w:color="auto"/>
              <w:left w:val="single" w:sz="4" w:space="0" w:color="auto"/>
              <w:bottom w:val="single" w:sz="4" w:space="0" w:color="auto"/>
              <w:right w:val="single" w:sz="4" w:space="0" w:color="auto"/>
            </w:tcBorders>
          </w:tcPr>
          <w:p w:rsidR="00E23F4E" w:rsidRPr="00723E05" w:rsidRDefault="00E23F4E" w:rsidP="007B29EC">
            <w:pPr>
              <w:spacing w:after="0" w:line="240" w:lineRule="auto"/>
              <w:rPr>
                <w:rFonts w:ascii="Times New Roman" w:hAnsi="Times New Roman" w:cs="Times New Roman"/>
                <w:b/>
              </w:rPr>
            </w:pPr>
            <w:r>
              <w:rPr>
                <w:rFonts w:ascii="Times New Roman" w:hAnsi="Times New Roman" w:cs="Times New Roman"/>
                <w:b/>
              </w:rPr>
              <w:t>Повторение</w:t>
            </w:r>
          </w:p>
        </w:tc>
        <w:tc>
          <w:tcPr>
            <w:tcW w:w="2552" w:type="dxa"/>
            <w:tcBorders>
              <w:top w:val="single" w:sz="4" w:space="0" w:color="auto"/>
              <w:left w:val="single" w:sz="4" w:space="0" w:color="auto"/>
              <w:bottom w:val="single" w:sz="4" w:space="0" w:color="auto"/>
              <w:right w:val="single" w:sz="4" w:space="0" w:color="auto"/>
            </w:tcBorders>
          </w:tcPr>
          <w:p w:rsidR="00E23F4E" w:rsidRPr="00723E05" w:rsidRDefault="002865A4" w:rsidP="007B29EC">
            <w:pPr>
              <w:spacing w:after="0" w:line="240" w:lineRule="auto"/>
              <w:rPr>
                <w:rFonts w:ascii="Times New Roman" w:hAnsi="Times New Roman" w:cs="Times New Roman"/>
                <w:b/>
              </w:rPr>
            </w:pPr>
            <w:r>
              <w:rPr>
                <w:rFonts w:ascii="Times New Roman" w:hAnsi="Times New Roman" w:cs="Times New Roman"/>
                <w:b/>
              </w:rPr>
              <w:t>3</w:t>
            </w:r>
            <w:r w:rsidR="00E23F4E">
              <w:rPr>
                <w:rFonts w:ascii="Times New Roman" w:hAnsi="Times New Roman" w:cs="Times New Roman"/>
                <w:b/>
              </w:rPr>
              <w:t>часа</w:t>
            </w:r>
          </w:p>
        </w:tc>
        <w:tc>
          <w:tcPr>
            <w:tcW w:w="2126" w:type="dxa"/>
            <w:tcBorders>
              <w:top w:val="single" w:sz="4" w:space="0" w:color="auto"/>
              <w:left w:val="single" w:sz="4" w:space="0" w:color="auto"/>
              <w:bottom w:val="single" w:sz="4" w:space="0" w:color="auto"/>
              <w:right w:val="single" w:sz="4" w:space="0" w:color="auto"/>
            </w:tcBorders>
          </w:tcPr>
          <w:p w:rsidR="00E23F4E" w:rsidRDefault="00203D7A" w:rsidP="003809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09.05-31.05</w:t>
            </w:r>
          </w:p>
        </w:tc>
        <w:tc>
          <w:tcPr>
            <w:tcW w:w="3260" w:type="dxa"/>
            <w:tcBorders>
              <w:top w:val="single" w:sz="4" w:space="0" w:color="auto"/>
              <w:left w:val="single" w:sz="4" w:space="0" w:color="auto"/>
              <w:bottom w:val="single" w:sz="4" w:space="0" w:color="auto"/>
              <w:right w:val="single" w:sz="4" w:space="0" w:color="auto"/>
            </w:tcBorders>
            <w:vAlign w:val="center"/>
          </w:tcPr>
          <w:p w:rsidR="00E23F4E" w:rsidRDefault="00E23F4E" w:rsidP="007B29EC">
            <w:pPr>
              <w:spacing w:after="0" w:line="240" w:lineRule="auto"/>
              <w:rPr>
                <w:rFonts w:ascii="Times New Roman" w:eastAsia="Times New Roman" w:hAnsi="Times New Roman" w:cs="Times New Roman"/>
                <w:sz w:val="24"/>
                <w:szCs w:val="24"/>
              </w:rPr>
            </w:pPr>
          </w:p>
        </w:tc>
        <w:tc>
          <w:tcPr>
            <w:tcW w:w="1495" w:type="dxa"/>
            <w:tcBorders>
              <w:top w:val="single" w:sz="4" w:space="0" w:color="auto"/>
              <w:left w:val="single" w:sz="4" w:space="0" w:color="auto"/>
              <w:bottom w:val="single" w:sz="4" w:space="0" w:color="auto"/>
              <w:right w:val="single" w:sz="4" w:space="0" w:color="auto"/>
            </w:tcBorders>
          </w:tcPr>
          <w:p w:rsidR="00E23F4E" w:rsidRDefault="00E23F4E" w:rsidP="007B29EC">
            <w:pPr>
              <w:spacing w:after="0" w:line="240" w:lineRule="auto"/>
              <w:rPr>
                <w:rFonts w:ascii="Times New Roman" w:eastAsia="Times New Roman" w:hAnsi="Times New Roman" w:cs="Times New Roman"/>
                <w:sz w:val="24"/>
                <w:szCs w:val="24"/>
              </w:rPr>
            </w:pPr>
          </w:p>
        </w:tc>
      </w:tr>
    </w:tbl>
    <w:p w:rsidR="00176C24" w:rsidRDefault="00176C24" w:rsidP="007B29EC">
      <w:pPr>
        <w:spacing w:after="0" w:line="240" w:lineRule="auto"/>
        <w:ind w:left="360"/>
        <w:rPr>
          <w:rFonts w:ascii="Times New Roman" w:hAnsi="Times New Roman" w:cs="Times New Roman"/>
          <w:sz w:val="28"/>
          <w:szCs w:val="28"/>
        </w:rPr>
      </w:pPr>
    </w:p>
    <w:p w:rsidR="00BA7C82" w:rsidRDefault="00BA7C82" w:rsidP="007B29EC">
      <w:pPr>
        <w:spacing w:after="0" w:line="240" w:lineRule="auto"/>
        <w:ind w:left="360"/>
        <w:rPr>
          <w:rFonts w:ascii="Times New Roman" w:hAnsi="Times New Roman" w:cs="Times New Roman"/>
          <w:sz w:val="28"/>
          <w:szCs w:val="28"/>
        </w:rPr>
      </w:pPr>
    </w:p>
    <w:p w:rsidR="00BA7C82" w:rsidRDefault="00BA7C82" w:rsidP="00DE7E36">
      <w:pPr>
        <w:spacing w:after="0" w:line="240" w:lineRule="auto"/>
        <w:ind w:left="360"/>
        <w:rPr>
          <w:rFonts w:ascii="Times New Roman" w:hAnsi="Times New Roman" w:cs="Times New Roman"/>
          <w:sz w:val="28"/>
          <w:szCs w:val="28"/>
        </w:rPr>
      </w:pPr>
    </w:p>
    <w:p w:rsidR="00BA7C82" w:rsidRDefault="00BA7C82" w:rsidP="00DE7E36">
      <w:pPr>
        <w:spacing w:after="0" w:line="240" w:lineRule="auto"/>
        <w:ind w:left="360"/>
        <w:rPr>
          <w:rFonts w:ascii="Times New Roman" w:hAnsi="Times New Roman" w:cs="Times New Roman"/>
          <w:sz w:val="28"/>
          <w:szCs w:val="28"/>
        </w:rPr>
      </w:pPr>
    </w:p>
    <w:p w:rsidR="00BA7C82" w:rsidRDefault="00BA7C82" w:rsidP="00DE7E36">
      <w:pPr>
        <w:spacing w:after="0" w:line="240" w:lineRule="auto"/>
        <w:ind w:left="360"/>
        <w:rPr>
          <w:rFonts w:ascii="Times New Roman" w:hAnsi="Times New Roman" w:cs="Times New Roman"/>
          <w:sz w:val="28"/>
          <w:szCs w:val="28"/>
        </w:rPr>
      </w:pPr>
    </w:p>
    <w:p w:rsidR="0006548B" w:rsidRDefault="0006548B" w:rsidP="00DE7E36">
      <w:pPr>
        <w:spacing w:after="0" w:line="240" w:lineRule="auto"/>
        <w:ind w:left="360"/>
        <w:rPr>
          <w:rFonts w:ascii="Times New Roman" w:hAnsi="Times New Roman" w:cs="Times New Roman"/>
          <w:sz w:val="28"/>
          <w:szCs w:val="28"/>
        </w:rPr>
      </w:pPr>
    </w:p>
    <w:p w:rsidR="00BA7C82" w:rsidRPr="00BA7C82" w:rsidRDefault="00BA7C82" w:rsidP="004A145F">
      <w:pPr>
        <w:spacing w:after="0" w:line="240" w:lineRule="auto"/>
        <w:ind w:left="1364"/>
        <w:jc w:val="center"/>
        <w:rPr>
          <w:rFonts w:ascii="Times New Roman" w:eastAsia="Times New Roman" w:hAnsi="Times New Roman" w:cs="Times New Roman"/>
          <w:b/>
          <w:sz w:val="28"/>
          <w:szCs w:val="28"/>
        </w:rPr>
      </w:pPr>
      <w:r w:rsidRPr="00BA7C82">
        <w:rPr>
          <w:rFonts w:ascii="Times New Roman" w:eastAsia="Times New Roman" w:hAnsi="Times New Roman" w:cs="Times New Roman"/>
          <w:b/>
          <w:sz w:val="28"/>
          <w:szCs w:val="28"/>
        </w:rPr>
        <w:lastRenderedPageBreak/>
        <w:t>Календарно – тематическое планирование учебного материала</w:t>
      </w:r>
    </w:p>
    <w:p w:rsidR="00BA7C82" w:rsidRDefault="00BA7C82" w:rsidP="007B29EC">
      <w:pPr>
        <w:jc w:val="center"/>
        <w:rPr>
          <w:rFonts w:ascii="Times New Roman" w:hAnsi="Times New Roman" w:cs="Times New Roman"/>
          <w:sz w:val="28"/>
          <w:szCs w:val="28"/>
        </w:rPr>
      </w:pPr>
      <w:r>
        <w:rPr>
          <w:rFonts w:ascii="Times New Roman" w:hAnsi="Times New Roman" w:cs="Times New Roman"/>
          <w:b/>
          <w:sz w:val="28"/>
          <w:szCs w:val="28"/>
        </w:rPr>
        <w:t xml:space="preserve">7 </w:t>
      </w:r>
      <w:r w:rsidRPr="00BA7C82">
        <w:rPr>
          <w:rFonts w:ascii="Times New Roman" w:eastAsia="Times New Roman" w:hAnsi="Times New Roman" w:cs="Times New Roman"/>
          <w:b/>
          <w:sz w:val="28"/>
          <w:szCs w:val="28"/>
        </w:rPr>
        <w:t xml:space="preserve">класс, 2 часа в </w:t>
      </w:r>
      <w:r w:rsidR="002865A4">
        <w:rPr>
          <w:rFonts w:ascii="Times New Roman" w:eastAsia="Times New Roman" w:hAnsi="Times New Roman" w:cs="Times New Roman"/>
          <w:b/>
          <w:sz w:val="28"/>
          <w:szCs w:val="28"/>
        </w:rPr>
        <w:t>неделю (69</w:t>
      </w:r>
      <w:r w:rsidRPr="00BA7C82">
        <w:rPr>
          <w:rFonts w:ascii="Times New Roman" w:eastAsia="Times New Roman" w:hAnsi="Times New Roman" w:cs="Times New Roman"/>
          <w:b/>
          <w:sz w:val="28"/>
          <w:szCs w:val="28"/>
        </w:rPr>
        <w:t xml:space="preserve"> часов)</w:t>
      </w:r>
    </w:p>
    <w:tbl>
      <w:tblPr>
        <w:tblStyle w:val="a5"/>
        <w:tblW w:w="15559" w:type="dxa"/>
        <w:tblLayout w:type="fixed"/>
        <w:tblLook w:val="04A0"/>
      </w:tblPr>
      <w:tblGrid>
        <w:gridCol w:w="796"/>
        <w:gridCol w:w="21"/>
        <w:gridCol w:w="10915"/>
        <w:gridCol w:w="1559"/>
        <w:gridCol w:w="1134"/>
        <w:gridCol w:w="1134"/>
      </w:tblGrid>
      <w:tr w:rsidR="00563E5E" w:rsidTr="00563E5E">
        <w:trPr>
          <w:trHeight w:val="405"/>
        </w:trPr>
        <w:tc>
          <w:tcPr>
            <w:tcW w:w="817" w:type="dxa"/>
            <w:gridSpan w:val="2"/>
            <w:vMerge w:val="restart"/>
          </w:tcPr>
          <w:p w:rsidR="00563E5E" w:rsidRPr="009443C5" w:rsidRDefault="00563E5E" w:rsidP="00685396">
            <w:pPr>
              <w:rPr>
                <w:rFonts w:ascii="Times New Roman" w:hAnsi="Times New Roman" w:cs="Times New Roman"/>
                <w:sz w:val="24"/>
                <w:szCs w:val="24"/>
              </w:rPr>
            </w:pPr>
            <w:r w:rsidRPr="009443C5">
              <w:rPr>
                <w:rFonts w:ascii="Times New Roman" w:hAnsi="Times New Roman" w:cs="Times New Roman"/>
                <w:sz w:val="24"/>
                <w:szCs w:val="24"/>
              </w:rPr>
              <w:t xml:space="preserve">№ </w:t>
            </w:r>
          </w:p>
          <w:p w:rsidR="00563E5E" w:rsidRPr="009443C5" w:rsidRDefault="00563E5E" w:rsidP="00685396">
            <w:pPr>
              <w:rPr>
                <w:rFonts w:ascii="Times New Roman" w:hAnsi="Times New Roman" w:cs="Times New Roman"/>
                <w:sz w:val="24"/>
                <w:szCs w:val="24"/>
              </w:rPr>
            </w:pPr>
            <w:r w:rsidRPr="009443C5">
              <w:rPr>
                <w:rFonts w:ascii="Times New Roman" w:hAnsi="Times New Roman" w:cs="Times New Roman"/>
                <w:sz w:val="24"/>
                <w:szCs w:val="24"/>
              </w:rPr>
              <w:t xml:space="preserve">урока </w:t>
            </w:r>
          </w:p>
          <w:p w:rsidR="00563E5E" w:rsidRPr="009443C5" w:rsidRDefault="00563E5E" w:rsidP="00685396">
            <w:pPr>
              <w:rPr>
                <w:rFonts w:ascii="Times New Roman" w:hAnsi="Times New Roman" w:cs="Times New Roman"/>
                <w:sz w:val="24"/>
                <w:szCs w:val="24"/>
              </w:rPr>
            </w:pPr>
          </w:p>
        </w:tc>
        <w:tc>
          <w:tcPr>
            <w:tcW w:w="10915" w:type="dxa"/>
            <w:vMerge w:val="restart"/>
          </w:tcPr>
          <w:p w:rsidR="00563E5E" w:rsidRPr="009443C5" w:rsidRDefault="00563E5E" w:rsidP="00685396">
            <w:pPr>
              <w:rPr>
                <w:rFonts w:ascii="Times New Roman" w:hAnsi="Times New Roman" w:cs="Times New Roman"/>
                <w:sz w:val="24"/>
                <w:szCs w:val="24"/>
              </w:rPr>
            </w:pPr>
            <w:r w:rsidRPr="009443C5">
              <w:rPr>
                <w:rFonts w:ascii="Times New Roman" w:hAnsi="Times New Roman" w:cs="Times New Roman"/>
                <w:sz w:val="24"/>
                <w:szCs w:val="24"/>
              </w:rPr>
              <w:t>Тема урока</w:t>
            </w:r>
          </w:p>
          <w:p w:rsidR="00563E5E" w:rsidRPr="009443C5" w:rsidRDefault="00563E5E" w:rsidP="00685396">
            <w:pPr>
              <w:rPr>
                <w:rFonts w:ascii="Times New Roman" w:hAnsi="Times New Roman" w:cs="Times New Roman"/>
                <w:sz w:val="24"/>
                <w:szCs w:val="24"/>
              </w:rPr>
            </w:pPr>
          </w:p>
        </w:tc>
        <w:tc>
          <w:tcPr>
            <w:tcW w:w="1559" w:type="dxa"/>
          </w:tcPr>
          <w:p w:rsidR="00563E5E" w:rsidRDefault="00563E5E" w:rsidP="00685396">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2268" w:type="dxa"/>
            <w:gridSpan w:val="2"/>
          </w:tcPr>
          <w:p w:rsidR="00563E5E" w:rsidRPr="009443C5" w:rsidRDefault="00563E5E" w:rsidP="00685396">
            <w:pPr>
              <w:jc w:val="center"/>
              <w:rPr>
                <w:rFonts w:ascii="Times New Roman" w:hAnsi="Times New Roman" w:cs="Times New Roman"/>
                <w:sz w:val="24"/>
                <w:szCs w:val="24"/>
              </w:rPr>
            </w:pPr>
            <w:r>
              <w:rPr>
                <w:rFonts w:ascii="Times New Roman" w:hAnsi="Times New Roman" w:cs="Times New Roman"/>
                <w:sz w:val="24"/>
                <w:szCs w:val="24"/>
              </w:rPr>
              <w:t>Дата</w:t>
            </w:r>
          </w:p>
        </w:tc>
      </w:tr>
      <w:tr w:rsidR="00563E5E" w:rsidTr="00563E5E">
        <w:trPr>
          <w:trHeight w:val="405"/>
        </w:trPr>
        <w:tc>
          <w:tcPr>
            <w:tcW w:w="817" w:type="dxa"/>
            <w:gridSpan w:val="2"/>
            <w:vMerge/>
          </w:tcPr>
          <w:p w:rsidR="00563E5E" w:rsidRPr="009443C5" w:rsidRDefault="00563E5E" w:rsidP="00685396">
            <w:pPr>
              <w:rPr>
                <w:rFonts w:ascii="Times New Roman" w:hAnsi="Times New Roman" w:cs="Times New Roman"/>
                <w:sz w:val="24"/>
                <w:szCs w:val="24"/>
              </w:rPr>
            </w:pPr>
          </w:p>
        </w:tc>
        <w:tc>
          <w:tcPr>
            <w:tcW w:w="10915" w:type="dxa"/>
            <w:vMerge/>
          </w:tcPr>
          <w:p w:rsidR="00563E5E" w:rsidRPr="009443C5" w:rsidRDefault="00563E5E" w:rsidP="00685396">
            <w:pPr>
              <w:rPr>
                <w:rFonts w:ascii="Times New Roman" w:hAnsi="Times New Roman" w:cs="Times New Roman"/>
                <w:sz w:val="24"/>
                <w:szCs w:val="24"/>
              </w:rPr>
            </w:pPr>
          </w:p>
        </w:tc>
        <w:tc>
          <w:tcPr>
            <w:tcW w:w="1559" w:type="dxa"/>
          </w:tcPr>
          <w:p w:rsidR="00563E5E" w:rsidRDefault="00563E5E" w:rsidP="00685396">
            <w:pPr>
              <w:jc w:val="center"/>
              <w:rPr>
                <w:rFonts w:ascii="Times New Roman" w:hAnsi="Times New Roman" w:cs="Times New Roman"/>
                <w:sz w:val="24"/>
                <w:szCs w:val="24"/>
              </w:rPr>
            </w:pPr>
          </w:p>
        </w:tc>
        <w:tc>
          <w:tcPr>
            <w:tcW w:w="1134" w:type="dxa"/>
          </w:tcPr>
          <w:p w:rsidR="00563E5E" w:rsidRPr="009443C5" w:rsidRDefault="00563E5E" w:rsidP="00685396">
            <w:pPr>
              <w:jc w:val="center"/>
              <w:rPr>
                <w:rFonts w:ascii="Times New Roman" w:hAnsi="Times New Roman" w:cs="Times New Roman"/>
                <w:sz w:val="24"/>
                <w:szCs w:val="24"/>
              </w:rPr>
            </w:pPr>
            <w:r>
              <w:rPr>
                <w:rFonts w:ascii="Times New Roman" w:hAnsi="Times New Roman" w:cs="Times New Roman"/>
                <w:sz w:val="24"/>
                <w:szCs w:val="24"/>
              </w:rPr>
              <w:t>план</w:t>
            </w:r>
          </w:p>
        </w:tc>
        <w:tc>
          <w:tcPr>
            <w:tcW w:w="1134" w:type="dxa"/>
          </w:tcPr>
          <w:p w:rsidR="00563E5E" w:rsidRPr="009443C5" w:rsidRDefault="00563E5E" w:rsidP="00685396">
            <w:pPr>
              <w:jc w:val="center"/>
              <w:rPr>
                <w:rFonts w:ascii="Times New Roman" w:hAnsi="Times New Roman" w:cs="Times New Roman"/>
                <w:sz w:val="24"/>
                <w:szCs w:val="24"/>
              </w:rPr>
            </w:pPr>
            <w:r>
              <w:rPr>
                <w:rFonts w:ascii="Times New Roman" w:hAnsi="Times New Roman" w:cs="Times New Roman"/>
                <w:sz w:val="24"/>
                <w:szCs w:val="24"/>
              </w:rPr>
              <w:t>факт</w:t>
            </w:r>
          </w:p>
        </w:tc>
      </w:tr>
      <w:tr w:rsidR="00563E5E" w:rsidTr="00260711">
        <w:trPr>
          <w:trHeight w:val="405"/>
        </w:trPr>
        <w:tc>
          <w:tcPr>
            <w:tcW w:w="15559" w:type="dxa"/>
            <w:gridSpan w:val="6"/>
            <w:vAlign w:val="center"/>
          </w:tcPr>
          <w:p w:rsidR="00563E5E" w:rsidRPr="00723E05" w:rsidRDefault="00563E5E" w:rsidP="00563E5E">
            <w:pPr>
              <w:jc w:val="center"/>
              <w:rPr>
                <w:rFonts w:ascii="Times New Roman" w:hAnsi="Times New Roman" w:cs="Times New Roman"/>
              </w:rPr>
            </w:pPr>
            <w:r w:rsidRPr="00B26F16">
              <w:rPr>
                <w:rFonts w:ascii="Times New Roman" w:hAnsi="Times New Roman" w:cs="Times New Roman"/>
                <w:b/>
                <w:sz w:val="24"/>
                <w:szCs w:val="24"/>
              </w:rPr>
              <w:t>Раздел 1. Введение (6 часов)</w:t>
            </w:r>
          </w:p>
        </w:tc>
      </w:tr>
      <w:tr w:rsidR="00563E5E" w:rsidTr="00563E5E">
        <w:trPr>
          <w:trHeight w:val="405"/>
        </w:trPr>
        <w:tc>
          <w:tcPr>
            <w:tcW w:w="817" w:type="dxa"/>
            <w:gridSpan w:val="2"/>
            <w:vAlign w:val="center"/>
          </w:tcPr>
          <w:p w:rsidR="00563E5E" w:rsidRPr="00723E05" w:rsidRDefault="00563E5E" w:rsidP="00685396">
            <w:pPr>
              <w:pStyle w:val="a3"/>
              <w:numPr>
                <w:ilvl w:val="0"/>
                <w:numId w:val="22"/>
              </w:numPr>
              <w:jc w:val="center"/>
              <w:rPr>
                <w:rFonts w:ascii="Times New Roman" w:hAnsi="Times New Roman" w:cs="Times New Roman"/>
              </w:rPr>
            </w:pPr>
          </w:p>
        </w:tc>
        <w:tc>
          <w:tcPr>
            <w:tcW w:w="10915" w:type="dxa"/>
            <w:vAlign w:val="center"/>
          </w:tcPr>
          <w:p w:rsidR="00563E5E" w:rsidRPr="00723E05" w:rsidRDefault="00563E5E" w:rsidP="00685396">
            <w:pPr>
              <w:rPr>
                <w:rFonts w:ascii="Times New Roman" w:hAnsi="Times New Roman" w:cs="Times New Roman"/>
              </w:rPr>
            </w:pPr>
            <w:r w:rsidRPr="00723E05">
              <w:rPr>
                <w:rFonts w:ascii="Times New Roman" w:hAnsi="Times New Roman" w:cs="Times New Roman"/>
              </w:rPr>
              <w:t>Что и как изучают физика и астрономия</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5</w:t>
            </w:r>
            <w:r w:rsidR="00DD393D" w:rsidRPr="00DD393D">
              <w:rPr>
                <w:rFonts w:ascii="Times New Roman" w:hAnsi="Times New Roman" w:cs="Times New Roman"/>
                <w:sz w:val="24"/>
                <w:szCs w:val="24"/>
              </w:rPr>
              <w:t>.09</w:t>
            </w:r>
          </w:p>
        </w:tc>
        <w:tc>
          <w:tcPr>
            <w:tcW w:w="1134" w:type="dxa"/>
          </w:tcPr>
          <w:p w:rsidR="00563E5E" w:rsidRPr="00DD393D" w:rsidRDefault="00563E5E" w:rsidP="00685396">
            <w:pPr>
              <w:rPr>
                <w:rFonts w:ascii="Times New Roman" w:hAnsi="Times New Roman" w:cs="Times New Roman"/>
                <w:sz w:val="24"/>
                <w:szCs w:val="24"/>
              </w:rPr>
            </w:pPr>
          </w:p>
        </w:tc>
      </w:tr>
      <w:tr w:rsidR="00563E5E" w:rsidTr="00563E5E">
        <w:trPr>
          <w:trHeight w:val="405"/>
        </w:trPr>
        <w:tc>
          <w:tcPr>
            <w:tcW w:w="817" w:type="dxa"/>
            <w:gridSpan w:val="2"/>
            <w:vAlign w:val="center"/>
          </w:tcPr>
          <w:p w:rsidR="00563E5E" w:rsidRPr="00723E05" w:rsidRDefault="00563E5E" w:rsidP="00685396">
            <w:pPr>
              <w:pStyle w:val="a3"/>
              <w:numPr>
                <w:ilvl w:val="0"/>
                <w:numId w:val="22"/>
              </w:numPr>
              <w:jc w:val="center"/>
              <w:rPr>
                <w:rFonts w:ascii="Times New Roman" w:hAnsi="Times New Roman" w:cs="Times New Roman"/>
              </w:rPr>
            </w:pPr>
          </w:p>
        </w:tc>
        <w:tc>
          <w:tcPr>
            <w:tcW w:w="10915" w:type="dxa"/>
            <w:vAlign w:val="center"/>
          </w:tcPr>
          <w:p w:rsidR="00563E5E" w:rsidRPr="00723E05" w:rsidRDefault="00563E5E" w:rsidP="00685396">
            <w:pPr>
              <w:rPr>
                <w:rFonts w:ascii="Times New Roman" w:hAnsi="Times New Roman" w:cs="Times New Roman"/>
              </w:rPr>
            </w:pPr>
            <w:r w:rsidRPr="00723E05">
              <w:rPr>
                <w:rFonts w:ascii="Times New Roman" w:hAnsi="Times New Roman" w:cs="Times New Roman"/>
              </w:rPr>
              <w:t>Физические величины. Измерение физических величин</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273DBB">
            <w:pPr>
              <w:rPr>
                <w:rFonts w:ascii="Times New Roman" w:hAnsi="Times New Roman" w:cs="Times New Roman"/>
                <w:sz w:val="24"/>
                <w:szCs w:val="24"/>
              </w:rPr>
            </w:pPr>
            <w:r>
              <w:rPr>
                <w:rFonts w:ascii="Times New Roman" w:hAnsi="Times New Roman" w:cs="Times New Roman"/>
                <w:sz w:val="24"/>
                <w:szCs w:val="24"/>
              </w:rPr>
              <w:t>7.09</w:t>
            </w:r>
          </w:p>
        </w:tc>
        <w:tc>
          <w:tcPr>
            <w:tcW w:w="1134" w:type="dxa"/>
          </w:tcPr>
          <w:p w:rsidR="00563E5E" w:rsidRPr="00DD393D" w:rsidRDefault="00563E5E" w:rsidP="00685396">
            <w:pPr>
              <w:rPr>
                <w:rFonts w:ascii="Times New Roman" w:hAnsi="Times New Roman" w:cs="Times New Roman"/>
                <w:sz w:val="24"/>
                <w:szCs w:val="24"/>
              </w:rPr>
            </w:pPr>
          </w:p>
        </w:tc>
      </w:tr>
      <w:tr w:rsidR="00563E5E" w:rsidTr="00563E5E">
        <w:trPr>
          <w:trHeight w:val="405"/>
        </w:trPr>
        <w:tc>
          <w:tcPr>
            <w:tcW w:w="817" w:type="dxa"/>
            <w:gridSpan w:val="2"/>
            <w:vAlign w:val="center"/>
          </w:tcPr>
          <w:p w:rsidR="00563E5E" w:rsidRPr="00723E05" w:rsidRDefault="00563E5E" w:rsidP="00685396">
            <w:pPr>
              <w:pStyle w:val="a3"/>
              <w:numPr>
                <w:ilvl w:val="0"/>
                <w:numId w:val="22"/>
              </w:numPr>
              <w:jc w:val="center"/>
              <w:rPr>
                <w:rFonts w:ascii="Times New Roman" w:hAnsi="Times New Roman" w:cs="Times New Roman"/>
              </w:rPr>
            </w:pPr>
          </w:p>
        </w:tc>
        <w:tc>
          <w:tcPr>
            <w:tcW w:w="10915" w:type="dxa"/>
            <w:vAlign w:val="center"/>
          </w:tcPr>
          <w:p w:rsidR="00563E5E" w:rsidRPr="00723E05" w:rsidRDefault="00563E5E" w:rsidP="00685396">
            <w:pPr>
              <w:rPr>
                <w:rFonts w:ascii="Times New Roman" w:hAnsi="Times New Roman" w:cs="Times New Roman"/>
              </w:rPr>
            </w:pPr>
            <w:r w:rsidRPr="00723E05">
              <w:rPr>
                <w:rFonts w:ascii="Times New Roman" w:hAnsi="Times New Roman" w:cs="Times New Roman"/>
              </w:rPr>
              <w:t>Измерение физических величин. Точность измерений</w:t>
            </w:r>
          </w:p>
        </w:tc>
        <w:tc>
          <w:tcPr>
            <w:tcW w:w="1559" w:type="dxa"/>
          </w:tcPr>
          <w:p w:rsidR="00563E5E"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A870D0">
            <w:pPr>
              <w:rPr>
                <w:rFonts w:ascii="Times New Roman" w:hAnsi="Times New Roman" w:cs="Times New Roman"/>
                <w:sz w:val="24"/>
                <w:szCs w:val="24"/>
              </w:rPr>
            </w:pPr>
            <w:r>
              <w:rPr>
                <w:rFonts w:ascii="Times New Roman" w:hAnsi="Times New Roman" w:cs="Times New Roman"/>
                <w:sz w:val="24"/>
                <w:szCs w:val="24"/>
              </w:rPr>
              <w:t>12</w:t>
            </w:r>
            <w:r w:rsidR="00DD393D">
              <w:rPr>
                <w:rFonts w:ascii="Times New Roman" w:hAnsi="Times New Roman" w:cs="Times New Roman"/>
                <w:sz w:val="24"/>
                <w:szCs w:val="24"/>
              </w:rPr>
              <w:t>.09</w:t>
            </w:r>
          </w:p>
        </w:tc>
        <w:tc>
          <w:tcPr>
            <w:tcW w:w="1134" w:type="dxa"/>
          </w:tcPr>
          <w:p w:rsidR="00563E5E" w:rsidRPr="00DD393D" w:rsidRDefault="00563E5E" w:rsidP="003B65C9">
            <w:pPr>
              <w:rPr>
                <w:rFonts w:ascii="Times New Roman" w:hAnsi="Times New Roman" w:cs="Times New Roman"/>
                <w:sz w:val="24"/>
                <w:szCs w:val="24"/>
              </w:rPr>
            </w:pPr>
          </w:p>
        </w:tc>
      </w:tr>
      <w:tr w:rsidR="00563E5E" w:rsidTr="00563E5E">
        <w:trPr>
          <w:trHeight w:val="405"/>
        </w:trPr>
        <w:tc>
          <w:tcPr>
            <w:tcW w:w="817" w:type="dxa"/>
            <w:gridSpan w:val="2"/>
            <w:vAlign w:val="center"/>
          </w:tcPr>
          <w:p w:rsidR="00563E5E" w:rsidRPr="00723E05" w:rsidRDefault="00563E5E" w:rsidP="00685396">
            <w:pPr>
              <w:pStyle w:val="a3"/>
              <w:numPr>
                <w:ilvl w:val="0"/>
                <w:numId w:val="22"/>
              </w:numPr>
              <w:jc w:val="center"/>
              <w:rPr>
                <w:rFonts w:ascii="Times New Roman" w:hAnsi="Times New Roman" w:cs="Times New Roman"/>
              </w:rPr>
            </w:pPr>
          </w:p>
        </w:tc>
        <w:tc>
          <w:tcPr>
            <w:tcW w:w="10915" w:type="dxa"/>
            <w:vAlign w:val="center"/>
          </w:tcPr>
          <w:p w:rsidR="00563E5E" w:rsidRPr="00723E05" w:rsidRDefault="00563E5E" w:rsidP="00273DBB">
            <w:pPr>
              <w:rPr>
                <w:rFonts w:ascii="Times New Roman" w:hAnsi="Times New Roman" w:cs="Times New Roman"/>
              </w:rPr>
            </w:pPr>
            <w:r w:rsidRPr="00723E05">
              <w:rPr>
                <w:rFonts w:ascii="Times New Roman" w:hAnsi="Times New Roman" w:cs="Times New Roman"/>
              </w:rPr>
              <w:t>Лабораторная работа №1</w:t>
            </w:r>
            <w:r>
              <w:rPr>
                <w:rFonts w:ascii="Times New Roman" w:hAnsi="Times New Roman" w:cs="Times New Roman"/>
              </w:rPr>
              <w:t xml:space="preserve"> Измерение длины, объема и температуры тела</w:t>
            </w:r>
          </w:p>
        </w:tc>
        <w:tc>
          <w:tcPr>
            <w:tcW w:w="1559" w:type="dxa"/>
          </w:tcPr>
          <w:p w:rsidR="00563E5E" w:rsidRPr="00C051FD"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A870D0">
            <w:pPr>
              <w:rPr>
                <w:rFonts w:ascii="Times New Roman" w:hAnsi="Times New Roman" w:cs="Times New Roman"/>
                <w:sz w:val="24"/>
                <w:szCs w:val="24"/>
              </w:rPr>
            </w:pPr>
            <w:r>
              <w:rPr>
                <w:rFonts w:ascii="Times New Roman" w:hAnsi="Times New Roman" w:cs="Times New Roman"/>
                <w:sz w:val="24"/>
                <w:szCs w:val="24"/>
              </w:rPr>
              <w:t>14.09</w:t>
            </w:r>
          </w:p>
        </w:tc>
        <w:tc>
          <w:tcPr>
            <w:tcW w:w="1134" w:type="dxa"/>
          </w:tcPr>
          <w:p w:rsidR="00563E5E" w:rsidRPr="00DD393D" w:rsidRDefault="00563E5E" w:rsidP="00867B20">
            <w:pPr>
              <w:rPr>
                <w:rFonts w:ascii="Times New Roman" w:hAnsi="Times New Roman" w:cs="Times New Roman"/>
                <w:sz w:val="24"/>
                <w:szCs w:val="24"/>
              </w:rPr>
            </w:pPr>
          </w:p>
        </w:tc>
      </w:tr>
      <w:tr w:rsidR="00563E5E" w:rsidTr="00563E5E">
        <w:trPr>
          <w:trHeight w:val="405"/>
        </w:trPr>
        <w:tc>
          <w:tcPr>
            <w:tcW w:w="817" w:type="dxa"/>
            <w:gridSpan w:val="2"/>
            <w:vAlign w:val="center"/>
          </w:tcPr>
          <w:p w:rsidR="00563E5E" w:rsidRPr="00723E05" w:rsidRDefault="00563E5E" w:rsidP="00685396">
            <w:pPr>
              <w:pStyle w:val="a3"/>
              <w:numPr>
                <w:ilvl w:val="0"/>
                <w:numId w:val="22"/>
              </w:numPr>
              <w:jc w:val="center"/>
              <w:rPr>
                <w:rFonts w:ascii="Times New Roman" w:hAnsi="Times New Roman" w:cs="Times New Roman"/>
              </w:rPr>
            </w:pPr>
          </w:p>
        </w:tc>
        <w:tc>
          <w:tcPr>
            <w:tcW w:w="10915" w:type="dxa"/>
            <w:vAlign w:val="center"/>
          </w:tcPr>
          <w:p w:rsidR="00563E5E" w:rsidRPr="00723E05" w:rsidRDefault="00563E5E" w:rsidP="003B65C9">
            <w:pPr>
              <w:jc w:val="both"/>
              <w:rPr>
                <w:rFonts w:ascii="Times New Roman" w:hAnsi="Times New Roman" w:cs="Times New Roman"/>
              </w:rPr>
            </w:pPr>
            <w:r w:rsidRPr="00723E05">
              <w:rPr>
                <w:rFonts w:ascii="Times New Roman" w:hAnsi="Times New Roman" w:cs="Times New Roman"/>
              </w:rPr>
              <w:t xml:space="preserve">Лабораторная работа № 2 </w:t>
            </w:r>
            <w:r>
              <w:rPr>
                <w:rFonts w:ascii="Times New Roman" w:hAnsi="Times New Roman" w:cs="Times New Roman"/>
              </w:rPr>
              <w:t xml:space="preserve"> Измерение размеров малых тел</w:t>
            </w:r>
          </w:p>
          <w:p w:rsidR="00563E5E" w:rsidRPr="00723E05" w:rsidRDefault="00563E5E" w:rsidP="00685396">
            <w:pPr>
              <w:rPr>
                <w:rFonts w:ascii="Times New Roman" w:hAnsi="Times New Roman" w:cs="Times New Roman"/>
              </w:rPr>
            </w:pPr>
            <w:r w:rsidRPr="00723E05">
              <w:rPr>
                <w:rFonts w:ascii="Times New Roman" w:hAnsi="Times New Roman" w:cs="Times New Roman"/>
              </w:rPr>
              <w:t>Лабораторная работа № 3</w:t>
            </w:r>
            <w:r>
              <w:rPr>
                <w:rFonts w:ascii="Times New Roman" w:hAnsi="Times New Roman" w:cs="Times New Roman"/>
              </w:rPr>
              <w:t xml:space="preserve"> Измерение времени</w:t>
            </w:r>
          </w:p>
        </w:tc>
        <w:tc>
          <w:tcPr>
            <w:tcW w:w="1559" w:type="dxa"/>
          </w:tcPr>
          <w:p w:rsidR="00563E5E" w:rsidRPr="00C051FD" w:rsidRDefault="00330DEF" w:rsidP="003B65C9">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3B65C9">
            <w:pPr>
              <w:rPr>
                <w:rFonts w:ascii="Times New Roman" w:hAnsi="Times New Roman" w:cs="Times New Roman"/>
                <w:sz w:val="24"/>
                <w:szCs w:val="24"/>
              </w:rPr>
            </w:pPr>
            <w:r>
              <w:rPr>
                <w:rFonts w:ascii="Times New Roman" w:hAnsi="Times New Roman" w:cs="Times New Roman"/>
                <w:sz w:val="24"/>
                <w:szCs w:val="24"/>
              </w:rPr>
              <w:t>19</w:t>
            </w:r>
            <w:r w:rsidR="00DD393D">
              <w:rPr>
                <w:rFonts w:ascii="Times New Roman" w:hAnsi="Times New Roman" w:cs="Times New Roman"/>
                <w:sz w:val="24"/>
                <w:szCs w:val="24"/>
              </w:rPr>
              <w:t>.09</w:t>
            </w:r>
          </w:p>
        </w:tc>
        <w:tc>
          <w:tcPr>
            <w:tcW w:w="1134" w:type="dxa"/>
          </w:tcPr>
          <w:p w:rsidR="00563E5E" w:rsidRPr="00DD393D" w:rsidRDefault="00563E5E" w:rsidP="003B65C9">
            <w:pPr>
              <w:rPr>
                <w:rFonts w:ascii="Times New Roman" w:hAnsi="Times New Roman" w:cs="Times New Roman"/>
                <w:sz w:val="24"/>
                <w:szCs w:val="24"/>
              </w:rPr>
            </w:pPr>
          </w:p>
        </w:tc>
      </w:tr>
      <w:tr w:rsidR="00563E5E" w:rsidTr="00563E5E">
        <w:trPr>
          <w:trHeight w:val="178"/>
        </w:trPr>
        <w:tc>
          <w:tcPr>
            <w:tcW w:w="817" w:type="dxa"/>
            <w:gridSpan w:val="2"/>
            <w:vAlign w:val="center"/>
          </w:tcPr>
          <w:p w:rsidR="00563E5E" w:rsidRPr="00723E05" w:rsidRDefault="00563E5E" w:rsidP="00685396">
            <w:pPr>
              <w:pStyle w:val="a3"/>
              <w:numPr>
                <w:ilvl w:val="0"/>
                <w:numId w:val="22"/>
              </w:numPr>
              <w:jc w:val="center"/>
              <w:rPr>
                <w:rFonts w:ascii="Times New Roman" w:hAnsi="Times New Roman" w:cs="Times New Roman"/>
              </w:rPr>
            </w:pPr>
          </w:p>
        </w:tc>
        <w:tc>
          <w:tcPr>
            <w:tcW w:w="10915" w:type="dxa"/>
          </w:tcPr>
          <w:p w:rsidR="00563E5E" w:rsidRPr="00723E05" w:rsidRDefault="00563E5E" w:rsidP="00685396">
            <w:pPr>
              <w:rPr>
                <w:rFonts w:ascii="Times New Roman" w:hAnsi="Times New Roman" w:cs="Times New Roman"/>
              </w:rPr>
            </w:pPr>
            <w:r w:rsidRPr="00723E05">
              <w:rPr>
                <w:rFonts w:ascii="Times New Roman" w:hAnsi="Times New Roman" w:cs="Times New Roman"/>
              </w:rPr>
              <w:t>Связи между физическими величинами. Физика и техника. Физика и окружающий мир.</w:t>
            </w:r>
          </w:p>
        </w:tc>
        <w:tc>
          <w:tcPr>
            <w:tcW w:w="1559" w:type="dxa"/>
          </w:tcPr>
          <w:p w:rsidR="00563E5E" w:rsidRDefault="00330DEF" w:rsidP="00685396">
            <w:pPr>
              <w:jc w:val="both"/>
              <w:rPr>
                <w:rFonts w:ascii="Times New Roman" w:hAnsi="Times New Roman" w:cs="Times New Roman"/>
              </w:rPr>
            </w:pPr>
            <w:r>
              <w:rPr>
                <w:rFonts w:ascii="Times New Roman" w:hAnsi="Times New Roman" w:cs="Times New Roman"/>
              </w:rPr>
              <w:t>1</w:t>
            </w:r>
          </w:p>
        </w:tc>
        <w:tc>
          <w:tcPr>
            <w:tcW w:w="1134" w:type="dxa"/>
          </w:tcPr>
          <w:p w:rsidR="00563E5E" w:rsidRPr="00DD393D" w:rsidRDefault="00DD393D" w:rsidP="00685396">
            <w:pPr>
              <w:jc w:val="both"/>
              <w:rPr>
                <w:rFonts w:ascii="Times New Roman" w:hAnsi="Times New Roman" w:cs="Times New Roman"/>
                <w:sz w:val="24"/>
                <w:szCs w:val="24"/>
              </w:rPr>
            </w:pPr>
            <w:r>
              <w:rPr>
                <w:rFonts w:ascii="Times New Roman" w:hAnsi="Times New Roman" w:cs="Times New Roman"/>
                <w:sz w:val="24"/>
                <w:szCs w:val="24"/>
              </w:rPr>
              <w:t>21.09</w:t>
            </w:r>
          </w:p>
        </w:tc>
        <w:tc>
          <w:tcPr>
            <w:tcW w:w="1134" w:type="dxa"/>
          </w:tcPr>
          <w:p w:rsidR="00563E5E" w:rsidRPr="00DD393D" w:rsidRDefault="00563E5E" w:rsidP="00685396">
            <w:pPr>
              <w:jc w:val="both"/>
              <w:rPr>
                <w:rFonts w:ascii="Times New Roman" w:hAnsi="Times New Roman" w:cs="Times New Roman"/>
                <w:sz w:val="24"/>
                <w:szCs w:val="24"/>
              </w:rPr>
            </w:pPr>
          </w:p>
        </w:tc>
      </w:tr>
      <w:tr w:rsidR="00563E5E" w:rsidTr="00260711">
        <w:trPr>
          <w:trHeight w:val="405"/>
        </w:trPr>
        <w:tc>
          <w:tcPr>
            <w:tcW w:w="15559" w:type="dxa"/>
            <w:gridSpan w:val="6"/>
            <w:vAlign w:val="center"/>
          </w:tcPr>
          <w:p w:rsidR="00563E5E" w:rsidRPr="00723E05" w:rsidRDefault="00563E5E" w:rsidP="00563E5E">
            <w:pPr>
              <w:jc w:val="center"/>
              <w:rPr>
                <w:rFonts w:ascii="Times New Roman" w:hAnsi="Times New Roman" w:cs="Times New Roman"/>
              </w:rPr>
            </w:pPr>
            <w:r w:rsidRPr="00723E05">
              <w:rPr>
                <w:rFonts w:ascii="Times New Roman" w:hAnsi="Times New Roman" w:cs="Times New Roman"/>
                <w:b/>
              </w:rPr>
              <w:t>Раздел 2. Механические явления (3</w:t>
            </w:r>
            <w:r>
              <w:rPr>
                <w:rFonts w:ascii="Times New Roman" w:hAnsi="Times New Roman" w:cs="Times New Roman"/>
                <w:b/>
              </w:rPr>
              <w:t>8</w:t>
            </w:r>
            <w:r w:rsidRPr="00723E05">
              <w:rPr>
                <w:rFonts w:ascii="Times New Roman" w:hAnsi="Times New Roman" w:cs="Times New Roman"/>
                <w:b/>
              </w:rPr>
              <w:t xml:space="preserve"> часов)</w:t>
            </w: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685396">
            <w:pPr>
              <w:rPr>
                <w:rFonts w:ascii="Times New Roman" w:hAnsi="Times New Roman" w:cs="Times New Roman"/>
              </w:rPr>
            </w:pPr>
            <w:r w:rsidRPr="00723E05">
              <w:rPr>
                <w:rFonts w:ascii="Times New Roman" w:hAnsi="Times New Roman" w:cs="Times New Roman"/>
              </w:rPr>
              <w:t>Механическое движение, его виды и характеристики. Относительность движения</w:t>
            </w:r>
          </w:p>
        </w:tc>
        <w:tc>
          <w:tcPr>
            <w:tcW w:w="1559" w:type="dxa"/>
          </w:tcPr>
          <w:p w:rsidR="00563E5E" w:rsidRPr="00C051FD"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A870D0">
            <w:pPr>
              <w:rPr>
                <w:rFonts w:ascii="Times New Roman" w:hAnsi="Times New Roman" w:cs="Times New Roman"/>
                <w:sz w:val="24"/>
                <w:szCs w:val="24"/>
              </w:rPr>
            </w:pPr>
            <w:r>
              <w:rPr>
                <w:rFonts w:ascii="Times New Roman" w:hAnsi="Times New Roman" w:cs="Times New Roman"/>
                <w:sz w:val="24"/>
                <w:szCs w:val="24"/>
              </w:rPr>
              <w:t>26</w:t>
            </w:r>
            <w:r w:rsidR="00DD393D">
              <w:rPr>
                <w:rFonts w:ascii="Times New Roman" w:hAnsi="Times New Roman" w:cs="Times New Roman"/>
                <w:sz w:val="24"/>
                <w:szCs w:val="24"/>
              </w:rPr>
              <w:t>.09</w:t>
            </w:r>
          </w:p>
        </w:tc>
        <w:tc>
          <w:tcPr>
            <w:tcW w:w="1134" w:type="dxa"/>
          </w:tcPr>
          <w:p w:rsidR="00563E5E" w:rsidRPr="00723E05" w:rsidRDefault="00563E5E" w:rsidP="008F2399">
            <w:pPr>
              <w:jc w:val="both"/>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685396">
            <w:pPr>
              <w:rPr>
                <w:rFonts w:ascii="Times New Roman" w:hAnsi="Times New Roman" w:cs="Times New Roman"/>
              </w:rPr>
            </w:pPr>
            <w:r w:rsidRPr="00723E05">
              <w:rPr>
                <w:rFonts w:ascii="Times New Roman" w:hAnsi="Times New Roman" w:cs="Times New Roman"/>
              </w:rPr>
              <w:t>Траектория, путь. Равномерное движение (РД).</w:t>
            </w:r>
          </w:p>
        </w:tc>
        <w:tc>
          <w:tcPr>
            <w:tcW w:w="1559" w:type="dxa"/>
          </w:tcPr>
          <w:p w:rsidR="00563E5E" w:rsidRPr="00C051FD"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CD0056">
            <w:pPr>
              <w:rPr>
                <w:rFonts w:ascii="Times New Roman" w:hAnsi="Times New Roman" w:cs="Times New Roman"/>
                <w:sz w:val="24"/>
                <w:szCs w:val="24"/>
              </w:rPr>
            </w:pPr>
            <w:r>
              <w:rPr>
                <w:rFonts w:ascii="Times New Roman" w:hAnsi="Times New Roman" w:cs="Times New Roman"/>
                <w:sz w:val="24"/>
                <w:szCs w:val="24"/>
              </w:rPr>
              <w:t>28.09</w:t>
            </w:r>
          </w:p>
        </w:tc>
        <w:tc>
          <w:tcPr>
            <w:tcW w:w="1134" w:type="dxa"/>
          </w:tcPr>
          <w:p w:rsidR="00563E5E" w:rsidRPr="00723E05" w:rsidRDefault="00563E5E" w:rsidP="00867B20">
            <w:pPr>
              <w:jc w:val="both"/>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685396">
            <w:pPr>
              <w:rPr>
                <w:rFonts w:ascii="Times New Roman" w:hAnsi="Times New Roman" w:cs="Times New Roman"/>
              </w:rPr>
            </w:pPr>
            <w:r>
              <w:rPr>
                <w:rFonts w:ascii="Times New Roman" w:hAnsi="Times New Roman" w:cs="Times New Roman"/>
              </w:rPr>
              <w:t>Решение задач</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3</w:t>
            </w:r>
            <w:r w:rsidR="00DD393D">
              <w:rPr>
                <w:rFonts w:ascii="Times New Roman" w:hAnsi="Times New Roman" w:cs="Times New Roman"/>
                <w:sz w:val="24"/>
                <w:szCs w:val="24"/>
              </w:rPr>
              <w:t>.10</w:t>
            </w:r>
          </w:p>
        </w:tc>
        <w:tc>
          <w:tcPr>
            <w:tcW w:w="1134" w:type="dxa"/>
          </w:tcPr>
          <w:p w:rsidR="00563E5E" w:rsidRPr="00176C24" w:rsidRDefault="00563E5E" w:rsidP="00685396">
            <w:pPr>
              <w:jc w:val="both"/>
              <w:rPr>
                <w:rFonts w:ascii="Times New Roman" w:hAnsi="Times New Roman" w:cs="Times New Roman"/>
                <w:sz w:val="28"/>
                <w:szCs w:val="28"/>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685396">
            <w:pPr>
              <w:rPr>
                <w:rFonts w:ascii="Times New Roman" w:hAnsi="Times New Roman" w:cs="Times New Roman"/>
              </w:rPr>
            </w:pPr>
            <w:r w:rsidRPr="00723E05">
              <w:rPr>
                <w:rFonts w:ascii="Times New Roman" w:hAnsi="Times New Roman" w:cs="Times New Roman"/>
              </w:rPr>
              <w:t>Скорость равномерного движения</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273DBB">
            <w:pPr>
              <w:rPr>
                <w:rFonts w:ascii="Times New Roman" w:hAnsi="Times New Roman" w:cs="Times New Roman"/>
                <w:sz w:val="24"/>
                <w:szCs w:val="24"/>
              </w:rPr>
            </w:pPr>
            <w:r>
              <w:rPr>
                <w:rFonts w:ascii="Times New Roman" w:hAnsi="Times New Roman" w:cs="Times New Roman"/>
                <w:sz w:val="24"/>
                <w:szCs w:val="24"/>
              </w:rPr>
              <w:t>5.10</w:t>
            </w:r>
          </w:p>
        </w:tc>
        <w:tc>
          <w:tcPr>
            <w:tcW w:w="1134" w:type="dxa"/>
          </w:tcPr>
          <w:p w:rsidR="00563E5E" w:rsidRPr="00723E05" w:rsidRDefault="00563E5E" w:rsidP="00685396">
            <w:pPr>
              <w:jc w:val="both"/>
              <w:rPr>
                <w:rFonts w:ascii="Times New Roman" w:hAnsi="Times New Roman" w:cs="Times New Roman"/>
              </w:rPr>
            </w:pPr>
          </w:p>
        </w:tc>
      </w:tr>
      <w:tr w:rsidR="00563E5E" w:rsidTr="00563E5E">
        <w:trPr>
          <w:trHeight w:val="537"/>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330DEF" w:rsidRDefault="00563E5E" w:rsidP="00273DBB">
            <w:pPr>
              <w:rPr>
                <w:rFonts w:ascii="Times New Roman" w:hAnsi="Times New Roman" w:cs="Times New Roman"/>
              </w:rPr>
            </w:pPr>
            <w:r w:rsidRPr="00723E05">
              <w:rPr>
                <w:rFonts w:ascii="Times New Roman" w:hAnsi="Times New Roman" w:cs="Times New Roman"/>
              </w:rPr>
              <w:t xml:space="preserve">Изучение равномерного движения тела. </w:t>
            </w:r>
          </w:p>
          <w:p w:rsidR="00563E5E" w:rsidRPr="00723E05" w:rsidRDefault="00563E5E" w:rsidP="00273DBB">
            <w:pPr>
              <w:rPr>
                <w:rFonts w:ascii="Times New Roman" w:hAnsi="Times New Roman" w:cs="Times New Roman"/>
              </w:rPr>
            </w:pPr>
            <w:r w:rsidRPr="00723E05">
              <w:rPr>
                <w:rFonts w:ascii="Times New Roman" w:hAnsi="Times New Roman" w:cs="Times New Roman"/>
              </w:rPr>
              <w:t xml:space="preserve"> Лабораторная работа № 4</w:t>
            </w:r>
            <w:r>
              <w:rPr>
                <w:rFonts w:ascii="Times New Roman" w:hAnsi="Times New Roman" w:cs="Times New Roman"/>
              </w:rPr>
              <w:t xml:space="preserve"> Изучение </w:t>
            </w:r>
            <w:r w:rsidR="00330DEF">
              <w:rPr>
                <w:rFonts w:ascii="Times New Roman" w:hAnsi="Times New Roman" w:cs="Times New Roman"/>
              </w:rPr>
              <w:t>равномерного движения</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10</w:t>
            </w:r>
            <w:r w:rsidR="00DD393D">
              <w:rPr>
                <w:rFonts w:ascii="Times New Roman" w:hAnsi="Times New Roman" w:cs="Times New Roman"/>
                <w:sz w:val="24"/>
                <w:szCs w:val="24"/>
              </w:rPr>
              <w:t>.10</w:t>
            </w:r>
          </w:p>
        </w:tc>
        <w:tc>
          <w:tcPr>
            <w:tcW w:w="1134" w:type="dxa"/>
          </w:tcPr>
          <w:p w:rsidR="00563E5E" w:rsidRPr="00723E05" w:rsidRDefault="00563E5E" w:rsidP="00185079">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Неравномерное движение. Средняя скорость.</w:t>
            </w:r>
          </w:p>
        </w:tc>
        <w:tc>
          <w:tcPr>
            <w:tcW w:w="1559" w:type="dxa"/>
          </w:tcPr>
          <w:p w:rsidR="00563E5E"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A870D0">
            <w:pPr>
              <w:rPr>
                <w:rFonts w:ascii="Times New Roman" w:hAnsi="Times New Roman" w:cs="Times New Roman"/>
                <w:sz w:val="24"/>
                <w:szCs w:val="24"/>
              </w:rPr>
            </w:pPr>
            <w:r>
              <w:rPr>
                <w:rFonts w:ascii="Times New Roman" w:hAnsi="Times New Roman" w:cs="Times New Roman"/>
                <w:sz w:val="24"/>
                <w:szCs w:val="24"/>
              </w:rPr>
              <w:t>12.10</w:t>
            </w:r>
          </w:p>
        </w:tc>
        <w:tc>
          <w:tcPr>
            <w:tcW w:w="1134" w:type="dxa"/>
          </w:tcPr>
          <w:p w:rsidR="00563E5E" w:rsidRPr="00723E05" w:rsidRDefault="00563E5E" w:rsidP="00185079">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Равноускоренное движение. Ускорение</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CD0056">
            <w:pPr>
              <w:rPr>
                <w:rFonts w:ascii="Times New Roman" w:hAnsi="Times New Roman" w:cs="Times New Roman"/>
                <w:sz w:val="24"/>
                <w:szCs w:val="24"/>
              </w:rPr>
            </w:pPr>
            <w:r>
              <w:rPr>
                <w:rFonts w:ascii="Times New Roman" w:hAnsi="Times New Roman" w:cs="Times New Roman"/>
                <w:sz w:val="24"/>
                <w:szCs w:val="24"/>
              </w:rPr>
              <w:t>17</w:t>
            </w:r>
            <w:r w:rsidR="00DD393D">
              <w:rPr>
                <w:rFonts w:ascii="Times New Roman" w:hAnsi="Times New Roman" w:cs="Times New Roman"/>
                <w:sz w:val="24"/>
                <w:szCs w:val="24"/>
              </w:rPr>
              <w:t>.10</w:t>
            </w:r>
          </w:p>
        </w:tc>
        <w:tc>
          <w:tcPr>
            <w:tcW w:w="1134" w:type="dxa"/>
          </w:tcPr>
          <w:p w:rsidR="00563E5E" w:rsidRPr="00723E05" w:rsidRDefault="00563E5E" w:rsidP="00F47E63">
            <w:pPr>
              <w:jc w:val="both"/>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Решение задач</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CD0056">
            <w:pPr>
              <w:rPr>
                <w:rFonts w:ascii="Times New Roman" w:hAnsi="Times New Roman" w:cs="Times New Roman"/>
                <w:sz w:val="24"/>
                <w:szCs w:val="24"/>
              </w:rPr>
            </w:pPr>
            <w:r>
              <w:rPr>
                <w:rFonts w:ascii="Times New Roman" w:hAnsi="Times New Roman" w:cs="Times New Roman"/>
                <w:sz w:val="24"/>
                <w:szCs w:val="24"/>
              </w:rPr>
              <w:t>19.10</w:t>
            </w:r>
          </w:p>
        </w:tc>
        <w:tc>
          <w:tcPr>
            <w:tcW w:w="1134" w:type="dxa"/>
          </w:tcPr>
          <w:p w:rsidR="00563E5E" w:rsidRPr="00723E05" w:rsidRDefault="00563E5E" w:rsidP="00F47E63">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563E5E">
              <w:rPr>
                <w:rFonts w:ascii="Times New Roman" w:hAnsi="Times New Roman" w:cs="Times New Roman"/>
                <w:color w:val="FF0000"/>
              </w:rPr>
              <w:t>Контрольная работа</w:t>
            </w:r>
            <w:r>
              <w:rPr>
                <w:rFonts w:ascii="Times New Roman" w:hAnsi="Times New Roman" w:cs="Times New Roman"/>
                <w:color w:val="FF0000"/>
              </w:rPr>
              <w:t xml:space="preserve"> № 1 по теме Механические явления</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24</w:t>
            </w:r>
            <w:r w:rsidR="00DD393D">
              <w:rPr>
                <w:rFonts w:ascii="Times New Roman" w:hAnsi="Times New Roman" w:cs="Times New Roman"/>
                <w:sz w:val="24"/>
                <w:szCs w:val="24"/>
              </w:rPr>
              <w:t>.10</w:t>
            </w:r>
          </w:p>
        </w:tc>
        <w:tc>
          <w:tcPr>
            <w:tcW w:w="1134" w:type="dxa"/>
          </w:tcPr>
          <w:p w:rsidR="00563E5E" w:rsidRPr="00723E05" w:rsidRDefault="00563E5E" w:rsidP="00685396">
            <w:pPr>
              <w:jc w:val="both"/>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Инерция.</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273DBB">
            <w:pPr>
              <w:rPr>
                <w:rFonts w:ascii="Times New Roman" w:hAnsi="Times New Roman" w:cs="Times New Roman"/>
                <w:sz w:val="24"/>
                <w:szCs w:val="24"/>
              </w:rPr>
            </w:pPr>
            <w:r>
              <w:rPr>
                <w:rFonts w:ascii="Times New Roman" w:hAnsi="Times New Roman" w:cs="Times New Roman"/>
                <w:sz w:val="24"/>
                <w:szCs w:val="24"/>
              </w:rPr>
              <w:t>26.10</w:t>
            </w:r>
          </w:p>
        </w:tc>
        <w:tc>
          <w:tcPr>
            <w:tcW w:w="1134" w:type="dxa"/>
          </w:tcPr>
          <w:p w:rsidR="00563E5E" w:rsidRPr="00723E05" w:rsidRDefault="00563E5E" w:rsidP="00685396">
            <w:pPr>
              <w:jc w:val="both"/>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Масса</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CD0056">
            <w:pPr>
              <w:rPr>
                <w:rFonts w:ascii="Times New Roman" w:hAnsi="Times New Roman" w:cs="Times New Roman"/>
                <w:sz w:val="24"/>
                <w:szCs w:val="24"/>
              </w:rPr>
            </w:pPr>
            <w:r>
              <w:rPr>
                <w:rFonts w:ascii="Times New Roman" w:hAnsi="Times New Roman" w:cs="Times New Roman"/>
                <w:sz w:val="24"/>
                <w:szCs w:val="24"/>
              </w:rPr>
              <w:t>7.11</w:t>
            </w:r>
          </w:p>
        </w:tc>
        <w:tc>
          <w:tcPr>
            <w:tcW w:w="1134" w:type="dxa"/>
          </w:tcPr>
          <w:p w:rsidR="00563E5E" w:rsidRPr="00723E05" w:rsidRDefault="00563E5E" w:rsidP="007A6220">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Измерение массы. Лабораторная работа № 5</w:t>
            </w:r>
            <w:r>
              <w:rPr>
                <w:rFonts w:ascii="Times New Roman" w:hAnsi="Times New Roman" w:cs="Times New Roman"/>
              </w:rPr>
              <w:t xml:space="preserve"> Измерение массы тела на рычажных весах</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CD0056">
            <w:pPr>
              <w:rPr>
                <w:rFonts w:ascii="Times New Roman" w:hAnsi="Times New Roman" w:cs="Times New Roman"/>
                <w:sz w:val="24"/>
                <w:szCs w:val="24"/>
              </w:rPr>
            </w:pPr>
            <w:r>
              <w:rPr>
                <w:rFonts w:ascii="Times New Roman" w:hAnsi="Times New Roman" w:cs="Times New Roman"/>
                <w:sz w:val="24"/>
                <w:szCs w:val="24"/>
              </w:rPr>
              <w:t>9.11</w:t>
            </w:r>
          </w:p>
        </w:tc>
        <w:tc>
          <w:tcPr>
            <w:tcW w:w="1134" w:type="dxa"/>
          </w:tcPr>
          <w:p w:rsidR="00563E5E" w:rsidRPr="00723E05" w:rsidRDefault="00563E5E" w:rsidP="00685396">
            <w:pPr>
              <w:jc w:val="both"/>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Плотность вещества</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CD0056">
            <w:pPr>
              <w:rPr>
                <w:rFonts w:ascii="Times New Roman" w:hAnsi="Times New Roman" w:cs="Times New Roman"/>
                <w:sz w:val="24"/>
                <w:szCs w:val="24"/>
              </w:rPr>
            </w:pPr>
            <w:r>
              <w:rPr>
                <w:rFonts w:ascii="Times New Roman" w:hAnsi="Times New Roman" w:cs="Times New Roman"/>
                <w:sz w:val="24"/>
                <w:szCs w:val="24"/>
              </w:rPr>
              <w:t>14</w:t>
            </w:r>
            <w:r w:rsidR="00DD393D">
              <w:rPr>
                <w:rFonts w:ascii="Times New Roman" w:hAnsi="Times New Roman" w:cs="Times New Roman"/>
                <w:sz w:val="24"/>
                <w:szCs w:val="24"/>
              </w:rPr>
              <w:t>.11</w:t>
            </w:r>
          </w:p>
        </w:tc>
        <w:tc>
          <w:tcPr>
            <w:tcW w:w="1134" w:type="dxa"/>
          </w:tcPr>
          <w:p w:rsidR="00563E5E" w:rsidRPr="00723E05" w:rsidRDefault="00563E5E" w:rsidP="00862DFA">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Лабораторная работа № 6</w:t>
            </w:r>
            <w:r>
              <w:rPr>
                <w:rFonts w:ascii="Times New Roman" w:hAnsi="Times New Roman" w:cs="Times New Roman"/>
              </w:rPr>
              <w:t xml:space="preserve"> Измерение плотности вещества твердого тела</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273DBB">
            <w:pPr>
              <w:rPr>
                <w:rFonts w:ascii="Times New Roman" w:hAnsi="Times New Roman" w:cs="Times New Roman"/>
                <w:sz w:val="24"/>
                <w:szCs w:val="24"/>
              </w:rPr>
            </w:pPr>
            <w:r>
              <w:rPr>
                <w:rFonts w:ascii="Times New Roman" w:hAnsi="Times New Roman" w:cs="Times New Roman"/>
                <w:sz w:val="24"/>
                <w:szCs w:val="24"/>
              </w:rPr>
              <w:t>16.11</w:t>
            </w:r>
          </w:p>
        </w:tc>
        <w:tc>
          <w:tcPr>
            <w:tcW w:w="1134" w:type="dxa"/>
          </w:tcPr>
          <w:p w:rsidR="00563E5E" w:rsidRPr="00723E05" w:rsidRDefault="00563E5E" w:rsidP="00862DFA">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eastAsia="Arial" w:hAnsi="Times New Roman" w:cs="Times New Roman"/>
              </w:rPr>
              <w:t>Сила</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21</w:t>
            </w:r>
            <w:r w:rsidR="00DD393D">
              <w:rPr>
                <w:rFonts w:ascii="Times New Roman" w:hAnsi="Times New Roman" w:cs="Times New Roman"/>
                <w:sz w:val="24"/>
                <w:szCs w:val="24"/>
              </w:rPr>
              <w:t>.11</w:t>
            </w:r>
          </w:p>
        </w:tc>
        <w:tc>
          <w:tcPr>
            <w:tcW w:w="1134" w:type="dxa"/>
          </w:tcPr>
          <w:p w:rsidR="00563E5E" w:rsidRPr="00723E05" w:rsidRDefault="00563E5E" w:rsidP="00685396">
            <w:pPr>
              <w:jc w:val="both"/>
              <w:rPr>
                <w:rFonts w:ascii="Times New Roman" w:eastAsia="Arial"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Arial" w:hAnsi="Times New Roman" w:cs="Times New Roman"/>
              </w:rPr>
            </w:pPr>
            <w:r w:rsidRPr="00723E05">
              <w:rPr>
                <w:rFonts w:ascii="Times New Roman" w:eastAsia="Arial" w:hAnsi="Times New Roman" w:cs="Times New Roman"/>
              </w:rPr>
              <w:t>Измерение силы. Международная система единиц</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CD0056">
            <w:pPr>
              <w:rPr>
                <w:rFonts w:ascii="Times New Roman" w:hAnsi="Times New Roman" w:cs="Times New Roman"/>
                <w:sz w:val="24"/>
                <w:szCs w:val="24"/>
              </w:rPr>
            </w:pPr>
            <w:r>
              <w:rPr>
                <w:rFonts w:ascii="Times New Roman" w:hAnsi="Times New Roman" w:cs="Times New Roman"/>
                <w:sz w:val="24"/>
                <w:szCs w:val="24"/>
              </w:rPr>
              <w:t>23.11</w:t>
            </w:r>
          </w:p>
        </w:tc>
        <w:tc>
          <w:tcPr>
            <w:tcW w:w="1134" w:type="dxa"/>
          </w:tcPr>
          <w:p w:rsidR="00563E5E" w:rsidRPr="00723E05" w:rsidRDefault="00563E5E" w:rsidP="0049020B">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Arial" w:hAnsi="Times New Roman" w:cs="Times New Roman"/>
              </w:rPr>
            </w:pPr>
            <w:r w:rsidRPr="00723E05">
              <w:rPr>
                <w:rFonts w:ascii="Times New Roman" w:eastAsia="Arial" w:hAnsi="Times New Roman" w:cs="Times New Roman"/>
              </w:rPr>
              <w:t>Сложение сил</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28</w:t>
            </w:r>
            <w:r w:rsidR="00DD393D">
              <w:rPr>
                <w:rFonts w:ascii="Times New Roman" w:hAnsi="Times New Roman" w:cs="Times New Roman"/>
                <w:sz w:val="24"/>
                <w:szCs w:val="24"/>
              </w:rPr>
              <w:t>.11</w:t>
            </w:r>
          </w:p>
        </w:tc>
        <w:tc>
          <w:tcPr>
            <w:tcW w:w="1134" w:type="dxa"/>
          </w:tcPr>
          <w:p w:rsidR="00563E5E" w:rsidRPr="00723E05" w:rsidRDefault="00563E5E" w:rsidP="0049020B">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Arial" w:hAnsi="Times New Roman" w:cs="Times New Roman"/>
              </w:rPr>
            </w:pPr>
            <w:r w:rsidRPr="00723E05">
              <w:rPr>
                <w:rFonts w:ascii="Times New Roman" w:eastAsia="Arial" w:hAnsi="Times New Roman" w:cs="Times New Roman"/>
              </w:rPr>
              <w:t>Сила упругости</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CD0056">
            <w:pPr>
              <w:rPr>
                <w:rFonts w:ascii="Times New Roman" w:hAnsi="Times New Roman" w:cs="Times New Roman"/>
                <w:sz w:val="24"/>
                <w:szCs w:val="24"/>
              </w:rPr>
            </w:pPr>
            <w:r>
              <w:rPr>
                <w:rFonts w:ascii="Times New Roman" w:hAnsi="Times New Roman" w:cs="Times New Roman"/>
                <w:sz w:val="24"/>
                <w:szCs w:val="24"/>
              </w:rPr>
              <w:t>30.11</w:t>
            </w:r>
          </w:p>
        </w:tc>
        <w:tc>
          <w:tcPr>
            <w:tcW w:w="1134" w:type="dxa"/>
          </w:tcPr>
          <w:p w:rsidR="00563E5E" w:rsidRPr="00723E05" w:rsidRDefault="00563E5E" w:rsidP="0049020B">
            <w:pPr>
              <w:jc w:val="both"/>
              <w:rPr>
                <w:rFonts w:ascii="Times New Roman" w:eastAsia="Arial"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Arial" w:hAnsi="Times New Roman" w:cs="Times New Roman"/>
              </w:rPr>
            </w:pPr>
            <w:r w:rsidRPr="00723E05">
              <w:rPr>
                <w:rFonts w:ascii="Times New Roman" w:eastAsia="Arial" w:hAnsi="Times New Roman" w:cs="Times New Roman"/>
              </w:rPr>
              <w:t>Сила тяжести</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5.</w:t>
            </w:r>
            <w:r w:rsidR="00DD393D">
              <w:rPr>
                <w:rFonts w:ascii="Times New Roman" w:hAnsi="Times New Roman" w:cs="Times New Roman"/>
                <w:sz w:val="24"/>
                <w:szCs w:val="24"/>
              </w:rPr>
              <w:t>12</w:t>
            </w:r>
          </w:p>
        </w:tc>
        <w:tc>
          <w:tcPr>
            <w:tcW w:w="1134" w:type="dxa"/>
          </w:tcPr>
          <w:p w:rsidR="00563E5E" w:rsidRPr="00723E05" w:rsidRDefault="00563E5E" w:rsidP="0049020B">
            <w:pPr>
              <w:jc w:val="both"/>
              <w:rPr>
                <w:rFonts w:ascii="Times New Roman" w:eastAsia="Arial"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Arial" w:hAnsi="Times New Roman" w:cs="Times New Roman"/>
              </w:rPr>
            </w:pPr>
            <w:r w:rsidRPr="00723E05">
              <w:rPr>
                <w:rFonts w:ascii="Times New Roman" w:eastAsia="Arial" w:hAnsi="Times New Roman" w:cs="Times New Roman"/>
              </w:rPr>
              <w:t>Решение задач. Закон всемирного тяготения</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273DBB">
            <w:pPr>
              <w:rPr>
                <w:rFonts w:ascii="Times New Roman" w:hAnsi="Times New Roman" w:cs="Times New Roman"/>
                <w:sz w:val="24"/>
                <w:szCs w:val="24"/>
              </w:rPr>
            </w:pPr>
            <w:r>
              <w:rPr>
                <w:rFonts w:ascii="Times New Roman" w:hAnsi="Times New Roman" w:cs="Times New Roman"/>
                <w:sz w:val="24"/>
                <w:szCs w:val="24"/>
              </w:rPr>
              <w:t>7.12</w:t>
            </w:r>
          </w:p>
        </w:tc>
        <w:tc>
          <w:tcPr>
            <w:tcW w:w="1134" w:type="dxa"/>
          </w:tcPr>
          <w:p w:rsidR="00563E5E" w:rsidRPr="00723E05" w:rsidRDefault="00563E5E" w:rsidP="0049020B">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Arial" w:hAnsi="Times New Roman" w:cs="Times New Roman"/>
              </w:rPr>
            </w:pPr>
            <w:r w:rsidRPr="00723E05">
              <w:rPr>
                <w:rFonts w:ascii="Times New Roman" w:eastAsia="Arial" w:hAnsi="Times New Roman" w:cs="Times New Roman"/>
              </w:rPr>
              <w:t>Вес тела. Невесомость</w:t>
            </w:r>
          </w:p>
        </w:tc>
        <w:tc>
          <w:tcPr>
            <w:tcW w:w="1559" w:type="dxa"/>
          </w:tcPr>
          <w:p w:rsidR="00563E5E"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A870D0">
            <w:pPr>
              <w:rPr>
                <w:rFonts w:ascii="Times New Roman" w:hAnsi="Times New Roman" w:cs="Times New Roman"/>
                <w:sz w:val="24"/>
                <w:szCs w:val="24"/>
              </w:rPr>
            </w:pPr>
            <w:r>
              <w:rPr>
                <w:rFonts w:ascii="Times New Roman" w:hAnsi="Times New Roman" w:cs="Times New Roman"/>
                <w:sz w:val="24"/>
                <w:szCs w:val="24"/>
              </w:rPr>
              <w:t>12</w:t>
            </w:r>
            <w:r w:rsidR="00DD393D">
              <w:rPr>
                <w:rFonts w:ascii="Times New Roman" w:hAnsi="Times New Roman" w:cs="Times New Roman"/>
                <w:sz w:val="24"/>
                <w:szCs w:val="24"/>
              </w:rPr>
              <w:t>.12</w:t>
            </w:r>
          </w:p>
        </w:tc>
        <w:tc>
          <w:tcPr>
            <w:tcW w:w="1134" w:type="dxa"/>
          </w:tcPr>
          <w:p w:rsidR="00563E5E" w:rsidRPr="00723E05" w:rsidRDefault="00563E5E" w:rsidP="00685396">
            <w:pPr>
              <w:jc w:val="both"/>
              <w:rPr>
                <w:rFonts w:ascii="Times New Roman" w:eastAsia="Arial"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 xml:space="preserve">Лабораторная работа № 7 </w:t>
            </w:r>
            <w:r>
              <w:rPr>
                <w:rFonts w:ascii="Times New Roman" w:eastAsia="Times New Roman" w:hAnsi="Times New Roman" w:cs="Times New Roman"/>
              </w:rPr>
              <w:t>Градуировка динамометра и измерение сил</w:t>
            </w:r>
            <w:r w:rsidRPr="00723E05">
              <w:rPr>
                <w:rFonts w:ascii="Times New Roman" w:eastAsia="Times New Roman" w:hAnsi="Times New Roman" w:cs="Times New Roman"/>
              </w:rPr>
              <w:t>.</w:t>
            </w:r>
          </w:p>
        </w:tc>
        <w:tc>
          <w:tcPr>
            <w:tcW w:w="1559" w:type="dxa"/>
          </w:tcPr>
          <w:p w:rsidR="00563E5E"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A870D0">
            <w:pPr>
              <w:rPr>
                <w:rFonts w:ascii="Times New Roman" w:hAnsi="Times New Roman" w:cs="Times New Roman"/>
                <w:sz w:val="24"/>
                <w:szCs w:val="24"/>
              </w:rPr>
            </w:pPr>
            <w:r>
              <w:rPr>
                <w:rFonts w:ascii="Times New Roman" w:hAnsi="Times New Roman" w:cs="Times New Roman"/>
                <w:sz w:val="24"/>
                <w:szCs w:val="24"/>
              </w:rPr>
              <w:t>14.12</w:t>
            </w:r>
          </w:p>
        </w:tc>
        <w:tc>
          <w:tcPr>
            <w:tcW w:w="1134" w:type="dxa"/>
          </w:tcPr>
          <w:p w:rsidR="00563E5E" w:rsidRPr="00723E05" w:rsidRDefault="00563E5E" w:rsidP="0049020B">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 xml:space="preserve">Давление. </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19</w:t>
            </w:r>
            <w:r w:rsidR="00DD393D">
              <w:rPr>
                <w:rFonts w:ascii="Times New Roman" w:hAnsi="Times New Roman" w:cs="Times New Roman"/>
                <w:sz w:val="24"/>
                <w:szCs w:val="24"/>
              </w:rPr>
              <w:t>.12</w:t>
            </w:r>
          </w:p>
        </w:tc>
        <w:tc>
          <w:tcPr>
            <w:tcW w:w="1134" w:type="dxa"/>
          </w:tcPr>
          <w:p w:rsidR="00563E5E" w:rsidRPr="00723E05" w:rsidRDefault="00563E5E" w:rsidP="00951624">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 xml:space="preserve">Сила трения. </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273DBB">
            <w:pPr>
              <w:rPr>
                <w:rFonts w:ascii="Times New Roman" w:hAnsi="Times New Roman" w:cs="Times New Roman"/>
                <w:sz w:val="24"/>
                <w:szCs w:val="24"/>
              </w:rPr>
            </w:pPr>
            <w:r>
              <w:rPr>
                <w:rFonts w:ascii="Times New Roman" w:hAnsi="Times New Roman" w:cs="Times New Roman"/>
                <w:sz w:val="24"/>
                <w:szCs w:val="24"/>
              </w:rPr>
              <w:t>21.12</w:t>
            </w:r>
          </w:p>
        </w:tc>
        <w:tc>
          <w:tcPr>
            <w:tcW w:w="1134" w:type="dxa"/>
          </w:tcPr>
          <w:p w:rsidR="00563E5E" w:rsidRPr="00723E05" w:rsidRDefault="00563E5E" w:rsidP="00951624">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636506" w:rsidP="00636506">
            <w:pPr>
              <w:jc w:val="both"/>
              <w:rPr>
                <w:rFonts w:ascii="Times New Roman" w:eastAsia="Times New Roman" w:hAnsi="Times New Roman" w:cs="Times New Roman"/>
              </w:rPr>
            </w:pPr>
            <w:r w:rsidRPr="00563E5E">
              <w:rPr>
                <w:rFonts w:ascii="Times New Roman" w:hAnsi="Times New Roman" w:cs="Times New Roman"/>
                <w:color w:val="FF0000"/>
              </w:rPr>
              <w:t>Контрольная работа</w:t>
            </w:r>
            <w:r>
              <w:rPr>
                <w:rFonts w:ascii="Times New Roman" w:hAnsi="Times New Roman" w:cs="Times New Roman"/>
                <w:color w:val="FF0000"/>
              </w:rPr>
              <w:t xml:space="preserve"> № 2 по теме Механические явления</w:t>
            </w:r>
            <w:r w:rsidRPr="00723E05">
              <w:rPr>
                <w:rFonts w:ascii="Times New Roman" w:eastAsia="Times New Roman" w:hAnsi="Times New Roman" w:cs="Times New Roman"/>
              </w:rPr>
              <w:t xml:space="preserve"> </w:t>
            </w:r>
            <w:r>
              <w:rPr>
                <w:rFonts w:ascii="Times New Roman" w:eastAsia="Times New Roman" w:hAnsi="Times New Roman" w:cs="Times New Roman"/>
              </w:rPr>
              <w:t>АКР</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26</w:t>
            </w:r>
            <w:r w:rsidR="00DD393D">
              <w:rPr>
                <w:rFonts w:ascii="Times New Roman" w:hAnsi="Times New Roman" w:cs="Times New Roman"/>
                <w:sz w:val="24"/>
                <w:szCs w:val="24"/>
              </w:rPr>
              <w:t>.12</w:t>
            </w:r>
          </w:p>
        </w:tc>
        <w:tc>
          <w:tcPr>
            <w:tcW w:w="1134" w:type="dxa"/>
          </w:tcPr>
          <w:p w:rsidR="00563E5E" w:rsidRPr="00723E05" w:rsidRDefault="00563E5E" w:rsidP="0096471B">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636506" w:rsidP="005B6CE9">
            <w:pPr>
              <w:jc w:val="both"/>
              <w:rPr>
                <w:rFonts w:ascii="Times New Roman" w:eastAsia="Times New Roman" w:hAnsi="Times New Roman" w:cs="Times New Roman"/>
              </w:rPr>
            </w:pPr>
            <w:r w:rsidRPr="00723E05">
              <w:rPr>
                <w:rFonts w:ascii="Times New Roman" w:eastAsia="Times New Roman" w:hAnsi="Times New Roman" w:cs="Times New Roman"/>
              </w:rPr>
              <w:t xml:space="preserve">Трение в природе и технике. Лабораторная работа № 8 </w:t>
            </w:r>
            <w:r>
              <w:rPr>
                <w:rFonts w:ascii="Times New Roman" w:eastAsia="Times New Roman" w:hAnsi="Times New Roman" w:cs="Times New Roman"/>
              </w:rPr>
              <w:t>Измерение коэффициента трения скольжения</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CD0056">
            <w:pPr>
              <w:rPr>
                <w:rFonts w:ascii="Times New Roman" w:hAnsi="Times New Roman" w:cs="Times New Roman"/>
                <w:sz w:val="24"/>
                <w:szCs w:val="24"/>
              </w:rPr>
            </w:pPr>
            <w:r>
              <w:rPr>
                <w:rFonts w:ascii="Times New Roman" w:hAnsi="Times New Roman" w:cs="Times New Roman"/>
                <w:sz w:val="24"/>
                <w:szCs w:val="24"/>
              </w:rPr>
              <w:t>9.01</w:t>
            </w:r>
          </w:p>
        </w:tc>
        <w:tc>
          <w:tcPr>
            <w:tcW w:w="1134" w:type="dxa"/>
          </w:tcPr>
          <w:p w:rsidR="00563E5E" w:rsidRPr="00723E05" w:rsidRDefault="00563E5E" w:rsidP="0096471B">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636506" w:rsidP="005B6CE9">
            <w:pPr>
              <w:jc w:val="both"/>
              <w:rPr>
                <w:rFonts w:ascii="Times New Roman" w:eastAsia="Times New Roman" w:hAnsi="Times New Roman" w:cs="Times New Roman"/>
              </w:rPr>
            </w:pPr>
            <w:r w:rsidRPr="00723E05">
              <w:rPr>
                <w:rFonts w:ascii="Times New Roman" w:eastAsia="Times New Roman" w:hAnsi="Times New Roman" w:cs="Times New Roman"/>
              </w:rPr>
              <w:t>Механическая работа. Решение задач.</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CD0056">
            <w:pPr>
              <w:rPr>
                <w:rFonts w:ascii="Times New Roman" w:hAnsi="Times New Roman" w:cs="Times New Roman"/>
                <w:sz w:val="24"/>
                <w:szCs w:val="24"/>
              </w:rPr>
            </w:pPr>
            <w:r>
              <w:rPr>
                <w:rFonts w:ascii="Times New Roman" w:hAnsi="Times New Roman" w:cs="Times New Roman"/>
                <w:sz w:val="24"/>
                <w:szCs w:val="24"/>
              </w:rPr>
              <w:t>11.01</w:t>
            </w:r>
          </w:p>
        </w:tc>
        <w:tc>
          <w:tcPr>
            <w:tcW w:w="1134" w:type="dxa"/>
          </w:tcPr>
          <w:p w:rsidR="00563E5E" w:rsidRPr="00723E05" w:rsidRDefault="00563E5E" w:rsidP="0096471B">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D71921" w:rsidRDefault="00636506" w:rsidP="00D71921">
            <w:pPr>
              <w:jc w:val="both"/>
              <w:rPr>
                <w:rFonts w:ascii="Times New Roman" w:eastAsia="Times New Roman" w:hAnsi="Times New Roman" w:cs="Times New Roman"/>
              </w:rPr>
            </w:pPr>
            <w:r w:rsidRPr="00723E05">
              <w:rPr>
                <w:rFonts w:ascii="Times New Roman" w:eastAsia="Times New Roman" w:hAnsi="Times New Roman" w:cs="Times New Roman"/>
              </w:rPr>
              <w:t>Мощность</w:t>
            </w:r>
            <w:r>
              <w:rPr>
                <w:rFonts w:ascii="Times New Roman" w:eastAsia="Times New Roman" w:hAnsi="Times New Roman" w:cs="Times New Roman"/>
              </w:rPr>
              <w:t xml:space="preserve"> Решение зада</w:t>
            </w:r>
            <w:r>
              <w:rPr>
                <w:rFonts w:ascii="Times New Roman" w:hAnsi="Times New Roman" w:cs="Times New Roman"/>
              </w:rPr>
              <w:t>ч</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CD0056">
            <w:pPr>
              <w:rPr>
                <w:rFonts w:ascii="Times New Roman" w:hAnsi="Times New Roman" w:cs="Times New Roman"/>
                <w:sz w:val="24"/>
                <w:szCs w:val="24"/>
              </w:rPr>
            </w:pPr>
            <w:r>
              <w:rPr>
                <w:rFonts w:ascii="Times New Roman" w:hAnsi="Times New Roman" w:cs="Times New Roman"/>
                <w:sz w:val="24"/>
                <w:szCs w:val="24"/>
              </w:rPr>
              <w:t>16</w:t>
            </w:r>
            <w:r w:rsidR="00DD393D">
              <w:rPr>
                <w:rFonts w:ascii="Times New Roman" w:hAnsi="Times New Roman" w:cs="Times New Roman"/>
                <w:sz w:val="24"/>
                <w:szCs w:val="24"/>
              </w:rPr>
              <w:t>.01</w:t>
            </w:r>
          </w:p>
        </w:tc>
        <w:tc>
          <w:tcPr>
            <w:tcW w:w="1134" w:type="dxa"/>
          </w:tcPr>
          <w:p w:rsidR="00563E5E" w:rsidRPr="00723E05" w:rsidRDefault="00563E5E" w:rsidP="00685396">
            <w:pPr>
              <w:jc w:val="both"/>
              <w:rPr>
                <w:rFonts w:ascii="Times New Roman" w:eastAsia="Times New Roman" w:hAnsi="Times New Roman" w:cs="Times New Roman"/>
                <w:iCs/>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470EAD">
            <w:pPr>
              <w:jc w:val="both"/>
              <w:rPr>
                <w:rFonts w:ascii="Times New Roman" w:eastAsia="Times New Roman" w:hAnsi="Times New Roman" w:cs="Times New Roman"/>
              </w:rPr>
            </w:pPr>
            <w:r w:rsidRPr="00723E05">
              <w:rPr>
                <w:rFonts w:ascii="Times New Roman" w:eastAsia="Times New Roman" w:hAnsi="Times New Roman" w:cs="Times New Roman"/>
              </w:rPr>
              <w:t xml:space="preserve">Простые механизмы. </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273DBB">
            <w:pPr>
              <w:rPr>
                <w:rFonts w:ascii="Times New Roman" w:hAnsi="Times New Roman" w:cs="Times New Roman"/>
                <w:sz w:val="24"/>
                <w:szCs w:val="24"/>
              </w:rPr>
            </w:pPr>
            <w:r>
              <w:rPr>
                <w:rFonts w:ascii="Times New Roman" w:hAnsi="Times New Roman" w:cs="Times New Roman"/>
                <w:sz w:val="24"/>
                <w:szCs w:val="24"/>
              </w:rPr>
              <w:t>18.01</w:t>
            </w:r>
          </w:p>
        </w:tc>
        <w:tc>
          <w:tcPr>
            <w:tcW w:w="1134" w:type="dxa"/>
          </w:tcPr>
          <w:p w:rsidR="00563E5E" w:rsidRPr="00723E05" w:rsidRDefault="00563E5E" w:rsidP="0096471B">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Правило равновесия рычага</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CD0056">
            <w:pPr>
              <w:rPr>
                <w:rFonts w:ascii="Times New Roman" w:hAnsi="Times New Roman" w:cs="Times New Roman"/>
                <w:sz w:val="24"/>
                <w:szCs w:val="24"/>
              </w:rPr>
            </w:pPr>
            <w:r>
              <w:rPr>
                <w:rFonts w:ascii="Times New Roman" w:hAnsi="Times New Roman" w:cs="Times New Roman"/>
                <w:sz w:val="24"/>
                <w:szCs w:val="24"/>
              </w:rPr>
              <w:t>23</w:t>
            </w:r>
            <w:r w:rsidR="00DD393D">
              <w:rPr>
                <w:rFonts w:ascii="Times New Roman" w:hAnsi="Times New Roman" w:cs="Times New Roman"/>
                <w:sz w:val="24"/>
                <w:szCs w:val="24"/>
              </w:rPr>
              <w:t>.01</w:t>
            </w:r>
          </w:p>
        </w:tc>
        <w:tc>
          <w:tcPr>
            <w:tcW w:w="1134" w:type="dxa"/>
          </w:tcPr>
          <w:p w:rsidR="00563E5E" w:rsidRPr="00723E05" w:rsidRDefault="00563E5E" w:rsidP="00685396">
            <w:pPr>
              <w:jc w:val="both"/>
              <w:rPr>
                <w:rFonts w:ascii="Times New Roman" w:eastAsia="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470EAD">
            <w:pPr>
              <w:jc w:val="both"/>
              <w:rPr>
                <w:rFonts w:ascii="Times New Roman" w:eastAsia="Times New Roman" w:hAnsi="Times New Roman" w:cs="Times New Roman"/>
              </w:rPr>
            </w:pPr>
            <w:r w:rsidRPr="00723E05">
              <w:rPr>
                <w:rFonts w:ascii="Times New Roman" w:eastAsia="Times New Roman" w:hAnsi="Times New Roman" w:cs="Times New Roman"/>
              </w:rPr>
              <w:t>Лабораторная работа № 9</w:t>
            </w:r>
            <w:r>
              <w:rPr>
                <w:rFonts w:ascii="Times New Roman" w:eastAsia="Times New Roman" w:hAnsi="Times New Roman" w:cs="Times New Roman"/>
              </w:rPr>
              <w:t xml:space="preserve"> Изучение условия равновесия рычага</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CD0056">
            <w:pPr>
              <w:rPr>
                <w:rFonts w:ascii="Times New Roman" w:hAnsi="Times New Roman" w:cs="Times New Roman"/>
                <w:sz w:val="24"/>
                <w:szCs w:val="24"/>
              </w:rPr>
            </w:pPr>
            <w:r>
              <w:rPr>
                <w:rFonts w:ascii="Times New Roman" w:hAnsi="Times New Roman" w:cs="Times New Roman"/>
                <w:sz w:val="24"/>
                <w:szCs w:val="24"/>
              </w:rPr>
              <w:t>25.01</w:t>
            </w:r>
          </w:p>
        </w:tc>
        <w:tc>
          <w:tcPr>
            <w:tcW w:w="1134" w:type="dxa"/>
          </w:tcPr>
          <w:p w:rsidR="00563E5E" w:rsidRPr="00723E05" w:rsidRDefault="00563E5E" w:rsidP="00470EAD">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Применение правила равновесия рычага к блоку. «Золотое правило» механики</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30</w:t>
            </w:r>
            <w:r w:rsidR="00DD393D">
              <w:rPr>
                <w:rFonts w:ascii="Times New Roman" w:hAnsi="Times New Roman" w:cs="Times New Roman"/>
                <w:sz w:val="24"/>
                <w:szCs w:val="24"/>
              </w:rPr>
              <w:t>.01</w:t>
            </w:r>
          </w:p>
        </w:tc>
        <w:tc>
          <w:tcPr>
            <w:tcW w:w="1134" w:type="dxa"/>
          </w:tcPr>
          <w:p w:rsidR="00563E5E" w:rsidRPr="00723E05" w:rsidRDefault="00563E5E" w:rsidP="005B6CE9">
            <w:pPr>
              <w:jc w:val="both"/>
              <w:rPr>
                <w:rFonts w:ascii="Times New Roman" w:eastAsia="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470EAD">
            <w:pPr>
              <w:jc w:val="both"/>
              <w:rPr>
                <w:rFonts w:ascii="Times New Roman" w:eastAsia="Times New Roman" w:hAnsi="Times New Roman" w:cs="Times New Roman"/>
              </w:rPr>
            </w:pPr>
            <w:r w:rsidRPr="00723E05">
              <w:rPr>
                <w:rFonts w:ascii="Times New Roman" w:eastAsia="Times New Roman" w:hAnsi="Times New Roman" w:cs="Times New Roman"/>
              </w:rPr>
              <w:t>Коэффициент полезного действия</w:t>
            </w:r>
          </w:p>
        </w:tc>
        <w:tc>
          <w:tcPr>
            <w:tcW w:w="1559" w:type="dxa"/>
          </w:tcPr>
          <w:p w:rsidR="00563E5E"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A870D0">
            <w:pPr>
              <w:rPr>
                <w:rFonts w:ascii="Times New Roman" w:hAnsi="Times New Roman" w:cs="Times New Roman"/>
                <w:sz w:val="24"/>
                <w:szCs w:val="24"/>
              </w:rPr>
            </w:pPr>
            <w:r>
              <w:rPr>
                <w:rFonts w:ascii="Times New Roman" w:hAnsi="Times New Roman" w:cs="Times New Roman"/>
                <w:sz w:val="24"/>
                <w:szCs w:val="24"/>
              </w:rPr>
              <w:t>1.02</w:t>
            </w:r>
          </w:p>
        </w:tc>
        <w:tc>
          <w:tcPr>
            <w:tcW w:w="1134" w:type="dxa"/>
          </w:tcPr>
          <w:p w:rsidR="00563E5E" w:rsidRPr="00723E05" w:rsidRDefault="00563E5E" w:rsidP="00470EAD">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470EAD">
            <w:pPr>
              <w:jc w:val="both"/>
              <w:rPr>
                <w:rFonts w:ascii="Times New Roman" w:eastAsia="Times New Roman" w:hAnsi="Times New Roman" w:cs="Times New Roman"/>
              </w:rPr>
            </w:pPr>
            <w:r w:rsidRPr="00723E05">
              <w:rPr>
                <w:rFonts w:ascii="Times New Roman" w:eastAsia="Times New Roman" w:hAnsi="Times New Roman" w:cs="Times New Roman"/>
              </w:rPr>
              <w:t xml:space="preserve">Лабораторная работа № 10 </w:t>
            </w:r>
            <w:r>
              <w:rPr>
                <w:rFonts w:ascii="Times New Roman" w:eastAsia="Times New Roman" w:hAnsi="Times New Roman" w:cs="Times New Roman"/>
              </w:rPr>
              <w:t xml:space="preserve"> Измерение КПД при подъеме тела по наклонной плоскости</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6</w:t>
            </w:r>
            <w:r w:rsidR="00DD393D">
              <w:rPr>
                <w:rFonts w:ascii="Times New Roman" w:hAnsi="Times New Roman" w:cs="Times New Roman"/>
                <w:sz w:val="24"/>
                <w:szCs w:val="24"/>
              </w:rPr>
              <w:t>.02</w:t>
            </w:r>
          </w:p>
        </w:tc>
        <w:tc>
          <w:tcPr>
            <w:tcW w:w="1134" w:type="dxa"/>
          </w:tcPr>
          <w:p w:rsidR="00563E5E" w:rsidRPr="00723E05" w:rsidRDefault="00563E5E" w:rsidP="00470EAD">
            <w:pPr>
              <w:jc w:val="both"/>
              <w:rPr>
                <w:rFonts w:ascii="Times New Roman" w:eastAsia="Times New Roman" w:hAnsi="Times New Roman" w:cs="Times New Roman"/>
                <w:iCs/>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Энергия. Кинетическая и потенциальная энергия.</w:t>
            </w:r>
          </w:p>
        </w:tc>
        <w:tc>
          <w:tcPr>
            <w:tcW w:w="1559" w:type="dxa"/>
          </w:tcPr>
          <w:p w:rsidR="00563E5E"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A870D0">
            <w:pPr>
              <w:rPr>
                <w:rFonts w:ascii="Times New Roman" w:hAnsi="Times New Roman" w:cs="Times New Roman"/>
                <w:sz w:val="24"/>
                <w:szCs w:val="24"/>
              </w:rPr>
            </w:pPr>
            <w:r>
              <w:rPr>
                <w:rFonts w:ascii="Times New Roman" w:hAnsi="Times New Roman" w:cs="Times New Roman"/>
                <w:sz w:val="24"/>
                <w:szCs w:val="24"/>
              </w:rPr>
              <w:t>8.02</w:t>
            </w:r>
          </w:p>
        </w:tc>
        <w:tc>
          <w:tcPr>
            <w:tcW w:w="1134" w:type="dxa"/>
          </w:tcPr>
          <w:p w:rsidR="00563E5E" w:rsidRPr="00723E05" w:rsidRDefault="00563E5E" w:rsidP="005B6CE9">
            <w:pPr>
              <w:jc w:val="both"/>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Закон сохранения энергии в механике</w:t>
            </w:r>
          </w:p>
        </w:tc>
        <w:tc>
          <w:tcPr>
            <w:tcW w:w="1559" w:type="dxa"/>
          </w:tcPr>
          <w:p w:rsidR="00563E5E"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A870D0">
            <w:pPr>
              <w:rPr>
                <w:rFonts w:ascii="Times New Roman" w:hAnsi="Times New Roman" w:cs="Times New Roman"/>
                <w:sz w:val="24"/>
                <w:szCs w:val="24"/>
              </w:rPr>
            </w:pPr>
            <w:r>
              <w:rPr>
                <w:rFonts w:ascii="Times New Roman" w:hAnsi="Times New Roman" w:cs="Times New Roman"/>
                <w:sz w:val="24"/>
                <w:szCs w:val="24"/>
              </w:rPr>
              <w:t>13</w:t>
            </w:r>
            <w:r w:rsidR="00DD393D">
              <w:rPr>
                <w:rFonts w:ascii="Times New Roman" w:hAnsi="Times New Roman" w:cs="Times New Roman"/>
                <w:sz w:val="24"/>
                <w:szCs w:val="24"/>
              </w:rPr>
              <w:t>.02</w:t>
            </w:r>
          </w:p>
        </w:tc>
        <w:tc>
          <w:tcPr>
            <w:tcW w:w="1134" w:type="dxa"/>
          </w:tcPr>
          <w:p w:rsidR="00563E5E" w:rsidRPr="00723E05" w:rsidRDefault="00563E5E" w:rsidP="00951624">
            <w:pPr>
              <w:jc w:val="both"/>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Повторение и обобщение темы.</w:t>
            </w:r>
          </w:p>
        </w:tc>
        <w:tc>
          <w:tcPr>
            <w:tcW w:w="1559" w:type="dxa"/>
          </w:tcPr>
          <w:p w:rsidR="00563E5E" w:rsidRDefault="00330DEF" w:rsidP="0095162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951624">
            <w:pPr>
              <w:jc w:val="both"/>
              <w:rPr>
                <w:rFonts w:ascii="Times New Roman" w:hAnsi="Times New Roman" w:cs="Times New Roman"/>
                <w:sz w:val="24"/>
                <w:szCs w:val="24"/>
              </w:rPr>
            </w:pPr>
            <w:r>
              <w:rPr>
                <w:rFonts w:ascii="Times New Roman" w:hAnsi="Times New Roman" w:cs="Times New Roman"/>
                <w:sz w:val="24"/>
                <w:szCs w:val="24"/>
              </w:rPr>
              <w:t>15.02</w:t>
            </w:r>
          </w:p>
        </w:tc>
        <w:tc>
          <w:tcPr>
            <w:tcW w:w="1134" w:type="dxa"/>
          </w:tcPr>
          <w:p w:rsidR="00563E5E" w:rsidRPr="00723E05" w:rsidRDefault="00563E5E" w:rsidP="00951624">
            <w:pPr>
              <w:jc w:val="both"/>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563E5E">
              <w:rPr>
                <w:rFonts w:ascii="Times New Roman" w:hAnsi="Times New Roman" w:cs="Times New Roman"/>
                <w:color w:val="FF0000"/>
              </w:rPr>
              <w:t>Контрольная работа</w:t>
            </w:r>
            <w:r>
              <w:rPr>
                <w:rFonts w:ascii="Times New Roman" w:hAnsi="Times New Roman" w:cs="Times New Roman"/>
                <w:color w:val="FF0000"/>
              </w:rPr>
              <w:t xml:space="preserve"> № 3 по теме Механические явления</w:t>
            </w:r>
          </w:p>
        </w:tc>
        <w:tc>
          <w:tcPr>
            <w:tcW w:w="1559" w:type="dxa"/>
          </w:tcPr>
          <w:p w:rsidR="00563E5E" w:rsidRDefault="00330DEF" w:rsidP="00951624">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951624">
            <w:pPr>
              <w:jc w:val="both"/>
              <w:rPr>
                <w:rFonts w:ascii="Times New Roman" w:hAnsi="Times New Roman" w:cs="Times New Roman"/>
                <w:sz w:val="24"/>
                <w:szCs w:val="24"/>
              </w:rPr>
            </w:pPr>
            <w:r>
              <w:rPr>
                <w:rFonts w:ascii="Times New Roman" w:hAnsi="Times New Roman" w:cs="Times New Roman"/>
                <w:sz w:val="24"/>
                <w:szCs w:val="24"/>
              </w:rPr>
              <w:t>20</w:t>
            </w:r>
            <w:r w:rsidR="00DD393D">
              <w:rPr>
                <w:rFonts w:ascii="Times New Roman" w:hAnsi="Times New Roman" w:cs="Times New Roman"/>
                <w:sz w:val="24"/>
                <w:szCs w:val="24"/>
              </w:rPr>
              <w:t>.02</w:t>
            </w:r>
          </w:p>
        </w:tc>
        <w:tc>
          <w:tcPr>
            <w:tcW w:w="1134" w:type="dxa"/>
          </w:tcPr>
          <w:p w:rsidR="00563E5E" w:rsidRPr="00723E05" w:rsidRDefault="00563E5E" w:rsidP="00951624">
            <w:pPr>
              <w:jc w:val="both"/>
              <w:rPr>
                <w:rFonts w:ascii="Times New Roman" w:hAnsi="Times New Roman" w:cs="Times New Roman"/>
              </w:rPr>
            </w:pPr>
          </w:p>
        </w:tc>
      </w:tr>
      <w:tr w:rsidR="00330DEF" w:rsidTr="00260711">
        <w:trPr>
          <w:trHeight w:val="405"/>
        </w:trPr>
        <w:tc>
          <w:tcPr>
            <w:tcW w:w="15559" w:type="dxa"/>
            <w:gridSpan w:val="6"/>
            <w:vAlign w:val="center"/>
          </w:tcPr>
          <w:p w:rsidR="00330DEF" w:rsidRPr="00723E05" w:rsidRDefault="00330DEF" w:rsidP="00330DEF">
            <w:pPr>
              <w:jc w:val="center"/>
              <w:rPr>
                <w:rFonts w:ascii="Times New Roman" w:hAnsi="Times New Roman" w:cs="Times New Roman"/>
              </w:rPr>
            </w:pPr>
            <w:r w:rsidRPr="00723E05">
              <w:rPr>
                <w:rFonts w:ascii="Times New Roman" w:hAnsi="Times New Roman" w:cs="Times New Roman"/>
                <w:b/>
              </w:rPr>
              <w:t>Раздел 3. Звуковые явления (6 часов)</w:t>
            </w: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hAnsi="Times New Roman" w:cs="Times New Roman"/>
              </w:rPr>
            </w:pPr>
            <w:r w:rsidRPr="00723E05">
              <w:rPr>
                <w:rFonts w:ascii="Times New Roman" w:hAnsi="Times New Roman" w:cs="Times New Roman"/>
              </w:rPr>
              <w:t xml:space="preserve"> Колебательное движение. Период колебания маятника</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CD0056">
            <w:pPr>
              <w:rPr>
                <w:rFonts w:ascii="Times New Roman" w:hAnsi="Times New Roman" w:cs="Times New Roman"/>
                <w:sz w:val="24"/>
                <w:szCs w:val="24"/>
              </w:rPr>
            </w:pPr>
            <w:r>
              <w:rPr>
                <w:rFonts w:ascii="Times New Roman" w:hAnsi="Times New Roman" w:cs="Times New Roman"/>
                <w:sz w:val="24"/>
                <w:szCs w:val="24"/>
              </w:rPr>
              <w:t>22.02</w:t>
            </w:r>
          </w:p>
        </w:tc>
        <w:tc>
          <w:tcPr>
            <w:tcW w:w="1134" w:type="dxa"/>
          </w:tcPr>
          <w:p w:rsidR="00563E5E" w:rsidRPr="00723E05" w:rsidRDefault="00563E5E" w:rsidP="00245752">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Звук. Источники звука.</w:t>
            </w:r>
          </w:p>
        </w:tc>
        <w:tc>
          <w:tcPr>
            <w:tcW w:w="1559" w:type="dxa"/>
          </w:tcPr>
          <w:p w:rsidR="00563E5E" w:rsidRDefault="00330DEF" w:rsidP="00CD0056">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CD0056">
            <w:pPr>
              <w:rPr>
                <w:rFonts w:ascii="Times New Roman" w:hAnsi="Times New Roman" w:cs="Times New Roman"/>
                <w:sz w:val="24"/>
                <w:szCs w:val="24"/>
              </w:rPr>
            </w:pPr>
            <w:r>
              <w:rPr>
                <w:rFonts w:ascii="Times New Roman" w:hAnsi="Times New Roman" w:cs="Times New Roman"/>
                <w:sz w:val="24"/>
                <w:szCs w:val="24"/>
              </w:rPr>
              <w:t>27</w:t>
            </w:r>
            <w:r w:rsidR="00DD393D">
              <w:rPr>
                <w:rFonts w:ascii="Times New Roman" w:hAnsi="Times New Roman" w:cs="Times New Roman"/>
                <w:sz w:val="24"/>
                <w:szCs w:val="24"/>
              </w:rPr>
              <w:t>.02</w:t>
            </w:r>
          </w:p>
        </w:tc>
        <w:tc>
          <w:tcPr>
            <w:tcW w:w="1134" w:type="dxa"/>
          </w:tcPr>
          <w:p w:rsidR="00563E5E" w:rsidRPr="00723E05" w:rsidRDefault="00563E5E" w:rsidP="00685396">
            <w:pPr>
              <w:jc w:val="both"/>
              <w:rPr>
                <w:rFonts w:ascii="Times New Roman" w:eastAsia="Times New Roman" w:hAnsi="Times New Roman" w:cs="Times New Roman"/>
                <w:iCs/>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Волновое движение. Длина волны.</w:t>
            </w:r>
          </w:p>
        </w:tc>
        <w:tc>
          <w:tcPr>
            <w:tcW w:w="1559" w:type="dxa"/>
          </w:tcPr>
          <w:p w:rsidR="00563E5E"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A870D0">
            <w:pPr>
              <w:rPr>
                <w:rFonts w:ascii="Times New Roman" w:hAnsi="Times New Roman" w:cs="Times New Roman"/>
                <w:sz w:val="24"/>
                <w:szCs w:val="24"/>
              </w:rPr>
            </w:pPr>
            <w:r>
              <w:rPr>
                <w:rFonts w:ascii="Times New Roman" w:hAnsi="Times New Roman" w:cs="Times New Roman"/>
                <w:sz w:val="24"/>
                <w:szCs w:val="24"/>
              </w:rPr>
              <w:t>1.03</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Звуковые волны. Распространение звука. Скорость звука.</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6</w:t>
            </w:r>
            <w:r w:rsidR="00DD393D">
              <w:rPr>
                <w:rFonts w:ascii="Times New Roman" w:hAnsi="Times New Roman" w:cs="Times New Roman"/>
                <w:sz w:val="24"/>
                <w:szCs w:val="24"/>
              </w:rPr>
              <w:t>.03</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Громкость и высота звука. Отражение звука.</w:t>
            </w:r>
          </w:p>
        </w:tc>
        <w:tc>
          <w:tcPr>
            <w:tcW w:w="1559" w:type="dxa"/>
          </w:tcPr>
          <w:p w:rsidR="00563E5E"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A870D0">
            <w:pPr>
              <w:rPr>
                <w:rFonts w:ascii="Times New Roman" w:hAnsi="Times New Roman" w:cs="Times New Roman"/>
                <w:sz w:val="24"/>
                <w:szCs w:val="24"/>
              </w:rPr>
            </w:pPr>
            <w:r>
              <w:rPr>
                <w:rFonts w:ascii="Times New Roman" w:hAnsi="Times New Roman" w:cs="Times New Roman"/>
                <w:sz w:val="24"/>
                <w:szCs w:val="24"/>
              </w:rPr>
              <w:t>13</w:t>
            </w:r>
            <w:r w:rsidR="00DD393D">
              <w:rPr>
                <w:rFonts w:ascii="Times New Roman" w:hAnsi="Times New Roman" w:cs="Times New Roman"/>
                <w:sz w:val="24"/>
                <w:szCs w:val="24"/>
              </w:rPr>
              <w:t>.03</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563E5E">
              <w:rPr>
                <w:rFonts w:ascii="Times New Roman" w:hAnsi="Times New Roman" w:cs="Times New Roman"/>
                <w:color w:val="FF0000"/>
              </w:rPr>
              <w:t>Контрольная работа</w:t>
            </w:r>
            <w:r>
              <w:rPr>
                <w:rFonts w:ascii="Times New Roman" w:hAnsi="Times New Roman" w:cs="Times New Roman"/>
                <w:color w:val="FF0000"/>
              </w:rPr>
              <w:t xml:space="preserve"> № 4 по теме Звуковые явления</w:t>
            </w:r>
          </w:p>
        </w:tc>
        <w:tc>
          <w:tcPr>
            <w:tcW w:w="1559" w:type="dxa"/>
          </w:tcPr>
          <w:p w:rsidR="00563E5E" w:rsidRDefault="00330DEF" w:rsidP="00A870D0">
            <w:pPr>
              <w:jc w:val="both"/>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DD393D" w:rsidP="00A870D0">
            <w:pPr>
              <w:jc w:val="both"/>
              <w:rPr>
                <w:rFonts w:ascii="Times New Roman" w:hAnsi="Times New Roman" w:cs="Times New Roman"/>
                <w:sz w:val="24"/>
                <w:szCs w:val="24"/>
              </w:rPr>
            </w:pPr>
            <w:r>
              <w:rPr>
                <w:rFonts w:ascii="Times New Roman" w:hAnsi="Times New Roman" w:cs="Times New Roman"/>
                <w:sz w:val="24"/>
                <w:szCs w:val="24"/>
              </w:rPr>
              <w:t>15.03</w:t>
            </w:r>
          </w:p>
        </w:tc>
        <w:tc>
          <w:tcPr>
            <w:tcW w:w="1134" w:type="dxa"/>
          </w:tcPr>
          <w:p w:rsidR="00563E5E" w:rsidRPr="00723E05" w:rsidRDefault="00563E5E" w:rsidP="00685396">
            <w:pPr>
              <w:jc w:val="both"/>
              <w:rPr>
                <w:rFonts w:ascii="Times New Roman" w:hAnsi="Times New Roman" w:cs="Times New Roman"/>
              </w:rPr>
            </w:pPr>
          </w:p>
        </w:tc>
      </w:tr>
      <w:tr w:rsidR="00563E5E" w:rsidTr="00260711">
        <w:trPr>
          <w:trHeight w:val="405"/>
        </w:trPr>
        <w:tc>
          <w:tcPr>
            <w:tcW w:w="15559" w:type="dxa"/>
            <w:gridSpan w:val="6"/>
            <w:vAlign w:val="center"/>
          </w:tcPr>
          <w:p w:rsidR="00563E5E" w:rsidRPr="00723E05" w:rsidRDefault="00563E5E" w:rsidP="00563E5E">
            <w:pPr>
              <w:jc w:val="center"/>
              <w:rPr>
                <w:rFonts w:ascii="Times New Roman" w:hAnsi="Times New Roman" w:cs="Times New Roman"/>
              </w:rPr>
            </w:pPr>
            <w:r w:rsidRPr="00723E05">
              <w:rPr>
                <w:rFonts w:ascii="Times New Roman" w:hAnsi="Times New Roman" w:cs="Times New Roman"/>
                <w:b/>
              </w:rPr>
              <w:t>Раздел 4. Световые явления (16 часов)</w:t>
            </w: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 xml:space="preserve"> Источники света. </w:t>
            </w:r>
          </w:p>
        </w:tc>
        <w:tc>
          <w:tcPr>
            <w:tcW w:w="1559" w:type="dxa"/>
          </w:tcPr>
          <w:p w:rsidR="00563E5E" w:rsidRPr="00DD393D" w:rsidRDefault="00330DEF" w:rsidP="00CD0056">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260711" w:rsidP="00CD0056">
            <w:pPr>
              <w:rPr>
                <w:rFonts w:ascii="Times New Roman" w:hAnsi="Times New Roman" w:cs="Times New Roman"/>
                <w:sz w:val="24"/>
                <w:szCs w:val="24"/>
              </w:rPr>
            </w:pPr>
            <w:r>
              <w:rPr>
                <w:rFonts w:ascii="Times New Roman" w:hAnsi="Times New Roman" w:cs="Times New Roman"/>
                <w:sz w:val="24"/>
                <w:szCs w:val="24"/>
              </w:rPr>
              <w:t>20</w:t>
            </w:r>
            <w:r w:rsidR="00DD393D">
              <w:rPr>
                <w:rFonts w:ascii="Times New Roman" w:hAnsi="Times New Roman" w:cs="Times New Roman"/>
                <w:sz w:val="24"/>
                <w:szCs w:val="24"/>
              </w:rPr>
              <w:t>.03</w:t>
            </w:r>
          </w:p>
        </w:tc>
        <w:tc>
          <w:tcPr>
            <w:tcW w:w="1134" w:type="dxa"/>
          </w:tcPr>
          <w:p w:rsidR="00563E5E" w:rsidRPr="00723E05" w:rsidRDefault="00563E5E" w:rsidP="00245752">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Прямолинейное распространение света. Лабораторная работа № 11</w:t>
            </w:r>
            <w:r>
              <w:rPr>
                <w:rFonts w:ascii="Times New Roman" w:eastAsia="Times New Roman" w:hAnsi="Times New Roman" w:cs="Times New Roman"/>
              </w:rPr>
              <w:t xml:space="preserve"> Наблюдение прямолинейного распространения света</w:t>
            </w:r>
          </w:p>
        </w:tc>
        <w:tc>
          <w:tcPr>
            <w:tcW w:w="1559" w:type="dxa"/>
          </w:tcPr>
          <w:p w:rsidR="00563E5E" w:rsidRPr="00DD393D" w:rsidRDefault="00330DEF" w:rsidP="00CD0056">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260711" w:rsidP="00CD0056">
            <w:pPr>
              <w:rPr>
                <w:rFonts w:ascii="Times New Roman" w:hAnsi="Times New Roman" w:cs="Times New Roman"/>
                <w:sz w:val="24"/>
                <w:szCs w:val="24"/>
              </w:rPr>
            </w:pPr>
            <w:r>
              <w:rPr>
                <w:rFonts w:ascii="Times New Roman" w:hAnsi="Times New Roman" w:cs="Times New Roman"/>
                <w:sz w:val="24"/>
                <w:szCs w:val="24"/>
              </w:rPr>
              <w:t>22</w:t>
            </w:r>
            <w:r w:rsidR="00DD393D">
              <w:rPr>
                <w:rFonts w:ascii="Times New Roman" w:hAnsi="Times New Roman" w:cs="Times New Roman"/>
                <w:sz w:val="24"/>
                <w:szCs w:val="24"/>
              </w:rPr>
              <w:t>.03</w:t>
            </w:r>
          </w:p>
        </w:tc>
        <w:tc>
          <w:tcPr>
            <w:tcW w:w="1134" w:type="dxa"/>
          </w:tcPr>
          <w:p w:rsidR="00563E5E" w:rsidRPr="00723E05" w:rsidRDefault="00563E5E" w:rsidP="00245752">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 xml:space="preserve">Световой пучок и световой луч. Образование тени и полутени. </w:t>
            </w:r>
          </w:p>
        </w:tc>
        <w:tc>
          <w:tcPr>
            <w:tcW w:w="1559" w:type="dxa"/>
          </w:tcPr>
          <w:p w:rsidR="00563E5E" w:rsidRPr="00DD393D" w:rsidRDefault="00330DEF" w:rsidP="00273DBB">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3</w:t>
            </w:r>
            <w:r w:rsidR="00DD393D">
              <w:rPr>
                <w:rFonts w:ascii="Times New Roman" w:hAnsi="Times New Roman" w:cs="Times New Roman"/>
                <w:sz w:val="24"/>
                <w:szCs w:val="24"/>
              </w:rPr>
              <w:t>.04</w:t>
            </w:r>
          </w:p>
        </w:tc>
        <w:tc>
          <w:tcPr>
            <w:tcW w:w="1134" w:type="dxa"/>
          </w:tcPr>
          <w:p w:rsidR="00563E5E" w:rsidRPr="00723E05" w:rsidRDefault="00563E5E" w:rsidP="00685396">
            <w:pPr>
              <w:jc w:val="both"/>
              <w:rPr>
                <w:rFonts w:ascii="Times New Roman" w:eastAsia="Times New Roman" w:hAnsi="Times New Roman" w:cs="Times New Roman"/>
              </w:rPr>
            </w:pPr>
          </w:p>
        </w:tc>
      </w:tr>
      <w:tr w:rsidR="00563E5E" w:rsidTr="00563E5E">
        <w:trPr>
          <w:trHeight w:val="328"/>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Отражение света. Лабораторная работа № 12</w:t>
            </w:r>
            <w:r>
              <w:rPr>
                <w:rFonts w:ascii="Times New Roman" w:eastAsia="Times New Roman" w:hAnsi="Times New Roman" w:cs="Times New Roman"/>
              </w:rPr>
              <w:t xml:space="preserve"> Изучение явления отражения света</w:t>
            </w:r>
          </w:p>
        </w:tc>
        <w:tc>
          <w:tcPr>
            <w:tcW w:w="1559" w:type="dxa"/>
          </w:tcPr>
          <w:p w:rsidR="00563E5E" w:rsidRPr="00DD393D" w:rsidRDefault="00330DEF" w:rsidP="00A870D0">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DD393D" w:rsidP="00A870D0">
            <w:pPr>
              <w:rPr>
                <w:rFonts w:ascii="Times New Roman" w:hAnsi="Times New Roman" w:cs="Times New Roman"/>
                <w:sz w:val="24"/>
                <w:szCs w:val="24"/>
              </w:rPr>
            </w:pPr>
            <w:r>
              <w:rPr>
                <w:rFonts w:ascii="Times New Roman" w:hAnsi="Times New Roman" w:cs="Times New Roman"/>
                <w:sz w:val="24"/>
                <w:szCs w:val="24"/>
              </w:rPr>
              <w:t>5.04</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694FAC">
            <w:pPr>
              <w:jc w:val="both"/>
              <w:rPr>
                <w:rFonts w:ascii="Times New Roman" w:eastAsia="Times New Roman" w:hAnsi="Times New Roman" w:cs="Times New Roman"/>
              </w:rPr>
            </w:pPr>
            <w:r w:rsidRPr="00723E05">
              <w:rPr>
                <w:rFonts w:ascii="Times New Roman" w:eastAsia="Times New Roman" w:hAnsi="Times New Roman" w:cs="Times New Roman"/>
              </w:rPr>
              <w:t>Изображение предмета в плоском зеркале</w:t>
            </w:r>
          </w:p>
        </w:tc>
        <w:tc>
          <w:tcPr>
            <w:tcW w:w="1559" w:type="dxa"/>
          </w:tcPr>
          <w:p w:rsidR="00563E5E" w:rsidRPr="00DD393D" w:rsidRDefault="00330DEF" w:rsidP="00273DBB">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10</w:t>
            </w:r>
            <w:r w:rsidR="00DD393D">
              <w:rPr>
                <w:rFonts w:ascii="Times New Roman" w:hAnsi="Times New Roman" w:cs="Times New Roman"/>
                <w:sz w:val="24"/>
                <w:szCs w:val="24"/>
              </w:rPr>
              <w:t>.04</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Повторение материала. Решение задач.</w:t>
            </w:r>
          </w:p>
        </w:tc>
        <w:tc>
          <w:tcPr>
            <w:tcW w:w="1559" w:type="dxa"/>
          </w:tcPr>
          <w:p w:rsidR="00563E5E" w:rsidRPr="00DD393D" w:rsidRDefault="00330DEF" w:rsidP="00273DBB">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DD393D" w:rsidP="00273DBB">
            <w:pPr>
              <w:rPr>
                <w:rFonts w:ascii="Times New Roman" w:hAnsi="Times New Roman" w:cs="Times New Roman"/>
                <w:sz w:val="24"/>
                <w:szCs w:val="24"/>
              </w:rPr>
            </w:pPr>
            <w:r>
              <w:rPr>
                <w:rFonts w:ascii="Times New Roman" w:hAnsi="Times New Roman" w:cs="Times New Roman"/>
                <w:sz w:val="24"/>
                <w:szCs w:val="24"/>
              </w:rPr>
              <w:t>12.04</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30"/>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Преломление света. Лабораторная работа № 13</w:t>
            </w:r>
            <w:r>
              <w:rPr>
                <w:rFonts w:ascii="Times New Roman" w:eastAsia="Times New Roman" w:hAnsi="Times New Roman" w:cs="Times New Roman"/>
              </w:rPr>
              <w:t xml:space="preserve"> Изучение явления преломления света.</w:t>
            </w:r>
          </w:p>
        </w:tc>
        <w:tc>
          <w:tcPr>
            <w:tcW w:w="1559" w:type="dxa"/>
          </w:tcPr>
          <w:p w:rsidR="00563E5E" w:rsidRPr="00DD393D" w:rsidRDefault="00330DEF" w:rsidP="00A870D0">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260711" w:rsidP="00A870D0">
            <w:pPr>
              <w:rPr>
                <w:rFonts w:ascii="Times New Roman" w:hAnsi="Times New Roman" w:cs="Times New Roman"/>
                <w:sz w:val="24"/>
                <w:szCs w:val="24"/>
              </w:rPr>
            </w:pPr>
            <w:r>
              <w:rPr>
                <w:rFonts w:ascii="Times New Roman" w:hAnsi="Times New Roman" w:cs="Times New Roman"/>
                <w:sz w:val="24"/>
                <w:szCs w:val="24"/>
              </w:rPr>
              <w:t>17</w:t>
            </w:r>
            <w:r w:rsidR="00DD393D">
              <w:rPr>
                <w:rFonts w:ascii="Times New Roman" w:hAnsi="Times New Roman" w:cs="Times New Roman"/>
                <w:sz w:val="24"/>
                <w:szCs w:val="24"/>
              </w:rPr>
              <w:t>.04</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694FAC">
            <w:pPr>
              <w:jc w:val="both"/>
              <w:rPr>
                <w:rFonts w:ascii="Times New Roman" w:eastAsia="Times New Roman" w:hAnsi="Times New Roman" w:cs="Times New Roman"/>
              </w:rPr>
            </w:pPr>
            <w:r w:rsidRPr="00723E05">
              <w:rPr>
                <w:rFonts w:ascii="Times New Roman" w:eastAsia="Times New Roman" w:hAnsi="Times New Roman" w:cs="Times New Roman"/>
              </w:rPr>
              <w:t>Полное внутреннее отражение</w:t>
            </w:r>
          </w:p>
        </w:tc>
        <w:tc>
          <w:tcPr>
            <w:tcW w:w="1559" w:type="dxa"/>
          </w:tcPr>
          <w:p w:rsidR="00563E5E" w:rsidRPr="00DD393D" w:rsidRDefault="00330DEF" w:rsidP="00CD0056">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DD393D" w:rsidP="00CD0056">
            <w:pPr>
              <w:rPr>
                <w:rFonts w:ascii="Times New Roman" w:hAnsi="Times New Roman" w:cs="Times New Roman"/>
                <w:sz w:val="24"/>
                <w:szCs w:val="24"/>
              </w:rPr>
            </w:pPr>
            <w:r>
              <w:rPr>
                <w:rFonts w:ascii="Times New Roman" w:hAnsi="Times New Roman" w:cs="Times New Roman"/>
                <w:sz w:val="24"/>
                <w:szCs w:val="24"/>
              </w:rPr>
              <w:t>19.04</w:t>
            </w:r>
          </w:p>
        </w:tc>
        <w:tc>
          <w:tcPr>
            <w:tcW w:w="1134" w:type="dxa"/>
          </w:tcPr>
          <w:p w:rsidR="00563E5E" w:rsidRPr="00723E05" w:rsidRDefault="00563E5E" w:rsidP="00245752">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Линза. Ход лучей в линзах</w:t>
            </w:r>
          </w:p>
        </w:tc>
        <w:tc>
          <w:tcPr>
            <w:tcW w:w="1559" w:type="dxa"/>
          </w:tcPr>
          <w:p w:rsidR="00563E5E" w:rsidRPr="00DD393D" w:rsidRDefault="00330DEF" w:rsidP="00273DBB">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24</w:t>
            </w:r>
            <w:r w:rsidR="00DD393D">
              <w:rPr>
                <w:rFonts w:ascii="Times New Roman" w:hAnsi="Times New Roman" w:cs="Times New Roman"/>
                <w:sz w:val="24"/>
                <w:szCs w:val="24"/>
              </w:rPr>
              <w:t>.04</w:t>
            </w:r>
          </w:p>
        </w:tc>
        <w:tc>
          <w:tcPr>
            <w:tcW w:w="1134" w:type="dxa"/>
          </w:tcPr>
          <w:p w:rsidR="00563E5E" w:rsidRPr="00723E05" w:rsidRDefault="00563E5E" w:rsidP="00245752">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Лабораторная работа № 14</w:t>
            </w:r>
            <w:r>
              <w:rPr>
                <w:rFonts w:ascii="Times New Roman" w:eastAsia="Times New Roman" w:hAnsi="Times New Roman" w:cs="Times New Roman"/>
              </w:rPr>
              <w:t xml:space="preserve"> Изучение изображения, даваемого линзой</w:t>
            </w:r>
          </w:p>
        </w:tc>
        <w:tc>
          <w:tcPr>
            <w:tcW w:w="1559" w:type="dxa"/>
          </w:tcPr>
          <w:p w:rsidR="00563E5E" w:rsidRPr="00DD393D" w:rsidRDefault="00330DEF" w:rsidP="00CD0056">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DD393D" w:rsidP="00CD0056">
            <w:pPr>
              <w:rPr>
                <w:rFonts w:ascii="Times New Roman" w:hAnsi="Times New Roman" w:cs="Times New Roman"/>
                <w:sz w:val="24"/>
                <w:szCs w:val="24"/>
              </w:rPr>
            </w:pPr>
            <w:r>
              <w:rPr>
                <w:rFonts w:ascii="Times New Roman" w:hAnsi="Times New Roman" w:cs="Times New Roman"/>
                <w:sz w:val="24"/>
                <w:szCs w:val="24"/>
              </w:rPr>
              <w:t>26.04</w:t>
            </w:r>
          </w:p>
        </w:tc>
        <w:tc>
          <w:tcPr>
            <w:tcW w:w="1134" w:type="dxa"/>
          </w:tcPr>
          <w:p w:rsidR="00563E5E" w:rsidRPr="00723E05" w:rsidRDefault="00563E5E" w:rsidP="00685396">
            <w:pPr>
              <w:jc w:val="both"/>
              <w:rPr>
                <w:rFonts w:ascii="Times New Roman" w:eastAsia="Times New Roman" w:hAnsi="Times New Roman" w:cs="Times New Roman"/>
                <w:iCs/>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Фотоаппарат. Проекционный аппарат</w:t>
            </w:r>
          </w:p>
        </w:tc>
        <w:tc>
          <w:tcPr>
            <w:tcW w:w="1559" w:type="dxa"/>
          </w:tcPr>
          <w:p w:rsidR="00563E5E" w:rsidRPr="00DD393D" w:rsidRDefault="00330DEF" w:rsidP="00CD0056">
            <w:pPr>
              <w:rPr>
                <w:rFonts w:ascii="Times New Roman" w:hAnsi="Times New Roman" w:cs="Times New Roman"/>
                <w:sz w:val="24"/>
                <w:szCs w:val="24"/>
              </w:rPr>
            </w:pPr>
            <w:r w:rsidRPr="00DD393D">
              <w:rPr>
                <w:rFonts w:ascii="Times New Roman" w:hAnsi="Times New Roman" w:cs="Times New Roman"/>
                <w:sz w:val="24"/>
                <w:szCs w:val="24"/>
              </w:rPr>
              <w:t>1</w:t>
            </w:r>
          </w:p>
        </w:tc>
        <w:tc>
          <w:tcPr>
            <w:tcW w:w="1134" w:type="dxa"/>
          </w:tcPr>
          <w:p w:rsidR="00563E5E" w:rsidRPr="00DD393D" w:rsidRDefault="00260711" w:rsidP="00CD0056">
            <w:pPr>
              <w:rPr>
                <w:rFonts w:ascii="Times New Roman" w:hAnsi="Times New Roman" w:cs="Times New Roman"/>
                <w:sz w:val="24"/>
                <w:szCs w:val="24"/>
              </w:rPr>
            </w:pPr>
            <w:r>
              <w:rPr>
                <w:rFonts w:ascii="Times New Roman" w:hAnsi="Times New Roman" w:cs="Times New Roman"/>
                <w:sz w:val="24"/>
                <w:szCs w:val="24"/>
              </w:rPr>
              <w:t>3.05</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Глаз как оптическая система</w:t>
            </w:r>
          </w:p>
        </w:tc>
        <w:tc>
          <w:tcPr>
            <w:tcW w:w="1559" w:type="dxa"/>
          </w:tcPr>
          <w:p w:rsidR="00563E5E" w:rsidRDefault="00330DEF" w:rsidP="00041361">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041361">
            <w:pPr>
              <w:rPr>
                <w:rFonts w:ascii="Times New Roman" w:hAnsi="Times New Roman" w:cs="Times New Roman"/>
                <w:sz w:val="24"/>
                <w:szCs w:val="24"/>
              </w:rPr>
            </w:pPr>
            <w:r>
              <w:rPr>
                <w:rFonts w:ascii="Times New Roman" w:hAnsi="Times New Roman" w:cs="Times New Roman"/>
                <w:sz w:val="24"/>
                <w:szCs w:val="24"/>
              </w:rPr>
              <w:t>10</w:t>
            </w:r>
            <w:r w:rsidR="00DD393D">
              <w:rPr>
                <w:rFonts w:ascii="Times New Roman" w:hAnsi="Times New Roman" w:cs="Times New Roman"/>
                <w:sz w:val="24"/>
                <w:szCs w:val="24"/>
              </w:rPr>
              <w:t>.05</w:t>
            </w:r>
          </w:p>
        </w:tc>
        <w:tc>
          <w:tcPr>
            <w:tcW w:w="1134" w:type="dxa"/>
          </w:tcPr>
          <w:p w:rsidR="00563E5E" w:rsidRPr="00723E05" w:rsidRDefault="00563E5E" w:rsidP="00245752">
            <w:pPr>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Очки, лупа</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15</w:t>
            </w:r>
            <w:r w:rsidR="00DD393D">
              <w:rPr>
                <w:rFonts w:ascii="Times New Roman" w:hAnsi="Times New Roman" w:cs="Times New Roman"/>
                <w:sz w:val="24"/>
                <w:szCs w:val="24"/>
              </w:rPr>
              <w:t>.05</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Разложение белого света в спектр. Сложение спектральных цветов.</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17</w:t>
            </w:r>
            <w:r w:rsidR="00DD393D">
              <w:rPr>
                <w:rFonts w:ascii="Times New Roman" w:hAnsi="Times New Roman" w:cs="Times New Roman"/>
                <w:sz w:val="24"/>
                <w:szCs w:val="24"/>
              </w:rPr>
              <w:t>.05</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Цвета тел</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22</w:t>
            </w:r>
            <w:r w:rsidR="00DD393D">
              <w:rPr>
                <w:rFonts w:ascii="Times New Roman" w:hAnsi="Times New Roman" w:cs="Times New Roman"/>
                <w:sz w:val="24"/>
                <w:szCs w:val="24"/>
              </w:rPr>
              <w:t>.05</w:t>
            </w:r>
          </w:p>
        </w:tc>
        <w:tc>
          <w:tcPr>
            <w:tcW w:w="1134" w:type="dxa"/>
          </w:tcPr>
          <w:p w:rsidR="00563E5E" w:rsidRPr="00723E05" w:rsidRDefault="00563E5E" w:rsidP="00245752">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8F2399">
            <w:pPr>
              <w:pStyle w:val="a3"/>
              <w:numPr>
                <w:ilvl w:val="0"/>
                <w:numId w:val="22"/>
              </w:numPr>
              <w:rPr>
                <w:rFonts w:ascii="Times New Roman" w:hAnsi="Times New Roman" w:cs="Times New Roman"/>
              </w:rPr>
            </w:pPr>
          </w:p>
        </w:tc>
        <w:tc>
          <w:tcPr>
            <w:tcW w:w="10936" w:type="dxa"/>
            <w:gridSpan w:val="2"/>
          </w:tcPr>
          <w:p w:rsidR="00563E5E" w:rsidRPr="00723E05" w:rsidRDefault="00563E5E" w:rsidP="005B6CE9">
            <w:pPr>
              <w:jc w:val="both"/>
              <w:rPr>
                <w:rFonts w:ascii="Times New Roman" w:eastAsia="Times New Roman" w:hAnsi="Times New Roman" w:cs="Times New Roman"/>
              </w:rPr>
            </w:pPr>
            <w:r w:rsidRPr="00723E05">
              <w:rPr>
                <w:rFonts w:ascii="Times New Roman" w:eastAsia="Times New Roman" w:hAnsi="Times New Roman" w:cs="Times New Roman"/>
              </w:rPr>
              <w:t>Контрольная работа</w:t>
            </w:r>
            <w:r>
              <w:rPr>
                <w:rFonts w:ascii="Times New Roman" w:eastAsia="Times New Roman" w:hAnsi="Times New Roman" w:cs="Times New Roman"/>
              </w:rPr>
              <w:t xml:space="preserve"> № 5 по теме Световые явления</w:t>
            </w:r>
          </w:p>
        </w:tc>
        <w:tc>
          <w:tcPr>
            <w:tcW w:w="1559" w:type="dxa"/>
          </w:tcPr>
          <w:p w:rsidR="00563E5E" w:rsidRDefault="00330DEF" w:rsidP="00A870D0">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A870D0">
            <w:pPr>
              <w:rPr>
                <w:rFonts w:ascii="Times New Roman" w:hAnsi="Times New Roman" w:cs="Times New Roman"/>
                <w:sz w:val="24"/>
                <w:szCs w:val="24"/>
              </w:rPr>
            </w:pPr>
            <w:r>
              <w:rPr>
                <w:rFonts w:ascii="Times New Roman" w:hAnsi="Times New Roman" w:cs="Times New Roman"/>
                <w:sz w:val="24"/>
                <w:szCs w:val="24"/>
              </w:rPr>
              <w:t>27</w:t>
            </w:r>
            <w:r w:rsidR="00E621A0">
              <w:rPr>
                <w:rFonts w:ascii="Times New Roman" w:hAnsi="Times New Roman" w:cs="Times New Roman"/>
                <w:sz w:val="24"/>
                <w:szCs w:val="24"/>
              </w:rPr>
              <w:t>.05</w:t>
            </w:r>
          </w:p>
        </w:tc>
        <w:tc>
          <w:tcPr>
            <w:tcW w:w="1134" w:type="dxa"/>
          </w:tcPr>
          <w:p w:rsidR="00563E5E" w:rsidRPr="00723E05" w:rsidRDefault="00563E5E" w:rsidP="00694FAC">
            <w:pPr>
              <w:ind w:left="34"/>
              <w:rPr>
                <w:rFonts w:ascii="Times New Roman" w:hAnsi="Times New Roman" w:cs="Times New Roman"/>
              </w:rPr>
            </w:pPr>
          </w:p>
        </w:tc>
      </w:tr>
      <w:tr w:rsidR="00563E5E" w:rsidTr="00260711">
        <w:trPr>
          <w:trHeight w:val="405"/>
        </w:trPr>
        <w:tc>
          <w:tcPr>
            <w:tcW w:w="15559" w:type="dxa"/>
            <w:gridSpan w:val="6"/>
            <w:vAlign w:val="center"/>
          </w:tcPr>
          <w:p w:rsidR="00563E5E" w:rsidRPr="00723E05" w:rsidRDefault="00563E5E" w:rsidP="00563E5E">
            <w:pPr>
              <w:ind w:left="34"/>
              <w:jc w:val="center"/>
              <w:rPr>
                <w:rFonts w:ascii="Times New Roman" w:hAnsi="Times New Roman" w:cs="Times New Roman"/>
              </w:rPr>
            </w:pPr>
            <w:r>
              <w:rPr>
                <w:rFonts w:ascii="Times New Roman" w:hAnsi="Times New Roman" w:cs="Times New Roman"/>
              </w:rPr>
              <w:t>Повторение</w:t>
            </w:r>
          </w:p>
        </w:tc>
      </w:tr>
      <w:tr w:rsidR="00563E5E" w:rsidTr="00330DEF">
        <w:trPr>
          <w:trHeight w:val="323"/>
        </w:trPr>
        <w:tc>
          <w:tcPr>
            <w:tcW w:w="796" w:type="dxa"/>
            <w:vAlign w:val="center"/>
          </w:tcPr>
          <w:p w:rsidR="00563E5E" w:rsidRPr="00723E05" w:rsidRDefault="00563E5E" w:rsidP="002303B9">
            <w:pPr>
              <w:pStyle w:val="a3"/>
              <w:ind w:left="142"/>
              <w:rPr>
                <w:rFonts w:ascii="Times New Roman" w:hAnsi="Times New Roman" w:cs="Times New Roman"/>
              </w:rPr>
            </w:pPr>
            <w:r w:rsidRPr="00723E05">
              <w:rPr>
                <w:rFonts w:ascii="Times New Roman" w:hAnsi="Times New Roman" w:cs="Times New Roman"/>
              </w:rPr>
              <w:t>6</w:t>
            </w:r>
            <w:r>
              <w:rPr>
                <w:rFonts w:ascii="Times New Roman" w:hAnsi="Times New Roman" w:cs="Times New Roman"/>
              </w:rPr>
              <w:t>7</w:t>
            </w:r>
          </w:p>
        </w:tc>
        <w:tc>
          <w:tcPr>
            <w:tcW w:w="10936" w:type="dxa"/>
            <w:gridSpan w:val="2"/>
          </w:tcPr>
          <w:p w:rsidR="00563E5E" w:rsidRPr="00723E05" w:rsidRDefault="00563E5E" w:rsidP="003F631F">
            <w:pPr>
              <w:jc w:val="both"/>
              <w:rPr>
                <w:rFonts w:ascii="Times New Roman" w:eastAsia="Times New Roman" w:hAnsi="Times New Roman" w:cs="Times New Roman"/>
              </w:rPr>
            </w:pPr>
            <w:r w:rsidRPr="00723E05">
              <w:rPr>
                <w:rFonts w:ascii="Times New Roman" w:eastAsia="Times New Roman" w:hAnsi="Times New Roman" w:cs="Times New Roman"/>
              </w:rPr>
              <w:t xml:space="preserve">Повторение </w:t>
            </w:r>
            <w:r>
              <w:rPr>
                <w:rFonts w:ascii="Times New Roman" w:eastAsia="Times New Roman" w:hAnsi="Times New Roman" w:cs="Times New Roman"/>
              </w:rPr>
              <w:t>по теме «Механические явления»</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29</w:t>
            </w:r>
            <w:r w:rsidR="00E621A0">
              <w:rPr>
                <w:rFonts w:ascii="Times New Roman" w:hAnsi="Times New Roman" w:cs="Times New Roman"/>
                <w:sz w:val="24"/>
                <w:szCs w:val="24"/>
              </w:rPr>
              <w:t>.05</w:t>
            </w:r>
          </w:p>
        </w:tc>
        <w:tc>
          <w:tcPr>
            <w:tcW w:w="1134" w:type="dxa"/>
          </w:tcPr>
          <w:p w:rsidR="00563E5E" w:rsidRPr="00723E05" w:rsidRDefault="00563E5E" w:rsidP="005B6CE9">
            <w:pPr>
              <w:ind w:left="34"/>
              <w:rPr>
                <w:rFonts w:ascii="Times New Roman" w:hAnsi="Times New Roman" w:cs="Times New Roman"/>
              </w:rPr>
            </w:pPr>
          </w:p>
        </w:tc>
      </w:tr>
      <w:tr w:rsidR="00563E5E" w:rsidTr="00563E5E">
        <w:trPr>
          <w:trHeight w:val="405"/>
        </w:trPr>
        <w:tc>
          <w:tcPr>
            <w:tcW w:w="796" w:type="dxa"/>
            <w:vAlign w:val="center"/>
          </w:tcPr>
          <w:p w:rsidR="00563E5E" w:rsidRPr="00723E05" w:rsidRDefault="00563E5E" w:rsidP="002303B9">
            <w:pPr>
              <w:pStyle w:val="a3"/>
              <w:ind w:left="142"/>
              <w:rPr>
                <w:rFonts w:ascii="Times New Roman" w:hAnsi="Times New Roman" w:cs="Times New Roman"/>
              </w:rPr>
            </w:pPr>
            <w:r>
              <w:rPr>
                <w:rFonts w:ascii="Times New Roman" w:hAnsi="Times New Roman" w:cs="Times New Roman"/>
              </w:rPr>
              <w:t>68</w:t>
            </w:r>
          </w:p>
        </w:tc>
        <w:tc>
          <w:tcPr>
            <w:tcW w:w="10936" w:type="dxa"/>
            <w:gridSpan w:val="2"/>
          </w:tcPr>
          <w:p w:rsidR="00563E5E" w:rsidRPr="00723E05" w:rsidRDefault="00563E5E" w:rsidP="003F631F">
            <w:pPr>
              <w:jc w:val="both"/>
              <w:rPr>
                <w:rFonts w:ascii="Times New Roman" w:eastAsia="Times New Roman" w:hAnsi="Times New Roman" w:cs="Times New Roman"/>
              </w:rPr>
            </w:pPr>
            <w:r w:rsidRPr="00723E05">
              <w:rPr>
                <w:rFonts w:ascii="Times New Roman" w:eastAsia="Times New Roman" w:hAnsi="Times New Roman" w:cs="Times New Roman"/>
              </w:rPr>
              <w:t xml:space="preserve">Повторение </w:t>
            </w:r>
            <w:r>
              <w:rPr>
                <w:rFonts w:ascii="Times New Roman" w:eastAsia="Times New Roman" w:hAnsi="Times New Roman" w:cs="Times New Roman"/>
              </w:rPr>
              <w:t>по теме «Звуковые явления»</w:t>
            </w:r>
          </w:p>
        </w:tc>
        <w:tc>
          <w:tcPr>
            <w:tcW w:w="1559" w:type="dxa"/>
          </w:tcPr>
          <w:p w:rsidR="00563E5E" w:rsidRDefault="00330DEF" w:rsidP="00273DBB">
            <w:pPr>
              <w:rPr>
                <w:rFonts w:ascii="Times New Roman" w:hAnsi="Times New Roman" w:cs="Times New Roman"/>
                <w:sz w:val="28"/>
                <w:szCs w:val="28"/>
              </w:rPr>
            </w:pPr>
            <w:r>
              <w:rPr>
                <w:rFonts w:ascii="Times New Roman" w:hAnsi="Times New Roman" w:cs="Times New Roman"/>
                <w:sz w:val="28"/>
                <w:szCs w:val="28"/>
              </w:rPr>
              <w:t>1</w:t>
            </w:r>
          </w:p>
        </w:tc>
        <w:tc>
          <w:tcPr>
            <w:tcW w:w="1134" w:type="dxa"/>
          </w:tcPr>
          <w:p w:rsidR="00563E5E" w:rsidRPr="00DD393D" w:rsidRDefault="00260711" w:rsidP="00273DBB">
            <w:pPr>
              <w:rPr>
                <w:rFonts w:ascii="Times New Roman" w:hAnsi="Times New Roman" w:cs="Times New Roman"/>
                <w:sz w:val="24"/>
                <w:szCs w:val="24"/>
              </w:rPr>
            </w:pPr>
            <w:r>
              <w:rPr>
                <w:rFonts w:ascii="Times New Roman" w:hAnsi="Times New Roman" w:cs="Times New Roman"/>
                <w:sz w:val="24"/>
                <w:szCs w:val="24"/>
              </w:rPr>
              <w:t>31</w:t>
            </w:r>
            <w:r w:rsidR="00E621A0">
              <w:rPr>
                <w:rFonts w:ascii="Times New Roman" w:hAnsi="Times New Roman" w:cs="Times New Roman"/>
                <w:sz w:val="24"/>
                <w:szCs w:val="24"/>
              </w:rPr>
              <w:t>.05</w:t>
            </w:r>
          </w:p>
        </w:tc>
        <w:tc>
          <w:tcPr>
            <w:tcW w:w="1134" w:type="dxa"/>
          </w:tcPr>
          <w:p w:rsidR="00563E5E" w:rsidRPr="00723E05" w:rsidRDefault="00563E5E" w:rsidP="005B6CE9">
            <w:pPr>
              <w:ind w:left="34"/>
              <w:rPr>
                <w:rFonts w:ascii="Times New Roman" w:hAnsi="Times New Roman" w:cs="Times New Roman"/>
              </w:rPr>
            </w:pPr>
          </w:p>
        </w:tc>
      </w:tr>
    </w:tbl>
    <w:p w:rsidR="00E621A0" w:rsidRDefault="00E621A0" w:rsidP="00E621A0">
      <w:pPr>
        <w:spacing w:line="360" w:lineRule="auto"/>
        <w:rPr>
          <w:rFonts w:ascii="Times New Roman" w:hAnsi="Times New Roman" w:cs="Times New Roman"/>
          <w:spacing w:val="-9"/>
          <w:sz w:val="24"/>
          <w:szCs w:val="24"/>
        </w:rPr>
      </w:pPr>
    </w:p>
    <w:p w:rsidR="00E621A0" w:rsidRDefault="00E621A0" w:rsidP="00E621A0">
      <w:pPr>
        <w:spacing w:line="360" w:lineRule="auto"/>
        <w:rPr>
          <w:rFonts w:ascii="Times New Roman" w:hAnsi="Times New Roman" w:cs="Times New Roman"/>
          <w:sz w:val="24"/>
          <w:szCs w:val="24"/>
        </w:rPr>
      </w:pPr>
      <w:r w:rsidRPr="00230A85">
        <w:rPr>
          <w:rFonts w:ascii="Times New Roman" w:hAnsi="Times New Roman" w:cs="Times New Roman"/>
          <w:spacing w:val="-9"/>
          <w:sz w:val="24"/>
          <w:szCs w:val="24"/>
        </w:rPr>
        <w:t xml:space="preserve">На </w:t>
      </w:r>
      <w:r>
        <w:rPr>
          <w:rFonts w:ascii="Times New Roman" w:hAnsi="Times New Roman" w:cs="Times New Roman"/>
          <w:spacing w:val="-9"/>
          <w:sz w:val="24"/>
          <w:szCs w:val="24"/>
        </w:rPr>
        <w:t>изучение предмета отводится 2</w:t>
      </w:r>
      <w:r w:rsidRPr="00286EA8">
        <w:rPr>
          <w:rFonts w:ascii="Times New Roman" w:hAnsi="Times New Roman" w:cs="Times New Roman"/>
          <w:spacing w:val="-9"/>
          <w:sz w:val="24"/>
          <w:szCs w:val="24"/>
        </w:rPr>
        <w:t xml:space="preserve"> часа в неделю, </w:t>
      </w:r>
      <w:r w:rsidRPr="00286EA8">
        <w:rPr>
          <w:rFonts w:ascii="Times New Roman" w:hAnsi="Times New Roman" w:cs="Times New Roman"/>
          <w:sz w:val="24"/>
          <w:szCs w:val="24"/>
        </w:rPr>
        <w:t xml:space="preserve">итого </w:t>
      </w:r>
      <w:r>
        <w:rPr>
          <w:rFonts w:ascii="Times New Roman" w:hAnsi="Times New Roman" w:cs="Times New Roman"/>
          <w:sz w:val="24"/>
          <w:szCs w:val="24"/>
        </w:rPr>
        <w:t xml:space="preserve">70 </w:t>
      </w:r>
      <w:r w:rsidRPr="00286EA8">
        <w:rPr>
          <w:rFonts w:ascii="Times New Roman" w:hAnsi="Times New Roman" w:cs="Times New Roman"/>
          <w:sz w:val="24"/>
          <w:szCs w:val="24"/>
        </w:rPr>
        <w:t>часов за учебный год,  но в соответствии с календарным графиком  работы</w:t>
      </w:r>
      <w:r w:rsidR="00260711">
        <w:rPr>
          <w:rFonts w:ascii="Times New Roman" w:hAnsi="Times New Roman" w:cs="Times New Roman"/>
          <w:sz w:val="24"/>
          <w:szCs w:val="24"/>
        </w:rPr>
        <w:t xml:space="preserve"> МБОУ Хлеборобная СОШ №5 на 2022 -2023</w:t>
      </w:r>
      <w:r w:rsidRPr="00286EA8">
        <w:rPr>
          <w:rFonts w:ascii="Times New Roman" w:hAnsi="Times New Roman" w:cs="Times New Roman"/>
          <w:sz w:val="24"/>
          <w:szCs w:val="24"/>
        </w:rPr>
        <w:t xml:space="preserve"> учебный год, </w:t>
      </w:r>
      <w:r w:rsidR="00260711">
        <w:rPr>
          <w:rFonts w:ascii="Times New Roman" w:hAnsi="Times New Roman" w:cs="Times New Roman"/>
          <w:sz w:val="24"/>
          <w:szCs w:val="24"/>
        </w:rPr>
        <w:t>68</w:t>
      </w:r>
      <w:r>
        <w:rPr>
          <w:rFonts w:ascii="Times New Roman" w:hAnsi="Times New Roman" w:cs="Times New Roman"/>
          <w:sz w:val="24"/>
          <w:szCs w:val="24"/>
        </w:rPr>
        <w:t xml:space="preserve"> часов </w:t>
      </w:r>
      <w:r w:rsidRPr="00286EA8">
        <w:rPr>
          <w:rFonts w:ascii="Times New Roman" w:hAnsi="Times New Roman" w:cs="Times New Roman"/>
          <w:sz w:val="24"/>
          <w:szCs w:val="24"/>
        </w:rPr>
        <w:t xml:space="preserve"> в год за счет </w:t>
      </w:r>
      <w:r>
        <w:rPr>
          <w:rFonts w:ascii="Times New Roman" w:hAnsi="Times New Roman" w:cs="Times New Roman"/>
          <w:sz w:val="24"/>
          <w:szCs w:val="24"/>
        </w:rPr>
        <w:t xml:space="preserve">уменьшения </w:t>
      </w:r>
      <w:r w:rsidRPr="00286EA8">
        <w:rPr>
          <w:rFonts w:ascii="Times New Roman" w:hAnsi="Times New Roman" w:cs="Times New Roman"/>
          <w:sz w:val="24"/>
          <w:szCs w:val="24"/>
        </w:rPr>
        <w:t xml:space="preserve"> количества часов на изучение темы «</w:t>
      </w:r>
      <w:r w:rsidR="00260711">
        <w:rPr>
          <w:rFonts w:ascii="Times New Roman" w:hAnsi="Times New Roman" w:cs="Times New Roman"/>
          <w:sz w:val="24"/>
          <w:szCs w:val="24"/>
        </w:rPr>
        <w:t>Повторение» с 4 до 2</w:t>
      </w:r>
      <w:r>
        <w:rPr>
          <w:rFonts w:ascii="Times New Roman" w:hAnsi="Times New Roman" w:cs="Times New Roman"/>
          <w:sz w:val="24"/>
          <w:szCs w:val="24"/>
        </w:rPr>
        <w:t>.</w:t>
      </w:r>
    </w:p>
    <w:p w:rsidR="00E621A0" w:rsidRDefault="00E621A0" w:rsidP="00E621A0">
      <w:pPr>
        <w:spacing w:line="360" w:lineRule="auto"/>
        <w:rPr>
          <w:rFonts w:ascii="Times New Roman" w:hAnsi="Times New Roman" w:cs="Times New Roman"/>
          <w:sz w:val="24"/>
          <w:szCs w:val="24"/>
        </w:rPr>
      </w:pPr>
    </w:p>
    <w:p w:rsidR="00330DEF" w:rsidRDefault="00330DEF" w:rsidP="00685396"/>
    <w:p w:rsidR="00330DEF" w:rsidRDefault="00330DEF" w:rsidP="00685396"/>
    <w:p w:rsidR="00330DEF" w:rsidRDefault="00330DEF" w:rsidP="00685396"/>
    <w:p w:rsidR="00330DEF" w:rsidRDefault="00330DEF" w:rsidP="00685396"/>
    <w:p w:rsidR="00330DEF" w:rsidRDefault="00330DEF" w:rsidP="00685396"/>
    <w:p w:rsidR="00330DEF" w:rsidRDefault="00330DEF" w:rsidP="00685396"/>
    <w:p w:rsidR="00330DEF" w:rsidRDefault="00330DEF" w:rsidP="00685396"/>
    <w:p w:rsidR="00330DEF" w:rsidRDefault="00330DEF" w:rsidP="00685396"/>
    <w:p w:rsidR="00330DEF" w:rsidRDefault="00330DEF" w:rsidP="00685396"/>
    <w:p w:rsidR="00330DEF" w:rsidRDefault="00330DEF" w:rsidP="00685396"/>
    <w:p w:rsidR="00BA7C82" w:rsidRPr="00E621A0" w:rsidRDefault="004A145F" w:rsidP="00E621A0">
      <w:pPr>
        <w:spacing w:after="0" w:line="240" w:lineRule="auto"/>
        <w:jc w:val="center"/>
        <w:rPr>
          <w:rFonts w:ascii="Times New Roman" w:hAnsi="Times New Roman" w:cs="Times New Roman"/>
          <w:b/>
          <w:i/>
          <w:sz w:val="32"/>
          <w:szCs w:val="32"/>
        </w:rPr>
      </w:pPr>
      <w:r w:rsidRPr="00E621A0">
        <w:rPr>
          <w:rFonts w:ascii="Times New Roman" w:hAnsi="Times New Roman" w:cs="Times New Roman"/>
          <w:b/>
          <w:i/>
          <w:sz w:val="32"/>
          <w:szCs w:val="32"/>
        </w:rPr>
        <w:lastRenderedPageBreak/>
        <w:t>3.</w:t>
      </w:r>
      <w:r w:rsidR="00B419CE" w:rsidRPr="00E621A0">
        <w:rPr>
          <w:rFonts w:ascii="Times New Roman" w:hAnsi="Times New Roman" w:cs="Times New Roman"/>
          <w:b/>
          <w:i/>
          <w:sz w:val="32"/>
          <w:szCs w:val="32"/>
        </w:rPr>
        <w:t>Планируемые р</w:t>
      </w:r>
      <w:r w:rsidR="00BA7C82" w:rsidRPr="00E621A0">
        <w:rPr>
          <w:rFonts w:ascii="Times New Roman" w:hAnsi="Times New Roman" w:cs="Times New Roman"/>
          <w:b/>
          <w:i/>
          <w:sz w:val="32"/>
          <w:szCs w:val="32"/>
        </w:rPr>
        <w:t>езультаты освоения учебного предмета.</w:t>
      </w:r>
    </w:p>
    <w:p w:rsidR="00BA7C82" w:rsidRPr="00176C24" w:rsidRDefault="00BA7C82" w:rsidP="00BA7C82">
      <w:pPr>
        <w:spacing w:after="0" w:line="240" w:lineRule="auto"/>
        <w:jc w:val="both"/>
        <w:rPr>
          <w:rFonts w:ascii="Times New Roman" w:hAnsi="Times New Roman" w:cs="Times New Roman"/>
          <w:sz w:val="28"/>
          <w:szCs w:val="28"/>
        </w:rPr>
      </w:pPr>
      <w:r w:rsidRPr="004846A4">
        <w:rPr>
          <w:rFonts w:ascii="Times New Roman" w:hAnsi="Times New Roman" w:cs="Times New Roman"/>
          <w:b/>
          <w:i/>
          <w:sz w:val="28"/>
          <w:szCs w:val="28"/>
        </w:rPr>
        <w:t xml:space="preserve">Личностными результатами </w:t>
      </w:r>
      <w:r w:rsidRPr="00176C24">
        <w:rPr>
          <w:rFonts w:ascii="Times New Roman" w:hAnsi="Times New Roman" w:cs="Times New Roman"/>
          <w:sz w:val="28"/>
          <w:szCs w:val="28"/>
        </w:rPr>
        <w:t>обучения физике в основной школе являются:</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развитие познавательных интересов, интеллектуальных и творческих способностей учащихся;</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и отношение к физике как к элементу общечеловеческой культуры;</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самостоятельность в приобретении новых знаний т практических умений;</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готовность к выбору жизненного пути в соответствии с собственными интересами и возможностями;</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мотивация образовательной деятельности школьников на основе личностно-ориентированного подхода;</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формирование ценностных отношений друг к другу, к учителю, к авторам открытий и изобретений, к результатам обучения.</w:t>
      </w:r>
    </w:p>
    <w:p w:rsidR="00BA7C82" w:rsidRPr="00176C24" w:rsidRDefault="00BA7C82" w:rsidP="00BA7C82">
      <w:pPr>
        <w:spacing w:after="0" w:line="240" w:lineRule="auto"/>
        <w:jc w:val="both"/>
        <w:rPr>
          <w:rFonts w:ascii="Times New Roman" w:hAnsi="Times New Roman" w:cs="Times New Roman"/>
          <w:sz w:val="28"/>
          <w:szCs w:val="28"/>
        </w:rPr>
      </w:pPr>
      <w:r w:rsidRPr="004846A4">
        <w:rPr>
          <w:rFonts w:ascii="Times New Roman" w:hAnsi="Times New Roman" w:cs="Times New Roman"/>
          <w:b/>
          <w:i/>
          <w:sz w:val="28"/>
          <w:szCs w:val="28"/>
        </w:rPr>
        <w:t>Метапредметными результатами</w:t>
      </w:r>
      <w:r w:rsidRPr="00176C24">
        <w:rPr>
          <w:rFonts w:ascii="Times New Roman" w:hAnsi="Times New Roman" w:cs="Times New Roman"/>
          <w:sz w:val="28"/>
          <w:szCs w:val="28"/>
        </w:rPr>
        <w:t>обучения физике в основной школе являются:</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формирование умений воспринимать, перерабатывать и представлять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 выделять основное содержание прочитанного текста, находить в нем ответы на поставленные вопросы и излагать его;</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освоение приемов действий в нестандартных ситуациях, овладение эвристическими методами решения проблем:</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 формирование умений работать в группе с выполнением различных социальных ролей, представлять и отстаивать свои взгляды и убеждения и вести дискуссию.</w:t>
      </w:r>
    </w:p>
    <w:p w:rsidR="00BA7C82" w:rsidRPr="00176C24" w:rsidRDefault="00BA7C82" w:rsidP="00BA7C82">
      <w:pPr>
        <w:spacing w:after="0" w:line="240" w:lineRule="auto"/>
        <w:jc w:val="both"/>
        <w:rPr>
          <w:rFonts w:ascii="Times New Roman" w:hAnsi="Times New Roman" w:cs="Times New Roman"/>
          <w:sz w:val="28"/>
          <w:szCs w:val="28"/>
        </w:rPr>
      </w:pPr>
      <w:r w:rsidRPr="00073E8B">
        <w:rPr>
          <w:rFonts w:ascii="Times New Roman" w:hAnsi="Times New Roman" w:cs="Times New Roman"/>
          <w:b/>
          <w:i/>
          <w:sz w:val="28"/>
          <w:szCs w:val="28"/>
        </w:rPr>
        <w:t>Предметные результаты</w:t>
      </w:r>
      <w:r w:rsidRPr="00176C24">
        <w:rPr>
          <w:rFonts w:ascii="Times New Roman" w:hAnsi="Times New Roman" w:cs="Times New Roman"/>
          <w:sz w:val="28"/>
          <w:szCs w:val="28"/>
        </w:rPr>
        <w:t xml:space="preserve">обучения физике в основной школе представлены в содержании курса по  темам. </w:t>
      </w:r>
    </w:p>
    <w:p w:rsidR="00BA7C82" w:rsidRPr="00176C24" w:rsidRDefault="00BA7C82" w:rsidP="00BA7C82">
      <w:p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Государственный образовательный стандарт основного общего образования говорит о следующем :</w:t>
      </w:r>
    </w:p>
    <w:p w:rsidR="00BA7C82" w:rsidRPr="00176C24" w:rsidRDefault="00BA7C82" w:rsidP="00BA7C82">
      <w:pPr>
        <w:pStyle w:val="a3"/>
        <w:numPr>
          <w:ilvl w:val="0"/>
          <w:numId w:val="26"/>
        </w:num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lastRenderedPageBreak/>
        <w:t>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BA7C82" w:rsidRPr="00176C24" w:rsidRDefault="00BA7C82" w:rsidP="00BA7C82">
      <w:pPr>
        <w:pStyle w:val="a3"/>
        <w:numPr>
          <w:ilvl w:val="0"/>
          <w:numId w:val="26"/>
        </w:num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формирование первоначальных представлений о физической сущности явлений природы (механических, тепловых, электромагнит</w:t>
      </w:r>
      <w:r>
        <w:rPr>
          <w:rFonts w:ascii="Times New Roman" w:hAnsi="Times New Roman" w:cs="Times New Roman"/>
          <w:sz w:val="28"/>
          <w:szCs w:val="28"/>
        </w:rPr>
        <w:t>н</w:t>
      </w:r>
      <w:r w:rsidRPr="00176C24">
        <w:rPr>
          <w:rFonts w:ascii="Times New Roman" w:hAnsi="Times New Roman" w:cs="Times New Roman"/>
          <w:sz w:val="28"/>
          <w:szCs w:val="28"/>
        </w:rPr>
        <w:t>ых, квантовых), видах материи (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 овладение понятийным аппаратом и символическим языком физики;</w:t>
      </w:r>
    </w:p>
    <w:p w:rsidR="00BA7C82" w:rsidRPr="00176C24" w:rsidRDefault="00BA7C82" w:rsidP="00BA7C82">
      <w:pPr>
        <w:pStyle w:val="a3"/>
        <w:numPr>
          <w:ilvl w:val="0"/>
          <w:numId w:val="26"/>
        </w:num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BA7C82" w:rsidRPr="00176C24" w:rsidRDefault="00BA7C82" w:rsidP="00BA7C82">
      <w:pPr>
        <w:pStyle w:val="a3"/>
        <w:numPr>
          <w:ilvl w:val="0"/>
          <w:numId w:val="26"/>
        </w:num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BA7C82" w:rsidRPr="00176C24" w:rsidRDefault="00BA7C82" w:rsidP="00BA7C82">
      <w:pPr>
        <w:pStyle w:val="a3"/>
        <w:numPr>
          <w:ilvl w:val="0"/>
          <w:numId w:val="26"/>
        </w:num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Осознание необходимости применения достижения физики и технологий для рационального природопользования;</w:t>
      </w:r>
    </w:p>
    <w:p w:rsidR="00BA7C82" w:rsidRPr="00176C24" w:rsidRDefault="00BA7C82" w:rsidP="00BA7C82">
      <w:pPr>
        <w:pStyle w:val="a3"/>
        <w:numPr>
          <w:ilvl w:val="0"/>
          <w:numId w:val="26"/>
        </w:num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вредного воздействия на окружающую среду и организм человека;</w:t>
      </w:r>
    </w:p>
    <w:p w:rsidR="00BA7C82" w:rsidRPr="00176C24" w:rsidRDefault="00BA7C82" w:rsidP="00BA7C82">
      <w:pPr>
        <w:pStyle w:val="a3"/>
        <w:numPr>
          <w:ilvl w:val="0"/>
          <w:numId w:val="26"/>
        </w:num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Развитее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BA7C82" w:rsidRPr="00176C24" w:rsidRDefault="00BA7C82" w:rsidP="00BA7C82">
      <w:pPr>
        <w:pStyle w:val="a3"/>
        <w:numPr>
          <w:ilvl w:val="0"/>
          <w:numId w:val="26"/>
        </w:numPr>
        <w:spacing w:after="0" w:line="240" w:lineRule="auto"/>
        <w:jc w:val="both"/>
        <w:rPr>
          <w:rFonts w:ascii="Times New Roman" w:hAnsi="Times New Roman" w:cs="Times New Roman"/>
          <w:sz w:val="28"/>
          <w:szCs w:val="28"/>
        </w:rPr>
      </w:pPr>
      <w:r w:rsidRPr="00176C24">
        <w:rPr>
          <w:rFonts w:ascii="Times New Roman" w:hAnsi="Times New Roman" w:cs="Times New Roman"/>
          <w:sz w:val="28"/>
          <w:szCs w:val="28"/>
        </w:rPr>
        <w:t>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06548B" w:rsidRDefault="0006548B" w:rsidP="0006548B">
      <w:pPr>
        <w:pStyle w:val="a3"/>
        <w:tabs>
          <w:tab w:val="left" w:pos="4200"/>
          <w:tab w:val="center" w:pos="5960"/>
        </w:tabs>
        <w:autoSpaceDE w:val="0"/>
        <w:autoSpaceDN w:val="0"/>
        <w:adjustRightInd w:val="0"/>
        <w:spacing w:line="360" w:lineRule="auto"/>
        <w:rPr>
          <w:bCs/>
          <w:iCs/>
          <w:sz w:val="28"/>
          <w:szCs w:val="28"/>
        </w:rPr>
      </w:pPr>
      <w:r w:rsidRPr="0006548B">
        <w:rPr>
          <w:b/>
          <w:i/>
          <w:iCs/>
          <w:color w:val="FF0000"/>
          <w:sz w:val="28"/>
          <w:szCs w:val="28"/>
        </w:rPr>
        <w:tab/>
      </w:r>
    </w:p>
    <w:tbl>
      <w:tblPr>
        <w:tblW w:w="0" w:type="auto"/>
        <w:tblInd w:w="2802" w:type="dxa"/>
        <w:tblLook w:val="04A0"/>
      </w:tblPr>
      <w:tblGrid>
        <w:gridCol w:w="3402"/>
        <w:gridCol w:w="3969"/>
        <w:gridCol w:w="3969"/>
      </w:tblGrid>
      <w:tr w:rsidR="0006548B" w:rsidTr="00D45E3B">
        <w:tc>
          <w:tcPr>
            <w:tcW w:w="3402" w:type="dxa"/>
            <w:hideMark/>
          </w:tcPr>
          <w:p w:rsidR="0006548B" w:rsidRPr="0006548B" w:rsidRDefault="0006548B" w:rsidP="00D45E3B">
            <w:pPr>
              <w:pStyle w:val="1"/>
              <w:shd w:val="clear" w:color="auto" w:fill="auto"/>
              <w:spacing w:line="240" w:lineRule="auto"/>
              <w:ind w:right="20"/>
              <w:jc w:val="both"/>
              <w:rPr>
                <w:rFonts w:ascii="Times New Roman" w:hAnsi="Times New Roman" w:cs="Times New Roman"/>
                <w:sz w:val="24"/>
                <w:szCs w:val="24"/>
              </w:rPr>
            </w:pPr>
            <w:r w:rsidRPr="0006548B">
              <w:rPr>
                <w:rFonts w:ascii="Times New Roman" w:hAnsi="Times New Roman" w:cs="Times New Roman"/>
                <w:sz w:val="24"/>
                <w:szCs w:val="24"/>
              </w:rPr>
              <w:t>СОГЛАСОВАНО</w:t>
            </w:r>
          </w:p>
          <w:p w:rsidR="0006548B" w:rsidRPr="0006548B" w:rsidRDefault="0006548B" w:rsidP="00D45E3B">
            <w:pPr>
              <w:pStyle w:val="1"/>
              <w:shd w:val="clear" w:color="auto" w:fill="auto"/>
              <w:spacing w:line="240" w:lineRule="auto"/>
              <w:ind w:right="20"/>
              <w:jc w:val="both"/>
              <w:rPr>
                <w:rFonts w:ascii="Times New Roman" w:hAnsi="Times New Roman" w:cs="Times New Roman"/>
                <w:sz w:val="24"/>
                <w:szCs w:val="24"/>
              </w:rPr>
            </w:pPr>
            <w:r w:rsidRPr="0006548B">
              <w:rPr>
                <w:rFonts w:ascii="Times New Roman" w:hAnsi="Times New Roman" w:cs="Times New Roman"/>
                <w:sz w:val="24"/>
                <w:szCs w:val="24"/>
              </w:rPr>
              <w:t>Протокол заседания</w:t>
            </w:r>
          </w:p>
          <w:p w:rsidR="0006548B" w:rsidRPr="0006548B" w:rsidRDefault="0006548B" w:rsidP="00D45E3B">
            <w:pPr>
              <w:pStyle w:val="1"/>
              <w:shd w:val="clear" w:color="auto" w:fill="auto"/>
              <w:spacing w:line="240" w:lineRule="auto"/>
              <w:ind w:right="20"/>
              <w:jc w:val="both"/>
              <w:rPr>
                <w:rFonts w:ascii="Times New Roman" w:hAnsi="Times New Roman" w:cs="Times New Roman"/>
                <w:sz w:val="24"/>
                <w:szCs w:val="24"/>
              </w:rPr>
            </w:pPr>
            <w:r w:rsidRPr="0006548B">
              <w:rPr>
                <w:rFonts w:ascii="Times New Roman" w:hAnsi="Times New Roman" w:cs="Times New Roman"/>
                <w:sz w:val="24"/>
                <w:szCs w:val="24"/>
              </w:rPr>
              <w:t>методического совета</w:t>
            </w:r>
          </w:p>
          <w:p w:rsidR="0006548B" w:rsidRPr="0006548B" w:rsidRDefault="0006548B" w:rsidP="00D45E3B">
            <w:pPr>
              <w:pStyle w:val="1"/>
              <w:shd w:val="clear" w:color="auto" w:fill="auto"/>
              <w:spacing w:line="240" w:lineRule="auto"/>
              <w:ind w:right="20"/>
              <w:jc w:val="both"/>
              <w:rPr>
                <w:rFonts w:ascii="Times New Roman" w:hAnsi="Times New Roman" w:cs="Times New Roman"/>
                <w:sz w:val="24"/>
                <w:szCs w:val="24"/>
              </w:rPr>
            </w:pPr>
            <w:r w:rsidRPr="0006548B">
              <w:rPr>
                <w:rFonts w:ascii="Times New Roman" w:hAnsi="Times New Roman" w:cs="Times New Roman"/>
                <w:sz w:val="24"/>
                <w:szCs w:val="24"/>
              </w:rPr>
              <w:t>МБОУ СОШ №5</w:t>
            </w:r>
          </w:p>
          <w:p w:rsidR="0006548B" w:rsidRPr="0006548B" w:rsidRDefault="003A6CB0" w:rsidP="00D45E3B">
            <w:pPr>
              <w:pStyle w:val="1"/>
              <w:shd w:val="clear" w:color="auto" w:fill="auto"/>
              <w:spacing w:line="240" w:lineRule="auto"/>
              <w:ind w:right="20"/>
              <w:jc w:val="both"/>
              <w:rPr>
                <w:rFonts w:ascii="Times New Roman" w:hAnsi="Times New Roman" w:cs="Times New Roman"/>
                <w:sz w:val="24"/>
                <w:szCs w:val="24"/>
              </w:rPr>
            </w:pPr>
            <w:r>
              <w:rPr>
                <w:rFonts w:ascii="Times New Roman" w:hAnsi="Times New Roman" w:cs="Times New Roman"/>
                <w:sz w:val="24"/>
                <w:szCs w:val="24"/>
              </w:rPr>
              <w:t>№1от «16</w:t>
            </w:r>
            <w:r w:rsidR="0006548B" w:rsidRPr="0006548B">
              <w:rPr>
                <w:rFonts w:ascii="Times New Roman" w:hAnsi="Times New Roman" w:cs="Times New Roman"/>
                <w:sz w:val="24"/>
                <w:szCs w:val="24"/>
              </w:rPr>
              <w:t>»августа 20</w:t>
            </w:r>
            <w:r w:rsidR="00E621A0">
              <w:rPr>
                <w:rFonts w:ascii="Times New Roman" w:hAnsi="Times New Roman" w:cs="Times New Roman"/>
                <w:sz w:val="24"/>
                <w:szCs w:val="24"/>
              </w:rPr>
              <w:t>2</w:t>
            </w:r>
            <w:r>
              <w:rPr>
                <w:rFonts w:ascii="Times New Roman" w:hAnsi="Times New Roman" w:cs="Times New Roman"/>
                <w:sz w:val="24"/>
                <w:szCs w:val="24"/>
              </w:rPr>
              <w:t>2</w:t>
            </w:r>
            <w:r w:rsidR="00E621A0">
              <w:rPr>
                <w:rFonts w:ascii="Times New Roman" w:hAnsi="Times New Roman" w:cs="Times New Roman"/>
                <w:sz w:val="24"/>
                <w:szCs w:val="24"/>
              </w:rPr>
              <w:t xml:space="preserve"> </w:t>
            </w:r>
            <w:r w:rsidR="0006548B" w:rsidRPr="0006548B">
              <w:rPr>
                <w:rFonts w:ascii="Times New Roman" w:hAnsi="Times New Roman" w:cs="Times New Roman"/>
                <w:sz w:val="24"/>
                <w:szCs w:val="24"/>
              </w:rPr>
              <w:t>г</w:t>
            </w:r>
          </w:p>
          <w:p w:rsidR="0006548B" w:rsidRPr="0006548B" w:rsidRDefault="0006548B" w:rsidP="00D45E3B">
            <w:pPr>
              <w:pStyle w:val="1"/>
              <w:shd w:val="clear" w:color="auto" w:fill="auto"/>
              <w:spacing w:line="240" w:lineRule="auto"/>
              <w:ind w:right="20"/>
              <w:jc w:val="both"/>
              <w:rPr>
                <w:rFonts w:ascii="Times New Roman" w:hAnsi="Times New Roman" w:cs="Times New Roman"/>
                <w:sz w:val="24"/>
                <w:szCs w:val="24"/>
              </w:rPr>
            </w:pPr>
            <w:r w:rsidRPr="0006548B">
              <w:rPr>
                <w:rFonts w:ascii="Times New Roman" w:hAnsi="Times New Roman" w:cs="Times New Roman"/>
                <w:sz w:val="24"/>
                <w:szCs w:val="24"/>
              </w:rPr>
              <w:t>___________</w:t>
            </w:r>
            <w:r w:rsidR="00330DEF">
              <w:rPr>
                <w:rFonts w:ascii="Times New Roman" w:hAnsi="Times New Roman" w:cs="Times New Roman"/>
                <w:sz w:val="24"/>
                <w:szCs w:val="24"/>
              </w:rPr>
              <w:t>И.И.Хомутова</w:t>
            </w:r>
            <w:r w:rsidRPr="0006548B">
              <w:rPr>
                <w:rFonts w:ascii="Times New Roman" w:hAnsi="Times New Roman" w:cs="Times New Roman"/>
                <w:sz w:val="24"/>
                <w:szCs w:val="24"/>
              </w:rPr>
              <w:t xml:space="preserve"> </w:t>
            </w:r>
          </w:p>
        </w:tc>
        <w:tc>
          <w:tcPr>
            <w:tcW w:w="3969" w:type="dxa"/>
          </w:tcPr>
          <w:p w:rsidR="0006548B" w:rsidRPr="0006548B" w:rsidRDefault="0006548B" w:rsidP="00D45E3B">
            <w:pPr>
              <w:pStyle w:val="1"/>
              <w:shd w:val="clear" w:color="auto" w:fill="auto"/>
              <w:spacing w:line="240" w:lineRule="auto"/>
              <w:ind w:right="20"/>
              <w:jc w:val="center"/>
              <w:rPr>
                <w:rFonts w:ascii="Times New Roman" w:hAnsi="Times New Roman" w:cs="Times New Roman"/>
                <w:sz w:val="24"/>
                <w:szCs w:val="24"/>
              </w:rPr>
            </w:pPr>
          </w:p>
        </w:tc>
        <w:tc>
          <w:tcPr>
            <w:tcW w:w="3969" w:type="dxa"/>
            <w:hideMark/>
          </w:tcPr>
          <w:p w:rsidR="0006548B" w:rsidRPr="0006548B" w:rsidRDefault="0006548B" w:rsidP="00D45E3B">
            <w:pPr>
              <w:pStyle w:val="1"/>
              <w:shd w:val="clear" w:color="auto" w:fill="auto"/>
              <w:spacing w:line="240" w:lineRule="auto"/>
              <w:ind w:right="20"/>
              <w:jc w:val="both"/>
              <w:rPr>
                <w:rFonts w:ascii="Times New Roman" w:hAnsi="Times New Roman" w:cs="Times New Roman"/>
                <w:sz w:val="24"/>
                <w:szCs w:val="24"/>
              </w:rPr>
            </w:pPr>
            <w:r w:rsidRPr="0006548B">
              <w:rPr>
                <w:rFonts w:ascii="Times New Roman" w:hAnsi="Times New Roman" w:cs="Times New Roman"/>
                <w:sz w:val="24"/>
                <w:szCs w:val="24"/>
              </w:rPr>
              <w:t>СОГЛАСОВАНО</w:t>
            </w:r>
          </w:p>
          <w:p w:rsidR="0006548B" w:rsidRPr="0006548B" w:rsidRDefault="0006548B" w:rsidP="00D45E3B">
            <w:pPr>
              <w:pStyle w:val="1"/>
              <w:shd w:val="clear" w:color="auto" w:fill="auto"/>
              <w:spacing w:line="240" w:lineRule="auto"/>
              <w:ind w:right="20"/>
              <w:jc w:val="both"/>
              <w:rPr>
                <w:rFonts w:ascii="Times New Roman" w:hAnsi="Times New Roman" w:cs="Times New Roman"/>
                <w:sz w:val="24"/>
                <w:szCs w:val="24"/>
              </w:rPr>
            </w:pPr>
            <w:r w:rsidRPr="0006548B">
              <w:rPr>
                <w:rFonts w:ascii="Times New Roman" w:hAnsi="Times New Roman" w:cs="Times New Roman"/>
                <w:sz w:val="24"/>
                <w:szCs w:val="24"/>
              </w:rPr>
              <w:t>Заместитель директора по УВР</w:t>
            </w:r>
          </w:p>
          <w:p w:rsidR="0006548B" w:rsidRPr="0006548B" w:rsidRDefault="0006548B" w:rsidP="00D45E3B">
            <w:pPr>
              <w:pStyle w:val="1"/>
              <w:shd w:val="clear" w:color="auto" w:fill="auto"/>
              <w:spacing w:line="240" w:lineRule="auto"/>
              <w:ind w:right="20"/>
              <w:jc w:val="both"/>
              <w:rPr>
                <w:rFonts w:ascii="Times New Roman" w:hAnsi="Times New Roman" w:cs="Times New Roman"/>
                <w:sz w:val="24"/>
                <w:szCs w:val="24"/>
              </w:rPr>
            </w:pPr>
            <w:r w:rsidRPr="0006548B">
              <w:rPr>
                <w:rFonts w:ascii="Times New Roman" w:hAnsi="Times New Roman" w:cs="Times New Roman"/>
                <w:sz w:val="24"/>
                <w:szCs w:val="24"/>
              </w:rPr>
              <w:t>________</w:t>
            </w:r>
            <w:r w:rsidR="00330DEF">
              <w:rPr>
                <w:rFonts w:ascii="Times New Roman" w:hAnsi="Times New Roman" w:cs="Times New Roman"/>
                <w:sz w:val="24"/>
                <w:szCs w:val="24"/>
              </w:rPr>
              <w:t>И.И.Хомутова</w:t>
            </w:r>
          </w:p>
          <w:p w:rsidR="0006548B" w:rsidRPr="0006548B" w:rsidRDefault="0006548B" w:rsidP="00907C12">
            <w:pPr>
              <w:pStyle w:val="1"/>
              <w:shd w:val="clear" w:color="auto" w:fill="auto"/>
              <w:spacing w:line="240" w:lineRule="auto"/>
              <w:ind w:right="20"/>
              <w:jc w:val="both"/>
              <w:rPr>
                <w:rFonts w:ascii="Times New Roman" w:hAnsi="Times New Roman" w:cs="Times New Roman"/>
                <w:sz w:val="24"/>
                <w:szCs w:val="24"/>
              </w:rPr>
            </w:pPr>
            <w:r w:rsidRPr="0006548B">
              <w:rPr>
                <w:rFonts w:ascii="Times New Roman" w:hAnsi="Times New Roman" w:cs="Times New Roman"/>
                <w:sz w:val="24"/>
                <w:szCs w:val="24"/>
              </w:rPr>
              <w:t>«</w:t>
            </w:r>
            <w:r w:rsidR="003A6CB0">
              <w:rPr>
                <w:rFonts w:ascii="Times New Roman" w:hAnsi="Times New Roman" w:cs="Times New Roman"/>
                <w:sz w:val="24"/>
                <w:szCs w:val="24"/>
              </w:rPr>
              <w:t>16</w:t>
            </w:r>
            <w:r w:rsidRPr="0006548B">
              <w:rPr>
                <w:rFonts w:ascii="Times New Roman" w:hAnsi="Times New Roman" w:cs="Times New Roman"/>
                <w:sz w:val="24"/>
                <w:szCs w:val="24"/>
              </w:rPr>
              <w:t>»августа 20</w:t>
            </w:r>
            <w:r w:rsidR="003A6CB0">
              <w:rPr>
                <w:rFonts w:ascii="Times New Roman" w:hAnsi="Times New Roman" w:cs="Times New Roman"/>
                <w:sz w:val="24"/>
                <w:szCs w:val="24"/>
              </w:rPr>
              <w:t>22</w:t>
            </w:r>
            <w:r w:rsidRPr="0006548B">
              <w:rPr>
                <w:rFonts w:ascii="Times New Roman" w:hAnsi="Times New Roman" w:cs="Times New Roman"/>
                <w:sz w:val="24"/>
                <w:szCs w:val="24"/>
              </w:rPr>
              <w:t xml:space="preserve"> г.</w:t>
            </w:r>
          </w:p>
        </w:tc>
      </w:tr>
    </w:tbl>
    <w:p w:rsidR="00DE49B2" w:rsidRPr="00DE49B2" w:rsidRDefault="00DE49B2" w:rsidP="00DE49B2">
      <w:pPr>
        <w:spacing w:after="0" w:line="240" w:lineRule="auto"/>
        <w:jc w:val="both"/>
        <w:rPr>
          <w:rFonts w:ascii="Times New Roman" w:hAnsi="Times New Roman" w:cs="Times New Roman"/>
          <w:i/>
          <w:sz w:val="28"/>
          <w:szCs w:val="28"/>
        </w:rPr>
      </w:pPr>
    </w:p>
    <w:sectPr w:rsidR="00DE49B2" w:rsidRPr="00DE49B2" w:rsidSect="00176C24">
      <w:footerReference w:type="default" r:id="rId9"/>
      <w:pgSz w:w="16838" w:h="11906" w:orient="landscape"/>
      <w:pgMar w:top="567" w:right="720" w:bottom="72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35E6" w:rsidRDefault="00AF35E6" w:rsidP="00E23F4E">
      <w:pPr>
        <w:spacing w:after="0" w:line="240" w:lineRule="auto"/>
      </w:pPr>
      <w:r>
        <w:separator/>
      </w:r>
    </w:p>
  </w:endnote>
  <w:endnote w:type="continuationSeparator" w:id="0">
    <w:p w:rsidR="00AF35E6" w:rsidRDefault="00AF35E6" w:rsidP="00E23F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12034"/>
    </w:sdtPr>
    <w:sdtContent>
      <w:p w:rsidR="00260711" w:rsidRDefault="00C74655">
        <w:pPr>
          <w:pStyle w:val="af"/>
          <w:jc w:val="right"/>
        </w:pPr>
        <w:fldSimple w:instr=" PAGE   \* MERGEFORMAT ">
          <w:r w:rsidR="00403B12">
            <w:rPr>
              <w:noProof/>
            </w:rPr>
            <w:t>2</w:t>
          </w:r>
        </w:fldSimple>
      </w:p>
    </w:sdtContent>
  </w:sdt>
  <w:p w:rsidR="00260711" w:rsidRDefault="0026071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35E6" w:rsidRDefault="00AF35E6" w:rsidP="00E23F4E">
      <w:pPr>
        <w:spacing w:after="0" w:line="240" w:lineRule="auto"/>
      </w:pPr>
      <w:r>
        <w:separator/>
      </w:r>
    </w:p>
  </w:footnote>
  <w:footnote w:type="continuationSeparator" w:id="0">
    <w:p w:rsidR="00AF35E6" w:rsidRDefault="00AF35E6" w:rsidP="00E23F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7DD"/>
    <w:multiLevelType w:val="hybridMultilevel"/>
    <w:tmpl w:val="BA8893A8"/>
    <w:lvl w:ilvl="0" w:tplc="B3D6C1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38305B"/>
    <w:multiLevelType w:val="hybridMultilevel"/>
    <w:tmpl w:val="19E26024"/>
    <w:lvl w:ilvl="0" w:tplc="A6BC27FE">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6B5A38"/>
    <w:multiLevelType w:val="hybridMultilevel"/>
    <w:tmpl w:val="2E06F8C6"/>
    <w:lvl w:ilvl="0" w:tplc="0419000F">
      <w:start w:val="1"/>
      <w:numFmt w:val="decimal"/>
      <w:lvlText w:val="%1."/>
      <w:lvlJc w:val="left"/>
      <w:pPr>
        <w:ind w:left="1145" w:hanging="360"/>
      </w:pPr>
    </w:lvl>
    <w:lvl w:ilvl="1" w:tplc="04190019">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3">
    <w:nsid w:val="069D71EC"/>
    <w:multiLevelType w:val="hybridMultilevel"/>
    <w:tmpl w:val="1B16A23E"/>
    <w:lvl w:ilvl="0" w:tplc="10A83CB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nsid w:val="08FC5F87"/>
    <w:multiLevelType w:val="hybridMultilevel"/>
    <w:tmpl w:val="15A83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BC3756"/>
    <w:multiLevelType w:val="hybridMultilevel"/>
    <w:tmpl w:val="79DA42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B2316AF"/>
    <w:multiLevelType w:val="hybridMultilevel"/>
    <w:tmpl w:val="BEE29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CF6316"/>
    <w:multiLevelType w:val="hybridMultilevel"/>
    <w:tmpl w:val="976692B8"/>
    <w:lvl w:ilvl="0" w:tplc="35463D1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34F02A0D"/>
    <w:multiLevelType w:val="hybridMultilevel"/>
    <w:tmpl w:val="976692B8"/>
    <w:lvl w:ilvl="0" w:tplc="35463D1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nsid w:val="3B2E038C"/>
    <w:multiLevelType w:val="hybridMultilevel"/>
    <w:tmpl w:val="64162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626C31"/>
    <w:multiLevelType w:val="multilevel"/>
    <w:tmpl w:val="DB1A09A2"/>
    <w:lvl w:ilvl="0">
      <w:start w:val="2"/>
      <w:numFmt w:val="decimal"/>
      <w:lvlText w:val="%1."/>
      <w:lvlJc w:val="left"/>
      <w:pPr>
        <w:ind w:left="450" w:hanging="450"/>
      </w:pPr>
      <w:rPr>
        <w:rFonts w:hint="default"/>
      </w:rPr>
    </w:lvl>
    <w:lvl w:ilvl="1">
      <w:start w:val="2"/>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1">
    <w:nsid w:val="3BCB2C9C"/>
    <w:multiLevelType w:val="hybridMultilevel"/>
    <w:tmpl w:val="37C292D2"/>
    <w:lvl w:ilvl="0" w:tplc="238030B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nsid w:val="3C281327"/>
    <w:multiLevelType w:val="hybridMultilevel"/>
    <w:tmpl w:val="1B16A23E"/>
    <w:lvl w:ilvl="0" w:tplc="10A83CB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3">
    <w:nsid w:val="3E2D7663"/>
    <w:multiLevelType w:val="hybridMultilevel"/>
    <w:tmpl w:val="5C7A5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A861E3"/>
    <w:multiLevelType w:val="hybridMultilevel"/>
    <w:tmpl w:val="65E43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6A5532"/>
    <w:multiLevelType w:val="hybridMultilevel"/>
    <w:tmpl w:val="15A83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960D1E"/>
    <w:multiLevelType w:val="hybridMultilevel"/>
    <w:tmpl w:val="D4FE8B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82D28CB"/>
    <w:multiLevelType w:val="hybridMultilevel"/>
    <w:tmpl w:val="5A3C4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3E040A"/>
    <w:multiLevelType w:val="hybridMultilevel"/>
    <w:tmpl w:val="BA9C74E8"/>
    <w:lvl w:ilvl="0" w:tplc="52BA3E7C">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62577F1B"/>
    <w:multiLevelType w:val="hybridMultilevel"/>
    <w:tmpl w:val="17AED8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BE1029"/>
    <w:multiLevelType w:val="hybridMultilevel"/>
    <w:tmpl w:val="31109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D804C5"/>
    <w:multiLevelType w:val="hybridMultilevel"/>
    <w:tmpl w:val="632E466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CC222D7"/>
    <w:multiLevelType w:val="hybridMultilevel"/>
    <w:tmpl w:val="2E06F8C6"/>
    <w:lvl w:ilvl="0" w:tplc="0419000F">
      <w:start w:val="1"/>
      <w:numFmt w:val="decimal"/>
      <w:lvlText w:val="%1."/>
      <w:lvlJc w:val="left"/>
      <w:pPr>
        <w:ind w:left="1145" w:hanging="360"/>
      </w:pPr>
    </w:lvl>
    <w:lvl w:ilvl="1" w:tplc="04190019">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23">
    <w:nsid w:val="6D9B3416"/>
    <w:multiLevelType w:val="hybridMultilevel"/>
    <w:tmpl w:val="9ABE0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473244C"/>
    <w:multiLevelType w:val="hybridMultilevel"/>
    <w:tmpl w:val="D4FE8B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9C2502F"/>
    <w:multiLevelType w:val="hybridMultilevel"/>
    <w:tmpl w:val="B8C2604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373858"/>
    <w:multiLevelType w:val="hybridMultilevel"/>
    <w:tmpl w:val="8338A29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6"/>
  </w:num>
  <w:num w:numId="2">
    <w:abstractNumId w:val="25"/>
  </w:num>
  <w:num w:numId="3">
    <w:abstractNumId w:val="20"/>
  </w:num>
  <w:num w:numId="4">
    <w:abstractNumId w:val="6"/>
  </w:num>
  <w:num w:numId="5">
    <w:abstractNumId w:val="15"/>
  </w:num>
  <w:num w:numId="6">
    <w:abstractNumId w:val="0"/>
  </w:num>
  <w:num w:numId="7">
    <w:abstractNumId w:val="23"/>
  </w:num>
  <w:num w:numId="8">
    <w:abstractNumId w:val="11"/>
  </w:num>
  <w:num w:numId="9">
    <w:abstractNumId w:val="17"/>
  </w:num>
  <w:num w:numId="10">
    <w:abstractNumId w:val="19"/>
  </w:num>
  <w:num w:numId="11">
    <w:abstractNumId w:val="7"/>
  </w:num>
  <w:num w:numId="12">
    <w:abstractNumId w:val="13"/>
  </w:num>
  <w:num w:numId="13">
    <w:abstractNumId w:val="3"/>
  </w:num>
  <w:num w:numId="14">
    <w:abstractNumId w:val="22"/>
  </w:num>
  <w:num w:numId="15">
    <w:abstractNumId w:val="14"/>
  </w:num>
  <w:num w:numId="16">
    <w:abstractNumId w:val="1"/>
  </w:num>
  <w:num w:numId="17">
    <w:abstractNumId w:val="16"/>
  </w:num>
  <w:num w:numId="18">
    <w:abstractNumId w:val="18"/>
  </w:num>
  <w:num w:numId="19">
    <w:abstractNumId w:val="24"/>
  </w:num>
  <w:num w:numId="20">
    <w:abstractNumId w:val="21"/>
  </w:num>
  <w:num w:numId="21">
    <w:abstractNumId w:val="2"/>
  </w:num>
  <w:num w:numId="22">
    <w:abstractNumId w:val="5"/>
  </w:num>
  <w:num w:numId="23">
    <w:abstractNumId w:val="8"/>
  </w:num>
  <w:num w:numId="24">
    <w:abstractNumId w:val="12"/>
  </w:num>
  <w:num w:numId="25">
    <w:abstractNumId w:val="9"/>
  </w:num>
  <w:num w:numId="26">
    <w:abstractNumId w:val="4"/>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E49B2"/>
    <w:rsid w:val="0000389C"/>
    <w:rsid w:val="00041361"/>
    <w:rsid w:val="0006208E"/>
    <w:rsid w:val="0006548B"/>
    <w:rsid w:val="00073E8B"/>
    <w:rsid w:val="00090388"/>
    <w:rsid w:val="000B751F"/>
    <w:rsid w:val="001249AC"/>
    <w:rsid w:val="001335E9"/>
    <w:rsid w:val="0013655A"/>
    <w:rsid w:val="0015224F"/>
    <w:rsid w:val="00172FCE"/>
    <w:rsid w:val="00176C24"/>
    <w:rsid w:val="00185079"/>
    <w:rsid w:val="001A2944"/>
    <w:rsid w:val="001A6F13"/>
    <w:rsid w:val="001B6548"/>
    <w:rsid w:val="001F6193"/>
    <w:rsid w:val="00203D7A"/>
    <w:rsid w:val="002303B9"/>
    <w:rsid w:val="00245752"/>
    <w:rsid w:val="00260711"/>
    <w:rsid w:val="00273DBB"/>
    <w:rsid w:val="002865A4"/>
    <w:rsid w:val="002A08F2"/>
    <w:rsid w:val="002C6653"/>
    <w:rsid w:val="002E17FA"/>
    <w:rsid w:val="002F7A53"/>
    <w:rsid w:val="00330DEF"/>
    <w:rsid w:val="003454D7"/>
    <w:rsid w:val="00362E7A"/>
    <w:rsid w:val="00370F37"/>
    <w:rsid w:val="0037112E"/>
    <w:rsid w:val="00380957"/>
    <w:rsid w:val="00382E0A"/>
    <w:rsid w:val="00386BAF"/>
    <w:rsid w:val="003A6CB0"/>
    <w:rsid w:val="003B65C9"/>
    <w:rsid w:val="003F631F"/>
    <w:rsid w:val="00401A29"/>
    <w:rsid w:val="00403B12"/>
    <w:rsid w:val="0041217A"/>
    <w:rsid w:val="0046605E"/>
    <w:rsid w:val="00470EAD"/>
    <w:rsid w:val="00480BA7"/>
    <w:rsid w:val="004846A4"/>
    <w:rsid w:val="0049020B"/>
    <w:rsid w:val="004A145F"/>
    <w:rsid w:val="004A208F"/>
    <w:rsid w:val="004F57AC"/>
    <w:rsid w:val="00507369"/>
    <w:rsid w:val="00533599"/>
    <w:rsid w:val="00547B33"/>
    <w:rsid w:val="00554667"/>
    <w:rsid w:val="00563E5E"/>
    <w:rsid w:val="00572D3F"/>
    <w:rsid w:val="0058255B"/>
    <w:rsid w:val="005B6CE9"/>
    <w:rsid w:val="005C1ED0"/>
    <w:rsid w:val="005F67A4"/>
    <w:rsid w:val="00602EA9"/>
    <w:rsid w:val="00636506"/>
    <w:rsid w:val="00685396"/>
    <w:rsid w:val="00694FAC"/>
    <w:rsid w:val="006E14B4"/>
    <w:rsid w:val="00723E05"/>
    <w:rsid w:val="00724E8E"/>
    <w:rsid w:val="0075048B"/>
    <w:rsid w:val="007744D2"/>
    <w:rsid w:val="007A6220"/>
    <w:rsid w:val="007B29EC"/>
    <w:rsid w:val="007D19B8"/>
    <w:rsid w:val="007D1A45"/>
    <w:rsid w:val="007F771F"/>
    <w:rsid w:val="00842634"/>
    <w:rsid w:val="008518C5"/>
    <w:rsid w:val="00862DFA"/>
    <w:rsid w:val="00867B20"/>
    <w:rsid w:val="008715A6"/>
    <w:rsid w:val="008F2399"/>
    <w:rsid w:val="008F66BE"/>
    <w:rsid w:val="00907C12"/>
    <w:rsid w:val="00922214"/>
    <w:rsid w:val="00924C23"/>
    <w:rsid w:val="00935FE8"/>
    <w:rsid w:val="00951624"/>
    <w:rsid w:val="00957338"/>
    <w:rsid w:val="0096471B"/>
    <w:rsid w:val="009866EE"/>
    <w:rsid w:val="0099100A"/>
    <w:rsid w:val="009F4816"/>
    <w:rsid w:val="00A328E3"/>
    <w:rsid w:val="00A3507F"/>
    <w:rsid w:val="00A35980"/>
    <w:rsid w:val="00A4010E"/>
    <w:rsid w:val="00A4513B"/>
    <w:rsid w:val="00A45A96"/>
    <w:rsid w:val="00A8662B"/>
    <w:rsid w:val="00A870D0"/>
    <w:rsid w:val="00AD4A01"/>
    <w:rsid w:val="00AE79D5"/>
    <w:rsid w:val="00AF35E6"/>
    <w:rsid w:val="00B1062B"/>
    <w:rsid w:val="00B24C0B"/>
    <w:rsid w:val="00B30482"/>
    <w:rsid w:val="00B419CE"/>
    <w:rsid w:val="00B66428"/>
    <w:rsid w:val="00B667A7"/>
    <w:rsid w:val="00B9180F"/>
    <w:rsid w:val="00BA6D90"/>
    <w:rsid w:val="00BA7C82"/>
    <w:rsid w:val="00BB618D"/>
    <w:rsid w:val="00BF183D"/>
    <w:rsid w:val="00BF2F45"/>
    <w:rsid w:val="00BF4E6E"/>
    <w:rsid w:val="00C051FD"/>
    <w:rsid w:val="00C14B33"/>
    <w:rsid w:val="00C31BD2"/>
    <w:rsid w:val="00C74655"/>
    <w:rsid w:val="00CC6890"/>
    <w:rsid w:val="00CD0056"/>
    <w:rsid w:val="00CD1CD5"/>
    <w:rsid w:val="00CF52B4"/>
    <w:rsid w:val="00D259A0"/>
    <w:rsid w:val="00D42C49"/>
    <w:rsid w:val="00D44029"/>
    <w:rsid w:val="00D45E3B"/>
    <w:rsid w:val="00D5493F"/>
    <w:rsid w:val="00D71921"/>
    <w:rsid w:val="00DA482F"/>
    <w:rsid w:val="00DB252F"/>
    <w:rsid w:val="00DD393D"/>
    <w:rsid w:val="00DE49B2"/>
    <w:rsid w:val="00DE7E36"/>
    <w:rsid w:val="00DF6593"/>
    <w:rsid w:val="00E12A54"/>
    <w:rsid w:val="00E15BE9"/>
    <w:rsid w:val="00E23F4E"/>
    <w:rsid w:val="00E24884"/>
    <w:rsid w:val="00E57ABC"/>
    <w:rsid w:val="00E621A0"/>
    <w:rsid w:val="00E6317A"/>
    <w:rsid w:val="00E65A50"/>
    <w:rsid w:val="00E944E6"/>
    <w:rsid w:val="00EA563F"/>
    <w:rsid w:val="00EE1133"/>
    <w:rsid w:val="00F125F6"/>
    <w:rsid w:val="00F47E63"/>
    <w:rsid w:val="00FF56CD"/>
    <w:rsid w:val="00FF67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E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E49B2"/>
    <w:pPr>
      <w:ind w:left="720"/>
      <w:contextualSpacing/>
    </w:pPr>
  </w:style>
  <w:style w:type="table" w:styleId="a5">
    <w:name w:val="Table Grid"/>
    <w:basedOn w:val="a1"/>
    <w:uiPriority w:val="39"/>
    <w:rsid w:val="00DE49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DE49B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E49B2"/>
    <w:rPr>
      <w:rFonts w:ascii="Segoe UI" w:hAnsi="Segoe UI" w:cs="Segoe UI"/>
      <w:sz w:val="18"/>
      <w:szCs w:val="18"/>
    </w:rPr>
  </w:style>
  <w:style w:type="character" w:styleId="a8">
    <w:name w:val="Hyperlink"/>
    <w:basedOn w:val="a0"/>
    <w:rsid w:val="00724E8E"/>
    <w:rPr>
      <w:color w:val="F5B757"/>
      <w:u w:val="single"/>
    </w:rPr>
  </w:style>
  <w:style w:type="character" w:customStyle="1" w:styleId="a4">
    <w:name w:val="Абзац списка Знак"/>
    <w:link w:val="a3"/>
    <w:uiPriority w:val="99"/>
    <w:locked/>
    <w:rsid w:val="00724E8E"/>
  </w:style>
  <w:style w:type="paragraph" w:customStyle="1" w:styleId="ParagraphStyle">
    <w:name w:val="Paragraph Style"/>
    <w:rsid w:val="0058255B"/>
    <w:pPr>
      <w:autoSpaceDE w:val="0"/>
      <w:autoSpaceDN w:val="0"/>
      <w:adjustRightInd w:val="0"/>
      <w:spacing w:after="0" w:line="240" w:lineRule="auto"/>
    </w:pPr>
    <w:rPr>
      <w:rFonts w:ascii="Arial" w:eastAsiaTheme="minorHAnsi" w:hAnsi="Arial" w:cs="Arial"/>
      <w:sz w:val="24"/>
      <w:szCs w:val="24"/>
      <w:lang w:eastAsia="en-US"/>
    </w:rPr>
  </w:style>
  <w:style w:type="character" w:customStyle="1" w:styleId="accesshide1">
    <w:name w:val="accesshide1"/>
    <w:basedOn w:val="a0"/>
    <w:rsid w:val="0058255B"/>
  </w:style>
  <w:style w:type="paragraph" w:styleId="a9">
    <w:name w:val="Subtitle"/>
    <w:basedOn w:val="a"/>
    <w:next w:val="a"/>
    <w:link w:val="aa"/>
    <w:uiPriority w:val="11"/>
    <w:qFormat/>
    <w:rsid w:val="0058255B"/>
    <w:pPr>
      <w:numPr>
        <w:ilvl w:val="1"/>
      </w:numPr>
      <w:spacing w:before="40" w:after="160" w:line="240" w:lineRule="auto"/>
      <w:jc w:val="both"/>
    </w:pPr>
    <w:rPr>
      <w:color w:val="5A5A5A" w:themeColor="text1" w:themeTint="A5"/>
      <w:spacing w:val="15"/>
      <w:lang w:eastAsia="en-US"/>
    </w:rPr>
  </w:style>
  <w:style w:type="character" w:customStyle="1" w:styleId="aa">
    <w:name w:val="Подзаголовок Знак"/>
    <w:basedOn w:val="a0"/>
    <w:link w:val="a9"/>
    <w:uiPriority w:val="11"/>
    <w:rsid w:val="0058255B"/>
    <w:rPr>
      <w:color w:val="5A5A5A" w:themeColor="text1" w:themeTint="A5"/>
      <w:spacing w:val="15"/>
      <w:lang w:eastAsia="en-US"/>
    </w:rPr>
  </w:style>
  <w:style w:type="paragraph" w:styleId="ab">
    <w:name w:val="No Spacing"/>
    <w:uiPriority w:val="1"/>
    <w:qFormat/>
    <w:rsid w:val="0006548B"/>
    <w:pPr>
      <w:spacing w:after="0" w:line="240" w:lineRule="auto"/>
    </w:pPr>
    <w:rPr>
      <w:rFonts w:ascii="Times New Roman" w:eastAsia="Times New Roman" w:hAnsi="Times New Roman" w:cs="Times New Roman"/>
      <w:sz w:val="24"/>
      <w:szCs w:val="24"/>
    </w:rPr>
  </w:style>
  <w:style w:type="character" w:customStyle="1" w:styleId="ac">
    <w:name w:val="Основной текст_"/>
    <w:basedOn w:val="a0"/>
    <w:link w:val="1"/>
    <w:locked/>
    <w:rsid w:val="0006548B"/>
    <w:rPr>
      <w:spacing w:val="2"/>
      <w:sz w:val="25"/>
      <w:szCs w:val="25"/>
      <w:shd w:val="clear" w:color="auto" w:fill="FFFFFF"/>
    </w:rPr>
  </w:style>
  <w:style w:type="paragraph" w:customStyle="1" w:styleId="1">
    <w:name w:val="Основной текст1"/>
    <w:basedOn w:val="a"/>
    <w:link w:val="ac"/>
    <w:rsid w:val="0006548B"/>
    <w:pPr>
      <w:widowControl w:val="0"/>
      <w:shd w:val="clear" w:color="auto" w:fill="FFFFFF"/>
      <w:spacing w:after="0" w:line="317" w:lineRule="exact"/>
    </w:pPr>
    <w:rPr>
      <w:spacing w:val="2"/>
      <w:sz w:val="25"/>
      <w:szCs w:val="25"/>
    </w:rPr>
  </w:style>
  <w:style w:type="paragraph" w:styleId="ad">
    <w:name w:val="header"/>
    <w:basedOn w:val="a"/>
    <w:link w:val="ae"/>
    <w:uiPriority w:val="99"/>
    <w:semiHidden/>
    <w:unhideWhenUsed/>
    <w:rsid w:val="00E23F4E"/>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E23F4E"/>
  </w:style>
  <w:style w:type="paragraph" w:styleId="af">
    <w:name w:val="footer"/>
    <w:basedOn w:val="a"/>
    <w:link w:val="af0"/>
    <w:uiPriority w:val="99"/>
    <w:unhideWhenUsed/>
    <w:rsid w:val="00E23F4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23F4E"/>
  </w:style>
</w:styles>
</file>

<file path=word/webSettings.xml><?xml version="1.0" encoding="utf-8"?>
<w:webSettings xmlns:r="http://schemas.openxmlformats.org/officeDocument/2006/relationships" xmlns:w="http://schemas.openxmlformats.org/wordprocessingml/2006/main">
  <w:divs>
    <w:div w:id="213644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DF2CF-E3AB-4DEC-869D-C0FD4DFB6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9</Pages>
  <Words>1894</Words>
  <Characters>10797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111</cp:lastModifiedBy>
  <cp:revision>28</cp:revision>
  <cp:lastPrinted>2022-09-05T11:11:00Z</cp:lastPrinted>
  <dcterms:created xsi:type="dcterms:W3CDTF">2018-09-16T16:48:00Z</dcterms:created>
  <dcterms:modified xsi:type="dcterms:W3CDTF">2022-12-01T13:30:00Z</dcterms:modified>
</cp:coreProperties>
</file>