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20" w:rsidRDefault="007C4D20" w:rsidP="007C4D20">
      <w:pPr>
        <w:pStyle w:val="a3"/>
        <w:spacing w:before="74"/>
        <w:ind w:left="919" w:right="629"/>
        <w:jc w:val="center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 Хлеборобная средняя общеобразовательная школа № 5</w:t>
      </w:r>
    </w:p>
    <w:p w:rsidR="007C4D20" w:rsidRDefault="007C4D20" w:rsidP="007C4D20">
      <w:pPr>
        <w:pStyle w:val="a3"/>
        <w:spacing w:before="5"/>
        <w:ind w:left="923" w:right="629"/>
        <w:jc w:val="center"/>
      </w:pPr>
      <w:r>
        <w:t>(МБОУ</w:t>
      </w:r>
      <w:r>
        <w:rPr>
          <w:spacing w:val="-8"/>
        </w:rPr>
        <w:t xml:space="preserve"> </w:t>
      </w:r>
      <w:r>
        <w:t>Хлеборобная СОШ № 5</w:t>
      </w:r>
    </w:p>
    <w:p w:rsidR="007C4D20" w:rsidRDefault="007C4D20" w:rsidP="007C4D20">
      <w:pPr>
        <w:pStyle w:val="a3"/>
        <w:spacing w:before="10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4454"/>
        <w:gridCol w:w="5197"/>
      </w:tblGrid>
      <w:tr w:rsidR="007C4D20" w:rsidTr="007C4D20">
        <w:trPr>
          <w:trHeight w:val="1600"/>
        </w:trPr>
        <w:tc>
          <w:tcPr>
            <w:tcW w:w="4454" w:type="dxa"/>
            <w:hideMark/>
          </w:tcPr>
          <w:p w:rsidR="007C4D20" w:rsidRPr="007C4D20" w:rsidRDefault="007C4D20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 w:rsidRPr="007C4D20">
              <w:rPr>
                <w:spacing w:val="-2"/>
                <w:sz w:val="28"/>
              </w:rPr>
              <w:t>СОГЛАСОВАНО</w:t>
            </w:r>
          </w:p>
          <w:p w:rsidR="007C4D20" w:rsidRPr="007C4D20" w:rsidRDefault="007C4D20">
            <w:pPr>
              <w:pStyle w:val="TableParagraph"/>
              <w:ind w:left="50" w:right="1516"/>
              <w:rPr>
                <w:sz w:val="28"/>
              </w:rPr>
            </w:pPr>
            <w:r w:rsidRPr="007C4D20">
              <w:rPr>
                <w:sz w:val="28"/>
              </w:rPr>
              <w:t>Председатель ПК МБОУ</w:t>
            </w:r>
            <w:r w:rsidRPr="007C4D20">
              <w:rPr>
                <w:spacing w:val="-18"/>
                <w:sz w:val="28"/>
              </w:rPr>
              <w:t xml:space="preserve"> Х</w:t>
            </w:r>
            <w:r w:rsidRPr="007C4D20">
              <w:rPr>
                <w:sz w:val="28"/>
              </w:rPr>
              <w:t>СОШ</w:t>
            </w:r>
            <w:r w:rsidRPr="007C4D20">
              <w:rPr>
                <w:spacing w:val="-17"/>
                <w:sz w:val="28"/>
              </w:rPr>
              <w:t xml:space="preserve"> </w:t>
            </w:r>
            <w:r w:rsidRPr="007C4D20">
              <w:rPr>
                <w:sz w:val="28"/>
              </w:rPr>
              <w:t>№5</w:t>
            </w:r>
          </w:p>
          <w:p w:rsidR="007C4D20" w:rsidRDefault="007C4D20">
            <w:pPr>
              <w:pStyle w:val="TableParagraph"/>
              <w:tabs>
                <w:tab w:val="left" w:pos="1870"/>
              </w:tabs>
              <w:spacing w:line="322" w:lineRule="exact"/>
              <w:ind w:left="50" w:right="765"/>
              <w:rPr>
                <w:sz w:val="28"/>
                <w:lang w:val="en-US"/>
              </w:rPr>
            </w:pPr>
            <w:r w:rsidRPr="007C4D20">
              <w:rPr>
                <w:sz w:val="28"/>
                <w:u w:val="single"/>
              </w:rPr>
              <w:tab/>
              <w:t>Харченко А.В.</w:t>
            </w:r>
            <w:r w:rsidRPr="007C4D20">
              <w:rPr>
                <w:sz w:val="28"/>
              </w:rPr>
              <w:t xml:space="preserve"> Протокол от 12.01.2026. </w:t>
            </w:r>
            <w:r>
              <w:rPr>
                <w:sz w:val="28"/>
                <w:lang w:val="en-US"/>
              </w:rPr>
              <w:t>№1</w:t>
            </w:r>
          </w:p>
        </w:tc>
        <w:tc>
          <w:tcPr>
            <w:tcW w:w="5197" w:type="dxa"/>
            <w:hideMark/>
          </w:tcPr>
          <w:p w:rsidR="007C4D20" w:rsidRPr="007C4D20" w:rsidRDefault="007C4D20">
            <w:pPr>
              <w:pStyle w:val="TableParagraph"/>
              <w:spacing w:line="308" w:lineRule="exact"/>
              <w:ind w:left="767"/>
              <w:rPr>
                <w:sz w:val="28"/>
              </w:rPr>
            </w:pPr>
            <w:r w:rsidRPr="007C4D20">
              <w:rPr>
                <w:spacing w:val="-2"/>
                <w:sz w:val="28"/>
              </w:rPr>
              <w:t>УТВЕРЖДАЮ</w:t>
            </w:r>
          </w:p>
          <w:p w:rsidR="007C4D20" w:rsidRPr="007C4D20" w:rsidRDefault="007C4D20">
            <w:pPr>
              <w:pStyle w:val="TableParagraph"/>
              <w:spacing w:line="320" w:lineRule="exact"/>
              <w:ind w:left="863"/>
              <w:rPr>
                <w:sz w:val="28"/>
              </w:rPr>
            </w:pPr>
            <w:r w:rsidRPr="007C4D20">
              <w:rPr>
                <w:sz w:val="28"/>
              </w:rPr>
              <w:t>Директор</w:t>
            </w:r>
            <w:r w:rsidRPr="007C4D20">
              <w:rPr>
                <w:spacing w:val="-8"/>
                <w:sz w:val="28"/>
              </w:rPr>
              <w:t xml:space="preserve"> </w:t>
            </w:r>
            <w:r w:rsidRPr="007C4D20">
              <w:rPr>
                <w:sz w:val="28"/>
              </w:rPr>
              <w:t>МБОУ</w:t>
            </w:r>
            <w:r w:rsidRPr="007C4D20">
              <w:rPr>
                <w:spacing w:val="-6"/>
                <w:sz w:val="28"/>
              </w:rPr>
              <w:t xml:space="preserve"> Х</w:t>
            </w:r>
            <w:r w:rsidRPr="007C4D20">
              <w:rPr>
                <w:sz w:val="28"/>
              </w:rPr>
              <w:t>СОШ</w:t>
            </w:r>
            <w:r w:rsidRPr="007C4D20">
              <w:rPr>
                <w:spacing w:val="-10"/>
                <w:sz w:val="28"/>
              </w:rPr>
              <w:t xml:space="preserve"> </w:t>
            </w:r>
            <w:r w:rsidRPr="007C4D20">
              <w:rPr>
                <w:spacing w:val="-5"/>
                <w:sz w:val="28"/>
              </w:rPr>
              <w:t>№5</w:t>
            </w:r>
          </w:p>
          <w:p w:rsidR="007C4D20" w:rsidRPr="007C4D20" w:rsidRDefault="007C4D20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</w:rPr>
            </w:pPr>
            <w:proofErr w:type="spellStart"/>
            <w:r w:rsidRPr="007C4D20">
              <w:rPr>
                <w:sz w:val="28"/>
              </w:rPr>
              <w:t>О.В.Мирошникова</w:t>
            </w:r>
            <w:proofErr w:type="spellEnd"/>
            <w:r w:rsidRPr="007C4D20">
              <w:rPr>
                <w:sz w:val="28"/>
              </w:rPr>
              <w:t xml:space="preserve"> </w:t>
            </w:r>
          </w:p>
          <w:p w:rsidR="007C4D20" w:rsidRDefault="007C4D20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Приказ</w:t>
            </w:r>
            <w:proofErr w:type="spellEnd"/>
            <w:r>
              <w:rPr>
                <w:spacing w:val="-18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12.01.2026</w:t>
            </w:r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№3</w:t>
            </w:r>
          </w:p>
        </w:tc>
      </w:tr>
    </w:tbl>
    <w:p w:rsidR="00DC5017" w:rsidRDefault="00DC5017">
      <w:pPr>
        <w:pStyle w:val="a3"/>
        <w:ind w:left="0"/>
        <w:jc w:val="left"/>
        <w:rPr>
          <w:sz w:val="20"/>
        </w:rPr>
      </w:pPr>
    </w:p>
    <w:p w:rsidR="00DC5017" w:rsidRDefault="00DC5017">
      <w:pPr>
        <w:pStyle w:val="a3"/>
        <w:ind w:left="0"/>
        <w:jc w:val="left"/>
        <w:rPr>
          <w:sz w:val="20"/>
        </w:rPr>
      </w:pPr>
    </w:p>
    <w:p w:rsidR="00DC5017" w:rsidRDefault="00DC5017">
      <w:pPr>
        <w:pStyle w:val="a3"/>
        <w:spacing w:before="154"/>
        <w:ind w:left="0"/>
        <w:jc w:val="left"/>
        <w:rPr>
          <w:sz w:val="20"/>
        </w:rPr>
      </w:pPr>
    </w:p>
    <w:p w:rsidR="00DC5017" w:rsidRDefault="006D1942">
      <w:pPr>
        <w:spacing w:line="322" w:lineRule="exact"/>
        <w:ind w:left="169"/>
        <w:jc w:val="center"/>
        <w:rPr>
          <w:b/>
          <w:sz w:val="28"/>
        </w:rPr>
      </w:pPr>
      <w:bookmarkStart w:id="0" w:name="ПОЛОЖЕНИЕ"/>
      <w:bookmarkEnd w:id="0"/>
      <w:r>
        <w:rPr>
          <w:b/>
          <w:spacing w:val="-2"/>
          <w:sz w:val="28"/>
        </w:rPr>
        <w:t>ПОЛОЖЕНИЕ</w:t>
      </w:r>
    </w:p>
    <w:p w:rsidR="00DC5017" w:rsidRDefault="006D1942">
      <w:pPr>
        <w:spacing w:line="242" w:lineRule="auto"/>
        <w:ind w:left="3031" w:right="2862" w:firstLine="4"/>
        <w:jc w:val="center"/>
        <w:rPr>
          <w:b/>
          <w:sz w:val="28"/>
        </w:rPr>
      </w:pPr>
      <w:r>
        <w:rPr>
          <w:b/>
          <w:sz w:val="28"/>
        </w:rPr>
        <w:t>о выявлении и урегулировании конфликта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DC5017" w:rsidRDefault="006D1942">
      <w:pPr>
        <w:tabs>
          <w:tab w:val="left" w:pos="1368"/>
          <w:tab w:val="left" w:pos="2900"/>
        </w:tabs>
        <w:spacing w:line="320" w:lineRule="exact"/>
        <w:ind w:left="-1" w:right="279"/>
        <w:jc w:val="center"/>
        <w:rPr>
          <w:b/>
          <w:sz w:val="28"/>
        </w:rPr>
      </w:pPr>
      <w:r>
        <w:rPr>
          <w:b/>
          <w:spacing w:val="-4"/>
          <w:sz w:val="28"/>
        </w:rPr>
        <w:t>МБОУ</w:t>
      </w:r>
      <w:r>
        <w:rPr>
          <w:b/>
          <w:sz w:val="28"/>
        </w:rPr>
        <w:tab/>
      </w:r>
      <w:r w:rsidR="007C4D20">
        <w:rPr>
          <w:b/>
          <w:sz w:val="28"/>
        </w:rPr>
        <w:t>Х</w:t>
      </w:r>
      <w:r>
        <w:rPr>
          <w:b/>
          <w:spacing w:val="-4"/>
          <w:sz w:val="28"/>
        </w:rPr>
        <w:t>СОШ</w:t>
      </w:r>
      <w:r>
        <w:rPr>
          <w:b/>
          <w:sz w:val="28"/>
        </w:rPr>
        <w:tab/>
      </w:r>
      <w:r>
        <w:rPr>
          <w:b/>
          <w:spacing w:val="-5"/>
          <w:sz w:val="28"/>
        </w:rPr>
        <w:t>№</w:t>
      </w:r>
      <w:r w:rsidR="007C4D20">
        <w:rPr>
          <w:b/>
          <w:spacing w:val="-5"/>
          <w:sz w:val="28"/>
        </w:rPr>
        <w:t>5</w:t>
      </w:r>
    </w:p>
    <w:p w:rsidR="00DC5017" w:rsidRDefault="006D1942">
      <w:pPr>
        <w:pStyle w:val="a4"/>
        <w:numPr>
          <w:ilvl w:val="0"/>
          <w:numId w:val="11"/>
        </w:numPr>
        <w:tabs>
          <w:tab w:val="left" w:pos="3899"/>
        </w:tabs>
        <w:spacing w:before="201"/>
        <w:ind w:left="3899" w:hanging="21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C5017" w:rsidRDefault="006D1942">
      <w:pPr>
        <w:pStyle w:val="a4"/>
        <w:numPr>
          <w:ilvl w:val="1"/>
          <w:numId w:val="11"/>
        </w:numPr>
        <w:tabs>
          <w:tab w:val="left" w:pos="1426"/>
        </w:tabs>
        <w:spacing w:before="192"/>
        <w:ind w:right="413" w:firstLine="706"/>
        <w:jc w:val="both"/>
        <w:rPr>
          <w:sz w:val="28"/>
        </w:rPr>
      </w:pPr>
      <w:r>
        <w:rPr>
          <w:sz w:val="28"/>
        </w:rPr>
        <w:t xml:space="preserve">Настоящее Положение о выявлении и урегулировании конфликта интересов работников МБОУ </w:t>
      </w:r>
      <w:proofErr w:type="gramStart"/>
      <w:r w:rsidR="007C4D20">
        <w:rPr>
          <w:sz w:val="28"/>
        </w:rPr>
        <w:t xml:space="preserve">Хлеборобная </w:t>
      </w:r>
      <w:r>
        <w:rPr>
          <w:spacing w:val="40"/>
          <w:sz w:val="28"/>
        </w:rPr>
        <w:t xml:space="preserve"> </w:t>
      </w:r>
      <w:r w:rsidR="007C4D20">
        <w:rPr>
          <w:sz w:val="28"/>
        </w:rPr>
        <w:t>СОШ</w:t>
      </w:r>
      <w:proofErr w:type="gramEnd"/>
      <w:r w:rsidR="007C4D20">
        <w:rPr>
          <w:sz w:val="28"/>
        </w:rPr>
        <w:t xml:space="preserve"> №5</w:t>
      </w:r>
      <w:r>
        <w:rPr>
          <w:sz w:val="28"/>
        </w:rPr>
        <w:t xml:space="preserve"> (далее – Положение) разработано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25.12.2008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</w:p>
    <w:p w:rsidR="00DC5017" w:rsidRDefault="006D1942">
      <w:pPr>
        <w:pStyle w:val="a3"/>
        <w:ind w:right="412"/>
      </w:pPr>
      <w:r>
        <w:t>«О противодействии коррупции», Федеральным законом от 29.12.2012 № 273- ФЗ «Об образовании в Российской Федерации» (глава 1 статья 2 п. 33, глава 5 статьи 47, глава 2 статьи 48)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целях определения системы мер по предотвращению и урегулированию конфликта интересов в рамках реализации уставных целей и задач бюджетного учреждения.</w:t>
      </w:r>
    </w:p>
    <w:p w:rsidR="00DC5017" w:rsidRDefault="006D1942">
      <w:pPr>
        <w:pStyle w:val="a4"/>
        <w:numPr>
          <w:ilvl w:val="1"/>
          <w:numId w:val="11"/>
        </w:numPr>
        <w:tabs>
          <w:tab w:val="left" w:pos="1493"/>
        </w:tabs>
        <w:spacing w:before="2"/>
        <w:ind w:right="417" w:firstLine="706"/>
        <w:jc w:val="both"/>
        <w:rPr>
          <w:sz w:val="28"/>
        </w:rPr>
      </w:pPr>
      <w:r>
        <w:rPr>
          <w:sz w:val="28"/>
        </w:rPr>
        <w:t xml:space="preserve">Положение разработано с целью оптимизации взаимодействия работников МБОУ </w:t>
      </w:r>
      <w:r w:rsidR="007C4D20">
        <w:rPr>
          <w:sz w:val="28"/>
        </w:rPr>
        <w:t xml:space="preserve">Хлеборобная </w:t>
      </w:r>
      <w:r>
        <w:rPr>
          <w:spacing w:val="40"/>
          <w:sz w:val="28"/>
        </w:rPr>
        <w:t xml:space="preserve"> </w:t>
      </w:r>
      <w:r w:rsidR="007C4D20">
        <w:rPr>
          <w:sz w:val="28"/>
        </w:rPr>
        <w:t>СОШ №5</w:t>
      </w:r>
      <w:r>
        <w:rPr>
          <w:sz w:val="28"/>
        </w:rPr>
        <w:t xml:space="preserve"> с другими участниками образовательных отношений, профилактики конфликта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исполнение педагогическим работником профессиональных обязанностей вследствие противоречия 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заинтересованностью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интересами обучающегося, родителей (законных представителей) несовершеннолетних </w:t>
      </w:r>
      <w:r>
        <w:rPr>
          <w:spacing w:val="-2"/>
          <w:sz w:val="28"/>
        </w:rPr>
        <w:t>обучающихся.</w:t>
      </w:r>
    </w:p>
    <w:p w:rsidR="00DC5017" w:rsidRDefault="00DC5017">
      <w:pPr>
        <w:pStyle w:val="a4"/>
        <w:rPr>
          <w:sz w:val="28"/>
        </w:rPr>
        <w:sectPr w:rsidR="00DC5017">
          <w:type w:val="continuous"/>
          <w:pgSz w:w="11910" w:h="16840"/>
          <w:pgMar w:top="680" w:right="141" w:bottom="280" w:left="1559" w:header="720" w:footer="720" w:gutter="0"/>
          <w:cols w:space="720"/>
        </w:sectPr>
      </w:pPr>
    </w:p>
    <w:p w:rsidR="00DC5017" w:rsidRDefault="006D1942">
      <w:pPr>
        <w:pStyle w:val="a4"/>
        <w:numPr>
          <w:ilvl w:val="1"/>
          <w:numId w:val="11"/>
        </w:numPr>
        <w:tabs>
          <w:tab w:val="left" w:pos="1402"/>
        </w:tabs>
        <w:spacing w:before="60"/>
        <w:ind w:right="423" w:firstLine="706"/>
        <w:jc w:val="both"/>
        <w:rPr>
          <w:sz w:val="28"/>
        </w:rPr>
      </w:pPr>
      <w:r>
        <w:rPr>
          <w:sz w:val="28"/>
        </w:rPr>
        <w:lastRenderedPageBreak/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 на реализуемые ими трудовые функции, принимаемые деловые решения.</w:t>
      </w:r>
    </w:p>
    <w:p w:rsidR="00DC5017" w:rsidRDefault="006D1942">
      <w:pPr>
        <w:pStyle w:val="a4"/>
        <w:numPr>
          <w:ilvl w:val="1"/>
          <w:numId w:val="11"/>
        </w:numPr>
        <w:tabs>
          <w:tab w:val="left" w:pos="1397"/>
        </w:tabs>
        <w:spacing w:line="242" w:lineRule="auto"/>
        <w:ind w:right="427" w:firstLine="706"/>
        <w:jc w:val="both"/>
        <w:rPr>
          <w:sz w:val="28"/>
        </w:rPr>
      </w:pPr>
      <w:r>
        <w:rPr>
          <w:sz w:val="28"/>
        </w:rPr>
        <w:t>Конкретными ситуациями конфликта интересов, в которых именно педагогический работник может оказаться в процессе выполнения своих должностных обязанностей, наиболее вероятными являются следующие: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1"/>
        </w:tabs>
        <w:spacing w:line="336" w:lineRule="exact"/>
        <w:ind w:left="1561" w:hanging="695"/>
        <w:rPr>
          <w:sz w:val="28"/>
        </w:rPr>
      </w:pPr>
      <w:r>
        <w:rPr>
          <w:sz w:val="28"/>
        </w:rPr>
        <w:t>учитель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одних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учеников;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0"/>
        </w:tabs>
        <w:ind w:right="436" w:firstLine="720"/>
        <w:rPr>
          <w:sz w:val="28"/>
        </w:rPr>
      </w:pPr>
      <w:r>
        <w:rPr>
          <w:sz w:val="28"/>
        </w:rPr>
        <w:t>учитель «обменивается» с коллегами слабоуспевающими обучающимися для репетиторства;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0"/>
        </w:tabs>
        <w:ind w:right="447" w:firstLine="720"/>
        <w:rPr>
          <w:sz w:val="28"/>
        </w:rPr>
      </w:pPr>
      <w:r>
        <w:rPr>
          <w:sz w:val="28"/>
        </w:rPr>
        <w:t>учитель осуществляет репетиторство с учениками, которых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обучает;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0"/>
        </w:tabs>
        <w:ind w:right="591" w:firstLine="720"/>
        <w:rPr>
          <w:sz w:val="28"/>
        </w:rPr>
      </w:pPr>
      <w:r>
        <w:rPr>
          <w:sz w:val="28"/>
        </w:rPr>
        <w:t>учитель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репетиторство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урока,</w:t>
      </w:r>
      <w:r>
        <w:rPr>
          <w:spacing w:val="-6"/>
          <w:sz w:val="28"/>
        </w:rPr>
        <w:t xml:space="preserve"> </w:t>
      </w:r>
      <w:r>
        <w:rPr>
          <w:sz w:val="28"/>
        </w:rPr>
        <w:t>внеклассного мероприятия и т.д.;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1"/>
        </w:tabs>
        <w:spacing w:line="340" w:lineRule="exact"/>
        <w:ind w:left="1561" w:hanging="695"/>
        <w:rPr>
          <w:sz w:val="28"/>
        </w:rPr>
      </w:pPr>
      <w:r>
        <w:rPr>
          <w:sz w:val="28"/>
        </w:rPr>
        <w:t>учитель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услуги;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0"/>
        </w:tabs>
        <w:ind w:right="447" w:firstLine="720"/>
        <w:rPr>
          <w:sz w:val="28"/>
        </w:rPr>
      </w:pPr>
      <w:r>
        <w:rPr>
          <w:sz w:val="28"/>
        </w:rPr>
        <w:t xml:space="preserve">учитель участвует в формировании списка класса, особенно </w:t>
      </w:r>
      <w:r>
        <w:rPr>
          <w:spacing w:val="-2"/>
          <w:sz w:val="28"/>
        </w:rPr>
        <w:t>первоклассников;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1"/>
        </w:tabs>
        <w:spacing w:line="339" w:lineRule="exact"/>
        <w:ind w:left="1561" w:hanging="695"/>
        <w:rPr>
          <w:sz w:val="28"/>
        </w:rPr>
      </w:pPr>
      <w:r>
        <w:rPr>
          <w:sz w:val="28"/>
        </w:rPr>
        <w:t>учитель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8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нужды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0"/>
        </w:tabs>
        <w:ind w:right="423" w:firstLine="720"/>
        <w:rPr>
          <w:sz w:val="28"/>
        </w:rPr>
      </w:pPr>
      <w:r>
        <w:rPr>
          <w:sz w:val="28"/>
        </w:rPr>
        <w:t>учитель участвует в жюри конкурсных мероприятий, олимпиад с участием своих обучающихся;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0"/>
        </w:tabs>
        <w:ind w:right="433" w:firstLine="720"/>
        <w:rPr>
          <w:sz w:val="28"/>
        </w:rPr>
      </w:pPr>
      <w:r>
        <w:rPr>
          <w:sz w:val="28"/>
        </w:rPr>
        <w:t xml:space="preserve">учитель получает небезвыгодные предложения от родителей учеников, которых он обучает или у которых является классным </w:t>
      </w:r>
      <w:r>
        <w:rPr>
          <w:spacing w:val="-2"/>
          <w:sz w:val="28"/>
        </w:rPr>
        <w:t>руководителем;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1"/>
        </w:tabs>
        <w:spacing w:line="342" w:lineRule="exact"/>
        <w:ind w:left="1561" w:hanging="695"/>
        <w:rPr>
          <w:sz w:val="28"/>
        </w:rPr>
      </w:pP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бонусов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0"/>
        </w:tabs>
        <w:ind w:right="430" w:firstLine="720"/>
        <w:rPr>
          <w:sz w:val="28"/>
        </w:rPr>
      </w:pPr>
      <w:r>
        <w:rPr>
          <w:sz w:val="28"/>
        </w:rPr>
        <w:t xml:space="preserve">учитель небескорыстно использует возможности родителей </w:t>
      </w:r>
      <w:r>
        <w:rPr>
          <w:spacing w:val="-2"/>
          <w:sz w:val="28"/>
        </w:rPr>
        <w:t>обучающихся;</w:t>
      </w:r>
    </w:p>
    <w:p w:rsidR="00DC5017" w:rsidRDefault="006D1942">
      <w:pPr>
        <w:pStyle w:val="a4"/>
        <w:numPr>
          <w:ilvl w:val="2"/>
          <w:numId w:val="11"/>
        </w:numPr>
        <w:tabs>
          <w:tab w:val="left" w:pos="1561"/>
        </w:tabs>
        <w:spacing w:line="341" w:lineRule="exact"/>
        <w:ind w:left="1561" w:hanging="695"/>
        <w:rPr>
          <w:sz w:val="28"/>
        </w:rPr>
      </w:pPr>
      <w:r>
        <w:rPr>
          <w:sz w:val="28"/>
        </w:rPr>
        <w:t>учитель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запреты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т.д.</w:t>
      </w:r>
    </w:p>
    <w:p w:rsidR="00DC5017" w:rsidRDefault="006D1942">
      <w:pPr>
        <w:pStyle w:val="a4"/>
        <w:numPr>
          <w:ilvl w:val="1"/>
          <w:numId w:val="11"/>
        </w:numPr>
        <w:tabs>
          <w:tab w:val="left" w:pos="1445"/>
        </w:tabs>
        <w:ind w:right="424" w:firstLine="706"/>
        <w:jc w:val="both"/>
        <w:rPr>
          <w:sz w:val="28"/>
        </w:rPr>
      </w:pPr>
      <w:r>
        <w:rPr>
          <w:sz w:val="28"/>
        </w:rPr>
        <w:t>Содержание настоящего Положения доводится до сведения всех работников учреждения под роспись, в том числе при приеме на работу (до подписания трудового договора).</w:t>
      </w:r>
    </w:p>
    <w:p w:rsidR="00DC5017" w:rsidRDefault="00DC5017">
      <w:pPr>
        <w:pStyle w:val="a3"/>
        <w:spacing w:before="40"/>
        <w:ind w:left="0"/>
        <w:jc w:val="left"/>
      </w:pPr>
    </w:p>
    <w:p w:rsidR="00DC5017" w:rsidRDefault="006D1942">
      <w:pPr>
        <w:pStyle w:val="1"/>
        <w:numPr>
          <w:ilvl w:val="0"/>
          <w:numId w:val="10"/>
        </w:numPr>
        <w:tabs>
          <w:tab w:val="left" w:pos="3928"/>
        </w:tabs>
        <w:ind w:left="3928" w:hanging="359"/>
        <w:jc w:val="left"/>
      </w:pPr>
      <w:bookmarkStart w:id="1" w:name="II._Основные_понятия"/>
      <w:bookmarkEnd w:id="1"/>
      <w:r>
        <w:t>Основные</w:t>
      </w:r>
      <w:r>
        <w:rPr>
          <w:spacing w:val="-11"/>
        </w:rPr>
        <w:t xml:space="preserve"> </w:t>
      </w:r>
      <w:r>
        <w:rPr>
          <w:spacing w:val="-2"/>
        </w:rPr>
        <w:t>понятия</w:t>
      </w:r>
    </w:p>
    <w:p w:rsidR="00DC5017" w:rsidRDefault="006D1942">
      <w:pPr>
        <w:pStyle w:val="a4"/>
        <w:numPr>
          <w:ilvl w:val="1"/>
          <w:numId w:val="9"/>
        </w:numPr>
        <w:tabs>
          <w:tab w:val="left" w:pos="1426"/>
        </w:tabs>
        <w:spacing w:before="312"/>
        <w:ind w:right="412" w:firstLine="706"/>
        <w:jc w:val="both"/>
        <w:rPr>
          <w:sz w:val="28"/>
        </w:rPr>
      </w:pPr>
      <w:r>
        <w:rPr>
          <w:sz w:val="28"/>
        </w:rPr>
        <w:t>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образовательную деятельность.</w:t>
      </w:r>
    </w:p>
    <w:p w:rsidR="00DC5017" w:rsidRDefault="006D1942">
      <w:pPr>
        <w:pStyle w:val="a4"/>
        <w:numPr>
          <w:ilvl w:val="1"/>
          <w:numId w:val="9"/>
        </w:numPr>
        <w:tabs>
          <w:tab w:val="left" w:pos="1368"/>
        </w:tabs>
        <w:ind w:right="418" w:firstLine="706"/>
        <w:jc w:val="both"/>
        <w:rPr>
          <w:sz w:val="28"/>
        </w:rPr>
      </w:pPr>
      <w:r>
        <w:rPr>
          <w:sz w:val="28"/>
        </w:rPr>
        <w:t xml:space="preserve">Конфликт интересов работника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(законных представителей) несовершеннолетних </w:t>
      </w:r>
      <w:r>
        <w:rPr>
          <w:spacing w:val="-2"/>
          <w:sz w:val="28"/>
        </w:rPr>
        <w:t>обучающихся.</w:t>
      </w:r>
    </w:p>
    <w:p w:rsidR="00DC5017" w:rsidRDefault="00DC5017">
      <w:pPr>
        <w:pStyle w:val="a4"/>
        <w:rPr>
          <w:sz w:val="28"/>
        </w:rPr>
        <w:sectPr w:rsidR="00DC5017">
          <w:pgSz w:w="11910" w:h="16840"/>
          <w:pgMar w:top="740" w:right="141" w:bottom="280" w:left="1559" w:header="720" w:footer="720" w:gutter="0"/>
          <w:cols w:space="720"/>
        </w:sectPr>
      </w:pPr>
    </w:p>
    <w:p w:rsidR="00DC5017" w:rsidRDefault="006D1942">
      <w:pPr>
        <w:pStyle w:val="a4"/>
        <w:numPr>
          <w:ilvl w:val="1"/>
          <w:numId w:val="9"/>
        </w:numPr>
        <w:tabs>
          <w:tab w:val="left" w:pos="1450"/>
        </w:tabs>
        <w:spacing w:before="60"/>
        <w:ind w:right="421" w:firstLine="706"/>
        <w:jc w:val="both"/>
        <w:rPr>
          <w:sz w:val="28"/>
        </w:rPr>
      </w:pPr>
      <w:r>
        <w:rPr>
          <w:sz w:val="28"/>
        </w:rPr>
        <w:lastRenderedPageBreak/>
        <w:t>Под личной заинтересованностью работника, которая влияет или может повлиять на надлежащее исполнение им должностных (служебных) обязанностей, понимается возможность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 работником при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C5017" w:rsidRDefault="00DC5017">
      <w:pPr>
        <w:pStyle w:val="a3"/>
        <w:spacing w:before="12"/>
        <w:ind w:left="0"/>
        <w:jc w:val="left"/>
      </w:pPr>
    </w:p>
    <w:p w:rsidR="00DC5017" w:rsidRDefault="006D1942">
      <w:pPr>
        <w:pStyle w:val="1"/>
        <w:numPr>
          <w:ilvl w:val="0"/>
          <w:numId w:val="10"/>
        </w:numPr>
        <w:tabs>
          <w:tab w:val="left" w:pos="2093"/>
        </w:tabs>
        <w:spacing w:before="1"/>
        <w:ind w:left="2093" w:hanging="469"/>
        <w:jc w:val="left"/>
      </w:pPr>
      <w:bookmarkStart w:id="2" w:name="III._Круг_лиц,_попадающий_под_действие_П"/>
      <w:bookmarkEnd w:id="2"/>
      <w:r>
        <w:t>Круг</w:t>
      </w:r>
      <w:r>
        <w:rPr>
          <w:spacing w:val="-9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попадающий</w:t>
      </w:r>
      <w:r>
        <w:rPr>
          <w:spacing w:val="-10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DC5017" w:rsidRDefault="006D1942">
      <w:pPr>
        <w:pStyle w:val="a3"/>
        <w:spacing w:before="311"/>
        <w:ind w:right="417" w:firstLine="706"/>
      </w:pPr>
      <w:r>
        <w:t xml:space="preserve">3.1. Действие настоящего Положения распространяется на всех работников МБОУ </w:t>
      </w:r>
      <w:r w:rsidR="007C4D20">
        <w:t>Хлеборобная СОШ №5</w:t>
      </w:r>
      <w:r>
        <w:t>, в том числе выполняющих работу по совместительству, вне зависимости от уровня занимаемой ими должности и на физические лица, сотрудничающие с организацией на основе гражданско- правовых договоров.</w:t>
      </w:r>
    </w:p>
    <w:p w:rsidR="00DC5017" w:rsidRDefault="00DC5017">
      <w:pPr>
        <w:pStyle w:val="a3"/>
        <w:spacing w:before="47"/>
        <w:ind w:left="0"/>
        <w:jc w:val="left"/>
      </w:pPr>
    </w:p>
    <w:p w:rsidR="00DC5017" w:rsidRDefault="006D1942">
      <w:pPr>
        <w:pStyle w:val="1"/>
        <w:numPr>
          <w:ilvl w:val="0"/>
          <w:numId w:val="10"/>
        </w:numPr>
        <w:tabs>
          <w:tab w:val="left" w:pos="980"/>
        </w:tabs>
        <w:ind w:left="980" w:hanging="450"/>
        <w:jc w:val="left"/>
      </w:pPr>
      <w:bookmarkStart w:id="3" w:name="IV._Основные_принципы_управления_конфлик"/>
      <w:bookmarkEnd w:id="3"/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управления</w:t>
      </w:r>
      <w:r>
        <w:rPr>
          <w:spacing w:val="-12"/>
        </w:rPr>
        <w:t xml:space="preserve"> </w:t>
      </w:r>
      <w:r>
        <w:t>конфликтом интересов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школе</w:t>
      </w:r>
    </w:p>
    <w:p w:rsidR="00DC5017" w:rsidRDefault="006D1942">
      <w:pPr>
        <w:pStyle w:val="a4"/>
        <w:numPr>
          <w:ilvl w:val="1"/>
          <w:numId w:val="8"/>
        </w:numPr>
        <w:tabs>
          <w:tab w:val="left" w:pos="1460"/>
        </w:tabs>
        <w:spacing w:before="312"/>
        <w:ind w:right="421" w:firstLine="706"/>
        <w:jc w:val="both"/>
        <w:rPr>
          <w:sz w:val="28"/>
        </w:rPr>
      </w:pPr>
      <w:r>
        <w:rPr>
          <w:sz w:val="28"/>
        </w:rPr>
        <w:t xml:space="preserve">Деятельность по предотвращению и урегулированию конфликта интересов в учреждении осуществляется на основании следующих основных </w:t>
      </w:r>
      <w:r>
        <w:rPr>
          <w:spacing w:val="-2"/>
          <w:sz w:val="28"/>
        </w:rPr>
        <w:t>принципов:</w:t>
      </w:r>
    </w:p>
    <w:p w:rsidR="00DC5017" w:rsidRDefault="006D1942">
      <w:pPr>
        <w:pStyle w:val="a4"/>
        <w:numPr>
          <w:ilvl w:val="2"/>
          <w:numId w:val="8"/>
        </w:numPr>
        <w:tabs>
          <w:tab w:val="left" w:pos="1550"/>
        </w:tabs>
        <w:spacing w:before="9" w:line="319" w:lineRule="exact"/>
        <w:ind w:left="1550" w:hanging="699"/>
        <w:jc w:val="both"/>
        <w:rPr>
          <w:sz w:val="28"/>
        </w:rPr>
      </w:pPr>
      <w:r>
        <w:rPr>
          <w:sz w:val="28"/>
        </w:rPr>
        <w:t>Приоритетное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мер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DC5017" w:rsidRDefault="006D1942">
      <w:pPr>
        <w:pStyle w:val="a4"/>
        <w:numPr>
          <w:ilvl w:val="2"/>
          <w:numId w:val="8"/>
        </w:numPr>
        <w:tabs>
          <w:tab w:val="left" w:pos="1559"/>
        </w:tabs>
        <w:ind w:left="145" w:right="427" w:firstLine="706"/>
        <w:jc w:val="both"/>
        <w:rPr>
          <w:sz w:val="28"/>
        </w:rPr>
      </w:pPr>
      <w:r>
        <w:rPr>
          <w:sz w:val="28"/>
        </w:rPr>
        <w:t>Обязательность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потенциальном конфликте интересов;</w:t>
      </w:r>
    </w:p>
    <w:p w:rsidR="00DC5017" w:rsidRDefault="006D1942">
      <w:pPr>
        <w:pStyle w:val="a4"/>
        <w:numPr>
          <w:ilvl w:val="2"/>
          <w:numId w:val="8"/>
        </w:numPr>
        <w:tabs>
          <w:tab w:val="left" w:pos="1564"/>
        </w:tabs>
        <w:ind w:left="145" w:right="429" w:firstLine="706"/>
        <w:jc w:val="both"/>
        <w:rPr>
          <w:sz w:val="28"/>
        </w:rPr>
      </w:pPr>
      <w:r>
        <w:rPr>
          <w:sz w:val="28"/>
        </w:rPr>
        <w:t xml:space="preserve">Индивидуальное рассмотрение и оценка </w:t>
      </w:r>
      <w:proofErr w:type="spellStart"/>
      <w:r>
        <w:rPr>
          <w:sz w:val="28"/>
        </w:rPr>
        <w:t>репутационных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рисков для образовательного учреждения при выявлении каждого конфликта интересов и его урегулирование;</w:t>
      </w:r>
    </w:p>
    <w:p w:rsidR="00DC5017" w:rsidRDefault="006D1942">
      <w:pPr>
        <w:pStyle w:val="a4"/>
        <w:numPr>
          <w:ilvl w:val="2"/>
          <w:numId w:val="8"/>
        </w:numPr>
        <w:tabs>
          <w:tab w:val="left" w:pos="1631"/>
        </w:tabs>
        <w:ind w:left="145" w:right="430" w:firstLine="706"/>
        <w:jc w:val="both"/>
        <w:rPr>
          <w:sz w:val="28"/>
        </w:rPr>
      </w:pPr>
      <w:r>
        <w:rPr>
          <w:sz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DC5017" w:rsidRDefault="006D1942">
      <w:pPr>
        <w:pStyle w:val="a4"/>
        <w:numPr>
          <w:ilvl w:val="2"/>
          <w:numId w:val="8"/>
        </w:numPr>
        <w:tabs>
          <w:tab w:val="left" w:pos="1708"/>
        </w:tabs>
        <w:ind w:left="145" w:right="409" w:firstLine="706"/>
        <w:jc w:val="both"/>
        <w:rPr>
          <w:sz w:val="28"/>
        </w:rPr>
      </w:pPr>
      <w:r>
        <w:rPr>
          <w:sz w:val="28"/>
        </w:rPr>
        <w:t xml:space="preserve">Соблюдение баланса интересов МБОУ </w:t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</w:t>
      </w:r>
      <w:r>
        <w:rPr>
          <w:sz w:val="28"/>
        </w:rPr>
        <w:t xml:space="preserve"> и работника при урегулировании конфликта интересов;</w:t>
      </w:r>
    </w:p>
    <w:p w:rsidR="00DC5017" w:rsidRDefault="006D1942">
      <w:pPr>
        <w:pStyle w:val="a4"/>
        <w:numPr>
          <w:ilvl w:val="2"/>
          <w:numId w:val="8"/>
        </w:numPr>
        <w:tabs>
          <w:tab w:val="left" w:pos="1665"/>
        </w:tabs>
        <w:ind w:left="145" w:right="427" w:firstLine="706"/>
        <w:jc w:val="both"/>
        <w:rPr>
          <w:sz w:val="28"/>
        </w:rPr>
      </w:pPr>
      <w:r>
        <w:rPr>
          <w:sz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МБОУ </w:t>
      </w:r>
      <w:proofErr w:type="gramStart"/>
      <w:r w:rsidR="007C4D20">
        <w:rPr>
          <w:sz w:val="28"/>
        </w:rPr>
        <w:t xml:space="preserve">Хлеборобная </w:t>
      </w:r>
      <w:r>
        <w:rPr>
          <w:sz w:val="28"/>
        </w:rPr>
        <w:t xml:space="preserve"> СОШ</w:t>
      </w:r>
      <w:proofErr w:type="gramEnd"/>
      <w:r>
        <w:rPr>
          <w:sz w:val="28"/>
        </w:rPr>
        <w:t xml:space="preserve"> №</w:t>
      </w:r>
      <w:r w:rsidR="007C4D20">
        <w:rPr>
          <w:sz w:val="28"/>
        </w:rPr>
        <w:t>5</w:t>
      </w:r>
      <w:r>
        <w:rPr>
          <w:sz w:val="28"/>
        </w:rPr>
        <w:t>.</w:t>
      </w:r>
    </w:p>
    <w:p w:rsidR="00DC5017" w:rsidRDefault="00DC5017">
      <w:pPr>
        <w:pStyle w:val="a3"/>
        <w:spacing w:before="7"/>
        <w:ind w:left="0"/>
        <w:jc w:val="left"/>
      </w:pPr>
    </w:p>
    <w:p w:rsidR="00DC5017" w:rsidRDefault="006D1942">
      <w:pPr>
        <w:pStyle w:val="1"/>
        <w:numPr>
          <w:ilvl w:val="0"/>
          <w:numId w:val="10"/>
        </w:numPr>
        <w:tabs>
          <w:tab w:val="left" w:pos="1223"/>
          <w:tab w:val="left" w:pos="4803"/>
        </w:tabs>
        <w:spacing w:before="1"/>
        <w:ind w:left="4803" w:right="472" w:hanging="3919"/>
        <w:jc w:val="left"/>
      </w:pPr>
      <w:bookmarkStart w:id="4" w:name="V._Порядок_предотвращения_и_урегулирован"/>
      <w:bookmarkEnd w:id="4"/>
      <w:r>
        <w:t>Порядок</w:t>
      </w:r>
      <w:r>
        <w:rPr>
          <w:spacing w:val="-10"/>
        </w:rPr>
        <w:t xml:space="preserve"> </w:t>
      </w:r>
      <w:r>
        <w:t>предотвращения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урегулирования</w:t>
      </w:r>
      <w:r>
        <w:rPr>
          <w:spacing w:val="-10"/>
        </w:rPr>
        <w:t xml:space="preserve"> </w:t>
      </w:r>
      <w:r>
        <w:t>конфликта</w:t>
      </w:r>
      <w:r>
        <w:rPr>
          <w:spacing w:val="-8"/>
        </w:rPr>
        <w:t xml:space="preserve"> </w:t>
      </w:r>
      <w:r>
        <w:t>интересов в школе</w:t>
      </w:r>
    </w:p>
    <w:p w:rsidR="00DC5017" w:rsidRDefault="006D1942">
      <w:pPr>
        <w:pStyle w:val="a4"/>
        <w:numPr>
          <w:ilvl w:val="1"/>
          <w:numId w:val="7"/>
        </w:numPr>
        <w:tabs>
          <w:tab w:val="left" w:pos="1402"/>
        </w:tabs>
        <w:spacing w:before="311"/>
        <w:ind w:right="420" w:firstLine="706"/>
        <w:jc w:val="both"/>
        <w:rPr>
          <w:sz w:val="28"/>
        </w:rPr>
      </w:pPr>
      <w:r>
        <w:rPr>
          <w:sz w:val="28"/>
        </w:rPr>
        <w:t xml:space="preserve">Процедура раскрытия конфликта интересов доводится до сведения всех работников МБОУ </w:t>
      </w:r>
      <w:r w:rsidR="007C4D20">
        <w:rPr>
          <w:sz w:val="28"/>
        </w:rPr>
        <w:t>Хлеборобная</w:t>
      </w:r>
      <w:r>
        <w:rPr>
          <w:sz w:val="28"/>
        </w:rPr>
        <w:t xml:space="preserve"> СОШ №</w:t>
      </w:r>
      <w:r w:rsidR="007C4D20">
        <w:rPr>
          <w:sz w:val="28"/>
        </w:rPr>
        <w:t>5</w:t>
      </w:r>
      <w:r>
        <w:rPr>
          <w:sz w:val="28"/>
        </w:rPr>
        <w:t>. Устанавливаются следующие виды раскрытия конфликта интересов:</w:t>
      </w:r>
    </w:p>
    <w:p w:rsidR="00DC5017" w:rsidRDefault="006D1942">
      <w:pPr>
        <w:pStyle w:val="a4"/>
        <w:numPr>
          <w:ilvl w:val="2"/>
          <w:numId w:val="7"/>
        </w:numPr>
        <w:tabs>
          <w:tab w:val="left" w:pos="1023"/>
        </w:tabs>
        <w:spacing w:before="4" w:line="320" w:lineRule="exact"/>
        <w:ind w:left="1023" w:hanging="172"/>
        <w:rPr>
          <w:sz w:val="28"/>
        </w:rPr>
      </w:pPr>
      <w:r>
        <w:rPr>
          <w:sz w:val="28"/>
        </w:rPr>
        <w:t>раскрытие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DC5017" w:rsidRDefault="006D1942">
      <w:pPr>
        <w:pStyle w:val="a4"/>
        <w:numPr>
          <w:ilvl w:val="2"/>
          <w:numId w:val="7"/>
        </w:numPr>
        <w:tabs>
          <w:tab w:val="left" w:pos="1061"/>
        </w:tabs>
        <w:ind w:right="432" w:firstLine="706"/>
        <w:rPr>
          <w:sz w:val="28"/>
        </w:rPr>
      </w:pPr>
      <w:r>
        <w:rPr>
          <w:sz w:val="28"/>
        </w:rPr>
        <w:t xml:space="preserve">раскрытие сведений о конфликте интересов при назначении на новую </w:t>
      </w:r>
      <w:r>
        <w:rPr>
          <w:spacing w:val="-2"/>
          <w:sz w:val="28"/>
        </w:rPr>
        <w:t>должность;</w:t>
      </w:r>
    </w:p>
    <w:p w:rsidR="00DC5017" w:rsidRDefault="006D1942">
      <w:pPr>
        <w:pStyle w:val="a4"/>
        <w:numPr>
          <w:ilvl w:val="2"/>
          <w:numId w:val="7"/>
        </w:numPr>
        <w:tabs>
          <w:tab w:val="left" w:pos="1210"/>
        </w:tabs>
        <w:ind w:right="425" w:firstLine="706"/>
        <w:rPr>
          <w:sz w:val="28"/>
        </w:rPr>
      </w:pPr>
      <w:r>
        <w:rPr>
          <w:sz w:val="28"/>
        </w:rPr>
        <w:t>разовое раскрытие сведений по мере возникновения ситуаций конфликта интересов.</w:t>
      </w:r>
    </w:p>
    <w:p w:rsidR="00DC5017" w:rsidRDefault="00DC5017">
      <w:pPr>
        <w:pStyle w:val="a4"/>
        <w:rPr>
          <w:sz w:val="28"/>
        </w:rPr>
        <w:sectPr w:rsidR="00DC5017">
          <w:pgSz w:w="11910" w:h="16840"/>
          <w:pgMar w:top="740" w:right="141" w:bottom="280" w:left="1559" w:header="720" w:footer="720" w:gutter="0"/>
          <w:cols w:space="720"/>
        </w:sectPr>
      </w:pPr>
    </w:p>
    <w:p w:rsidR="00DC5017" w:rsidRDefault="006D1942">
      <w:pPr>
        <w:pStyle w:val="a4"/>
        <w:numPr>
          <w:ilvl w:val="1"/>
          <w:numId w:val="7"/>
        </w:numPr>
        <w:tabs>
          <w:tab w:val="left" w:pos="1560"/>
        </w:tabs>
        <w:spacing w:before="60"/>
        <w:ind w:right="417" w:firstLine="706"/>
        <w:jc w:val="both"/>
        <w:rPr>
          <w:sz w:val="28"/>
        </w:rPr>
      </w:pPr>
      <w:r>
        <w:rPr>
          <w:sz w:val="28"/>
        </w:rPr>
        <w:lastRenderedPageBreak/>
        <w:t>Работник</w:t>
      </w:r>
      <w:r>
        <w:rPr>
          <w:spacing w:val="-6"/>
          <w:sz w:val="28"/>
        </w:rPr>
        <w:t xml:space="preserve"> </w:t>
      </w:r>
      <w:r>
        <w:rPr>
          <w:sz w:val="28"/>
        </w:rPr>
        <w:t>МБОУ</w:t>
      </w:r>
      <w:r>
        <w:rPr>
          <w:spacing w:val="-4"/>
          <w:sz w:val="28"/>
        </w:rPr>
        <w:t xml:space="preserve"> </w:t>
      </w:r>
      <w:r w:rsidR="007C4D20">
        <w:rPr>
          <w:sz w:val="28"/>
        </w:rPr>
        <w:t xml:space="preserve">Хлеборобная </w:t>
      </w:r>
      <w:r>
        <w:rPr>
          <w:sz w:val="28"/>
        </w:rPr>
        <w:t>СОШ</w:t>
      </w:r>
      <w:r>
        <w:rPr>
          <w:spacing w:val="-3"/>
          <w:sz w:val="28"/>
        </w:rPr>
        <w:t xml:space="preserve"> </w:t>
      </w:r>
      <w:r w:rsidR="007C4D20">
        <w:rPr>
          <w:sz w:val="28"/>
        </w:rPr>
        <w:t>№5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 спор о конфликте интересов, вправе обратиться в Комиссию 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МБОУ </w:t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</w:t>
      </w:r>
      <w:r>
        <w:rPr>
          <w:sz w:val="28"/>
        </w:rPr>
        <w:t>.</w:t>
      </w:r>
    </w:p>
    <w:p w:rsidR="00DC5017" w:rsidRDefault="006D1942">
      <w:pPr>
        <w:pStyle w:val="a3"/>
        <w:spacing w:before="3"/>
        <w:ind w:right="424" w:firstLine="706"/>
      </w:pPr>
      <w: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7C4D20" w:rsidRDefault="006D1942" w:rsidP="007C4D20">
      <w:pPr>
        <w:pStyle w:val="a4"/>
        <w:numPr>
          <w:ilvl w:val="1"/>
          <w:numId w:val="7"/>
        </w:numPr>
        <w:tabs>
          <w:tab w:val="left" w:pos="1560"/>
        </w:tabs>
        <w:spacing w:before="60"/>
        <w:ind w:right="417" w:firstLine="706"/>
        <w:jc w:val="both"/>
        <w:rPr>
          <w:sz w:val="28"/>
        </w:rPr>
      </w:pPr>
      <w:r>
        <w:rPr>
          <w:sz w:val="28"/>
        </w:rPr>
        <w:t xml:space="preserve"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МБОУ </w:t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№5.</w:t>
      </w:r>
    </w:p>
    <w:p w:rsidR="007C4D20" w:rsidRDefault="006D1942" w:rsidP="007C4D20">
      <w:pPr>
        <w:pStyle w:val="a4"/>
        <w:numPr>
          <w:ilvl w:val="1"/>
          <w:numId w:val="7"/>
        </w:numPr>
        <w:tabs>
          <w:tab w:val="left" w:pos="1560"/>
        </w:tabs>
        <w:spacing w:before="60"/>
        <w:ind w:right="417" w:firstLine="706"/>
        <w:jc w:val="both"/>
        <w:rPr>
          <w:sz w:val="28"/>
        </w:rPr>
      </w:pPr>
      <w:r>
        <w:rPr>
          <w:sz w:val="28"/>
        </w:rPr>
        <w:t xml:space="preserve">рисков и выбора наиболее подходящей формы урегулирования конфликта интересов. В итоге этой работы МБОУ </w:t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№5.</w:t>
      </w:r>
    </w:p>
    <w:p w:rsidR="00DC5017" w:rsidRDefault="006D1942">
      <w:pPr>
        <w:pStyle w:val="a4"/>
        <w:numPr>
          <w:ilvl w:val="1"/>
          <w:numId w:val="7"/>
        </w:numPr>
        <w:tabs>
          <w:tab w:val="left" w:pos="1575"/>
        </w:tabs>
        <w:ind w:right="420" w:firstLine="706"/>
        <w:jc w:val="both"/>
        <w:rPr>
          <w:sz w:val="28"/>
        </w:rPr>
      </w:pPr>
      <w:r>
        <w:rPr>
          <w:sz w:val="28"/>
        </w:rPr>
        <w:t>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DC5017" w:rsidRDefault="006D1942">
      <w:pPr>
        <w:pStyle w:val="a4"/>
        <w:numPr>
          <w:ilvl w:val="1"/>
          <w:numId w:val="7"/>
        </w:numPr>
        <w:tabs>
          <w:tab w:val="left" w:pos="1488"/>
        </w:tabs>
        <w:spacing w:before="1"/>
        <w:ind w:right="423" w:firstLine="706"/>
        <w:jc w:val="both"/>
        <w:rPr>
          <w:sz w:val="28"/>
        </w:rPr>
      </w:pPr>
      <w:r>
        <w:rPr>
          <w:sz w:val="28"/>
        </w:rPr>
        <w:t>Раскрытие сведений о конфликте интересов осуществляется в письменном виде (приложение 1).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реализацию антикоррупционной политики.</w:t>
      </w:r>
    </w:p>
    <w:p w:rsidR="00DC5017" w:rsidRDefault="006D1942">
      <w:pPr>
        <w:pStyle w:val="a4"/>
        <w:numPr>
          <w:ilvl w:val="1"/>
          <w:numId w:val="7"/>
        </w:numPr>
        <w:tabs>
          <w:tab w:val="left" w:pos="1349"/>
        </w:tabs>
        <w:ind w:right="415" w:firstLine="706"/>
        <w:jc w:val="both"/>
        <w:rPr>
          <w:sz w:val="28"/>
        </w:rPr>
      </w:pPr>
      <w:r>
        <w:rPr>
          <w:sz w:val="28"/>
        </w:rPr>
        <w:t>Указанное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5.4.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сообщение работника учреждения передается должностному лицу учреждения, ответственному за реализацию антикоррупционной политики,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(приложение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2).</w:t>
      </w:r>
    </w:p>
    <w:p w:rsidR="007C4D20" w:rsidRDefault="006D1942" w:rsidP="007C4D20">
      <w:pPr>
        <w:pStyle w:val="a4"/>
        <w:numPr>
          <w:ilvl w:val="1"/>
          <w:numId w:val="7"/>
        </w:numPr>
        <w:tabs>
          <w:tab w:val="left" w:pos="1560"/>
        </w:tabs>
        <w:spacing w:before="60"/>
        <w:ind w:right="417" w:firstLine="706"/>
        <w:jc w:val="both"/>
        <w:rPr>
          <w:sz w:val="28"/>
        </w:rPr>
      </w:pPr>
      <w:r>
        <w:rPr>
          <w:sz w:val="28"/>
        </w:rPr>
        <w:t>При разрешении имеющегося конфликта интересов Комиссии 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 мягкую</w:t>
      </w:r>
      <w:r>
        <w:rPr>
          <w:spacing w:val="-2"/>
          <w:sz w:val="28"/>
        </w:rPr>
        <w:t xml:space="preserve"> </w:t>
      </w:r>
      <w:r>
        <w:rPr>
          <w:sz w:val="28"/>
        </w:rPr>
        <w:t>меру урегулирования из возможных</w:t>
      </w:r>
      <w:r>
        <w:rPr>
          <w:spacing w:val="-5"/>
          <w:sz w:val="28"/>
        </w:rPr>
        <w:t xml:space="preserve"> </w:t>
      </w:r>
      <w:r>
        <w:rPr>
          <w:sz w:val="28"/>
        </w:rPr>
        <w:t>с учетом существующих обстоятельств. Более жесткие меры следует 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 в случае, когда это вызвано реальной необходимостью или в случае,</w:t>
      </w:r>
      <w:r>
        <w:rPr>
          <w:spacing w:val="40"/>
          <w:sz w:val="28"/>
        </w:rPr>
        <w:t xml:space="preserve"> </w:t>
      </w:r>
      <w:r>
        <w:rPr>
          <w:sz w:val="28"/>
        </w:rPr>
        <w:t>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 интереса работника и вероятность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того, что этот личный</w:t>
      </w:r>
      <w:r>
        <w:rPr>
          <w:spacing w:val="2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31"/>
          <w:sz w:val="28"/>
        </w:rPr>
        <w:t xml:space="preserve"> </w:t>
      </w:r>
      <w:r>
        <w:rPr>
          <w:sz w:val="28"/>
        </w:rPr>
        <w:t>будет</w:t>
      </w:r>
      <w:r>
        <w:rPr>
          <w:spacing w:val="27"/>
          <w:sz w:val="28"/>
        </w:rPr>
        <w:t xml:space="preserve"> </w:t>
      </w:r>
      <w:r>
        <w:rPr>
          <w:sz w:val="28"/>
        </w:rPr>
        <w:t>реализован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ущерб</w:t>
      </w:r>
      <w:r>
        <w:rPr>
          <w:spacing w:val="3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30"/>
          <w:sz w:val="28"/>
        </w:rPr>
        <w:t xml:space="preserve"> </w:t>
      </w:r>
      <w:r>
        <w:rPr>
          <w:sz w:val="28"/>
        </w:rPr>
        <w:t>МБОУ</w:t>
      </w:r>
      <w:r>
        <w:rPr>
          <w:spacing w:val="39"/>
          <w:sz w:val="28"/>
        </w:rPr>
        <w:t xml:space="preserve"> </w:t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№5.</w:t>
      </w:r>
    </w:p>
    <w:p w:rsidR="00DC5017" w:rsidRDefault="006D1942" w:rsidP="007C4D20">
      <w:pPr>
        <w:pStyle w:val="a4"/>
        <w:numPr>
          <w:ilvl w:val="1"/>
          <w:numId w:val="7"/>
        </w:numPr>
        <w:tabs>
          <w:tab w:val="left" w:pos="1508"/>
        </w:tabs>
        <w:spacing w:before="2"/>
        <w:ind w:right="409" w:firstLine="706"/>
        <w:jc w:val="both"/>
        <w:rPr>
          <w:sz w:val="28"/>
        </w:rPr>
      </w:pPr>
      <w:r>
        <w:rPr>
          <w:sz w:val="28"/>
        </w:rPr>
        <w:t>Комиссия также может прийти к выводу, что конфликт интересов 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числе:</w:t>
      </w:r>
    </w:p>
    <w:p w:rsidR="00DC5017" w:rsidRDefault="006D1942">
      <w:pPr>
        <w:pStyle w:val="a4"/>
        <w:numPr>
          <w:ilvl w:val="0"/>
          <w:numId w:val="6"/>
        </w:numPr>
        <w:tabs>
          <w:tab w:val="left" w:pos="1562"/>
        </w:tabs>
        <w:ind w:right="517" w:firstLine="706"/>
        <w:jc w:val="left"/>
        <w:rPr>
          <w:sz w:val="28"/>
        </w:rPr>
      </w:pPr>
      <w:r>
        <w:rPr>
          <w:sz w:val="28"/>
        </w:rPr>
        <w:t>ограничение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которая может затрагивать его личные интересы, интересы работников;</w:t>
      </w:r>
    </w:p>
    <w:p w:rsidR="00DC5017" w:rsidRDefault="006D1942">
      <w:pPr>
        <w:pStyle w:val="a4"/>
        <w:numPr>
          <w:ilvl w:val="0"/>
          <w:numId w:val="6"/>
        </w:numPr>
        <w:tabs>
          <w:tab w:val="left" w:pos="1562"/>
        </w:tabs>
        <w:ind w:right="918" w:firstLine="706"/>
        <w:jc w:val="left"/>
        <w:rPr>
          <w:sz w:val="28"/>
        </w:rPr>
      </w:pPr>
      <w:r>
        <w:rPr>
          <w:sz w:val="28"/>
        </w:rPr>
        <w:t>добровольный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отказ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отстранение (постоянное или временное) от участия в обсуждении и 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</w:p>
    <w:p w:rsidR="00DC5017" w:rsidRDefault="00DC5017">
      <w:pPr>
        <w:pStyle w:val="a4"/>
        <w:jc w:val="left"/>
        <w:rPr>
          <w:sz w:val="28"/>
        </w:rPr>
        <w:sectPr w:rsidR="00DC5017">
          <w:pgSz w:w="11910" w:h="16840"/>
          <w:pgMar w:top="740" w:right="141" w:bottom="280" w:left="1559" w:header="720" w:footer="720" w:gutter="0"/>
          <w:cols w:space="720"/>
        </w:sectPr>
      </w:pPr>
    </w:p>
    <w:p w:rsidR="00DC5017" w:rsidRDefault="006D1942">
      <w:pPr>
        <w:pStyle w:val="a3"/>
        <w:spacing w:before="60"/>
        <w:ind w:right="429"/>
      </w:pPr>
      <w:r>
        <w:lastRenderedPageBreak/>
        <w:t>решений по вопросам, которые находятся или могут оказаться под влиянием конфликта интересов;</w:t>
      </w:r>
    </w:p>
    <w:p w:rsidR="00DC5017" w:rsidRDefault="006D1942">
      <w:pPr>
        <w:pStyle w:val="a4"/>
        <w:numPr>
          <w:ilvl w:val="0"/>
          <w:numId w:val="6"/>
        </w:numPr>
        <w:tabs>
          <w:tab w:val="left" w:pos="1561"/>
        </w:tabs>
        <w:spacing w:line="242" w:lineRule="auto"/>
        <w:ind w:right="429" w:firstLine="706"/>
        <w:rPr>
          <w:sz w:val="28"/>
        </w:rPr>
      </w:pPr>
      <w:r>
        <w:rPr>
          <w:sz w:val="28"/>
        </w:rPr>
        <w:t xml:space="preserve">пересмотр и изменение функциональных обязанностей работника </w:t>
      </w:r>
      <w:r>
        <w:rPr>
          <w:spacing w:val="-2"/>
          <w:sz w:val="28"/>
        </w:rPr>
        <w:t>учреждения;</w:t>
      </w:r>
    </w:p>
    <w:p w:rsidR="00DC5017" w:rsidRDefault="006D1942">
      <w:pPr>
        <w:pStyle w:val="a4"/>
        <w:numPr>
          <w:ilvl w:val="0"/>
          <w:numId w:val="6"/>
        </w:numPr>
        <w:tabs>
          <w:tab w:val="left" w:pos="1561"/>
        </w:tabs>
        <w:ind w:right="420" w:firstLine="706"/>
        <w:rPr>
          <w:sz w:val="28"/>
        </w:rPr>
      </w:pPr>
      <w:r>
        <w:rPr>
          <w:sz w:val="28"/>
        </w:rPr>
        <w:t>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 (далее – ТК РФ);</w:t>
      </w:r>
    </w:p>
    <w:p w:rsidR="007C4D20" w:rsidRDefault="006D1942" w:rsidP="007C4D20">
      <w:pPr>
        <w:pStyle w:val="a4"/>
        <w:numPr>
          <w:ilvl w:val="1"/>
          <w:numId w:val="7"/>
        </w:numPr>
        <w:tabs>
          <w:tab w:val="left" w:pos="1560"/>
        </w:tabs>
        <w:spacing w:before="60"/>
        <w:ind w:right="417" w:firstLine="706"/>
        <w:jc w:val="both"/>
        <w:rPr>
          <w:sz w:val="28"/>
        </w:rPr>
      </w:pPr>
      <w:r w:rsidRPr="007C4D20">
        <w:rPr>
          <w:spacing w:val="-4"/>
          <w:sz w:val="28"/>
        </w:rPr>
        <w:t>отказ</w:t>
      </w:r>
      <w:r w:rsidRPr="007C4D20">
        <w:rPr>
          <w:sz w:val="28"/>
        </w:rPr>
        <w:tab/>
      </w:r>
      <w:r w:rsidRPr="007C4D20">
        <w:rPr>
          <w:spacing w:val="-2"/>
          <w:sz w:val="28"/>
        </w:rPr>
        <w:t>работника</w:t>
      </w:r>
      <w:r w:rsidRPr="007C4D20">
        <w:rPr>
          <w:sz w:val="28"/>
        </w:rPr>
        <w:tab/>
      </w:r>
      <w:r w:rsidRPr="007C4D20">
        <w:rPr>
          <w:spacing w:val="-6"/>
          <w:sz w:val="28"/>
        </w:rPr>
        <w:t>от</w:t>
      </w:r>
      <w:r w:rsidRPr="007C4D20">
        <w:rPr>
          <w:sz w:val="28"/>
        </w:rPr>
        <w:tab/>
      </w:r>
      <w:r w:rsidRPr="007C4D20">
        <w:rPr>
          <w:spacing w:val="-2"/>
          <w:sz w:val="28"/>
        </w:rPr>
        <w:t>своего</w:t>
      </w:r>
      <w:r w:rsidRPr="007C4D20">
        <w:rPr>
          <w:sz w:val="28"/>
        </w:rPr>
        <w:tab/>
      </w:r>
      <w:r w:rsidRPr="007C4D20">
        <w:rPr>
          <w:spacing w:val="-2"/>
          <w:sz w:val="28"/>
        </w:rPr>
        <w:t>личного</w:t>
      </w:r>
      <w:r w:rsidRPr="007C4D20">
        <w:rPr>
          <w:sz w:val="28"/>
        </w:rPr>
        <w:tab/>
      </w:r>
      <w:r w:rsidRPr="007C4D20">
        <w:rPr>
          <w:spacing w:val="-2"/>
          <w:sz w:val="28"/>
        </w:rPr>
        <w:t>интереса,</w:t>
      </w:r>
      <w:r w:rsidRPr="007C4D20">
        <w:rPr>
          <w:sz w:val="28"/>
        </w:rPr>
        <w:tab/>
      </w:r>
      <w:r w:rsidRPr="007C4D20">
        <w:rPr>
          <w:spacing w:val="-2"/>
          <w:sz w:val="28"/>
        </w:rPr>
        <w:t xml:space="preserve">порождающего </w:t>
      </w:r>
      <w:r w:rsidRPr="007C4D20">
        <w:rPr>
          <w:sz w:val="28"/>
        </w:rPr>
        <w:t xml:space="preserve">конфликт с интересами МБОУ </w:t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№5.</w:t>
      </w:r>
    </w:p>
    <w:p w:rsidR="007C4D20" w:rsidRDefault="006D1942" w:rsidP="007C4D20">
      <w:pPr>
        <w:pStyle w:val="a4"/>
        <w:numPr>
          <w:ilvl w:val="1"/>
          <w:numId w:val="7"/>
        </w:numPr>
        <w:tabs>
          <w:tab w:val="left" w:pos="1560"/>
        </w:tabs>
        <w:spacing w:before="60"/>
        <w:ind w:right="417" w:firstLine="706"/>
        <w:jc w:val="both"/>
        <w:rPr>
          <w:sz w:val="28"/>
        </w:rPr>
      </w:pPr>
      <w:r w:rsidRPr="007C4D20">
        <w:rPr>
          <w:spacing w:val="-2"/>
          <w:sz w:val="28"/>
        </w:rPr>
        <w:t>увольнение</w:t>
      </w:r>
      <w:r w:rsidRPr="007C4D20">
        <w:rPr>
          <w:sz w:val="28"/>
        </w:rPr>
        <w:tab/>
      </w:r>
      <w:r w:rsidRPr="007C4D20">
        <w:rPr>
          <w:spacing w:val="-2"/>
          <w:sz w:val="28"/>
        </w:rPr>
        <w:t>работника</w:t>
      </w:r>
      <w:r w:rsidRPr="007C4D20">
        <w:rPr>
          <w:sz w:val="28"/>
        </w:rPr>
        <w:tab/>
      </w:r>
      <w:r w:rsidRPr="007C4D20">
        <w:rPr>
          <w:spacing w:val="-6"/>
          <w:sz w:val="28"/>
        </w:rPr>
        <w:t>из</w:t>
      </w:r>
      <w:r w:rsidRPr="007C4D20">
        <w:rPr>
          <w:sz w:val="28"/>
        </w:rPr>
        <w:tab/>
      </w:r>
      <w:r w:rsidRPr="007C4D20">
        <w:rPr>
          <w:spacing w:val="-4"/>
          <w:sz w:val="28"/>
        </w:rPr>
        <w:t>МБОУ</w:t>
      </w:r>
      <w:r w:rsidRPr="007C4D20">
        <w:rPr>
          <w:sz w:val="28"/>
        </w:rPr>
        <w:tab/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№5.</w:t>
      </w:r>
    </w:p>
    <w:p w:rsidR="00DC5017" w:rsidRPr="007C4D20" w:rsidRDefault="006D1942" w:rsidP="00F86DF9">
      <w:pPr>
        <w:pStyle w:val="a4"/>
        <w:numPr>
          <w:ilvl w:val="0"/>
          <w:numId w:val="6"/>
        </w:numPr>
        <w:tabs>
          <w:tab w:val="left" w:pos="1562"/>
          <w:tab w:val="left" w:pos="2425"/>
          <w:tab w:val="left" w:pos="3883"/>
          <w:tab w:val="left" w:pos="4377"/>
          <w:tab w:val="left" w:pos="5384"/>
          <w:tab w:val="left" w:pos="6593"/>
          <w:tab w:val="left" w:pos="7955"/>
        </w:tabs>
        <w:ind w:right="414" w:firstLine="706"/>
        <w:jc w:val="left"/>
        <w:rPr>
          <w:sz w:val="28"/>
        </w:rPr>
      </w:pPr>
      <w:r w:rsidRPr="007C4D20">
        <w:rPr>
          <w:sz w:val="28"/>
        </w:rPr>
        <w:tab/>
      </w:r>
      <w:r w:rsidRPr="007C4D20">
        <w:rPr>
          <w:spacing w:val="-6"/>
          <w:sz w:val="28"/>
        </w:rPr>
        <w:t xml:space="preserve">по </w:t>
      </w:r>
      <w:r w:rsidRPr="007C4D20">
        <w:rPr>
          <w:sz w:val="28"/>
        </w:rPr>
        <w:t>основаниям, установленным ТК РФ.</w:t>
      </w:r>
    </w:p>
    <w:p w:rsidR="00DC5017" w:rsidRDefault="006D1942">
      <w:pPr>
        <w:pStyle w:val="a3"/>
        <w:ind w:firstLine="706"/>
        <w:jc w:val="left"/>
      </w:pPr>
      <w:r>
        <w:t>Приведенный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способов</w:t>
      </w:r>
      <w:r>
        <w:rPr>
          <w:spacing w:val="40"/>
        </w:rPr>
        <w:t xml:space="preserve"> </w:t>
      </w:r>
      <w:r>
        <w:t>разрешения</w:t>
      </w:r>
      <w:r>
        <w:rPr>
          <w:spacing w:val="40"/>
        </w:rPr>
        <w:t xml:space="preserve"> </w:t>
      </w:r>
      <w:r>
        <w:t>конфликта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является исчерпывающим.</w:t>
      </w:r>
    </w:p>
    <w:p w:rsidR="007C4D20" w:rsidRDefault="006D1942" w:rsidP="007C4D20">
      <w:pPr>
        <w:pStyle w:val="a4"/>
        <w:numPr>
          <w:ilvl w:val="1"/>
          <w:numId w:val="7"/>
        </w:numPr>
        <w:tabs>
          <w:tab w:val="left" w:pos="1560"/>
        </w:tabs>
        <w:spacing w:before="60"/>
        <w:ind w:right="417" w:firstLine="706"/>
        <w:jc w:val="both"/>
        <w:rPr>
          <w:sz w:val="28"/>
        </w:rPr>
      </w:pPr>
      <w:r>
        <w:t>В</w:t>
      </w:r>
      <w:r>
        <w:rPr>
          <w:spacing w:val="11"/>
        </w:rPr>
        <w:t xml:space="preserve"> </w:t>
      </w:r>
      <w:r>
        <w:t>каждом</w:t>
      </w:r>
      <w:r>
        <w:rPr>
          <w:spacing w:val="14"/>
        </w:rPr>
        <w:t xml:space="preserve"> </w:t>
      </w:r>
      <w:r>
        <w:t>конкретном</w:t>
      </w:r>
      <w:r>
        <w:rPr>
          <w:spacing w:val="15"/>
        </w:rPr>
        <w:t xml:space="preserve"> </w:t>
      </w:r>
      <w:r>
        <w:t>случае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договоренности</w:t>
      </w:r>
      <w:r>
        <w:rPr>
          <w:spacing w:val="14"/>
        </w:rPr>
        <w:t xml:space="preserve"> </w:t>
      </w:r>
      <w:r>
        <w:t>МБОУ</w:t>
      </w:r>
      <w:r>
        <w:rPr>
          <w:spacing w:val="22"/>
        </w:rPr>
        <w:t xml:space="preserve"> </w:t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№5.</w:t>
      </w:r>
    </w:p>
    <w:p w:rsidR="00DC5017" w:rsidRDefault="006D1942" w:rsidP="007C4D20">
      <w:pPr>
        <w:pStyle w:val="a3"/>
        <w:ind w:left="851"/>
        <w:jc w:val="left"/>
      </w:pP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работника,</w:t>
      </w:r>
      <w:r>
        <w:rPr>
          <w:spacing w:val="40"/>
        </w:rPr>
        <w:t xml:space="preserve"> </w:t>
      </w:r>
      <w:r>
        <w:t>раскрывшего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конфликте</w:t>
      </w:r>
      <w:r>
        <w:rPr>
          <w:spacing w:val="40"/>
        </w:rPr>
        <w:t xml:space="preserve"> </w:t>
      </w:r>
      <w:r>
        <w:t>интересов,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 найдены иные формы его урегулирования.</w:t>
      </w:r>
    </w:p>
    <w:p w:rsidR="00DC5017" w:rsidRDefault="006D1942">
      <w:pPr>
        <w:pStyle w:val="a4"/>
        <w:numPr>
          <w:ilvl w:val="1"/>
          <w:numId w:val="7"/>
        </w:numPr>
        <w:tabs>
          <w:tab w:val="left" w:pos="1618"/>
        </w:tabs>
        <w:ind w:right="424" w:firstLine="706"/>
        <w:jc w:val="both"/>
        <w:rPr>
          <w:sz w:val="28"/>
        </w:rPr>
      </w:pPr>
      <w:r>
        <w:rPr>
          <w:sz w:val="28"/>
        </w:rPr>
        <w:t>При принятии решения о выборе конкретного способа урегулирования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</w:t>
      </w:r>
    </w:p>
    <w:p w:rsidR="007C4D20" w:rsidRDefault="006D1942" w:rsidP="007C4D20">
      <w:pPr>
        <w:pStyle w:val="a4"/>
        <w:numPr>
          <w:ilvl w:val="1"/>
          <w:numId w:val="7"/>
        </w:numPr>
        <w:tabs>
          <w:tab w:val="left" w:pos="1560"/>
        </w:tabs>
        <w:spacing w:before="60"/>
        <w:ind w:right="417" w:firstLine="706"/>
        <w:jc w:val="both"/>
        <w:rPr>
          <w:sz w:val="28"/>
        </w:rPr>
      </w:pPr>
      <w:r>
        <w:rPr>
          <w:sz w:val="28"/>
        </w:rPr>
        <w:t xml:space="preserve">Для предотвращения конфликта интересов работников МБОУ </w:t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№5.</w:t>
      </w:r>
    </w:p>
    <w:p w:rsidR="007C4D20" w:rsidRDefault="006D1942" w:rsidP="007C4D20">
      <w:pPr>
        <w:pStyle w:val="a4"/>
        <w:numPr>
          <w:ilvl w:val="1"/>
          <w:numId w:val="7"/>
        </w:numPr>
        <w:tabs>
          <w:tab w:val="left" w:pos="1560"/>
        </w:tabs>
        <w:spacing w:before="60"/>
        <w:ind w:right="417" w:firstLine="706"/>
        <w:jc w:val="both"/>
        <w:rPr>
          <w:sz w:val="28"/>
        </w:rPr>
      </w:pPr>
      <w:r>
        <w:rPr>
          <w:sz w:val="28"/>
        </w:rPr>
        <w:t>необходимо следовать «Кодексу этики и служебного 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работников», «Кодексу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МБОУ </w:t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№5.</w:t>
      </w:r>
    </w:p>
    <w:p w:rsidR="00DC5017" w:rsidRDefault="006D1942">
      <w:pPr>
        <w:pStyle w:val="a4"/>
        <w:numPr>
          <w:ilvl w:val="1"/>
          <w:numId w:val="7"/>
        </w:numPr>
        <w:tabs>
          <w:tab w:val="left" w:pos="1508"/>
        </w:tabs>
        <w:ind w:right="417" w:firstLine="706"/>
        <w:jc w:val="both"/>
        <w:rPr>
          <w:sz w:val="28"/>
        </w:rPr>
      </w:pPr>
      <w:r>
        <w:rPr>
          <w:sz w:val="28"/>
        </w:rPr>
        <w:t>по предотвращению конфликта интересов» (приложение 3).</w:t>
      </w:r>
    </w:p>
    <w:p w:rsidR="00DC5017" w:rsidRDefault="006D1942">
      <w:pPr>
        <w:pStyle w:val="1"/>
        <w:numPr>
          <w:ilvl w:val="0"/>
          <w:numId w:val="10"/>
        </w:numPr>
        <w:tabs>
          <w:tab w:val="left" w:pos="2396"/>
        </w:tabs>
        <w:spacing w:before="320"/>
        <w:ind w:left="1663" w:right="1240" w:firstLine="278"/>
        <w:jc w:val="left"/>
      </w:pPr>
      <w:bookmarkStart w:id="5" w:name="VI._Ограничения,_налагаемые_на_работнико"/>
      <w:bookmarkEnd w:id="5"/>
      <w:r>
        <w:t>Ограничения, налагаемые на работников школы при</w:t>
      </w:r>
      <w:r>
        <w:rPr>
          <w:spacing w:val="-12"/>
        </w:rPr>
        <w:t xml:space="preserve"> </w:t>
      </w:r>
      <w:r>
        <w:t>осуществлении</w:t>
      </w:r>
      <w:r>
        <w:rPr>
          <w:spacing w:val="-12"/>
        </w:rPr>
        <w:t xml:space="preserve"> </w:t>
      </w:r>
      <w:r>
        <w:t>ими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7"/>
        </w:rPr>
        <w:t xml:space="preserve"> </w:t>
      </w:r>
      <w:r>
        <w:t>деятельности</w:t>
      </w:r>
    </w:p>
    <w:p w:rsidR="007C4D20" w:rsidRDefault="006D1942" w:rsidP="007C4D20">
      <w:pPr>
        <w:pStyle w:val="a4"/>
        <w:numPr>
          <w:ilvl w:val="1"/>
          <w:numId w:val="7"/>
        </w:numPr>
        <w:tabs>
          <w:tab w:val="left" w:pos="1560"/>
        </w:tabs>
        <w:spacing w:before="60"/>
        <w:ind w:right="417" w:firstLine="706"/>
        <w:jc w:val="both"/>
        <w:rPr>
          <w:sz w:val="28"/>
        </w:rPr>
      </w:pPr>
      <w:r>
        <w:rPr>
          <w:sz w:val="28"/>
        </w:rPr>
        <w:t xml:space="preserve">На педагогических работников МБОУ </w:t>
      </w:r>
      <w:proofErr w:type="gramStart"/>
      <w:r w:rsidR="007C4D20">
        <w:rPr>
          <w:sz w:val="28"/>
        </w:rPr>
        <w:t>Хлеборобная  СОШ</w:t>
      </w:r>
      <w:proofErr w:type="gramEnd"/>
      <w:r w:rsidR="007C4D20">
        <w:rPr>
          <w:sz w:val="28"/>
        </w:rPr>
        <w:t xml:space="preserve"> №5.</w:t>
      </w:r>
    </w:p>
    <w:p w:rsidR="00DC5017" w:rsidRDefault="006D1942">
      <w:pPr>
        <w:pStyle w:val="a4"/>
        <w:numPr>
          <w:ilvl w:val="1"/>
          <w:numId w:val="5"/>
        </w:numPr>
        <w:tabs>
          <w:tab w:val="left" w:pos="1498"/>
        </w:tabs>
        <w:spacing w:before="316"/>
        <w:ind w:right="414" w:firstLine="706"/>
        <w:jc w:val="both"/>
        <w:rPr>
          <w:sz w:val="28"/>
        </w:rPr>
      </w:pPr>
      <w:r>
        <w:rPr>
          <w:sz w:val="28"/>
        </w:rPr>
        <w:t xml:space="preserve"> при осуществлении ими профессиональной деятельности налагаются следующие </w:t>
      </w:r>
      <w:r>
        <w:rPr>
          <w:spacing w:val="-2"/>
          <w:sz w:val="28"/>
        </w:rPr>
        <w:t>ограничения:</w:t>
      </w:r>
    </w:p>
    <w:p w:rsidR="00DC5017" w:rsidRDefault="006D1942">
      <w:pPr>
        <w:pStyle w:val="a4"/>
        <w:numPr>
          <w:ilvl w:val="2"/>
          <w:numId w:val="5"/>
        </w:numPr>
        <w:tabs>
          <w:tab w:val="left" w:pos="1564"/>
        </w:tabs>
        <w:ind w:right="420" w:firstLine="706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платные образовательные услуги обучающимся в Учреждении, если это приводит к конфликту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работника.</w:t>
      </w:r>
    </w:p>
    <w:p w:rsidR="00DC5017" w:rsidRDefault="006D1942">
      <w:pPr>
        <w:pStyle w:val="a4"/>
        <w:numPr>
          <w:ilvl w:val="2"/>
          <w:numId w:val="5"/>
        </w:numPr>
        <w:tabs>
          <w:tab w:val="left" w:pos="1617"/>
        </w:tabs>
        <w:ind w:right="434" w:firstLine="706"/>
        <w:jc w:val="both"/>
        <w:rPr>
          <w:sz w:val="28"/>
        </w:rPr>
      </w:pPr>
      <w:r>
        <w:rPr>
          <w:sz w:val="28"/>
        </w:rPr>
        <w:t xml:space="preserve">Запрет на занятия репетиторством с обучающимися, которых он обучает в МБОУ </w:t>
      </w:r>
      <w:r w:rsidR="007C4D20">
        <w:rPr>
          <w:sz w:val="28"/>
        </w:rPr>
        <w:t>Хлеборобная СОШ № 5</w:t>
      </w:r>
      <w:r>
        <w:rPr>
          <w:sz w:val="28"/>
        </w:rPr>
        <w:t>;</w:t>
      </w:r>
    </w:p>
    <w:p w:rsidR="00DC5017" w:rsidRDefault="006D1942">
      <w:pPr>
        <w:pStyle w:val="a4"/>
        <w:numPr>
          <w:ilvl w:val="2"/>
          <w:numId w:val="5"/>
        </w:numPr>
        <w:tabs>
          <w:tab w:val="left" w:pos="1603"/>
        </w:tabs>
        <w:spacing w:line="242" w:lineRule="auto"/>
        <w:ind w:right="430" w:firstLine="706"/>
        <w:jc w:val="both"/>
        <w:rPr>
          <w:sz w:val="28"/>
        </w:rPr>
      </w:pPr>
      <w:r>
        <w:rPr>
          <w:sz w:val="28"/>
        </w:rPr>
        <w:t xml:space="preserve">Запрет на членство в жюри конкурсных мероприятий с участием своих обучающихся за исключением случаев и порядка, предусмотренных Уставом МБОУ </w:t>
      </w:r>
      <w:r w:rsidR="007C4D20">
        <w:rPr>
          <w:sz w:val="28"/>
        </w:rPr>
        <w:t>Хлеборобная СОШ № 5</w:t>
      </w:r>
      <w:r>
        <w:rPr>
          <w:sz w:val="28"/>
        </w:rPr>
        <w:t>;</w:t>
      </w:r>
    </w:p>
    <w:p w:rsidR="00DC5017" w:rsidRDefault="006D1942">
      <w:pPr>
        <w:pStyle w:val="a4"/>
        <w:numPr>
          <w:ilvl w:val="2"/>
          <w:numId w:val="5"/>
        </w:numPr>
        <w:tabs>
          <w:tab w:val="left" w:pos="1799"/>
        </w:tabs>
        <w:ind w:right="419" w:firstLine="706"/>
        <w:jc w:val="both"/>
        <w:rPr>
          <w:sz w:val="28"/>
        </w:rPr>
      </w:pPr>
      <w:r>
        <w:rPr>
          <w:sz w:val="28"/>
        </w:rPr>
        <w:t xml:space="preserve">Запрет на использование с личной заинтересованностью возможностей родителей (законных представителей) обучаемых и иных </w:t>
      </w:r>
      <w:r>
        <w:rPr>
          <w:sz w:val="28"/>
        </w:rPr>
        <w:lastRenderedPageBreak/>
        <w:t>участников образовательных отношений;</w:t>
      </w:r>
    </w:p>
    <w:p w:rsidR="00DC5017" w:rsidRDefault="006D1942">
      <w:pPr>
        <w:pStyle w:val="a4"/>
        <w:numPr>
          <w:ilvl w:val="2"/>
          <w:numId w:val="5"/>
        </w:numPr>
        <w:tabs>
          <w:tab w:val="left" w:pos="1660"/>
        </w:tabs>
        <w:ind w:right="425" w:firstLine="706"/>
        <w:jc w:val="both"/>
        <w:rPr>
          <w:sz w:val="28"/>
        </w:rPr>
      </w:pPr>
      <w:r>
        <w:rPr>
          <w:sz w:val="28"/>
        </w:rPr>
        <w:t>Запрет на получение работниками подарков и иных услуг от родителей (законных представителей) обучаемых за исключением случаев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DC5017" w:rsidRPr="007C4D20" w:rsidRDefault="007C4D20" w:rsidP="007C4D20">
      <w:pPr>
        <w:pStyle w:val="a4"/>
        <w:rPr>
          <w:sz w:val="28"/>
          <w:szCs w:val="28"/>
        </w:rPr>
      </w:pPr>
      <w:r>
        <w:rPr>
          <w:sz w:val="28"/>
        </w:rPr>
        <w:t xml:space="preserve"> </w:t>
      </w:r>
      <w:r w:rsidR="006D1942" w:rsidRPr="007C4D20">
        <w:rPr>
          <w:spacing w:val="-2"/>
          <w:sz w:val="28"/>
          <w:szCs w:val="28"/>
        </w:rPr>
        <w:t>порядка,</w:t>
      </w:r>
      <w:r w:rsidR="006D1942" w:rsidRPr="007C4D20">
        <w:rPr>
          <w:sz w:val="28"/>
          <w:szCs w:val="28"/>
        </w:rPr>
        <w:tab/>
      </w:r>
      <w:r w:rsidR="006D1942" w:rsidRPr="007C4D20">
        <w:rPr>
          <w:spacing w:val="-2"/>
          <w:sz w:val="28"/>
          <w:szCs w:val="28"/>
        </w:rPr>
        <w:t>предусмотренных</w:t>
      </w:r>
      <w:r w:rsidR="006D1942" w:rsidRPr="007C4D20">
        <w:rPr>
          <w:sz w:val="28"/>
          <w:szCs w:val="28"/>
        </w:rPr>
        <w:tab/>
      </w:r>
      <w:r w:rsidR="006D1942" w:rsidRPr="007C4D20">
        <w:rPr>
          <w:spacing w:val="-2"/>
          <w:sz w:val="28"/>
          <w:szCs w:val="28"/>
        </w:rPr>
        <w:t>Положением</w:t>
      </w:r>
      <w:r w:rsidR="006D1942" w:rsidRPr="007C4D20">
        <w:rPr>
          <w:sz w:val="28"/>
          <w:szCs w:val="28"/>
        </w:rPr>
        <w:tab/>
      </w:r>
      <w:r w:rsidR="006D1942" w:rsidRPr="007C4D20">
        <w:rPr>
          <w:spacing w:val="-2"/>
          <w:sz w:val="28"/>
          <w:szCs w:val="28"/>
        </w:rPr>
        <w:t>«Подарки</w:t>
      </w:r>
      <w:r w:rsidR="006D1942" w:rsidRPr="007C4D20">
        <w:rPr>
          <w:sz w:val="28"/>
          <w:szCs w:val="28"/>
        </w:rPr>
        <w:tab/>
      </w:r>
      <w:r w:rsidR="006D1942" w:rsidRPr="007C4D20">
        <w:rPr>
          <w:spacing w:val="-10"/>
          <w:sz w:val="28"/>
          <w:szCs w:val="28"/>
        </w:rPr>
        <w:t>и</w:t>
      </w:r>
      <w:r w:rsidR="006D1942" w:rsidRPr="007C4D20">
        <w:rPr>
          <w:sz w:val="28"/>
          <w:szCs w:val="28"/>
        </w:rPr>
        <w:tab/>
      </w:r>
      <w:r w:rsidR="006D1942" w:rsidRPr="007C4D20">
        <w:rPr>
          <w:spacing w:val="-2"/>
          <w:sz w:val="28"/>
          <w:szCs w:val="28"/>
        </w:rPr>
        <w:t>знаки</w:t>
      </w:r>
      <w:r w:rsidR="006D1942" w:rsidRPr="007C4D20">
        <w:rPr>
          <w:sz w:val="28"/>
          <w:szCs w:val="28"/>
        </w:rPr>
        <w:tab/>
      </w:r>
      <w:r w:rsidR="006D1942" w:rsidRPr="007C4D20">
        <w:rPr>
          <w:spacing w:val="-4"/>
          <w:sz w:val="28"/>
          <w:szCs w:val="28"/>
        </w:rPr>
        <w:t xml:space="preserve">делового </w:t>
      </w:r>
      <w:r w:rsidR="006D1942" w:rsidRPr="007C4D20">
        <w:rPr>
          <w:spacing w:val="-2"/>
          <w:sz w:val="28"/>
          <w:szCs w:val="28"/>
        </w:rPr>
        <w:t>гостеприимства».</w:t>
      </w:r>
    </w:p>
    <w:p w:rsidR="00DC5017" w:rsidRDefault="00DC5017">
      <w:pPr>
        <w:pStyle w:val="a3"/>
        <w:spacing w:before="9"/>
        <w:ind w:left="0"/>
        <w:jc w:val="left"/>
      </w:pPr>
    </w:p>
    <w:p w:rsidR="00DC5017" w:rsidRDefault="006D1942">
      <w:pPr>
        <w:pStyle w:val="1"/>
        <w:numPr>
          <w:ilvl w:val="0"/>
          <w:numId w:val="10"/>
        </w:numPr>
        <w:tabs>
          <w:tab w:val="left" w:pos="1915"/>
          <w:tab w:val="left" w:pos="2498"/>
        </w:tabs>
        <w:ind w:left="2498" w:right="1289" w:hanging="1143"/>
        <w:jc w:val="left"/>
      </w:pPr>
      <w:bookmarkStart w:id="6" w:name="VII._Обязанности_работников_школы_в_связ"/>
      <w:bookmarkEnd w:id="6"/>
      <w:r>
        <w:t>Обязанности</w:t>
      </w:r>
      <w:r>
        <w:rPr>
          <w:spacing w:val="-10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раскрытием и урегулированием конфликта интересов</w:t>
      </w:r>
    </w:p>
    <w:p w:rsidR="00DC5017" w:rsidRDefault="006D1942">
      <w:pPr>
        <w:pStyle w:val="a4"/>
        <w:numPr>
          <w:ilvl w:val="1"/>
          <w:numId w:val="4"/>
        </w:numPr>
        <w:tabs>
          <w:tab w:val="left" w:pos="1567"/>
          <w:tab w:val="left" w:pos="2974"/>
          <w:tab w:val="left" w:pos="4692"/>
          <w:tab w:val="left" w:pos="5422"/>
          <w:tab w:val="left" w:pos="7180"/>
          <w:tab w:val="left" w:pos="8155"/>
        </w:tabs>
        <w:spacing w:before="268"/>
        <w:ind w:right="453" w:firstLine="706"/>
        <w:rPr>
          <w:sz w:val="28"/>
        </w:rPr>
      </w:pPr>
      <w:r>
        <w:rPr>
          <w:spacing w:val="-2"/>
          <w:sz w:val="28"/>
        </w:rPr>
        <w:t>Работник</w:t>
      </w:r>
      <w:r>
        <w:rPr>
          <w:sz w:val="28"/>
        </w:rPr>
        <w:tab/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выполнении</w:t>
      </w:r>
      <w:r>
        <w:rPr>
          <w:sz w:val="28"/>
        </w:rPr>
        <w:tab/>
      </w:r>
      <w:r>
        <w:rPr>
          <w:spacing w:val="-2"/>
          <w:sz w:val="28"/>
        </w:rPr>
        <w:t>своих</w:t>
      </w:r>
      <w:r>
        <w:rPr>
          <w:sz w:val="28"/>
        </w:rPr>
        <w:tab/>
      </w:r>
      <w:r>
        <w:rPr>
          <w:spacing w:val="-4"/>
          <w:sz w:val="28"/>
        </w:rPr>
        <w:t xml:space="preserve">должностных </w:t>
      </w:r>
      <w:r>
        <w:rPr>
          <w:sz w:val="28"/>
        </w:rPr>
        <w:t>обязанностей обязан:</w:t>
      </w:r>
    </w:p>
    <w:p w:rsidR="00DC5017" w:rsidRDefault="006D1942">
      <w:pPr>
        <w:pStyle w:val="a3"/>
        <w:spacing w:before="4"/>
        <w:ind w:firstLine="706"/>
        <w:jc w:val="left"/>
      </w:pPr>
      <w:r>
        <w:t>соблюдать</w:t>
      </w:r>
      <w:r>
        <w:rPr>
          <w:spacing w:val="-8"/>
        </w:rPr>
        <w:t xml:space="preserve"> </w:t>
      </w:r>
      <w:r>
        <w:t>интересы</w:t>
      </w:r>
      <w:r>
        <w:rPr>
          <w:spacing w:val="-7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прежде</w:t>
      </w:r>
      <w:r>
        <w:rPr>
          <w:spacing w:val="-6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 целей</w:t>
      </w:r>
      <w:r>
        <w:rPr>
          <w:spacing w:val="-7"/>
        </w:rPr>
        <w:t xml:space="preserve"> </w:t>
      </w:r>
      <w:r>
        <w:t xml:space="preserve">его </w:t>
      </w:r>
      <w:r>
        <w:rPr>
          <w:spacing w:val="-2"/>
        </w:rPr>
        <w:t>деятельности;</w:t>
      </w:r>
    </w:p>
    <w:p w:rsidR="00DC5017" w:rsidRDefault="006D1942">
      <w:pPr>
        <w:pStyle w:val="a3"/>
        <w:tabs>
          <w:tab w:val="left" w:pos="3310"/>
          <w:tab w:val="left" w:pos="4904"/>
          <w:tab w:val="left" w:pos="6541"/>
          <w:tab w:val="left" w:pos="7127"/>
          <w:tab w:val="left" w:pos="7982"/>
          <w:tab w:val="left" w:pos="8875"/>
        </w:tabs>
        <w:ind w:right="447" w:firstLine="706"/>
        <w:jc w:val="left"/>
      </w:pPr>
      <w:r>
        <w:rPr>
          <w:spacing w:val="-2"/>
        </w:rPr>
        <w:t>руководствоваться</w:t>
      </w:r>
      <w:r>
        <w:tab/>
      </w:r>
      <w:r>
        <w:rPr>
          <w:spacing w:val="-2"/>
        </w:rPr>
        <w:t>интересами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>учета</w:t>
      </w:r>
      <w:r>
        <w:tab/>
      </w:r>
      <w:r>
        <w:rPr>
          <w:spacing w:val="-2"/>
        </w:rPr>
        <w:t>своих</w:t>
      </w:r>
      <w:r>
        <w:tab/>
      </w:r>
      <w:r>
        <w:rPr>
          <w:spacing w:val="-6"/>
        </w:rPr>
        <w:t xml:space="preserve">личных </w:t>
      </w:r>
      <w:r>
        <w:t>интересов, интересов своих родственников и друзей;</w:t>
      </w:r>
    </w:p>
    <w:p w:rsidR="00DC5017" w:rsidRDefault="006D1942">
      <w:pPr>
        <w:pStyle w:val="a3"/>
        <w:ind w:firstLine="706"/>
        <w:jc w:val="left"/>
      </w:pPr>
      <w:r>
        <w:t>избегать</w:t>
      </w:r>
      <w:r>
        <w:rPr>
          <w:spacing w:val="-8"/>
        </w:rPr>
        <w:t xml:space="preserve"> </w:t>
      </w:r>
      <w:r>
        <w:t>ситуаций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обстоятельств,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привести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конфликту </w:t>
      </w:r>
      <w:r>
        <w:rPr>
          <w:spacing w:val="-2"/>
        </w:rPr>
        <w:t>интересов;</w:t>
      </w:r>
    </w:p>
    <w:p w:rsidR="00DC5017" w:rsidRDefault="006D1942">
      <w:pPr>
        <w:pStyle w:val="a3"/>
        <w:tabs>
          <w:tab w:val="left" w:pos="2503"/>
          <w:tab w:val="left" w:pos="4126"/>
          <w:tab w:val="left" w:pos="5744"/>
          <w:tab w:val="left" w:pos="6474"/>
          <w:tab w:val="left" w:pos="8626"/>
        </w:tabs>
        <w:ind w:right="445" w:firstLine="706"/>
        <w:jc w:val="left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возникший</w:t>
      </w:r>
      <w:r>
        <w:tab/>
      </w:r>
      <w:r>
        <w:rPr>
          <w:spacing w:val="-2"/>
        </w:rPr>
        <w:t>(реальный)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потенциальный</w:t>
      </w:r>
      <w:r>
        <w:tab/>
      </w:r>
      <w:r>
        <w:rPr>
          <w:spacing w:val="-4"/>
        </w:rPr>
        <w:t xml:space="preserve">конфликт </w:t>
      </w:r>
      <w:r>
        <w:t>интересов; содействовать урегулированию возникшего конфликта интересов.</w:t>
      </w:r>
    </w:p>
    <w:p w:rsidR="00DC5017" w:rsidRDefault="006D1942">
      <w:pPr>
        <w:pStyle w:val="a4"/>
        <w:numPr>
          <w:ilvl w:val="1"/>
          <w:numId w:val="4"/>
        </w:numPr>
        <w:tabs>
          <w:tab w:val="left" w:pos="1565"/>
        </w:tabs>
        <w:spacing w:before="3"/>
        <w:ind w:right="421" w:firstLine="706"/>
        <w:jc w:val="both"/>
        <w:rPr>
          <w:sz w:val="28"/>
        </w:rPr>
      </w:pPr>
      <w:r>
        <w:rPr>
          <w:sz w:val="28"/>
        </w:rPr>
        <w:t>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целях, помимо предусмотренных учредительными документами учреждения.</w:t>
      </w:r>
    </w:p>
    <w:p w:rsidR="00DC5017" w:rsidRDefault="00DC5017">
      <w:pPr>
        <w:pStyle w:val="a3"/>
        <w:spacing w:before="3"/>
        <w:ind w:left="0"/>
        <w:jc w:val="left"/>
      </w:pPr>
    </w:p>
    <w:p w:rsidR="00DC5017" w:rsidRDefault="006D1942">
      <w:pPr>
        <w:pStyle w:val="1"/>
        <w:numPr>
          <w:ilvl w:val="0"/>
          <w:numId w:val="10"/>
        </w:numPr>
        <w:tabs>
          <w:tab w:val="left" w:pos="1774"/>
          <w:tab w:val="left" w:pos="3463"/>
        </w:tabs>
        <w:spacing w:before="1"/>
        <w:ind w:left="3463" w:right="947" w:hanging="2358"/>
        <w:jc w:val="left"/>
      </w:pPr>
      <w:bookmarkStart w:id="7" w:name="VIII._Ответственность_работников_учрежде"/>
      <w:bookmarkEnd w:id="7"/>
      <w:r>
        <w:t>Ответственность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учреждения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несоблюдение настоящего Положения</w:t>
      </w:r>
    </w:p>
    <w:p w:rsidR="00DC5017" w:rsidRDefault="006D1942">
      <w:pPr>
        <w:pStyle w:val="a4"/>
        <w:numPr>
          <w:ilvl w:val="1"/>
          <w:numId w:val="3"/>
        </w:numPr>
        <w:tabs>
          <w:tab w:val="left" w:pos="1344"/>
        </w:tabs>
        <w:spacing w:before="311"/>
        <w:ind w:right="412" w:firstLine="706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13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 «О противодействии коррупции» граждане Российской Федерации, иностранные граждане и лица</w:t>
      </w:r>
      <w:r>
        <w:rPr>
          <w:spacing w:val="40"/>
          <w:sz w:val="28"/>
        </w:rPr>
        <w:t xml:space="preserve"> </w:t>
      </w:r>
      <w:r>
        <w:rPr>
          <w:sz w:val="28"/>
        </w:rPr>
        <w:t>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C5017" w:rsidRDefault="006D1942">
      <w:pPr>
        <w:pStyle w:val="a4"/>
        <w:numPr>
          <w:ilvl w:val="1"/>
          <w:numId w:val="3"/>
        </w:numPr>
        <w:tabs>
          <w:tab w:val="left" w:pos="1358"/>
        </w:tabs>
        <w:spacing w:before="37"/>
        <w:ind w:right="426" w:firstLine="706"/>
        <w:rPr>
          <w:sz w:val="28"/>
        </w:rPr>
      </w:pPr>
      <w:r>
        <w:rPr>
          <w:sz w:val="28"/>
        </w:rPr>
        <w:t>В соответствии со статьей 192 ТК РФ к работнику учреждения могут быть применены следующие дисциплинарные взыскания:</w:t>
      </w:r>
    </w:p>
    <w:p w:rsidR="00DC5017" w:rsidRDefault="006D1942">
      <w:pPr>
        <w:pStyle w:val="a4"/>
        <w:numPr>
          <w:ilvl w:val="0"/>
          <w:numId w:val="2"/>
        </w:numPr>
        <w:tabs>
          <w:tab w:val="left" w:pos="1157"/>
        </w:tabs>
        <w:spacing w:before="4"/>
        <w:ind w:left="1157" w:hanging="306"/>
        <w:rPr>
          <w:sz w:val="28"/>
        </w:rPr>
      </w:pPr>
      <w:r>
        <w:rPr>
          <w:spacing w:val="-2"/>
          <w:sz w:val="28"/>
        </w:rPr>
        <w:t>замечание;</w:t>
      </w:r>
    </w:p>
    <w:p w:rsidR="00DC5017" w:rsidRDefault="006D1942">
      <w:pPr>
        <w:pStyle w:val="a4"/>
        <w:numPr>
          <w:ilvl w:val="0"/>
          <w:numId w:val="2"/>
        </w:numPr>
        <w:tabs>
          <w:tab w:val="left" w:pos="1157"/>
        </w:tabs>
        <w:spacing w:before="29"/>
        <w:ind w:left="1157" w:hanging="306"/>
        <w:rPr>
          <w:sz w:val="28"/>
        </w:rPr>
      </w:pPr>
      <w:r>
        <w:rPr>
          <w:spacing w:val="-2"/>
          <w:sz w:val="28"/>
        </w:rPr>
        <w:t>выговор;</w:t>
      </w:r>
    </w:p>
    <w:p w:rsidR="00DC5017" w:rsidRDefault="006D1942">
      <w:pPr>
        <w:pStyle w:val="a4"/>
        <w:numPr>
          <w:ilvl w:val="0"/>
          <w:numId w:val="2"/>
        </w:numPr>
        <w:tabs>
          <w:tab w:val="left" w:pos="1157"/>
        </w:tabs>
        <w:spacing w:before="28"/>
        <w:ind w:left="1157" w:hanging="306"/>
        <w:rPr>
          <w:sz w:val="28"/>
        </w:rPr>
      </w:pPr>
      <w:r>
        <w:rPr>
          <w:sz w:val="28"/>
        </w:rPr>
        <w:t>увольнение,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числе:</w:t>
      </w:r>
    </w:p>
    <w:p w:rsidR="00DC5017" w:rsidRDefault="006D1942">
      <w:pPr>
        <w:pStyle w:val="a3"/>
        <w:spacing w:before="5"/>
        <w:ind w:right="422" w:firstLine="706"/>
      </w:pPr>
      <w: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</w:t>
      </w:r>
      <w:r>
        <w:rPr>
          <w:spacing w:val="-1"/>
        </w:rPr>
        <w:t xml:space="preserve"> </w:t>
      </w:r>
      <w:r>
        <w:t>в связи с исполнением им трудовых обязанностей, в том числе разглашении 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(подпункт «в»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статьи 81 ТК РФ);</w:t>
      </w:r>
    </w:p>
    <w:p w:rsidR="00DC5017" w:rsidRDefault="006D1942">
      <w:pPr>
        <w:pStyle w:val="a3"/>
        <w:ind w:right="420" w:firstLine="706"/>
      </w:pPr>
      <w:r>
        <w:t>в случае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DC5017" w:rsidRDefault="00DC5017">
      <w:pPr>
        <w:pStyle w:val="a3"/>
        <w:sectPr w:rsidR="00DC5017">
          <w:pgSz w:w="11910" w:h="16840"/>
          <w:pgMar w:top="740" w:right="141" w:bottom="280" w:left="1559" w:header="720" w:footer="720" w:gutter="0"/>
          <w:cols w:space="720"/>
        </w:sectPr>
      </w:pPr>
    </w:p>
    <w:p w:rsidR="00DC5017" w:rsidRDefault="006D1942">
      <w:pPr>
        <w:pStyle w:val="a3"/>
        <w:spacing w:before="60"/>
        <w:ind w:right="430" w:firstLine="706"/>
      </w:pPr>
      <w:r>
        <w:lastRenderedPageBreak/>
        <w:t>по основанию, предусмотренному</w:t>
      </w:r>
      <w:r>
        <w:rPr>
          <w:spacing w:val="-1"/>
        </w:rPr>
        <w:t xml:space="preserve"> </w:t>
      </w:r>
      <w:r>
        <w:t>пунктом 7.1</w:t>
      </w:r>
      <w:r>
        <w:rPr>
          <w:spacing w:val="-1"/>
        </w:rPr>
        <w:t xml:space="preserve"> </w:t>
      </w:r>
      <w:r>
        <w:t>части первой статьи 81 ТК РФ в случаях, когда виновные действия, дающие основания для утраты</w:t>
      </w:r>
      <w:r>
        <w:rPr>
          <w:spacing w:val="40"/>
        </w:rPr>
        <w:t xml:space="preserve"> </w:t>
      </w:r>
      <w:r>
        <w:t>доверия, совершены работником по месту работы и в связи с исполнением им трудовых обязанностей.</w:t>
      </w:r>
    </w:p>
    <w:p w:rsidR="00DC5017" w:rsidRDefault="006D1942">
      <w:pPr>
        <w:pStyle w:val="a4"/>
        <w:numPr>
          <w:ilvl w:val="1"/>
          <w:numId w:val="3"/>
        </w:numPr>
        <w:tabs>
          <w:tab w:val="left" w:pos="1378"/>
        </w:tabs>
        <w:ind w:right="428" w:firstLine="706"/>
        <w:jc w:val="both"/>
        <w:rPr>
          <w:sz w:val="28"/>
        </w:rPr>
      </w:pPr>
      <w:r>
        <w:rPr>
          <w:sz w:val="28"/>
        </w:rPr>
        <w:t>Сделка, в совершении которой имеется заинтересованность, которая совершена с нарушением требований законодательства, может быть признана судом недействительной в соответствии с указанными положениями Федерального закона и нормами гражданского законодательства.</w:t>
      </w:r>
    </w:p>
    <w:p w:rsidR="00DC5017" w:rsidRDefault="006D1942">
      <w:pPr>
        <w:pStyle w:val="a3"/>
        <w:spacing w:before="3"/>
        <w:ind w:right="417" w:firstLine="706"/>
      </w:pPr>
      <w:r>
        <w:t>Заинтересованное лицо несет перед учреждением ответственность в размере</w:t>
      </w:r>
      <w:r>
        <w:rPr>
          <w:spacing w:val="-1"/>
        </w:rPr>
        <w:t xml:space="preserve"> </w:t>
      </w:r>
      <w:r>
        <w:t>убытков, причиненных</w:t>
      </w:r>
      <w:r>
        <w:rPr>
          <w:spacing w:val="-6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учреждению. Если</w:t>
      </w:r>
      <w:r>
        <w:rPr>
          <w:spacing w:val="-2"/>
        </w:rPr>
        <w:t xml:space="preserve"> </w:t>
      </w:r>
      <w:r>
        <w:t>убытки</w:t>
      </w:r>
      <w:r>
        <w:rPr>
          <w:spacing w:val="-2"/>
        </w:rPr>
        <w:t xml:space="preserve"> </w:t>
      </w:r>
      <w:r>
        <w:t>причинены учреждению несколькими заинтересованными лицами, их ответственность перед учреждением является солидарной.</w:t>
      </w:r>
    </w:p>
    <w:p w:rsidR="00DC5017" w:rsidRDefault="00DC5017">
      <w:pPr>
        <w:pStyle w:val="a3"/>
        <w:sectPr w:rsidR="00DC5017">
          <w:pgSz w:w="11910" w:h="16840"/>
          <w:pgMar w:top="740" w:right="141" w:bottom="280" w:left="1559" w:header="720" w:footer="720" w:gutter="0"/>
          <w:cols w:space="720"/>
        </w:sectPr>
      </w:pPr>
    </w:p>
    <w:p w:rsidR="00DC5017" w:rsidRDefault="006D1942">
      <w:pPr>
        <w:pStyle w:val="a3"/>
        <w:spacing w:before="60"/>
        <w:ind w:left="4361" w:right="409" w:firstLine="3380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1 к</w:t>
      </w:r>
      <w:r>
        <w:rPr>
          <w:spacing w:val="-9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выявлении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урегулировании конфликта интересов работников</w:t>
      </w:r>
    </w:p>
    <w:p w:rsidR="00DC5017" w:rsidRDefault="006D1942">
      <w:pPr>
        <w:pStyle w:val="a3"/>
        <w:spacing w:before="4"/>
        <w:ind w:left="6479"/>
        <w:jc w:val="left"/>
      </w:pPr>
      <w:r>
        <w:t>МБОУ</w:t>
      </w:r>
      <w:r>
        <w:rPr>
          <w:spacing w:val="-9"/>
        </w:rPr>
        <w:t xml:space="preserve"> </w:t>
      </w:r>
      <w:r w:rsidR="007C4D20">
        <w:t>Хлеборобная СОШ № 5</w:t>
      </w:r>
    </w:p>
    <w:p w:rsidR="00DC5017" w:rsidRDefault="006D1942">
      <w:pPr>
        <w:pStyle w:val="a3"/>
        <w:spacing w:before="317"/>
        <w:ind w:left="5346"/>
        <w:jc w:val="left"/>
      </w:pPr>
      <w:r>
        <w:t>Директору</w:t>
      </w:r>
      <w:r>
        <w:rPr>
          <w:spacing w:val="-11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7C4D20">
        <w:t>Х</w:t>
      </w:r>
      <w:r>
        <w:t>СОШ</w:t>
      </w:r>
      <w:r>
        <w:rPr>
          <w:spacing w:val="-9"/>
        </w:rPr>
        <w:t xml:space="preserve"> </w:t>
      </w:r>
      <w:r w:rsidR="007C4D20">
        <w:rPr>
          <w:spacing w:val="-5"/>
        </w:rPr>
        <w:t>№5</w:t>
      </w:r>
    </w:p>
    <w:p w:rsidR="00DC5017" w:rsidRDefault="006D1942">
      <w:pPr>
        <w:spacing w:before="2"/>
        <w:ind w:left="3819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должности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представителя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нанимателя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(работодателя))</w:t>
      </w:r>
    </w:p>
    <w:p w:rsidR="00DC5017" w:rsidRDefault="006D1942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4178300</wp:posOffset>
                </wp:positionH>
                <wp:positionV relativeFrom="paragraph">
                  <wp:posOffset>204315</wp:posOffset>
                </wp:positionV>
                <wp:extent cx="30238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870">
                              <a:moveTo>
                                <a:pt x="0" y="0"/>
                              </a:moveTo>
                              <a:lnTo>
                                <a:pt x="1421764" y="0"/>
                              </a:lnTo>
                            </a:path>
                            <a:path w="3023870">
                              <a:moveTo>
                                <a:pt x="1423670" y="0"/>
                              </a:moveTo>
                              <a:lnTo>
                                <a:pt x="302387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2B8A3" id="Graphic 2" o:spid="_x0000_s1026" style="position:absolute;margin-left:329pt;margin-top:16.1pt;width:238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" path="m,l1421764,em1423670,l302387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DC5017" w:rsidRDefault="006D1942">
      <w:pPr>
        <w:spacing w:line="200" w:lineRule="exact"/>
        <w:ind w:right="408"/>
        <w:jc w:val="right"/>
        <w:rPr>
          <w:sz w:val="20"/>
        </w:rPr>
      </w:pPr>
      <w:r>
        <w:rPr>
          <w:spacing w:val="-2"/>
          <w:sz w:val="20"/>
        </w:rPr>
        <w:t>(ФИО)</w:t>
      </w:r>
    </w:p>
    <w:p w:rsidR="00DC5017" w:rsidRDefault="006D1942">
      <w:pPr>
        <w:pStyle w:val="a3"/>
        <w:tabs>
          <w:tab w:val="left" w:pos="9919"/>
        </w:tabs>
        <w:spacing w:line="316" w:lineRule="exact"/>
        <w:ind w:left="5043"/>
        <w:jc w:val="left"/>
      </w:pPr>
      <w:r>
        <w:rPr>
          <w:spacing w:val="-5"/>
        </w:rPr>
        <w:t>от</w:t>
      </w:r>
      <w:r>
        <w:rPr>
          <w:u w:val="single"/>
        </w:rPr>
        <w:tab/>
      </w:r>
    </w:p>
    <w:p w:rsidR="00DC5017" w:rsidRDefault="006D1942">
      <w:pPr>
        <w:pStyle w:val="a3"/>
        <w:spacing w:before="6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204618</wp:posOffset>
                </wp:positionV>
                <wp:extent cx="3023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323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22F2D" id="Graphic 3" o:spid="_x0000_s1026" style="position:absolute;margin-left:328.85pt;margin-top:16.1pt;width:23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" path="m,l3023234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4178300</wp:posOffset>
                </wp:positionH>
                <wp:positionV relativeFrom="paragraph">
                  <wp:posOffset>410358</wp:posOffset>
                </wp:positionV>
                <wp:extent cx="3022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29126" id="Graphic 4" o:spid="_x0000_s1026" style="position:absolute;margin-left:329pt;margin-top:32.3pt;width:23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" path="m,l302260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DC5017" w:rsidRDefault="00DC5017">
      <w:pPr>
        <w:pStyle w:val="a3"/>
        <w:spacing w:before="64"/>
        <w:ind w:left="0"/>
        <w:jc w:val="left"/>
        <w:rPr>
          <w:sz w:val="20"/>
        </w:rPr>
      </w:pPr>
    </w:p>
    <w:p w:rsidR="00DC5017" w:rsidRDefault="006D1942">
      <w:pPr>
        <w:spacing w:before="85" w:after="4" w:line="225" w:lineRule="exact"/>
        <w:ind w:right="421"/>
        <w:jc w:val="right"/>
        <w:rPr>
          <w:sz w:val="20"/>
        </w:rPr>
      </w:pPr>
      <w:r>
        <w:rPr>
          <w:spacing w:val="-2"/>
          <w:sz w:val="20"/>
        </w:rPr>
        <w:t>(ФИО,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должность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работника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учреждения,</w:t>
      </w:r>
    </w:p>
    <w:p w:rsidR="00DC5017" w:rsidRDefault="006D1942">
      <w:pPr>
        <w:pStyle w:val="a3"/>
        <w:spacing w:line="20" w:lineRule="exact"/>
        <w:ind w:left="5021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22600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2600" cy="7620"/>
                          <a:chOff x="0" y="0"/>
                          <a:chExt cx="302260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565"/>
                            <a:ext cx="302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>
                                <a:moveTo>
                                  <a:pt x="0" y="0"/>
                                </a:moveTo>
                                <a:lnTo>
                                  <a:pt x="3022600" y="0"/>
                                </a:lnTo>
                              </a:path>
                            </a:pathLst>
                          </a:custGeom>
                          <a:ln w="7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BED5F" id="Group 5" o:spid="_x0000_s1026" style="width:238pt;height:.6pt;mso-position-horizontal-relative:char;mso-position-vertical-relative:line" coordsize="302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">
                <v:shape id="Graphic 6" o:spid="_x0000_s1027" style="position:absolute;top:35;width:30226;height:13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" path="m,l3022600,e" filled="f" strokeweight=".19808mm">
                  <v:path arrowok="t"/>
                </v:shape>
                <w10:anchorlock/>
              </v:group>
            </w:pict>
          </mc:Fallback>
        </mc:AlternateContent>
      </w:r>
    </w:p>
    <w:p w:rsidR="00DC5017" w:rsidRDefault="006D1942">
      <w:pPr>
        <w:spacing w:line="199" w:lineRule="exact"/>
        <w:ind w:right="419"/>
        <w:jc w:val="right"/>
        <w:rPr>
          <w:sz w:val="20"/>
        </w:rPr>
      </w:pPr>
      <w:r>
        <w:rPr>
          <w:spacing w:val="-2"/>
          <w:sz w:val="20"/>
        </w:rPr>
        <w:t>контактный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телефон)</w:t>
      </w:r>
    </w:p>
    <w:p w:rsidR="00DC5017" w:rsidRDefault="00DC5017">
      <w:pPr>
        <w:pStyle w:val="a3"/>
        <w:spacing w:before="94"/>
        <w:ind w:left="0"/>
        <w:jc w:val="left"/>
        <w:rPr>
          <w:sz w:val="20"/>
        </w:rPr>
      </w:pPr>
    </w:p>
    <w:p w:rsidR="00DC5017" w:rsidRDefault="006D1942">
      <w:pPr>
        <w:pStyle w:val="a3"/>
        <w:spacing w:line="320" w:lineRule="exact"/>
        <w:ind w:left="3542" w:right="3818"/>
        <w:jc w:val="center"/>
      </w:pPr>
      <w:r>
        <w:rPr>
          <w:spacing w:val="-2"/>
        </w:rPr>
        <w:t>Сообщение</w:t>
      </w:r>
    </w:p>
    <w:p w:rsidR="00DC5017" w:rsidRDefault="006D1942">
      <w:pPr>
        <w:pStyle w:val="a3"/>
        <w:ind w:left="0" w:right="284"/>
        <w:jc w:val="center"/>
      </w:pPr>
      <w:r>
        <w:t>о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заинтересованности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обязанностей,</w:t>
      </w:r>
      <w:r>
        <w:rPr>
          <w:spacing w:val="-6"/>
        </w:rPr>
        <w:t xml:space="preserve"> </w:t>
      </w:r>
      <w:r>
        <w:t>которая приводит или может привести к конфликту интересов</w:t>
      </w:r>
    </w:p>
    <w:p w:rsidR="00DC5017" w:rsidRDefault="006D1942">
      <w:pPr>
        <w:pStyle w:val="a3"/>
        <w:spacing w:before="318"/>
        <w:ind w:right="429" w:firstLine="706"/>
        <w:rPr>
          <w:i/>
        </w:rPr>
      </w:pPr>
      <w: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  <w:r>
        <w:rPr>
          <w:i/>
        </w:rPr>
        <w:t>(нужное подчеркнуть).</w:t>
      </w:r>
    </w:p>
    <w:p w:rsidR="00DC5017" w:rsidRDefault="006D1942">
      <w:pPr>
        <w:pStyle w:val="a3"/>
        <w:tabs>
          <w:tab w:val="left" w:pos="9915"/>
        </w:tabs>
        <w:spacing w:before="5"/>
        <w:ind w:right="291" w:firstLine="7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2774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1023498</wp:posOffset>
                </wp:positionV>
                <wp:extent cx="58680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DF47B" id="Graphic 7" o:spid="_x0000_s1026" style="position:absolute;margin-left:85.1pt;margin-top:80.6pt;width:462.05pt;height:.1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" path="m,l5868034,e" filled="f" strokeweight=".19808mm">
                <v:path arrowok="t"/>
                <w10:wrap anchorx="page"/>
              </v:shape>
            </w:pict>
          </mc:Fallback>
        </mc:AlternateContent>
      </w:r>
      <w:r>
        <w:t>Обстоятельства, являющиеся основанием возникновения личной заинтересованности:</w:t>
      </w:r>
      <w:r>
        <w:rPr>
          <w:spacing w:val="235"/>
        </w:rPr>
        <w:t xml:space="preserve"> </w:t>
      </w:r>
      <w:r>
        <w:rPr>
          <w:u w:val="single"/>
        </w:rPr>
        <w:tab/>
      </w:r>
    </w:p>
    <w:p w:rsidR="00DC5017" w:rsidRDefault="006D1942">
      <w:pPr>
        <w:pStyle w:val="a3"/>
        <w:spacing w:before="6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203113</wp:posOffset>
                </wp:positionV>
                <wp:extent cx="6044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907BC" id="Graphic 8" o:spid="_x0000_s1026" style="position:absolute;margin-left:85.1pt;margin-top:16pt;width:475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" path="m,l6044564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406948</wp:posOffset>
                </wp:positionV>
                <wp:extent cx="60445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7C6B0" id="Graphic 9" o:spid="_x0000_s1026" style="position:absolute;margin-left:85.1pt;margin-top:32.05pt;width:475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" path="m,l6044564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DC5017" w:rsidRDefault="00DC5017">
      <w:pPr>
        <w:pStyle w:val="a3"/>
        <w:spacing w:before="61"/>
        <w:ind w:left="0"/>
        <w:jc w:val="left"/>
        <w:rPr>
          <w:sz w:val="20"/>
        </w:rPr>
      </w:pPr>
    </w:p>
    <w:p w:rsidR="00DC5017" w:rsidRDefault="006D1942">
      <w:pPr>
        <w:pStyle w:val="a3"/>
        <w:tabs>
          <w:tab w:val="left" w:pos="9924"/>
        </w:tabs>
        <w:spacing w:before="95" w:line="232" w:lineRule="auto"/>
        <w:ind w:left="150" w:right="282" w:firstLine="1565"/>
        <w:jc w:val="left"/>
      </w:pPr>
      <w:r>
        <w:t>Обязанности в соответствии с трудовым договором, на исполнение которых влияет или может повлиять личная</w:t>
      </w:r>
      <w:r>
        <w:rPr>
          <w:spacing w:val="40"/>
        </w:rPr>
        <w:t xml:space="preserve"> </w:t>
      </w:r>
      <w:r>
        <w:t xml:space="preserve">заинтересованность: </w:t>
      </w:r>
      <w:r>
        <w:rPr>
          <w:u w:val="single"/>
        </w:rPr>
        <w:tab/>
      </w:r>
    </w:p>
    <w:p w:rsidR="00DC5017" w:rsidRDefault="006D1942">
      <w:pPr>
        <w:pStyle w:val="a3"/>
        <w:spacing w:before="6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205585</wp:posOffset>
                </wp:positionV>
                <wp:extent cx="60445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CC164" id="Graphic 10" o:spid="_x0000_s1026" style="position:absolute;margin-left:85.1pt;margin-top:16.2pt;width:475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xLJAIAAIEEAAAOAAAAZHJzL2Uyb0RvYy54bWysVMFu2zAMvQ/YPwi6L06yNB2M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" path="m,l6044564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409420</wp:posOffset>
                </wp:positionV>
                <wp:extent cx="6045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949E5" id="Graphic 11" o:spid="_x0000_s1026" style="position:absolute;margin-left:85.1pt;margin-top:32.25pt;width:47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" path="m,l604520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DC5017" w:rsidRDefault="00DC5017">
      <w:pPr>
        <w:pStyle w:val="a3"/>
        <w:spacing w:before="61"/>
        <w:ind w:left="0"/>
        <w:jc w:val="left"/>
        <w:rPr>
          <w:sz w:val="20"/>
        </w:rPr>
      </w:pPr>
    </w:p>
    <w:p w:rsidR="00DC5017" w:rsidRDefault="006D1942">
      <w:pPr>
        <w:pStyle w:val="a3"/>
        <w:tabs>
          <w:tab w:val="left" w:pos="856"/>
          <w:tab w:val="left" w:pos="9338"/>
        </w:tabs>
        <w:spacing w:before="93" w:line="232" w:lineRule="auto"/>
        <w:ind w:right="541" w:hanging="3"/>
        <w:jc w:val="left"/>
      </w:pPr>
      <w:r>
        <w:rPr>
          <w:u w:val="single"/>
        </w:rPr>
        <w:tab/>
      </w:r>
      <w:r>
        <w:rPr>
          <w:u w:val="single"/>
        </w:rPr>
        <w:tab/>
        <w:t>Предлагаемые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меры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предотвращению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урегулированию</w:t>
      </w:r>
      <w:r>
        <w:rPr>
          <w:spacing w:val="-19"/>
          <w:u w:val="single"/>
        </w:rPr>
        <w:t xml:space="preserve"> </w:t>
      </w:r>
      <w:r>
        <w:rPr>
          <w:u w:val="single"/>
        </w:rPr>
        <w:t>конфликт</w:t>
      </w:r>
      <w:r>
        <w:t xml:space="preserve">а интересов: </w:t>
      </w:r>
      <w:r>
        <w:rPr>
          <w:u w:val="single"/>
        </w:rPr>
        <w:tab/>
      </w:r>
    </w:p>
    <w:p w:rsidR="00DC5017" w:rsidRDefault="006D1942">
      <w:pPr>
        <w:pStyle w:val="a3"/>
        <w:spacing w:before="7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206855</wp:posOffset>
                </wp:positionV>
                <wp:extent cx="60445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3254A" id="Graphic 12" o:spid="_x0000_s1026" style="position:absolute;margin-left:85.1pt;margin-top:16.3pt;width:475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sUJQIAAIEEAAAOAAAAZHJzL2Uyb0RvYy54bWysVMFu2zAMvQ/YPwi6L06yNB2M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" path="m,l6044564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410690</wp:posOffset>
                </wp:positionV>
                <wp:extent cx="60445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E6F65" id="Graphic 13" o:spid="_x0000_s1026" style="position:absolute;margin-left:85.1pt;margin-top:32.35pt;width:475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" path="m,l6044564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DC5017" w:rsidRDefault="00DC5017">
      <w:pPr>
        <w:pStyle w:val="a3"/>
        <w:spacing w:before="61"/>
        <w:ind w:left="0"/>
        <w:jc w:val="left"/>
        <w:rPr>
          <w:sz w:val="20"/>
        </w:rPr>
      </w:pPr>
    </w:p>
    <w:p w:rsidR="00DC5017" w:rsidRDefault="006D1942">
      <w:pPr>
        <w:pStyle w:val="a3"/>
        <w:spacing w:before="88" w:line="317" w:lineRule="exact"/>
        <w:jc w:val="left"/>
      </w:pPr>
      <w:r>
        <w:t>Лицо,</w:t>
      </w:r>
      <w:r>
        <w:rPr>
          <w:spacing w:val="-9"/>
        </w:rPr>
        <w:t xml:space="preserve"> </w:t>
      </w:r>
      <w:r>
        <w:t>направившее</w:t>
      </w:r>
      <w:r>
        <w:rPr>
          <w:spacing w:val="-10"/>
        </w:rPr>
        <w:t xml:space="preserve"> </w:t>
      </w:r>
      <w:r>
        <w:rPr>
          <w:spacing w:val="-2"/>
        </w:rPr>
        <w:t>сообщение</w:t>
      </w:r>
    </w:p>
    <w:p w:rsidR="00DC5017" w:rsidRDefault="006D1942">
      <w:pPr>
        <w:pStyle w:val="a3"/>
        <w:tabs>
          <w:tab w:val="left" w:pos="6373"/>
          <w:tab w:val="left" w:pos="6805"/>
          <w:tab w:val="left" w:pos="8971"/>
          <w:tab w:val="left" w:pos="9595"/>
        </w:tabs>
        <w:spacing w:line="317" w:lineRule="exact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2825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-56262</wp:posOffset>
                </wp:positionV>
                <wp:extent cx="604456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D517F" id="Graphic 14" o:spid="_x0000_s1026" style="position:absolute;margin-left:85.1pt;margin-top:-4.45pt;width:475.95pt;height:.1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L0JQIAAIEEAAAOAAAAZHJzL2Uyb0RvYy54bWysVMFu2zAMvQ/YPwi6L06yNB2M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" path="m,l6044564,e" filled="f" strokeweight=".19808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C5017" w:rsidRDefault="006D1942">
      <w:pPr>
        <w:spacing w:before="3"/>
        <w:ind w:left="198"/>
        <w:rPr>
          <w:sz w:val="20"/>
        </w:rPr>
      </w:pPr>
      <w:r>
        <w:rPr>
          <w:sz w:val="20"/>
        </w:rPr>
        <w:t>(подпись)</w:t>
      </w:r>
      <w:r>
        <w:rPr>
          <w:spacing w:val="-13"/>
          <w:sz w:val="20"/>
        </w:rPr>
        <w:t xml:space="preserve"> </w:t>
      </w:r>
      <w:r>
        <w:rPr>
          <w:sz w:val="20"/>
        </w:rPr>
        <w:t>(расшифровка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DC5017" w:rsidRDefault="006D1942">
      <w:pPr>
        <w:pStyle w:val="a3"/>
        <w:spacing w:before="3" w:line="319" w:lineRule="exact"/>
        <w:jc w:val="left"/>
      </w:pPr>
      <w:r>
        <w:t>Лицо,</w:t>
      </w:r>
      <w:r>
        <w:rPr>
          <w:spacing w:val="-9"/>
        </w:rPr>
        <w:t xml:space="preserve"> </w:t>
      </w:r>
      <w:r>
        <w:t>принявшее</w:t>
      </w:r>
      <w:r>
        <w:rPr>
          <w:spacing w:val="-10"/>
        </w:rPr>
        <w:t xml:space="preserve"> </w:t>
      </w:r>
      <w:r>
        <w:rPr>
          <w:spacing w:val="-2"/>
        </w:rPr>
        <w:t>сообщение</w:t>
      </w:r>
    </w:p>
    <w:p w:rsidR="00DC5017" w:rsidRDefault="006D1942">
      <w:pPr>
        <w:pStyle w:val="a3"/>
        <w:tabs>
          <w:tab w:val="left" w:pos="6167"/>
          <w:tab w:val="left" w:pos="6594"/>
          <w:tab w:val="left" w:pos="8765"/>
          <w:tab w:val="left" w:pos="9389"/>
        </w:tabs>
        <w:spacing w:line="319" w:lineRule="exact"/>
        <w:jc w:val="left"/>
      </w:pP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C5017" w:rsidRDefault="006D1942">
      <w:pPr>
        <w:spacing w:before="7" w:line="226" w:lineRule="exact"/>
        <w:ind w:left="145"/>
        <w:rPr>
          <w:sz w:val="20"/>
        </w:rPr>
      </w:pPr>
      <w:r>
        <w:rPr>
          <w:sz w:val="20"/>
        </w:rPr>
        <w:t>(подпись)</w:t>
      </w:r>
      <w:r>
        <w:rPr>
          <w:spacing w:val="-13"/>
          <w:sz w:val="20"/>
        </w:rPr>
        <w:t xml:space="preserve"> </w:t>
      </w:r>
      <w:r>
        <w:rPr>
          <w:sz w:val="20"/>
        </w:rPr>
        <w:t>(расшифровка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DC5017" w:rsidRDefault="006D1942">
      <w:pPr>
        <w:pStyle w:val="a3"/>
        <w:tabs>
          <w:tab w:val="left" w:pos="4860"/>
        </w:tabs>
        <w:ind w:right="669"/>
        <w:jc w:val="left"/>
      </w:pPr>
      <w:r>
        <w:t>Регистрационный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журнале</w:t>
      </w:r>
      <w:r>
        <w:rPr>
          <w:spacing w:val="-6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сообщений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 xml:space="preserve">личной </w:t>
      </w:r>
      <w:r>
        <w:rPr>
          <w:spacing w:val="-2"/>
        </w:rPr>
        <w:t>заинтересованности</w:t>
      </w:r>
      <w:r>
        <w:rPr>
          <w:u w:val="single"/>
        </w:rPr>
        <w:tab/>
      </w:r>
      <w:r>
        <w:rPr>
          <w:spacing w:val="-10"/>
        </w:rPr>
        <w:t>.</w:t>
      </w:r>
    </w:p>
    <w:p w:rsidR="00DC5017" w:rsidRDefault="00DC5017">
      <w:pPr>
        <w:pStyle w:val="a3"/>
        <w:jc w:val="left"/>
        <w:sectPr w:rsidR="00DC5017">
          <w:pgSz w:w="11910" w:h="16840"/>
          <w:pgMar w:top="740" w:right="141" w:bottom="280" w:left="1559" w:header="720" w:footer="720" w:gutter="0"/>
          <w:cols w:space="720"/>
        </w:sectPr>
      </w:pPr>
    </w:p>
    <w:p w:rsidR="00DC5017" w:rsidRDefault="006D1942">
      <w:pPr>
        <w:pStyle w:val="a3"/>
        <w:spacing w:before="58"/>
        <w:ind w:left="9289" w:right="129" w:firstLine="3380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2 к</w:t>
      </w:r>
      <w:r>
        <w:rPr>
          <w:spacing w:val="-11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выявлении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урегулировании конфликта интересов работников</w:t>
      </w:r>
    </w:p>
    <w:p w:rsidR="00DC5017" w:rsidRDefault="006D1942">
      <w:pPr>
        <w:pStyle w:val="a3"/>
        <w:spacing w:before="4"/>
        <w:ind w:left="0" w:right="135"/>
        <w:jc w:val="right"/>
      </w:pPr>
      <w:r>
        <w:t>МБОУ</w:t>
      </w:r>
      <w:r>
        <w:rPr>
          <w:spacing w:val="-9"/>
        </w:rPr>
        <w:t xml:space="preserve"> </w:t>
      </w:r>
      <w:proofErr w:type="gramStart"/>
      <w:r w:rsidR="007C4D20">
        <w:rPr>
          <w:spacing w:val="-9"/>
        </w:rPr>
        <w:t xml:space="preserve">Хлеборобная </w:t>
      </w:r>
      <w:r>
        <w:rPr>
          <w:spacing w:val="-7"/>
        </w:rPr>
        <w:t xml:space="preserve"> </w:t>
      </w:r>
      <w:r>
        <w:t>СОШ</w:t>
      </w:r>
      <w:proofErr w:type="gramEnd"/>
      <w:r>
        <w:rPr>
          <w:spacing w:val="-6"/>
        </w:rPr>
        <w:t xml:space="preserve"> </w:t>
      </w:r>
      <w:r>
        <w:rPr>
          <w:spacing w:val="-5"/>
        </w:rPr>
        <w:t>№</w:t>
      </w:r>
      <w:r w:rsidR="007C4D20">
        <w:rPr>
          <w:spacing w:val="-5"/>
        </w:rPr>
        <w:t>5</w:t>
      </w:r>
    </w:p>
    <w:p w:rsidR="00DC5017" w:rsidRDefault="00DC5017">
      <w:pPr>
        <w:pStyle w:val="a3"/>
        <w:spacing w:before="254"/>
        <w:ind w:left="0"/>
        <w:jc w:val="left"/>
      </w:pPr>
    </w:p>
    <w:p w:rsidR="00DC5017" w:rsidRDefault="006D1942">
      <w:pPr>
        <w:spacing w:line="322" w:lineRule="exact"/>
        <w:ind w:right="699"/>
        <w:jc w:val="center"/>
        <w:rPr>
          <w:b/>
          <w:sz w:val="28"/>
        </w:rPr>
      </w:pPr>
      <w:bookmarkStart w:id="8" w:name="ЖУРНАЛ"/>
      <w:bookmarkEnd w:id="8"/>
      <w:r>
        <w:rPr>
          <w:b/>
          <w:spacing w:val="-2"/>
          <w:sz w:val="28"/>
        </w:rPr>
        <w:t>ЖУРНАЛ</w:t>
      </w:r>
    </w:p>
    <w:p w:rsidR="00DC5017" w:rsidRDefault="006D1942" w:rsidP="007C4D20">
      <w:pPr>
        <w:spacing w:line="242" w:lineRule="auto"/>
        <w:ind w:left="4099" w:right="4610" w:firstLine="667"/>
        <w:rPr>
          <w:b/>
          <w:sz w:val="28"/>
        </w:rPr>
      </w:pPr>
      <w:r>
        <w:rPr>
          <w:b/>
          <w:sz w:val="28"/>
        </w:rPr>
        <w:t>регистрации сообщений работников МБОУ</w:t>
      </w:r>
      <w:r>
        <w:rPr>
          <w:b/>
          <w:spacing w:val="-4"/>
          <w:sz w:val="28"/>
        </w:rPr>
        <w:t xml:space="preserve"> </w:t>
      </w:r>
      <w:proofErr w:type="gramStart"/>
      <w:r w:rsidR="007C4D20">
        <w:rPr>
          <w:b/>
          <w:sz w:val="28"/>
        </w:rPr>
        <w:t xml:space="preserve">Хлеборобная 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СОШ</w:t>
      </w:r>
      <w:proofErr w:type="gram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</w:t>
      </w:r>
      <w:r w:rsidR="007C4D20"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наличии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личной</w:t>
      </w:r>
      <w:r w:rsidR="007C4D20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заинтересованности</w:t>
      </w:r>
    </w:p>
    <w:p w:rsidR="00DC5017" w:rsidRDefault="006D1942">
      <w:pPr>
        <w:pStyle w:val="a3"/>
        <w:tabs>
          <w:tab w:val="left" w:pos="11954"/>
          <w:tab w:val="left" w:pos="13635"/>
          <w:tab w:val="left" w:pos="14741"/>
        </w:tabs>
        <w:spacing w:before="308"/>
        <w:ind w:left="10279" w:right="111" w:firstLine="331"/>
        <w:jc w:val="right"/>
      </w:pPr>
      <w:r>
        <w:t>Начат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 Окончен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DC5017" w:rsidRDefault="00DC5017">
      <w:pPr>
        <w:pStyle w:val="a3"/>
        <w:ind w:left="0"/>
        <w:jc w:val="left"/>
        <w:rPr>
          <w:sz w:val="20"/>
        </w:rPr>
      </w:pPr>
    </w:p>
    <w:p w:rsidR="00DC5017" w:rsidRDefault="00DC5017">
      <w:pPr>
        <w:pStyle w:val="a3"/>
        <w:spacing w:before="19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76"/>
        <w:gridCol w:w="1849"/>
        <w:gridCol w:w="1849"/>
        <w:gridCol w:w="1844"/>
        <w:gridCol w:w="1849"/>
        <w:gridCol w:w="1854"/>
        <w:gridCol w:w="2488"/>
      </w:tblGrid>
      <w:tr w:rsidR="00DC5017">
        <w:trPr>
          <w:trHeight w:val="2578"/>
        </w:trPr>
        <w:tc>
          <w:tcPr>
            <w:tcW w:w="706" w:type="dxa"/>
          </w:tcPr>
          <w:p w:rsidR="00DC5017" w:rsidRDefault="006D1942">
            <w:pPr>
              <w:pStyle w:val="TableParagraph"/>
              <w:ind w:left="167" w:right="143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176" w:type="dxa"/>
          </w:tcPr>
          <w:p w:rsidR="00DC5017" w:rsidRDefault="006D1942">
            <w:pPr>
              <w:pStyle w:val="TableParagraph"/>
              <w:spacing w:line="312" w:lineRule="exact"/>
              <w:ind w:left="19" w:righ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DC5017" w:rsidRDefault="006D1942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регистрации сообщения</w:t>
            </w:r>
          </w:p>
        </w:tc>
        <w:tc>
          <w:tcPr>
            <w:tcW w:w="1849" w:type="dxa"/>
          </w:tcPr>
          <w:p w:rsidR="00DC5017" w:rsidRDefault="006D1942">
            <w:pPr>
              <w:pStyle w:val="TableParagraph"/>
              <w:spacing w:line="312" w:lineRule="exact"/>
              <w:ind w:left="469"/>
              <w:rPr>
                <w:sz w:val="28"/>
              </w:rPr>
            </w:pPr>
            <w:r>
              <w:rPr>
                <w:spacing w:val="-2"/>
                <w:sz w:val="28"/>
              </w:rPr>
              <w:t>Ф.И.О.,</w:t>
            </w:r>
          </w:p>
          <w:p w:rsidR="00DC5017" w:rsidRDefault="006D1942">
            <w:pPr>
              <w:pStyle w:val="TableParagraph"/>
              <w:ind w:left="603" w:right="276" w:hanging="322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 лица,</w:t>
            </w:r>
          </w:p>
          <w:p w:rsidR="00DC5017" w:rsidRDefault="006D1942">
            <w:pPr>
              <w:pStyle w:val="TableParagraph"/>
              <w:ind w:left="733" w:right="141" w:hanging="59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представивш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его</w:t>
            </w:r>
          </w:p>
          <w:p w:rsidR="00DC5017" w:rsidRDefault="006D1942">
            <w:pPr>
              <w:pStyle w:val="TableParagraph"/>
              <w:spacing w:before="1"/>
              <w:ind w:left="267"/>
              <w:rPr>
                <w:sz w:val="28"/>
              </w:rPr>
            </w:pPr>
            <w:r>
              <w:rPr>
                <w:spacing w:val="-2"/>
                <w:sz w:val="28"/>
              </w:rPr>
              <w:t>сообщение</w:t>
            </w:r>
          </w:p>
        </w:tc>
        <w:tc>
          <w:tcPr>
            <w:tcW w:w="1849" w:type="dxa"/>
          </w:tcPr>
          <w:p w:rsidR="00DC5017" w:rsidRDefault="006D1942">
            <w:pPr>
              <w:pStyle w:val="TableParagraph"/>
              <w:ind w:left="142" w:right="136" w:firstLine="4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Содержание </w:t>
            </w:r>
            <w:proofErr w:type="spellStart"/>
            <w:r>
              <w:rPr>
                <w:spacing w:val="-2"/>
                <w:sz w:val="28"/>
              </w:rPr>
              <w:t>заинтересова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нности</w:t>
            </w:r>
            <w:proofErr w:type="spellEnd"/>
            <w:r>
              <w:rPr>
                <w:sz w:val="28"/>
              </w:rPr>
              <w:t xml:space="preserve"> лица</w:t>
            </w:r>
          </w:p>
        </w:tc>
        <w:tc>
          <w:tcPr>
            <w:tcW w:w="1844" w:type="dxa"/>
          </w:tcPr>
          <w:p w:rsidR="00DC5017" w:rsidRDefault="006D1942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Сделка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(иное </w:t>
            </w:r>
            <w:r>
              <w:rPr>
                <w:sz w:val="28"/>
              </w:rPr>
              <w:t xml:space="preserve">действие), в </w:t>
            </w:r>
            <w:r>
              <w:rPr>
                <w:spacing w:val="-2"/>
                <w:sz w:val="28"/>
              </w:rPr>
              <w:t>совершении которой (которого)</w:t>
            </w:r>
          </w:p>
          <w:p w:rsidR="00DC5017" w:rsidRDefault="006D1942">
            <w:pPr>
              <w:pStyle w:val="TableParagraph"/>
              <w:spacing w:line="321" w:lineRule="exact"/>
              <w:ind w:left="20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имеется</w:t>
            </w:r>
          </w:p>
          <w:p w:rsidR="00DC5017" w:rsidRDefault="006D1942">
            <w:pPr>
              <w:pStyle w:val="TableParagraph"/>
              <w:spacing w:line="322" w:lineRule="exact"/>
              <w:ind w:left="20" w:righ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заинтересова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нность</w:t>
            </w:r>
            <w:proofErr w:type="spellEnd"/>
            <w:r>
              <w:rPr>
                <w:sz w:val="28"/>
              </w:rPr>
              <w:t xml:space="preserve"> лица</w:t>
            </w:r>
          </w:p>
        </w:tc>
        <w:tc>
          <w:tcPr>
            <w:tcW w:w="1849" w:type="dxa"/>
          </w:tcPr>
          <w:p w:rsidR="00DC5017" w:rsidRDefault="006D1942">
            <w:pPr>
              <w:pStyle w:val="TableParagraph"/>
              <w:spacing w:line="312" w:lineRule="exact"/>
              <w:ind w:left="12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Ф.И.О.,</w:t>
            </w:r>
          </w:p>
          <w:p w:rsidR="00DC5017" w:rsidRDefault="006D1942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 лица,</w:t>
            </w:r>
          </w:p>
          <w:p w:rsidR="00DC5017" w:rsidRDefault="006D1942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принявшего сообщение</w:t>
            </w:r>
          </w:p>
        </w:tc>
        <w:tc>
          <w:tcPr>
            <w:tcW w:w="1854" w:type="dxa"/>
          </w:tcPr>
          <w:p w:rsidR="00DC5017" w:rsidRDefault="006D1942">
            <w:pPr>
              <w:pStyle w:val="TableParagraph"/>
              <w:ind w:left="119" w:right="1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Подпись лица,</w:t>
            </w:r>
          </w:p>
          <w:p w:rsidR="00DC5017" w:rsidRDefault="006D1942">
            <w:pPr>
              <w:pStyle w:val="TableParagraph"/>
              <w:ind w:left="122" w:right="1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принявшего сообщение</w:t>
            </w:r>
          </w:p>
        </w:tc>
        <w:tc>
          <w:tcPr>
            <w:tcW w:w="2488" w:type="dxa"/>
          </w:tcPr>
          <w:p w:rsidR="00DC5017" w:rsidRDefault="006D1942">
            <w:pPr>
              <w:pStyle w:val="TableParagraph"/>
              <w:ind w:left="130" w:right="132"/>
              <w:jc w:val="center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передаче</w:t>
            </w:r>
          </w:p>
          <w:p w:rsidR="00DC5017" w:rsidRDefault="006D1942">
            <w:pPr>
              <w:pStyle w:val="TableParagraph"/>
              <w:ind w:left="134" w:right="132"/>
              <w:jc w:val="center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сделке для</w:t>
            </w:r>
          </w:p>
          <w:p w:rsidR="00DC5017" w:rsidRDefault="006D1942">
            <w:pPr>
              <w:pStyle w:val="TableParagraph"/>
              <w:spacing w:line="321" w:lineRule="exact"/>
              <w:ind w:left="132" w:right="1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одобрения</w:t>
            </w:r>
          </w:p>
          <w:p w:rsidR="00DC5017" w:rsidRDefault="006D1942">
            <w:pPr>
              <w:pStyle w:val="TableParagraph"/>
              <w:ind w:left="543" w:hanging="202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представителю нанимателя</w:t>
            </w:r>
          </w:p>
          <w:p w:rsidR="00DC5017" w:rsidRDefault="006D1942">
            <w:pPr>
              <w:pStyle w:val="TableParagraph"/>
              <w:spacing w:line="313" w:lineRule="exact"/>
              <w:ind w:left="202"/>
              <w:rPr>
                <w:sz w:val="28"/>
              </w:rPr>
            </w:pPr>
            <w:r>
              <w:rPr>
                <w:spacing w:val="-2"/>
                <w:sz w:val="28"/>
              </w:rPr>
              <w:t>(работодателю)</w:t>
            </w:r>
          </w:p>
        </w:tc>
      </w:tr>
      <w:tr w:rsidR="00DC5017">
        <w:trPr>
          <w:trHeight w:val="321"/>
        </w:trPr>
        <w:tc>
          <w:tcPr>
            <w:tcW w:w="706" w:type="dxa"/>
          </w:tcPr>
          <w:p w:rsidR="00DC5017" w:rsidRDefault="006D1942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76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2488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</w:tr>
      <w:tr w:rsidR="00DC5017">
        <w:trPr>
          <w:trHeight w:val="321"/>
        </w:trPr>
        <w:tc>
          <w:tcPr>
            <w:tcW w:w="706" w:type="dxa"/>
          </w:tcPr>
          <w:p w:rsidR="00DC5017" w:rsidRDefault="006D1942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76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2488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</w:tr>
      <w:tr w:rsidR="00DC5017">
        <w:trPr>
          <w:trHeight w:val="321"/>
        </w:trPr>
        <w:tc>
          <w:tcPr>
            <w:tcW w:w="706" w:type="dxa"/>
          </w:tcPr>
          <w:p w:rsidR="00DC5017" w:rsidRDefault="006D1942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76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  <w:tc>
          <w:tcPr>
            <w:tcW w:w="2488" w:type="dxa"/>
          </w:tcPr>
          <w:p w:rsidR="00DC5017" w:rsidRDefault="00DC5017">
            <w:pPr>
              <w:pStyle w:val="TableParagraph"/>
              <w:rPr>
                <w:sz w:val="24"/>
              </w:rPr>
            </w:pPr>
          </w:p>
        </w:tc>
      </w:tr>
    </w:tbl>
    <w:p w:rsidR="00DC5017" w:rsidRDefault="00DC5017">
      <w:pPr>
        <w:pStyle w:val="TableParagraph"/>
        <w:rPr>
          <w:sz w:val="24"/>
        </w:rPr>
        <w:sectPr w:rsidR="00DC5017">
          <w:pgSz w:w="16840" w:h="11910" w:orient="landscape"/>
          <w:pgMar w:top="800" w:right="566" w:bottom="280" w:left="1417" w:header="720" w:footer="720" w:gutter="0"/>
          <w:cols w:space="720"/>
        </w:sectPr>
      </w:pPr>
    </w:p>
    <w:p w:rsidR="00DC5017" w:rsidRDefault="006D1942">
      <w:pPr>
        <w:pStyle w:val="a3"/>
        <w:spacing w:before="60"/>
        <w:ind w:left="4499" w:right="131" w:firstLine="3529"/>
        <w:jc w:val="right"/>
      </w:pPr>
      <w:r>
        <w:rPr>
          <w:spacing w:val="-2"/>
        </w:rPr>
        <w:lastRenderedPageBreak/>
        <w:t xml:space="preserve">Приложение№3 </w:t>
      </w: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выявлении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урегулировании конфликта интересов работников</w:t>
      </w:r>
    </w:p>
    <w:p w:rsidR="00DC5017" w:rsidRDefault="006D1942">
      <w:pPr>
        <w:pStyle w:val="a3"/>
        <w:spacing w:before="4"/>
        <w:ind w:left="6621"/>
        <w:jc w:val="left"/>
      </w:pPr>
      <w:r>
        <w:t>МБОУ</w:t>
      </w:r>
      <w:r>
        <w:rPr>
          <w:spacing w:val="-9"/>
        </w:rPr>
        <w:t xml:space="preserve"> </w:t>
      </w:r>
      <w:proofErr w:type="gramStart"/>
      <w:r w:rsidR="007C4D20">
        <w:rPr>
          <w:spacing w:val="-9"/>
        </w:rPr>
        <w:t xml:space="preserve">Хлеборобная </w:t>
      </w:r>
      <w:r>
        <w:rPr>
          <w:spacing w:val="-7"/>
        </w:rPr>
        <w:t xml:space="preserve"> </w:t>
      </w:r>
      <w:r>
        <w:t>СОШ</w:t>
      </w:r>
      <w:proofErr w:type="gramEnd"/>
      <w:r>
        <w:rPr>
          <w:spacing w:val="-6"/>
        </w:rPr>
        <w:t xml:space="preserve"> </w:t>
      </w:r>
      <w:r w:rsidR="007C4D20">
        <w:rPr>
          <w:spacing w:val="-5"/>
        </w:rPr>
        <w:t>№5</w:t>
      </w:r>
    </w:p>
    <w:p w:rsidR="00DC5017" w:rsidRDefault="00DC5017">
      <w:pPr>
        <w:pStyle w:val="a3"/>
        <w:spacing w:before="4"/>
        <w:ind w:left="0"/>
        <w:jc w:val="left"/>
      </w:pPr>
    </w:p>
    <w:p w:rsidR="00DC5017" w:rsidRDefault="006D1942">
      <w:pPr>
        <w:spacing w:before="1"/>
        <w:ind w:left="1192" w:right="834"/>
        <w:jc w:val="center"/>
        <w:rPr>
          <w:b/>
          <w:sz w:val="28"/>
        </w:rPr>
      </w:pPr>
      <w:bookmarkStart w:id="9" w:name="Кодекс_педагогического_работника_МБОУ_Юл"/>
      <w:bookmarkEnd w:id="9"/>
      <w:r>
        <w:rPr>
          <w:b/>
          <w:sz w:val="28"/>
        </w:rPr>
        <w:t>Кодекс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работника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3"/>
          <w:sz w:val="28"/>
        </w:rPr>
        <w:t xml:space="preserve"> </w:t>
      </w:r>
      <w:proofErr w:type="gramStart"/>
      <w:r w:rsidR="007C4D20">
        <w:rPr>
          <w:b/>
          <w:spacing w:val="-3"/>
          <w:sz w:val="28"/>
        </w:rPr>
        <w:t xml:space="preserve">Хлеборобная 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СОШ</w:t>
      </w:r>
      <w:proofErr w:type="gramEnd"/>
    </w:p>
    <w:p w:rsidR="00DC5017" w:rsidRDefault="007C4D20">
      <w:pPr>
        <w:spacing w:before="4"/>
        <w:ind w:left="1192"/>
        <w:jc w:val="center"/>
        <w:rPr>
          <w:b/>
          <w:sz w:val="28"/>
        </w:rPr>
      </w:pPr>
      <w:r>
        <w:rPr>
          <w:b/>
          <w:sz w:val="28"/>
        </w:rPr>
        <w:t>№5</w:t>
      </w:r>
      <w:r w:rsidR="006D1942">
        <w:rPr>
          <w:b/>
          <w:spacing w:val="-8"/>
          <w:sz w:val="28"/>
        </w:rPr>
        <w:t xml:space="preserve"> </w:t>
      </w:r>
      <w:r w:rsidR="006D1942">
        <w:rPr>
          <w:b/>
          <w:sz w:val="28"/>
        </w:rPr>
        <w:t>по</w:t>
      </w:r>
      <w:r w:rsidR="006D1942">
        <w:rPr>
          <w:b/>
          <w:spacing w:val="-13"/>
          <w:sz w:val="28"/>
        </w:rPr>
        <w:t xml:space="preserve"> </w:t>
      </w:r>
      <w:r w:rsidR="006D1942">
        <w:rPr>
          <w:b/>
          <w:sz w:val="28"/>
        </w:rPr>
        <w:t>предотвращению</w:t>
      </w:r>
      <w:r w:rsidR="006D1942">
        <w:rPr>
          <w:b/>
          <w:spacing w:val="-9"/>
          <w:sz w:val="28"/>
        </w:rPr>
        <w:t xml:space="preserve"> </w:t>
      </w:r>
      <w:r w:rsidR="006D1942">
        <w:rPr>
          <w:b/>
          <w:sz w:val="28"/>
        </w:rPr>
        <w:t>конфликта</w:t>
      </w:r>
      <w:r w:rsidR="006D1942">
        <w:rPr>
          <w:b/>
          <w:spacing w:val="-9"/>
          <w:sz w:val="28"/>
        </w:rPr>
        <w:t xml:space="preserve"> </w:t>
      </w:r>
      <w:r w:rsidR="006D1942">
        <w:rPr>
          <w:b/>
          <w:spacing w:val="-2"/>
          <w:sz w:val="28"/>
        </w:rPr>
        <w:t>интересов</w:t>
      </w:r>
    </w:p>
    <w:p w:rsidR="00DC5017" w:rsidRDefault="006D1942">
      <w:pPr>
        <w:pStyle w:val="a4"/>
        <w:numPr>
          <w:ilvl w:val="0"/>
          <w:numId w:val="1"/>
        </w:numPr>
        <w:tabs>
          <w:tab w:val="left" w:pos="4321"/>
        </w:tabs>
        <w:spacing w:before="321"/>
        <w:ind w:hanging="3697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C5017" w:rsidRDefault="006D1942">
      <w:pPr>
        <w:pStyle w:val="a4"/>
        <w:numPr>
          <w:ilvl w:val="1"/>
          <w:numId w:val="1"/>
        </w:numPr>
        <w:tabs>
          <w:tab w:val="left" w:pos="1365"/>
        </w:tabs>
        <w:spacing w:before="308"/>
        <w:ind w:left="282" w:right="132" w:firstLine="566"/>
        <w:jc w:val="both"/>
        <w:rPr>
          <w:sz w:val="28"/>
        </w:rPr>
      </w:pPr>
      <w:r>
        <w:rPr>
          <w:sz w:val="28"/>
        </w:rPr>
        <w:t xml:space="preserve">Кодекс педагогического работника МБОУ </w:t>
      </w:r>
      <w:proofErr w:type="gramStart"/>
      <w:r w:rsidR="007C4D20">
        <w:rPr>
          <w:sz w:val="28"/>
        </w:rPr>
        <w:t xml:space="preserve">Хлеборобная </w:t>
      </w:r>
      <w:r>
        <w:rPr>
          <w:sz w:val="28"/>
        </w:rPr>
        <w:t xml:space="preserve"> СОШ</w:t>
      </w:r>
      <w:proofErr w:type="gramEnd"/>
      <w:r>
        <w:rPr>
          <w:sz w:val="28"/>
        </w:rPr>
        <w:t xml:space="preserve"> №</w:t>
      </w:r>
      <w:r w:rsidR="007C4D20">
        <w:rPr>
          <w:sz w:val="28"/>
        </w:rPr>
        <w:t>5</w:t>
      </w:r>
      <w:bookmarkStart w:id="10" w:name="_GoBack"/>
      <w:bookmarkEnd w:id="10"/>
      <w:r>
        <w:rPr>
          <w:sz w:val="28"/>
        </w:rPr>
        <w:t xml:space="preserve"> (далее – ОУ) по предотвращению конфликта интересов (далее – Кодекс) – документ, разработанный с целью создания корпоративной культуры в ОУ, улучшения имиджа ОУ, оптимизации взаимодействия с внешней средой и внутри школы, обеспечения устойчивого развития в условиях современных перемен.</w:t>
      </w:r>
    </w:p>
    <w:p w:rsidR="00DC5017" w:rsidRDefault="006D1942">
      <w:pPr>
        <w:pStyle w:val="a4"/>
        <w:numPr>
          <w:ilvl w:val="1"/>
          <w:numId w:val="1"/>
        </w:numPr>
        <w:tabs>
          <w:tab w:val="left" w:pos="1812"/>
        </w:tabs>
        <w:spacing w:before="3"/>
        <w:ind w:left="282" w:right="144" w:firstLine="566"/>
        <w:jc w:val="both"/>
        <w:rPr>
          <w:sz w:val="28"/>
        </w:rPr>
      </w:pPr>
      <w:r>
        <w:rPr>
          <w:sz w:val="28"/>
        </w:rPr>
        <w:t>Кодекс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функционирование </w:t>
      </w:r>
      <w:r>
        <w:rPr>
          <w:spacing w:val="-4"/>
          <w:sz w:val="28"/>
        </w:rPr>
        <w:t>ОУ.</w:t>
      </w:r>
    </w:p>
    <w:p w:rsidR="00DC5017" w:rsidRDefault="006D1942">
      <w:pPr>
        <w:pStyle w:val="a4"/>
        <w:numPr>
          <w:ilvl w:val="1"/>
          <w:numId w:val="1"/>
        </w:numPr>
        <w:tabs>
          <w:tab w:val="left" w:pos="1270"/>
        </w:tabs>
        <w:spacing w:before="3"/>
        <w:ind w:left="1270" w:hanging="421"/>
        <w:jc w:val="both"/>
        <w:rPr>
          <w:sz w:val="26"/>
        </w:rPr>
      </w:pPr>
      <w:r>
        <w:rPr>
          <w:sz w:val="28"/>
        </w:rPr>
        <w:t>Кодекс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ОУ.</w:t>
      </w:r>
    </w:p>
    <w:p w:rsidR="00DC5017" w:rsidRDefault="00DC5017">
      <w:pPr>
        <w:pStyle w:val="a3"/>
        <w:spacing w:before="9"/>
        <w:ind w:left="0"/>
        <w:jc w:val="left"/>
      </w:pPr>
    </w:p>
    <w:p w:rsidR="00DC5017" w:rsidRDefault="006D1942">
      <w:pPr>
        <w:pStyle w:val="1"/>
        <w:numPr>
          <w:ilvl w:val="0"/>
          <w:numId w:val="1"/>
        </w:numPr>
        <w:tabs>
          <w:tab w:val="left" w:pos="3884"/>
        </w:tabs>
        <w:ind w:left="3884" w:hanging="3823"/>
        <w:jc w:val="left"/>
      </w:pPr>
      <w:bookmarkStart w:id="11" w:name="2._Содержание_Кодекса"/>
      <w:bookmarkEnd w:id="11"/>
      <w:r>
        <w:t>Содержание</w:t>
      </w:r>
      <w:r>
        <w:rPr>
          <w:spacing w:val="-13"/>
        </w:rPr>
        <w:t xml:space="preserve"> </w:t>
      </w:r>
      <w:r>
        <w:rPr>
          <w:spacing w:val="-2"/>
        </w:rPr>
        <w:t>Кодекса</w:t>
      </w:r>
    </w:p>
    <w:p w:rsidR="00DC5017" w:rsidRDefault="006D1942">
      <w:pPr>
        <w:pStyle w:val="a4"/>
        <w:numPr>
          <w:ilvl w:val="1"/>
          <w:numId w:val="1"/>
        </w:numPr>
        <w:tabs>
          <w:tab w:val="left" w:pos="1342"/>
        </w:tabs>
        <w:spacing w:before="317" w:line="319" w:lineRule="exact"/>
        <w:ind w:left="1342" w:hanging="493"/>
        <w:jc w:val="both"/>
        <w:rPr>
          <w:b/>
          <w:sz w:val="28"/>
        </w:rPr>
      </w:pPr>
      <w:r>
        <w:rPr>
          <w:b/>
          <w:sz w:val="28"/>
        </w:rPr>
        <w:t>Личность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педагога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04"/>
        </w:tabs>
        <w:spacing w:line="242" w:lineRule="auto"/>
        <w:ind w:right="156" w:firstLine="566"/>
        <w:jc w:val="both"/>
        <w:rPr>
          <w:sz w:val="28"/>
        </w:rPr>
      </w:pPr>
      <w:r>
        <w:rPr>
          <w:sz w:val="28"/>
        </w:rPr>
        <w:t>Профессиональная этика педагога требует призвания, преданности своей работе и чувства ответственности при исполнении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05"/>
        </w:tabs>
        <w:spacing w:line="242" w:lineRule="auto"/>
        <w:ind w:right="150" w:firstLine="566"/>
        <w:jc w:val="both"/>
        <w:rPr>
          <w:sz w:val="28"/>
        </w:rPr>
      </w:pPr>
      <w:r>
        <w:rPr>
          <w:sz w:val="28"/>
        </w:rPr>
        <w:t>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479"/>
        </w:tabs>
        <w:ind w:right="132" w:firstLine="566"/>
        <w:jc w:val="both"/>
        <w:rPr>
          <w:sz w:val="28"/>
        </w:rPr>
      </w:pPr>
      <w:r>
        <w:rPr>
          <w:sz w:val="28"/>
        </w:rPr>
        <w:t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DC5017" w:rsidRDefault="006D1942">
      <w:pPr>
        <w:pStyle w:val="1"/>
        <w:numPr>
          <w:ilvl w:val="1"/>
          <w:numId w:val="1"/>
        </w:numPr>
        <w:tabs>
          <w:tab w:val="left" w:pos="1270"/>
        </w:tabs>
        <w:spacing w:before="305" w:line="322" w:lineRule="exact"/>
        <w:ind w:left="1270" w:hanging="421"/>
        <w:rPr>
          <w:sz w:val="26"/>
        </w:rPr>
      </w:pPr>
      <w:bookmarkStart w:id="12" w:name="2.2._Ответственность_педагога"/>
      <w:bookmarkEnd w:id="12"/>
      <w:r>
        <w:rPr>
          <w:spacing w:val="-2"/>
        </w:rPr>
        <w:t>Ответственность</w:t>
      </w:r>
      <w:r>
        <w:rPr>
          <w:spacing w:val="11"/>
        </w:rPr>
        <w:t xml:space="preserve"> </w:t>
      </w:r>
      <w:r>
        <w:rPr>
          <w:spacing w:val="-2"/>
        </w:rPr>
        <w:t>педагога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66"/>
        </w:tabs>
        <w:ind w:right="291" w:firstLine="566"/>
        <w:rPr>
          <w:sz w:val="28"/>
        </w:rPr>
      </w:pP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несет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доверенной ему педагогической работы – образования подрастающего поколения.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90"/>
        </w:tabs>
        <w:ind w:right="395" w:firstLine="566"/>
        <w:rPr>
          <w:sz w:val="28"/>
        </w:rPr>
      </w:pP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несет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порученные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ему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администрацией функции и доверенные ресурсы.</w:t>
      </w:r>
    </w:p>
    <w:p w:rsidR="00DC5017" w:rsidRDefault="00DC5017">
      <w:pPr>
        <w:pStyle w:val="a3"/>
        <w:spacing w:before="3"/>
        <w:ind w:left="0"/>
        <w:jc w:val="left"/>
      </w:pPr>
    </w:p>
    <w:p w:rsidR="00DC5017" w:rsidRDefault="006D1942">
      <w:pPr>
        <w:pStyle w:val="1"/>
        <w:numPr>
          <w:ilvl w:val="1"/>
          <w:numId w:val="1"/>
        </w:numPr>
        <w:tabs>
          <w:tab w:val="left" w:pos="1342"/>
        </w:tabs>
        <w:spacing w:before="1" w:line="320" w:lineRule="exact"/>
        <w:ind w:left="1342" w:hanging="493"/>
      </w:pPr>
      <w:bookmarkStart w:id="13" w:name="2.3._Авторитет,_честь,_репутация_педагог"/>
      <w:bookmarkEnd w:id="13"/>
      <w:r>
        <w:t>Авторитет,</w:t>
      </w:r>
      <w:r>
        <w:rPr>
          <w:spacing w:val="-11"/>
        </w:rPr>
        <w:t xml:space="preserve"> </w:t>
      </w:r>
      <w:r>
        <w:t>честь,</w:t>
      </w:r>
      <w:r>
        <w:rPr>
          <w:spacing w:val="-10"/>
        </w:rPr>
        <w:t xml:space="preserve"> </w:t>
      </w:r>
      <w:r>
        <w:t>репутация</w:t>
      </w:r>
      <w:r>
        <w:rPr>
          <w:spacing w:val="-14"/>
        </w:rPr>
        <w:t xml:space="preserve"> </w:t>
      </w:r>
      <w:r>
        <w:rPr>
          <w:spacing w:val="-2"/>
        </w:rPr>
        <w:t>педагога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95"/>
        </w:tabs>
        <w:ind w:right="429" w:firstLine="566"/>
        <w:rPr>
          <w:sz w:val="28"/>
        </w:rPr>
      </w:pP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защищает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исторически сложившуюся профессиональную честь педагога.</w:t>
      </w:r>
    </w:p>
    <w:p w:rsidR="00DC5017" w:rsidRDefault="00DC5017">
      <w:pPr>
        <w:pStyle w:val="a4"/>
        <w:jc w:val="left"/>
        <w:rPr>
          <w:sz w:val="28"/>
        </w:rPr>
        <w:sectPr w:rsidR="00DC5017">
          <w:pgSz w:w="11910" w:h="16840"/>
          <w:pgMar w:top="740" w:right="425" w:bottom="280" w:left="1417" w:header="720" w:footer="720" w:gutter="0"/>
          <w:cols w:space="720"/>
        </w:sectPr>
      </w:pPr>
    </w:p>
    <w:p w:rsidR="00DC5017" w:rsidRDefault="006D1942">
      <w:pPr>
        <w:pStyle w:val="a4"/>
        <w:numPr>
          <w:ilvl w:val="2"/>
          <w:numId w:val="1"/>
        </w:numPr>
        <w:tabs>
          <w:tab w:val="left" w:pos="1816"/>
        </w:tabs>
        <w:spacing w:before="60"/>
        <w:ind w:right="144" w:firstLine="566"/>
        <w:jc w:val="both"/>
        <w:rPr>
          <w:sz w:val="28"/>
        </w:rPr>
      </w:pPr>
      <w:r>
        <w:rPr>
          <w:sz w:val="28"/>
        </w:rPr>
        <w:lastRenderedPageBreak/>
        <w:t>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38"/>
        </w:tabs>
        <w:ind w:right="150" w:firstLine="566"/>
        <w:jc w:val="both"/>
        <w:rPr>
          <w:sz w:val="28"/>
        </w:rPr>
      </w:pPr>
      <w:r>
        <w:rPr>
          <w:sz w:val="28"/>
        </w:rPr>
        <w:t>В общении со своими учениками и во всех остальных случаях педагог уважителен, вежлив и корректен. Он знает и соблюдает 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этикета.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85"/>
        </w:tabs>
        <w:spacing w:line="242" w:lineRule="auto"/>
        <w:ind w:right="145" w:firstLine="566"/>
        <w:jc w:val="both"/>
        <w:rPr>
          <w:sz w:val="28"/>
        </w:rPr>
      </w:pPr>
      <w:r>
        <w:rPr>
          <w:sz w:val="28"/>
        </w:rPr>
        <w:t>Авторитет педагога основывается на компетенции, справедливости, такте, умении заботиться о своих учениках.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61"/>
        </w:tabs>
        <w:spacing w:before="1"/>
        <w:ind w:right="144" w:firstLine="566"/>
        <w:jc w:val="both"/>
        <w:rPr>
          <w:sz w:val="28"/>
        </w:rPr>
      </w:pPr>
      <w:r>
        <w:rPr>
          <w:sz w:val="28"/>
        </w:rPr>
        <w:t>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15"/>
        </w:tabs>
        <w:ind w:right="145" w:firstLine="566"/>
        <w:jc w:val="both"/>
        <w:rPr>
          <w:sz w:val="28"/>
        </w:rPr>
      </w:pPr>
      <w:r>
        <w:rPr>
          <w:sz w:val="28"/>
        </w:rPr>
        <w:t>Педагог имеет право на неприкосновенность личной жизни. Выбранный педагогом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48"/>
        </w:tabs>
        <w:spacing w:line="321" w:lineRule="exact"/>
        <w:ind w:left="1548" w:hanging="699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дорожит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репутацией.</w:t>
      </w:r>
    </w:p>
    <w:p w:rsidR="00DC5017" w:rsidRDefault="00DC5017">
      <w:pPr>
        <w:pStyle w:val="a3"/>
        <w:spacing w:before="3"/>
        <w:ind w:left="0"/>
        <w:jc w:val="left"/>
      </w:pPr>
    </w:p>
    <w:p w:rsidR="00DC5017" w:rsidRDefault="006D1942">
      <w:pPr>
        <w:pStyle w:val="1"/>
        <w:numPr>
          <w:ilvl w:val="1"/>
          <w:numId w:val="1"/>
        </w:numPr>
        <w:tabs>
          <w:tab w:val="left" w:pos="1270"/>
        </w:tabs>
        <w:spacing w:line="319" w:lineRule="exact"/>
        <w:ind w:left="1270" w:hanging="421"/>
        <w:jc w:val="both"/>
        <w:rPr>
          <w:sz w:val="26"/>
        </w:rPr>
      </w:pPr>
      <w:bookmarkStart w:id="14" w:name="2.4._Общение_педагога_с_учащимися"/>
      <w:bookmarkEnd w:id="14"/>
      <w:r>
        <w:t>Общение</w:t>
      </w:r>
      <w:r>
        <w:rPr>
          <w:spacing w:val="-7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учащимися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24"/>
        </w:tabs>
        <w:ind w:right="150" w:firstLine="566"/>
        <w:jc w:val="both"/>
        <w:rPr>
          <w:sz w:val="28"/>
        </w:rPr>
      </w:pPr>
      <w:r>
        <w:rPr>
          <w:sz w:val="28"/>
        </w:rPr>
        <w:t>Педагог сам выбирает подходящий стиль общения с учащимися, основанный на взаимном уважении.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00"/>
        </w:tabs>
        <w:spacing w:before="2"/>
        <w:ind w:right="149" w:firstLine="566"/>
        <w:jc w:val="both"/>
        <w:rPr>
          <w:sz w:val="28"/>
        </w:rPr>
      </w:pPr>
      <w:r>
        <w:rPr>
          <w:sz w:val="28"/>
        </w:rPr>
        <w:t>Педагог должен быть требователен к себе. Требовательность педагога по отношению к обучающемуся позитивна. Педагог никогда не должен терять чувства меры и самообладания.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04"/>
        </w:tabs>
        <w:ind w:right="140" w:firstLine="566"/>
        <w:jc w:val="both"/>
        <w:rPr>
          <w:sz w:val="28"/>
        </w:rPr>
      </w:pPr>
      <w:r>
        <w:rPr>
          <w:sz w:val="28"/>
        </w:rPr>
        <w:t>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71"/>
        </w:tabs>
        <w:ind w:right="144" w:firstLine="566"/>
        <w:jc w:val="both"/>
        <w:rPr>
          <w:sz w:val="28"/>
        </w:rPr>
      </w:pPr>
      <w:r>
        <w:rPr>
          <w:sz w:val="28"/>
        </w:rPr>
        <w:t>Педагог является беспристрастным, одинаково доброжелательным и благосклонным ко всем своим ученикам. Приняв</w:t>
      </w:r>
      <w:r>
        <w:rPr>
          <w:spacing w:val="-3"/>
          <w:sz w:val="28"/>
        </w:rPr>
        <w:t xml:space="preserve"> </w:t>
      </w:r>
      <w:r>
        <w:rPr>
          <w:sz w:val="28"/>
        </w:rPr>
        <w:t>необоснованно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принижающие ученика оценочные решения, педагог должен постараться немедленно исправить свою ошибку.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28"/>
        </w:tabs>
        <w:spacing w:before="2"/>
        <w:ind w:right="135" w:firstLine="566"/>
        <w:jc w:val="both"/>
        <w:rPr>
          <w:sz w:val="28"/>
        </w:rPr>
      </w:pPr>
      <w:r>
        <w:rPr>
          <w:sz w:val="28"/>
        </w:rPr>
        <w:t>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479"/>
        </w:tabs>
        <w:ind w:right="145" w:firstLine="566"/>
        <w:jc w:val="both"/>
        <w:rPr>
          <w:sz w:val="28"/>
        </w:rPr>
      </w:pPr>
      <w:r>
        <w:rPr>
          <w:sz w:val="28"/>
        </w:rPr>
        <w:t>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479"/>
        </w:tabs>
        <w:spacing w:line="242" w:lineRule="auto"/>
        <w:ind w:right="141" w:firstLine="566"/>
        <w:jc w:val="both"/>
        <w:rPr>
          <w:sz w:val="28"/>
        </w:rPr>
      </w:pPr>
      <w:r>
        <w:rPr>
          <w:sz w:val="28"/>
        </w:rPr>
        <w:t xml:space="preserve">Педагог не злоупотребляет своим служебным положением. Он не может использовать своих учеников, требовать от них каких-либо услуг или </w:t>
      </w:r>
      <w:r>
        <w:rPr>
          <w:spacing w:val="-2"/>
          <w:sz w:val="28"/>
        </w:rPr>
        <w:t>одолжений.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479"/>
        </w:tabs>
        <w:ind w:right="146" w:firstLine="566"/>
        <w:jc w:val="both"/>
        <w:rPr>
          <w:sz w:val="28"/>
        </w:rPr>
      </w:pPr>
      <w:r>
        <w:rPr>
          <w:sz w:val="28"/>
        </w:rPr>
        <w:t>Педагог не имеет права требовать от своего ученика вознаграждения за свою работу, в том числе и дополнительную.</w:t>
      </w:r>
    </w:p>
    <w:p w:rsidR="00DC5017" w:rsidRDefault="00DC5017">
      <w:pPr>
        <w:pStyle w:val="a4"/>
        <w:rPr>
          <w:sz w:val="28"/>
        </w:rPr>
        <w:sectPr w:rsidR="00DC5017">
          <w:pgSz w:w="11910" w:h="16840"/>
          <w:pgMar w:top="740" w:right="425" w:bottom="280" w:left="1417" w:header="720" w:footer="720" w:gutter="0"/>
          <w:cols w:space="720"/>
        </w:sectPr>
      </w:pPr>
    </w:p>
    <w:p w:rsidR="00DC5017" w:rsidRDefault="006D1942">
      <w:pPr>
        <w:pStyle w:val="a4"/>
        <w:numPr>
          <w:ilvl w:val="2"/>
          <w:numId w:val="1"/>
        </w:numPr>
        <w:tabs>
          <w:tab w:val="left" w:pos="1479"/>
        </w:tabs>
        <w:spacing w:before="60"/>
        <w:ind w:right="145" w:firstLine="566"/>
        <w:jc w:val="both"/>
        <w:rPr>
          <w:sz w:val="28"/>
        </w:rPr>
      </w:pPr>
      <w:r>
        <w:rPr>
          <w:sz w:val="28"/>
        </w:rPr>
        <w:lastRenderedPageBreak/>
        <w:t>Педагог терпимо относится к религиозным убеждениям и политическим взглядам своих учеников.</w:t>
      </w:r>
    </w:p>
    <w:p w:rsidR="00DC5017" w:rsidRDefault="00DC5017">
      <w:pPr>
        <w:pStyle w:val="a3"/>
        <w:spacing w:before="4"/>
        <w:ind w:left="0"/>
        <w:jc w:val="left"/>
      </w:pPr>
    </w:p>
    <w:p w:rsidR="00DC5017" w:rsidRDefault="006D1942">
      <w:pPr>
        <w:pStyle w:val="1"/>
        <w:numPr>
          <w:ilvl w:val="1"/>
          <w:numId w:val="1"/>
        </w:numPr>
        <w:tabs>
          <w:tab w:val="left" w:pos="1342"/>
        </w:tabs>
        <w:spacing w:line="322" w:lineRule="exact"/>
        <w:ind w:left="1342" w:hanging="493"/>
        <w:jc w:val="both"/>
      </w:pPr>
      <w:bookmarkStart w:id="15" w:name="2.5._Общение_между_педагогами"/>
      <w:bookmarkEnd w:id="15"/>
      <w:r>
        <w:t>Общение</w:t>
      </w:r>
      <w:r>
        <w:rPr>
          <w:spacing w:val="-9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rPr>
          <w:spacing w:val="-2"/>
        </w:rPr>
        <w:t>педагогами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14"/>
        </w:tabs>
        <w:ind w:right="140" w:firstLine="566"/>
        <w:jc w:val="both"/>
        <w:rPr>
          <w:sz w:val="28"/>
        </w:rPr>
      </w:pPr>
      <w:r>
        <w:rPr>
          <w:sz w:val="28"/>
        </w:rPr>
        <w:t>Взаимоотношения между педагогами основываются на принципах коллегиальности, партнерства и уважения.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68"/>
        </w:tabs>
        <w:ind w:right="146" w:firstLine="566"/>
        <w:jc w:val="both"/>
        <w:rPr>
          <w:sz w:val="28"/>
        </w:rPr>
      </w:pPr>
      <w:r>
        <w:rPr>
          <w:sz w:val="28"/>
        </w:rPr>
        <w:t>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00"/>
        </w:tabs>
        <w:ind w:right="145" w:firstLine="566"/>
        <w:jc w:val="both"/>
        <w:rPr>
          <w:sz w:val="28"/>
        </w:rPr>
      </w:pPr>
      <w:r>
        <w:rPr>
          <w:sz w:val="28"/>
        </w:rP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61"/>
        </w:tabs>
        <w:ind w:right="143" w:firstLine="566"/>
        <w:jc w:val="both"/>
        <w:rPr>
          <w:sz w:val="28"/>
        </w:rPr>
      </w:pPr>
      <w:r>
        <w:rPr>
          <w:sz w:val="28"/>
        </w:rPr>
        <w:t xml:space="preserve">В ОУ не должно быть места сплетням, интригам, слухам, домыслам. Педагоги ОУ при возникших конфликтах не имеют права обсуждать рабочие моменты и переходить на личности с указанием должностных полномочий, обсуждать жизнь ОУ за ее пределами, в том числе и в социальных сетях </w:t>
      </w:r>
      <w:r>
        <w:rPr>
          <w:spacing w:val="-2"/>
          <w:sz w:val="28"/>
        </w:rPr>
        <w:t>Интернет.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00"/>
        </w:tabs>
        <w:spacing w:before="1"/>
        <w:ind w:right="140" w:firstLine="566"/>
        <w:jc w:val="both"/>
        <w:rPr>
          <w:sz w:val="28"/>
        </w:rPr>
      </w:pPr>
      <w:r>
        <w:rPr>
          <w:sz w:val="28"/>
        </w:rPr>
        <w:t>Вполне допустимо и даже приветствуется положительные отзывы, комментарии и местами даже реклама педагогов об ОУ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33"/>
        </w:tabs>
        <w:ind w:right="146" w:firstLine="566"/>
        <w:jc w:val="both"/>
        <w:rPr>
          <w:sz w:val="28"/>
        </w:rPr>
      </w:pPr>
      <w:r>
        <w:rPr>
          <w:sz w:val="28"/>
        </w:rPr>
        <w:t>Критика, направленная на работу, решения, взгляды и поступки коллег или администрации, не должна унижать подвергаемое критике лицо.</w:t>
      </w:r>
      <w:r>
        <w:rPr>
          <w:spacing w:val="40"/>
          <w:sz w:val="28"/>
        </w:rPr>
        <w:t xml:space="preserve"> </w:t>
      </w:r>
      <w:r>
        <w:rPr>
          <w:sz w:val="28"/>
        </w:rPr>
        <w:t>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48"/>
        </w:tabs>
        <w:spacing w:line="321" w:lineRule="exact"/>
        <w:ind w:left="1548" w:hanging="699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прикрывают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проступки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друга.</w:t>
      </w:r>
    </w:p>
    <w:p w:rsidR="00DC5017" w:rsidRDefault="00DC5017">
      <w:pPr>
        <w:pStyle w:val="a3"/>
        <w:spacing w:before="7"/>
        <w:ind w:left="0"/>
        <w:jc w:val="left"/>
      </w:pPr>
    </w:p>
    <w:p w:rsidR="00DC5017" w:rsidRDefault="006D1942">
      <w:pPr>
        <w:pStyle w:val="1"/>
        <w:numPr>
          <w:ilvl w:val="1"/>
          <w:numId w:val="1"/>
        </w:numPr>
        <w:tabs>
          <w:tab w:val="left" w:pos="1342"/>
        </w:tabs>
        <w:spacing w:line="320" w:lineRule="exact"/>
        <w:ind w:left="1342" w:hanging="493"/>
        <w:jc w:val="both"/>
      </w:pPr>
      <w:bookmarkStart w:id="16" w:name="2.6._Взаимоотношения_с_администрацией"/>
      <w:bookmarkEnd w:id="16"/>
      <w:r>
        <w:t>Взаимоотношения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администрацией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479"/>
        </w:tabs>
        <w:ind w:right="143" w:firstLine="566"/>
        <w:jc w:val="both"/>
        <w:rPr>
          <w:sz w:val="28"/>
        </w:rPr>
      </w:pPr>
      <w:r>
        <w:rPr>
          <w:sz w:val="28"/>
        </w:rPr>
        <w:t xml:space="preserve">Администрация ОУ делает все возможное для полного раскрытия способностей и умений педагога как основного субъекта образовательной </w:t>
      </w:r>
      <w:r>
        <w:rPr>
          <w:spacing w:val="-2"/>
          <w:sz w:val="28"/>
        </w:rPr>
        <w:t>деятельности.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479"/>
        </w:tabs>
        <w:ind w:right="146" w:firstLine="566"/>
        <w:jc w:val="both"/>
        <w:rPr>
          <w:sz w:val="28"/>
        </w:rPr>
      </w:pPr>
      <w:r>
        <w:rPr>
          <w:sz w:val="28"/>
        </w:rPr>
        <w:t>В 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830"/>
        </w:tabs>
        <w:ind w:right="140" w:firstLine="566"/>
        <w:jc w:val="both"/>
        <w:rPr>
          <w:sz w:val="28"/>
        </w:rPr>
      </w:pPr>
      <w:r>
        <w:rPr>
          <w:sz w:val="28"/>
        </w:rPr>
        <w:t>Администрация ОУ терпимо относится к разнообразию политических, религиозных, философских взглядов, вкусов и мнений, создает условия для обмена взглядами,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договориться и</w:t>
      </w:r>
      <w:r>
        <w:rPr>
          <w:spacing w:val="-1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62"/>
        </w:tabs>
        <w:ind w:right="154" w:firstLine="566"/>
        <w:jc w:val="both"/>
        <w:rPr>
          <w:sz w:val="28"/>
        </w:rPr>
      </w:pPr>
      <w:r>
        <w:rPr>
          <w:sz w:val="28"/>
        </w:rPr>
        <w:t>Администрация не может дискриминировать, игнорировать или преследовать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37"/>
          <w:sz w:val="28"/>
        </w:rPr>
        <w:t xml:space="preserve"> </w:t>
      </w:r>
      <w:r>
        <w:rPr>
          <w:sz w:val="28"/>
        </w:rPr>
        <w:t>за</w:t>
      </w:r>
      <w:r>
        <w:rPr>
          <w:spacing w:val="38"/>
          <w:sz w:val="28"/>
        </w:rPr>
        <w:t xml:space="preserve"> </w:t>
      </w:r>
      <w:r>
        <w:rPr>
          <w:sz w:val="28"/>
        </w:rPr>
        <w:t>их</w:t>
      </w:r>
      <w:r>
        <w:rPr>
          <w:spacing w:val="32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38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33"/>
          <w:sz w:val="28"/>
        </w:rPr>
        <w:t xml:space="preserve"> </w:t>
      </w:r>
      <w:r>
        <w:rPr>
          <w:sz w:val="28"/>
        </w:rPr>
        <w:t>симпатий</w:t>
      </w:r>
    </w:p>
    <w:p w:rsidR="00DC5017" w:rsidRDefault="00DC5017">
      <w:pPr>
        <w:pStyle w:val="a4"/>
        <w:rPr>
          <w:sz w:val="28"/>
        </w:rPr>
        <w:sectPr w:rsidR="00DC5017">
          <w:pgSz w:w="11910" w:h="16840"/>
          <w:pgMar w:top="740" w:right="425" w:bottom="280" w:left="1417" w:header="720" w:footer="720" w:gutter="0"/>
          <w:cols w:space="720"/>
        </w:sectPr>
      </w:pPr>
    </w:p>
    <w:p w:rsidR="00DC5017" w:rsidRDefault="006D1942">
      <w:pPr>
        <w:pStyle w:val="a3"/>
        <w:spacing w:before="60"/>
        <w:ind w:left="282" w:right="150"/>
      </w:pPr>
      <w:r>
        <w:lastRenderedPageBreak/>
        <w:t>или антипатий. Отношения администрации с каждым из педагогов основываются на принципе равноправия.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14"/>
        </w:tabs>
        <w:ind w:right="152" w:firstLine="566"/>
        <w:jc w:val="both"/>
        <w:rPr>
          <w:sz w:val="28"/>
        </w:rPr>
      </w:pPr>
      <w:r>
        <w:rPr>
          <w:sz w:val="28"/>
        </w:rPr>
        <w:t xml:space="preserve">Администрация не может требовать или собирать информацию о личной жизни педагога, не связанную с выполнением им своих трудовых </w:t>
      </w:r>
      <w:r>
        <w:rPr>
          <w:spacing w:val="-2"/>
          <w:sz w:val="28"/>
        </w:rPr>
        <w:t>обязанностей.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20"/>
        </w:tabs>
        <w:ind w:right="142" w:firstLine="566"/>
        <w:jc w:val="both"/>
        <w:rPr>
          <w:sz w:val="28"/>
        </w:rPr>
      </w:pPr>
      <w:r>
        <w:rPr>
          <w:sz w:val="28"/>
        </w:rPr>
        <w:t>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90"/>
        </w:tabs>
        <w:spacing w:before="2"/>
        <w:ind w:right="144" w:firstLine="566"/>
        <w:jc w:val="both"/>
        <w:rPr>
          <w:sz w:val="28"/>
        </w:rPr>
      </w:pPr>
      <w:r>
        <w:rPr>
          <w:sz w:val="28"/>
        </w:rPr>
        <w:t>Педагоги ОУ уважительно относятся к администрации, соблюдают субординацию и при возникновении конфликта с администрацией пытаются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его разрешить с соблюдением этических норм.</w:t>
      </w:r>
    </w:p>
    <w:p w:rsidR="00DC5017" w:rsidRDefault="00DC5017">
      <w:pPr>
        <w:pStyle w:val="a3"/>
        <w:spacing w:before="4"/>
        <w:ind w:left="0"/>
        <w:jc w:val="left"/>
      </w:pPr>
    </w:p>
    <w:p w:rsidR="00DC5017" w:rsidRDefault="006D1942">
      <w:pPr>
        <w:pStyle w:val="1"/>
        <w:numPr>
          <w:ilvl w:val="1"/>
          <w:numId w:val="1"/>
        </w:numPr>
        <w:tabs>
          <w:tab w:val="left" w:pos="1342"/>
        </w:tabs>
        <w:spacing w:line="322" w:lineRule="exact"/>
        <w:ind w:left="1342" w:hanging="493"/>
        <w:jc w:val="both"/>
      </w:pPr>
      <w:bookmarkStart w:id="17" w:name="2.7._Отношения_с_родителями_(законными_п"/>
      <w:bookmarkEnd w:id="17"/>
      <w:r>
        <w:t>Отношения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rPr>
          <w:spacing w:val="-2"/>
        </w:rPr>
        <w:t>представителями)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29"/>
        </w:tabs>
        <w:ind w:right="125" w:firstLine="566"/>
        <w:jc w:val="both"/>
        <w:rPr>
          <w:sz w:val="28"/>
        </w:rPr>
      </w:pPr>
      <w:r>
        <w:rPr>
          <w:sz w:val="28"/>
        </w:rPr>
        <w:t>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05"/>
        </w:tabs>
        <w:ind w:right="140" w:firstLine="566"/>
        <w:jc w:val="both"/>
        <w:rPr>
          <w:sz w:val="28"/>
        </w:rPr>
      </w:pPr>
      <w:r>
        <w:rPr>
          <w:sz w:val="28"/>
        </w:rPr>
        <w:t>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72"/>
        </w:tabs>
        <w:ind w:right="150" w:firstLine="566"/>
        <w:jc w:val="both"/>
        <w:rPr>
          <w:sz w:val="28"/>
        </w:rPr>
      </w:pPr>
      <w:r>
        <w:rPr>
          <w:sz w:val="28"/>
        </w:rPr>
        <w:t>Педагоги должны уважительно и доброжелательно общаться с родителями учеников.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52"/>
        </w:tabs>
        <w:spacing w:line="242" w:lineRule="auto"/>
        <w:ind w:right="150" w:firstLine="566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 оценку личности и достижений детей.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14"/>
        </w:tabs>
        <w:ind w:right="155" w:firstLine="566"/>
        <w:jc w:val="both"/>
        <w:rPr>
          <w:sz w:val="28"/>
        </w:rPr>
      </w:pPr>
      <w:r>
        <w:rPr>
          <w:sz w:val="28"/>
        </w:rPr>
        <w:t>На отношения педагогов с учениками и на их оценку не должна влиять поддержка, оказываемая их родителями или опекунами школе.</w:t>
      </w:r>
    </w:p>
    <w:p w:rsidR="00DC5017" w:rsidRDefault="006D1942">
      <w:pPr>
        <w:pStyle w:val="1"/>
        <w:numPr>
          <w:ilvl w:val="1"/>
          <w:numId w:val="1"/>
        </w:numPr>
        <w:tabs>
          <w:tab w:val="left" w:pos="1342"/>
        </w:tabs>
        <w:spacing w:before="316" w:line="322" w:lineRule="exact"/>
        <w:ind w:left="1342" w:hanging="493"/>
        <w:jc w:val="both"/>
      </w:pPr>
      <w:bookmarkStart w:id="18" w:name="2.8._Академическая_свобода_и_свобода_сло"/>
      <w:bookmarkEnd w:id="18"/>
      <w:r>
        <w:t>Академическая</w:t>
      </w:r>
      <w:r>
        <w:rPr>
          <w:spacing w:val="-11"/>
        </w:rPr>
        <w:t xml:space="preserve"> </w:t>
      </w:r>
      <w:r>
        <w:t>свобода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свобода</w:t>
      </w:r>
      <w:r>
        <w:rPr>
          <w:spacing w:val="-7"/>
        </w:rPr>
        <w:t xml:space="preserve"> </w:t>
      </w:r>
      <w:r>
        <w:rPr>
          <w:spacing w:val="-2"/>
        </w:rPr>
        <w:t>слова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29"/>
        </w:tabs>
        <w:ind w:right="148" w:firstLine="566"/>
        <w:jc w:val="both"/>
        <w:rPr>
          <w:sz w:val="28"/>
        </w:rPr>
      </w:pPr>
      <w:r>
        <w:rPr>
          <w:sz w:val="28"/>
        </w:rPr>
        <w:t xml:space="preserve">Педагог имеет право пользоваться различными источниками </w:t>
      </w:r>
      <w:r>
        <w:rPr>
          <w:spacing w:val="-2"/>
          <w:sz w:val="28"/>
        </w:rPr>
        <w:t>информации.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14"/>
        </w:tabs>
        <w:ind w:right="141" w:firstLine="566"/>
        <w:jc w:val="both"/>
        <w:rPr>
          <w:sz w:val="28"/>
        </w:rPr>
      </w:pPr>
      <w:r>
        <w:rPr>
          <w:sz w:val="28"/>
        </w:rPr>
        <w:t>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595"/>
        </w:tabs>
        <w:ind w:right="134" w:firstLine="566"/>
        <w:jc w:val="both"/>
        <w:rPr>
          <w:sz w:val="28"/>
        </w:rPr>
      </w:pPr>
      <w:r>
        <w:rPr>
          <w:sz w:val="28"/>
        </w:rPr>
        <w:t>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образовательных отношений, однако его утверждения не могут быть тенденциозно неточными, злонамеренными и оскорбительными.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479"/>
        </w:tabs>
        <w:ind w:right="150" w:firstLine="566"/>
        <w:jc w:val="both"/>
        <w:rPr>
          <w:sz w:val="28"/>
        </w:rPr>
      </w:pPr>
      <w:r>
        <w:rPr>
          <w:sz w:val="28"/>
        </w:rPr>
        <w:t xml:space="preserve">Педагог не имеет права обнародовать конфиденциальную служебную </w:t>
      </w:r>
      <w:r>
        <w:rPr>
          <w:spacing w:val="-2"/>
          <w:sz w:val="28"/>
        </w:rPr>
        <w:t>информацию.</w:t>
      </w:r>
    </w:p>
    <w:p w:rsidR="00DC5017" w:rsidRDefault="00DC5017">
      <w:pPr>
        <w:pStyle w:val="a3"/>
        <w:spacing w:before="2"/>
        <w:ind w:left="0"/>
        <w:jc w:val="left"/>
      </w:pPr>
    </w:p>
    <w:p w:rsidR="00DC5017" w:rsidRDefault="006D1942">
      <w:pPr>
        <w:pStyle w:val="1"/>
        <w:numPr>
          <w:ilvl w:val="1"/>
          <w:numId w:val="1"/>
        </w:numPr>
        <w:tabs>
          <w:tab w:val="left" w:pos="1342"/>
        </w:tabs>
        <w:spacing w:line="322" w:lineRule="exact"/>
        <w:ind w:left="1342" w:hanging="493"/>
        <w:jc w:val="both"/>
      </w:pPr>
      <w:bookmarkStart w:id="19" w:name="2.9._Использование_ресурсов"/>
      <w:bookmarkEnd w:id="19"/>
      <w:r>
        <w:rPr>
          <w:spacing w:val="-2"/>
        </w:rPr>
        <w:t>Использование</w:t>
      </w:r>
      <w:r>
        <w:rPr>
          <w:spacing w:val="4"/>
        </w:rPr>
        <w:t xml:space="preserve"> </w:t>
      </w:r>
      <w:r>
        <w:rPr>
          <w:spacing w:val="-2"/>
        </w:rPr>
        <w:t>ресурсов</w:t>
      </w:r>
    </w:p>
    <w:p w:rsidR="00DC5017" w:rsidRDefault="006D1942">
      <w:pPr>
        <w:pStyle w:val="a3"/>
        <w:ind w:left="282" w:right="143" w:firstLine="566"/>
      </w:pPr>
      <w:r>
        <w:t>Педагоги и административные работники должны бережно и обоснованно расходовать</w:t>
      </w:r>
      <w:r>
        <w:rPr>
          <w:spacing w:val="-4"/>
        </w:rPr>
        <w:t xml:space="preserve"> </w:t>
      </w:r>
      <w:r>
        <w:t>материальные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ресурсы. Они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использовать</w:t>
      </w:r>
    </w:p>
    <w:p w:rsidR="00DC5017" w:rsidRDefault="00DC5017">
      <w:pPr>
        <w:pStyle w:val="a3"/>
        <w:sectPr w:rsidR="00DC5017">
          <w:pgSz w:w="11910" w:h="16840"/>
          <w:pgMar w:top="740" w:right="425" w:bottom="280" w:left="1417" w:header="720" w:footer="720" w:gutter="0"/>
          <w:cols w:space="720"/>
        </w:sectPr>
      </w:pPr>
    </w:p>
    <w:p w:rsidR="00DC5017" w:rsidRDefault="006D1942">
      <w:pPr>
        <w:pStyle w:val="a3"/>
        <w:spacing w:before="62"/>
        <w:ind w:left="282" w:right="140"/>
      </w:pPr>
      <w:r>
        <w:lastRenderedPageBreak/>
        <w:t xml:space="preserve">имущество ОУ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</w:t>
      </w:r>
      <w:r>
        <w:rPr>
          <w:spacing w:val="-2"/>
        </w:rPr>
        <w:t>нужд.</w:t>
      </w:r>
    </w:p>
    <w:p w:rsidR="00DC5017" w:rsidRDefault="00DC5017">
      <w:pPr>
        <w:pStyle w:val="a3"/>
        <w:spacing w:before="8"/>
        <w:ind w:left="0"/>
        <w:jc w:val="left"/>
      </w:pPr>
    </w:p>
    <w:p w:rsidR="00DC5017" w:rsidRDefault="006D1942">
      <w:pPr>
        <w:pStyle w:val="1"/>
        <w:numPr>
          <w:ilvl w:val="1"/>
          <w:numId w:val="1"/>
        </w:numPr>
        <w:tabs>
          <w:tab w:val="left" w:pos="1481"/>
        </w:tabs>
        <w:spacing w:line="319" w:lineRule="exact"/>
        <w:ind w:left="1481" w:hanging="632"/>
        <w:jc w:val="both"/>
      </w:pPr>
      <w:bookmarkStart w:id="20" w:name="2.10._Личные_интересы_и_самоотвод"/>
      <w:bookmarkEnd w:id="20"/>
      <w:r>
        <w:t>Личные</w:t>
      </w:r>
      <w:r>
        <w:rPr>
          <w:spacing w:val="-10"/>
        </w:rPr>
        <w:t xml:space="preserve"> </w:t>
      </w:r>
      <w:r>
        <w:t>интересы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самоотвод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14"/>
        </w:tabs>
        <w:ind w:right="143" w:firstLine="566"/>
        <w:jc w:val="both"/>
        <w:rPr>
          <w:sz w:val="28"/>
        </w:rPr>
      </w:pPr>
      <w:r>
        <w:rPr>
          <w:sz w:val="28"/>
        </w:rPr>
        <w:t>Педагог и директор ОУ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24"/>
        </w:tabs>
        <w:ind w:right="142" w:firstLine="566"/>
        <w:jc w:val="both"/>
        <w:rPr>
          <w:sz w:val="28"/>
        </w:rPr>
      </w:pPr>
      <w:r>
        <w:rPr>
          <w:sz w:val="28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DC5017" w:rsidRDefault="00DC5017">
      <w:pPr>
        <w:pStyle w:val="a3"/>
        <w:ind w:left="0"/>
        <w:jc w:val="left"/>
      </w:pPr>
    </w:p>
    <w:p w:rsidR="00DC5017" w:rsidRDefault="006D1942">
      <w:pPr>
        <w:pStyle w:val="1"/>
        <w:numPr>
          <w:ilvl w:val="1"/>
          <w:numId w:val="1"/>
        </w:numPr>
        <w:tabs>
          <w:tab w:val="left" w:pos="1481"/>
        </w:tabs>
        <w:spacing w:line="322" w:lineRule="exact"/>
        <w:ind w:left="1481" w:hanging="632"/>
        <w:jc w:val="both"/>
      </w:pPr>
      <w:bookmarkStart w:id="21" w:name="2.11._Благотворительность_и_меценатство"/>
      <w:bookmarkEnd w:id="21"/>
      <w:r>
        <w:t>Благотворительность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меценатство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77"/>
        </w:tabs>
        <w:ind w:right="150" w:firstLine="566"/>
        <w:jc w:val="both"/>
        <w:rPr>
          <w:sz w:val="28"/>
        </w:rPr>
      </w:pPr>
      <w:r>
        <w:rPr>
          <w:sz w:val="28"/>
        </w:rPr>
        <w:t>ОУ имеет право принимать бескорыстную помощь со стороны физических, юридических лиц.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882"/>
        </w:tabs>
        <w:ind w:right="135" w:firstLine="566"/>
        <w:jc w:val="both"/>
        <w:rPr>
          <w:sz w:val="28"/>
        </w:rPr>
      </w:pPr>
      <w:r>
        <w:rPr>
          <w:sz w:val="28"/>
        </w:rPr>
        <w:t>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738"/>
        </w:tabs>
        <w:ind w:right="138" w:firstLine="566"/>
        <w:jc w:val="both"/>
        <w:rPr>
          <w:sz w:val="28"/>
        </w:rPr>
      </w:pPr>
      <w:r>
        <w:rPr>
          <w:sz w:val="28"/>
        </w:rPr>
        <w:t>Директор ОУ или педагог может принять от родителей учеников любую бескорыстную помощь, предназначенную ОУ.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DC5017" w:rsidRDefault="00DC5017">
      <w:pPr>
        <w:pStyle w:val="a3"/>
        <w:spacing w:before="2"/>
        <w:ind w:left="0"/>
        <w:jc w:val="left"/>
      </w:pPr>
    </w:p>
    <w:p w:rsidR="00DC5017" w:rsidRDefault="006D1942">
      <w:pPr>
        <w:pStyle w:val="1"/>
        <w:numPr>
          <w:ilvl w:val="1"/>
          <w:numId w:val="1"/>
        </w:numPr>
        <w:tabs>
          <w:tab w:val="left" w:pos="1409"/>
        </w:tabs>
        <w:spacing w:line="319" w:lineRule="exact"/>
        <w:ind w:left="1409" w:hanging="560"/>
        <w:jc w:val="both"/>
        <w:rPr>
          <w:sz w:val="26"/>
        </w:rPr>
      </w:pPr>
      <w:bookmarkStart w:id="22" w:name="2.12._Прием_на_работу_и_перевод_на_более"/>
      <w:bookmarkEnd w:id="22"/>
      <w:r>
        <w:t>Прием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высокую</w:t>
      </w:r>
      <w:r>
        <w:rPr>
          <w:spacing w:val="-5"/>
        </w:rPr>
        <w:t xml:space="preserve"> </w:t>
      </w:r>
      <w:r>
        <w:rPr>
          <w:spacing w:val="-2"/>
        </w:rPr>
        <w:t>должность.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18"/>
        </w:tabs>
        <w:ind w:right="135" w:firstLine="566"/>
        <w:jc w:val="both"/>
        <w:rPr>
          <w:sz w:val="28"/>
        </w:rPr>
      </w:pPr>
      <w:r>
        <w:rPr>
          <w:sz w:val="28"/>
        </w:rPr>
        <w:t>Директор ОУ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DC5017" w:rsidRDefault="006D1942">
      <w:pPr>
        <w:pStyle w:val="a4"/>
        <w:numPr>
          <w:ilvl w:val="2"/>
          <w:numId w:val="1"/>
        </w:numPr>
        <w:tabs>
          <w:tab w:val="left" w:pos="1618"/>
        </w:tabs>
        <w:spacing w:before="1"/>
        <w:ind w:right="138" w:firstLine="566"/>
        <w:jc w:val="both"/>
        <w:rPr>
          <w:sz w:val="28"/>
        </w:rPr>
      </w:pPr>
      <w:r>
        <w:rPr>
          <w:sz w:val="28"/>
        </w:rPr>
        <w:t xml:space="preserve">Недопустимо брать вознаграждение в какой бы то ни было форме за </w:t>
      </w:r>
      <w:proofErr w:type="spellStart"/>
      <w:r>
        <w:rPr>
          <w:sz w:val="28"/>
        </w:rPr>
        <w:t>приѐм</w:t>
      </w:r>
      <w:proofErr w:type="spellEnd"/>
      <w:r>
        <w:rPr>
          <w:sz w:val="28"/>
        </w:rPr>
        <w:t xml:space="preserve"> на работу, повышение квалификационной категории, назначение на более высокую должность.</w:t>
      </w:r>
    </w:p>
    <w:p w:rsidR="00DC5017" w:rsidRDefault="00DC5017">
      <w:pPr>
        <w:pStyle w:val="a3"/>
        <w:spacing w:before="3"/>
        <w:ind w:left="0"/>
        <w:jc w:val="left"/>
      </w:pPr>
    </w:p>
    <w:p w:rsidR="00DC5017" w:rsidRDefault="006D1942">
      <w:pPr>
        <w:pStyle w:val="a3"/>
        <w:spacing w:after="7"/>
        <w:ind w:left="282"/>
      </w:pPr>
      <w:r>
        <w:t>С</w:t>
      </w:r>
      <w:r>
        <w:rPr>
          <w:spacing w:val="-7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rPr>
          <w:spacing w:val="-2"/>
        </w:rPr>
        <w:t>ознакомлен(а):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5839"/>
        <w:gridCol w:w="2550"/>
      </w:tblGrid>
      <w:tr w:rsidR="00DC5017">
        <w:trPr>
          <w:trHeight w:val="484"/>
        </w:trPr>
        <w:tc>
          <w:tcPr>
            <w:tcW w:w="1470" w:type="dxa"/>
          </w:tcPr>
          <w:p w:rsidR="00DC5017" w:rsidRDefault="006D1942">
            <w:pPr>
              <w:pStyle w:val="TableParagraph"/>
              <w:spacing w:line="315" w:lineRule="exact"/>
              <w:ind w:left="456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5839" w:type="dxa"/>
          </w:tcPr>
          <w:p w:rsidR="00DC5017" w:rsidRDefault="006D194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</w:t>
            </w:r>
          </w:p>
        </w:tc>
        <w:tc>
          <w:tcPr>
            <w:tcW w:w="2550" w:type="dxa"/>
          </w:tcPr>
          <w:p w:rsidR="00DC5017" w:rsidRDefault="006D1942">
            <w:pPr>
              <w:pStyle w:val="TableParagraph"/>
              <w:spacing w:line="315" w:lineRule="exact"/>
              <w:ind w:left="758"/>
              <w:rPr>
                <w:sz w:val="28"/>
              </w:rPr>
            </w:pPr>
            <w:r>
              <w:rPr>
                <w:spacing w:val="-2"/>
                <w:sz w:val="28"/>
              </w:rPr>
              <w:t>Подпись</w:t>
            </w:r>
          </w:p>
        </w:tc>
      </w:tr>
      <w:tr w:rsidR="00DC5017">
        <w:trPr>
          <w:trHeight w:val="484"/>
        </w:trPr>
        <w:tc>
          <w:tcPr>
            <w:tcW w:w="1470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</w:tr>
      <w:tr w:rsidR="00DC5017">
        <w:trPr>
          <w:trHeight w:val="485"/>
        </w:trPr>
        <w:tc>
          <w:tcPr>
            <w:tcW w:w="1470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</w:tr>
      <w:tr w:rsidR="00DC5017">
        <w:trPr>
          <w:trHeight w:val="479"/>
        </w:trPr>
        <w:tc>
          <w:tcPr>
            <w:tcW w:w="1470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</w:tr>
      <w:tr w:rsidR="00DC5017">
        <w:trPr>
          <w:trHeight w:val="479"/>
        </w:trPr>
        <w:tc>
          <w:tcPr>
            <w:tcW w:w="1470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  <w:tc>
          <w:tcPr>
            <w:tcW w:w="5839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  <w:tc>
          <w:tcPr>
            <w:tcW w:w="2550" w:type="dxa"/>
          </w:tcPr>
          <w:p w:rsidR="00DC5017" w:rsidRDefault="00DC5017">
            <w:pPr>
              <w:pStyle w:val="TableParagraph"/>
              <w:rPr>
                <w:sz w:val="26"/>
              </w:rPr>
            </w:pPr>
          </w:p>
        </w:tc>
      </w:tr>
    </w:tbl>
    <w:p w:rsidR="006D1942" w:rsidRDefault="006D1942"/>
    <w:sectPr w:rsidR="006D1942">
      <w:pgSz w:w="11910" w:h="16840"/>
      <w:pgMar w:top="82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0B58"/>
    <w:multiLevelType w:val="multilevel"/>
    <w:tmpl w:val="8D9402AC"/>
    <w:lvl w:ilvl="0">
      <w:start w:val="8"/>
      <w:numFmt w:val="decimal"/>
      <w:lvlText w:val="%1"/>
      <w:lvlJc w:val="left"/>
      <w:pPr>
        <w:ind w:left="145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12197665"/>
    <w:multiLevelType w:val="multilevel"/>
    <w:tmpl w:val="F05EF85E"/>
    <w:lvl w:ilvl="0">
      <w:start w:val="1"/>
      <w:numFmt w:val="decimal"/>
      <w:lvlText w:val="%1."/>
      <w:lvlJc w:val="left"/>
      <w:pPr>
        <w:ind w:left="390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5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5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01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2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3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4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5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6" w:hanging="697"/>
      </w:pPr>
      <w:rPr>
        <w:rFonts w:hint="default"/>
        <w:lang w:val="ru-RU" w:eastAsia="en-US" w:bidi="ar-SA"/>
      </w:rPr>
    </w:lvl>
  </w:abstractNum>
  <w:abstractNum w:abstractNumId="2" w15:restartNumberingAfterBreak="0">
    <w:nsid w:val="1364067A"/>
    <w:multiLevelType w:val="hybridMultilevel"/>
    <w:tmpl w:val="2ED2A5D0"/>
    <w:lvl w:ilvl="0" w:tplc="95F8C378">
      <w:start w:val="1"/>
      <w:numFmt w:val="decimal"/>
      <w:lvlText w:val="%1)"/>
      <w:lvlJc w:val="left"/>
      <w:pPr>
        <w:ind w:left="115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F64BB08">
      <w:numFmt w:val="bullet"/>
      <w:lvlText w:val="•"/>
      <w:lvlJc w:val="left"/>
      <w:pPr>
        <w:ind w:left="2064" w:hanging="308"/>
      </w:pPr>
      <w:rPr>
        <w:rFonts w:hint="default"/>
        <w:lang w:val="ru-RU" w:eastAsia="en-US" w:bidi="ar-SA"/>
      </w:rPr>
    </w:lvl>
    <w:lvl w:ilvl="2" w:tplc="9D764C6E">
      <w:numFmt w:val="bullet"/>
      <w:lvlText w:val="•"/>
      <w:lvlJc w:val="left"/>
      <w:pPr>
        <w:ind w:left="2969" w:hanging="308"/>
      </w:pPr>
      <w:rPr>
        <w:rFonts w:hint="default"/>
        <w:lang w:val="ru-RU" w:eastAsia="en-US" w:bidi="ar-SA"/>
      </w:rPr>
    </w:lvl>
    <w:lvl w:ilvl="3" w:tplc="88B62060">
      <w:numFmt w:val="bullet"/>
      <w:lvlText w:val="•"/>
      <w:lvlJc w:val="left"/>
      <w:pPr>
        <w:ind w:left="3874" w:hanging="308"/>
      </w:pPr>
      <w:rPr>
        <w:rFonts w:hint="default"/>
        <w:lang w:val="ru-RU" w:eastAsia="en-US" w:bidi="ar-SA"/>
      </w:rPr>
    </w:lvl>
    <w:lvl w:ilvl="4" w:tplc="52E233D2">
      <w:numFmt w:val="bullet"/>
      <w:lvlText w:val="•"/>
      <w:lvlJc w:val="left"/>
      <w:pPr>
        <w:ind w:left="4779" w:hanging="308"/>
      </w:pPr>
      <w:rPr>
        <w:rFonts w:hint="default"/>
        <w:lang w:val="ru-RU" w:eastAsia="en-US" w:bidi="ar-SA"/>
      </w:rPr>
    </w:lvl>
    <w:lvl w:ilvl="5" w:tplc="8E7A81D2">
      <w:numFmt w:val="bullet"/>
      <w:lvlText w:val="•"/>
      <w:lvlJc w:val="left"/>
      <w:pPr>
        <w:ind w:left="5684" w:hanging="308"/>
      </w:pPr>
      <w:rPr>
        <w:rFonts w:hint="default"/>
        <w:lang w:val="ru-RU" w:eastAsia="en-US" w:bidi="ar-SA"/>
      </w:rPr>
    </w:lvl>
    <w:lvl w:ilvl="6" w:tplc="EB744AD0">
      <w:numFmt w:val="bullet"/>
      <w:lvlText w:val="•"/>
      <w:lvlJc w:val="left"/>
      <w:pPr>
        <w:ind w:left="6589" w:hanging="308"/>
      </w:pPr>
      <w:rPr>
        <w:rFonts w:hint="default"/>
        <w:lang w:val="ru-RU" w:eastAsia="en-US" w:bidi="ar-SA"/>
      </w:rPr>
    </w:lvl>
    <w:lvl w:ilvl="7" w:tplc="A50C3C62">
      <w:numFmt w:val="bullet"/>
      <w:lvlText w:val="•"/>
      <w:lvlJc w:val="left"/>
      <w:pPr>
        <w:ind w:left="7494" w:hanging="308"/>
      </w:pPr>
      <w:rPr>
        <w:rFonts w:hint="default"/>
        <w:lang w:val="ru-RU" w:eastAsia="en-US" w:bidi="ar-SA"/>
      </w:rPr>
    </w:lvl>
    <w:lvl w:ilvl="8" w:tplc="D384F498">
      <w:numFmt w:val="bullet"/>
      <w:lvlText w:val="•"/>
      <w:lvlJc w:val="left"/>
      <w:pPr>
        <w:ind w:left="8399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1A486E0E"/>
    <w:multiLevelType w:val="multilevel"/>
    <w:tmpl w:val="E94CA0B8"/>
    <w:lvl w:ilvl="0">
      <w:start w:val="7"/>
      <w:numFmt w:val="decimal"/>
      <w:lvlText w:val="%1"/>
      <w:lvlJc w:val="left"/>
      <w:pPr>
        <w:ind w:left="145" w:hanging="7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16"/>
      </w:pPr>
      <w:rPr>
        <w:rFonts w:hint="default"/>
        <w:lang w:val="ru-RU" w:eastAsia="en-US" w:bidi="ar-SA"/>
      </w:rPr>
    </w:lvl>
  </w:abstractNum>
  <w:abstractNum w:abstractNumId="4" w15:restartNumberingAfterBreak="0">
    <w:nsid w:val="2AA37553"/>
    <w:multiLevelType w:val="multilevel"/>
    <w:tmpl w:val="58CE455E"/>
    <w:lvl w:ilvl="0">
      <w:start w:val="1"/>
      <w:numFmt w:val="decimal"/>
      <w:lvlText w:val="%1."/>
      <w:lvlJc w:val="left"/>
      <w:pPr>
        <w:ind w:left="4321" w:hanging="36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5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7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38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6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5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1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759"/>
      </w:pPr>
      <w:rPr>
        <w:rFonts w:hint="default"/>
        <w:lang w:val="ru-RU" w:eastAsia="en-US" w:bidi="ar-SA"/>
      </w:rPr>
    </w:lvl>
  </w:abstractNum>
  <w:abstractNum w:abstractNumId="5" w15:restartNumberingAfterBreak="0">
    <w:nsid w:val="2CF9171F"/>
    <w:multiLevelType w:val="hybridMultilevel"/>
    <w:tmpl w:val="53F2FADE"/>
    <w:lvl w:ilvl="0" w:tplc="BA88A3F2">
      <w:start w:val="2"/>
      <w:numFmt w:val="upperRoman"/>
      <w:lvlText w:val="%1."/>
      <w:lvlJc w:val="left"/>
      <w:pPr>
        <w:ind w:left="392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262300">
      <w:numFmt w:val="bullet"/>
      <w:lvlText w:val="•"/>
      <w:lvlJc w:val="left"/>
      <w:pPr>
        <w:ind w:left="4548" w:hanging="361"/>
      </w:pPr>
      <w:rPr>
        <w:rFonts w:hint="default"/>
        <w:lang w:val="ru-RU" w:eastAsia="en-US" w:bidi="ar-SA"/>
      </w:rPr>
    </w:lvl>
    <w:lvl w:ilvl="2" w:tplc="1E96B9C6">
      <w:numFmt w:val="bullet"/>
      <w:lvlText w:val="•"/>
      <w:lvlJc w:val="left"/>
      <w:pPr>
        <w:ind w:left="5177" w:hanging="361"/>
      </w:pPr>
      <w:rPr>
        <w:rFonts w:hint="default"/>
        <w:lang w:val="ru-RU" w:eastAsia="en-US" w:bidi="ar-SA"/>
      </w:rPr>
    </w:lvl>
    <w:lvl w:ilvl="3" w:tplc="897E33A4">
      <w:numFmt w:val="bullet"/>
      <w:lvlText w:val="•"/>
      <w:lvlJc w:val="left"/>
      <w:pPr>
        <w:ind w:left="5806" w:hanging="361"/>
      </w:pPr>
      <w:rPr>
        <w:rFonts w:hint="default"/>
        <w:lang w:val="ru-RU" w:eastAsia="en-US" w:bidi="ar-SA"/>
      </w:rPr>
    </w:lvl>
    <w:lvl w:ilvl="4" w:tplc="9BC0991A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5" w:tplc="1B12D620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6" w:tplc="27BE222E">
      <w:numFmt w:val="bullet"/>
      <w:lvlText w:val="•"/>
      <w:lvlJc w:val="left"/>
      <w:pPr>
        <w:ind w:left="7693" w:hanging="361"/>
      </w:pPr>
      <w:rPr>
        <w:rFonts w:hint="default"/>
        <w:lang w:val="ru-RU" w:eastAsia="en-US" w:bidi="ar-SA"/>
      </w:rPr>
    </w:lvl>
    <w:lvl w:ilvl="7" w:tplc="855E078C">
      <w:numFmt w:val="bullet"/>
      <w:lvlText w:val="•"/>
      <w:lvlJc w:val="left"/>
      <w:pPr>
        <w:ind w:left="8322" w:hanging="361"/>
      </w:pPr>
      <w:rPr>
        <w:rFonts w:hint="default"/>
        <w:lang w:val="ru-RU" w:eastAsia="en-US" w:bidi="ar-SA"/>
      </w:rPr>
    </w:lvl>
    <w:lvl w:ilvl="8" w:tplc="DF708216">
      <w:numFmt w:val="bullet"/>
      <w:lvlText w:val="•"/>
      <w:lvlJc w:val="left"/>
      <w:pPr>
        <w:ind w:left="8951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48AE73B5"/>
    <w:multiLevelType w:val="hybridMultilevel"/>
    <w:tmpl w:val="540223B6"/>
    <w:lvl w:ilvl="0" w:tplc="7F98516C">
      <w:numFmt w:val="bullet"/>
      <w:lvlText w:val=""/>
      <w:lvlJc w:val="left"/>
      <w:pPr>
        <w:ind w:left="145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C2369E">
      <w:numFmt w:val="bullet"/>
      <w:lvlText w:val="•"/>
      <w:lvlJc w:val="left"/>
      <w:pPr>
        <w:ind w:left="1146" w:hanging="711"/>
      </w:pPr>
      <w:rPr>
        <w:rFonts w:hint="default"/>
        <w:lang w:val="ru-RU" w:eastAsia="en-US" w:bidi="ar-SA"/>
      </w:rPr>
    </w:lvl>
    <w:lvl w:ilvl="2" w:tplc="9E7C6688">
      <w:numFmt w:val="bullet"/>
      <w:lvlText w:val="•"/>
      <w:lvlJc w:val="left"/>
      <w:pPr>
        <w:ind w:left="2153" w:hanging="711"/>
      </w:pPr>
      <w:rPr>
        <w:rFonts w:hint="default"/>
        <w:lang w:val="ru-RU" w:eastAsia="en-US" w:bidi="ar-SA"/>
      </w:rPr>
    </w:lvl>
    <w:lvl w:ilvl="3" w:tplc="DCB0D052">
      <w:numFmt w:val="bullet"/>
      <w:lvlText w:val="•"/>
      <w:lvlJc w:val="left"/>
      <w:pPr>
        <w:ind w:left="3160" w:hanging="711"/>
      </w:pPr>
      <w:rPr>
        <w:rFonts w:hint="default"/>
        <w:lang w:val="ru-RU" w:eastAsia="en-US" w:bidi="ar-SA"/>
      </w:rPr>
    </w:lvl>
    <w:lvl w:ilvl="4" w:tplc="8E3AEA5C">
      <w:numFmt w:val="bullet"/>
      <w:lvlText w:val="•"/>
      <w:lvlJc w:val="left"/>
      <w:pPr>
        <w:ind w:left="4167" w:hanging="711"/>
      </w:pPr>
      <w:rPr>
        <w:rFonts w:hint="default"/>
        <w:lang w:val="ru-RU" w:eastAsia="en-US" w:bidi="ar-SA"/>
      </w:rPr>
    </w:lvl>
    <w:lvl w:ilvl="5" w:tplc="54DCF36C">
      <w:numFmt w:val="bullet"/>
      <w:lvlText w:val="•"/>
      <w:lvlJc w:val="left"/>
      <w:pPr>
        <w:ind w:left="5174" w:hanging="711"/>
      </w:pPr>
      <w:rPr>
        <w:rFonts w:hint="default"/>
        <w:lang w:val="ru-RU" w:eastAsia="en-US" w:bidi="ar-SA"/>
      </w:rPr>
    </w:lvl>
    <w:lvl w:ilvl="6" w:tplc="2EBE94E0">
      <w:numFmt w:val="bullet"/>
      <w:lvlText w:val="•"/>
      <w:lvlJc w:val="left"/>
      <w:pPr>
        <w:ind w:left="6181" w:hanging="711"/>
      </w:pPr>
      <w:rPr>
        <w:rFonts w:hint="default"/>
        <w:lang w:val="ru-RU" w:eastAsia="en-US" w:bidi="ar-SA"/>
      </w:rPr>
    </w:lvl>
    <w:lvl w:ilvl="7" w:tplc="DFD80564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8" w:tplc="3C806B24">
      <w:numFmt w:val="bullet"/>
      <w:lvlText w:val="•"/>
      <w:lvlJc w:val="left"/>
      <w:pPr>
        <w:ind w:left="8195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508A7D6C"/>
    <w:multiLevelType w:val="multilevel"/>
    <w:tmpl w:val="73B08C84"/>
    <w:lvl w:ilvl="0">
      <w:start w:val="6"/>
      <w:numFmt w:val="decimal"/>
      <w:lvlText w:val="%1"/>
      <w:lvlJc w:val="left"/>
      <w:pPr>
        <w:ind w:left="145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6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0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16"/>
      </w:pPr>
      <w:rPr>
        <w:rFonts w:hint="default"/>
        <w:lang w:val="ru-RU" w:eastAsia="en-US" w:bidi="ar-SA"/>
      </w:rPr>
    </w:lvl>
  </w:abstractNum>
  <w:abstractNum w:abstractNumId="8" w15:restartNumberingAfterBreak="0">
    <w:nsid w:val="5ACD2751"/>
    <w:multiLevelType w:val="multilevel"/>
    <w:tmpl w:val="25B84664"/>
    <w:lvl w:ilvl="0">
      <w:start w:val="4"/>
      <w:numFmt w:val="decimal"/>
      <w:lvlText w:val="%1"/>
      <w:lvlJc w:val="left"/>
      <w:pPr>
        <w:ind w:left="145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6" w:hanging="702"/>
      </w:pPr>
      <w:rPr>
        <w:rFonts w:hint="default"/>
        <w:lang w:val="ru-RU" w:eastAsia="en-US" w:bidi="ar-SA"/>
      </w:rPr>
    </w:lvl>
  </w:abstractNum>
  <w:abstractNum w:abstractNumId="9" w15:restartNumberingAfterBreak="0">
    <w:nsid w:val="69344C89"/>
    <w:multiLevelType w:val="multilevel"/>
    <w:tmpl w:val="B8D68D68"/>
    <w:lvl w:ilvl="0">
      <w:start w:val="5"/>
      <w:numFmt w:val="decimal"/>
      <w:lvlText w:val="%1"/>
      <w:lvlJc w:val="left"/>
      <w:pPr>
        <w:ind w:left="145" w:hanging="5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0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173"/>
      </w:pPr>
      <w:rPr>
        <w:rFonts w:hint="default"/>
        <w:lang w:val="ru-RU" w:eastAsia="en-US" w:bidi="ar-SA"/>
      </w:rPr>
    </w:lvl>
  </w:abstractNum>
  <w:abstractNum w:abstractNumId="10" w15:restartNumberingAfterBreak="0">
    <w:nsid w:val="6A940593"/>
    <w:multiLevelType w:val="multilevel"/>
    <w:tmpl w:val="5C3E32C4"/>
    <w:lvl w:ilvl="0">
      <w:start w:val="2"/>
      <w:numFmt w:val="decimal"/>
      <w:lvlText w:val="%1"/>
      <w:lvlJc w:val="left"/>
      <w:pPr>
        <w:ind w:left="145" w:hanging="5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5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57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5017"/>
    <w:rsid w:val="006D1942"/>
    <w:rsid w:val="007C4D20"/>
    <w:rsid w:val="00B42AE7"/>
    <w:rsid w:val="00D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BA3C"/>
  <w15:docId w15:val="{D5CD2D4C-B801-4E1D-99AB-4B12B004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2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3962</Words>
  <Characters>22589</Characters>
  <Application>Microsoft Office Word</Application>
  <DocSecurity>0</DocSecurity>
  <Lines>188</Lines>
  <Paragraphs>52</Paragraphs>
  <ScaleCrop>false</ScaleCrop>
  <Company/>
  <LinksUpToDate>false</LinksUpToDate>
  <CharactersWithSpaces>26499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2026-04-03T10:49:00Z</dcterms:created>
  <dcterms:modified xsi:type="dcterms:W3CDTF">2026-04-06T13:13:00Z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www.ilovepdf.com</vt:lpwstr>
  </property>
</Properties>
</file>