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509" w:rsidRDefault="00982509" w:rsidP="00481E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01B99" w:rsidRPr="00301B99" w:rsidRDefault="00301B99" w:rsidP="00301B99">
      <w:pPr>
        <w:pStyle w:val="a9"/>
        <w:tabs>
          <w:tab w:val="left" w:pos="0"/>
        </w:tabs>
      </w:pPr>
      <w:r w:rsidRPr="00301B99">
        <w:t xml:space="preserve">УТВЕРЖДЕНО:                                                                      УТВЕРЖДАЮ                                                  </w:t>
      </w:r>
    </w:p>
    <w:p w:rsidR="00301B99" w:rsidRPr="00301B99" w:rsidRDefault="00301B99" w:rsidP="00301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B99">
        <w:rPr>
          <w:rFonts w:ascii="Times New Roman" w:hAnsi="Times New Roman" w:cs="Times New Roman"/>
          <w:sz w:val="24"/>
          <w:szCs w:val="24"/>
        </w:rPr>
        <w:t xml:space="preserve">педагогическим советом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01B99">
        <w:rPr>
          <w:rFonts w:ascii="Times New Roman" w:hAnsi="Times New Roman" w:cs="Times New Roman"/>
          <w:sz w:val="24"/>
          <w:szCs w:val="24"/>
        </w:rPr>
        <w:t>Директор МБОУ Задоно –</w:t>
      </w:r>
    </w:p>
    <w:p w:rsidR="00301B99" w:rsidRPr="00301B99" w:rsidRDefault="00301B99" w:rsidP="00301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B99">
        <w:rPr>
          <w:rFonts w:ascii="Times New Roman" w:hAnsi="Times New Roman" w:cs="Times New Roman"/>
          <w:sz w:val="24"/>
          <w:szCs w:val="24"/>
        </w:rPr>
        <w:t xml:space="preserve">МБОУ Задоно –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01B99">
        <w:rPr>
          <w:rFonts w:ascii="Times New Roman" w:hAnsi="Times New Roman" w:cs="Times New Roman"/>
          <w:sz w:val="24"/>
          <w:szCs w:val="24"/>
        </w:rPr>
        <w:t xml:space="preserve"> Кагальницк</w:t>
      </w:r>
      <w:r w:rsidR="00A96CE4">
        <w:rPr>
          <w:rFonts w:ascii="Times New Roman" w:hAnsi="Times New Roman" w:cs="Times New Roman"/>
          <w:sz w:val="24"/>
          <w:szCs w:val="24"/>
        </w:rPr>
        <w:t xml:space="preserve">ой </w:t>
      </w:r>
      <w:r w:rsidRPr="00301B99">
        <w:rPr>
          <w:rFonts w:ascii="Times New Roman" w:hAnsi="Times New Roman" w:cs="Times New Roman"/>
          <w:sz w:val="24"/>
          <w:szCs w:val="24"/>
        </w:rPr>
        <w:t>СОШ</w:t>
      </w:r>
    </w:p>
    <w:p w:rsidR="00301B99" w:rsidRPr="00301B99" w:rsidRDefault="00301B99" w:rsidP="00301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B99">
        <w:rPr>
          <w:rFonts w:ascii="Times New Roman" w:hAnsi="Times New Roman" w:cs="Times New Roman"/>
          <w:sz w:val="24"/>
          <w:szCs w:val="24"/>
        </w:rPr>
        <w:t>Кагальницк</w:t>
      </w:r>
      <w:r w:rsidR="00A96CE4">
        <w:rPr>
          <w:rFonts w:ascii="Times New Roman" w:hAnsi="Times New Roman" w:cs="Times New Roman"/>
          <w:sz w:val="24"/>
          <w:szCs w:val="24"/>
        </w:rPr>
        <w:t>ой</w:t>
      </w:r>
      <w:r w:rsidRPr="00301B99">
        <w:rPr>
          <w:rFonts w:ascii="Times New Roman" w:hAnsi="Times New Roman" w:cs="Times New Roman"/>
          <w:sz w:val="24"/>
          <w:szCs w:val="24"/>
        </w:rPr>
        <w:t xml:space="preserve"> СОШ                                                       </w:t>
      </w:r>
      <w:r w:rsidR="00A96CE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01B99">
        <w:rPr>
          <w:rFonts w:ascii="Times New Roman" w:hAnsi="Times New Roman" w:cs="Times New Roman"/>
          <w:sz w:val="24"/>
          <w:szCs w:val="24"/>
        </w:rPr>
        <w:t xml:space="preserve">  Ю.В. </w:t>
      </w:r>
      <w:proofErr w:type="spellStart"/>
      <w:r w:rsidRPr="00301B99">
        <w:rPr>
          <w:rFonts w:ascii="Times New Roman" w:hAnsi="Times New Roman" w:cs="Times New Roman"/>
          <w:sz w:val="24"/>
          <w:szCs w:val="24"/>
        </w:rPr>
        <w:t>Лисичкина</w:t>
      </w:r>
      <w:proofErr w:type="spellEnd"/>
    </w:p>
    <w:p w:rsidR="00301B99" w:rsidRPr="00301B99" w:rsidRDefault="00301B99" w:rsidP="00301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B99">
        <w:rPr>
          <w:rFonts w:ascii="Times New Roman" w:hAnsi="Times New Roman" w:cs="Times New Roman"/>
          <w:sz w:val="24"/>
          <w:szCs w:val="24"/>
        </w:rPr>
        <w:t xml:space="preserve">Протокол №  11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01B99">
        <w:rPr>
          <w:rFonts w:ascii="Times New Roman" w:hAnsi="Times New Roman" w:cs="Times New Roman"/>
          <w:sz w:val="24"/>
          <w:szCs w:val="24"/>
        </w:rPr>
        <w:t xml:space="preserve"> Приказ № 193</w:t>
      </w:r>
    </w:p>
    <w:p w:rsidR="00301B99" w:rsidRPr="00301B99" w:rsidRDefault="00301B99" w:rsidP="00301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B99">
        <w:rPr>
          <w:rFonts w:ascii="Times New Roman" w:hAnsi="Times New Roman" w:cs="Times New Roman"/>
          <w:sz w:val="24"/>
          <w:szCs w:val="24"/>
        </w:rPr>
        <w:t xml:space="preserve">от  21 апреля 2015г.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01B99">
        <w:rPr>
          <w:rFonts w:ascii="Times New Roman" w:hAnsi="Times New Roman" w:cs="Times New Roman"/>
          <w:sz w:val="24"/>
          <w:szCs w:val="24"/>
        </w:rPr>
        <w:t>от  24 апреля 2015 г.</w:t>
      </w:r>
    </w:p>
    <w:p w:rsidR="00301B99" w:rsidRPr="00301B99" w:rsidRDefault="00301B99" w:rsidP="00301B99">
      <w:pPr>
        <w:rPr>
          <w:sz w:val="24"/>
          <w:szCs w:val="24"/>
        </w:rPr>
      </w:pPr>
    </w:p>
    <w:p w:rsidR="00301B99" w:rsidRDefault="00301B99" w:rsidP="00481E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C63DB" w:rsidRDefault="001C63DB" w:rsidP="00481E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81EC1" w:rsidRPr="00A40313" w:rsidRDefault="00A40313" w:rsidP="00301B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0313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2201B8" w:rsidRPr="00A40313" w:rsidRDefault="00A40313" w:rsidP="00301B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313">
        <w:rPr>
          <w:rFonts w:ascii="Times New Roman" w:hAnsi="Times New Roman" w:cs="Times New Roman"/>
          <w:b/>
          <w:sz w:val="28"/>
          <w:szCs w:val="28"/>
        </w:rPr>
        <w:t>О РАБОЧЕЙ ПРОГРАММЕ УЧИТЕЛЯ</w:t>
      </w:r>
    </w:p>
    <w:p w:rsidR="00A27252" w:rsidRPr="00A40313" w:rsidRDefault="00A40313" w:rsidP="00301B99">
      <w:pPr>
        <w:pStyle w:val="a8"/>
        <w:spacing w:before="0" w:beforeAutospacing="0" w:after="0" w:afterAutospacing="0" w:line="276" w:lineRule="auto"/>
        <w:contextualSpacing/>
        <w:jc w:val="center"/>
        <w:rPr>
          <w:b/>
          <w:sz w:val="28"/>
          <w:szCs w:val="28"/>
        </w:rPr>
      </w:pPr>
      <w:r w:rsidRPr="00A40313">
        <w:rPr>
          <w:b/>
          <w:bCs/>
          <w:sz w:val="28"/>
          <w:szCs w:val="28"/>
        </w:rPr>
        <w:t>МБОУ ЗАДОНО - КАГАЛЬНИЦКОЙ СОШ</w:t>
      </w:r>
      <w:bookmarkStart w:id="0" w:name="_GoBack"/>
      <w:bookmarkEnd w:id="0"/>
    </w:p>
    <w:p w:rsidR="00A27252" w:rsidRDefault="00A27252" w:rsidP="00436B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EC1" w:rsidRPr="009F5DE9" w:rsidRDefault="00481EC1" w:rsidP="009F5DE9">
      <w:pPr>
        <w:pStyle w:val="aa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5DE9">
        <w:rPr>
          <w:rStyle w:val="a3"/>
          <w:sz w:val="28"/>
          <w:szCs w:val="28"/>
        </w:rPr>
        <w:t>Общие положения</w:t>
      </w:r>
    </w:p>
    <w:p w:rsidR="00774BE6" w:rsidRPr="00774BE6" w:rsidRDefault="00481EC1" w:rsidP="00481EC1">
      <w:pPr>
        <w:pStyle w:val="2"/>
        <w:numPr>
          <w:ilvl w:val="1"/>
          <w:numId w:val="2"/>
        </w:numPr>
        <w:tabs>
          <w:tab w:val="clear" w:pos="792"/>
          <w:tab w:val="left" w:pos="0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E6">
        <w:rPr>
          <w:rFonts w:ascii="Times New Roman" w:hAnsi="Times New Roman" w:cs="Times New Roman"/>
          <w:sz w:val="28"/>
          <w:szCs w:val="28"/>
        </w:rPr>
        <w:t xml:space="preserve"> Настоящее «П</w:t>
      </w:r>
      <w:r w:rsidRPr="00774BE6">
        <w:rPr>
          <w:rFonts w:ascii="Times New Roman" w:hAnsi="Times New Roman" w:cs="Times New Roman"/>
          <w:color w:val="000000"/>
          <w:sz w:val="28"/>
          <w:szCs w:val="28"/>
        </w:rPr>
        <w:t xml:space="preserve">оложение о рабочей программе учителя» разработано в соответствии с </w:t>
      </w:r>
      <w:r w:rsidR="00774BE6">
        <w:rPr>
          <w:rFonts w:ascii="Times New Roman" w:hAnsi="Times New Roman" w:cs="Times New Roman"/>
          <w:color w:val="000000"/>
          <w:sz w:val="28"/>
          <w:szCs w:val="28"/>
        </w:rPr>
        <w:t>письмом Министерства общего и профессионального образования ростовской области от 08.08.2014г. № 24/4.11-4851/м «О примерном порядке утверждения и примерной структуре рабочих программ».</w:t>
      </w:r>
    </w:p>
    <w:p w:rsidR="00481EC1" w:rsidRPr="00774BE6" w:rsidRDefault="00C569F6" w:rsidP="00481EC1">
      <w:pPr>
        <w:pStyle w:val="2"/>
        <w:numPr>
          <w:ilvl w:val="1"/>
          <w:numId w:val="2"/>
        </w:numPr>
        <w:tabs>
          <w:tab w:val="clear" w:pos="792"/>
          <w:tab w:val="left" w:pos="0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E6">
        <w:rPr>
          <w:rFonts w:ascii="Times New Roman" w:hAnsi="Times New Roman" w:cs="Times New Roman"/>
          <w:sz w:val="28"/>
          <w:szCs w:val="28"/>
        </w:rPr>
        <w:t>П</w:t>
      </w:r>
      <w:r w:rsidR="00481EC1" w:rsidRPr="00774BE6">
        <w:rPr>
          <w:rFonts w:ascii="Times New Roman" w:hAnsi="Times New Roman" w:cs="Times New Roman"/>
          <w:sz w:val="28"/>
          <w:szCs w:val="28"/>
        </w:rPr>
        <w:t xml:space="preserve">оложение </w:t>
      </w:r>
      <w:r w:rsidRPr="00774BE6">
        <w:rPr>
          <w:rFonts w:ascii="Times New Roman" w:hAnsi="Times New Roman" w:cs="Times New Roman"/>
          <w:sz w:val="28"/>
          <w:szCs w:val="28"/>
        </w:rPr>
        <w:t xml:space="preserve"> о рабочей программе учителя </w:t>
      </w:r>
      <w:r w:rsidR="00481EC1" w:rsidRPr="00774BE6">
        <w:rPr>
          <w:rFonts w:ascii="Times New Roman" w:hAnsi="Times New Roman" w:cs="Times New Roman"/>
          <w:sz w:val="28"/>
          <w:szCs w:val="28"/>
        </w:rPr>
        <w:t>определяет структуру, порядок разработки и утверждения рабочей программы учебного курса, предмета и дисциплины (модуля) (далее – рабочая программа).</w:t>
      </w:r>
    </w:p>
    <w:p w:rsidR="00481EC1" w:rsidRDefault="00481EC1" w:rsidP="00481EC1">
      <w:pPr>
        <w:pStyle w:val="2"/>
        <w:numPr>
          <w:ilvl w:val="1"/>
          <w:numId w:val="2"/>
        </w:numPr>
        <w:tabs>
          <w:tab w:val="clear" w:pos="792"/>
          <w:tab w:val="left" w:pos="0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Рабочая программа, утвержденная  образовательным учреждением,  - это локальный нормативный документ, определяющий объем, порядок, содержание изучения  учебного предмета, требования к результатам освоения основной образовательной программы общего образования обучающимися (выпускниками)  в соответствии с федеральными  государственными образовательными стандартами в условиях конкретного образовательного учреждения.</w:t>
      </w:r>
    </w:p>
    <w:p w:rsidR="00481EC1" w:rsidRDefault="00481EC1" w:rsidP="00481EC1">
      <w:pPr>
        <w:pStyle w:val="2"/>
        <w:numPr>
          <w:ilvl w:val="1"/>
          <w:numId w:val="2"/>
        </w:numPr>
        <w:tabs>
          <w:tab w:val="clear" w:pos="792"/>
          <w:tab w:val="left" w:pos="0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Рабочая программа, как  компонент основной образовательной программы образовательного учреждения, является средством фиксации содержания образования, планируемых результатов, системы оценки на уровне учебных предметов, предусмотренных учебным планом образовательного учреждения.</w:t>
      </w:r>
    </w:p>
    <w:p w:rsidR="00481EC1" w:rsidRDefault="00481EC1" w:rsidP="00481EC1">
      <w:pPr>
        <w:pStyle w:val="2"/>
        <w:numPr>
          <w:ilvl w:val="1"/>
          <w:numId w:val="2"/>
        </w:numPr>
        <w:tabs>
          <w:tab w:val="clear" w:pos="792"/>
          <w:tab w:val="left" w:pos="0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Рабочая программа учителя разрабатывается на основе:</w:t>
      </w:r>
    </w:p>
    <w:p w:rsidR="00E747BD" w:rsidRDefault="00E747BD" w:rsidP="00E747BD">
      <w:pPr>
        <w:pStyle w:val="2"/>
        <w:tabs>
          <w:tab w:val="left" w:pos="0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  положений № 273-ФЗ  «Об образовании в Российской федерации»;</w:t>
      </w:r>
    </w:p>
    <w:p w:rsidR="00481EC1" w:rsidRPr="006504BF" w:rsidRDefault="006504BF" w:rsidP="00E747BD">
      <w:pPr>
        <w:pStyle w:val="a9"/>
        <w:tabs>
          <w:tab w:val="left" w:pos="0"/>
        </w:tabs>
        <w:ind w:left="1701" w:hanging="981"/>
        <w:rPr>
          <w:b/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="00E747BD">
        <w:rPr>
          <w:sz w:val="28"/>
          <w:szCs w:val="28"/>
        </w:rPr>
        <w:t xml:space="preserve">  </w:t>
      </w:r>
      <w:r w:rsidR="00436B00">
        <w:rPr>
          <w:sz w:val="28"/>
          <w:szCs w:val="28"/>
        </w:rPr>
        <w:t xml:space="preserve">требований федерального государственного образовательного стандарта </w:t>
      </w:r>
      <w:r>
        <w:rPr>
          <w:sz w:val="28"/>
          <w:szCs w:val="28"/>
        </w:rPr>
        <w:t>основного</w:t>
      </w:r>
      <w:r w:rsidRPr="006504BF">
        <w:rPr>
          <w:sz w:val="28"/>
          <w:szCs w:val="28"/>
        </w:rPr>
        <w:t xml:space="preserve"> </w:t>
      </w:r>
      <w:r>
        <w:rPr>
          <w:sz w:val="28"/>
          <w:szCs w:val="28"/>
        </w:rPr>
        <w:t>общего и среднего  общего образования (приказ МО РФ от 5 марта 2004 года №1089)</w:t>
      </w:r>
      <w:r w:rsidR="00436B00" w:rsidRPr="006504BF">
        <w:rPr>
          <w:sz w:val="28"/>
          <w:szCs w:val="28"/>
        </w:rPr>
        <w:t>;</w:t>
      </w:r>
    </w:p>
    <w:p w:rsidR="006504BF" w:rsidRDefault="006504BF" w:rsidP="006504BF">
      <w:pPr>
        <w:pStyle w:val="2"/>
        <w:numPr>
          <w:ilvl w:val="0"/>
          <w:numId w:val="3"/>
        </w:numPr>
        <w:tabs>
          <w:tab w:val="left" w:pos="0"/>
          <w:tab w:val="left" w:pos="1134"/>
          <w:tab w:val="left" w:pos="184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left="18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требований федерального государственного образовательного стандарта начального общего образования;</w:t>
      </w:r>
    </w:p>
    <w:p w:rsidR="00E747BD" w:rsidRDefault="00E747BD" w:rsidP="00481EC1">
      <w:pPr>
        <w:pStyle w:val="2"/>
        <w:numPr>
          <w:ilvl w:val="0"/>
          <w:numId w:val="3"/>
        </w:numPr>
        <w:tabs>
          <w:tab w:val="left" w:pos="0"/>
          <w:tab w:val="left" w:pos="1134"/>
          <w:tab w:val="left" w:pos="184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left="18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26 августа 2010г. № 761н «Об утверждении единого квалификационного справочника должностей руководителей, специалистов и служащих»; </w:t>
      </w:r>
    </w:p>
    <w:p w:rsidR="009F5DE9" w:rsidRDefault="00E747BD" w:rsidP="009F5DE9">
      <w:pPr>
        <w:pStyle w:val="2"/>
        <w:numPr>
          <w:ilvl w:val="0"/>
          <w:numId w:val="3"/>
        </w:numPr>
        <w:tabs>
          <w:tab w:val="left" w:pos="0"/>
          <w:tab w:val="left" w:pos="1134"/>
          <w:tab w:val="left" w:pos="184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left="18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30.08.2013г. №1015 « Об утверждении Порядка организации по основным образовательным программам начального общего, основного общего и среднего общего образования»;</w:t>
      </w:r>
      <w:r w:rsidR="009F5DE9" w:rsidRPr="009F5D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DE9" w:rsidRDefault="009F5DE9" w:rsidP="009F5DE9">
      <w:pPr>
        <w:pStyle w:val="2"/>
        <w:numPr>
          <w:ilvl w:val="0"/>
          <w:numId w:val="3"/>
        </w:numPr>
        <w:tabs>
          <w:tab w:val="left" w:pos="0"/>
          <w:tab w:val="left" w:pos="1134"/>
          <w:tab w:val="left" w:pos="184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left="18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основных</w:t>
      </w:r>
      <w:r w:rsidR="00301B99">
        <w:rPr>
          <w:rFonts w:ascii="Times New Roman" w:hAnsi="Times New Roman" w:cs="Times New Roman"/>
          <w:sz w:val="28"/>
          <w:szCs w:val="28"/>
        </w:rPr>
        <w:t xml:space="preserve"> образовательных программ МБОУ </w:t>
      </w:r>
      <w:r>
        <w:rPr>
          <w:rFonts w:ascii="Times New Roman" w:hAnsi="Times New Roman" w:cs="Times New Roman"/>
          <w:sz w:val="28"/>
          <w:szCs w:val="28"/>
        </w:rPr>
        <w:t>Задоно – Кагальницк</w:t>
      </w:r>
      <w:r w:rsidR="00301B99">
        <w:rPr>
          <w:rFonts w:ascii="Times New Roman" w:hAnsi="Times New Roman" w:cs="Times New Roman"/>
          <w:sz w:val="28"/>
          <w:szCs w:val="28"/>
        </w:rPr>
        <w:t>ой СОШ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5DE9" w:rsidRPr="00436B00" w:rsidRDefault="009F5DE9" w:rsidP="009F5DE9">
      <w:pPr>
        <w:pStyle w:val="2"/>
        <w:numPr>
          <w:ilvl w:val="0"/>
          <w:numId w:val="3"/>
        </w:numPr>
        <w:tabs>
          <w:tab w:val="left" w:pos="0"/>
          <w:tab w:val="left" w:pos="1134"/>
          <w:tab w:val="left" w:pos="184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left="18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примерной образовательной программы по учебному предмету;</w:t>
      </w:r>
    </w:p>
    <w:p w:rsidR="00481EC1" w:rsidRDefault="00481EC1" w:rsidP="00481EC1">
      <w:pPr>
        <w:pStyle w:val="2"/>
        <w:numPr>
          <w:ilvl w:val="0"/>
          <w:numId w:val="3"/>
        </w:numPr>
        <w:tabs>
          <w:tab w:val="left" w:pos="0"/>
          <w:tab w:val="left" w:pos="1134"/>
          <w:tab w:val="left" w:pos="184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left="18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учебно-методического ком</w:t>
      </w:r>
      <w:r w:rsidR="00436B00">
        <w:rPr>
          <w:rFonts w:ascii="Times New Roman" w:hAnsi="Times New Roman" w:cs="Times New Roman"/>
          <w:sz w:val="28"/>
          <w:szCs w:val="28"/>
        </w:rPr>
        <w:t>плекса (учебника).</w:t>
      </w:r>
    </w:p>
    <w:p w:rsidR="00481EC1" w:rsidRDefault="00481EC1" w:rsidP="00481EC1">
      <w:pPr>
        <w:pStyle w:val="2"/>
        <w:numPr>
          <w:ilvl w:val="1"/>
          <w:numId w:val="2"/>
        </w:numPr>
        <w:tabs>
          <w:tab w:val="clear" w:pos="792"/>
          <w:tab w:val="left" w:pos="0"/>
          <w:tab w:val="left" w:pos="113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выполняет следующие функции:</w:t>
      </w:r>
    </w:p>
    <w:p w:rsidR="00481EC1" w:rsidRDefault="00481EC1" w:rsidP="00481EC1">
      <w:pPr>
        <w:pStyle w:val="2"/>
        <w:numPr>
          <w:ilvl w:val="0"/>
          <w:numId w:val="4"/>
        </w:numPr>
        <w:tabs>
          <w:tab w:val="clear" w:pos="2146"/>
          <w:tab w:val="left" w:pos="0"/>
          <w:tab w:val="left" w:pos="1134"/>
          <w:tab w:val="num" w:pos="184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left="1843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является обязательной нормой выполнения учебного плана в полном объеме;</w:t>
      </w:r>
    </w:p>
    <w:p w:rsidR="00481EC1" w:rsidRDefault="00481EC1" w:rsidP="00481EC1">
      <w:pPr>
        <w:pStyle w:val="2"/>
        <w:numPr>
          <w:ilvl w:val="0"/>
          <w:numId w:val="4"/>
        </w:numPr>
        <w:tabs>
          <w:tab w:val="clear" w:pos="2146"/>
          <w:tab w:val="left" w:pos="0"/>
          <w:tab w:val="left" w:pos="1134"/>
          <w:tab w:val="num" w:pos="184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left="1843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 содержание образования по учебному предмету на базовом и повышенном уровнях;</w:t>
      </w:r>
    </w:p>
    <w:p w:rsidR="00481EC1" w:rsidRDefault="00481EC1" w:rsidP="00481EC1">
      <w:pPr>
        <w:pStyle w:val="2"/>
        <w:numPr>
          <w:ilvl w:val="0"/>
          <w:numId w:val="4"/>
        </w:numPr>
        <w:tabs>
          <w:tab w:val="clear" w:pos="2146"/>
          <w:tab w:val="left" w:pos="0"/>
          <w:tab w:val="left" w:pos="1134"/>
          <w:tab w:val="num" w:pos="184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left="1843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преемственность содержания образования по учебному предмету;</w:t>
      </w:r>
    </w:p>
    <w:p w:rsidR="00481EC1" w:rsidRDefault="00481EC1" w:rsidP="00481EC1">
      <w:pPr>
        <w:pStyle w:val="2"/>
        <w:numPr>
          <w:ilvl w:val="0"/>
          <w:numId w:val="4"/>
        </w:numPr>
        <w:tabs>
          <w:tab w:val="clear" w:pos="2146"/>
          <w:tab w:val="left" w:pos="0"/>
          <w:tab w:val="left" w:pos="1134"/>
          <w:tab w:val="num" w:pos="184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left="1843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реализует принцип интегративного подхода в содержании образования;</w:t>
      </w:r>
    </w:p>
    <w:p w:rsidR="00481EC1" w:rsidRDefault="00481EC1" w:rsidP="00481EC1">
      <w:pPr>
        <w:pStyle w:val="2"/>
        <w:numPr>
          <w:ilvl w:val="0"/>
          <w:numId w:val="4"/>
        </w:numPr>
        <w:tabs>
          <w:tab w:val="clear" w:pos="2146"/>
          <w:tab w:val="left" w:pos="0"/>
          <w:tab w:val="left" w:pos="1134"/>
          <w:tab w:val="num" w:pos="184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left="1843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включает модули регионального предметного содержания;  </w:t>
      </w:r>
    </w:p>
    <w:p w:rsidR="00481EC1" w:rsidRDefault="00481EC1" w:rsidP="00481EC1">
      <w:pPr>
        <w:pStyle w:val="2"/>
        <w:numPr>
          <w:ilvl w:val="0"/>
          <w:numId w:val="4"/>
        </w:numPr>
        <w:tabs>
          <w:tab w:val="clear" w:pos="2146"/>
          <w:tab w:val="left" w:pos="0"/>
          <w:tab w:val="left" w:pos="1134"/>
          <w:tab w:val="num" w:pos="1843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left="1843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обеспечивает достижение планируемых результатов каждым обучающимся. </w:t>
      </w:r>
    </w:p>
    <w:p w:rsidR="00481EC1" w:rsidRPr="00C569F6" w:rsidRDefault="00481EC1" w:rsidP="00481EC1">
      <w:pPr>
        <w:numPr>
          <w:ilvl w:val="1"/>
          <w:numId w:val="2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9F6">
        <w:rPr>
          <w:rFonts w:ascii="Times New Roman" w:hAnsi="Times New Roman" w:cs="Times New Roman"/>
          <w:sz w:val="28"/>
          <w:szCs w:val="28"/>
        </w:rPr>
        <w:t xml:space="preserve"> Рабочая программа составляется на один учебный год или на ступень обучения (начальное общее, основное общее, среднее (полное) общее образование) с последующей корректировкой.</w:t>
      </w:r>
    </w:p>
    <w:p w:rsidR="00481EC1" w:rsidRPr="00C569F6" w:rsidRDefault="00481EC1" w:rsidP="00481EC1">
      <w:pPr>
        <w:numPr>
          <w:ilvl w:val="1"/>
          <w:numId w:val="2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9F6">
        <w:rPr>
          <w:rFonts w:ascii="Times New Roman" w:hAnsi="Times New Roman" w:cs="Times New Roman"/>
          <w:sz w:val="28"/>
          <w:szCs w:val="28"/>
        </w:rPr>
        <w:t xml:space="preserve"> Рабочая программа  может быть</w:t>
      </w:r>
      <w:r w:rsidR="009F5DE9">
        <w:rPr>
          <w:rFonts w:ascii="Times New Roman" w:hAnsi="Times New Roman" w:cs="Times New Roman"/>
          <w:sz w:val="28"/>
          <w:szCs w:val="28"/>
        </w:rPr>
        <w:t xml:space="preserve"> разработана группой у</w:t>
      </w:r>
      <w:r w:rsidRPr="00C569F6">
        <w:rPr>
          <w:rFonts w:ascii="Times New Roman" w:hAnsi="Times New Roman" w:cs="Times New Roman"/>
          <w:sz w:val="28"/>
          <w:szCs w:val="28"/>
        </w:rPr>
        <w:t>чителей данного предмета</w:t>
      </w:r>
      <w:r w:rsidR="009F5DE9">
        <w:rPr>
          <w:rFonts w:ascii="Times New Roman" w:hAnsi="Times New Roman" w:cs="Times New Roman"/>
          <w:sz w:val="28"/>
          <w:szCs w:val="28"/>
        </w:rPr>
        <w:t xml:space="preserve"> </w:t>
      </w:r>
      <w:r w:rsidRPr="00C569F6">
        <w:rPr>
          <w:rFonts w:ascii="Times New Roman" w:hAnsi="Times New Roman" w:cs="Times New Roman"/>
          <w:sz w:val="28"/>
          <w:szCs w:val="28"/>
        </w:rPr>
        <w:t xml:space="preserve">или </w:t>
      </w:r>
      <w:r w:rsidR="009F5DE9">
        <w:rPr>
          <w:rFonts w:ascii="Times New Roman" w:hAnsi="Times New Roman" w:cs="Times New Roman"/>
          <w:sz w:val="28"/>
          <w:szCs w:val="28"/>
        </w:rPr>
        <w:t>учителем индивидуально в соответствии с целями и задачами основной образовательной программы и с учетом специфики класса</w:t>
      </w:r>
      <w:r w:rsidRPr="00C569F6">
        <w:rPr>
          <w:rFonts w:ascii="Times New Roman" w:hAnsi="Times New Roman" w:cs="Times New Roman"/>
          <w:sz w:val="28"/>
          <w:szCs w:val="28"/>
        </w:rPr>
        <w:t>.</w:t>
      </w:r>
    </w:p>
    <w:p w:rsidR="00481EC1" w:rsidRPr="00C569F6" w:rsidRDefault="00481EC1" w:rsidP="00481EC1">
      <w:pPr>
        <w:numPr>
          <w:ilvl w:val="1"/>
          <w:numId w:val="2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9F6">
        <w:rPr>
          <w:rFonts w:ascii="Times New Roman" w:hAnsi="Times New Roman" w:cs="Times New Roman"/>
          <w:sz w:val="28"/>
          <w:szCs w:val="28"/>
        </w:rPr>
        <w:t xml:space="preserve"> Рабочая программа является обязательным документом  для административного контроля полного освоения содержания учебного предмета обучающимися и достижения ими планируемых результатов на базовом и повышенном уровнях. </w:t>
      </w:r>
    </w:p>
    <w:p w:rsidR="00301B99" w:rsidRDefault="00301B99" w:rsidP="001A7A7C">
      <w:pPr>
        <w:spacing w:after="0" w:line="240" w:lineRule="auto"/>
        <w:ind w:firstLine="708"/>
        <w:jc w:val="center"/>
        <w:rPr>
          <w:rStyle w:val="a3"/>
          <w:sz w:val="28"/>
          <w:szCs w:val="28"/>
        </w:rPr>
      </w:pPr>
    </w:p>
    <w:p w:rsidR="00481EC1" w:rsidRDefault="00481EC1" w:rsidP="001A7A7C">
      <w:pPr>
        <w:spacing w:after="0" w:line="240" w:lineRule="auto"/>
        <w:ind w:firstLine="708"/>
        <w:jc w:val="center"/>
        <w:rPr>
          <w:rStyle w:val="a3"/>
          <w:sz w:val="28"/>
          <w:szCs w:val="28"/>
        </w:rPr>
      </w:pPr>
      <w:r w:rsidRPr="006A277B">
        <w:rPr>
          <w:rStyle w:val="a3"/>
          <w:sz w:val="28"/>
          <w:szCs w:val="28"/>
        </w:rPr>
        <w:t>II. Структура   рабочей программы</w:t>
      </w:r>
    </w:p>
    <w:p w:rsidR="009F5DE9" w:rsidRDefault="009F5DE9" w:rsidP="001A7A7C">
      <w:pPr>
        <w:spacing w:after="0" w:line="240" w:lineRule="auto"/>
        <w:ind w:firstLine="708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учебных курсов, предметов и дисциплин (модулей)</w:t>
      </w:r>
    </w:p>
    <w:p w:rsidR="00481EC1" w:rsidRPr="006A277B" w:rsidRDefault="00481EC1" w:rsidP="001A7A7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277B">
        <w:rPr>
          <w:rFonts w:ascii="Times New Roman" w:hAnsi="Times New Roman" w:cs="Times New Roman"/>
          <w:sz w:val="28"/>
          <w:szCs w:val="28"/>
        </w:rPr>
        <w:t xml:space="preserve"> Структура рабочей программы должна иметь обязательные компоненты:</w:t>
      </w:r>
    </w:p>
    <w:p w:rsidR="00481EC1" w:rsidRPr="00721866" w:rsidRDefault="00C23BD6" w:rsidP="001A7A7C">
      <w:pPr>
        <w:pStyle w:val="2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left="1418" w:hanging="34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21866">
        <w:rPr>
          <w:rFonts w:ascii="Times New Roman" w:hAnsi="Times New Roman" w:cs="Times New Roman"/>
          <w:sz w:val="28"/>
          <w:szCs w:val="28"/>
        </w:rPr>
        <w:t>Т</w:t>
      </w:r>
      <w:r w:rsidR="00481EC1" w:rsidRPr="006A277B">
        <w:rPr>
          <w:rFonts w:ascii="Times New Roman" w:hAnsi="Times New Roman" w:cs="Times New Roman"/>
          <w:sz w:val="28"/>
          <w:szCs w:val="28"/>
        </w:rPr>
        <w:t>итульный лист</w:t>
      </w:r>
      <w:r w:rsidR="00721866">
        <w:rPr>
          <w:rFonts w:ascii="Times New Roman" w:hAnsi="Times New Roman" w:cs="Times New Roman"/>
          <w:sz w:val="28"/>
          <w:szCs w:val="28"/>
        </w:rPr>
        <w:t xml:space="preserve">, в котором указывается </w:t>
      </w:r>
      <w:r w:rsidR="00721866" w:rsidRPr="006A277B">
        <w:rPr>
          <w:rFonts w:ascii="Times New Roman" w:hAnsi="Times New Roman" w:cs="Times New Roman"/>
          <w:sz w:val="28"/>
          <w:szCs w:val="28"/>
        </w:rPr>
        <w:t>полное наименование образовательного учреждения;</w:t>
      </w:r>
      <w:r w:rsidR="00721866">
        <w:rPr>
          <w:rFonts w:ascii="Times New Roman" w:hAnsi="Times New Roman" w:cs="Times New Roman"/>
          <w:sz w:val="28"/>
          <w:szCs w:val="28"/>
        </w:rPr>
        <w:t xml:space="preserve"> </w:t>
      </w:r>
      <w:r w:rsidR="00721866" w:rsidRPr="00721866">
        <w:rPr>
          <w:rFonts w:ascii="Times New Roman" w:hAnsi="Times New Roman" w:cs="Times New Roman"/>
          <w:sz w:val="28"/>
          <w:szCs w:val="28"/>
        </w:rPr>
        <w:t>годы, на которые составлена рабочая программа;</w:t>
      </w:r>
      <w:r w:rsidR="00721866">
        <w:rPr>
          <w:rFonts w:ascii="Times New Roman" w:hAnsi="Times New Roman" w:cs="Times New Roman"/>
          <w:sz w:val="28"/>
          <w:szCs w:val="28"/>
        </w:rPr>
        <w:t xml:space="preserve"> </w:t>
      </w:r>
      <w:r w:rsidR="00721866" w:rsidRPr="00721866">
        <w:rPr>
          <w:rFonts w:ascii="Times New Roman" w:hAnsi="Times New Roman" w:cs="Times New Roman"/>
          <w:sz w:val="28"/>
          <w:szCs w:val="28"/>
        </w:rPr>
        <w:t xml:space="preserve">обязательные грифы «Утверждена»  приказом образовательного учреждения» (дата, номер), </w:t>
      </w:r>
      <w:r w:rsidR="00721866">
        <w:rPr>
          <w:rFonts w:ascii="Times New Roman" w:hAnsi="Times New Roman" w:cs="Times New Roman"/>
          <w:sz w:val="28"/>
          <w:szCs w:val="28"/>
        </w:rPr>
        <w:t>«Согласована»</w:t>
      </w:r>
      <w:r w:rsidR="00721866" w:rsidRPr="00721866">
        <w:rPr>
          <w:rFonts w:ascii="Times New Roman" w:hAnsi="Times New Roman" w:cs="Times New Roman"/>
          <w:sz w:val="28"/>
          <w:szCs w:val="28"/>
        </w:rPr>
        <w:t xml:space="preserve"> методическим советом</w:t>
      </w:r>
      <w:r w:rsidR="00721866">
        <w:rPr>
          <w:rFonts w:ascii="Times New Roman" w:hAnsi="Times New Roman" w:cs="Times New Roman"/>
          <w:sz w:val="28"/>
          <w:szCs w:val="28"/>
        </w:rPr>
        <w:t xml:space="preserve"> (</w:t>
      </w:r>
      <w:r w:rsidR="00721866" w:rsidRPr="00721866">
        <w:rPr>
          <w:rFonts w:ascii="Times New Roman" w:hAnsi="Times New Roman" w:cs="Times New Roman"/>
          <w:sz w:val="28"/>
          <w:szCs w:val="28"/>
        </w:rPr>
        <w:t>дата, номер протокола</w:t>
      </w:r>
      <w:r w:rsidR="00721866">
        <w:rPr>
          <w:rFonts w:ascii="Times New Roman" w:hAnsi="Times New Roman" w:cs="Times New Roman"/>
          <w:sz w:val="28"/>
          <w:szCs w:val="28"/>
        </w:rPr>
        <w:t>)</w:t>
      </w:r>
      <w:r w:rsidR="00721866" w:rsidRPr="00721866">
        <w:rPr>
          <w:rFonts w:ascii="Times New Roman" w:hAnsi="Times New Roman" w:cs="Times New Roman"/>
          <w:sz w:val="28"/>
          <w:szCs w:val="28"/>
        </w:rPr>
        <w:t xml:space="preserve">, </w:t>
      </w:r>
      <w:r w:rsidR="00721866">
        <w:rPr>
          <w:rFonts w:ascii="Times New Roman" w:hAnsi="Times New Roman" w:cs="Times New Roman"/>
          <w:sz w:val="28"/>
          <w:szCs w:val="28"/>
        </w:rPr>
        <w:t>заместителем директора по УВР (дата)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481EC1" w:rsidRPr="00721866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F01C3" w:rsidRPr="00EF01C3" w:rsidRDefault="00EF01C3" w:rsidP="00EF01C3">
      <w:pPr>
        <w:pStyle w:val="1"/>
        <w:numPr>
          <w:ilvl w:val="0"/>
          <w:numId w:val="6"/>
        </w:numPr>
        <w:shd w:val="clear" w:color="auto" w:fill="auto"/>
        <w:spacing w:after="244" w:line="324" w:lineRule="exact"/>
        <w:rPr>
          <w:sz w:val="28"/>
          <w:szCs w:val="28"/>
        </w:rPr>
      </w:pPr>
      <w:r w:rsidRPr="00EF01C3">
        <w:rPr>
          <w:rStyle w:val="0pt"/>
          <w:b w:val="0"/>
          <w:sz w:val="28"/>
          <w:szCs w:val="28"/>
        </w:rPr>
        <w:t>Раздел</w:t>
      </w:r>
      <w:r w:rsidRPr="00EF01C3">
        <w:rPr>
          <w:rStyle w:val="0pt"/>
          <w:sz w:val="28"/>
          <w:szCs w:val="28"/>
        </w:rPr>
        <w:t xml:space="preserve"> «Пояснительная записка» </w:t>
      </w:r>
      <w:r w:rsidRPr="00EF01C3">
        <w:rPr>
          <w:sz w:val="28"/>
          <w:szCs w:val="28"/>
        </w:rPr>
        <w:t>конкретизирует нормативные акты и учебно-методические документы, на основании которых разработана рабочая программа; формулирует цели и задачи образования с учетом специфики учебного предмета, курса, дисциплины (модуля).</w:t>
      </w:r>
    </w:p>
    <w:p w:rsidR="00EF01C3" w:rsidRPr="00EF01C3" w:rsidRDefault="00EF01C3" w:rsidP="00EF01C3">
      <w:pPr>
        <w:pStyle w:val="1"/>
        <w:numPr>
          <w:ilvl w:val="0"/>
          <w:numId w:val="6"/>
        </w:numPr>
        <w:shd w:val="clear" w:color="auto" w:fill="auto"/>
        <w:spacing w:line="319" w:lineRule="exact"/>
        <w:rPr>
          <w:sz w:val="28"/>
          <w:szCs w:val="28"/>
        </w:rPr>
      </w:pPr>
      <w:proofErr w:type="gramStart"/>
      <w:r w:rsidRPr="00EF01C3">
        <w:rPr>
          <w:rStyle w:val="0pt"/>
          <w:b w:val="0"/>
          <w:sz w:val="28"/>
          <w:szCs w:val="28"/>
        </w:rPr>
        <w:t>Раздел</w:t>
      </w:r>
      <w:r w:rsidRPr="00EF01C3">
        <w:rPr>
          <w:rStyle w:val="0pt"/>
          <w:sz w:val="28"/>
          <w:szCs w:val="28"/>
        </w:rPr>
        <w:t xml:space="preserve"> «Общая характеристика учебных курсов, предметов, дисциплин (модулей)» </w:t>
      </w:r>
      <w:r w:rsidRPr="00EF01C3">
        <w:rPr>
          <w:sz w:val="28"/>
          <w:szCs w:val="28"/>
        </w:rPr>
        <w:t xml:space="preserve">включает роль, значимость, преемственность, практическую направленность учебного курса, предмета, дисциплины (модуля) в достижении обучающимися планируемых личностных, </w:t>
      </w:r>
      <w:proofErr w:type="spellStart"/>
      <w:r w:rsidRPr="00EF01C3">
        <w:rPr>
          <w:sz w:val="28"/>
          <w:szCs w:val="28"/>
        </w:rPr>
        <w:t>метапредметных</w:t>
      </w:r>
      <w:proofErr w:type="spellEnd"/>
      <w:r w:rsidRPr="00EF01C3">
        <w:rPr>
          <w:sz w:val="28"/>
          <w:szCs w:val="28"/>
        </w:rPr>
        <w:t xml:space="preserve"> и предметных результатов; ценностные ориентиры содержания учебного курса, предмета, дисциплины (модуля); обоснование выбора содержания части программы по учебному предмету, формируемой участниками образовательного процесса.</w:t>
      </w:r>
      <w:proofErr w:type="gramEnd"/>
    </w:p>
    <w:p w:rsidR="00EF01C3" w:rsidRPr="00EF01C3" w:rsidRDefault="00EF01C3" w:rsidP="00EF01C3">
      <w:pPr>
        <w:pStyle w:val="1"/>
        <w:numPr>
          <w:ilvl w:val="0"/>
          <w:numId w:val="6"/>
        </w:numPr>
        <w:shd w:val="clear" w:color="auto" w:fill="auto"/>
        <w:spacing w:after="311" w:line="319" w:lineRule="exact"/>
        <w:rPr>
          <w:sz w:val="28"/>
          <w:szCs w:val="28"/>
        </w:rPr>
      </w:pPr>
      <w:r w:rsidRPr="00EF01C3">
        <w:rPr>
          <w:rStyle w:val="0pt"/>
          <w:b w:val="0"/>
          <w:sz w:val="28"/>
          <w:szCs w:val="28"/>
        </w:rPr>
        <w:t>Раздел</w:t>
      </w:r>
      <w:r w:rsidRPr="00EF01C3">
        <w:rPr>
          <w:rStyle w:val="0pt"/>
          <w:sz w:val="28"/>
          <w:szCs w:val="28"/>
        </w:rPr>
        <w:t xml:space="preserve"> «Место учебного предмета, курса, дисциплины (модуля) в учебном плане» </w:t>
      </w:r>
      <w:r w:rsidRPr="00EF01C3">
        <w:rPr>
          <w:sz w:val="28"/>
          <w:szCs w:val="28"/>
        </w:rPr>
        <w:t>указывает место учебного предмета, курса, дисциплины (модуля) в инвариантной и (или) вариативной частях учебного плана; общее количество часов в год, количество часов в неделю; клас</w:t>
      </w:r>
      <w:proofErr w:type="gramStart"/>
      <w:r w:rsidRPr="00EF01C3">
        <w:rPr>
          <w:sz w:val="28"/>
          <w:szCs w:val="28"/>
        </w:rPr>
        <w:t>с(</w:t>
      </w:r>
      <w:proofErr w:type="gramEnd"/>
      <w:r w:rsidRPr="00EF01C3">
        <w:rPr>
          <w:sz w:val="28"/>
          <w:szCs w:val="28"/>
        </w:rPr>
        <w:t>ы); последовательность изучения тем и другое.</w:t>
      </w:r>
    </w:p>
    <w:p w:rsidR="00EF01C3" w:rsidRPr="00EF01C3" w:rsidRDefault="00EF01C3" w:rsidP="00EF01C3">
      <w:pPr>
        <w:pStyle w:val="21"/>
        <w:numPr>
          <w:ilvl w:val="0"/>
          <w:numId w:val="6"/>
        </w:numPr>
        <w:shd w:val="clear" w:color="auto" w:fill="auto"/>
        <w:spacing w:before="0" w:after="0" w:line="230" w:lineRule="exact"/>
        <w:rPr>
          <w:sz w:val="28"/>
          <w:szCs w:val="28"/>
        </w:rPr>
      </w:pPr>
      <w:r w:rsidRPr="00EF01C3">
        <w:rPr>
          <w:b w:val="0"/>
          <w:sz w:val="28"/>
          <w:szCs w:val="28"/>
        </w:rPr>
        <w:t>Раздел</w:t>
      </w:r>
      <w:r w:rsidRPr="00EF01C3">
        <w:rPr>
          <w:sz w:val="28"/>
          <w:szCs w:val="28"/>
        </w:rPr>
        <w:t xml:space="preserve"> «Содержание учебного предмета, курса, дисциплины (модуля)»</w:t>
      </w:r>
    </w:p>
    <w:p w:rsidR="00EF01C3" w:rsidRPr="00EF01C3" w:rsidRDefault="00EF01C3" w:rsidP="00EF01C3">
      <w:pPr>
        <w:pStyle w:val="1"/>
        <w:numPr>
          <w:ilvl w:val="0"/>
          <w:numId w:val="6"/>
        </w:numPr>
        <w:shd w:val="clear" w:color="auto" w:fill="auto"/>
        <w:spacing w:after="242" w:line="322" w:lineRule="exact"/>
        <w:rPr>
          <w:sz w:val="28"/>
          <w:szCs w:val="28"/>
        </w:rPr>
      </w:pPr>
      <w:r w:rsidRPr="00EF01C3">
        <w:rPr>
          <w:sz w:val="28"/>
          <w:szCs w:val="28"/>
        </w:rPr>
        <w:t>включает наименование разделов, характеристику основных содержательных линий, тем, перечень лабораторных и практических работ, экскурсий, направления проектной деятельности обучающихся, использование ре</w:t>
      </w:r>
      <w:r>
        <w:rPr>
          <w:sz w:val="28"/>
          <w:szCs w:val="28"/>
        </w:rPr>
        <w:t>зерва учебного времени и другое</w:t>
      </w:r>
      <w:r w:rsidRPr="00EF01C3">
        <w:rPr>
          <w:sz w:val="28"/>
          <w:szCs w:val="28"/>
        </w:rPr>
        <w:t>.</w:t>
      </w:r>
    </w:p>
    <w:p w:rsidR="00EF01C3" w:rsidRPr="00EF01C3" w:rsidRDefault="00EF01C3" w:rsidP="00EF01C3">
      <w:pPr>
        <w:pStyle w:val="1"/>
        <w:numPr>
          <w:ilvl w:val="0"/>
          <w:numId w:val="6"/>
        </w:numPr>
        <w:shd w:val="clear" w:color="auto" w:fill="auto"/>
        <w:spacing w:after="232" w:line="319" w:lineRule="exact"/>
        <w:rPr>
          <w:sz w:val="28"/>
          <w:szCs w:val="28"/>
        </w:rPr>
      </w:pPr>
      <w:r w:rsidRPr="00C777EA">
        <w:rPr>
          <w:rStyle w:val="0pt"/>
          <w:b w:val="0"/>
          <w:sz w:val="28"/>
          <w:szCs w:val="28"/>
        </w:rPr>
        <w:t>Раздел</w:t>
      </w:r>
      <w:r w:rsidRPr="00EF01C3">
        <w:rPr>
          <w:rStyle w:val="0pt"/>
          <w:sz w:val="28"/>
          <w:szCs w:val="28"/>
        </w:rPr>
        <w:t xml:space="preserve"> «Тематическое планирование» </w:t>
      </w:r>
      <w:r w:rsidRPr="00EF01C3">
        <w:rPr>
          <w:sz w:val="28"/>
          <w:szCs w:val="28"/>
        </w:rPr>
        <w:t>складывается из разделов программы; основного содержания по темам; характеристики основных видов деятельности ученика (на уровне учебных действий), универсальных учебных действий, осваиваемых в рамках изучения темы и другое.</w:t>
      </w:r>
    </w:p>
    <w:p w:rsidR="00EF01C3" w:rsidRPr="00EF01C3" w:rsidRDefault="00EF01C3" w:rsidP="00EF01C3">
      <w:pPr>
        <w:pStyle w:val="1"/>
        <w:numPr>
          <w:ilvl w:val="0"/>
          <w:numId w:val="6"/>
        </w:numPr>
        <w:shd w:val="clear" w:color="auto" w:fill="auto"/>
        <w:spacing w:after="0"/>
        <w:rPr>
          <w:sz w:val="28"/>
          <w:szCs w:val="28"/>
        </w:rPr>
      </w:pPr>
      <w:r w:rsidRPr="00C777EA">
        <w:rPr>
          <w:rStyle w:val="0pt"/>
          <w:b w:val="0"/>
          <w:sz w:val="28"/>
          <w:szCs w:val="28"/>
        </w:rPr>
        <w:t>Раздел</w:t>
      </w:r>
      <w:r w:rsidRPr="00EF01C3">
        <w:rPr>
          <w:rStyle w:val="0pt"/>
          <w:sz w:val="28"/>
          <w:szCs w:val="28"/>
        </w:rPr>
        <w:t xml:space="preserve"> «Календарно-тематическое планирование» </w:t>
      </w:r>
      <w:r w:rsidRPr="00EF01C3">
        <w:rPr>
          <w:sz w:val="28"/>
          <w:szCs w:val="28"/>
        </w:rPr>
        <w:t>может быть составной частью рабочей программы или приложением к ней. Календарно</w:t>
      </w:r>
      <w:r w:rsidRPr="00EF01C3">
        <w:rPr>
          <w:sz w:val="28"/>
          <w:szCs w:val="28"/>
        </w:rPr>
        <w:softHyphen/>
      </w:r>
      <w:r w:rsidR="001A7A7C">
        <w:rPr>
          <w:sz w:val="28"/>
          <w:szCs w:val="28"/>
        </w:rPr>
        <w:t>-</w:t>
      </w:r>
      <w:r w:rsidRPr="00EF01C3">
        <w:rPr>
          <w:sz w:val="28"/>
          <w:szCs w:val="28"/>
        </w:rPr>
        <w:t xml:space="preserve">тематическое планирование включает дату </w:t>
      </w:r>
      <w:r w:rsidRPr="00EF01C3">
        <w:rPr>
          <w:sz w:val="28"/>
          <w:szCs w:val="28"/>
        </w:rPr>
        <w:lastRenderedPageBreak/>
        <w:t xml:space="preserve">проведения урока, тему урока, раздел, темы контрольных, практических, лабораторных работ (или ссылку на перечень), </w:t>
      </w:r>
      <w:r w:rsidR="00403294">
        <w:rPr>
          <w:sz w:val="28"/>
          <w:szCs w:val="28"/>
        </w:rPr>
        <w:t>количество часов</w:t>
      </w:r>
      <w:r w:rsidRPr="00EF01C3">
        <w:rPr>
          <w:sz w:val="28"/>
          <w:szCs w:val="28"/>
        </w:rPr>
        <w:t>, основные виды учебной деятельности, требова</w:t>
      </w:r>
      <w:r w:rsidR="00403294">
        <w:rPr>
          <w:sz w:val="28"/>
          <w:szCs w:val="28"/>
        </w:rPr>
        <w:t>ния к результату, виды контроля</w:t>
      </w:r>
      <w:r w:rsidR="00301B99">
        <w:rPr>
          <w:sz w:val="28"/>
          <w:szCs w:val="28"/>
        </w:rPr>
        <w:t xml:space="preserve"> и т.д.</w:t>
      </w:r>
    </w:p>
    <w:p w:rsidR="00EF01C3" w:rsidRPr="00EF01C3" w:rsidRDefault="00EF01C3" w:rsidP="00403294">
      <w:pPr>
        <w:pStyle w:val="1"/>
        <w:shd w:val="clear" w:color="auto" w:fill="auto"/>
        <w:spacing w:after="0" w:line="348" w:lineRule="exact"/>
        <w:ind w:left="1432"/>
        <w:rPr>
          <w:sz w:val="28"/>
          <w:szCs w:val="28"/>
        </w:rPr>
      </w:pPr>
      <w:r w:rsidRPr="00EF01C3">
        <w:rPr>
          <w:sz w:val="28"/>
          <w:szCs w:val="28"/>
        </w:rPr>
        <w:t>Классный журнал заполняется в соответствии с календарно-тематическим планированием.</w:t>
      </w:r>
    </w:p>
    <w:p w:rsidR="00EF01C3" w:rsidRPr="00EF01C3" w:rsidRDefault="00EF01C3" w:rsidP="00EF01C3">
      <w:pPr>
        <w:pStyle w:val="1"/>
        <w:numPr>
          <w:ilvl w:val="0"/>
          <w:numId w:val="6"/>
        </w:numPr>
        <w:shd w:val="clear" w:color="auto" w:fill="auto"/>
        <w:spacing w:after="242" w:line="324" w:lineRule="exact"/>
        <w:ind w:right="20"/>
        <w:rPr>
          <w:sz w:val="28"/>
          <w:szCs w:val="28"/>
        </w:rPr>
      </w:pPr>
      <w:proofErr w:type="gramStart"/>
      <w:r w:rsidRPr="00403294">
        <w:rPr>
          <w:rStyle w:val="0pt"/>
          <w:b w:val="0"/>
          <w:sz w:val="28"/>
          <w:szCs w:val="28"/>
        </w:rPr>
        <w:t>Раздел</w:t>
      </w:r>
      <w:r w:rsidRPr="00EF01C3">
        <w:rPr>
          <w:rStyle w:val="0pt"/>
          <w:sz w:val="28"/>
          <w:szCs w:val="28"/>
        </w:rPr>
        <w:t xml:space="preserve"> «Учебно-методическое и материально-техническое обеспечение образовательного процесса» </w:t>
      </w:r>
      <w:r w:rsidRPr="00EF01C3">
        <w:rPr>
          <w:sz w:val="28"/>
          <w:szCs w:val="28"/>
        </w:rPr>
        <w:t>включает перечень используемых учебников и учебных пособий; печатных, электронных, экранно-звуковых учебных изданий; технических средств обучения (средств ИКТ), образовательных ресурсов; учебно-практического и учебно-лабораторного оборудования; натуральных объектов; демонстрационных пособий; музыкальных инструментов и т.д.</w:t>
      </w:r>
      <w:proofErr w:type="gramEnd"/>
    </w:p>
    <w:p w:rsidR="00EF01C3" w:rsidRPr="00721866" w:rsidRDefault="00C23BD6" w:rsidP="00C23BD6">
      <w:pPr>
        <w:pStyle w:val="2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left="1418" w:hanging="141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0pt"/>
          <w:b w:val="0"/>
          <w:sz w:val="28"/>
          <w:szCs w:val="28"/>
        </w:rPr>
        <w:t xml:space="preserve">              - </w:t>
      </w:r>
      <w:r w:rsidR="00EF01C3" w:rsidRPr="00721866">
        <w:rPr>
          <w:rStyle w:val="0pt"/>
          <w:b w:val="0"/>
          <w:sz w:val="28"/>
          <w:szCs w:val="28"/>
        </w:rPr>
        <w:t>Раздел</w:t>
      </w:r>
      <w:r w:rsidR="00721866">
        <w:rPr>
          <w:rStyle w:val="0pt"/>
          <w:sz w:val="28"/>
          <w:szCs w:val="28"/>
        </w:rPr>
        <w:t xml:space="preserve"> «Результаты </w:t>
      </w:r>
      <w:r w:rsidR="00721866" w:rsidRPr="00721866">
        <w:rPr>
          <w:rStyle w:val="0pt"/>
          <w:b w:val="0"/>
          <w:sz w:val="28"/>
          <w:szCs w:val="28"/>
        </w:rPr>
        <w:t>(</w:t>
      </w:r>
      <w:r w:rsidR="00EF01C3" w:rsidRPr="00721866">
        <w:rPr>
          <w:rStyle w:val="0pt"/>
          <w:b w:val="0"/>
          <w:sz w:val="28"/>
          <w:szCs w:val="28"/>
        </w:rPr>
        <w:t xml:space="preserve">в рамках ФГОС общего образования - личностные, </w:t>
      </w:r>
      <w:proofErr w:type="spellStart"/>
      <w:r w:rsidR="00EF01C3" w:rsidRPr="00721866">
        <w:rPr>
          <w:rStyle w:val="0pt"/>
          <w:b w:val="0"/>
          <w:sz w:val="28"/>
          <w:szCs w:val="28"/>
        </w:rPr>
        <w:t>метапредметные</w:t>
      </w:r>
      <w:proofErr w:type="spellEnd"/>
      <w:r w:rsidR="00EF01C3" w:rsidRPr="00721866">
        <w:rPr>
          <w:rStyle w:val="0pt"/>
          <w:b w:val="0"/>
          <w:sz w:val="28"/>
          <w:szCs w:val="28"/>
        </w:rPr>
        <w:t xml:space="preserve"> и предметные)</w:t>
      </w:r>
      <w:r w:rsidR="00EF01C3" w:rsidRPr="00EF01C3">
        <w:rPr>
          <w:rStyle w:val="0pt"/>
          <w:sz w:val="28"/>
          <w:szCs w:val="28"/>
        </w:rPr>
        <w:t xml:space="preserve"> освоения конкретного учебного курса, предмета, дисциплин (модулей) и система их оценки» </w:t>
      </w:r>
      <w:r w:rsidR="00721866">
        <w:rPr>
          <w:rFonts w:ascii="Times New Roman" w:hAnsi="Times New Roman" w:cs="Times New Roman"/>
          <w:sz w:val="28"/>
          <w:szCs w:val="28"/>
        </w:rPr>
        <w:t xml:space="preserve">(Для 5-11 классов раздел </w:t>
      </w:r>
      <w:r w:rsidR="00721866" w:rsidRPr="00721866">
        <w:rPr>
          <w:rFonts w:ascii="Times New Roman" w:hAnsi="Times New Roman" w:cs="Times New Roman"/>
          <w:b/>
          <w:sz w:val="28"/>
          <w:szCs w:val="28"/>
        </w:rPr>
        <w:t>«Результаты изучения учебного предмета»</w:t>
      </w:r>
      <w:r w:rsidR="00721866" w:rsidRPr="00721866">
        <w:rPr>
          <w:rFonts w:ascii="Times New Roman" w:hAnsi="Times New Roman" w:cs="Times New Roman"/>
          <w:sz w:val="28"/>
          <w:szCs w:val="28"/>
        </w:rPr>
        <w:t>)</w:t>
      </w:r>
      <w:r w:rsidR="007218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01C3" w:rsidRPr="00721866">
        <w:rPr>
          <w:rFonts w:ascii="Times New Roman" w:hAnsi="Times New Roman" w:cs="Times New Roman"/>
          <w:sz w:val="28"/>
          <w:szCs w:val="28"/>
        </w:rPr>
        <w:t xml:space="preserve">отражает индивидуальные, общественные и государственные потребности, сформулированные с учетом возрастных и индивидуальных особенностей обучающихся; определяет систему оценки планируемых результатов, индивидуальных достижений обучающихся в формах и видах контроля, контрольно-измерительных материалов, в показателях уровня успешности учащихся («хорошо/отлично», рейтинг, портфолио и др.), особенности оценки индивидуального проекта и </w:t>
      </w:r>
      <w:proofErr w:type="gramStart"/>
      <w:r w:rsidR="00EF01C3" w:rsidRPr="00721866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="00EF01C3" w:rsidRPr="00721866">
        <w:rPr>
          <w:rFonts w:ascii="Times New Roman" w:hAnsi="Times New Roman" w:cs="Times New Roman"/>
          <w:sz w:val="28"/>
          <w:szCs w:val="28"/>
        </w:rPr>
        <w:t>.</w:t>
      </w:r>
    </w:p>
    <w:p w:rsidR="00982509" w:rsidRDefault="00481EC1" w:rsidP="00481EC1">
      <w:pPr>
        <w:pStyle w:val="2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6A277B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481EC1" w:rsidRDefault="00C23BD6" w:rsidP="00C23BD6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Style w:val="a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81EC1" w:rsidRPr="006A277B">
        <w:rPr>
          <w:rStyle w:val="a3"/>
          <w:sz w:val="28"/>
          <w:szCs w:val="28"/>
        </w:rPr>
        <w:t>III. Порядок рассмотрения  и утверждения рабочей программы</w:t>
      </w:r>
    </w:p>
    <w:p w:rsidR="00DD3E63" w:rsidRPr="00DD3E63" w:rsidRDefault="00DD3E63" w:rsidP="00DD3E63">
      <w:pPr>
        <w:pStyle w:val="1"/>
        <w:numPr>
          <w:ilvl w:val="0"/>
          <w:numId w:val="12"/>
        </w:numPr>
        <w:shd w:val="clear" w:color="auto" w:fill="auto"/>
        <w:spacing w:after="0" w:line="322" w:lineRule="exact"/>
        <w:ind w:left="20" w:right="20" w:firstLine="700"/>
        <w:rPr>
          <w:sz w:val="28"/>
          <w:szCs w:val="28"/>
        </w:rPr>
      </w:pPr>
      <w:r w:rsidRPr="00DD3E63">
        <w:rPr>
          <w:sz w:val="28"/>
          <w:szCs w:val="28"/>
        </w:rPr>
        <w:t>Рабочая программа рассматривается на заседании методического совета образовательной организации на предмет ее соответствия требованиям ФКГСОО, ФГОС общего образования, а также требованиям к структуре и содержанию рабочей программы, утвержденным локальным актом образовательной организации.</w:t>
      </w:r>
    </w:p>
    <w:p w:rsidR="00DD3E63" w:rsidRPr="00DD3E63" w:rsidRDefault="00DD3E63" w:rsidP="00DD3E63">
      <w:pPr>
        <w:pStyle w:val="1"/>
        <w:shd w:val="clear" w:color="auto" w:fill="auto"/>
        <w:spacing w:after="0" w:line="322" w:lineRule="exact"/>
        <w:ind w:left="20" w:right="20"/>
        <w:rPr>
          <w:sz w:val="28"/>
          <w:szCs w:val="28"/>
        </w:rPr>
      </w:pPr>
      <w:r w:rsidRPr="00DD3E63">
        <w:rPr>
          <w:sz w:val="28"/>
          <w:szCs w:val="28"/>
        </w:rPr>
        <w:t>Решение методического совета образовательной организации «рекомендовать рабочую программу к утверждению» отражается в протоколе заседания, на последней странице рабочей программы (внизу слева) ставится гриф согласования.</w:t>
      </w:r>
    </w:p>
    <w:p w:rsidR="00DD3E63" w:rsidRPr="00DD3E63" w:rsidRDefault="00DD3E63" w:rsidP="00DD3E63">
      <w:pPr>
        <w:pStyle w:val="1"/>
        <w:numPr>
          <w:ilvl w:val="0"/>
          <w:numId w:val="12"/>
        </w:numPr>
        <w:shd w:val="clear" w:color="auto" w:fill="auto"/>
        <w:spacing w:after="0" w:line="322" w:lineRule="exact"/>
        <w:ind w:left="20" w:right="20" w:firstLine="700"/>
        <w:rPr>
          <w:sz w:val="28"/>
          <w:szCs w:val="28"/>
        </w:rPr>
      </w:pPr>
      <w:r w:rsidRPr="00DD3E63">
        <w:rPr>
          <w:sz w:val="28"/>
          <w:szCs w:val="28"/>
        </w:rPr>
        <w:t xml:space="preserve"> </w:t>
      </w:r>
      <w:proofErr w:type="gramStart"/>
      <w:r w:rsidRPr="00DD3E63">
        <w:rPr>
          <w:sz w:val="28"/>
          <w:szCs w:val="28"/>
        </w:rPr>
        <w:t xml:space="preserve">Рабочая программа рассматривается и анализируется заместителем директора по учебно-воспитательной работе на предмет соответствия рабочей программы учебному плану общеобразовательного учреждения, требованиям ФКГСОО, ФГОС общего образования, соответствие выбора учебников и учебных пособий утвержденному федеральному перечню учебников, рекомендованных к использованию </w:t>
      </w:r>
      <w:r w:rsidRPr="00DD3E63">
        <w:rPr>
          <w:sz w:val="28"/>
          <w:szCs w:val="28"/>
        </w:rPr>
        <w:lastRenderedPageBreak/>
        <w:t>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</w:t>
      </w:r>
      <w:proofErr w:type="gramEnd"/>
      <w:r w:rsidRPr="00DD3E63">
        <w:rPr>
          <w:sz w:val="28"/>
          <w:szCs w:val="28"/>
        </w:rPr>
        <w:t xml:space="preserve"> к использованию при реализации указанных образовательных программ такими организациями.</w:t>
      </w:r>
    </w:p>
    <w:p w:rsidR="00DD3E63" w:rsidRPr="00DD3E63" w:rsidRDefault="00DD3E63" w:rsidP="00DD3E63">
      <w:pPr>
        <w:pStyle w:val="1"/>
        <w:shd w:val="clear" w:color="auto" w:fill="auto"/>
        <w:spacing w:after="0" w:line="322" w:lineRule="exact"/>
        <w:ind w:left="20" w:right="20"/>
        <w:rPr>
          <w:sz w:val="28"/>
          <w:szCs w:val="28"/>
        </w:rPr>
      </w:pPr>
      <w:r w:rsidRPr="00DD3E63">
        <w:rPr>
          <w:sz w:val="28"/>
          <w:szCs w:val="28"/>
        </w:rPr>
        <w:t>На последней странице рабочей программы (внизу справа) ставится гриф согласования заместителем директора по УВР.</w:t>
      </w:r>
    </w:p>
    <w:p w:rsidR="00DD3E63" w:rsidRPr="00DD3E63" w:rsidRDefault="00DD3E63" w:rsidP="00DD3E63">
      <w:pPr>
        <w:pStyle w:val="1"/>
        <w:numPr>
          <w:ilvl w:val="0"/>
          <w:numId w:val="12"/>
        </w:numPr>
        <w:shd w:val="clear" w:color="auto" w:fill="auto"/>
        <w:spacing w:after="0" w:line="322" w:lineRule="exact"/>
        <w:ind w:left="20" w:right="20" w:firstLine="700"/>
        <w:rPr>
          <w:sz w:val="28"/>
          <w:szCs w:val="28"/>
        </w:rPr>
      </w:pPr>
      <w:r w:rsidRPr="00DD3E63">
        <w:rPr>
          <w:sz w:val="28"/>
          <w:szCs w:val="28"/>
        </w:rPr>
        <w:t xml:space="preserve"> Рабочая программа утверждается ежегодно до 1 сентября приказом директора образовательной организации, гриф утверждения рабочей программы располагается на титульном листе (вверху справа).</w:t>
      </w:r>
    </w:p>
    <w:p w:rsidR="00DD3E63" w:rsidRPr="00DD3E63" w:rsidRDefault="00DD3E63" w:rsidP="00DD3E63">
      <w:pPr>
        <w:pStyle w:val="1"/>
        <w:numPr>
          <w:ilvl w:val="0"/>
          <w:numId w:val="12"/>
        </w:numPr>
        <w:shd w:val="clear" w:color="auto" w:fill="auto"/>
        <w:spacing w:after="0" w:line="322" w:lineRule="exact"/>
        <w:ind w:left="20" w:right="20" w:firstLine="700"/>
        <w:rPr>
          <w:sz w:val="28"/>
          <w:szCs w:val="28"/>
        </w:rPr>
      </w:pPr>
      <w:r w:rsidRPr="00DD3E63">
        <w:rPr>
          <w:sz w:val="28"/>
          <w:szCs w:val="28"/>
        </w:rPr>
        <w:t xml:space="preserve"> Все изменения, дополнения, вносимые педагогом в рабочую программу в течение учебного года, должны быть согласованы и утверждены в соответствии с процедурой (на титульном листе делается соответствующая запись о дате внесения изменений).</w:t>
      </w:r>
    </w:p>
    <w:p w:rsidR="00DD3E63" w:rsidRPr="00DD3E63" w:rsidRDefault="00DD3E63" w:rsidP="00DD3E63">
      <w:pPr>
        <w:pStyle w:val="1"/>
        <w:numPr>
          <w:ilvl w:val="0"/>
          <w:numId w:val="12"/>
        </w:numPr>
        <w:shd w:val="clear" w:color="auto" w:fill="auto"/>
        <w:spacing w:after="0" w:line="322" w:lineRule="exact"/>
        <w:ind w:left="20" w:right="20" w:firstLine="700"/>
        <w:rPr>
          <w:sz w:val="28"/>
          <w:szCs w:val="28"/>
        </w:rPr>
      </w:pPr>
      <w:r w:rsidRPr="00DD3E63">
        <w:rPr>
          <w:sz w:val="28"/>
          <w:szCs w:val="28"/>
        </w:rPr>
        <w:t xml:space="preserve"> Утвержденные рабочие программы предметов учебного плана являются составной частью основной образовательной программы образовательной организации и входят в обязательную нормативную локальную документацию.</w:t>
      </w:r>
    </w:p>
    <w:p w:rsidR="00DD3E63" w:rsidRPr="00DD3E63" w:rsidRDefault="00DD3E63" w:rsidP="00DD3E63">
      <w:pPr>
        <w:pStyle w:val="1"/>
        <w:numPr>
          <w:ilvl w:val="0"/>
          <w:numId w:val="12"/>
        </w:numPr>
        <w:shd w:val="clear" w:color="auto" w:fill="auto"/>
        <w:spacing w:after="0" w:line="322" w:lineRule="exact"/>
        <w:ind w:left="20" w:right="20" w:firstLine="700"/>
        <w:rPr>
          <w:sz w:val="28"/>
          <w:szCs w:val="28"/>
        </w:rPr>
      </w:pPr>
      <w:r w:rsidRPr="00DD3E63">
        <w:rPr>
          <w:sz w:val="28"/>
          <w:szCs w:val="28"/>
        </w:rPr>
        <w:t xml:space="preserve"> Администрация образовательной организации осуществляет контроль реализации рабочих программ в соответствии с планом работы.</w:t>
      </w:r>
    </w:p>
    <w:p w:rsidR="00481EC1" w:rsidRPr="006A277B" w:rsidRDefault="00481EC1" w:rsidP="00481EC1">
      <w:pPr>
        <w:pStyle w:val="a6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8"/>
        <w:jc w:val="both"/>
        <w:rPr>
          <w:sz w:val="28"/>
          <w:szCs w:val="28"/>
        </w:rPr>
      </w:pPr>
      <w:r w:rsidRPr="006A277B">
        <w:rPr>
          <w:sz w:val="28"/>
          <w:szCs w:val="28"/>
        </w:rPr>
        <w:t>7. Образовательное учреждение несет ответственность за реализацию не в полном объеме образовательных программ в соответствии с учебным планом и графиком учебного процесса.</w:t>
      </w:r>
    </w:p>
    <w:p w:rsidR="00E67D10" w:rsidRDefault="00E67D10">
      <w:pPr>
        <w:rPr>
          <w:rFonts w:ascii="Times New Roman" w:hAnsi="Times New Roman" w:cs="Times New Roman"/>
        </w:rPr>
      </w:pPr>
    </w:p>
    <w:p w:rsidR="001A7A7C" w:rsidRDefault="001A7A7C">
      <w:pPr>
        <w:rPr>
          <w:rFonts w:ascii="Times New Roman" w:hAnsi="Times New Roman" w:cs="Times New Roman"/>
        </w:rPr>
      </w:pPr>
    </w:p>
    <w:p w:rsidR="001A7A7C" w:rsidRDefault="001A7A7C">
      <w:pPr>
        <w:rPr>
          <w:rFonts w:ascii="Times New Roman" w:hAnsi="Times New Roman" w:cs="Times New Roman"/>
        </w:rPr>
      </w:pPr>
    </w:p>
    <w:p w:rsidR="001A7A7C" w:rsidRDefault="001A7A7C">
      <w:pPr>
        <w:rPr>
          <w:rFonts w:ascii="Times New Roman" w:hAnsi="Times New Roman" w:cs="Times New Roman"/>
        </w:rPr>
      </w:pPr>
    </w:p>
    <w:p w:rsidR="001A7A7C" w:rsidRDefault="001A7A7C">
      <w:pPr>
        <w:rPr>
          <w:rFonts w:ascii="Times New Roman" w:hAnsi="Times New Roman" w:cs="Times New Roman"/>
        </w:rPr>
      </w:pPr>
    </w:p>
    <w:p w:rsidR="001A7A7C" w:rsidRDefault="001A7A7C">
      <w:pPr>
        <w:rPr>
          <w:rFonts w:ascii="Times New Roman" w:hAnsi="Times New Roman" w:cs="Times New Roman"/>
        </w:rPr>
      </w:pPr>
    </w:p>
    <w:p w:rsidR="001A7A7C" w:rsidRDefault="001A7A7C">
      <w:pPr>
        <w:rPr>
          <w:rFonts w:ascii="Times New Roman" w:hAnsi="Times New Roman" w:cs="Times New Roman"/>
        </w:rPr>
      </w:pPr>
    </w:p>
    <w:p w:rsidR="001A7A7C" w:rsidRDefault="001A7A7C">
      <w:pPr>
        <w:rPr>
          <w:rFonts w:ascii="Times New Roman" w:hAnsi="Times New Roman" w:cs="Times New Roman"/>
        </w:rPr>
      </w:pPr>
    </w:p>
    <w:p w:rsidR="001A7A7C" w:rsidRDefault="001A7A7C">
      <w:pPr>
        <w:rPr>
          <w:rFonts w:ascii="Times New Roman" w:hAnsi="Times New Roman" w:cs="Times New Roman"/>
        </w:rPr>
      </w:pPr>
    </w:p>
    <w:p w:rsidR="001A7A7C" w:rsidRDefault="001A7A7C">
      <w:pPr>
        <w:rPr>
          <w:rFonts w:ascii="Times New Roman" w:hAnsi="Times New Roman" w:cs="Times New Roman"/>
        </w:rPr>
      </w:pPr>
    </w:p>
    <w:p w:rsidR="001A7A7C" w:rsidRDefault="001A7A7C">
      <w:pPr>
        <w:rPr>
          <w:rFonts w:ascii="Times New Roman" w:hAnsi="Times New Roman" w:cs="Times New Roman"/>
        </w:rPr>
      </w:pPr>
    </w:p>
    <w:p w:rsidR="001A7A7C" w:rsidRDefault="001A7A7C">
      <w:pPr>
        <w:rPr>
          <w:rFonts w:ascii="Times New Roman" w:hAnsi="Times New Roman" w:cs="Times New Roman"/>
        </w:rPr>
      </w:pPr>
    </w:p>
    <w:p w:rsidR="001A7A7C" w:rsidRDefault="001A7A7C">
      <w:pPr>
        <w:rPr>
          <w:rFonts w:ascii="Times New Roman" w:hAnsi="Times New Roman" w:cs="Times New Roman"/>
        </w:rPr>
      </w:pPr>
    </w:p>
    <w:p w:rsidR="001A7A7C" w:rsidRDefault="001A7A7C">
      <w:pPr>
        <w:rPr>
          <w:rFonts w:ascii="Times New Roman" w:hAnsi="Times New Roman" w:cs="Times New Roman"/>
        </w:rPr>
      </w:pPr>
    </w:p>
    <w:p w:rsidR="001A7A7C" w:rsidRDefault="001A7A7C" w:rsidP="001A7A7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:rsidR="001A7A7C" w:rsidRDefault="001A7A7C" w:rsidP="001A7A7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64F7">
        <w:rPr>
          <w:rFonts w:ascii="Times New Roman" w:hAnsi="Times New Roman" w:cs="Times New Roman"/>
          <w:sz w:val="28"/>
          <w:szCs w:val="28"/>
        </w:rPr>
        <w:t>Семикаракорский район, ст. Задоно-Кагальницкая</w:t>
      </w:r>
    </w:p>
    <w:p w:rsidR="001A7A7C" w:rsidRDefault="001A7A7C" w:rsidP="001A7A7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A7A7C" w:rsidRDefault="001A7A7C" w:rsidP="001A7A7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1A7A7C" w:rsidRDefault="001A7A7C" w:rsidP="001A7A7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«Задоно – Кагальницкая средняя общеобразовательная школа»</w:t>
      </w:r>
    </w:p>
    <w:p w:rsidR="001A7A7C" w:rsidRDefault="001A7A7C" w:rsidP="001A7A7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A7A7C" w:rsidRDefault="001A7A7C" w:rsidP="001A7A7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«Утверждаю»</w:t>
      </w:r>
    </w:p>
    <w:p w:rsidR="001A7A7C" w:rsidRDefault="001A7A7C" w:rsidP="001A7A7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Директор МБОУ «Задоно – </w:t>
      </w:r>
    </w:p>
    <w:p w:rsidR="001A7A7C" w:rsidRDefault="001A7A7C" w:rsidP="001A7A7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Кагальницкая СОШ»</w:t>
      </w:r>
    </w:p>
    <w:p w:rsidR="001A7A7C" w:rsidRDefault="001A7A7C" w:rsidP="001A7A7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Приказ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 №___</w:t>
      </w:r>
    </w:p>
    <w:p w:rsidR="001A7A7C" w:rsidRDefault="001A7A7C" w:rsidP="001A7A7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_______Ю.В.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Лисичкина</w:t>
      </w:r>
      <w:proofErr w:type="spellEnd"/>
    </w:p>
    <w:p w:rsidR="001A7A7C" w:rsidRDefault="001A7A7C" w:rsidP="001A7A7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A7A7C" w:rsidRDefault="001A7A7C" w:rsidP="001A7A7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A7A7C" w:rsidRDefault="001A7A7C" w:rsidP="001A7A7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A7A7C" w:rsidRDefault="001A7A7C" w:rsidP="001A7A7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A7A7C" w:rsidRDefault="001A7A7C" w:rsidP="001A7A7C">
      <w:pPr>
        <w:spacing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РАБОЧАЯ ПРОГРАММА</w:t>
      </w:r>
    </w:p>
    <w:p w:rsidR="001A7A7C" w:rsidRDefault="001A7A7C" w:rsidP="001A7A7C">
      <w:pPr>
        <w:spacing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1A7A7C" w:rsidRDefault="001A7A7C" w:rsidP="001A7A7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A7A7C" w:rsidRPr="005907F4" w:rsidRDefault="001A7A7C" w:rsidP="001A7A7C">
      <w:pPr>
        <w:contextualSpacing/>
        <w:rPr>
          <w:rFonts w:ascii="Times New Roman" w:hAnsi="Times New Roman" w:cs="Times New Roman"/>
          <w:sz w:val="28"/>
          <w:szCs w:val="28"/>
        </w:rPr>
      </w:pPr>
      <w:r w:rsidRPr="005907F4">
        <w:rPr>
          <w:rFonts w:ascii="Times New Roman" w:hAnsi="Times New Roman" w:cs="Times New Roman"/>
          <w:sz w:val="28"/>
          <w:szCs w:val="28"/>
        </w:rPr>
        <w:t>по  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1A7A7C" w:rsidRDefault="001A7A7C" w:rsidP="001A7A7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(указать учебный предмет, курс)</w:t>
      </w:r>
    </w:p>
    <w:p w:rsidR="001A7A7C" w:rsidRPr="007E7F8B" w:rsidRDefault="001A7A7C" w:rsidP="001A7A7C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1A7A7C" w:rsidRPr="005907F4" w:rsidRDefault="001A7A7C" w:rsidP="001A7A7C">
      <w:pPr>
        <w:contextualSpacing/>
        <w:rPr>
          <w:rFonts w:ascii="Times New Roman" w:hAnsi="Times New Roman" w:cs="Times New Roman"/>
          <w:sz w:val="28"/>
          <w:szCs w:val="28"/>
        </w:rPr>
      </w:pPr>
      <w:r w:rsidRPr="005907F4">
        <w:rPr>
          <w:rFonts w:ascii="Times New Roman" w:hAnsi="Times New Roman" w:cs="Times New Roman"/>
          <w:sz w:val="28"/>
          <w:szCs w:val="28"/>
        </w:rPr>
        <w:t>Уровень общего образования (класс)</w:t>
      </w:r>
    </w:p>
    <w:p w:rsidR="001A7A7C" w:rsidRPr="00152661" w:rsidRDefault="001A7A7C" w:rsidP="001A7A7C">
      <w:pPr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152661">
        <w:rPr>
          <w:rFonts w:ascii="Times New Roman" w:hAnsi="Times New Roman" w:cs="Times New Roman"/>
          <w:sz w:val="32"/>
          <w:szCs w:val="32"/>
        </w:rPr>
        <w:t>______</w:t>
      </w:r>
      <w:r w:rsidRPr="00152661"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1A7A7C" w:rsidRPr="00152661" w:rsidRDefault="001A7A7C" w:rsidP="001A7A7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(начальное общее, основное общее, среднее общее образование с указанием класса)</w:t>
      </w:r>
    </w:p>
    <w:p w:rsidR="001A7A7C" w:rsidRDefault="001A7A7C" w:rsidP="001A7A7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A7A7C" w:rsidRPr="005907F4" w:rsidRDefault="001A7A7C" w:rsidP="001A7A7C">
      <w:pPr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5907F4">
        <w:rPr>
          <w:rFonts w:ascii="Times New Roman" w:hAnsi="Times New Roman" w:cs="Times New Roman"/>
          <w:sz w:val="28"/>
          <w:szCs w:val="28"/>
        </w:rPr>
        <w:t xml:space="preserve">Количество часов   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1A7A7C" w:rsidRPr="005907F4" w:rsidRDefault="001A7A7C" w:rsidP="001A7A7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A7A7C" w:rsidRPr="005907F4" w:rsidRDefault="001A7A7C" w:rsidP="001A7A7C">
      <w:pPr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5907F4">
        <w:rPr>
          <w:rFonts w:ascii="Times New Roman" w:hAnsi="Times New Roman" w:cs="Times New Roman"/>
          <w:sz w:val="28"/>
          <w:szCs w:val="28"/>
        </w:rPr>
        <w:t xml:space="preserve">Учитель  </w:t>
      </w:r>
      <w:r>
        <w:rPr>
          <w:rFonts w:ascii="Times New Roman" w:hAnsi="Times New Roman" w:cs="Times New Roman"/>
          <w:sz w:val="28"/>
          <w:szCs w:val="28"/>
          <w:u w:val="single"/>
        </w:rPr>
        <w:t>ФИО</w:t>
      </w:r>
    </w:p>
    <w:p w:rsidR="001A7A7C" w:rsidRPr="005907F4" w:rsidRDefault="001A7A7C" w:rsidP="001A7A7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A7A7C" w:rsidRPr="005907F4" w:rsidRDefault="001A7A7C" w:rsidP="001A7A7C">
      <w:pPr>
        <w:contextualSpacing/>
        <w:rPr>
          <w:rFonts w:ascii="Times New Roman" w:hAnsi="Times New Roman" w:cs="Times New Roman"/>
          <w:sz w:val="28"/>
          <w:szCs w:val="28"/>
        </w:rPr>
      </w:pPr>
      <w:r w:rsidRPr="005907F4">
        <w:rPr>
          <w:rFonts w:ascii="Times New Roman" w:hAnsi="Times New Roman" w:cs="Times New Roman"/>
          <w:sz w:val="28"/>
          <w:szCs w:val="28"/>
        </w:rPr>
        <w:t xml:space="preserve">Программа разработана на основе </w:t>
      </w:r>
    </w:p>
    <w:p w:rsidR="001A7A7C" w:rsidRDefault="001A7A7C" w:rsidP="001A7A7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1A7A7C" w:rsidRDefault="001A7A7C" w:rsidP="001A7A7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1A7A7C" w:rsidRDefault="001A7A7C" w:rsidP="001A7A7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(указать примерную программу/программы, издательство, год издания при наличии)</w:t>
      </w:r>
    </w:p>
    <w:p w:rsidR="001A7A7C" w:rsidRDefault="001A7A7C" w:rsidP="001A7A7C">
      <w:pPr>
        <w:contextualSpacing/>
        <w:rPr>
          <w:rFonts w:ascii="Times New Roman" w:hAnsi="Times New Roman" w:cs="Times New Roman"/>
          <w:sz w:val="24"/>
          <w:szCs w:val="24"/>
        </w:rPr>
        <w:sectPr w:rsidR="001A7A7C" w:rsidSect="00152661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1A7A7C" w:rsidRDefault="001A7A7C" w:rsidP="001A7A7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СОГЛАСОВАНО</w:t>
      </w:r>
    </w:p>
    <w:p w:rsidR="001A7A7C" w:rsidRDefault="001A7A7C" w:rsidP="001A7A7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заседания</w:t>
      </w:r>
    </w:p>
    <w:p w:rsidR="001A7A7C" w:rsidRDefault="001A7A7C" w:rsidP="001A7A7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методического совета</w:t>
      </w:r>
    </w:p>
    <w:p w:rsidR="001A7A7C" w:rsidRDefault="001A7A7C" w:rsidP="001A7A7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«Задоно –</w:t>
      </w:r>
    </w:p>
    <w:p w:rsidR="001A7A7C" w:rsidRDefault="001A7A7C" w:rsidP="001A7A7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Кагальницкая СОШ»</w:t>
      </w:r>
    </w:p>
    <w:p w:rsidR="001A7A7C" w:rsidRDefault="001A7A7C" w:rsidP="001A7A7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 №____</w:t>
      </w:r>
    </w:p>
    <w:p w:rsidR="001A7A7C" w:rsidRDefault="001A7A7C" w:rsidP="001A7A7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 В.В.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Ятлук</w:t>
      </w:r>
      <w:proofErr w:type="spellEnd"/>
    </w:p>
    <w:p w:rsidR="001A7A7C" w:rsidRDefault="001A7A7C" w:rsidP="001A7A7C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1A7A7C" w:rsidRDefault="001A7A7C" w:rsidP="001A7A7C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1A7A7C" w:rsidRDefault="001A7A7C" w:rsidP="001A7A7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СОГЛАСОВАНО</w:t>
      </w:r>
    </w:p>
    <w:p w:rsidR="001A7A7C" w:rsidRDefault="001A7A7C" w:rsidP="001A7A7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Заместитель директора по УВР</w:t>
      </w:r>
    </w:p>
    <w:p w:rsidR="001A7A7C" w:rsidRDefault="001A7A7C" w:rsidP="001A7A7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__________ В.В.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Ятлук</w:t>
      </w:r>
      <w:proofErr w:type="spellEnd"/>
    </w:p>
    <w:p w:rsidR="001A7A7C" w:rsidRPr="00236D65" w:rsidRDefault="001A7A7C" w:rsidP="001A7A7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__________ 2014 года</w:t>
      </w:r>
    </w:p>
    <w:p w:rsidR="001A7A7C" w:rsidRDefault="001A7A7C" w:rsidP="001A7A7C">
      <w:pPr>
        <w:jc w:val="center"/>
        <w:rPr>
          <w:rFonts w:ascii="Times New Roman" w:hAnsi="Times New Roman" w:cs="Times New Roman"/>
        </w:rPr>
        <w:sectPr w:rsidR="001A7A7C" w:rsidSect="001A7A7C">
          <w:pgSz w:w="11906" w:h="16838"/>
          <w:pgMar w:top="709" w:right="707" w:bottom="709" w:left="1276" w:header="708" w:footer="708" w:gutter="0"/>
          <w:cols w:num="2" w:space="708"/>
          <w:docGrid w:linePitch="360"/>
        </w:sectPr>
      </w:pPr>
    </w:p>
    <w:p w:rsidR="001A7A7C" w:rsidRPr="006A277B" w:rsidRDefault="001A7A7C" w:rsidP="001A7A7C">
      <w:pPr>
        <w:jc w:val="center"/>
        <w:rPr>
          <w:rFonts w:ascii="Times New Roman" w:hAnsi="Times New Roman" w:cs="Times New Roman"/>
        </w:rPr>
      </w:pPr>
    </w:p>
    <w:sectPr w:rsidR="001A7A7C" w:rsidRPr="006A277B" w:rsidSect="001A7A7C">
      <w:type w:val="continuous"/>
      <w:pgSz w:w="11906" w:h="16838"/>
      <w:pgMar w:top="709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</w:abstractNum>
  <w:abstractNum w:abstractNumId="1">
    <w:nsid w:val="037F5587"/>
    <w:multiLevelType w:val="hybridMultilevel"/>
    <w:tmpl w:val="C7382818"/>
    <w:lvl w:ilvl="0" w:tplc="92649BC8">
      <w:start w:val="1"/>
      <w:numFmt w:val="bullet"/>
      <w:lvlText w:val="-"/>
      <w:lvlJc w:val="left"/>
      <w:pPr>
        <w:tabs>
          <w:tab w:val="num" w:pos="1857"/>
        </w:tabs>
        <w:ind w:left="2223" w:hanging="363"/>
      </w:pPr>
      <w:rPr>
        <w:rFonts w:ascii="Verdana" w:hAnsi="Verdana" w:hint="default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abstractNum w:abstractNumId="2">
    <w:nsid w:val="28A02DC0"/>
    <w:multiLevelType w:val="hybridMultilevel"/>
    <w:tmpl w:val="B2E22AD8"/>
    <w:lvl w:ilvl="0" w:tplc="92649BC8">
      <w:start w:val="1"/>
      <w:numFmt w:val="bullet"/>
      <w:lvlText w:val="-"/>
      <w:lvlJc w:val="left"/>
      <w:pPr>
        <w:tabs>
          <w:tab w:val="num" w:pos="1774"/>
        </w:tabs>
        <w:ind w:left="2140" w:hanging="363"/>
      </w:pPr>
      <w:rPr>
        <w:rFonts w:ascii="Verdana" w:hAnsi="Verdana" w:hint="default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2A732DCF"/>
    <w:multiLevelType w:val="hybridMultilevel"/>
    <w:tmpl w:val="428ECD4E"/>
    <w:lvl w:ilvl="0" w:tplc="92649BC8">
      <w:start w:val="1"/>
      <w:numFmt w:val="bullet"/>
      <w:lvlText w:val="-"/>
      <w:lvlJc w:val="left"/>
      <w:pPr>
        <w:tabs>
          <w:tab w:val="num" w:pos="2146"/>
        </w:tabs>
        <w:ind w:left="2512" w:hanging="363"/>
      </w:pPr>
      <w:rPr>
        <w:rFonts w:ascii="Verdana" w:hAnsi="Verdana" w:hint="default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3AF2145B"/>
    <w:multiLevelType w:val="multilevel"/>
    <w:tmpl w:val="AFEA2A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3E7307CA"/>
    <w:multiLevelType w:val="hybridMultilevel"/>
    <w:tmpl w:val="666A6D6C"/>
    <w:lvl w:ilvl="0" w:tplc="9538277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8FF247A"/>
    <w:multiLevelType w:val="hybridMultilevel"/>
    <w:tmpl w:val="456CBCAA"/>
    <w:lvl w:ilvl="0" w:tplc="92649BC8">
      <w:start w:val="1"/>
      <w:numFmt w:val="bullet"/>
      <w:lvlText w:val="-"/>
      <w:lvlJc w:val="left"/>
      <w:pPr>
        <w:tabs>
          <w:tab w:val="num" w:pos="1066"/>
        </w:tabs>
        <w:ind w:left="1432" w:hanging="363"/>
      </w:pPr>
      <w:rPr>
        <w:rFonts w:ascii="Verdana" w:hAnsi="Verdana" w:hint="default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54B97241"/>
    <w:multiLevelType w:val="hybridMultilevel"/>
    <w:tmpl w:val="E012D476"/>
    <w:lvl w:ilvl="0" w:tplc="92649BC8">
      <w:start w:val="1"/>
      <w:numFmt w:val="bullet"/>
      <w:lvlText w:val="-"/>
      <w:lvlJc w:val="left"/>
      <w:pPr>
        <w:tabs>
          <w:tab w:val="num" w:pos="1501"/>
        </w:tabs>
        <w:ind w:left="1867" w:hanging="363"/>
      </w:pPr>
      <w:rPr>
        <w:rFonts w:ascii="Verdana" w:hAnsi="Verdana" w:hint="default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8">
    <w:nsid w:val="689B4B1B"/>
    <w:multiLevelType w:val="hybridMultilevel"/>
    <w:tmpl w:val="3F0E4FE2"/>
    <w:lvl w:ilvl="0" w:tplc="92649BC8">
      <w:start w:val="1"/>
      <w:numFmt w:val="bullet"/>
      <w:lvlText w:val="-"/>
      <w:lvlJc w:val="left"/>
      <w:pPr>
        <w:tabs>
          <w:tab w:val="num" w:pos="1066"/>
        </w:tabs>
        <w:ind w:left="1432" w:hanging="363"/>
      </w:pPr>
      <w:rPr>
        <w:rFonts w:ascii="Verdana" w:hAnsi="Verdana" w:hint="default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75ED5FAA"/>
    <w:multiLevelType w:val="hybridMultilevel"/>
    <w:tmpl w:val="A0DCA4D8"/>
    <w:lvl w:ilvl="0" w:tplc="92649BC8">
      <w:start w:val="1"/>
      <w:numFmt w:val="bullet"/>
      <w:lvlText w:val="-"/>
      <w:lvlJc w:val="left"/>
      <w:pPr>
        <w:tabs>
          <w:tab w:val="num" w:pos="2134"/>
        </w:tabs>
        <w:ind w:left="2500" w:hanging="363"/>
      </w:pPr>
      <w:rPr>
        <w:rFonts w:ascii="Verdana" w:hAnsi="Verdana" w:hint="default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10">
    <w:nsid w:val="7CB44F34"/>
    <w:multiLevelType w:val="multilevel"/>
    <w:tmpl w:val="ABD469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E2C2271"/>
    <w:multiLevelType w:val="hybridMultilevel"/>
    <w:tmpl w:val="A052EF12"/>
    <w:lvl w:ilvl="0" w:tplc="5C84A3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1"/>
  </w:num>
  <w:num w:numId="9">
    <w:abstractNumId w:val="2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81EC1"/>
    <w:rsid w:val="001867EC"/>
    <w:rsid w:val="001A7A7C"/>
    <w:rsid w:val="001C63DB"/>
    <w:rsid w:val="002201B8"/>
    <w:rsid w:val="00301B99"/>
    <w:rsid w:val="00403294"/>
    <w:rsid w:val="00425A1A"/>
    <w:rsid w:val="00436B00"/>
    <w:rsid w:val="00481EC1"/>
    <w:rsid w:val="006504BF"/>
    <w:rsid w:val="00651E75"/>
    <w:rsid w:val="006A277B"/>
    <w:rsid w:val="006D67F1"/>
    <w:rsid w:val="00721866"/>
    <w:rsid w:val="00774BE6"/>
    <w:rsid w:val="007F6613"/>
    <w:rsid w:val="00863A16"/>
    <w:rsid w:val="00870243"/>
    <w:rsid w:val="008B0720"/>
    <w:rsid w:val="00982509"/>
    <w:rsid w:val="009F5DE9"/>
    <w:rsid w:val="00A27252"/>
    <w:rsid w:val="00A40313"/>
    <w:rsid w:val="00A96CE4"/>
    <w:rsid w:val="00AE3A41"/>
    <w:rsid w:val="00B42D06"/>
    <w:rsid w:val="00C23BD6"/>
    <w:rsid w:val="00C569F6"/>
    <w:rsid w:val="00C777EA"/>
    <w:rsid w:val="00D93573"/>
    <w:rsid w:val="00DD3E63"/>
    <w:rsid w:val="00DF5180"/>
    <w:rsid w:val="00E1621D"/>
    <w:rsid w:val="00E67D10"/>
    <w:rsid w:val="00E747BD"/>
    <w:rsid w:val="00ED0EFA"/>
    <w:rsid w:val="00EF01C3"/>
    <w:rsid w:val="00F8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481EC1"/>
    <w:rPr>
      <w:rFonts w:ascii="Times New Roman" w:hAnsi="Times New Roman" w:cs="Times New Roman" w:hint="default"/>
      <w:b/>
      <w:bCs/>
    </w:rPr>
  </w:style>
  <w:style w:type="paragraph" w:styleId="a4">
    <w:name w:val="Body Text"/>
    <w:basedOn w:val="a"/>
    <w:link w:val="a5"/>
    <w:uiPriority w:val="99"/>
    <w:semiHidden/>
    <w:unhideWhenUsed/>
    <w:rsid w:val="00481EC1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semiHidden/>
    <w:rsid w:val="00481EC1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6">
    <w:name w:val="Body Text Indent"/>
    <w:basedOn w:val="a"/>
    <w:link w:val="a7"/>
    <w:uiPriority w:val="99"/>
    <w:semiHidden/>
    <w:unhideWhenUsed/>
    <w:rsid w:val="00481EC1"/>
    <w:pPr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481EC1"/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стиль2"/>
    <w:basedOn w:val="a"/>
    <w:uiPriority w:val="99"/>
    <w:rsid w:val="00481EC1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FontStyle43">
    <w:name w:val="Font Style43"/>
    <w:basedOn w:val="a0"/>
    <w:uiPriority w:val="99"/>
    <w:rsid w:val="00481EC1"/>
    <w:rPr>
      <w:rFonts w:ascii="Times New Roman" w:hAnsi="Times New Roman" w:cs="Times New Roman" w:hint="default"/>
      <w:sz w:val="18"/>
      <w:szCs w:val="18"/>
    </w:rPr>
  </w:style>
  <w:style w:type="paragraph" w:styleId="a8">
    <w:name w:val="Normal (Web)"/>
    <w:basedOn w:val="a"/>
    <w:uiPriority w:val="99"/>
    <w:unhideWhenUsed/>
    <w:rsid w:val="00A27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6504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List Paragraph"/>
    <w:basedOn w:val="a"/>
    <w:uiPriority w:val="34"/>
    <w:qFormat/>
    <w:rsid w:val="009F5DE9"/>
    <w:pPr>
      <w:ind w:left="720"/>
      <w:contextualSpacing/>
    </w:pPr>
  </w:style>
  <w:style w:type="character" w:customStyle="1" w:styleId="ab">
    <w:name w:val="Основной текст_"/>
    <w:basedOn w:val="a0"/>
    <w:link w:val="1"/>
    <w:rsid w:val="00EF01C3"/>
    <w:rPr>
      <w:rFonts w:ascii="Times New Roman" w:eastAsia="Times New Roman" w:hAnsi="Times New Roman" w:cs="Times New Roman"/>
      <w:spacing w:val="7"/>
      <w:sz w:val="23"/>
      <w:szCs w:val="23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EF01C3"/>
    <w:rPr>
      <w:rFonts w:ascii="Times New Roman" w:eastAsia="Times New Roman" w:hAnsi="Times New Roman" w:cs="Times New Roman"/>
      <w:b/>
      <w:bCs/>
      <w:spacing w:val="9"/>
      <w:sz w:val="23"/>
      <w:szCs w:val="23"/>
      <w:shd w:val="clear" w:color="auto" w:fill="FFFFFF"/>
    </w:rPr>
  </w:style>
  <w:style w:type="character" w:customStyle="1" w:styleId="0pt">
    <w:name w:val="Основной текст + Полужирный;Интервал 0 pt"/>
    <w:basedOn w:val="ab"/>
    <w:rsid w:val="00EF01C3"/>
    <w:rPr>
      <w:rFonts w:ascii="Times New Roman" w:eastAsia="Times New Roman" w:hAnsi="Times New Roman" w:cs="Times New Roman"/>
      <w:b/>
      <w:bCs/>
      <w:color w:val="000000"/>
      <w:spacing w:val="9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b"/>
    <w:rsid w:val="00EF01C3"/>
    <w:pPr>
      <w:widowControl w:val="0"/>
      <w:shd w:val="clear" w:color="auto" w:fill="FFFFFF"/>
      <w:spacing w:after="240" w:line="329" w:lineRule="exact"/>
      <w:jc w:val="both"/>
    </w:pPr>
    <w:rPr>
      <w:rFonts w:ascii="Times New Roman" w:eastAsia="Times New Roman" w:hAnsi="Times New Roman" w:cs="Times New Roman"/>
      <w:spacing w:val="7"/>
      <w:sz w:val="23"/>
      <w:szCs w:val="23"/>
    </w:rPr>
  </w:style>
  <w:style w:type="paragraph" w:customStyle="1" w:styleId="21">
    <w:name w:val="Основной текст (2)"/>
    <w:basedOn w:val="a"/>
    <w:link w:val="20"/>
    <w:rsid w:val="00EF01C3"/>
    <w:pPr>
      <w:widowControl w:val="0"/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="Times New Roman"/>
      <w:b/>
      <w:bCs/>
      <w:spacing w:val="9"/>
      <w:sz w:val="23"/>
      <w:szCs w:val="23"/>
    </w:rPr>
  </w:style>
  <w:style w:type="paragraph" w:styleId="ac">
    <w:name w:val="Balloon Text"/>
    <w:basedOn w:val="a"/>
    <w:link w:val="ad"/>
    <w:uiPriority w:val="99"/>
    <w:semiHidden/>
    <w:unhideWhenUsed/>
    <w:rsid w:val="001C6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63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4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51E8E-930A-48F2-A9D7-1BCC23D15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1706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Владимировна</dc:creator>
  <cp:lastModifiedBy>User</cp:lastModifiedBy>
  <cp:revision>6</cp:revision>
  <cp:lastPrinted>2014-09-01T10:56:00Z</cp:lastPrinted>
  <dcterms:created xsi:type="dcterms:W3CDTF">2015-05-29T12:54:00Z</dcterms:created>
  <dcterms:modified xsi:type="dcterms:W3CDTF">2015-05-29T13:06:00Z</dcterms:modified>
</cp:coreProperties>
</file>