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763" w:rsidRDefault="00A14763" w:rsidP="00E61FB8">
      <w:pPr>
        <w:pStyle w:val="a5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A14763" w:rsidRPr="00A14763" w:rsidRDefault="00A14763" w:rsidP="00A14763">
      <w:pPr>
        <w:pStyle w:val="a5"/>
        <w:tabs>
          <w:tab w:val="left" w:pos="0"/>
        </w:tabs>
        <w:rPr>
          <w:sz w:val="24"/>
          <w:szCs w:val="24"/>
        </w:rPr>
      </w:pPr>
      <w:r w:rsidRPr="00A14763">
        <w:rPr>
          <w:sz w:val="24"/>
          <w:szCs w:val="24"/>
        </w:rPr>
        <w:t xml:space="preserve">УТВЕРЖДЕНО:                                                                     </w:t>
      </w:r>
      <w:r>
        <w:rPr>
          <w:sz w:val="24"/>
          <w:szCs w:val="24"/>
        </w:rPr>
        <w:t xml:space="preserve"> </w:t>
      </w:r>
      <w:r w:rsidRPr="00A14763">
        <w:rPr>
          <w:sz w:val="24"/>
          <w:szCs w:val="24"/>
        </w:rPr>
        <w:t xml:space="preserve"> УТВЕРЖДАЮ                                                  </w:t>
      </w:r>
    </w:p>
    <w:p w:rsidR="00A14763" w:rsidRPr="00A14763" w:rsidRDefault="00A14763" w:rsidP="00A147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4763">
        <w:rPr>
          <w:rFonts w:ascii="Times New Roman" w:hAnsi="Times New Roman"/>
          <w:sz w:val="24"/>
          <w:szCs w:val="24"/>
        </w:rPr>
        <w:t>педагогическим советом                                                         Директор МБОУ Задоно –</w:t>
      </w:r>
    </w:p>
    <w:p w:rsidR="00A14763" w:rsidRPr="00A14763" w:rsidRDefault="00A14763" w:rsidP="00A147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4763">
        <w:rPr>
          <w:rFonts w:ascii="Times New Roman" w:hAnsi="Times New Roman"/>
          <w:sz w:val="24"/>
          <w:szCs w:val="24"/>
        </w:rPr>
        <w:t>МБОУ Задоно –                                                                        Кагальницкой СОШ</w:t>
      </w:r>
    </w:p>
    <w:p w:rsidR="00A14763" w:rsidRPr="00A14763" w:rsidRDefault="00A14763" w:rsidP="00A147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4763">
        <w:rPr>
          <w:rFonts w:ascii="Times New Roman" w:hAnsi="Times New Roman"/>
          <w:sz w:val="24"/>
          <w:szCs w:val="24"/>
        </w:rPr>
        <w:t>Кагальницкой СОШ                                                                                Ю.В. Лисичкина</w:t>
      </w:r>
    </w:p>
    <w:p w:rsidR="00A14763" w:rsidRPr="00A14763" w:rsidRDefault="00A14763" w:rsidP="00A147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4763">
        <w:rPr>
          <w:rFonts w:ascii="Times New Roman" w:hAnsi="Times New Roman"/>
          <w:sz w:val="24"/>
          <w:szCs w:val="24"/>
        </w:rPr>
        <w:t>Протокол №  11                                                                        Приказ № 193</w:t>
      </w:r>
    </w:p>
    <w:p w:rsidR="00A14763" w:rsidRDefault="00A14763" w:rsidP="00A1476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14763">
        <w:rPr>
          <w:rFonts w:ascii="Times New Roman" w:hAnsi="Times New Roman"/>
          <w:sz w:val="24"/>
          <w:szCs w:val="24"/>
        </w:rPr>
        <w:t>от  21 апреля 2015г.                                                                 от  24 апреля 2015 г.</w:t>
      </w:r>
    </w:p>
    <w:p w:rsidR="00A14763" w:rsidRDefault="00A14763" w:rsidP="00A147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4763" w:rsidRPr="00A14763" w:rsidRDefault="00A14763" w:rsidP="00A147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4763" w:rsidRDefault="00A14763" w:rsidP="00E61FB8">
      <w:pPr>
        <w:pStyle w:val="a5"/>
        <w:jc w:val="center"/>
        <w:rPr>
          <w:b/>
          <w:bCs/>
          <w:sz w:val="28"/>
          <w:szCs w:val="28"/>
        </w:rPr>
      </w:pPr>
    </w:p>
    <w:p w:rsidR="00A14763" w:rsidRDefault="00A14763" w:rsidP="00E61FB8">
      <w:pPr>
        <w:pStyle w:val="a5"/>
        <w:jc w:val="center"/>
        <w:rPr>
          <w:b/>
          <w:bCs/>
          <w:sz w:val="28"/>
          <w:szCs w:val="28"/>
        </w:rPr>
      </w:pPr>
      <w:r w:rsidRPr="00A14763">
        <w:rPr>
          <w:b/>
          <w:bCs/>
          <w:sz w:val="28"/>
          <w:szCs w:val="28"/>
        </w:rPr>
        <w:t xml:space="preserve">ПОЛОЖЕНИЕ </w:t>
      </w:r>
    </w:p>
    <w:p w:rsidR="00BA759A" w:rsidRDefault="00A14763" w:rsidP="00E61FB8">
      <w:pPr>
        <w:pStyle w:val="a5"/>
        <w:jc w:val="center"/>
        <w:rPr>
          <w:b/>
          <w:bCs/>
          <w:sz w:val="28"/>
          <w:szCs w:val="28"/>
        </w:rPr>
      </w:pPr>
      <w:r w:rsidRPr="00A14763">
        <w:rPr>
          <w:b/>
          <w:bCs/>
          <w:sz w:val="28"/>
          <w:szCs w:val="28"/>
        </w:rPr>
        <w:t>О ПОРТФОЛИО УЧЕНИКА НАЧАЛЬНЫХ КЛАССОВ</w:t>
      </w:r>
    </w:p>
    <w:p w:rsidR="00A14763" w:rsidRPr="00A14763" w:rsidRDefault="00A14763" w:rsidP="00E61FB8">
      <w:pPr>
        <w:pStyle w:val="a5"/>
        <w:jc w:val="center"/>
        <w:rPr>
          <w:sz w:val="28"/>
          <w:szCs w:val="28"/>
          <w:u w:val="single"/>
        </w:rPr>
      </w:pP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/>
          <w:bCs/>
          <w:iCs/>
          <w:color w:val="000000"/>
          <w:sz w:val="28"/>
          <w:szCs w:val="28"/>
        </w:rPr>
        <w:t>1. Общие положения</w:t>
      </w:r>
      <w:r w:rsidR="00856A47" w:rsidRPr="00A14763">
        <w:rPr>
          <w:b/>
          <w:bCs/>
          <w:iCs/>
          <w:color w:val="000000"/>
          <w:sz w:val="28"/>
          <w:szCs w:val="28"/>
        </w:rPr>
        <w:t xml:space="preserve">. 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Cs/>
          <w:sz w:val="28"/>
          <w:szCs w:val="28"/>
        </w:rPr>
        <w:t>1.1</w:t>
      </w:r>
      <w:r w:rsidRPr="00A14763">
        <w:rPr>
          <w:b/>
          <w:bCs/>
          <w:sz w:val="28"/>
          <w:szCs w:val="28"/>
        </w:rPr>
        <w:t>.</w:t>
      </w:r>
      <w:r w:rsidRPr="00A14763">
        <w:rPr>
          <w:sz w:val="28"/>
          <w:szCs w:val="28"/>
        </w:rPr>
        <w:t xml:space="preserve"> Настоящее положение определяет порядок формирования и использов</w:t>
      </w:r>
      <w:r w:rsidRPr="00A14763">
        <w:rPr>
          <w:sz w:val="28"/>
          <w:szCs w:val="28"/>
        </w:rPr>
        <w:t>а</w:t>
      </w:r>
      <w:r w:rsidRPr="00A14763">
        <w:rPr>
          <w:sz w:val="28"/>
          <w:szCs w:val="28"/>
        </w:rPr>
        <w:t>ния портфолио как способа накопления и оценки индивидуальных достиж</w:t>
      </w:r>
      <w:r w:rsidRPr="00A14763">
        <w:rPr>
          <w:sz w:val="28"/>
          <w:szCs w:val="28"/>
        </w:rPr>
        <w:t>е</w:t>
      </w:r>
      <w:r w:rsidRPr="00A14763">
        <w:rPr>
          <w:sz w:val="28"/>
          <w:szCs w:val="28"/>
        </w:rPr>
        <w:t>ний ребенка в период его обучения в начальных классах.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Cs/>
          <w:sz w:val="28"/>
          <w:szCs w:val="28"/>
        </w:rPr>
        <w:t>1.2.</w:t>
      </w:r>
      <w:r w:rsidRPr="00A14763">
        <w:rPr>
          <w:sz w:val="28"/>
          <w:szCs w:val="28"/>
        </w:rPr>
        <w:t xml:space="preserve"> Портфолио является способом фиксирования, накопления и оценки р</w:t>
      </w:r>
      <w:r w:rsidRPr="00A14763">
        <w:rPr>
          <w:sz w:val="28"/>
          <w:szCs w:val="28"/>
        </w:rPr>
        <w:t>а</w:t>
      </w:r>
      <w:r w:rsidRPr="00A14763">
        <w:rPr>
          <w:sz w:val="28"/>
          <w:szCs w:val="28"/>
        </w:rPr>
        <w:t>бот, результатов ученика, свидетельствующих о его усилиях, прогрессе и д</w:t>
      </w:r>
      <w:r w:rsidRPr="00A14763">
        <w:rPr>
          <w:sz w:val="28"/>
          <w:szCs w:val="28"/>
        </w:rPr>
        <w:t>о</w:t>
      </w:r>
      <w:r w:rsidRPr="00A14763">
        <w:rPr>
          <w:sz w:val="28"/>
          <w:szCs w:val="28"/>
        </w:rPr>
        <w:t>стижениях в различных областях за определенный период времени.</w:t>
      </w:r>
    </w:p>
    <w:p w:rsidR="006010CC" w:rsidRDefault="006010CC" w:rsidP="00BA759A">
      <w:pPr>
        <w:pStyle w:val="a3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/>
          <w:bCs/>
          <w:iCs/>
          <w:sz w:val="28"/>
          <w:szCs w:val="28"/>
        </w:rPr>
        <w:t>2. Цели и задачи.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Cs/>
          <w:sz w:val="28"/>
          <w:szCs w:val="28"/>
        </w:rPr>
        <w:t>2.1</w:t>
      </w:r>
      <w:r w:rsidRPr="00A14763">
        <w:rPr>
          <w:b/>
          <w:bCs/>
          <w:sz w:val="28"/>
          <w:szCs w:val="28"/>
        </w:rPr>
        <w:t>.</w:t>
      </w:r>
      <w:r w:rsidRPr="00A14763">
        <w:rPr>
          <w:sz w:val="28"/>
          <w:szCs w:val="28"/>
        </w:rPr>
        <w:t xml:space="preserve"> Цель портфолио – собрать, систематизировать и зафиксировать результ</w:t>
      </w:r>
      <w:r w:rsidRPr="00A14763">
        <w:rPr>
          <w:sz w:val="28"/>
          <w:szCs w:val="28"/>
        </w:rPr>
        <w:t>а</w:t>
      </w:r>
      <w:r w:rsidRPr="00A14763">
        <w:rPr>
          <w:sz w:val="28"/>
          <w:szCs w:val="28"/>
        </w:rPr>
        <w:t>ты развития ученика, его усилия, прогресс и достижения в различных обл</w:t>
      </w:r>
      <w:r w:rsidRPr="00A14763">
        <w:rPr>
          <w:sz w:val="28"/>
          <w:szCs w:val="28"/>
        </w:rPr>
        <w:t>а</w:t>
      </w:r>
      <w:r w:rsidRPr="00A14763">
        <w:rPr>
          <w:sz w:val="28"/>
          <w:szCs w:val="28"/>
        </w:rPr>
        <w:t>стях, демонстрировать весь спектр его способностей, интересов, склонн</w:t>
      </w:r>
      <w:r w:rsidRPr="00A14763">
        <w:rPr>
          <w:sz w:val="28"/>
          <w:szCs w:val="28"/>
        </w:rPr>
        <w:t>о</w:t>
      </w:r>
      <w:r w:rsidRPr="00A14763">
        <w:rPr>
          <w:sz w:val="28"/>
          <w:szCs w:val="28"/>
        </w:rPr>
        <w:t xml:space="preserve">стей, знаний и умений. 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Cs/>
          <w:sz w:val="28"/>
          <w:szCs w:val="28"/>
        </w:rPr>
        <w:t>2.2</w:t>
      </w:r>
      <w:r w:rsidRPr="00A14763">
        <w:rPr>
          <w:b/>
          <w:bCs/>
          <w:sz w:val="28"/>
          <w:szCs w:val="28"/>
        </w:rPr>
        <w:t>.</w:t>
      </w:r>
      <w:r w:rsidRPr="00A14763">
        <w:rPr>
          <w:sz w:val="28"/>
          <w:szCs w:val="28"/>
        </w:rPr>
        <w:t xml:space="preserve"> Портфолио помогает решать важные педагогические задачи: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>- создать для каждого ученика ситуацию переживания успеха;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>- поддерживать высокую учебную мотивацию учащегося;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>- поощрять его активность и самостоятельность, расширять возможности обучения и самообучения;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>- развивать навыки рефлексивной и оценочной деятельности учащегося;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>- формировать навыки учебной деятельности; формировать умение учитьс</w:t>
      </w:r>
      <w:proofErr w:type="gramStart"/>
      <w:r w:rsidRPr="00A14763">
        <w:rPr>
          <w:sz w:val="28"/>
          <w:szCs w:val="28"/>
        </w:rPr>
        <w:t>я-</w:t>
      </w:r>
      <w:proofErr w:type="gramEnd"/>
      <w:r w:rsidRPr="00A14763">
        <w:rPr>
          <w:sz w:val="28"/>
          <w:szCs w:val="28"/>
        </w:rPr>
        <w:t xml:space="preserve"> ставить цели, планировать и организовывать собственную учебную деятел</w:t>
      </w:r>
      <w:r w:rsidRPr="00A14763">
        <w:rPr>
          <w:sz w:val="28"/>
          <w:szCs w:val="28"/>
        </w:rPr>
        <w:t>ь</w:t>
      </w:r>
      <w:r w:rsidRPr="00A14763">
        <w:rPr>
          <w:sz w:val="28"/>
          <w:szCs w:val="28"/>
        </w:rPr>
        <w:t>ность;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>- содействовать индивидуализации образования ученика;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>- закладывать дополнительные предпосылки и возможности для его успе</w:t>
      </w:r>
      <w:r w:rsidRPr="00A14763">
        <w:rPr>
          <w:sz w:val="28"/>
          <w:szCs w:val="28"/>
        </w:rPr>
        <w:t>ш</w:t>
      </w:r>
      <w:r w:rsidRPr="00A14763">
        <w:rPr>
          <w:sz w:val="28"/>
          <w:szCs w:val="28"/>
        </w:rPr>
        <w:t>ной социализации;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>- укреплять взаимодействие с семьей ученика, повышать заинтересованность родителей (законных представителей) в результатах развития ребенка и со</w:t>
      </w:r>
      <w:r w:rsidRPr="00A14763">
        <w:rPr>
          <w:sz w:val="28"/>
          <w:szCs w:val="28"/>
        </w:rPr>
        <w:t>в</w:t>
      </w:r>
      <w:r w:rsidRPr="00A14763">
        <w:rPr>
          <w:sz w:val="28"/>
          <w:szCs w:val="28"/>
        </w:rPr>
        <w:t>местной педагогической деятельности со школой.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Cs/>
          <w:sz w:val="28"/>
          <w:szCs w:val="28"/>
        </w:rPr>
        <w:t>2.3.</w:t>
      </w:r>
      <w:r w:rsidRPr="00A14763">
        <w:rPr>
          <w:sz w:val="28"/>
          <w:szCs w:val="28"/>
        </w:rPr>
        <w:t xml:space="preserve"> Портфолио реализует такие функции образовательного процесса: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 xml:space="preserve">Диагностическую: фиксируются </w:t>
      </w:r>
      <w:proofErr w:type="gramStart"/>
      <w:r w:rsidRPr="00A14763">
        <w:rPr>
          <w:sz w:val="28"/>
          <w:szCs w:val="28"/>
        </w:rPr>
        <w:t>изменения</w:t>
      </w:r>
      <w:proofErr w:type="gramEnd"/>
      <w:r w:rsidRPr="00A14763">
        <w:rPr>
          <w:sz w:val="28"/>
          <w:szCs w:val="28"/>
        </w:rPr>
        <w:t xml:space="preserve"> и рост показателей за определе</w:t>
      </w:r>
      <w:r w:rsidRPr="00A14763">
        <w:rPr>
          <w:sz w:val="28"/>
          <w:szCs w:val="28"/>
        </w:rPr>
        <w:t>н</w:t>
      </w:r>
      <w:r w:rsidRPr="00A14763">
        <w:rPr>
          <w:sz w:val="28"/>
          <w:szCs w:val="28"/>
        </w:rPr>
        <w:t>ный период времени.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>Целеполагания</w:t>
      </w:r>
      <w:r w:rsidRPr="006010CC">
        <w:rPr>
          <w:sz w:val="28"/>
          <w:szCs w:val="28"/>
        </w:rPr>
        <w:t>:</w:t>
      </w:r>
      <w:r w:rsidRPr="00A14763">
        <w:rPr>
          <w:sz w:val="28"/>
          <w:szCs w:val="28"/>
        </w:rPr>
        <w:t xml:space="preserve"> поддерживает образовательные цели, сформулированные стандартом.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A14763">
        <w:rPr>
          <w:sz w:val="28"/>
          <w:szCs w:val="28"/>
        </w:rPr>
        <w:t>Мотивационную</w:t>
      </w:r>
      <w:proofErr w:type="gramEnd"/>
      <w:r w:rsidRPr="006010CC">
        <w:rPr>
          <w:sz w:val="28"/>
          <w:szCs w:val="28"/>
        </w:rPr>
        <w:t>:</w:t>
      </w:r>
      <w:r w:rsidRPr="00A14763">
        <w:rPr>
          <w:sz w:val="28"/>
          <w:szCs w:val="28"/>
        </w:rPr>
        <w:t xml:space="preserve"> поощряет детей, педагогов и родителей к взаимодействию в достижении положительных результатов.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A14763">
        <w:rPr>
          <w:sz w:val="28"/>
          <w:szCs w:val="28"/>
        </w:rPr>
        <w:lastRenderedPageBreak/>
        <w:t>Содержательную</w:t>
      </w:r>
      <w:proofErr w:type="gramEnd"/>
      <w:r w:rsidRPr="00A14763">
        <w:rPr>
          <w:sz w:val="28"/>
          <w:szCs w:val="28"/>
        </w:rPr>
        <w:t>: максимально раскрывает спектр достижений и выполня</w:t>
      </w:r>
      <w:r w:rsidRPr="00A14763">
        <w:rPr>
          <w:sz w:val="28"/>
          <w:szCs w:val="28"/>
        </w:rPr>
        <w:t>е</w:t>
      </w:r>
      <w:r w:rsidRPr="00A14763">
        <w:rPr>
          <w:sz w:val="28"/>
          <w:szCs w:val="28"/>
        </w:rPr>
        <w:t>мых работ.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>Развивающую: обеспечивает непрерывность процесса развития, обучения и воспитания от класса к классу.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A14763">
        <w:rPr>
          <w:sz w:val="28"/>
          <w:szCs w:val="28"/>
        </w:rPr>
        <w:t>Рейтинговую</w:t>
      </w:r>
      <w:proofErr w:type="gramEnd"/>
      <w:r w:rsidRPr="00A14763">
        <w:rPr>
          <w:sz w:val="28"/>
          <w:szCs w:val="28"/>
        </w:rPr>
        <w:t>: показывает диапазон и уровень навыков и умений.</w:t>
      </w:r>
    </w:p>
    <w:p w:rsidR="006010CC" w:rsidRDefault="006010CC" w:rsidP="00BA759A">
      <w:pPr>
        <w:pStyle w:val="a3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/>
          <w:bCs/>
          <w:iCs/>
          <w:sz w:val="28"/>
          <w:szCs w:val="28"/>
        </w:rPr>
        <w:t>3.   Порядок формирования портфолио</w:t>
      </w:r>
      <w:r w:rsidR="00856A47" w:rsidRPr="00A14763">
        <w:rPr>
          <w:b/>
          <w:bCs/>
          <w:iCs/>
          <w:sz w:val="28"/>
          <w:szCs w:val="28"/>
        </w:rPr>
        <w:t>.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Cs/>
          <w:sz w:val="28"/>
          <w:szCs w:val="28"/>
        </w:rPr>
        <w:t>3.1</w:t>
      </w:r>
      <w:r w:rsidRPr="00A14763">
        <w:rPr>
          <w:b/>
          <w:bCs/>
          <w:sz w:val="28"/>
          <w:szCs w:val="28"/>
        </w:rPr>
        <w:t>.</w:t>
      </w:r>
      <w:r w:rsidRPr="00A14763">
        <w:rPr>
          <w:sz w:val="28"/>
          <w:szCs w:val="28"/>
        </w:rPr>
        <w:t xml:space="preserve"> Портфолио ученика начальных классов является одной из составляющих системы оценки достижения планируемых результатов</w:t>
      </w:r>
      <w:r w:rsidR="006010CC">
        <w:rPr>
          <w:sz w:val="28"/>
          <w:szCs w:val="28"/>
        </w:rPr>
        <w:t>,</w:t>
      </w:r>
      <w:r w:rsidRPr="00A14763">
        <w:rPr>
          <w:sz w:val="28"/>
          <w:szCs w:val="28"/>
        </w:rPr>
        <w:t xml:space="preserve"> освоения основной образовательной программы НОО и играет важную роль при переходе р</w:t>
      </w:r>
      <w:r w:rsidRPr="00A14763">
        <w:rPr>
          <w:sz w:val="28"/>
          <w:szCs w:val="28"/>
        </w:rPr>
        <w:t>е</w:t>
      </w:r>
      <w:r w:rsidRPr="00A14763">
        <w:rPr>
          <w:sz w:val="28"/>
          <w:szCs w:val="28"/>
        </w:rPr>
        <w:t>бенка в</w:t>
      </w:r>
      <w:r w:rsidR="00856A47" w:rsidRPr="00A14763">
        <w:rPr>
          <w:sz w:val="28"/>
          <w:szCs w:val="28"/>
        </w:rPr>
        <w:t xml:space="preserve"> 5 класс основной </w:t>
      </w:r>
      <w:r w:rsidRPr="00A14763">
        <w:rPr>
          <w:sz w:val="28"/>
          <w:szCs w:val="28"/>
        </w:rPr>
        <w:t xml:space="preserve"> школы для определения вектора его дальнейшего развития и обучения.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Cs/>
          <w:sz w:val="28"/>
          <w:szCs w:val="28"/>
        </w:rPr>
        <w:t>3.2.</w:t>
      </w:r>
      <w:r w:rsidRPr="00A14763">
        <w:rPr>
          <w:sz w:val="28"/>
          <w:szCs w:val="28"/>
        </w:rPr>
        <w:t xml:space="preserve"> П</w:t>
      </w:r>
      <w:r w:rsidR="00856A47" w:rsidRPr="00A14763">
        <w:rPr>
          <w:sz w:val="28"/>
          <w:szCs w:val="28"/>
        </w:rPr>
        <w:t xml:space="preserve">ериод составления портфолио – </w:t>
      </w:r>
      <w:r w:rsidRPr="00A14763">
        <w:rPr>
          <w:sz w:val="28"/>
          <w:szCs w:val="28"/>
        </w:rPr>
        <w:t xml:space="preserve">4 года (1-4 классы начальной школы). 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Cs/>
          <w:sz w:val="28"/>
          <w:szCs w:val="28"/>
        </w:rPr>
        <w:t>3.3.</w:t>
      </w:r>
      <w:r w:rsidRPr="00A14763">
        <w:rPr>
          <w:sz w:val="28"/>
          <w:szCs w:val="28"/>
        </w:rPr>
        <w:t xml:space="preserve"> Ответственность за орга</w:t>
      </w:r>
      <w:r w:rsidR="006010CC">
        <w:rPr>
          <w:sz w:val="28"/>
          <w:szCs w:val="28"/>
        </w:rPr>
        <w:t>низацию формирования портфолио,</w:t>
      </w:r>
      <w:r w:rsidRPr="00A14763">
        <w:rPr>
          <w:sz w:val="28"/>
          <w:szCs w:val="28"/>
        </w:rPr>
        <w:t xml:space="preserve"> системат</w:t>
      </w:r>
      <w:r w:rsidRPr="00A14763">
        <w:rPr>
          <w:sz w:val="28"/>
          <w:szCs w:val="28"/>
        </w:rPr>
        <w:t>и</w:t>
      </w:r>
      <w:r w:rsidRPr="00A14763">
        <w:rPr>
          <w:sz w:val="28"/>
          <w:szCs w:val="28"/>
        </w:rPr>
        <w:t>ческое заполнение и знакомство родителей (законных представителей), а</w:t>
      </w:r>
      <w:r w:rsidRPr="00A14763">
        <w:rPr>
          <w:sz w:val="28"/>
          <w:szCs w:val="28"/>
        </w:rPr>
        <w:t>д</w:t>
      </w:r>
      <w:r w:rsidRPr="00A14763">
        <w:rPr>
          <w:sz w:val="28"/>
          <w:szCs w:val="28"/>
        </w:rPr>
        <w:t>министрации школы с его содержанием возлагается на классного руковод</w:t>
      </w:r>
      <w:r w:rsidRPr="00A14763">
        <w:rPr>
          <w:sz w:val="28"/>
          <w:szCs w:val="28"/>
        </w:rPr>
        <w:t>и</w:t>
      </w:r>
      <w:r w:rsidRPr="00A14763">
        <w:rPr>
          <w:sz w:val="28"/>
          <w:szCs w:val="28"/>
        </w:rPr>
        <w:t>теля.</w:t>
      </w:r>
      <w:r w:rsidR="009A5AE3" w:rsidRPr="00A14763">
        <w:rPr>
          <w:sz w:val="28"/>
          <w:szCs w:val="28"/>
        </w:rPr>
        <w:t xml:space="preserve"> Классный руководитель проверяет портфолио 2 раза в год. </w:t>
      </w:r>
    </w:p>
    <w:p w:rsidR="006010CC" w:rsidRDefault="006010CC" w:rsidP="00BA759A">
      <w:pPr>
        <w:pStyle w:val="a3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/>
          <w:bCs/>
          <w:iCs/>
          <w:sz w:val="28"/>
          <w:szCs w:val="28"/>
        </w:rPr>
        <w:t>4.   Структура портфолио ученика начальной школы</w:t>
      </w:r>
      <w:r w:rsidR="00954F65" w:rsidRPr="00A14763">
        <w:rPr>
          <w:b/>
          <w:bCs/>
          <w:iCs/>
          <w:sz w:val="28"/>
          <w:szCs w:val="28"/>
        </w:rPr>
        <w:t xml:space="preserve">. 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4.1. По форме портфолио  – «Дневник</w:t>
      </w:r>
      <w:r w:rsidRPr="00A14763">
        <w:rPr>
          <w:rFonts w:ascii="Times New Roman" w:hAnsi="Times New Roman" w:cs="Times New Roman"/>
          <w:b/>
          <w:sz w:val="28"/>
          <w:szCs w:val="28"/>
        </w:rPr>
        <w:t>»,</w:t>
      </w:r>
      <w:r w:rsidRPr="00A14763">
        <w:rPr>
          <w:rFonts w:ascii="Times New Roman" w:hAnsi="Times New Roman" w:cs="Times New Roman"/>
          <w:sz w:val="28"/>
          <w:szCs w:val="28"/>
        </w:rPr>
        <w:t xml:space="preserve"> который ученик заполняет в течение учебного года.   Портфолио может быть в печатном или электронном виде, возможен вариант  приобретения  готового портфолио в  отпечатанном виде  и самостоятельного заполнения. 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4.2. Примерные разделы портфолио: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Раздел 1: «Давайте знакомиться</w:t>
      </w:r>
      <w:r w:rsidRPr="00A14763">
        <w:rPr>
          <w:rFonts w:ascii="Times New Roman" w:hAnsi="Times New Roman" w:cs="Times New Roman"/>
          <w:i/>
          <w:sz w:val="28"/>
          <w:szCs w:val="28"/>
        </w:rPr>
        <w:t xml:space="preserve">»: </w:t>
      </w:r>
      <w:r w:rsidRPr="00A14763">
        <w:rPr>
          <w:rFonts w:ascii="Times New Roman" w:hAnsi="Times New Roman" w:cs="Times New Roman"/>
          <w:sz w:val="28"/>
          <w:szCs w:val="28"/>
        </w:rPr>
        <w:t>Фото. Фамилия, имя ребёнка. Дата рожд</w:t>
      </w:r>
      <w:r w:rsidRPr="00A14763">
        <w:rPr>
          <w:rFonts w:ascii="Times New Roman" w:hAnsi="Times New Roman" w:cs="Times New Roman"/>
          <w:sz w:val="28"/>
          <w:szCs w:val="28"/>
        </w:rPr>
        <w:t>е</w:t>
      </w:r>
      <w:r w:rsidRPr="00A14763">
        <w:rPr>
          <w:rFonts w:ascii="Times New Roman" w:hAnsi="Times New Roman" w:cs="Times New Roman"/>
          <w:sz w:val="28"/>
          <w:szCs w:val="28"/>
        </w:rPr>
        <w:t>ния. Мои родители: ФИО мамы, ФИО  папы (бабушки, дедушки). Рубрики: «Я люблю…», «Мне нравится…», «Обожаю, когда …». «Мои друзья».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Раздел 2: «Вот я какой!»</w:t>
      </w:r>
      <w:r w:rsidRPr="00A147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4763">
        <w:rPr>
          <w:rFonts w:ascii="Times New Roman" w:hAnsi="Times New Roman" w:cs="Times New Roman"/>
          <w:sz w:val="28"/>
          <w:szCs w:val="28"/>
        </w:rPr>
        <w:t>Антропометрические данные (в художественно-графическом стиле).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Раздел3: «Каким меня видят окружающие».</w:t>
      </w:r>
      <w:r w:rsidRPr="00A147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4763">
        <w:rPr>
          <w:rFonts w:ascii="Times New Roman" w:hAnsi="Times New Roman" w:cs="Times New Roman"/>
          <w:sz w:val="28"/>
          <w:szCs w:val="28"/>
        </w:rPr>
        <w:t>Сочинение родителей о своём ребёнке.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Раздел 4: «Я мечтаю …» Высказывание самого ребёнка: «Я мечтаю о …», «Я хотел бы …», «Я жду, когда …» и т.п.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Раздел 5:  «Мои учебные достижения», «Работы, которыми я могу гордит</w:t>
      </w:r>
      <w:r w:rsidRPr="00A14763">
        <w:rPr>
          <w:rFonts w:ascii="Times New Roman" w:hAnsi="Times New Roman" w:cs="Times New Roman"/>
          <w:sz w:val="28"/>
          <w:szCs w:val="28"/>
        </w:rPr>
        <w:t>ь</w:t>
      </w:r>
      <w:r w:rsidRPr="00A14763">
        <w:rPr>
          <w:rFonts w:ascii="Times New Roman" w:hAnsi="Times New Roman" w:cs="Times New Roman"/>
          <w:sz w:val="28"/>
          <w:szCs w:val="28"/>
        </w:rPr>
        <w:t>ся».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Раздел 6: «Вот что я ещё могу!»</w:t>
      </w:r>
      <w:r w:rsidRPr="00A147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4763">
        <w:rPr>
          <w:rFonts w:ascii="Times New Roman" w:hAnsi="Times New Roman" w:cs="Times New Roman"/>
          <w:sz w:val="28"/>
          <w:szCs w:val="28"/>
        </w:rPr>
        <w:t>Образцы творчества ребёнка (рисунки, ра</w:t>
      </w:r>
      <w:r w:rsidRPr="00A14763">
        <w:rPr>
          <w:rFonts w:ascii="Times New Roman" w:hAnsi="Times New Roman" w:cs="Times New Roman"/>
          <w:sz w:val="28"/>
          <w:szCs w:val="28"/>
        </w:rPr>
        <w:t>с</w:t>
      </w:r>
      <w:r w:rsidRPr="00A14763">
        <w:rPr>
          <w:rFonts w:ascii="Times New Roman" w:hAnsi="Times New Roman" w:cs="Times New Roman"/>
          <w:sz w:val="28"/>
          <w:szCs w:val="28"/>
        </w:rPr>
        <w:t>сказы, книжки – самоделки, фото поделок и т.п.) Грамоты, дипломы об уч</w:t>
      </w:r>
      <w:r w:rsidRPr="00A14763">
        <w:rPr>
          <w:rFonts w:ascii="Times New Roman" w:hAnsi="Times New Roman" w:cs="Times New Roman"/>
          <w:sz w:val="28"/>
          <w:szCs w:val="28"/>
        </w:rPr>
        <w:t>а</w:t>
      </w:r>
      <w:r w:rsidRPr="00A14763">
        <w:rPr>
          <w:rFonts w:ascii="Times New Roman" w:hAnsi="Times New Roman" w:cs="Times New Roman"/>
          <w:sz w:val="28"/>
          <w:szCs w:val="28"/>
        </w:rPr>
        <w:t>стии в конкурсах, олимпиадах, спортивных соревнованиях.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 xml:space="preserve">Раздел 7. «Посоветуйте мне …» Лист рекомендаций заполняется педагогами, родителями, другими специалистами, работающими с ребёнком.  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4. 3.  Что  можно поместить в портфолио (раздел 5):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1)</w:t>
      </w:r>
      <w:r w:rsidRPr="00A147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14763">
        <w:rPr>
          <w:rFonts w:ascii="Times New Roman" w:hAnsi="Times New Roman" w:cs="Times New Roman"/>
          <w:sz w:val="28"/>
          <w:szCs w:val="28"/>
        </w:rPr>
        <w:t>Материалы стартовой диагностики, промежуточных и итоговых контрол</w:t>
      </w:r>
      <w:r w:rsidRPr="00A14763">
        <w:rPr>
          <w:rFonts w:ascii="Times New Roman" w:hAnsi="Times New Roman" w:cs="Times New Roman"/>
          <w:sz w:val="28"/>
          <w:szCs w:val="28"/>
        </w:rPr>
        <w:t>ь</w:t>
      </w:r>
      <w:r w:rsidRPr="00A14763">
        <w:rPr>
          <w:rFonts w:ascii="Times New Roman" w:hAnsi="Times New Roman" w:cs="Times New Roman"/>
          <w:sz w:val="28"/>
          <w:szCs w:val="28"/>
        </w:rPr>
        <w:t>ных работ  по отдельным предметам. Примерами такого рода работ могут быть: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A14763">
        <w:rPr>
          <w:rFonts w:ascii="Times New Roman" w:hAnsi="Times New Roman" w:cs="Times New Roman"/>
          <w:sz w:val="28"/>
          <w:szCs w:val="28"/>
        </w:rPr>
        <w:t>по русскому языку и литературному чтению, иностранному языку – дикта</w:t>
      </w:r>
      <w:r w:rsidRPr="00A14763">
        <w:rPr>
          <w:rFonts w:ascii="Times New Roman" w:hAnsi="Times New Roman" w:cs="Times New Roman"/>
          <w:sz w:val="28"/>
          <w:szCs w:val="28"/>
        </w:rPr>
        <w:t>н</w:t>
      </w:r>
      <w:r w:rsidRPr="00A14763">
        <w:rPr>
          <w:rFonts w:ascii="Times New Roman" w:hAnsi="Times New Roman" w:cs="Times New Roman"/>
          <w:sz w:val="28"/>
          <w:szCs w:val="28"/>
        </w:rPr>
        <w:t>ты и изложения, сочинения, «дневники читателя», иллюстрированные «а</w:t>
      </w:r>
      <w:r w:rsidRPr="00A14763">
        <w:rPr>
          <w:rFonts w:ascii="Times New Roman" w:hAnsi="Times New Roman" w:cs="Times New Roman"/>
          <w:sz w:val="28"/>
          <w:szCs w:val="28"/>
        </w:rPr>
        <w:t>в</w:t>
      </w:r>
      <w:r w:rsidRPr="00A14763">
        <w:rPr>
          <w:rFonts w:ascii="Times New Roman" w:hAnsi="Times New Roman" w:cs="Times New Roman"/>
          <w:sz w:val="28"/>
          <w:szCs w:val="28"/>
        </w:rPr>
        <w:t>торские» работы детей, материалы их самоанализа и рефлексии и т. п.;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lastRenderedPageBreak/>
        <w:t>- по математике</w:t>
      </w:r>
      <w:r w:rsidRPr="00A147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4763">
        <w:rPr>
          <w:rFonts w:ascii="Times New Roman" w:hAnsi="Times New Roman" w:cs="Times New Roman"/>
          <w:sz w:val="28"/>
          <w:szCs w:val="28"/>
        </w:rPr>
        <w:t>– математические диктанты, оформленные результаты мини-исследований, записи решения учебно-познавательных и учебно-практических задач, математические модели, материалы самоанализа и р</w:t>
      </w:r>
      <w:r w:rsidRPr="00A14763">
        <w:rPr>
          <w:rFonts w:ascii="Times New Roman" w:hAnsi="Times New Roman" w:cs="Times New Roman"/>
          <w:sz w:val="28"/>
          <w:szCs w:val="28"/>
        </w:rPr>
        <w:t>е</w:t>
      </w:r>
      <w:r w:rsidRPr="00A14763">
        <w:rPr>
          <w:rFonts w:ascii="Times New Roman" w:hAnsi="Times New Roman" w:cs="Times New Roman"/>
          <w:sz w:val="28"/>
          <w:szCs w:val="28"/>
        </w:rPr>
        <w:t>флексии и т. п.;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A14763">
        <w:rPr>
          <w:rFonts w:ascii="Times New Roman" w:hAnsi="Times New Roman" w:cs="Times New Roman"/>
          <w:sz w:val="28"/>
          <w:szCs w:val="28"/>
        </w:rPr>
        <w:t>по окружающему миру</w:t>
      </w:r>
      <w:r w:rsidRPr="00A147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4763">
        <w:rPr>
          <w:rFonts w:ascii="Times New Roman" w:hAnsi="Times New Roman" w:cs="Times New Roman"/>
          <w:sz w:val="28"/>
          <w:szCs w:val="28"/>
        </w:rPr>
        <w:t>– дневники наблюдений, оформленные результаты мини-исследований и мини-проектов, интервью и т. п.;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A14763">
        <w:rPr>
          <w:rFonts w:ascii="Times New Roman" w:hAnsi="Times New Roman" w:cs="Times New Roman"/>
          <w:sz w:val="28"/>
          <w:szCs w:val="28"/>
        </w:rPr>
        <w:t>по предметам эстетического цикла</w:t>
      </w:r>
      <w:r w:rsidRPr="00A147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4763">
        <w:rPr>
          <w:rFonts w:ascii="Times New Roman" w:hAnsi="Times New Roman" w:cs="Times New Roman"/>
          <w:sz w:val="28"/>
          <w:szCs w:val="28"/>
        </w:rPr>
        <w:t>– аудиозаписи, фот</w:t>
      </w:r>
      <w:proofErr w:type="gramStart"/>
      <w:r w:rsidRPr="00A14763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A14763">
        <w:rPr>
          <w:rFonts w:ascii="Times New Roman" w:hAnsi="Times New Roman" w:cs="Times New Roman"/>
          <w:sz w:val="28"/>
          <w:szCs w:val="28"/>
        </w:rPr>
        <w:t xml:space="preserve"> и видео-изображения примеров исполнительской деятельности, иллюстрации к муз</w:t>
      </w:r>
      <w:r w:rsidRPr="00A14763">
        <w:rPr>
          <w:rFonts w:ascii="Times New Roman" w:hAnsi="Times New Roman" w:cs="Times New Roman"/>
          <w:sz w:val="28"/>
          <w:szCs w:val="28"/>
        </w:rPr>
        <w:t>ы</w:t>
      </w:r>
      <w:r w:rsidRPr="00A14763">
        <w:rPr>
          <w:rFonts w:ascii="Times New Roman" w:hAnsi="Times New Roman" w:cs="Times New Roman"/>
          <w:sz w:val="28"/>
          <w:szCs w:val="28"/>
        </w:rPr>
        <w:t>кальным произведениям, иллюстрации на заданную тему, продукты со</w:t>
      </w:r>
      <w:r w:rsidRPr="00A14763">
        <w:rPr>
          <w:rFonts w:ascii="Times New Roman" w:hAnsi="Times New Roman" w:cs="Times New Roman"/>
          <w:sz w:val="28"/>
          <w:szCs w:val="28"/>
        </w:rPr>
        <w:t>б</w:t>
      </w:r>
      <w:r w:rsidRPr="00A14763">
        <w:rPr>
          <w:rFonts w:ascii="Times New Roman" w:hAnsi="Times New Roman" w:cs="Times New Roman"/>
          <w:sz w:val="28"/>
          <w:szCs w:val="28"/>
        </w:rPr>
        <w:t>ственного творчества и т. п.;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A14763">
        <w:rPr>
          <w:rFonts w:ascii="Times New Roman" w:hAnsi="Times New Roman" w:cs="Times New Roman"/>
          <w:sz w:val="28"/>
          <w:szCs w:val="28"/>
        </w:rPr>
        <w:t>по технологии – фото - изображения продуктов исполнительской деятел</w:t>
      </w:r>
      <w:r w:rsidRPr="00A14763">
        <w:rPr>
          <w:rFonts w:ascii="Times New Roman" w:hAnsi="Times New Roman" w:cs="Times New Roman"/>
          <w:sz w:val="28"/>
          <w:szCs w:val="28"/>
        </w:rPr>
        <w:t>ь</w:t>
      </w:r>
      <w:r w:rsidRPr="00A14763">
        <w:rPr>
          <w:rFonts w:ascii="Times New Roman" w:hAnsi="Times New Roman" w:cs="Times New Roman"/>
          <w:sz w:val="28"/>
          <w:szCs w:val="28"/>
        </w:rPr>
        <w:t>ности, продукты собственного творчества, материалы самоанализа и рефле</w:t>
      </w:r>
      <w:r w:rsidRPr="00A14763">
        <w:rPr>
          <w:rFonts w:ascii="Times New Roman" w:hAnsi="Times New Roman" w:cs="Times New Roman"/>
          <w:sz w:val="28"/>
          <w:szCs w:val="28"/>
        </w:rPr>
        <w:t>к</w:t>
      </w:r>
      <w:r w:rsidRPr="00A14763">
        <w:rPr>
          <w:rFonts w:ascii="Times New Roman" w:hAnsi="Times New Roman" w:cs="Times New Roman"/>
          <w:sz w:val="28"/>
          <w:szCs w:val="28"/>
        </w:rPr>
        <w:t>сии и т. п.;</w:t>
      </w:r>
    </w:p>
    <w:p w:rsidR="00954F65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- по физ</w:t>
      </w:r>
      <w:r w:rsidR="009A5AE3" w:rsidRPr="00A14763">
        <w:rPr>
          <w:rFonts w:ascii="Times New Roman" w:hAnsi="Times New Roman" w:cs="Times New Roman"/>
          <w:sz w:val="28"/>
          <w:szCs w:val="28"/>
        </w:rPr>
        <w:t xml:space="preserve">ической </w:t>
      </w:r>
      <w:r w:rsidRPr="00A14763">
        <w:rPr>
          <w:rFonts w:ascii="Times New Roman" w:hAnsi="Times New Roman" w:cs="Times New Roman"/>
          <w:sz w:val="28"/>
          <w:szCs w:val="28"/>
        </w:rPr>
        <w:t>культуре</w:t>
      </w:r>
      <w:r w:rsidRPr="00A147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14763">
        <w:rPr>
          <w:rFonts w:ascii="Times New Roman" w:hAnsi="Times New Roman" w:cs="Times New Roman"/>
          <w:sz w:val="28"/>
          <w:szCs w:val="28"/>
        </w:rPr>
        <w:t>–  дневники наблюдений и самоконтроля, самост</w:t>
      </w:r>
      <w:r w:rsidRPr="00A14763">
        <w:rPr>
          <w:rFonts w:ascii="Times New Roman" w:hAnsi="Times New Roman" w:cs="Times New Roman"/>
          <w:sz w:val="28"/>
          <w:szCs w:val="28"/>
        </w:rPr>
        <w:t>о</w:t>
      </w:r>
      <w:r w:rsidRPr="00A14763">
        <w:rPr>
          <w:rFonts w:ascii="Times New Roman" w:hAnsi="Times New Roman" w:cs="Times New Roman"/>
          <w:sz w:val="28"/>
          <w:szCs w:val="28"/>
        </w:rPr>
        <w:t>ятельно составленные расписание  и режим дня, комплексы физических упражнений и т. п.</w:t>
      </w:r>
    </w:p>
    <w:p w:rsidR="009A5AE3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2)</w:t>
      </w:r>
      <w:r w:rsidR="009A5AE3" w:rsidRPr="00A14763">
        <w:rPr>
          <w:rFonts w:ascii="Times New Roman" w:hAnsi="Times New Roman" w:cs="Times New Roman"/>
          <w:sz w:val="28"/>
          <w:szCs w:val="28"/>
        </w:rPr>
        <w:t xml:space="preserve"> </w:t>
      </w:r>
      <w:r w:rsidRPr="00A14763">
        <w:rPr>
          <w:rFonts w:ascii="Times New Roman" w:hAnsi="Times New Roman" w:cs="Times New Roman"/>
          <w:sz w:val="28"/>
          <w:szCs w:val="28"/>
        </w:rPr>
        <w:t>Систематизированные материалы наблюдений</w:t>
      </w:r>
      <w:r w:rsidRPr="00A147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14763">
        <w:rPr>
          <w:rFonts w:ascii="Times New Roman" w:hAnsi="Times New Roman" w:cs="Times New Roman"/>
          <w:sz w:val="28"/>
          <w:szCs w:val="28"/>
        </w:rPr>
        <w:t>(оценочные листы, матер</w:t>
      </w:r>
      <w:r w:rsidRPr="00A14763">
        <w:rPr>
          <w:rFonts w:ascii="Times New Roman" w:hAnsi="Times New Roman" w:cs="Times New Roman"/>
          <w:sz w:val="28"/>
          <w:szCs w:val="28"/>
        </w:rPr>
        <w:t>и</w:t>
      </w:r>
      <w:r w:rsidRPr="00A14763">
        <w:rPr>
          <w:rFonts w:ascii="Times New Roman" w:hAnsi="Times New Roman" w:cs="Times New Roman"/>
          <w:sz w:val="28"/>
          <w:szCs w:val="28"/>
        </w:rPr>
        <w:t>алы и листы наблюдений и т. п.) за процессом овладения у УУД,  которые ведут учителя начальных классов, иные учителя-предметники, психолог  школы, организатор воспитательной работы и другие непосредственные участники образовательного процесса.</w:t>
      </w:r>
    </w:p>
    <w:p w:rsidR="006010CC" w:rsidRDefault="006010CC" w:rsidP="00856A47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6A47" w:rsidRPr="00A14763" w:rsidRDefault="00856A47" w:rsidP="00856A47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763">
        <w:rPr>
          <w:rFonts w:ascii="Times New Roman" w:hAnsi="Times New Roman" w:cs="Times New Roman"/>
          <w:b/>
          <w:sz w:val="28"/>
          <w:szCs w:val="28"/>
        </w:rPr>
        <w:t>5. Основ</w:t>
      </w:r>
      <w:r w:rsidR="00954F65" w:rsidRPr="00A14763">
        <w:rPr>
          <w:rFonts w:ascii="Times New Roman" w:hAnsi="Times New Roman" w:cs="Times New Roman"/>
          <w:b/>
          <w:sz w:val="28"/>
          <w:szCs w:val="28"/>
        </w:rPr>
        <w:t>ные принципы работы с портфолио.</w:t>
      </w:r>
      <w:r w:rsidRPr="00A147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6A47" w:rsidRPr="00A14763" w:rsidRDefault="00954F65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 xml:space="preserve">    </w:t>
      </w:r>
      <w:r w:rsidR="00856A47" w:rsidRPr="00A14763">
        <w:rPr>
          <w:rFonts w:ascii="Times New Roman" w:hAnsi="Times New Roman" w:cs="Times New Roman"/>
          <w:sz w:val="28"/>
          <w:szCs w:val="28"/>
        </w:rPr>
        <w:t xml:space="preserve">Работа с портфолио учащегося начальной школы  ведется с помощью взрослых: педагогов, родителей, классных руководителей. Материал для оценивания собирают сами дети, обсуждая с учителями и родителями. </w:t>
      </w:r>
    </w:p>
    <w:p w:rsidR="00856A47" w:rsidRPr="00A14763" w:rsidRDefault="00856A47" w:rsidP="00856A47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763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856A47" w:rsidRPr="00A14763" w:rsidRDefault="00856A47" w:rsidP="00856A47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является консультантом и помощником, в основе деятельности кот</w:t>
      </w:r>
      <w:r w:rsidRPr="00A14763">
        <w:rPr>
          <w:rFonts w:ascii="Times New Roman" w:hAnsi="Times New Roman" w:cs="Times New Roman"/>
          <w:sz w:val="28"/>
          <w:szCs w:val="28"/>
        </w:rPr>
        <w:t>о</w:t>
      </w:r>
      <w:r w:rsidRPr="00A14763">
        <w:rPr>
          <w:rFonts w:ascii="Times New Roman" w:hAnsi="Times New Roman" w:cs="Times New Roman"/>
          <w:sz w:val="28"/>
          <w:szCs w:val="28"/>
        </w:rPr>
        <w:t>рого – сотрудничество, определение направленного поиска, обучение осн</w:t>
      </w:r>
      <w:r w:rsidRPr="00A14763">
        <w:rPr>
          <w:rFonts w:ascii="Times New Roman" w:hAnsi="Times New Roman" w:cs="Times New Roman"/>
          <w:sz w:val="28"/>
          <w:szCs w:val="28"/>
        </w:rPr>
        <w:t>о</w:t>
      </w:r>
      <w:r w:rsidRPr="00A14763">
        <w:rPr>
          <w:rFonts w:ascii="Times New Roman" w:hAnsi="Times New Roman" w:cs="Times New Roman"/>
          <w:sz w:val="28"/>
          <w:szCs w:val="28"/>
        </w:rPr>
        <w:t>вам ведения портфолио;</w:t>
      </w:r>
    </w:p>
    <w:p w:rsidR="00856A47" w:rsidRPr="00A14763" w:rsidRDefault="00856A47" w:rsidP="00856A47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координирует деятельность в данном направлении: организует в</w:t>
      </w:r>
      <w:r w:rsidRPr="00A14763">
        <w:rPr>
          <w:rFonts w:ascii="Times New Roman" w:hAnsi="Times New Roman" w:cs="Times New Roman"/>
          <w:sz w:val="28"/>
          <w:szCs w:val="28"/>
        </w:rPr>
        <w:t>ы</w:t>
      </w:r>
      <w:r w:rsidRPr="00A14763">
        <w:rPr>
          <w:rFonts w:ascii="Times New Roman" w:hAnsi="Times New Roman" w:cs="Times New Roman"/>
          <w:sz w:val="28"/>
          <w:szCs w:val="28"/>
        </w:rPr>
        <w:t>ставки, презентации портфолио, информирует обучающихся о конкурсах и форумах различного рода и уровня;</w:t>
      </w:r>
    </w:p>
    <w:p w:rsidR="00856A47" w:rsidRPr="00A14763" w:rsidRDefault="00856A47" w:rsidP="00856A47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 xml:space="preserve">способствует вовлечению </w:t>
      </w:r>
      <w:proofErr w:type="gramStart"/>
      <w:r w:rsidRPr="00A1476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14763">
        <w:rPr>
          <w:rFonts w:ascii="Times New Roman" w:hAnsi="Times New Roman" w:cs="Times New Roman"/>
          <w:sz w:val="28"/>
          <w:szCs w:val="28"/>
        </w:rPr>
        <w:t xml:space="preserve"> в различные виды деятельн</w:t>
      </w:r>
      <w:r w:rsidRPr="00A14763">
        <w:rPr>
          <w:rFonts w:ascii="Times New Roman" w:hAnsi="Times New Roman" w:cs="Times New Roman"/>
          <w:sz w:val="28"/>
          <w:szCs w:val="28"/>
        </w:rPr>
        <w:t>о</w:t>
      </w:r>
      <w:r w:rsidRPr="00A14763">
        <w:rPr>
          <w:rFonts w:ascii="Times New Roman" w:hAnsi="Times New Roman" w:cs="Times New Roman"/>
          <w:sz w:val="28"/>
          <w:szCs w:val="28"/>
        </w:rPr>
        <w:t>сти;</w:t>
      </w:r>
    </w:p>
    <w:p w:rsidR="00856A47" w:rsidRPr="00A14763" w:rsidRDefault="00856A47" w:rsidP="00856A47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 xml:space="preserve">отслеживает индивидуальное развитие </w:t>
      </w:r>
      <w:proofErr w:type="gramStart"/>
      <w:r w:rsidRPr="00A14763">
        <w:rPr>
          <w:rFonts w:ascii="Times New Roman" w:hAnsi="Times New Roman" w:cs="Times New Roman"/>
          <w:sz w:val="28"/>
          <w:szCs w:val="28"/>
        </w:rPr>
        <w:t>обучающегося</w:t>
      </w:r>
      <w:proofErr w:type="gramEnd"/>
      <w:r w:rsidRPr="00A14763">
        <w:rPr>
          <w:rFonts w:ascii="Times New Roman" w:hAnsi="Times New Roman" w:cs="Times New Roman"/>
          <w:sz w:val="28"/>
          <w:szCs w:val="28"/>
        </w:rPr>
        <w:t>;</w:t>
      </w:r>
    </w:p>
    <w:p w:rsidR="00856A47" w:rsidRPr="00A14763" w:rsidRDefault="00856A47" w:rsidP="00856A47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является ответственным за внедрение в образовательный процесс в рамках своих полномочий современного метода оценивания портфолио;</w:t>
      </w:r>
    </w:p>
    <w:p w:rsidR="00856A47" w:rsidRPr="00A14763" w:rsidRDefault="00856A47" w:rsidP="00856A47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подтверждает достоверность учебных достижений учащегося (виз</w:t>
      </w:r>
      <w:r w:rsidRPr="00A14763">
        <w:rPr>
          <w:rFonts w:ascii="Times New Roman" w:hAnsi="Times New Roman" w:cs="Times New Roman"/>
          <w:sz w:val="28"/>
          <w:szCs w:val="28"/>
        </w:rPr>
        <w:t>и</w:t>
      </w:r>
      <w:r w:rsidRPr="00A14763">
        <w:rPr>
          <w:rFonts w:ascii="Times New Roman" w:hAnsi="Times New Roman" w:cs="Times New Roman"/>
          <w:sz w:val="28"/>
          <w:szCs w:val="28"/>
        </w:rPr>
        <w:t>рует итоговые аттестационные ведомости).</w:t>
      </w:r>
    </w:p>
    <w:p w:rsidR="00856A47" w:rsidRPr="00A14763" w:rsidRDefault="00856A47" w:rsidP="00856A47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763">
        <w:rPr>
          <w:rFonts w:ascii="Times New Roman" w:hAnsi="Times New Roman" w:cs="Times New Roman"/>
          <w:b/>
          <w:sz w:val="28"/>
          <w:szCs w:val="28"/>
        </w:rPr>
        <w:t>Родители:</w:t>
      </w:r>
    </w:p>
    <w:p w:rsidR="00856A47" w:rsidRPr="00A14763" w:rsidRDefault="00856A47" w:rsidP="00856A47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помогают в заполнении портфолио;</w:t>
      </w:r>
    </w:p>
    <w:p w:rsidR="00856A47" w:rsidRPr="00A14763" w:rsidRDefault="00856A47" w:rsidP="00856A47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 xml:space="preserve">осуществляют </w:t>
      </w:r>
      <w:proofErr w:type="gramStart"/>
      <w:r w:rsidRPr="00A1476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14763">
        <w:rPr>
          <w:rFonts w:ascii="Times New Roman" w:hAnsi="Times New Roman" w:cs="Times New Roman"/>
          <w:sz w:val="28"/>
          <w:szCs w:val="28"/>
        </w:rPr>
        <w:t xml:space="preserve"> исполнением портфолио.</w:t>
      </w:r>
    </w:p>
    <w:p w:rsidR="006010CC" w:rsidRDefault="006010CC" w:rsidP="00954F65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56A47" w:rsidRPr="00A14763" w:rsidRDefault="009A5AE3" w:rsidP="00954F65">
      <w:pPr>
        <w:keepNext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763">
        <w:rPr>
          <w:rFonts w:ascii="Times New Roman" w:hAnsi="Times New Roman" w:cs="Times New Roman"/>
          <w:b/>
          <w:sz w:val="28"/>
          <w:szCs w:val="28"/>
        </w:rPr>
        <w:t>6. Формы оценки портфолио.</w:t>
      </w:r>
      <w:r w:rsidR="00856A47" w:rsidRPr="00A1476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6A47" w:rsidRPr="00A14763" w:rsidRDefault="00856A47" w:rsidP="00954F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6.1. Формы оценки портфолио определяются учителем совместно с учащ</w:t>
      </w:r>
      <w:r w:rsidRPr="00A14763">
        <w:rPr>
          <w:rFonts w:ascii="Times New Roman" w:hAnsi="Times New Roman" w:cs="Times New Roman"/>
          <w:sz w:val="28"/>
          <w:szCs w:val="28"/>
        </w:rPr>
        <w:t>и</w:t>
      </w:r>
      <w:r w:rsidRPr="00A14763">
        <w:rPr>
          <w:rFonts w:ascii="Times New Roman" w:hAnsi="Times New Roman" w:cs="Times New Roman"/>
          <w:sz w:val="28"/>
          <w:szCs w:val="28"/>
        </w:rPr>
        <w:t>мися и родителями. Это могут быть:</w:t>
      </w:r>
    </w:p>
    <w:p w:rsidR="00856A47" w:rsidRPr="00A14763" w:rsidRDefault="00856A47" w:rsidP="009A5AE3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презентации в конце четверти, года (они могут проходить на клас</w:t>
      </w:r>
      <w:r w:rsidRPr="00A14763">
        <w:rPr>
          <w:rFonts w:ascii="Times New Roman" w:hAnsi="Times New Roman" w:cs="Times New Roman"/>
          <w:sz w:val="28"/>
          <w:szCs w:val="28"/>
        </w:rPr>
        <w:t>с</w:t>
      </w:r>
      <w:r w:rsidRPr="00A14763">
        <w:rPr>
          <w:rFonts w:ascii="Times New Roman" w:hAnsi="Times New Roman" w:cs="Times New Roman"/>
          <w:sz w:val="28"/>
          <w:szCs w:val="28"/>
        </w:rPr>
        <w:t>ном часе, родительском собрании, общешкольной конференции, школьных праздниках);</w:t>
      </w:r>
    </w:p>
    <w:p w:rsidR="00856A47" w:rsidRPr="00A14763" w:rsidRDefault="00856A47" w:rsidP="009A5AE3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выставки портфолио (по желанию учащихся);</w:t>
      </w:r>
    </w:p>
    <w:p w:rsidR="009A5AE3" w:rsidRPr="00A14763" w:rsidRDefault="00856A47" w:rsidP="009A5AE3">
      <w:pPr>
        <w:numPr>
          <w:ilvl w:val="0"/>
          <w:numId w:val="9"/>
        </w:numPr>
        <w:tabs>
          <w:tab w:val="num" w:pos="90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конкурс портфолио   в классе и ш</w:t>
      </w:r>
      <w:r w:rsidR="009A5AE3" w:rsidRPr="00A14763">
        <w:rPr>
          <w:rFonts w:ascii="Times New Roman" w:hAnsi="Times New Roman" w:cs="Times New Roman"/>
          <w:sz w:val="28"/>
          <w:szCs w:val="28"/>
        </w:rPr>
        <w:t xml:space="preserve">коле с привлечением экспертов. </w:t>
      </w:r>
    </w:p>
    <w:p w:rsidR="00BA33AA" w:rsidRPr="00A14763" w:rsidRDefault="009A5AE3" w:rsidP="009A5A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4763">
        <w:rPr>
          <w:rFonts w:ascii="Times New Roman" w:hAnsi="Times New Roman" w:cs="Times New Roman"/>
          <w:sz w:val="28"/>
          <w:szCs w:val="28"/>
        </w:rPr>
        <w:t>Жюри, состоящее из учителей старшей школы, выбирает лучшие портфолио по критериям:  качество содержания (полнота, доступность),  логика  и в</w:t>
      </w:r>
      <w:r w:rsidRPr="00A14763">
        <w:rPr>
          <w:rFonts w:ascii="Times New Roman" w:hAnsi="Times New Roman" w:cs="Times New Roman"/>
          <w:sz w:val="28"/>
          <w:szCs w:val="28"/>
        </w:rPr>
        <w:t>ы</w:t>
      </w:r>
      <w:r w:rsidRPr="00A14763">
        <w:rPr>
          <w:rFonts w:ascii="Times New Roman" w:hAnsi="Times New Roman" w:cs="Times New Roman"/>
          <w:sz w:val="28"/>
          <w:szCs w:val="28"/>
        </w:rPr>
        <w:t>держанность структуры, оригинальность и ценность собранного материала, качество оформления, грамотность.</w:t>
      </w:r>
      <w:r w:rsidR="00081BAD" w:rsidRPr="00A14763">
        <w:rPr>
          <w:rFonts w:ascii="Times New Roman" w:hAnsi="Times New Roman" w:cs="Times New Roman"/>
          <w:sz w:val="28"/>
          <w:szCs w:val="28"/>
        </w:rPr>
        <w:t xml:space="preserve"> На итоговом празднике в конце учебного года награждаются учащиеся  в каждой параллели </w:t>
      </w:r>
      <w:proofErr w:type="gramStart"/>
      <w:r w:rsidR="00081BAD" w:rsidRPr="00A14763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081BAD" w:rsidRPr="00A14763">
        <w:rPr>
          <w:rFonts w:ascii="Times New Roman" w:hAnsi="Times New Roman" w:cs="Times New Roman"/>
          <w:sz w:val="28"/>
          <w:szCs w:val="28"/>
        </w:rPr>
        <w:t xml:space="preserve"> лучшие  портфолио. </w:t>
      </w:r>
    </w:p>
    <w:p w:rsidR="00BA33AA" w:rsidRPr="00A14763" w:rsidRDefault="00856A47" w:rsidP="00BA33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14763">
        <w:rPr>
          <w:rFonts w:ascii="Times New Roman" w:hAnsi="Times New Roman" w:cs="Times New Roman"/>
          <w:bCs/>
          <w:iCs/>
          <w:sz w:val="28"/>
          <w:szCs w:val="28"/>
        </w:rPr>
        <w:t>6</w:t>
      </w:r>
      <w:r w:rsidR="00BA33AA" w:rsidRPr="00A14763">
        <w:rPr>
          <w:rFonts w:ascii="Times New Roman" w:hAnsi="Times New Roman" w:cs="Times New Roman"/>
          <w:bCs/>
          <w:iCs/>
          <w:sz w:val="28"/>
          <w:szCs w:val="28"/>
        </w:rPr>
        <w:t>.2.При оценке отдельных составляющих портфеля достижений целесоо</w:t>
      </w:r>
      <w:r w:rsidR="00BA33AA" w:rsidRPr="00A14763">
        <w:rPr>
          <w:rFonts w:ascii="Times New Roman" w:hAnsi="Times New Roman" w:cs="Times New Roman"/>
          <w:bCs/>
          <w:iCs/>
          <w:sz w:val="28"/>
          <w:szCs w:val="28"/>
        </w:rPr>
        <w:t>б</w:t>
      </w:r>
      <w:r w:rsidR="00BA33AA" w:rsidRPr="00A14763">
        <w:rPr>
          <w:rFonts w:ascii="Times New Roman" w:hAnsi="Times New Roman" w:cs="Times New Roman"/>
          <w:bCs/>
          <w:iCs/>
          <w:sz w:val="28"/>
          <w:szCs w:val="28"/>
        </w:rPr>
        <w:t>разно соотносить результаты, продемонстрирован</w:t>
      </w:r>
      <w:r w:rsidR="00081BAD" w:rsidRPr="00A14763">
        <w:rPr>
          <w:rFonts w:ascii="Times New Roman" w:hAnsi="Times New Roman" w:cs="Times New Roman"/>
          <w:bCs/>
          <w:iCs/>
          <w:sz w:val="28"/>
          <w:szCs w:val="28"/>
        </w:rPr>
        <w:t xml:space="preserve">ные </w:t>
      </w:r>
      <w:proofErr w:type="gramStart"/>
      <w:r w:rsidR="00081BAD" w:rsidRPr="00A14763">
        <w:rPr>
          <w:rFonts w:ascii="Times New Roman" w:hAnsi="Times New Roman" w:cs="Times New Roman"/>
          <w:bCs/>
          <w:iCs/>
          <w:sz w:val="28"/>
          <w:szCs w:val="28"/>
        </w:rPr>
        <w:t>обучающимся</w:t>
      </w:r>
      <w:proofErr w:type="gramEnd"/>
      <w:r w:rsidR="00081BAD" w:rsidRPr="00A14763">
        <w:rPr>
          <w:rFonts w:ascii="Times New Roman" w:hAnsi="Times New Roman" w:cs="Times New Roman"/>
          <w:bCs/>
          <w:iCs/>
          <w:sz w:val="28"/>
          <w:szCs w:val="28"/>
        </w:rPr>
        <w:t>, с оце</w:t>
      </w:r>
      <w:r w:rsidR="00081BAD" w:rsidRPr="00A14763">
        <w:rPr>
          <w:rFonts w:ascii="Times New Roman" w:hAnsi="Times New Roman" w:cs="Times New Roman"/>
          <w:bCs/>
          <w:iCs/>
          <w:sz w:val="28"/>
          <w:szCs w:val="28"/>
        </w:rPr>
        <w:t>н</w:t>
      </w:r>
      <w:r w:rsidR="00081BAD" w:rsidRPr="00A14763">
        <w:rPr>
          <w:rFonts w:ascii="Times New Roman" w:hAnsi="Times New Roman" w:cs="Times New Roman"/>
          <w:bCs/>
          <w:iCs/>
          <w:sz w:val="28"/>
          <w:szCs w:val="28"/>
        </w:rPr>
        <w:t>ками</w:t>
      </w:r>
      <w:r w:rsidR="00BA33AA" w:rsidRPr="00A14763">
        <w:rPr>
          <w:rFonts w:ascii="Times New Roman" w:hAnsi="Times New Roman" w:cs="Times New Roman"/>
          <w:bCs/>
          <w:iCs/>
          <w:sz w:val="28"/>
          <w:szCs w:val="28"/>
        </w:rPr>
        <w:t>:</w:t>
      </w:r>
    </w:p>
    <w:p w:rsidR="00BA33AA" w:rsidRPr="00A14763" w:rsidRDefault="00BA33AA" w:rsidP="00BA33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14763">
        <w:rPr>
          <w:rFonts w:ascii="Times New Roman" w:hAnsi="Times New Roman" w:cs="Times New Roman"/>
          <w:bCs/>
          <w:iCs/>
          <w:sz w:val="28"/>
          <w:szCs w:val="28"/>
        </w:rPr>
        <w:t>- «зачёт/незачёт» («удовлетворительно/неудовлетворительно»), т. е. оценкой, свидетельствующей об освоении опорной системы знаний и правильном в</w:t>
      </w:r>
      <w:r w:rsidRPr="00A14763">
        <w:rPr>
          <w:rFonts w:ascii="Times New Roman" w:hAnsi="Times New Roman" w:cs="Times New Roman"/>
          <w:bCs/>
          <w:iCs/>
          <w:sz w:val="28"/>
          <w:szCs w:val="28"/>
        </w:rPr>
        <w:t>ы</w:t>
      </w:r>
      <w:r w:rsidRPr="00A14763">
        <w:rPr>
          <w:rFonts w:ascii="Times New Roman" w:hAnsi="Times New Roman" w:cs="Times New Roman"/>
          <w:bCs/>
          <w:iCs/>
          <w:sz w:val="28"/>
          <w:szCs w:val="28"/>
        </w:rPr>
        <w:t>полнении учебных действий в рамках диапазона (круга) заданных задач, п</w:t>
      </w:r>
      <w:r w:rsidRPr="00A14763"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Pr="00A14763">
        <w:rPr>
          <w:rFonts w:ascii="Times New Roman" w:hAnsi="Times New Roman" w:cs="Times New Roman"/>
          <w:bCs/>
          <w:iCs/>
          <w:sz w:val="28"/>
          <w:szCs w:val="28"/>
        </w:rPr>
        <w:t>строенных на опорном учебном материале;</w:t>
      </w:r>
    </w:p>
    <w:p w:rsidR="00BA33AA" w:rsidRPr="00A14763" w:rsidRDefault="00BA33AA" w:rsidP="00BA33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14763">
        <w:rPr>
          <w:rFonts w:ascii="Times New Roman" w:hAnsi="Times New Roman" w:cs="Times New Roman"/>
          <w:bCs/>
          <w:iCs/>
          <w:sz w:val="28"/>
          <w:szCs w:val="28"/>
        </w:rPr>
        <w:t>- «хорошо», «отлично» — оценками, свидетельствующими об усвоении опорной системы знаний на уровне осознанного произвольного овладения учебными действиями, а также о кругозоре, широте (или избирательности) интересов.</w:t>
      </w:r>
    </w:p>
    <w:p w:rsidR="001724E0" w:rsidRPr="00A14763" w:rsidRDefault="00BA33AA" w:rsidP="00E61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14763">
        <w:rPr>
          <w:rFonts w:ascii="Times New Roman" w:hAnsi="Times New Roman" w:cs="Times New Roman"/>
          <w:bCs/>
          <w:iCs/>
          <w:sz w:val="28"/>
          <w:szCs w:val="28"/>
        </w:rPr>
        <w:t xml:space="preserve"> Не  исключается  возможность использования традиционной системы отм</w:t>
      </w:r>
      <w:r w:rsidRPr="00A14763"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Pr="00A14763">
        <w:rPr>
          <w:rFonts w:ascii="Times New Roman" w:hAnsi="Times New Roman" w:cs="Times New Roman"/>
          <w:bCs/>
          <w:iCs/>
          <w:sz w:val="28"/>
          <w:szCs w:val="28"/>
        </w:rPr>
        <w:t xml:space="preserve">ток по 5-балльной шкале, однако требует уточнения и переосмысления их наполнения. </w:t>
      </w:r>
    </w:p>
    <w:p w:rsidR="00BA759A" w:rsidRPr="00A14763" w:rsidRDefault="00856A47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Cs/>
          <w:sz w:val="28"/>
          <w:szCs w:val="28"/>
        </w:rPr>
        <w:t>6</w:t>
      </w:r>
      <w:r w:rsidR="00BA33AA" w:rsidRPr="00A14763">
        <w:rPr>
          <w:bCs/>
          <w:sz w:val="28"/>
          <w:szCs w:val="28"/>
        </w:rPr>
        <w:t>.3</w:t>
      </w:r>
      <w:r w:rsidR="00BA759A" w:rsidRPr="00A14763">
        <w:rPr>
          <w:bCs/>
          <w:sz w:val="28"/>
          <w:szCs w:val="28"/>
        </w:rPr>
        <w:t>.</w:t>
      </w:r>
      <w:r w:rsidR="00BA759A" w:rsidRPr="00A14763">
        <w:rPr>
          <w:sz w:val="28"/>
          <w:szCs w:val="28"/>
        </w:rPr>
        <w:t xml:space="preserve"> По результатам накопленной оценки, которая формируется на основе м</w:t>
      </w:r>
      <w:r w:rsidR="00BA759A" w:rsidRPr="00A14763">
        <w:rPr>
          <w:sz w:val="28"/>
          <w:szCs w:val="28"/>
        </w:rPr>
        <w:t>а</w:t>
      </w:r>
      <w:r w:rsidR="00BA759A" w:rsidRPr="00A14763">
        <w:rPr>
          <w:sz w:val="28"/>
          <w:szCs w:val="28"/>
        </w:rPr>
        <w:t>териалов портфолио, в характеристике выпускника н</w:t>
      </w:r>
      <w:r w:rsidR="00081BAD" w:rsidRPr="00A14763">
        <w:rPr>
          <w:sz w:val="28"/>
          <w:szCs w:val="28"/>
        </w:rPr>
        <w:t>ачальной школы дел</w:t>
      </w:r>
      <w:r w:rsidR="00081BAD" w:rsidRPr="00A14763">
        <w:rPr>
          <w:sz w:val="28"/>
          <w:szCs w:val="28"/>
        </w:rPr>
        <w:t>а</w:t>
      </w:r>
      <w:r w:rsidR="00081BAD" w:rsidRPr="00A14763">
        <w:rPr>
          <w:sz w:val="28"/>
          <w:szCs w:val="28"/>
        </w:rPr>
        <w:t xml:space="preserve">ются  следующие выводы:   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 xml:space="preserve">1. О </w:t>
      </w:r>
      <w:proofErr w:type="spellStart"/>
      <w:r w:rsidRPr="00A14763">
        <w:rPr>
          <w:sz w:val="28"/>
          <w:szCs w:val="28"/>
        </w:rPr>
        <w:t>сформированности</w:t>
      </w:r>
      <w:proofErr w:type="spellEnd"/>
      <w:r w:rsidRPr="00A14763">
        <w:rPr>
          <w:sz w:val="28"/>
          <w:szCs w:val="28"/>
        </w:rPr>
        <w:t xml:space="preserve"> у учащегося универсальных и предметных способов действий, а так же опорной системы знаний, обеспечивающих ему возмо</w:t>
      </w:r>
      <w:r w:rsidRPr="00A14763">
        <w:rPr>
          <w:sz w:val="28"/>
          <w:szCs w:val="28"/>
        </w:rPr>
        <w:t>ж</w:t>
      </w:r>
      <w:r w:rsidRPr="00A14763">
        <w:rPr>
          <w:sz w:val="28"/>
          <w:szCs w:val="28"/>
        </w:rPr>
        <w:t>ность продолжения образования на ступени основного общего образования.</w:t>
      </w:r>
    </w:p>
    <w:p w:rsidR="00BA759A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 xml:space="preserve">2. </w:t>
      </w:r>
      <w:r w:rsidR="00081BAD" w:rsidRPr="00A14763">
        <w:rPr>
          <w:sz w:val="28"/>
          <w:szCs w:val="28"/>
        </w:rPr>
        <w:t xml:space="preserve"> О </w:t>
      </w:r>
      <w:proofErr w:type="spellStart"/>
      <w:r w:rsidR="00081BAD" w:rsidRPr="00A14763">
        <w:rPr>
          <w:sz w:val="28"/>
          <w:szCs w:val="28"/>
        </w:rPr>
        <w:t>с</w:t>
      </w:r>
      <w:r w:rsidRPr="00A14763">
        <w:rPr>
          <w:sz w:val="28"/>
          <w:szCs w:val="28"/>
        </w:rPr>
        <w:t>формированности</w:t>
      </w:r>
      <w:proofErr w:type="spellEnd"/>
      <w:r w:rsidRPr="00A14763">
        <w:rPr>
          <w:sz w:val="28"/>
          <w:szCs w:val="28"/>
        </w:rPr>
        <w:t xml:space="preserve"> основ умения учиться, понимаемой как способности к самоорганизации с целью постановки и решения учебно-познавательных и учебно-практических задач.</w:t>
      </w:r>
    </w:p>
    <w:p w:rsidR="00E61FB8" w:rsidRPr="00A14763" w:rsidRDefault="00BA759A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sz w:val="28"/>
          <w:szCs w:val="28"/>
        </w:rPr>
        <w:t xml:space="preserve">3. Индивидуальном </w:t>
      </w:r>
      <w:proofErr w:type="gramStart"/>
      <w:r w:rsidRPr="00A14763">
        <w:rPr>
          <w:sz w:val="28"/>
          <w:szCs w:val="28"/>
        </w:rPr>
        <w:t>прогрессе</w:t>
      </w:r>
      <w:proofErr w:type="gramEnd"/>
      <w:r w:rsidRPr="00A14763">
        <w:rPr>
          <w:sz w:val="28"/>
          <w:szCs w:val="28"/>
        </w:rPr>
        <w:t xml:space="preserve"> в основных сферах развития личности: мот</w:t>
      </w:r>
      <w:r w:rsidRPr="00A14763">
        <w:rPr>
          <w:sz w:val="28"/>
          <w:szCs w:val="28"/>
        </w:rPr>
        <w:t>и</w:t>
      </w:r>
      <w:r w:rsidRPr="00A14763">
        <w:rPr>
          <w:sz w:val="28"/>
          <w:szCs w:val="28"/>
        </w:rPr>
        <w:t xml:space="preserve">вационно-смысловой, познавательной, эмоциональной, волевой, </w:t>
      </w:r>
      <w:proofErr w:type="spellStart"/>
      <w:r w:rsidRPr="00A14763">
        <w:rPr>
          <w:sz w:val="28"/>
          <w:szCs w:val="28"/>
        </w:rPr>
        <w:t>саморегул</w:t>
      </w:r>
      <w:r w:rsidRPr="00A14763">
        <w:rPr>
          <w:sz w:val="28"/>
          <w:szCs w:val="28"/>
        </w:rPr>
        <w:t>я</w:t>
      </w:r>
      <w:r w:rsidRPr="00A14763">
        <w:rPr>
          <w:sz w:val="28"/>
          <w:szCs w:val="28"/>
        </w:rPr>
        <w:t>ции</w:t>
      </w:r>
      <w:proofErr w:type="spellEnd"/>
      <w:r w:rsidRPr="00A14763">
        <w:rPr>
          <w:sz w:val="28"/>
          <w:szCs w:val="28"/>
        </w:rPr>
        <w:t>.</w:t>
      </w:r>
    </w:p>
    <w:p w:rsidR="00BA759A" w:rsidRPr="00A14763" w:rsidRDefault="00856A47" w:rsidP="00BA759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14763">
        <w:rPr>
          <w:bCs/>
          <w:sz w:val="28"/>
          <w:szCs w:val="28"/>
        </w:rPr>
        <w:t>6</w:t>
      </w:r>
      <w:r w:rsidR="001724E0" w:rsidRPr="00A14763">
        <w:rPr>
          <w:bCs/>
          <w:sz w:val="28"/>
          <w:szCs w:val="28"/>
        </w:rPr>
        <w:t>.4</w:t>
      </w:r>
      <w:r w:rsidR="00BA759A" w:rsidRPr="00A14763">
        <w:rPr>
          <w:bCs/>
          <w:sz w:val="28"/>
          <w:szCs w:val="28"/>
        </w:rPr>
        <w:t>.</w:t>
      </w:r>
      <w:r w:rsidR="00BA759A" w:rsidRPr="00A14763">
        <w:rPr>
          <w:b/>
          <w:bCs/>
          <w:sz w:val="28"/>
          <w:szCs w:val="28"/>
        </w:rPr>
        <w:t xml:space="preserve"> </w:t>
      </w:r>
      <w:r w:rsidR="00BA759A" w:rsidRPr="00A14763">
        <w:rPr>
          <w:sz w:val="28"/>
          <w:szCs w:val="28"/>
        </w:rPr>
        <w:t>Ин</w:t>
      </w:r>
      <w:r w:rsidR="00081BAD" w:rsidRPr="00A14763">
        <w:rPr>
          <w:sz w:val="28"/>
          <w:szCs w:val="28"/>
        </w:rPr>
        <w:t xml:space="preserve">формация об  </w:t>
      </w:r>
      <w:r w:rsidR="00BA759A" w:rsidRPr="00A14763">
        <w:rPr>
          <w:sz w:val="28"/>
          <w:szCs w:val="28"/>
        </w:rPr>
        <w:t xml:space="preserve"> образ</w:t>
      </w:r>
      <w:r w:rsidR="00081BAD" w:rsidRPr="00A14763">
        <w:rPr>
          <w:sz w:val="28"/>
          <w:szCs w:val="28"/>
        </w:rPr>
        <w:t xml:space="preserve">овательных результатах, достигнутых учениками,  </w:t>
      </w:r>
      <w:r w:rsidR="00BA759A" w:rsidRPr="00A14763">
        <w:rPr>
          <w:sz w:val="28"/>
          <w:szCs w:val="28"/>
        </w:rPr>
        <w:t xml:space="preserve"> допустима  только в</w:t>
      </w:r>
      <w:r w:rsidR="00BA759A" w:rsidRPr="00A14763">
        <w:rPr>
          <w:bCs/>
          <w:sz w:val="28"/>
          <w:szCs w:val="28"/>
        </w:rPr>
        <w:t xml:space="preserve"> форме, не представляющей угрозы личности, психол</w:t>
      </w:r>
      <w:r w:rsidR="00BA759A" w:rsidRPr="00A14763">
        <w:rPr>
          <w:bCs/>
          <w:sz w:val="28"/>
          <w:szCs w:val="28"/>
        </w:rPr>
        <w:t>о</w:t>
      </w:r>
      <w:r w:rsidR="00BA759A" w:rsidRPr="00A14763">
        <w:rPr>
          <w:bCs/>
          <w:sz w:val="28"/>
          <w:szCs w:val="28"/>
        </w:rPr>
        <w:t>гической безопасности и эмоциональному статусу учащегося.</w:t>
      </w:r>
    </w:p>
    <w:p w:rsidR="0058320F" w:rsidRPr="00A14763" w:rsidRDefault="0058320F">
      <w:pPr>
        <w:rPr>
          <w:rFonts w:ascii="Times New Roman" w:hAnsi="Times New Roman" w:cs="Times New Roman"/>
          <w:sz w:val="28"/>
          <w:szCs w:val="28"/>
        </w:rPr>
      </w:pPr>
    </w:p>
    <w:sectPr w:rsidR="0058320F" w:rsidRPr="00A14763" w:rsidSect="006010C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80CE0"/>
    <w:multiLevelType w:val="hybridMultilevel"/>
    <w:tmpl w:val="21C610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A4698D"/>
    <w:multiLevelType w:val="hybridMultilevel"/>
    <w:tmpl w:val="176CC9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1E3730"/>
    <w:multiLevelType w:val="hybridMultilevel"/>
    <w:tmpl w:val="D8E66DB4"/>
    <w:lvl w:ilvl="0" w:tplc="D2882DE2">
      <w:start w:val="1"/>
      <w:numFmt w:val="bullet"/>
      <w:lvlText w:val=""/>
      <w:lvlJc w:val="left"/>
      <w:pPr>
        <w:tabs>
          <w:tab w:val="num" w:pos="1021"/>
        </w:tabs>
        <w:ind w:left="1021" w:hanging="454"/>
      </w:pPr>
      <w:rPr>
        <w:rFonts w:ascii="Symbol" w:hAnsi="Symbol" w:hint="default"/>
      </w:rPr>
    </w:lvl>
    <w:lvl w:ilvl="1" w:tplc="9B7A038E">
      <w:start w:val="1"/>
      <w:numFmt w:val="decimal"/>
      <w:lvlText w:val="%2."/>
      <w:lvlJc w:val="left"/>
      <w:pPr>
        <w:tabs>
          <w:tab w:val="num" w:pos="1021"/>
        </w:tabs>
        <w:ind w:left="1021" w:hanging="454"/>
      </w:pPr>
    </w:lvl>
    <w:lvl w:ilvl="2" w:tplc="7190FA9C">
      <w:start w:val="1"/>
      <w:numFmt w:val="decimal"/>
      <w:lvlText w:val="%3)"/>
      <w:lvlJc w:val="left"/>
      <w:pPr>
        <w:tabs>
          <w:tab w:val="num" w:pos="1588"/>
        </w:tabs>
        <w:ind w:left="1588" w:hanging="454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48780F"/>
    <w:multiLevelType w:val="hybridMultilevel"/>
    <w:tmpl w:val="78E457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5DC1C75"/>
    <w:multiLevelType w:val="hybridMultilevel"/>
    <w:tmpl w:val="D84A2D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F32EDF"/>
    <w:multiLevelType w:val="hybridMultilevel"/>
    <w:tmpl w:val="ECB68E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F50E34"/>
    <w:multiLevelType w:val="hybridMultilevel"/>
    <w:tmpl w:val="F11EB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02251E"/>
    <w:multiLevelType w:val="hybridMultilevel"/>
    <w:tmpl w:val="D924D3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243CF1"/>
    <w:multiLevelType w:val="hybridMultilevel"/>
    <w:tmpl w:val="B350B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BA759A"/>
    <w:rsid w:val="000218CD"/>
    <w:rsid w:val="00081BAD"/>
    <w:rsid w:val="00107A9C"/>
    <w:rsid w:val="001724E0"/>
    <w:rsid w:val="0025156A"/>
    <w:rsid w:val="00487AC9"/>
    <w:rsid w:val="0058320F"/>
    <w:rsid w:val="006010CC"/>
    <w:rsid w:val="006867A8"/>
    <w:rsid w:val="00706C4E"/>
    <w:rsid w:val="00841A95"/>
    <w:rsid w:val="00856A47"/>
    <w:rsid w:val="008D01FB"/>
    <w:rsid w:val="00954F65"/>
    <w:rsid w:val="009A5AE3"/>
    <w:rsid w:val="00A14763"/>
    <w:rsid w:val="00A20D1E"/>
    <w:rsid w:val="00BA33AA"/>
    <w:rsid w:val="00BA759A"/>
    <w:rsid w:val="00BE4D6B"/>
    <w:rsid w:val="00BE657E"/>
    <w:rsid w:val="00D12B76"/>
    <w:rsid w:val="00D553A7"/>
    <w:rsid w:val="00E61FB8"/>
    <w:rsid w:val="00E8693F"/>
    <w:rsid w:val="00ED6503"/>
    <w:rsid w:val="00EF1197"/>
    <w:rsid w:val="00F02422"/>
    <w:rsid w:val="00F9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2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7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E657E"/>
    <w:pPr>
      <w:ind w:left="720"/>
      <w:contextualSpacing/>
    </w:pPr>
  </w:style>
  <w:style w:type="paragraph" w:styleId="a5">
    <w:name w:val="No Spacing"/>
    <w:uiPriority w:val="1"/>
    <w:qFormat/>
    <w:rsid w:val="00841A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1446</Words>
  <Characters>8246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</Company>
  <LinksUpToDate>false</LinksUpToDate>
  <CharactersWithSpaces>9673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</dc:creator>
  <cp:keywords/>
  <dc:description/>
  <cp:lastModifiedBy>User</cp:lastModifiedBy>
  <cp:revision>24</cp:revision>
  <cp:lastPrinted>2012-02-25T20:10:00Z</cp:lastPrinted>
  <dcterms:created xsi:type="dcterms:W3CDTF">2012-02-12T17:35:00Z</dcterms:created>
  <dcterms:modified xsi:type="dcterms:W3CDTF">2015-06-24T09:10:00Z</dcterms:modified>
</cp:coreProperties>
</file>