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3C" w:rsidRPr="00301B99" w:rsidRDefault="00135E3C" w:rsidP="00135E3C">
      <w:pPr>
        <w:pStyle w:val="a3"/>
        <w:tabs>
          <w:tab w:val="left" w:pos="0"/>
        </w:tabs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135E3C" w:rsidRPr="00301B99" w:rsidRDefault="00135E3C" w:rsidP="0013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1B99">
        <w:rPr>
          <w:rFonts w:ascii="Times New Roman" w:hAnsi="Times New Roman" w:cs="Times New Roman"/>
          <w:sz w:val="24"/>
          <w:szCs w:val="24"/>
        </w:rPr>
        <w:t>Директор МБОУ Задоно –</w:t>
      </w:r>
    </w:p>
    <w:p w:rsidR="00135E3C" w:rsidRPr="00301B99" w:rsidRDefault="00135E3C" w:rsidP="0013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Кагальницк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301B99">
        <w:rPr>
          <w:rFonts w:ascii="Times New Roman" w:hAnsi="Times New Roman" w:cs="Times New Roman"/>
          <w:sz w:val="24"/>
          <w:szCs w:val="24"/>
        </w:rPr>
        <w:t>СОШ</w:t>
      </w:r>
    </w:p>
    <w:p w:rsidR="00135E3C" w:rsidRPr="00301B99" w:rsidRDefault="00135E3C" w:rsidP="0013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>Кагальницк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01B99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 Ю.В. </w:t>
      </w:r>
      <w:proofErr w:type="spellStart"/>
      <w:r w:rsidRPr="00301B99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</w:p>
    <w:p w:rsidR="00135E3C" w:rsidRPr="00301B99" w:rsidRDefault="00135E3C" w:rsidP="0013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Приказ № 193</w:t>
      </w:r>
    </w:p>
    <w:p w:rsidR="00135E3C" w:rsidRPr="00301B99" w:rsidRDefault="00135E3C" w:rsidP="0013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01B99">
        <w:rPr>
          <w:rFonts w:ascii="Times New Roman" w:hAnsi="Times New Roman" w:cs="Times New Roman"/>
          <w:sz w:val="24"/>
          <w:szCs w:val="24"/>
        </w:rPr>
        <w:t>от  24 апреля 2015 г.</w:t>
      </w:r>
    </w:p>
    <w:p w:rsidR="00135E3C" w:rsidRPr="00301B99" w:rsidRDefault="00135E3C" w:rsidP="00135E3C">
      <w:pPr>
        <w:rPr>
          <w:sz w:val="24"/>
          <w:szCs w:val="24"/>
        </w:rPr>
      </w:pPr>
    </w:p>
    <w:p w:rsid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 xml:space="preserve"> О ФОРМАХ, ПЕРИОДИЧНОСТИ И ПОРЯДКЕ </w:t>
      </w:r>
      <w:proofErr w:type="gramStart"/>
      <w:r w:rsidRPr="00417B12">
        <w:rPr>
          <w:rFonts w:ascii="Times New Roman" w:hAnsi="Times New Roman" w:cs="Times New Roman"/>
          <w:b/>
          <w:bCs/>
          <w:sz w:val="28"/>
          <w:szCs w:val="28"/>
        </w:rPr>
        <w:t>ТЕКУЩЕГО</w:t>
      </w:r>
      <w:proofErr w:type="gramEnd"/>
    </w:p>
    <w:p w:rsidR="00D34E6B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КОНТРОЛЯ УСПЕВАЕМ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ОСТИ И ПРОМЕЖУТОЧНОЙ </w:t>
      </w:r>
    </w:p>
    <w:p w:rsid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</w:t>
      </w:r>
      <w:r w:rsidRPr="00417B12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p w:rsidR="00417B12" w:rsidRDefault="00417B12" w:rsidP="0041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ЗАДОНО – КАГАЛЬНИЦКОЙ СОШ</w:t>
      </w:r>
    </w:p>
    <w:p w:rsidR="00D34E6B" w:rsidRDefault="00D34E6B" w:rsidP="00D3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4E6B" w:rsidRPr="00D34E6B" w:rsidRDefault="00D34E6B" w:rsidP="00D3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ном от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29 декабря 2012 г. № 273-ФЗ «Об образовании в Российской Федер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ции», Приказом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30.08.2013 № 1015 «Об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ния образовательной деятельности по</w:t>
      </w:r>
      <w:r w:rsidR="00135E3C">
        <w:rPr>
          <w:rFonts w:ascii="Times New Roman" w:hAnsi="Times New Roman" w:cs="Times New Roman"/>
          <w:sz w:val="28"/>
          <w:szCs w:val="28"/>
        </w:rPr>
        <w:t xml:space="preserve"> основным </w:t>
      </w:r>
      <w:r w:rsidRPr="00417B12">
        <w:rPr>
          <w:rFonts w:ascii="Times New Roman" w:hAnsi="Times New Roman" w:cs="Times New Roman"/>
          <w:sz w:val="28"/>
          <w:szCs w:val="28"/>
        </w:rPr>
        <w:t>общеобразовательным 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граммам - образовательным программам начального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общего, основного о</w:t>
      </w:r>
      <w:r w:rsidRPr="00417B12">
        <w:rPr>
          <w:rFonts w:ascii="Times New Roman" w:hAnsi="Times New Roman" w:cs="Times New Roman"/>
          <w:sz w:val="28"/>
          <w:szCs w:val="28"/>
        </w:rPr>
        <w:t>б</w:t>
      </w:r>
      <w:r w:rsidRPr="00417B12">
        <w:rPr>
          <w:rFonts w:ascii="Times New Roman" w:hAnsi="Times New Roman" w:cs="Times New Roman"/>
          <w:sz w:val="28"/>
          <w:szCs w:val="28"/>
        </w:rPr>
        <w:t>щего и среднего общего образования», Уставом учреждения.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1.2. Настоящее Положение о проведении промежуточной аттестации уч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щихся и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осуществлении текущего контроля их успеваемости (далее - Пол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жение) является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локальным нормативным актом образовательного учрежд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ния (далее - Организация),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регулирующим периодичность, порядок, систему оценок и формы проведения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промежуточной аттестации учащихся и текущ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го контроля их успеваемости.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1.3. Освоение образовательной программы, в том числе отдельной части или всего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объема учебного предмета, курса, дисциплины (модуля) образовател</w:t>
      </w:r>
      <w:r w:rsidRPr="00417B12">
        <w:rPr>
          <w:rFonts w:ascii="Times New Roman" w:hAnsi="Times New Roman" w:cs="Times New Roman"/>
          <w:sz w:val="28"/>
          <w:szCs w:val="28"/>
        </w:rPr>
        <w:t>ь</w:t>
      </w:r>
      <w:r w:rsidRPr="00417B12">
        <w:rPr>
          <w:rFonts w:ascii="Times New Roman" w:hAnsi="Times New Roman" w:cs="Times New Roman"/>
          <w:sz w:val="28"/>
          <w:szCs w:val="28"/>
        </w:rPr>
        <w:t>ной программы,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сопровождается текущим контролем успеваемости и пром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жуточной аттестацией</w:t>
      </w:r>
      <w:r w:rsidR="00135E3C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учащихся.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1.4. Текущий контроль успеваемости учащихся - это систематическая 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верка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учебных достижений учащихся, проводимая педагогом в ходе ос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ществления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 образовательной программой.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Проведение текущего контроля успеваемости направлено на обеспечение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выстраивания образовательного процесса максимально эффективным обр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зом для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достижения результатов освоения основных общеобразовательных программ,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предусмотренных федеральными государственными 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тельными стандартами,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 начального общего, основного общего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и среднего общего образования (далее - ФГОС).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1.5. Промежуточная аттестация - это установление уровня достижения р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зультатов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освоения учебных предметов, курсов, дисциплин (модулей), предусмотренных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образовательной программой.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Промежуточная аттестация проводится</w:t>
      </w:r>
      <w:r w:rsidR="00D34E6B">
        <w:rPr>
          <w:rFonts w:ascii="Times New Roman" w:hAnsi="Times New Roman" w:cs="Times New Roman"/>
          <w:sz w:val="28"/>
          <w:szCs w:val="28"/>
        </w:rPr>
        <w:t>,</w:t>
      </w:r>
      <w:r w:rsidRPr="00417B12">
        <w:rPr>
          <w:rFonts w:ascii="Times New Roman" w:hAnsi="Times New Roman" w:cs="Times New Roman"/>
          <w:sz w:val="28"/>
          <w:szCs w:val="28"/>
        </w:rPr>
        <w:t xml:space="preserve"> начиная со второго класса.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Промежуточная аттестация проводится по учебным предметам, курсам,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дисциплинам, модулям, по которым образовательной программой пред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смотрено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проведение промежуточной аттестации, в сроки, предусмотренные образовательной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программой (по итогам года, полугодия, четверти).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1.6. Настоящее Положение доводится до сведения всех участников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образовательного процесса: учащихся, их родителей (законных представит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лей) и</w:t>
      </w:r>
      <w:r w:rsidR="00D34E6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педагогических работников и подлежит размещению на официальном сайте ОУ.</w:t>
      </w:r>
    </w:p>
    <w:p w:rsidR="00417B12" w:rsidRPr="00417B12" w:rsidRDefault="00D34E6B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17B12" w:rsidRPr="00417B12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и порядок проведения текущего контроля успеваемости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2.1. Текущий контроль успеваемости учащихся проводится в течение учебн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го</w:t>
      </w:r>
      <w:r w:rsidR="007342B4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периода в целях: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контроля уровня достижения учащимися результатов, предусмотренных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образовательной программой;</w:t>
      </w:r>
    </w:p>
    <w:p w:rsidR="00417B12" w:rsidRPr="00417B12" w:rsidRDefault="00340A9B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7B12" w:rsidRPr="00417B12">
        <w:rPr>
          <w:rFonts w:ascii="Times New Roman" w:hAnsi="Times New Roman" w:cs="Times New Roman"/>
          <w:sz w:val="28"/>
          <w:szCs w:val="28"/>
        </w:rPr>
        <w:t>оценки соответствия результатов освоения образовательных программ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требованиям ФГОС;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проведения учащимся самооценки, оценки его работы педагогическим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работником с целью возможного совершенствования образовательного 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цесса;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2.2. Текущий контроль осуществляется педагогическим работником, реал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зующим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соответствующую часть образовательной программы.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2.3. Порядок, формы, периодичность, количество обязательных мероприятий при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проведении текущего контроля успеваемости учащихся определяются педагогическим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работником с учетом образовательной программы.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2.4. Фиксация результатов текущего контроля осуществляется по пятибалл</w:t>
      </w:r>
      <w:r w:rsidRPr="00417B12">
        <w:rPr>
          <w:rFonts w:ascii="Times New Roman" w:hAnsi="Times New Roman" w:cs="Times New Roman"/>
          <w:sz w:val="28"/>
          <w:szCs w:val="28"/>
        </w:rPr>
        <w:t>ь</w:t>
      </w:r>
      <w:r w:rsidRPr="00417B12">
        <w:rPr>
          <w:rFonts w:ascii="Times New Roman" w:hAnsi="Times New Roman" w:cs="Times New Roman"/>
          <w:sz w:val="28"/>
          <w:szCs w:val="28"/>
        </w:rPr>
        <w:t>ной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системе. Образовательной программой может быть предусмотрена иная шкала фиксации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результатов освоения образовательных программ (напр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мер, десятибалльная), а также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может быть предусмотрена фиксация удовл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творительной либо неудовлетворительной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оценки результатов освоения о</w:t>
      </w:r>
      <w:r w:rsidRPr="00417B12">
        <w:rPr>
          <w:rFonts w:ascii="Times New Roman" w:hAnsi="Times New Roman" w:cs="Times New Roman"/>
          <w:sz w:val="28"/>
          <w:szCs w:val="28"/>
        </w:rPr>
        <w:t>б</w:t>
      </w:r>
      <w:r w:rsidRPr="00417B12">
        <w:rPr>
          <w:rFonts w:ascii="Times New Roman" w:hAnsi="Times New Roman" w:cs="Times New Roman"/>
          <w:sz w:val="28"/>
          <w:szCs w:val="28"/>
        </w:rPr>
        <w:t>разовательных программ без разделения на уровни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освоения.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Текущий контроль успеваемости учащихся первого класса в течение учебн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го года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осуществляется без фиксации достижений учащихся в виде отметок по пят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балльной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системе, допустимо использовать только положительную и не различаемую по уровням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фиксацию.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2.5. Последствия получения неудовлетворительного результата текущего контроля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успеваемости определяются педагогическим работником в соотве</w:t>
      </w:r>
      <w:r w:rsidRPr="00417B12">
        <w:rPr>
          <w:rFonts w:ascii="Times New Roman" w:hAnsi="Times New Roman" w:cs="Times New Roman"/>
          <w:sz w:val="28"/>
          <w:szCs w:val="28"/>
        </w:rPr>
        <w:t>т</w:t>
      </w:r>
      <w:r w:rsidRPr="00417B12">
        <w:rPr>
          <w:rFonts w:ascii="Times New Roman" w:hAnsi="Times New Roman" w:cs="Times New Roman"/>
          <w:sz w:val="28"/>
          <w:szCs w:val="28"/>
        </w:rPr>
        <w:t>ствии с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образовательной программой, и могут включать в себя проведение дополнительной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работы с учащимся, индивидуализацию содержания образ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вательной деятельности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учащегося, иную корректировку образовательной деятельности в отношении учащегося.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2.6 Результаты текущего контроля фиксируются в документах (классных журналах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и иных установленных документах).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2.7. Успеваемость учащихся, занимающихся по индивидуальному учебному плану,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подлежит текущему контролю с учетом особенностей освоения обр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зовательной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программы, предусмотренных индивидуальным учебным пл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ном.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Педагогические работники доводят до сведения родителей (законных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представителей) сведения о результатах текущего контроля успеваемости учащихся как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посредством заполнения предусмотренных документов, в том числе в эле</w:t>
      </w:r>
      <w:r w:rsidRPr="00417B12">
        <w:rPr>
          <w:rFonts w:ascii="Times New Roman" w:hAnsi="Times New Roman" w:cs="Times New Roman"/>
          <w:sz w:val="28"/>
          <w:szCs w:val="28"/>
        </w:rPr>
        <w:t>к</w:t>
      </w:r>
      <w:r w:rsidRPr="00417B12">
        <w:rPr>
          <w:rFonts w:ascii="Times New Roman" w:hAnsi="Times New Roman" w:cs="Times New Roman"/>
          <w:sz w:val="28"/>
          <w:szCs w:val="28"/>
        </w:rPr>
        <w:t>тронной форме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(дневник учащегося, электронный дневник), так и по запросу родителей (законных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представителей) учащихся. Педагогич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 xml:space="preserve">ские работники в рамках работы </w:t>
      </w:r>
      <w:r w:rsidR="00340A9B">
        <w:rPr>
          <w:rFonts w:ascii="Times New Roman" w:hAnsi="Times New Roman" w:cs="Times New Roman"/>
          <w:sz w:val="28"/>
          <w:szCs w:val="28"/>
        </w:rPr>
        <w:t>с</w:t>
      </w:r>
      <w:r w:rsidRPr="00417B12">
        <w:rPr>
          <w:rFonts w:ascii="Times New Roman" w:hAnsi="Times New Roman" w:cs="Times New Roman"/>
          <w:sz w:val="28"/>
          <w:szCs w:val="28"/>
        </w:rPr>
        <w:t xml:space="preserve"> 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дителями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(законными представителями) учащихся обязаны прокомментировать результаты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текущего контроля усп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ваемости учащихся в устной форме. Родители (законные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представители) имеют право на получение информации об итогах текущего контроля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успеваемости учащегося в письменной форме в виде выписки из соотве</w:t>
      </w:r>
      <w:r w:rsidRPr="00417B12">
        <w:rPr>
          <w:rFonts w:ascii="Times New Roman" w:hAnsi="Times New Roman" w:cs="Times New Roman"/>
          <w:sz w:val="28"/>
          <w:szCs w:val="28"/>
        </w:rPr>
        <w:t>т</w:t>
      </w:r>
      <w:r w:rsidRPr="00417B12">
        <w:rPr>
          <w:rFonts w:ascii="Times New Roman" w:hAnsi="Times New Roman" w:cs="Times New Roman"/>
          <w:sz w:val="28"/>
          <w:szCs w:val="28"/>
        </w:rPr>
        <w:t>ствующих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документов, для чего должны обратиться к классному руковод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телю.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3. Содержание и порядок проведения промежуточной аттестации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3.1. Целями проведения промежуточной аттестации являются: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- объективное установление фактического уровня освоения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программы и достижения результатов освоения образовательной программы;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соотнесение этого уровня с требованиями ФГОС;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оценка достижений конкретного учащегося, позволяющая выявить пробелы в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освоении им образовательной программы и учитывать индивидуальные п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требности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учащегося в осуществлении образовательной деятельности,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оценка динамики индивидуальных образовательных достижений, продв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жения в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достижении планируемых результатов освоения образовательной программы</w:t>
      </w:r>
      <w:r w:rsidR="00340A9B">
        <w:rPr>
          <w:rFonts w:ascii="Times New Roman" w:hAnsi="Times New Roman" w:cs="Times New Roman"/>
          <w:sz w:val="28"/>
          <w:szCs w:val="28"/>
        </w:rPr>
        <w:t>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3.2. Промежуточная аттестация в Организации проводится на основе при</w:t>
      </w:r>
      <w:r w:rsidRPr="00417B12">
        <w:rPr>
          <w:rFonts w:ascii="Times New Roman" w:hAnsi="Times New Roman" w:cs="Times New Roman"/>
          <w:sz w:val="28"/>
          <w:szCs w:val="28"/>
        </w:rPr>
        <w:t>н</w:t>
      </w:r>
      <w:r w:rsidRPr="00417B12">
        <w:rPr>
          <w:rFonts w:ascii="Times New Roman" w:hAnsi="Times New Roman" w:cs="Times New Roman"/>
          <w:sz w:val="28"/>
          <w:szCs w:val="28"/>
        </w:rPr>
        <w:t>ципов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объективности, беспристрастности. Оценка результатов освоения уч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щимися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образовательных программ осуществляется в зависимости от д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стигнутых учащимся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результатов и не может быть поставлена в зависимость от формы получения образования,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формы обучения, факта пользования пла</w:t>
      </w:r>
      <w:r w:rsidRPr="00417B12">
        <w:rPr>
          <w:rFonts w:ascii="Times New Roman" w:hAnsi="Times New Roman" w:cs="Times New Roman"/>
          <w:sz w:val="28"/>
          <w:szCs w:val="28"/>
        </w:rPr>
        <w:t>т</w:t>
      </w:r>
      <w:r w:rsidRPr="00417B12">
        <w:rPr>
          <w:rFonts w:ascii="Times New Roman" w:hAnsi="Times New Roman" w:cs="Times New Roman"/>
          <w:sz w:val="28"/>
          <w:szCs w:val="28"/>
        </w:rPr>
        <w:t>ными дополнительными образовательными</w:t>
      </w:r>
      <w:r w:rsidR="00340A9B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услугами и иных подобных о</w:t>
      </w:r>
      <w:r w:rsidRPr="00417B12">
        <w:rPr>
          <w:rFonts w:ascii="Times New Roman" w:hAnsi="Times New Roman" w:cs="Times New Roman"/>
          <w:sz w:val="28"/>
          <w:szCs w:val="28"/>
        </w:rPr>
        <w:t>б</w:t>
      </w:r>
      <w:r w:rsidRPr="00417B12">
        <w:rPr>
          <w:rFonts w:ascii="Times New Roman" w:hAnsi="Times New Roman" w:cs="Times New Roman"/>
          <w:sz w:val="28"/>
          <w:szCs w:val="28"/>
        </w:rPr>
        <w:t>стоятельств.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3.3. Формами промежуточной аттестации являются: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письменная проверка - письменный ответ учащегося на один или систему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вопросов (заданий).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К письменным ответам относятся: домашние, проверо</w:t>
      </w:r>
      <w:r w:rsidRPr="00417B12">
        <w:rPr>
          <w:rFonts w:ascii="Times New Roman" w:hAnsi="Times New Roman" w:cs="Times New Roman"/>
          <w:sz w:val="28"/>
          <w:szCs w:val="28"/>
        </w:rPr>
        <w:t>ч</w:t>
      </w:r>
      <w:r w:rsidRPr="00417B12">
        <w:rPr>
          <w:rFonts w:ascii="Times New Roman" w:hAnsi="Times New Roman" w:cs="Times New Roman"/>
          <w:sz w:val="28"/>
          <w:szCs w:val="28"/>
        </w:rPr>
        <w:t>ные,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лабораторные, практические, контрольные, творческие работы; пис</w:t>
      </w:r>
      <w:r w:rsidRPr="00417B12">
        <w:rPr>
          <w:rFonts w:ascii="Times New Roman" w:hAnsi="Times New Roman" w:cs="Times New Roman"/>
          <w:sz w:val="28"/>
          <w:szCs w:val="28"/>
        </w:rPr>
        <w:t>ь</w:t>
      </w:r>
      <w:r w:rsidRPr="00417B12">
        <w:rPr>
          <w:rFonts w:ascii="Times New Roman" w:hAnsi="Times New Roman" w:cs="Times New Roman"/>
          <w:sz w:val="28"/>
          <w:szCs w:val="28"/>
        </w:rPr>
        <w:t>менные отчёты о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наблюдениях; письменные ответы на вопросы теста; соч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>нения, изложения, диктанты,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рефераты и другое;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устная проверка - устный ответ учащегося на один или систему вопросов в форме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 xml:space="preserve">ответа на билеты, беседы, собеседования и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>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- комбинированная проверка - сочетание письменных и устных форм пров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рок</w:t>
      </w:r>
      <w:r w:rsidR="0029118A">
        <w:rPr>
          <w:rFonts w:ascii="Times New Roman" w:hAnsi="Times New Roman" w:cs="Times New Roman"/>
          <w:sz w:val="28"/>
          <w:szCs w:val="28"/>
        </w:rPr>
        <w:t>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- итоговое сочинение (изложение) в XI классе.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В случаях, предусмотренных образовательной программой, в качестве р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зультатов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промежуточной аттестации могут быть зачтены выполнение тех иных заданий, проектов в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ходе образовательной деятельности, результаты участия в олимпиадах, конкурсах,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конференциях, иных подобных меропри</w:t>
      </w:r>
      <w:r w:rsidRPr="00417B12">
        <w:rPr>
          <w:rFonts w:ascii="Times New Roman" w:hAnsi="Times New Roman" w:cs="Times New Roman"/>
          <w:sz w:val="28"/>
          <w:szCs w:val="28"/>
        </w:rPr>
        <w:t>я</w:t>
      </w:r>
      <w:r w:rsidRPr="00417B12">
        <w:rPr>
          <w:rFonts w:ascii="Times New Roman" w:hAnsi="Times New Roman" w:cs="Times New Roman"/>
          <w:sz w:val="28"/>
          <w:szCs w:val="28"/>
        </w:rPr>
        <w:t>тиях.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Итоговое сочинение (изложение) является допуском к государственной ит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говой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аттестации по образовательным программам среднего общего образ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вания (далее — ГИА).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Итоговое сочинение (изложение) проводится для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по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тельным программам среднего общего образования как условие допуска к ГИА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r w:rsidRPr="00417B12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Порядок проведения итогового сочинения (изложения), как условия допуска к</w:t>
      </w:r>
      <w:r w:rsidR="002911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17B12">
        <w:rPr>
          <w:rFonts w:ascii="Times New Roman" w:hAnsi="Times New Roman" w:cs="Times New Roman"/>
          <w:sz w:val="28"/>
          <w:szCs w:val="28"/>
        </w:rPr>
        <w:t>государственной итоговой аттестации для обучающихся XI классов, опр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деляется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 выработке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 образования.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3.4. Фиксация результатов промежуточной аттестации осуществляется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пятибалльной системе. Образовательной программой может быть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пред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смотрена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фиксация удовлетворительного либо неудовлетворительного результата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межуточной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аттестации без разделения на уровни.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3.5. При пропуске учащимся по уважительной причине более половины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времени, отводимого на изучение учебного предмета, курса, дисциплины, модуля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учащийся имеет право на перенос срока проведения промежуточной аттест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ции. Новый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срок проведения промежуточной аттестации определяется Организацией с учетом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учебного плана, индивидуального учебного плана на основании заявления учащегося (его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родителей, законных представителей).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Педагогические работники доводят до сведения родителей (законных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представителей) сведения о результатах промежуточной аттестации учащи</w:t>
      </w:r>
      <w:r w:rsidRPr="00417B12">
        <w:rPr>
          <w:rFonts w:ascii="Times New Roman" w:hAnsi="Times New Roman" w:cs="Times New Roman"/>
          <w:sz w:val="28"/>
          <w:szCs w:val="28"/>
        </w:rPr>
        <w:t>х</w:t>
      </w:r>
      <w:r w:rsidRPr="00417B12">
        <w:rPr>
          <w:rFonts w:ascii="Times New Roman" w:hAnsi="Times New Roman" w:cs="Times New Roman"/>
          <w:sz w:val="28"/>
          <w:szCs w:val="28"/>
        </w:rPr>
        <w:t>ся как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посредством заполнения предусмотренных документов, в том числе в эле</w:t>
      </w:r>
      <w:r w:rsidRPr="00417B12">
        <w:rPr>
          <w:rFonts w:ascii="Times New Roman" w:hAnsi="Times New Roman" w:cs="Times New Roman"/>
          <w:sz w:val="28"/>
          <w:szCs w:val="28"/>
        </w:rPr>
        <w:t>к</w:t>
      </w:r>
      <w:r w:rsidRPr="00417B12">
        <w:rPr>
          <w:rFonts w:ascii="Times New Roman" w:hAnsi="Times New Roman" w:cs="Times New Roman"/>
          <w:sz w:val="28"/>
          <w:szCs w:val="28"/>
        </w:rPr>
        <w:t>тронной форме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lastRenderedPageBreak/>
        <w:t>(дневник учащегося, электронный дневник), так и по запросу родителей (з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конных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представителей) учащихся. Педагогические работники в рамках работы с 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дителями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(законными представителями) учащихся обязаны прокомментировать р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зультаты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промежуточной аттестации учащихся в устной форме.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Родители (законные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представители) имеют право на получение информации об итогах промеж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точной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аттестации учащегося в письменной форме в виде выписки из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соответств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ющих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документов, для чего должны обратиться к классному руководителю.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3.7 Особенности сроков и порядка проведения промежуточной аттестации могут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Организацией для следующих категорий учащихся по з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явлению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учащихся (их законных представителей):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1) выезжающих на учебно-тренировочные сборы, на олимпиады школьников,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российские или международные спортивные соревнования, конкурсы, смо</w:t>
      </w:r>
      <w:r w:rsidRPr="00417B12">
        <w:rPr>
          <w:rFonts w:ascii="Times New Roman" w:hAnsi="Times New Roman" w:cs="Times New Roman"/>
          <w:sz w:val="28"/>
          <w:szCs w:val="28"/>
        </w:rPr>
        <w:t>т</w:t>
      </w:r>
      <w:r w:rsidRPr="00417B12">
        <w:rPr>
          <w:rFonts w:ascii="Times New Roman" w:hAnsi="Times New Roman" w:cs="Times New Roman"/>
          <w:sz w:val="28"/>
          <w:szCs w:val="28"/>
        </w:rPr>
        <w:t>ры, олимпиады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и тренировочные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сборы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и иные подобные мероприятия;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2) отъезжающих на постоянное место жительства за рубеж;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3) для иных учащихся по решению педагогического совета.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3.8. Для учащихся, обучающихся по индивидуальному учебному плану, ср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ки 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порядок проведения промежуточной аттестации определяются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индивидуал</w:t>
      </w:r>
      <w:r w:rsidRPr="00417B12">
        <w:rPr>
          <w:rFonts w:ascii="Times New Roman" w:hAnsi="Times New Roman" w:cs="Times New Roman"/>
          <w:sz w:val="28"/>
          <w:szCs w:val="28"/>
        </w:rPr>
        <w:t>ь</w:t>
      </w:r>
      <w:r w:rsidRPr="00417B12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учебным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планом.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3.9 Итоги промежуточной аттестации обсуждаются на заседаниях методич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ских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объединений и педагогического совета Организации.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4. Порядок перевода учащихся в следующий класс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4.1. Учащиеся, освоившие в полном объёме соответствующую часть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образовательной программы, переводятся в следующий класс.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4.2. Неудовлетворительные результаты промежуточной аттестации по одн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му или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нескольким учебным предметам, курсам, дисциплинам (модулям)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тельной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программы или </w:t>
      </w:r>
      <w:proofErr w:type="spellStart"/>
      <w:r w:rsidRPr="00417B12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417B12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уважительных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причин признаются академической задолженностью.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4.3. Учащиеся обязаны ликвидировать академическую задолженность.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4.4. Организация создает условия учащемуся для ликвидации академической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задолженности и обеспечивает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своевременностью ее ликвид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ции.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4.5. Учащиеся, имеющие академическую задолженность, вправе пройти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промежуточную аттестацию по соответствующему учебному предмету, ку</w:t>
      </w:r>
      <w:r w:rsidRPr="00417B12">
        <w:rPr>
          <w:rFonts w:ascii="Times New Roman" w:hAnsi="Times New Roman" w:cs="Times New Roman"/>
          <w:sz w:val="28"/>
          <w:szCs w:val="28"/>
        </w:rPr>
        <w:t>р</w:t>
      </w:r>
      <w:r w:rsidRPr="00417B12">
        <w:rPr>
          <w:rFonts w:ascii="Times New Roman" w:hAnsi="Times New Roman" w:cs="Times New Roman"/>
          <w:sz w:val="28"/>
          <w:szCs w:val="28"/>
        </w:rPr>
        <w:t>су,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дисциплине (модулю) не более двух раз в сроки, определяемые Организац</w:t>
      </w:r>
      <w:r w:rsidRPr="00417B12">
        <w:rPr>
          <w:rFonts w:ascii="Times New Roman" w:hAnsi="Times New Roman" w:cs="Times New Roman"/>
          <w:sz w:val="28"/>
          <w:szCs w:val="28"/>
        </w:rPr>
        <w:t>и</w:t>
      </w:r>
      <w:r w:rsidRPr="00417B12">
        <w:rPr>
          <w:rFonts w:ascii="Times New Roman" w:hAnsi="Times New Roman" w:cs="Times New Roman"/>
          <w:sz w:val="28"/>
          <w:szCs w:val="28"/>
        </w:rPr>
        <w:t xml:space="preserve">ей,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установленный данным пунктом срок с момента образования академической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задолженности. В указанный период не включаются время болезни учащег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ся,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нахождение его в отпуске по беременности и родам.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Учащиеся обязаны ликвидировать академическую задолженность не позднее 01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декабря учебного года.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4.6. Для проведения промежуточной аттестации при ликвидации академич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ской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задолженности во второй раз Организацией создается комиссия.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4.7. Не допускается взимание платы с учащихся за прохождение промеж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точной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аттестации.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4.8. Учащиеся, не прошедшие промежуточную аттестацию по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уважительным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причинам или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задолженность, переводятся в сл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дующий класс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условно.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4.9. Учащиеся в Организации по образовательным программам начального общего,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основного общего образования, среднего общего образования, не ликвидир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 xml:space="preserve">вавшие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установленные сроки академической задолженности с момента ее 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 xml:space="preserve">ния,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усмотрению их родителей (законных представителей) оставляются на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вторное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обучение, переводятся на обучение по адаптированным образовательным программам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соответствии с рекомендациями психолого-медико-педагогической комиссии либо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Организация информирует родителей учащегося о необходимости принятия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решения об организации дальнейшего обучения учащегося в письменной форме.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5. Особенности проведения промежуточной аттестации экстернов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5.1 Промежуточная аттестация экстернов проводится в соответствии с наст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ящим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положением в сроки и в формах, предусмотренных образовательной 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 xml:space="preserve">граммой,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>, установленном настоящим положением.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5.2. По заявлению экстерна образовательная организация вправе установить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индивидуальный срок проведения промежуточной аттестации.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5.3. Гражданин, желающий пройти промежуточную аттестацию в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тельной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организации, (его законные представители) имеет право на получение и</w:t>
      </w:r>
      <w:r w:rsidRPr="00417B12">
        <w:rPr>
          <w:rFonts w:ascii="Times New Roman" w:hAnsi="Times New Roman" w:cs="Times New Roman"/>
          <w:sz w:val="28"/>
          <w:szCs w:val="28"/>
        </w:rPr>
        <w:t>н</w:t>
      </w:r>
      <w:r w:rsidRPr="00417B12">
        <w:rPr>
          <w:rFonts w:ascii="Times New Roman" w:hAnsi="Times New Roman" w:cs="Times New Roman"/>
          <w:sz w:val="28"/>
          <w:szCs w:val="28"/>
        </w:rPr>
        <w:t>формации о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сроках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>, формах и порядке проведения промежуточной аттестации, а также о порядке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зачисления экстерном в образовательную организацию.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Гражданин, желающий пройти промежуточную аттестацию (его зако</w:t>
      </w:r>
      <w:r w:rsidRPr="00417B12">
        <w:rPr>
          <w:rFonts w:ascii="Times New Roman" w:hAnsi="Times New Roman" w:cs="Times New Roman"/>
          <w:sz w:val="28"/>
          <w:szCs w:val="28"/>
        </w:rPr>
        <w:t>н</w:t>
      </w:r>
      <w:r w:rsidRPr="00417B12">
        <w:rPr>
          <w:rFonts w:ascii="Times New Roman" w:hAnsi="Times New Roman" w:cs="Times New Roman"/>
          <w:sz w:val="28"/>
          <w:szCs w:val="28"/>
        </w:rPr>
        <w:t>ные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представители) должен подать заявление о зачислении его экстерном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обр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зовательную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организацию не позднее, чем за месяц до начала проведения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соответству</w:t>
      </w:r>
      <w:r w:rsidRPr="00417B12">
        <w:rPr>
          <w:rFonts w:ascii="Times New Roman" w:hAnsi="Times New Roman" w:cs="Times New Roman"/>
          <w:sz w:val="28"/>
          <w:szCs w:val="28"/>
        </w:rPr>
        <w:t>ю</w:t>
      </w:r>
      <w:r w:rsidRPr="00417B12">
        <w:rPr>
          <w:rFonts w:ascii="Times New Roman" w:hAnsi="Times New Roman" w:cs="Times New Roman"/>
          <w:sz w:val="28"/>
          <w:szCs w:val="28"/>
        </w:rPr>
        <w:t>щей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промежуточной аттестации. В ином случае гражданин к проведению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пром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жуточной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аттестации в указанный срок не допускается, за исключением случая, пред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смотренного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пунктом 5.2 настоящего положения.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 xml:space="preserve">6. Промежуточная аттестация учащихся, осваивающих </w:t>
      </w:r>
      <w:proofErr w:type="gramStart"/>
      <w:r w:rsidRPr="00417B12">
        <w:rPr>
          <w:rFonts w:ascii="Times New Roman" w:hAnsi="Times New Roman" w:cs="Times New Roman"/>
          <w:b/>
          <w:bCs/>
          <w:sz w:val="28"/>
          <w:szCs w:val="28"/>
        </w:rPr>
        <w:t>основные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программы в форме семейного образования 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самообразования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6.1. Обучение в форме семейного образования и самообразования осущест</w:t>
      </w:r>
      <w:r w:rsidRPr="00417B12">
        <w:rPr>
          <w:rFonts w:ascii="Times New Roman" w:hAnsi="Times New Roman" w:cs="Times New Roman"/>
          <w:sz w:val="28"/>
          <w:szCs w:val="28"/>
        </w:rPr>
        <w:t>в</w:t>
      </w:r>
      <w:r w:rsidRPr="00417B12">
        <w:rPr>
          <w:rFonts w:ascii="Times New Roman" w:hAnsi="Times New Roman" w:cs="Times New Roman"/>
          <w:sz w:val="28"/>
          <w:szCs w:val="28"/>
        </w:rPr>
        <w:t xml:space="preserve">ляется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правом последующего прохождения в соответствии с частью 3 статьи 34 Ф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дерального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закона «Об образовании в Российской Федерации» промежуточной и гос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дарственной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итоговой аттестации в организациях, осуществляющих образовательную де</w:t>
      </w:r>
      <w:r w:rsidRPr="00417B12">
        <w:rPr>
          <w:rFonts w:ascii="Times New Roman" w:hAnsi="Times New Roman" w:cs="Times New Roman"/>
          <w:sz w:val="28"/>
          <w:szCs w:val="28"/>
        </w:rPr>
        <w:t>я</w:t>
      </w:r>
      <w:r w:rsidRPr="00417B12">
        <w:rPr>
          <w:rFonts w:ascii="Times New Roman" w:hAnsi="Times New Roman" w:cs="Times New Roman"/>
          <w:sz w:val="28"/>
          <w:szCs w:val="28"/>
        </w:rPr>
        <w:t xml:space="preserve">тельность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</w:t>
      </w:r>
      <w:r w:rsidRPr="00417B12">
        <w:rPr>
          <w:rFonts w:ascii="Times New Roman" w:hAnsi="Times New Roman" w:cs="Times New Roman"/>
          <w:sz w:val="28"/>
          <w:szCs w:val="28"/>
        </w:rPr>
        <w:t>с</w:t>
      </w:r>
      <w:r w:rsidRPr="00417B12">
        <w:rPr>
          <w:rFonts w:ascii="Times New Roman" w:hAnsi="Times New Roman" w:cs="Times New Roman"/>
          <w:sz w:val="28"/>
          <w:szCs w:val="28"/>
        </w:rPr>
        <w:t>новного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общего и среднего общего образования бесплатно. Допускается сочетание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форм получения образования и форм обучения.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6.2. На учащихся, получающих образование в формах семейного образов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ния,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самообразования, в том числе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проходящих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ускоренное обучение, распр</w:t>
      </w:r>
      <w:r w:rsidRPr="00417B12">
        <w:rPr>
          <w:rFonts w:ascii="Times New Roman" w:hAnsi="Times New Roman" w:cs="Times New Roman"/>
          <w:sz w:val="28"/>
          <w:szCs w:val="28"/>
        </w:rPr>
        <w:t>о</w:t>
      </w:r>
      <w:r w:rsidRPr="00417B12">
        <w:rPr>
          <w:rFonts w:ascii="Times New Roman" w:hAnsi="Times New Roman" w:cs="Times New Roman"/>
          <w:sz w:val="28"/>
          <w:szCs w:val="28"/>
        </w:rPr>
        <w:t>страняются все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пункты настоящего положения, регламентирующие содержание, формы и порядок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проведения годовой промежуточной аттестации, права и обязанности учас</w:t>
      </w:r>
      <w:r w:rsidRPr="00417B12">
        <w:rPr>
          <w:rFonts w:ascii="Times New Roman" w:hAnsi="Times New Roman" w:cs="Times New Roman"/>
          <w:sz w:val="28"/>
          <w:szCs w:val="28"/>
        </w:rPr>
        <w:t>т</w:t>
      </w:r>
      <w:r w:rsidRPr="00417B12">
        <w:rPr>
          <w:rFonts w:ascii="Times New Roman" w:hAnsi="Times New Roman" w:cs="Times New Roman"/>
          <w:sz w:val="28"/>
          <w:szCs w:val="28"/>
        </w:rPr>
        <w:t>ников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процесса промежуточной аттестации.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6.3. Промежуточная аттестация учащихся в форме семейного образования,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самообразования, в том числе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проходящих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ускоренное обучение, проводится с целью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определения качества освоения учащимися содержания учебных программ (полнота,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прочность, осознанность, системность).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6.4. Отметка учащегося выставляется на основе результатов письменных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5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контрольных работ, устных собеседований, зачетов, содержание которых определяется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учителем класса, за которым закреплен учащийся, осваивающий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общеобр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зовательные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программы в формах семейного образования, самообразования, в том числе проходящий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ускоренное обучение.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6.5. ОУ разрабатывает график прохождения промежуточной аттестации 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обеспечивает учащихся информацией о форме, дате, времени, месте пров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дения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промежуточной аттестации не позднее 10 календарных дней до ее начала.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6.6. Классные руководители, в класс которых зачислены учащиеся, осваив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ющие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общеобразовательные программы в формах семейного образования, самоо</w:t>
      </w:r>
      <w:r w:rsidRPr="00417B12">
        <w:rPr>
          <w:rFonts w:ascii="Times New Roman" w:hAnsi="Times New Roman" w:cs="Times New Roman"/>
          <w:sz w:val="28"/>
          <w:szCs w:val="28"/>
        </w:rPr>
        <w:t>б</w:t>
      </w:r>
      <w:r w:rsidRPr="00417B12">
        <w:rPr>
          <w:rFonts w:ascii="Times New Roman" w:hAnsi="Times New Roman" w:cs="Times New Roman"/>
          <w:sz w:val="28"/>
          <w:szCs w:val="28"/>
        </w:rPr>
        <w:t xml:space="preserve">разования,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том числе проходящие ускоренное обучение, доводят до сведения родителей (законных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представителей) сведения о результатах промежуточной аттестации путем выставления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отметок в дневники учащихся, в том числе и электронный дневник, или в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письменной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форме под подпись родителей (законных представителей) учащихся с указ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нием даты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ознакомления, в случае неудовлетворительных результатов аттестации. Письменное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сообщение хранится в личном деле учащегося.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6.7. Учащиеся, пропустившие по неуважительной причине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промежуточную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аттестацию, не аттестуются. В классный журнал в соответствующей графе отметка не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выставляется.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6.8. Учащиеся, получающие образование в форме семейного образования,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самообразования, в том числе проходящие ускоренное обучение, имеют пр</w:t>
      </w:r>
      <w:r w:rsidRPr="00417B12">
        <w:rPr>
          <w:rFonts w:ascii="Times New Roman" w:hAnsi="Times New Roman" w:cs="Times New Roman"/>
          <w:sz w:val="28"/>
          <w:szCs w:val="28"/>
        </w:rPr>
        <w:t>а</w:t>
      </w:r>
      <w:r w:rsidRPr="00417B12">
        <w:rPr>
          <w:rFonts w:ascii="Times New Roman" w:hAnsi="Times New Roman" w:cs="Times New Roman"/>
          <w:sz w:val="28"/>
          <w:szCs w:val="28"/>
        </w:rPr>
        <w:t>во сдать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lastRenderedPageBreak/>
        <w:t>пропущенную промежуточную аттестацию, пройти повторно аттестацию. В этом случае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родители (законные представители) учащихся в письменной форме инфо</w:t>
      </w:r>
      <w:r w:rsidRPr="00417B12">
        <w:rPr>
          <w:rFonts w:ascii="Times New Roman" w:hAnsi="Times New Roman" w:cs="Times New Roman"/>
          <w:sz w:val="28"/>
          <w:szCs w:val="28"/>
        </w:rPr>
        <w:t>р</w:t>
      </w:r>
      <w:r w:rsidRPr="00417B12">
        <w:rPr>
          <w:rFonts w:ascii="Times New Roman" w:hAnsi="Times New Roman" w:cs="Times New Roman"/>
          <w:sz w:val="28"/>
          <w:szCs w:val="28"/>
        </w:rPr>
        <w:t>мируют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администрацию школы о желании пройти аттестацию не позднее, чем за н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 xml:space="preserve">делю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желаемой даты. Заместитель директора по УР составляет график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промеж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точной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аттестации. Результаты промежуточной аттестации по предмету (предметам)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выставляются в классный журнал и доводятся до сведения родителей (зако</w:t>
      </w:r>
      <w:r w:rsidRPr="00417B12">
        <w:rPr>
          <w:rFonts w:ascii="Times New Roman" w:hAnsi="Times New Roman" w:cs="Times New Roman"/>
          <w:sz w:val="28"/>
          <w:szCs w:val="28"/>
        </w:rPr>
        <w:t>н</w:t>
      </w:r>
      <w:r w:rsidRPr="00417B12">
        <w:rPr>
          <w:rFonts w:ascii="Times New Roman" w:hAnsi="Times New Roman" w:cs="Times New Roman"/>
          <w:sz w:val="28"/>
          <w:szCs w:val="28"/>
        </w:rPr>
        <w:t>ных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7. Оформление документации ОУ по итогам промежуточной аттестации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7.1. Итоги промежуточной аттестации учащихся отражаются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классных 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электронных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>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7.2. Родителям (законным представителям) учащегося должно быть своевр</w:t>
      </w:r>
      <w:r w:rsidRPr="00417B12">
        <w:rPr>
          <w:rFonts w:ascii="Times New Roman" w:hAnsi="Times New Roman" w:cs="Times New Roman"/>
          <w:sz w:val="28"/>
          <w:szCs w:val="28"/>
        </w:rPr>
        <w:t>е</w:t>
      </w:r>
      <w:r w:rsidRPr="00417B12">
        <w:rPr>
          <w:rFonts w:ascii="Times New Roman" w:hAnsi="Times New Roman" w:cs="Times New Roman"/>
          <w:sz w:val="28"/>
          <w:szCs w:val="28"/>
        </w:rPr>
        <w:t>менно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вручено письменное сообщение о неудовлетворительных отметках, получе</w:t>
      </w:r>
      <w:r w:rsidRPr="00417B12">
        <w:rPr>
          <w:rFonts w:ascii="Times New Roman" w:hAnsi="Times New Roman" w:cs="Times New Roman"/>
          <w:sz w:val="28"/>
          <w:szCs w:val="28"/>
        </w:rPr>
        <w:t>н</w:t>
      </w:r>
      <w:r w:rsidRPr="00417B12">
        <w:rPr>
          <w:rFonts w:ascii="Times New Roman" w:hAnsi="Times New Roman" w:cs="Times New Roman"/>
          <w:sz w:val="28"/>
          <w:szCs w:val="28"/>
        </w:rPr>
        <w:t>ных в ходе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промежуточной аттестации. Копия этого сообщения с подписью родителей хранится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личном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учащегося.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7.3. Письменные работы и протоколы устных ответов обучающихся в ходе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промежуточной аттестации хранятся в делах ОУ в течение одного года.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8. Порядок хранения информации о результатах промежуточной атт</w:t>
      </w:r>
      <w:r w:rsidRPr="00417B1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17B12">
        <w:rPr>
          <w:rFonts w:ascii="Times New Roman" w:hAnsi="Times New Roman" w:cs="Times New Roman"/>
          <w:b/>
          <w:bCs/>
          <w:sz w:val="28"/>
          <w:szCs w:val="28"/>
        </w:rPr>
        <w:t>стации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7B12">
        <w:rPr>
          <w:rFonts w:ascii="Times New Roman" w:hAnsi="Times New Roman" w:cs="Times New Roman"/>
          <w:b/>
          <w:bCs/>
          <w:sz w:val="28"/>
          <w:szCs w:val="28"/>
        </w:rPr>
        <w:t>на бумажных и электронных носителях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8.1. Порядок хранения в архивах информации о результатах успеваемости,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аттестации на бумажных и электронных носителях регламентируется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след</w:t>
      </w:r>
      <w:r w:rsidRPr="00417B12">
        <w:rPr>
          <w:rFonts w:ascii="Times New Roman" w:hAnsi="Times New Roman" w:cs="Times New Roman"/>
          <w:sz w:val="28"/>
          <w:szCs w:val="28"/>
        </w:rPr>
        <w:t>у</w:t>
      </w:r>
      <w:r w:rsidRPr="00417B12">
        <w:rPr>
          <w:rFonts w:ascii="Times New Roman" w:hAnsi="Times New Roman" w:cs="Times New Roman"/>
          <w:sz w:val="28"/>
          <w:szCs w:val="28"/>
        </w:rPr>
        <w:t>ющими</w:t>
      </w:r>
      <w:proofErr w:type="gramEnd"/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• Федеральный закон от 27.07. 2006 г. № 152-ФЗ «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персональных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данных»;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>• Федеральный закон от 27.07.2006 г. № 149-ФЗ «Об информации,</w:t>
      </w:r>
    </w:p>
    <w:p w:rsidR="00417B12" w:rsidRPr="00417B12" w:rsidRDefault="00417B12" w:rsidP="00417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7B12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proofErr w:type="gramStart"/>
      <w:r w:rsidRPr="00417B12">
        <w:rPr>
          <w:rFonts w:ascii="Times New Roman" w:hAnsi="Times New Roman" w:cs="Times New Roman"/>
          <w:sz w:val="28"/>
          <w:szCs w:val="28"/>
        </w:rPr>
        <w:t>технологиях</w:t>
      </w:r>
      <w:proofErr w:type="gramEnd"/>
      <w:r w:rsidRPr="00417B12">
        <w:rPr>
          <w:rFonts w:ascii="Times New Roman" w:hAnsi="Times New Roman" w:cs="Times New Roman"/>
          <w:sz w:val="28"/>
          <w:szCs w:val="28"/>
        </w:rPr>
        <w:t xml:space="preserve"> и з</w:t>
      </w:r>
      <w:r>
        <w:rPr>
          <w:rFonts w:ascii="Times New Roman" w:hAnsi="Times New Roman" w:cs="Times New Roman"/>
          <w:sz w:val="28"/>
          <w:szCs w:val="28"/>
        </w:rPr>
        <w:t>ащите информации».</w:t>
      </w:r>
    </w:p>
    <w:p w:rsidR="00C5660F" w:rsidRPr="00417B12" w:rsidRDefault="006D0189" w:rsidP="00417B12">
      <w:pPr>
        <w:rPr>
          <w:rFonts w:ascii="Times New Roman" w:hAnsi="Times New Roman" w:cs="Times New Roman"/>
          <w:sz w:val="28"/>
          <w:szCs w:val="28"/>
        </w:rPr>
      </w:pPr>
    </w:p>
    <w:sectPr w:rsidR="00C5660F" w:rsidRPr="0041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12"/>
    <w:rsid w:val="00135E3C"/>
    <w:rsid w:val="0029118A"/>
    <w:rsid w:val="00340A9B"/>
    <w:rsid w:val="00417B12"/>
    <w:rsid w:val="006D0189"/>
    <w:rsid w:val="007342B4"/>
    <w:rsid w:val="00D20352"/>
    <w:rsid w:val="00D34E6B"/>
    <w:rsid w:val="00F26BB4"/>
    <w:rsid w:val="00F3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6EAEE-18D5-4B11-9DC4-78D9EBD6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2015-06-11T06:47:00Z</dcterms:created>
  <dcterms:modified xsi:type="dcterms:W3CDTF">2015-06-11T09:13:00Z</dcterms:modified>
</cp:coreProperties>
</file>