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AC" w:rsidRPr="002D54CA" w:rsidRDefault="002100AC" w:rsidP="002100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D54CA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100AC" w:rsidRDefault="002100AC" w:rsidP="002100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sz w:val="28"/>
          <w:szCs w:val="28"/>
        </w:rPr>
        <w:t>Директор</w:t>
      </w:r>
    </w:p>
    <w:p w:rsidR="002100AC" w:rsidRPr="002D54CA" w:rsidRDefault="002100AC" w:rsidP="002100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Задоно-Кагальницкая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4CA">
        <w:rPr>
          <w:rFonts w:ascii="Times New Roman" w:hAnsi="Times New Roman" w:cs="Times New Roman"/>
          <w:sz w:val="28"/>
          <w:szCs w:val="28"/>
        </w:rPr>
        <w:t>СОШ</w:t>
      </w:r>
    </w:p>
    <w:p w:rsidR="002100AC" w:rsidRPr="002D54CA" w:rsidRDefault="002100AC" w:rsidP="002100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Ю.В.Лисичкина</w:t>
      </w:r>
      <w:proofErr w:type="spellEnd"/>
    </w:p>
    <w:p w:rsidR="002100AC" w:rsidRPr="002D54CA" w:rsidRDefault="002100AC" w:rsidP="002100A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54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«01» сентября 2020 год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100AC" w:rsidRPr="002D54CA" w:rsidRDefault="002100AC" w:rsidP="002100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100AC" w:rsidRPr="002D54CA" w:rsidRDefault="002100AC" w:rsidP="002100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b/>
          <w:bCs/>
          <w:sz w:val="28"/>
          <w:szCs w:val="28"/>
        </w:rPr>
        <w:t xml:space="preserve">о родительском контроле организации горячего питания </w:t>
      </w:r>
      <w:proofErr w:type="gramStart"/>
      <w:r w:rsidRPr="002D54C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2D54C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МБОУ </w:t>
      </w:r>
      <w:proofErr w:type="spellStart"/>
      <w:r w:rsidRPr="002100AC">
        <w:rPr>
          <w:rFonts w:ascii="Times New Roman" w:hAnsi="Times New Roman" w:cs="Times New Roman"/>
          <w:b/>
          <w:bCs/>
          <w:sz w:val="28"/>
          <w:szCs w:val="28"/>
        </w:rPr>
        <w:t>Задоно-Кагальницкая</w:t>
      </w:r>
      <w:proofErr w:type="spellEnd"/>
      <w:r w:rsidRPr="002D54CA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bookmark87"/>
      <w:bookmarkStart w:id="1" w:name="bookmark85"/>
      <w:bookmarkStart w:id="2" w:name="bookmark86"/>
      <w:bookmarkStart w:id="3" w:name="bookmark88"/>
      <w:bookmarkEnd w:id="0"/>
      <w:r w:rsidRPr="002D54CA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1"/>
      <w:bookmarkEnd w:id="2"/>
      <w:bookmarkEnd w:id="3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" w:name="bookmark89"/>
      <w:bookmarkEnd w:id="4"/>
      <w:r w:rsidRPr="002D54CA">
        <w:rPr>
          <w:rFonts w:ascii="Times New Roman" w:hAnsi="Times New Roman" w:cs="Times New Roman"/>
          <w:sz w:val="28"/>
          <w:szCs w:val="28"/>
        </w:rPr>
        <w:t xml:space="preserve">Положение о родительском контроле организации и качестве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разработано на основании: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" w:name="bookmark90"/>
      <w:bookmarkEnd w:id="5"/>
      <w:r w:rsidRPr="002D54CA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ст. 37Федерального закона от 29.12.2012г. №273-ФЗ «Об образовании в Российской Федерации» в части совершенствования правового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регулирования вопросов обеспечения качества пищевых продуктов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>»;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bookmark91"/>
      <w:bookmarkEnd w:id="6"/>
      <w:r w:rsidRPr="002D54CA">
        <w:rPr>
          <w:rFonts w:ascii="Times New Roman" w:hAnsi="Times New Roman" w:cs="Times New Roman"/>
          <w:sz w:val="28"/>
          <w:szCs w:val="28"/>
        </w:rPr>
        <w:t xml:space="preserve">Методических рекомендаций МР 2.4.0180-20 </w:t>
      </w:r>
      <w:proofErr w:type="spellStart"/>
      <w:r w:rsidRPr="002D54CA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2D54CA">
        <w:rPr>
          <w:rFonts w:ascii="Times New Roman" w:hAnsi="Times New Roman" w:cs="Times New Roman"/>
          <w:sz w:val="28"/>
          <w:szCs w:val="28"/>
        </w:rPr>
        <w:t xml:space="preserve"> РФ «Родительский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 от 18.05.2020г.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" w:name="bookmark92"/>
      <w:bookmarkEnd w:id="7"/>
      <w:r w:rsidRPr="002D54CA">
        <w:rPr>
          <w:rFonts w:ascii="Times New Roman" w:hAnsi="Times New Roman" w:cs="Times New Roman"/>
          <w:b/>
          <w:sz w:val="28"/>
          <w:szCs w:val="28"/>
        </w:rPr>
        <w:t>Организация родительского контроля организации и качества питания</w:t>
      </w:r>
      <w:r w:rsidRPr="002D54CA">
        <w:rPr>
          <w:rFonts w:ascii="Times New Roman" w:hAnsi="Times New Roman" w:cs="Times New Roman"/>
          <w:sz w:val="28"/>
          <w:szCs w:val="28"/>
        </w:rPr>
        <w:t xml:space="preserve"> обучающихся может осуществляться в форме анкетирования родителей и детей и участии в работе общешкольной комиссии.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8" w:name="bookmark93"/>
      <w:bookmarkEnd w:id="8"/>
      <w:r w:rsidRPr="002D54CA">
        <w:rPr>
          <w:rFonts w:ascii="Times New Roman" w:hAnsi="Times New Roman" w:cs="Times New Roman"/>
          <w:b/>
          <w:sz w:val="28"/>
          <w:szCs w:val="28"/>
        </w:rPr>
        <w:t>Комиссия по контролю за организацией питания</w:t>
      </w:r>
      <w:r w:rsidRPr="002D54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 Федерации.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9" w:name="bookmark94"/>
      <w:bookmarkEnd w:id="9"/>
      <w:r w:rsidRPr="002D54CA">
        <w:rPr>
          <w:rFonts w:ascii="Times New Roman" w:hAnsi="Times New Roman" w:cs="Times New Roman"/>
          <w:sz w:val="28"/>
          <w:szCs w:val="28"/>
        </w:rPr>
        <w:t xml:space="preserve">Комиссия по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0" w:name="bookmark95"/>
      <w:bookmarkEnd w:id="10"/>
      <w:r w:rsidRPr="002D54CA">
        <w:rPr>
          <w:rFonts w:ascii="Times New Roman" w:hAnsi="Times New Roman" w:cs="Times New Roman"/>
          <w:sz w:val="28"/>
          <w:szCs w:val="28"/>
        </w:rPr>
        <w:t xml:space="preserve">В состав комиссии по контролю за организацией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входят представители администрации, представители родительской общественности,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>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1" w:name="bookmark96"/>
      <w:bookmarkEnd w:id="11"/>
      <w:r w:rsidRPr="002D54CA">
        <w:rPr>
          <w:rFonts w:ascii="Times New Roman" w:hAnsi="Times New Roman" w:cs="Times New Roman"/>
          <w:sz w:val="28"/>
          <w:szCs w:val="28"/>
        </w:rPr>
        <w:t xml:space="preserve">Деятельность членов комиссии по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основывается на принципах добровольного участия в его работе, коллегиальности принятия решений, гласности.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12" w:name="bookmark99"/>
      <w:bookmarkStart w:id="13" w:name="bookmark100"/>
      <w:bookmarkStart w:id="14" w:name="bookmark97"/>
      <w:bookmarkStart w:id="15" w:name="bookmark98"/>
      <w:bookmarkEnd w:id="12"/>
      <w:r w:rsidRPr="002D54CA">
        <w:rPr>
          <w:rFonts w:ascii="Times New Roman" w:hAnsi="Times New Roman" w:cs="Times New Roman"/>
          <w:b/>
          <w:sz w:val="28"/>
          <w:szCs w:val="28"/>
        </w:rPr>
        <w:t xml:space="preserve">Задачи комиссии по контролю за организацией питания </w:t>
      </w:r>
      <w:proofErr w:type="gramStart"/>
      <w:r w:rsidRPr="002D54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b/>
          <w:sz w:val="28"/>
          <w:szCs w:val="28"/>
        </w:rPr>
        <w:t>.</w:t>
      </w:r>
      <w:bookmarkEnd w:id="13"/>
      <w:bookmarkEnd w:id="14"/>
      <w:bookmarkEnd w:id="15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6" w:name="bookmark101"/>
      <w:bookmarkEnd w:id="16"/>
      <w:r w:rsidRPr="002D54CA">
        <w:rPr>
          <w:rFonts w:ascii="Times New Roman" w:hAnsi="Times New Roman" w:cs="Times New Roman"/>
          <w:sz w:val="28"/>
          <w:szCs w:val="28"/>
        </w:rPr>
        <w:t xml:space="preserve">Задачами комиссии по контролю за организацией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7" w:name="bookmark102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обеспечение приоритетности защиты жизни и здоровья детей;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2D54CA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2D54CA">
        <w:rPr>
          <w:rFonts w:ascii="Times New Roman" w:hAnsi="Times New Roman" w:cs="Times New Roman"/>
          <w:sz w:val="28"/>
          <w:szCs w:val="28"/>
        </w:rPr>
        <w:t>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8" w:name="bookmark103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 xml:space="preserve">обеспечение максимально разнообразного здорового питания и наличие в </w:t>
      </w:r>
      <w:r w:rsidRPr="002D54CA">
        <w:rPr>
          <w:rFonts w:ascii="Times New Roman" w:hAnsi="Times New Roman" w:cs="Times New Roman"/>
          <w:sz w:val="28"/>
          <w:szCs w:val="28"/>
        </w:rPr>
        <w:lastRenderedPageBreak/>
        <w:t>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4CA">
        <w:rPr>
          <w:rFonts w:ascii="Times New Roman" w:hAnsi="Times New Roman" w:cs="Times New Roman"/>
          <w:sz w:val="28"/>
          <w:szCs w:val="28"/>
        </w:rPr>
        <w:t>активными веществами;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9" w:name="bookmark104"/>
      <w:bookmarkEnd w:id="19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100AC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0" w:name="bookmark105"/>
      <w:bookmarkEnd w:id="2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  <w:bookmarkStart w:id="21" w:name="bookmark108"/>
      <w:bookmarkStart w:id="22" w:name="bookmark106"/>
      <w:bookmarkStart w:id="23" w:name="bookmark107"/>
      <w:bookmarkStart w:id="24" w:name="bookmark109"/>
      <w:bookmarkEnd w:id="21"/>
    </w:p>
    <w:p w:rsidR="002100AC" w:rsidRPr="00DC7662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7662">
        <w:rPr>
          <w:rFonts w:ascii="Times New Roman" w:hAnsi="Times New Roman" w:cs="Times New Roman"/>
          <w:b/>
          <w:sz w:val="28"/>
          <w:szCs w:val="28"/>
        </w:rPr>
        <w:t xml:space="preserve">Функции комиссии по контролю организации питания </w:t>
      </w:r>
      <w:proofErr w:type="gramStart"/>
      <w:r w:rsidRPr="00DC7662">
        <w:rPr>
          <w:rFonts w:ascii="Times New Roman" w:hAnsi="Times New Roman" w:cs="Times New Roman"/>
          <w:b/>
          <w:sz w:val="28"/>
          <w:szCs w:val="28"/>
        </w:rPr>
        <w:t>обучающихся</w:t>
      </w:r>
      <w:bookmarkEnd w:id="22"/>
      <w:bookmarkEnd w:id="23"/>
      <w:bookmarkEnd w:id="24"/>
      <w:proofErr w:type="gramEnd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5" w:name="bookmark110"/>
      <w:bookmarkEnd w:id="25"/>
      <w:proofErr w:type="gramStart"/>
      <w:r w:rsidRPr="002D54CA">
        <w:rPr>
          <w:rFonts w:ascii="Times New Roman" w:hAnsi="Times New Roman" w:cs="Times New Roman"/>
          <w:sz w:val="28"/>
          <w:szCs w:val="28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6" w:name="bookmark111"/>
      <w:bookmarkEnd w:id="26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 xml:space="preserve">общественная экспертиза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>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7" w:name="bookmark112"/>
      <w:bookmarkEnd w:id="27"/>
      <w:r w:rsidRPr="002D5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8" w:name="bookmark113"/>
      <w:bookmarkEnd w:id="28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9" w:name="bookmark114"/>
      <w:bookmarkEnd w:id="29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2100AC" w:rsidRPr="00DC7662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30" w:name="bookmark117"/>
      <w:bookmarkStart w:id="31" w:name="bookmark115"/>
      <w:bookmarkStart w:id="32" w:name="bookmark116"/>
      <w:bookmarkStart w:id="33" w:name="bookmark118"/>
      <w:bookmarkEnd w:id="30"/>
      <w:r w:rsidRPr="00DC7662">
        <w:rPr>
          <w:rFonts w:ascii="Times New Roman" w:hAnsi="Times New Roman" w:cs="Times New Roman"/>
          <w:b/>
          <w:sz w:val="28"/>
          <w:szCs w:val="28"/>
        </w:rPr>
        <w:t xml:space="preserve">Права и ответственность комиссии по контролю организации питания </w:t>
      </w:r>
      <w:proofErr w:type="gramStart"/>
      <w:r w:rsidRPr="00DC7662">
        <w:rPr>
          <w:rFonts w:ascii="Times New Roman" w:hAnsi="Times New Roman" w:cs="Times New Roman"/>
          <w:b/>
          <w:sz w:val="28"/>
          <w:szCs w:val="28"/>
        </w:rPr>
        <w:t>обучающихся</w:t>
      </w:r>
      <w:bookmarkEnd w:id="31"/>
      <w:bookmarkEnd w:id="32"/>
      <w:bookmarkEnd w:id="33"/>
      <w:proofErr w:type="gramEnd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4" w:name="bookmark119"/>
      <w:bookmarkEnd w:id="3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 xml:space="preserve">контролировать в школе организацию и качество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>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5" w:name="bookmark120"/>
      <w:bookmarkEnd w:id="35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получать от сотрудника пищеблока информацию по организации питания, качеству приготовляемых блюд и соблюдению санитарно-гигиенических норм;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6" w:name="bookmark121"/>
      <w:bookmarkEnd w:id="36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заслушивать на своих заседаниях сотрудника пищеблока по обеспечению качественного питания обучающихся;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7" w:name="bookmark122"/>
      <w:bookmarkEnd w:id="37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8" w:name="bookmark123"/>
      <w:bookmarkEnd w:id="38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изменить график проверки, если причина объективна;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9" w:name="bookmark124"/>
      <w:bookmarkEnd w:id="39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 xml:space="preserve">вносить предложения по улучшению качества питания </w:t>
      </w:r>
      <w:proofErr w:type="gramStart"/>
      <w:r w:rsidRPr="002D54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D54CA">
        <w:rPr>
          <w:rFonts w:ascii="Times New Roman" w:hAnsi="Times New Roman" w:cs="Times New Roman"/>
          <w:sz w:val="28"/>
          <w:szCs w:val="28"/>
        </w:rPr>
        <w:t>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0" w:name="bookmark125"/>
      <w:bookmarkEnd w:id="4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54CA">
        <w:rPr>
          <w:rFonts w:ascii="Times New Roman" w:hAnsi="Times New Roman" w:cs="Times New Roman"/>
          <w:sz w:val="28"/>
          <w:szCs w:val="28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100AC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1" w:name="bookmark128"/>
      <w:bookmarkStart w:id="42" w:name="bookmark126"/>
      <w:bookmarkStart w:id="43" w:name="bookmark127"/>
      <w:bookmarkStart w:id="44" w:name="bookmark129"/>
      <w:bookmarkEnd w:id="41"/>
    </w:p>
    <w:p w:rsidR="002100AC" w:rsidRPr="00DC7662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7662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комиссии по контролю организации питания </w:t>
      </w:r>
      <w:proofErr w:type="gramStart"/>
      <w:r w:rsidRPr="00DC766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C7662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42"/>
      <w:bookmarkEnd w:id="43"/>
      <w:bookmarkEnd w:id="44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5" w:name="bookmark130"/>
      <w:bookmarkEnd w:id="45"/>
      <w:r w:rsidRPr="002D54CA">
        <w:rPr>
          <w:rFonts w:ascii="Times New Roman" w:hAnsi="Times New Roman" w:cs="Times New Roman"/>
          <w:sz w:val="28"/>
          <w:szCs w:val="28"/>
        </w:rPr>
        <w:t>Комиссия формируется на основании приказа директора школы.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D54CA">
        <w:rPr>
          <w:rFonts w:ascii="Times New Roman" w:hAnsi="Times New Roman" w:cs="Times New Roman"/>
          <w:sz w:val="28"/>
          <w:szCs w:val="28"/>
        </w:rPr>
        <w:t>Полномочия комиссии начинаются с момента подписания соответствующего приказа.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6" w:name="bookmark131"/>
      <w:bookmarkEnd w:id="46"/>
      <w:r w:rsidRPr="002D54CA">
        <w:rPr>
          <w:rFonts w:ascii="Times New Roman" w:hAnsi="Times New Roman" w:cs="Times New Roman"/>
          <w:sz w:val="28"/>
          <w:szCs w:val="28"/>
        </w:rPr>
        <w:t>Комиссия выбирает председателя.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7" w:name="bookmark132"/>
      <w:bookmarkEnd w:id="47"/>
      <w:r w:rsidRPr="002D54CA">
        <w:rPr>
          <w:rFonts w:ascii="Times New Roman" w:hAnsi="Times New Roman" w:cs="Times New Roman"/>
          <w:sz w:val="28"/>
          <w:szCs w:val="28"/>
        </w:rPr>
        <w:t>Комиссия составляет план-график контроля по организации качественного питания школьников.</w:t>
      </w:r>
      <w:bookmarkStart w:id="48" w:name="bookmark133"/>
      <w:bookmarkEnd w:id="4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4CA">
        <w:rPr>
          <w:rFonts w:ascii="Times New Roman" w:hAnsi="Times New Roman" w:cs="Times New Roman"/>
          <w:sz w:val="28"/>
          <w:szCs w:val="28"/>
        </w:rPr>
        <w:t>О результатах работы комиссия информирует администрацию школы и родительские комитеты.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9" w:name="bookmark134"/>
      <w:bookmarkEnd w:id="49"/>
      <w:r w:rsidRPr="002D54CA">
        <w:rPr>
          <w:rFonts w:ascii="Times New Roman" w:hAnsi="Times New Roman" w:cs="Times New Roman"/>
          <w:sz w:val="28"/>
          <w:szCs w:val="28"/>
        </w:rPr>
        <w:lastRenderedPageBreak/>
        <w:t>Один раз в четверть комиссия знакомит с результатами деятельности директора школы.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0" w:name="bookmark135"/>
      <w:bookmarkEnd w:id="50"/>
      <w:r w:rsidRPr="002D54CA">
        <w:rPr>
          <w:rFonts w:ascii="Times New Roman" w:hAnsi="Times New Roman" w:cs="Times New Roman"/>
          <w:sz w:val="28"/>
          <w:szCs w:val="28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2D54C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2D54C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1" w:name="bookmark136"/>
      <w:bookmarkEnd w:id="51"/>
      <w:r w:rsidRPr="002D54CA">
        <w:rPr>
          <w:rFonts w:ascii="Times New Roman" w:hAnsi="Times New Roman" w:cs="Times New Roman"/>
          <w:sz w:val="28"/>
          <w:szCs w:val="28"/>
        </w:rPr>
        <w:t>Заседание комиссии проводятся по мере необходимости, но не реже одного раза в четверть и считаются правомочными, если</w:t>
      </w:r>
      <w:r>
        <w:rPr>
          <w:rFonts w:ascii="Times New Roman" w:hAnsi="Times New Roman" w:cs="Times New Roman"/>
          <w:sz w:val="28"/>
          <w:szCs w:val="28"/>
        </w:rPr>
        <w:t xml:space="preserve"> на них присутствует не менее 2/</w:t>
      </w:r>
      <w:bookmarkStart w:id="52" w:name="_GoBack"/>
      <w:bookmarkEnd w:id="52"/>
      <w:r w:rsidRPr="002D54CA">
        <w:rPr>
          <w:rFonts w:ascii="Times New Roman" w:hAnsi="Times New Roman" w:cs="Times New Roman"/>
          <w:sz w:val="28"/>
          <w:szCs w:val="28"/>
        </w:rPr>
        <w:t>3 ее членов.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3" w:name="bookmark137"/>
      <w:bookmarkEnd w:id="53"/>
      <w:r w:rsidRPr="002D54CA">
        <w:rPr>
          <w:rFonts w:ascii="Times New Roman" w:hAnsi="Times New Roman" w:cs="Times New Roman"/>
          <w:sz w:val="28"/>
          <w:szCs w:val="28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100AC" w:rsidRPr="00DC7662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54" w:name="bookmark140"/>
      <w:bookmarkStart w:id="55" w:name="bookmark138"/>
      <w:bookmarkStart w:id="56" w:name="bookmark139"/>
      <w:bookmarkStart w:id="57" w:name="bookmark141"/>
      <w:bookmarkEnd w:id="54"/>
      <w:r w:rsidRPr="00DC7662">
        <w:rPr>
          <w:rFonts w:ascii="Times New Roman" w:hAnsi="Times New Roman" w:cs="Times New Roman"/>
          <w:b/>
          <w:sz w:val="28"/>
          <w:szCs w:val="28"/>
        </w:rPr>
        <w:t>Ответственность членов Комиссии</w:t>
      </w:r>
      <w:bookmarkEnd w:id="55"/>
      <w:bookmarkEnd w:id="56"/>
      <w:bookmarkEnd w:id="57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8" w:name="bookmark142"/>
      <w:bookmarkEnd w:id="58"/>
      <w:r w:rsidRPr="002D54CA">
        <w:rPr>
          <w:rFonts w:ascii="Times New Roman" w:hAnsi="Times New Roman" w:cs="Times New Roman"/>
          <w:sz w:val="28"/>
          <w:szCs w:val="28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9" w:name="bookmark143"/>
      <w:bookmarkEnd w:id="59"/>
      <w:r w:rsidRPr="002D54CA">
        <w:rPr>
          <w:rFonts w:ascii="Times New Roman" w:hAnsi="Times New Roman" w:cs="Times New Roman"/>
          <w:sz w:val="28"/>
          <w:szCs w:val="28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2100AC" w:rsidRPr="00DC7662" w:rsidRDefault="002100AC" w:rsidP="00210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60" w:name="bookmark146"/>
      <w:bookmarkStart w:id="61" w:name="bookmark144"/>
      <w:bookmarkStart w:id="62" w:name="bookmark145"/>
      <w:bookmarkStart w:id="63" w:name="bookmark147"/>
      <w:bookmarkEnd w:id="60"/>
      <w:r w:rsidRPr="00DC7662">
        <w:rPr>
          <w:rFonts w:ascii="Times New Roman" w:hAnsi="Times New Roman" w:cs="Times New Roman"/>
          <w:b/>
          <w:sz w:val="28"/>
          <w:szCs w:val="28"/>
        </w:rPr>
        <w:t>Документация комиссии по контролю организации питания учащихся</w:t>
      </w:r>
      <w:r w:rsidRPr="00DC7662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61"/>
      <w:bookmarkEnd w:id="62"/>
      <w:bookmarkEnd w:id="63"/>
    </w:p>
    <w:p w:rsidR="002100AC" w:rsidRPr="002D54CA" w:rsidRDefault="002100AC" w:rsidP="002100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4" w:name="bookmark148"/>
      <w:bookmarkEnd w:id="64"/>
      <w:r w:rsidRPr="002D54CA">
        <w:rPr>
          <w:rFonts w:ascii="Times New Roman" w:hAnsi="Times New Roman" w:cs="Times New Roman"/>
          <w:sz w:val="28"/>
          <w:szCs w:val="28"/>
        </w:rPr>
        <w:t>Заседания комиссии оформляются протоколом. Протоколы подписываются председателем.</w:t>
      </w:r>
    </w:p>
    <w:p w:rsidR="00A424E5" w:rsidRDefault="00A424E5"/>
    <w:sectPr w:rsidR="00A4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B8"/>
    <w:rsid w:val="002100AC"/>
    <w:rsid w:val="00A424E5"/>
    <w:rsid w:val="00D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0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0A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2020-09-14T13:07:00Z</dcterms:created>
  <dcterms:modified xsi:type="dcterms:W3CDTF">2020-09-14T13:11:00Z</dcterms:modified>
</cp:coreProperties>
</file>