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09" w:rsidRDefault="00982509" w:rsidP="00481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01B99" w:rsidRPr="00301B99" w:rsidRDefault="00301B99" w:rsidP="00301B99">
      <w:pPr>
        <w:pStyle w:val="a9"/>
        <w:tabs>
          <w:tab w:val="left" w:pos="0"/>
        </w:tabs>
      </w:pPr>
      <w:r w:rsidRPr="00301B99">
        <w:t xml:space="preserve">УТВЕРЖДЕНО:                                                                      УТВЕРЖДАЮ                                                  </w:t>
      </w:r>
    </w:p>
    <w:p w:rsidR="00301B99" w:rsidRPr="00301B99" w:rsidRDefault="00301B99" w:rsidP="0030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B99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1B99">
        <w:rPr>
          <w:rFonts w:ascii="Times New Roman" w:hAnsi="Times New Roman" w:cs="Times New Roman"/>
          <w:sz w:val="24"/>
          <w:szCs w:val="24"/>
        </w:rPr>
        <w:t>Директор МБОУ Задоно –</w:t>
      </w:r>
    </w:p>
    <w:p w:rsidR="00301B99" w:rsidRPr="00301B99" w:rsidRDefault="00301B99" w:rsidP="0030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B99">
        <w:rPr>
          <w:rFonts w:ascii="Times New Roman" w:hAnsi="Times New Roman" w:cs="Times New Roman"/>
          <w:sz w:val="24"/>
          <w:szCs w:val="24"/>
        </w:rPr>
        <w:t xml:space="preserve">МБОУ Задоно –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01B99">
        <w:rPr>
          <w:rFonts w:ascii="Times New Roman" w:hAnsi="Times New Roman" w:cs="Times New Roman"/>
          <w:sz w:val="24"/>
          <w:szCs w:val="24"/>
        </w:rPr>
        <w:t xml:space="preserve"> Кагальницк</w:t>
      </w:r>
      <w:r w:rsidR="00A96CE4">
        <w:rPr>
          <w:rFonts w:ascii="Times New Roman" w:hAnsi="Times New Roman" w:cs="Times New Roman"/>
          <w:sz w:val="24"/>
          <w:szCs w:val="24"/>
        </w:rPr>
        <w:t xml:space="preserve">ой </w:t>
      </w:r>
      <w:r w:rsidRPr="00301B99">
        <w:rPr>
          <w:rFonts w:ascii="Times New Roman" w:hAnsi="Times New Roman" w:cs="Times New Roman"/>
          <w:sz w:val="24"/>
          <w:szCs w:val="24"/>
        </w:rPr>
        <w:t>СОШ</w:t>
      </w:r>
    </w:p>
    <w:p w:rsidR="00301B99" w:rsidRPr="00301B99" w:rsidRDefault="00301B99" w:rsidP="0030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B99">
        <w:rPr>
          <w:rFonts w:ascii="Times New Roman" w:hAnsi="Times New Roman" w:cs="Times New Roman"/>
          <w:sz w:val="24"/>
          <w:szCs w:val="24"/>
        </w:rPr>
        <w:t>Кагальницк</w:t>
      </w:r>
      <w:r w:rsidR="00A96CE4">
        <w:rPr>
          <w:rFonts w:ascii="Times New Roman" w:hAnsi="Times New Roman" w:cs="Times New Roman"/>
          <w:sz w:val="24"/>
          <w:szCs w:val="24"/>
        </w:rPr>
        <w:t>ой</w:t>
      </w:r>
      <w:r w:rsidRPr="00301B99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</w:t>
      </w:r>
      <w:r w:rsidR="00A96C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CE4" w:rsidRPr="003E2B18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3E2B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1B99">
        <w:rPr>
          <w:rFonts w:ascii="Times New Roman" w:hAnsi="Times New Roman" w:cs="Times New Roman"/>
          <w:sz w:val="24"/>
          <w:szCs w:val="24"/>
        </w:rPr>
        <w:t xml:space="preserve"> Ю.В. Лисичкина</w:t>
      </w:r>
    </w:p>
    <w:p w:rsidR="00301B99" w:rsidRPr="00301B99" w:rsidRDefault="00F772DE" w:rsidP="00301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 2</w:t>
      </w:r>
      <w:r w:rsidR="00301B99" w:rsidRPr="00301B9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01B9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Приказ № 232</w:t>
      </w:r>
    </w:p>
    <w:p w:rsidR="00301B99" w:rsidRPr="00301B99" w:rsidRDefault="00F772DE" w:rsidP="00F772DE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 августа 2019</w:t>
      </w:r>
      <w:r w:rsidR="00301B99" w:rsidRPr="00301B99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</w:t>
      </w:r>
      <w:r w:rsidR="00B7463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от  30 августа 2019</w:t>
      </w:r>
      <w:r w:rsidRPr="00301B99">
        <w:rPr>
          <w:rFonts w:ascii="Times New Roman" w:hAnsi="Times New Roman" w:cs="Times New Roman"/>
          <w:sz w:val="24"/>
          <w:szCs w:val="24"/>
        </w:rPr>
        <w:t>г.</w:t>
      </w:r>
    </w:p>
    <w:p w:rsidR="00301B99" w:rsidRDefault="00301B99" w:rsidP="00481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C63DB" w:rsidRDefault="001C63DB" w:rsidP="00481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1EC1" w:rsidRPr="00A40313" w:rsidRDefault="00A40313" w:rsidP="00301B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31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4358D" w:rsidRPr="00A40313" w:rsidRDefault="0094358D" w:rsidP="00943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C19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сероссийских провеочных работ</w:t>
      </w:r>
      <w:bookmarkStart w:id="0" w:name="_GoBack"/>
      <w:bookmarkEnd w:id="0"/>
    </w:p>
    <w:p w:rsidR="00A27252" w:rsidRDefault="0094358D" w:rsidP="003E2B18">
      <w:pPr>
        <w:pStyle w:val="a8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A40313" w:rsidRPr="00A40313">
        <w:rPr>
          <w:b/>
          <w:bCs/>
          <w:sz w:val="28"/>
          <w:szCs w:val="28"/>
        </w:rPr>
        <w:t>МБОУ ЗАДОНО - КАГАЛЬНИЦК</w:t>
      </w:r>
      <w:r w:rsidR="00DC1957">
        <w:rPr>
          <w:b/>
          <w:bCs/>
          <w:sz w:val="28"/>
          <w:szCs w:val="28"/>
        </w:rPr>
        <w:t>АЯ</w:t>
      </w:r>
      <w:r w:rsidR="00A40313" w:rsidRPr="00A40313">
        <w:rPr>
          <w:b/>
          <w:bCs/>
          <w:sz w:val="28"/>
          <w:szCs w:val="28"/>
        </w:rPr>
        <w:t xml:space="preserve"> СОШ</w:t>
      </w:r>
    </w:p>
    <w:p w:rsidR="0094358D" w:rsidRPr="0094358D" w:rsidRDefault="00DC1957" w:rsidP="00DC1957">
      <w:pPr>
        <w:widowControl w:val="0"/>
        <w:tabs>
          <w:tab w:val="left" w:pos="3686"/>
        </w:tabs>
        <w:spacing w:after="0" w:line="240" w:lineRule="auto"/>
        <w:ind w:left="3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1. </w:t>
      </w:r>
      <w:r w:rsidR="0094358D" w:rsidRPr="0094358D">
        <w:rPr>
          <w:rFonts w:ascii="Times New Roman" w:eastAsiaTheme="minorHAnsi" w:hAnsi="Times New Roman" w:cs="Times New Roman"/>
          <w:b/>
          <w:sz w:val="28"/>
          <w:szCs w:val="28"/>
        </w:rPr>
        <w:t>Общие положения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Предметом настоящего Положения является организация и проведение в МБОУ Задоно-Кагальницкая СОШ  (далее – школа) Всероссийских проверочных работ (далее </w:t>
      </w:r>
      <w:r w:rsidRPr="0094358D">
        <w:rPr>
          <w:rStyle w:val="22"/>
          <w:sz w:val="28"/>
          <w:szCs w:val="28"/>
        </w:rPr>
        <w:t xml:space="preserve">- </w:t>
      </w:r>
      <w:r w:rsidRPr="0094358D">
        <w:rPr>
          <w:sz w:val="28"/>
          <w:szCs w:val="28"/>
        </w:rPr>
        <w:t>ВПР).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Основными задачами организации и проведения ВПР являются:</w:t>
      </w:r>
    </w:p>
    <w:p w:rsidR="0094358D" w:rsidRPr="0094358D" w:rsidRDefault="0094358D" w:rsidP="00201E3D">
      <w:pPr>
        <w:pStyle w:val="4"/>
        <w:numPr>
          <w:ilvl w:val="0"/>
          <w:numId w:val="16"/>
        </w:numPr>
        <w:shd w:val="clear" w:color="auto" w:fill="auto"/>
        <w:tabs>
          <w:tab w:val="left" w:pos="142"/>
          <w:tab w:val="left" w:pos="284"/>
        </w:tabs>
        <w:spacing w:line="240" w:lineRule="auto"/>
        <w:ind w:left="0"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оценка уровня общеобразовательной подготовки обучающихся в соответствии с требованиями ФГОС НОО  ФГОС ООО, ФГОС СОО, ФК ГОС;</w:t>
      </w:r>
    </w:p>
    <w:p w:rsidR="0094358D" w:rsidRPr="0094358D" w:rsidRDefault="0094358D" w:rsidP="00201E3D">
      <w:pPr>
        <w:pStyle w:val="Default"/>
        <w:numPr>
          <w:ilvl w:val="0"/>
          <w:numId w:val="16"/>
        </w:numPr>
        <w:tabs>
          <w:tab w:val="left" w:pos="142"/>
          <w:tab w:val="left" w:pos="284"/>
        </w:tabs>
        <w:spacing w:after="36"/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оценка индивидуальных учебных достижений обучающихся лицея в соответствии с требованиями ФГОС; </w:t>
      </w:r>
    </w:p>
    <w:p w:rsidR="0094358D" w:rsidRPr="0094358D" w:rsidRDefault="0094358D" w:rsidP="00201E3D">
      <w:pPr>
        <w:pStyle w:val="Default"/>
        <w:numPr>
          <w:ilvl w:val="0"/>
          <w:numId w:val="16"/>
        </w:numPr>
        <w:tabs>
          <w:tab w:val="left" w:pos="142"/>
          <w:tab w:val="left" w:pos="284"/>
        </w:tabs>
        <w:spacing w:after="36"/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совершенствование методик преподавания в школе; </w:t>
      </w:r>
    </w:p>
    <w:p w:rsidR="0094358D" w:rsidRPr="0094358D" w:rsidRDefault="0094358D" w:rsidP="00201E3D">
      <w:pPr>
        <w:pStyle w:val="Default"/>
        <w:numPr>
          <w:ilvl w:val="0"/>
          <w:numId w:val="16"/>
        </w:numPr>
        <w:tabs>
          <w:tab w:val="left" w:pos="142"/>
          <w:tab w:val="left" w:pos="284"/>
        </w:tabs>
        <w:spacing w:after="36"/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информирование всех участников образовательных отношений о состоянии качества образования в школе; </w:t>
      </w:r>
    </w:p>
    <w:p w:rsidR="0094358D" w:rsidRPr="0094358D" w:rsidRDefault="0094358D" w:rsidP="00201E3D">
      <w:pPr>
        <w:pStyle w:val="Default"/>
        <w:numPr>
          <w:ilvl w:val="0"/>
          <w:numId w:val="16"/>
        </w:numPr>
        <w:tabs>
          <w:tab w:val="left" w:pos="142"/>
          <w:tab w:val="left" w:pos="284"/>
        </w:tabs>
        <w:spacing w:after="36"/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 школы; </w:t>
      </w:r>
    </w:p>
    <w:p w:rsidR="00201E3D" w:rsidRDefault="0094358D" w:rsidP="00201E3D">
      <w:pPr>
        <w:pStyle w:val="Default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использование результатов оценочных процедур для повышения качества образования в школе, в том числе повышения квалификации педагогических работников школы.</w:t>
      </w:r>
    </w:p>
    <w:p w:rsidR="00201E3D" w:rsidRPr="00201E3D" w:rsidRDefault="00201E3D" w:rsidP="00201E3D">
      <w:pPr>
        <w:pStyle w:val="Default"/>
        <w:numPr>
          <w:ilvl w:val="1"/>
          <w:numId w:val="13"/>
        </w:num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201E3D">
        <w:rPr>
          <w:rFonts w:eastAsiaTheme="minorEastAsia"/>
          <w:sz w:val="28"/>
          <w:szCs w:val="28"/>
        </w:rPr>
        <w:t>Информационное и технологическое сопровождение подготовки и проведения ВПР осуществляется с использованием Федеральной информационной системы оценки качества образования (ФИС ОКО).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Организация и проведение ВПР в школе осуществляется школой в рамках внутренней системы оценки качества образования и регламентируется: </w:t>
      </w:r>
    </w:p>
    <w:p w:rsidR="0094358D" w:rsidRPr="0094358D" w:rsidRDefault="0094358D" w:rsidP="0094358D">
      <w:pPr>
        <w:pStyle w:val="4"/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201E3D">
        <w:rPr>
          <w:sz w:val="28"/>
          <w:szCs w:val="28"/>
        </w:rPr>
        <w:t xml:space="preserve">-  приказом директора школы, который издается на основании приказов </w:t>
      </w:r>
      <w:r w:rsidR="00201E3D" w:rsidRPr="00201E3D">
        <w:rPr>
          <w:sz w:val="28"/>
          <w:szCs w:val="28"/>
        </w:rPr>
        <w:t>министерства общего и профессионального образования Ростовской области</w:t>
      </w:r>
      <w:r w:rsidRPr="00201E3D">
        <w:rPr>
          <w:sz w:val="28"/>
          <w:szCs w:val="28"/>
        </w:rPr>
        <w:t>,</w:t>
      </w:r>
      <w:r w:rsidRPr="0094358D">
        <w:rPr>
          <w:sz w:val="28"/>
          <w:szCs w:val="28"/>
        </w:rPr>
        <w:t xml:space="preserve"> </w:t>
      </w:r>
      <w:r w:rsidR="00201E3D" w:rsidRPr="00201E3D">
        <w:rPr>
          <w:sz w:val="28"/>
          <w:szCs w:val="28"/>
        </w:rPr>
        <w:t>Отдела образования Администрации Семикаракорского района</w:t>
      </w:r>
      <w:r w:rsidRPr="00201E3D">
        <w:rPr>
          <w:sz w:val="28"/>
          <w:szCs w:val="28"/>
        </w:rPr>
        <w:t xml:space="preserve">, </w:t>
      </w:r>
      <w:r w:rsidR="00201E3D">
        <w:rPr>
          <w:sz w:val="28"/>
          <w:szCs w:val="28"/>
        </w:rPr>
        <w:t>порядка и рекомендаций</w:t>
      </w:r>
      <w:r w:rsidR="00201E3D" w:rsidRPr="00201E3D">
        <w:rPr>
          <w:sz w:val="28"/>
          <w:szCs w:val="28"/>
        </w:rPr>
        <w:t xml:space="preserve">  Федеральной службы по надзору в сфере образования и науки (Рособрнадзор)</w:t>
      </w:r>
      <w:r w:rsidRPr="0094358D">
        <w:rPr>
          <w:sz w:val="28"/>
          <w:szCs w:val="28"/>
        </w:rPr>
        <w:t>, регламентирующих процедуру организации и проведения ВПР в текущем учебном году.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Проведение ВПР осуществляет школой.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lastRenderedPageBreak/>
        <w:t>Проведение ВПР осуществляется в сроки, утверждённые Федеральной службой по надзору в сфере образования и науки РФ.</w:t>
      </w:r>
    </w:p>
    <w:p w:rsidR="0094358D" w:rsidRPr="0094358D" w:rsidRDefault="0094358D" w:rsidP="0094358D">
      <w:pPr>
        <w:pStyle w:val="Default"/>
        <w:numPr>
          <w:ilvl w:val="1"/>
          <w:numId w:val="13"/>
        </w:numPr>
        <w:tabs>
          <w:tab w:val="left" w:pos="142"/>
        </w:tabs>
        <w:ind w:right="2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ВПР проводятся в штатном режиме в классах и по предметам, закрепленным приказом Министерства образования и науки Российской Федерации, регламентирующем проведение ВПР в текущем учебном году, в классах и по предметам, которые проводятся в режиме апробации - по решению педагогического совета, которое принимается ежегодно. 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Участие учащихся в ВПР является обязательным. Учащиеся, пропустившие процедуру выполнения ВПР, обязаны </w:t>
      </w:r>
      <w:proofErr w:type="gramStart"/>
      <w:r w:rsidRPr="0094358D">
        <w:rPr>
          <w:sz w:val="28"/>
          <w:szCs w:val="28"/>
        </w:rPr>
        <w:t>предоставить документы</w:t>
      </w:r>
      <w:proofErr w:type="gramEnd"/>
      <w:r w:rsidRPr="0094358D">
        <w:rPr>
          <w:sz w:val="28"/>
          <w:szCs w:val="28"/>
        </w:rPr>
        <w:t>, официально подтверждающие уважительную причину пропуска.</w:t>
      </w:r>
    </w:p>
    <w:p w:rsidR="0094358D" w:rsidRPr="00945D14" w:rsidRDefault="0094358D" w:rsidP="00945D14">
      <w:pPr>
        <w:pStyle w:val="Default"/>
        <w:numPr>
          <w:ilvl w:val="1"/>
          <w:numId w:val="13"/>
        </w:numPr>
        <w:tabs>
          <w:tab w:val="left" w:pos="142"/>
        </w:tabs>
        <w:ind w:right="2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ВПР проводится учителем, работающим в данном классе</w:t>
      </w:r>
      <w:r w:rsidR="00945D14">
        <w:rPr>
          <w:sz w:val="28"/>
          <w:szCs w:val="28"/>
        </w:rPr>
        <w:t xml:space="preserve">, либо учителем, не </w:t>
      </w:r>
      <w:r w:rsidRPr="00945D14">
        <w:rPr>
          <w:sz w:val="28"/>
          <w:szCs w:val="28"/>
        </w:rPr>
        <w:t>преподающим в этом классе, закрепленным</w:t>
      </w:r>
      <w:r w:rsidR="00945D14">
        <w:rPr>
          <w:sz w:val="28"/>
          <w:szCs w:val="28"/>
        </w:rPr>
        <w:t xml:space="preserve"> приказом по школе. </w:t>
      </w:r>
      <w:proofErr w:type="gramStart"/>
      <w:r w:rsidR="00945D14">
        <w:rPr>
          <w:sz w:val="28"/>
          <w:szCs w:val="28"/>
        </w:rPr>
        <w:t>Контроль за</w:t>
      </w:r>
      <w:proofErr w:type="gramEnd"/>
      <w:r w:rsidR="00945D14">
        <w:rPr>
          <w:sz w:val="28"/>
          <w:szCs w:val="28"/>
        </w:rPr>
        <w:t xml:space="preserve"> </w:t>
      </w:r>
      <w:r w:rsidRPr="00945D14">
        <w:rPr>
          <w:sz w:val="28"/>
          <w:szCs w:val="28"/>
        </w:rPr>
        <w:t>проведением ВПР осуществляется представителями администрации школы</w:t>
      </w:r>
      <w:r w:rsidR="00945D14">
        <w:rPr>
          <w:sz w:val="28"/>
          <w:szCs w:val="28"/>
        </w:rPr>
        <w:t xml:space="preserve">, </w:t>
      </w:r>
      <w:r w:rsidRPr="00945D14">
        <w:rPr>
          <w:sz w:val="28"/>
          <w:szCs w:val="28"/>
        </w:rPr>
        <w:t xml:space="preserve">координаторами процедуры. 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Дети с ограниченными возможностями здоровья от участия в ВПР освобождаются.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  <w:tab w:val="left" w:pos="836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Школа обеспечивает порядок и дисциплину в классах при проведении ВПР. Рассадка учащихся проводится по два участника за партой. Для создания максимально благоприятных условий выполнения ВПР обучающиеся могут быть посажены по одному за стол. Проведение работы о</w:t>
      </w:r>
      <w:r w:rsidR="00945D14">
        <w:rPr>
          <w:sz w:val="28"/>
          <w:szCs w:val="28"/>
        </w:rPr>
        <w:t>существляется организатором</w:t>
      </w:r>
      <w:r w:rsidRPr="0094358D">
        <w:rPr>
          <w:sz w:val="28"/>
          <w:szCs w:val="28"/>
        </w:rPr>
        <w:t xml:space="preserve"> в классе (в том числе может быть учитель, преподающий в этом классе, если иное не будет предписано).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Учебные занятия в день написания ВПР проводятся в </w:t>
      </w:r>
      <w:r w:rsidR="00945D14">
        <w:rPr>
          <w:sz w:val="28"/>
          <w:szCs w:val="28"/>
        </w:rPr>
        <w:t>обычном школьном режиме: с 08.30</w:t>
      </w:r>
      <w:r w:rsidRPr="0094358D">
        <w:rPr>
          <w:sz w:val="28"/>
          <w:szCs w:val="28"/>
        </w:rPr>
        <w:t xml:space="preserve">. ВПР проводятся на </w:t>
      </w:r>
      <w:r w:rsidR="00945D14">
        <w:rPr>
          <w:sz w:val="28"/>
          <w:szCs w:val="28"/>
        </w:rPr>
        <w:t>2</w:t>
      </w:r>
      <w:r w:rsidRPr="0094358D">
        <w:rPr>
          <w:sz w:val="28"/>
          <w:szCs w:val="28"/>
        </w:rPr>
        <w:t>-4 уроке (допустима коррекция расписания учебных занятий в день написания) по ш</w:t>
      </w:r>
      <w:r w:rsidR="00945D14">
        <w:rPr>
          <w:sz w:val="28"/>
          <w:szCs w:val="28"/>
        </w:rPr>
        <w:t>кольному расписанию</w:t>
      </w:r>
      <w:r w:rsidRPr="0094358D">
        <w:rPr>
          <w:sz w:val="28"/>
          <w:szCs w:val="28"/>
        </w:rPr>
        <w:t>, соблюдая продолжительность выполнения работы, определенную федеральными нормативными документами, ВПР продолжительностью 45,</w:t>
      </w:r>
      <w:r w:rsidR="00945D14">
        <w:rPr>
          <w:sz w:val="28"/>
          <w:szCs w:val="28"/>
        </w:rPr>
        <w:t xml:space="preserve"> </w:t>
      </w:r>
      <w:r w:rsidRPr="0094358D">
        <w:rPr>
          <w:sz w:val="28"/>
          <w:szCs w:val="28"/>
        </w:rPr>
        <w:t>60</w:t>
      </w:r>
      <w:r w:rsidR="00945D14">
        <w:rPr>
          <w:sz w:val="28"/>
          <w:szCs w:val="28"/>
        </w:rPr>
        <w:t xml:space="preserve"> </w:t>
      </w:r>
      <w:r w:rsidRPr="0094358D">
        <w:rPr>
          <w:sz w:val="28"/>
          <w:szCs w:val="28"/>
        </w:rPr>
        <w:t>,90 минут проводится без перерыва в течение всего времени.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В связи с проведением ВПР с целью выполнения рабочих программ в полном объеме проводится корректировка рабочих программ.</w:t>
      </w:r>
    </w:p>
    <w:p w:rsidR="0094358D" w:rsidRPr="0094358D" w:rsidRDefault="0094358D" w:rsidP="0094358D">
      <w:pPr>
        <w:pStyle w:val="4"/>
        <w:numPr>
          <w:ilvl w:val="1"/>
          <w:numId w:val="13"/>
        </w:numPr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Во время проведения ВПР исключается использование любых сре</w:t>
      </w:r>
      <w:proofErr w:type="gramStart"/>
      <w:r w:rsidRPr="0094358D">
        <w:rPr>
          <w:sz w:val="28"/>
          <w:szCs w:val="28"/>
        </w:rPr>
        <w:t>дств св</w:t>
      </w:r>
      <w:proofErr w:type="gramEnd"/>
      <w:r w:rsidRPr="0094358D">
        <w:rPr>
          <w:sz w:val="28"/>
          <w:szCs w:val="28"/>
        </w:rPr>
        <w:t>язи, бумажных записей, учебной литературы, словарей, справочных материалов. Допускается использование черновика.</w:t>
      </w:r>
    </w:p>
    <w:p w:rsidR="0094358D" w:rsidRPr="00087C35" w:rsidRDefault="0094358D" w:rsidP="0094358D">
      <w:pPr>
        <w:pStyle w:val="Default"/>
        <w:numPr>
          <w:ilvl w:val="1"/>
          <w:numId w:val="13"/>
        </w:numPr>
        <w:tabs>
          <w:tab w:val="left" w:pos="142"/>
        </w:tabs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На </w:t>
      </w:r>
      <w:r w:rsidR="00087C35">
        <w:rPr>
          <w:sz w:val="28"/>
          <w:szCs w:val="28"/>
        </w:rPr>
        <w:t xml:space="preserve">всех этапах </w:t>
      </w:r>
      <w:r w:rsidRPr="0094358D">
        <w:rPr>
          <w:sz w:val="28"/>
          <w:szCs w:val="28"/>
        </w:rPr>
        <w:t>ВПР д</w:t>
      </w:r>
      <w:r w:rsidR="00087C35">
        <w:rPr>
          <w:sz w:val="28"/>
          <w:szCs w:val="28"/>
        </w:rPr>
        <w:t>опускается присутствие независимых</w:t>
      </w:r>
      <w:r w:rsidRPr="0094358D">
        <w:rPr>
          <w:sz w:val="28"/>
          <w:szCs w:val="28"/>
        </w:rPr>
        <w:t xml:space="preserve"> н</w:t>
      </w:r>
      <w:r w:rsidR="00087C35">
        <w:rPr>
          <w:sz w:val="28"/>
          <w:szCs w:val="28"/>
        </w:rPr>
        <w:t>аблюдателей из числа представителей</w:t>
      </w:r>
      <w:r w:rsidRPr="00087C35">
        <w:rPr>
          <w:sz w:val="28"/>
          <w:szCs w:val="28"/>
        </w:rPr>
        <w:t xml:space="preserve"> общеобразовател</w:t>
      </w:r>
      <w:r w:rsidR="00087C35">
        <w:rPr>
          <w:sz w:val="28"/>
          <w:szCs w:val="28"/>
        </w:rPr>
        <w:t>ьных организаций Семикаракорского района</w:t>
      </w:r>
      <w:r w:rsidRPr="00087C35">
        <w:rPr>
          <w:sz w:val="28"/>
          <w:szCs w:val="28"/>
        </w:rPr>
        <w:t xml:space="preserve">, родительской общественности. </w:t>
      </w:r>
    </w:p>
    <w:p w:rsidR="0094358D" w:rsidRPr="00087C35" w:rsidRDefault="0094358D" w:rsidP="0094358D">
      <w:pPr>
        <w:pStyle w:val="Default"/>
        <w:numPr>
          <w:ilvl w:val="1"/>
          <w:numId w:val="18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  Проверка работ участников ВПР по каждому предмету в каждом классе проводится</w:t>
      </w:r>
      <w:r w:rsidR="00087C35">
        <w:rPr>
          <w:sz w:val="28"/>
          <w:szCs w:val="28"/>
        </w:rPr>
        <w:t xml:space="preserve"> </w:t>
      </w:r>
      <w:r w:rsidRPr="00087C35">
        <w:rPr>
          <w:sz w:val="28"/>
          <w:szCs w:val="28"/>
        </w:rPr>
        <w:t xml:space="preserve">группой учителей школы, состав которой закрепляется приказом директора школы. </w:t>
      </w:r>
    </w:p>
    <w:p w:rsidR="0094358D" w:rsidRPr="00087C35" w:rsidRDefault="0094358D" w:rsidP="0094358D">
      <w:pPr>
        <w:pStyle w:val="Default"/>
        <w:numPr>
          <w:ilvl w:val="1"/>
          <w:numId w:val="18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    Баллы по ВПР переводятся в оценку в соответствии со шкалой перевода, указанной</w:t>
      </w:r>
      <w:r w:rsidR="00087C35">
        <w:rPr>
          <w:sz w:val="28"/>
          <w:szCs w:val="28"/>
        </w:rPr>
        <w:t xml:space="preserve"> </w:t>
      </w:r>
      <w:r w:rsidRPr="00087C35">
        <w:rPr>
          <w:sz w:val="28"/>
          <w:szCs w:val="28"/>
        </w:rPr>
        <w:t xml:space="preserve">в   критериях оценивания работ по каждому классу и предмету. </w:t>
      </w:r>
    </w:p>
    <w:p w:rsidR="0094358D" w:rsidRPr="00087C35" w:rsidRDefault="0094358D" w:rsidP="0094358D">
      <w:pPr>
        <w:pStyle w:val="Default"/>
        <w:numPr>
          <w:ilvl w:val="1"/>
          <w:numId w:val="18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   </w:t>
      </w:r>
      <w:proofErr w:type="gramStart"/>
      <w:r w:rsidR="00087C35">
        <w:rPr>
          <w:sz w:val="28"/>
          <w:szCs w:val="28"/>
        </w:rPr>
        <w:t xml:space="preserve">В </w:t>
      </w:r>
      <w:r w:rsidRPr="0094358D">
        <w:rPr>
          <w:sz w:val="28"/>
          <w:szCs w:val="28"/>
        </w:rPr>
        <w:t xml:space="preserve"> журнал</w:t>
      </w:r>
      <w:r w:rsidR="00087C35">
        <w:rPr>
          <w:sz w:val="28"/>
          <w:szCs w:val="28"/>
        </w:rPr>
        <w:t xml:space="preserve"> </w:t>
      </w:r>
      <w:r w:rsidRPr="0094358D">
        <w:rPr>
          <w:sz w:val="28"/>
          <w:szCs w:val="28"/>
        </w:rPr>
        <w:t xml:space="preserve"> выставляются все оценки обучающимся по итогам ВПР,  </w:t>
      </w:r>
      <w:r w:rsidRPr="00087C35">
        <w:rPr>
          <w:sz w:val="28"/>
          <w:szCs w:val="28"/>
        </w:rPr>
        <w:t>проводимых в штатном режиме</w:t>
      </w:r>
      <w:r w:rsidR="000611BD">
        <w:rPr>
          <w:sz w:val="28"/>
          <w:szCs w:val="28"/>
        </w:rPr>
        <w:t xml:space="preserve"> и режиме апробации</w:t>
      </w:r>
      <w:r w:rsidRPr="00087C35">
        <w:rPr>
          <w:sz w:val="28"/>
          <w:szCs w:val="28"/>
        </w:rPr>
        <w:t xml:space="preserve">, в соответствии с критериями оценивания ответов.    </w:t>
      </w:r>
      <w:proofErr w:type="gramEnd"/>
    </w:p>
    <w:p w:rsidR="0094358D" w:rsidRPr="000611BD" w:rsidRDefault="0094358D" w:rsidP="000611BD">
      <w:pPr>
        <w:pStyle w:val="aa"/>
        <w:keepNext/>
        <w:keepLines/>
        <w:numPr>
          <w:ilvl w:val="0"/>
          <w:numId w:val="18"/>
        </w:numPr>
        <w:spacing w:after="0" w:line="240" w:lineRule="auto"/>
        <w:ind w:left="0" w:right="480" w:firstLine="0"/>
        <w:jc w:val="center"/>
        <w:rPr>
          <w:rStyle w:val="10"/>
          <w:rFonts w:eastAsiaTheme="minorHAnsi"/>
          <w:sz w:val="28"/>
          <w:szCs w:val="28"/>
        </w:rPr>
      </w:pPr>
      <w:bookmarkStart w:id="1" w:name="bookmark0"/>
      <w:r w:rsidRPr="000611BD">
        <w:rPr>
          <w:rStyle w:val="10"/>
          <w:rFonts w:eastAsiaTheme="minorHAnsi"/>
          <w:sz w:val="28"/>
          <w:szCs w:val="28"/>
        </w:rPr>
        <w:lastRenderedPageBreak/>
        <w:t>Субъекты организации ВПР</w:t>
      </w:r>
      <w:bookmarkEnd w:id="1"/>
    </w:p>
    <w:p w:rsidR="000611BD" w:rsidRPr="000611BD" w:rsidRDefault="000611BD" w:rsidP="000611BD">
      <w:pPr>
        <w:pStyle w:val="aa"/>
        <w:keepNext/>
        <w:keepLines/>
        <w:spacing w:after="0" w:line="240" w:lineRule="auto"/>
        <w:ind w:left="480" w:right="480"/>
        <w:rPr>
          <w:rFonts w:ascii="Times New Roman" w:hAnsi="Times New Roman" w:cs="Times New Roman"/>
          <w:sz w:val="28"/>
          <w:szCs w:val="28"/>
        </w:rPr>
      </w:pPr>
    </w:p>
    <w:p w:rsidR="0094358D" w:rsidRPr="0094358D" w:rsidRDefault="0094358D" w:rsidP="000611BD">
      <w:pPr>
        <w:pStyle w:val="4"/>
        <w:numPr>
          <w:ilvl w:val="0"/>
          <w:numId w:val="14"/>
        </w:numPr>
        <w:shd w:val="clear" w:color="auto" w:fill="auto"/>
        <w:tabs>
          <w:tab w:val="left" w:pos="582"/>
        </w:tabs>
        <w:spacing w:line="240" w:lineRule="auto"/>
        <w:ind w:left="142" w:hanging="122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Субъектами организации ВПР являются:</w:t>
      </w:r>
    </w:p>
    <w:p w:rsidR="0094358D" w:rsidRPr="0094358D" w:rsidRDefault="0094358D" w:rsidP="000611BD">
      <w:pPr>
        <w:pStyle w:val="4"/>
        <w:shd w:val="clear" w:color="auto" w:fill="auto"/>
        <w:tabs>
          <w:tab w:val="left" w:pos="808"/>
        </w:tabs>
        <w:spacing w:line="240" w:lineRule="auto"/>
        <w:ind w:left="142" w:hanging="122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школа;</w:t>
      </w:r>
    </w:p>
    <w:p w:rsidR="0094358D" w:rsidRPr="0094358D" w:rsidRDefault="0094358D" w:rsidP="000611BD">
      <w:pPr>
        <w:pStyle w:val="4"/>
        <w:shd w:val="clear" w:color="auto" w:fill="auto"/>
        <w:tabs>
          <w:tab w:val="left" w:pos="822"/>
        </w:tabs>
        <w:spacing w:line="240" w:lineRule="auto"/>
        <w:ind w:left="142" w:hanging="122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педагогические работники, осуществляющие обучение и проверку работ;</w:t>
      </w:r>
    </w:p>
    <w:p w:rsidR="0094358D" w:rsidRPr="0094358D" w:rsidRDefault="0094358D" w:rsidP="000611BD">
      <w:pPr>
        <w:pStyle w:val="4"/>
        <w:shd w:val="clear" w:color="auto" w:fill="auto"/>
        <w:tabs>
          <w:tab w:val="left" w:pos="822"/>
        </w:tabs>
        <w:spacing w:line="240" w:lineRule="auto"/>
        <w:ind w:left="142" w:hanging="122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родители (законные представители).</w:t>
      </w:r>
    </w:p>
    <w:p w:rsidR="0094358D" w:rsidRPr="0094358D" w:rsidRDefault="0094358D" w:rsidP="0094358D">
      <w:pPr>
        <w:keepNext/>
        <w:keepLines/>
        <w:spacing w:after="13" w:line="220" w:lineRule="exact"/>
        <w:ind w:right="480"/>
        <w:jc w:val="both"/>
        <w:rPr>
          <w:rStyle w:val="11"/>
          <w:rFonts w:eastAsiaTheme="minorHAnsi"/>
          <w:sz w:val="28"/>
          <w:szCs w:val="28"/>
        </w:rPr>
      </w:pPr>
      <w:bookmarkStart w:id="2" w:name="bookmark1"/>
    </w:p>
    <w:p w:rsidR="0094358D" w:rsidRPr="000611BD" w:rsidRDefault="0094358D" w:rsidP="000611BD">
      <w:pPr>
        <w:pStyle w:val="aa"/>
        <w:keepNext/>
        <w:keepLines/>
        <w:numPr>
          <w:ilvl w:val="0"/>
          <w:numId w:val="15"/>
        </w:numPr>
        <w:spacing w:after="13" w:line="220" w:lineRule="exact"/>
        <w:ind w:right="480"/>
        <w:jc w:val="center"/>
        <w:rPr>
          <w:rStyle w:val="10"/>
          <w:rFonts w:eastAsiaTheme="minorHAnsi"/>
          <w:sz w:val="28"/>
          <w:szCs w:val="28"/>
        </w:rPr>
      </w:pPr>
      <w:r w:rsidRPr="000611BD">
        <w:rPr>
          <w:rStyle w:val="10"/>
          <w:rFonts w:eastAsiaTheme="minorHAnsi"/>
          <w:sz w:val="28"/>
          <w:szCs w:val="28"/>
        </w:rPr>
        <w:t>Функции субъектов организации ВПР</w:t>
      </w:r>
      <w:bookmarkEnd w:id="2"/>
    </w:p>
    <w:p w:rsidR="000611BD" w:rsidRPr="000611BD" w:rsidRDefault="000611BD" w:rsidP="000611BD">
      <w:pPr>
        <w:pStyle w:val="aa"/>
        <w:keepNext/>
        <w:keepLines/>
        <w:numPr>
          <w:ilvl w:val="0"/>
          <w:numId w:val="15"/>
        </w:numPr>
        <w:spacing w:after="13" w:line="220" w:lineRule="exact"/>
        <w:ind w:right="480"/>
        <w:jc w:val="center"/>
        <w:rPr>
          <w:rFonts w:ascii="Times New Roman" w:hAnsi="Times New Roman" w:cs="Times New Roman"/>
          <w:sz w:val="28"/>
          <w:szCs w:val="28"/>
        </w:rPr>
      </w:pPr>
    </w:p>
    <w:p w:rsidR="0094358D" w:rsidRPr="000611BD" w:rsidRDefault="0094358D" w:rsidP="000611BD">
      <w:pPr>
        <w:pStyle w:val="aa"/>
        <w:widowControl w:val="0"/>
        <w:numPr>
          <w:ilvl w:val="1"/>
          <w:numId w:val="20"/>
        </w:numPr>
        <w:tabs>
          <w:tab w:val="left" w:pos="726"/>
        </w:tabs>
        <w:spacing w:after="0" w:line="22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1BD">
        <w:rPr>
          <w:rStyle w:val="3"/>
          <w:rFonts w:eastAsiaTheme="minorHAnsi"/>
          <w:i w:val="0"/>
          <w:sz w:val="28"/>
          <w:szCs w:val="28"/>
        </w:rPr>
        <w:t>Школа: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81"/>
        </w:tabs>
        <w:ind w:left="36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назначает координатора проведения ВПР и числа заместителей директора по УВР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100"/>
        </w:tabs>
        <w:ind w:left="360" w:right="4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обеспечивает проведение ВПР в школе по предметам в сроки, утверждённые Федеральной службой по надзору в сфере образования и науки РФ;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95"/>
        </w:tabs>
        <w:ind w:left="36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издаёт локальные правовые акты об организации и проведении ВПР;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100"/>
        </w:tabs>
        <w:ind w:left="360" w:right="4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проходит регистрацию на портале </w:t>
      </w:r>
      <w:r w:rsidR="000611BD">
        <w:rPr>
          <w:sz w:val="28"/>
          <w:szCs w:val="28"/>
        </w:rPr>
        <w:t>сопровождения ВПР и получает доступ в</w:t>
      </w:r>
      <w:r w:rsidRPr="0094358D">
        <w:rPr>
          <w:sz w:val="28"/>
          <w:szCs w:val="28"/>
        </w:rPr>
        <w:t xml:space="preserve"> личный кабинет.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100"/>
        </w:tabs>
        <w:ind w:left="360" w:right="4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создаёт необходимые условия для организации и проведения ВПР: выделяет необходимое количество аудиторий;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95"/>
        </w:tabs>
        <w:ind w:left="360" w:right="4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100"/>
        </w:tabs>
        <w:ind w:left="360" w:right="4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информирует родителей (законных представителей) о порядке и условиях проведения ВПР через сайт образовательной организации,</w:t>
      </w:r>
      <w:r w:rsidR="000611BD">
        <w:rPr>
          <w:sz w:val="28"/>
          <w:szCs w:val="28"/>
        </w:rPr>
        <w:t xml:space="preserve"> информационные стенды, </w:t>
      </w:r>
      <w:r w:rsidRPr="0094358D">
        <w:rPr>
          <w:sz w:val="28"/>
          <w:szCs w:val="28"/>
        </w:rPr>
        <w:t xml:space="preserve"> на классных родительских собраниях;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95"/>
        </w:tabs>
        <w:ind w:left="360" w:right="4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проводит разъяснительную работу с учителями, участвующими в организации и проведении ВПР;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95"/>
        </w:tabs>
        <w:ind w:left="360" w:right="4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своевременно получает через личный кабинет архив с макетами индивидуальных комплектов;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81"/>
        </w:tabs>
        <w:ind w:left="360" w:right="4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обеспечивает сохранность работ, исключающую возможность внесения изменений;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81"/>
        </w:tabs>
        <w:ind w:left="36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заполняет и отправляет в систему ВПР электронную форму сбора результатов;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86"/>
        </w:tabs>
        <w:ind w:left="36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информирует учителей</w:t>
      </w:r>
      <w:r w:rsidR="000611BD">
        <w:rPr>
          <w:sz w:val="28"/>
          <w:szCs w:val="28"/>
        </w:rPr>
        <w:t>, обучающихся, родителей о результатах участия</w:t>
      </w:r>
      <w:r w:rsidRPr="0094358D">
        <w:rPr>
          <w:sz w:val="28"/>
          <w:szCs w:val="28"/>
        </w:rPr>
        <w:t xml:space="preserve"> в ВПР.</w:t>
      </w:r>
    </w:p>
    <w:p w:rsidR="0094358D" w:rsidRPr="0094358D" w:rsidRDefault="0094358D" w:rsidP="0094358D">
      <w:pPr>
        <w:pStyle w:val="4"/>
        <w:numPr>
          <w:ilvl w:val="0"/>
          <w:numId w:val="17"/>
        </w:numPr>
        <w:shd w:val="clear" w:color="auto" w:fill="auto"/>
        <w:tabs>
          <w:tab w:val="left" w:pos="1081"/>
        </w:tabs>
        <w:spacing w:after="248"/>
        <w:ind w:left="360" w:hanging="36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хранит работы и анали</w:t>
      </w:r>
      <w:r w:rsidR="000611BD">
        <w:rPr>
          <w:sz w:val="28"/>
          <w:szCs w:val="28"/>
        </w:rPr>
        <w:t>тические материалы до 25 мая следующего</w:t>
      </w:r>
      <w:r w:rsidRPr="0094358D">
        <w:rPr>
          <w:sz w:val="28"/>
          <w:szCs w:val="28"/>
        </w:rPr>
        <w:t xml:space="preserve"> года.</w:t>
      </w:r>
    </w:p>
    <w:p w:rsidR="0094358D" w:rsidRPr="000611BD" w:rsidRDefault="0094358D" w:rsidP="000611BD">
      <w:pPr>
        <w:pStyle w:val="aa"/>
        <w:widowControl w:val="0"/>
        <w:numPr>
          <w:ilvl w:val="1"/>
          <w:numId w:val="20"/>
        </w:numPr>
        <w:tabs>
          <w:tab w:val="left" w:pos="0"/>
        </w:tabs>
        <w:spacing w:after="0" w:line="240" w:lineRule="auto"/>
        <w:ind w:left="0" w:right="4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11BD">
        <w:rPr>
          <w:rStyle w:val="3"/>
          <w:rFonts w:eastAsiaTheme="minorHAnsi"/>
          <w:i w:val="0"/>
          <w:sz w:val="28"/>
          <w:szCs w:val="28"/>
        </w:rPr>
        <w:t>Педагогические работники, осуществляющие обучение учащихся, эксперты для оценивания работ:</w:t>
      </w:r>
    </w:p>
    <w:p w:rsidR="0094358D" w:rsidRPr="0094358D" w:rsidRDefault="0094358D" w:rsidP="000611BD">
      <w:pPr>
        <w:pStyle w:val="4"/>
        <w:shd w:val="clear" w:color="auto" w:fill="auto"/>
        <w:tabs>
          <w:tab w:val="left" w:pos="1014"/>
        </w:tabs>
        <w:spacing w:line="240" w:lineRule="auto"/>
        <w:ind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знакомят учащихся со сроками и процедурой написания ВПР;</w:t>
      </w:r>
    </w:p>
    <w:p w:rsidR="0094358D" w:rsidRPr="0094358D" w:rsidRDefault="00B95418" w:rsidP="00B95418">
      <w:pPr>
        <w:pStyle w:val="4"/>
        <w:shd w:val="clear" w:color="auto" w:fill="auto"/>
        <w:tabs>
          <w:tab w:val="left" w:pos="284"/>
          <w:tab w:val="left" w:pos="1034"/>
        </w:tabs>
        <w:spacing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358D" w:rsidRPr="0094358D">
        <w:rPr>
          <w:sz w:val="28"/>
          <w:szCs w:val="28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ФГОС, ФК ГОС с учётом примерных образовательных программ и т.д.);</w:t>
      </w:r>
    </w:p>
    <w:p w:rsidR="0094358D" w:rsidRPr="0094358D" w:rsidRDefault="0094358D" w:rsidP="000611BD">
      <w:pPr>
        <w:pStyle w:val="4"/>
        <w:shd w:val="clear" w:color="auto" w:fill="auto"/>
        <w:tabs>
          <w:tab w:val="left" w:pos="1029"/>
        </w:tabs>
        <w:spacing w:line="240" w:lineRule="auto"/>
        <w:ind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присваивает коды всем участникам ВПР - один и тот же код на все этапы проведения ВПР.</w:t>
      </w:r>
    </w:p>
    <w:p w:rsidR="0094358D" w:rsidRPr="0094358D" w:rsidRDefault="0094358D" w:rsidP="000611BD">
      <w:pPr>
        <w:pStyle w:val="4"/>
        <w:shd w:val="clear" w:color="auto" w:fill="auto"/>
        <w:tabs>
          <w:tab w:val="left" w:pos="1029"/>
        </w:tabs>
        <w:spacing w:line="240" w:lineRule="auto"/>
        <w:ind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-проводят ВПР в сроки, утверждённые приказом директора школы;</w:t>
      </w:r>
    </w:p>
    <w:p w:rsidR="0094358D" w:rsidRPr="0094358D" w:rsidRDefault="0094358D" w:rsidP="000611BD">
      <w:pPr>
        <w:pStyle w:val="4"/>
        <w:shd w:val="clear" w:color="auto" w:fill="auto"/>
        <w:tabs>
          <w:tab w:val="left" w:pos="954"/>
        </w:tabs>
        <w:spacing w:line="240" w:lineRule="auto"/>
        <w:ind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-осуществляют проверку работ критериям оценивания и</w:t>
      </w:r>
      <w:r w:rsidR="00B95418">
        <w:rPr>
          <w:sz w:val="28"/>
          <w:szCs w:val="28"/>
        </w:rPr>
        <w:t xml:space="preserve"> </w:t>
      </w:r>
      <w:proofErr w:type="gramStart"/>
      <w:r w:rsidR="00B95418">
        <w:rPr>
          <w:sz w:val="28"/>
          <w:szCs w:val="28"/>
        </w:rPr>
        <w:t>план-</w:t>
      </w:r>
      <w:r w:rsidRPr="0094358D">
        <w:rPr>
          <w:sz w:val="28"/>
          <w:szCs w:val="28"/>
        </w:rPr>
        <w:t>графиком</w:t>
      </w:r>
      <w:proofErr w:type="gramEnd"/>
      <w:r w:rsidRPr="0094358D">
        <w:rPr>
          <w:sz w:val="28"/>
          <w:szCs w:val="28"/>
        </w:rPr>
        <w:t xml:space="preserve"> </w:t>
      </w:r>
      <w:r w:rsidRPr="0094358D">
        <w:rPr>
          <w:sz w:val="28"/>
          <w:szCs w:val="28"/>
        </w:rPr>
        <w:lastRenderedPageBreak/>
        <w:t>проведен</w:t>
      </w:r>
      <w:r w:rsidR="00B95418">
        <w:rPr>
          <w:sz w:val="28"/>
          <w:szCs w:val="28"/>
        </w:rPr>
        <w:t>ия ВПР</w:t>
      </w:r>
      <w:r w:rsidRPr="0094358D">
        <w:rPr>
          <w:sz w:val="28"/>
          <w:szCs w:val="28"/>
        </w:rPr>
        <w:t>;</w:t>
      </w:r>
    </w:p>
    <w:p w:rsidR="0094358D" w:rsidRPr="0094358D" w:rsidRDefault="0094358D" w:rsidP="000611BD">
      <w:pPr>
        <w:pStyle w:val="4"/>
        <w:shd w:val="clear" w:color="auto" w:fill="auto"/>
        <w:tabs>
          <w:tab w:val="left" w:pos="949"/>
        </w:tabs>
        <w:spacing w:line="240" w:lineRule="auto"/>
        <w:ind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передают результаты оценивания работ координатору для внесения их в электронную форму;</w:t>
      </w:r>
    </w:p>
    <w:p w:rsidR="0094358D" w:rsidRDefault="0094358D" w:rsidP="000611BD">
      <w:pPr>
        <w:pStyle w:val="4"/>
        <w:shd w:val="clear" w:color="auto" w:fill="auto"/>
        <w:tabs>
          <w:tab w:val="left" w:pos="949"/>
        </w:tabs>
        <w:spacing w:line="240" w:lineRule="auto"/>
        <w:ind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информируют учащихся и родителей (законных представителей) о результатах участия в ВПР.</w:t>
      </w:r>
    </w:p>
    <w:p w:rsidR="00B95418" w:rsidRPr="0094358D" w:rsidRDefault="00B95418" w:rsidP="00B95418">
      <w:pPr>
        <w:pStyle w:val="4"/>
        <w:shd w:val="clear" w:color="auto" w:fill="auto"/>
        <w:tabs>
          <w:tab w:val="left" w:pos="949"/>
        </w:tabs>
        <w:spacing w:line="240" w:lineRule="auto"/>
        <w:ind w:right="40" w:firstLine="0"/>
        <w:jc w:val="both"/>
        <w:rPr>
          <w:sz w:val="28"/>
          <w:szCs w:val="28"/>
        </w:rPr>
      </w:pPr>
    </w:p>
    <w:p w:rsidR="0094358D" w:rsidRPr="00B95418" w:rsidRDefault="0094358D" w:rsidP="00B95418">
      <w:pPr>
        <w:widowControl w:val="0"/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418">
        <w:rPr>
          <w:rStyle w:val="3"/>
          <w:rFonts w:eastAsiaTheme="minorHAnsi"/>
          <w:i w:val="0"/>
          <w:sz w:val="28"/>
          <w:szCs w:val="28"/>
        </w:rPr>
        <w:t>Родители (законные представители):</w:t>
      </w:r>
    </w:p>
    <w:p w:rsidR="0094358D" w:rsidRPr="0094358D" w:rsidRDefault="0094358D" w:rsidP="00B95418">
      <w:pPr>
        <w:pStyle w:val="4"/>
        <w:shd w:val="clear" w:color="auto" w:fill="auto"/>
        <w:tabs>
          <w:tab w:val="left" w:pos="1143"/>
        </w:tabs>
        <w:spacing w:line="240" w:lineRule="auto"/>
        <w:ind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знакомятся со сроками и процедурой написания ВПР;</w:t>
      </w:r>
    </w:p>
    <w:p w:rsidR="0094358D" w:rsidRPr="0094358D" w:rsidRDefault="0094358D" w:rsidP="00B95418">
      <w:pPr>
        <w:pStyle w:val="4"/>
        <w:shd w:val="clear" w:color="auto" w:fill="auto"/>
        <w:tabs>
          <w:tab w:val="left" w:pos="1158"/>
        </w:tabs>
        <w:spacing w:line="240" w:lineRule="auto"/>
        <w:ind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обеспечивают явку детей в дни написания ВПР;</w:t>
      </w:r>
    </w:p>
    <w:p w:rsidR="0094358D" w:rsidRPr="0094358D" w:rsidRDefault="0094358D" w:rsidP="00B95418">
      <w:pPr>
        <w:pStyle w:val="4"/>
        <w:shd w:val="clear" w:color="auto" w:fill="auto"/>
        <w:tabs>
          <w:tab w:val="left" w:pos="1162"/>
        </w:tabs>
        <w:spacing w:after="283" w:line="240" w:lineRule="auto"/>
        <w:ind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- знакомятся с результатами написания ВПР своего ребёнка.</w:t>
      </w:r>
    </w:p>
    <w:p w:rsidR="0094358D" w:rsidRPr="0094358D" w:rsidRDefault="0094358D" w:rsidP="000611BD">
      <w:pPr>
        <w:keepNext/>
        <w:keepLines/>
        <w:widowControl w:val="0"/>
        <w:numPr>
          <w:ilvl w:val="0"/>
          <w:numId w:val="20"/>
        </w:numPr>
        <w:tabs>
          <w:tab w:val="left" w:pos="603"/>
        </w:tabs>
        <w:spacing w:after="210" w:line="22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94358D">
        <w:rPr>
          <w:rStyle w:val="10"/>
          <w:rFonts w:eastAsiaTheme="minorHAnsi"/>
          <w:sz w:val="28"/>
          <w:szCs w:val="28"/>
        </w:rPr>
        <w:t>Последовательность действия образовательной организации при проведении ВПР</w:t>
      </w:r>
      <w:bookmarkEnd w:id="3"/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Заместитель директора по УВР (далее </w:t>
      </w:r>
      <w:r w:rsidRPr="0094358D">
        <w:rPr>
          <w:rStyle w:val="30"/>
          <w:sz w:val="28"/>
          <w:szCs w:val="28"/>
        </w:rPr>
        <w:t xml:space="preserve">- </w:t>
      </w:r>
      <w:r w:rsidRPr="0094358D">
        <w:rPr>
          <w:sz w:val="28"/>
          <w:szCs w:val="28"/>
        </w:rPr>
        <w:t>координатор), организующий проведение ВПР в школе, регистрируетс</w:t>
      </w:r>
      <w:r w:rsidR="008A0C91">
        <w:rPr>
          <w:sz w:val="28"/>
          <w:szCs w:val="28"/>
        </w:rPr>
        <w:t>я на портале сопровождения ВПР</w:t>
      </w:r>
      <w:r w:rsidRPr="0094358D">
        <w:rPr>
          <w:sz w:val="28"/>
          <w:szCs w:val="28"/>
        </w:rPr>
        <w:t xml:space="preserve"> и получает доступ в свой личный кабинет.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</w:t>
      </w:r>
      <w:r w:rsidR="008A0C91">
        <w:rPr>
          <w:sz w:val="28"/>
          <w:szCs w:val="28"/>
        </w:rPr>
        <w:t>сь текста для диктанта).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Координатор самостоятельно распечатывает (в соответствии с инструкцией) индивидуальные комплекты по количеству учащихся и предоставляет их организатору перед началом проведения ВПР.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Организатор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После проведения работы организатор собирает все комплекты и передает координатору.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Эксперты осуществляют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школе в виде бумажного протокола. После заполнения форм организатор загружает форму сбора результатов в систему ВПР.</w:t>
      </w:r>
    </w:p>
    <w:p w:rsidR="0094358D" w:rsidRPr="0094358D" w:rsidRDefault="0094358D" w:rsidP="008A0C91">
      <w:pPr>
        <w:pStyle w:val="4"/>
        <w:numPr>
          <w:ilvl w:val="1"/>
          <w:numId w:val="20"/>
        </w:numPr>
        <w:shd w:val="clear" w:color="auto" w:fill="auto"/>
        <w:tabs>
          <w:tab w:val="left" w:pos="0"/>
          <w:tab w:val="left" w:pos="803"/>
        </w:tabs>
        <w:ind w:left="0" w:right="40" w:firstLine="0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Координатор получает результаты в личном кабинете на сайте в сроки, установленные </w:t>
      </w:r>
      <w:proofErr w:type="gramStart"/>
      <w:r w:rsidRPr="0094358D">
        <w:rPr>
          <w:sz w:val="28"/>
          <w:szCs w:val="28"/>
        </w:rPr>
        <w:t>план-графиком</w:t>
      </w:r>
      <w:proofErr w:type="gramEnd"/>
      <w:r w:rsidRPr="0094358D">
        <w:rPr>
          <w:sz w:val="28"/>
          <w:szCs w:val="28"/>
        </w:rPr>
        <w:t xml:space="preserve">. Распечатывает результаты и передает учителю для изучения и объявления </w:t>
      </w:r>
      <w:proofErr w:type="gramStart"/>
      <w:r w:rsidRPr="0094358D">
        <w:rPr>
          <w:sz w:val="28"/>
          <w:szCs w:val="28"/>
        </w:rPr>
        <w:t>обучающимся</w:t>
      </w:r>
      <w:proofErr w:type="gramEnd"/>
      <w:r w:rsidRPr="0094358D">
        <w:rPr>
          <w:sz w:val="28"/>
          <w:szCs w:val="28"/>
        </w:rPr>
        <w:t>.</w:t>
      </w:r>
    </w:p>
    <w:p w:rsidR="0094358D" w:rsidRPr="0094358D" w:rsidRDefault="0094358D" w:rsidP="008A0C91">
      <w:pPr>
        <w:pStyle w:val="4"/>
        <w:shd w:val="clear" w:color="auto" w:fill="auto"/>
        <w:tabs>
          <w:tab w:val="left" w:pos="0"/>
          <w:tab w:val="left" w:pos="803"/>
        </w:tabs>
        <w:ind w:right="40" w:firstLine="0"/>
        <w:jc w:val="both"/>
        <w:rPr>
          <w:sz w:val="28"/>
          <w:szCs w:val="28"/>
        </w:rPr>
      </w:pPr>
    </w:p>
    <w:p w:rsidR="0094358D" w:rsidRPr="0094358D" w:rsidRDefault="0094358D" w:rsidP="0094358D">
      <w:pPr>
        <w:spacing w:line="20" w:lineRule="exact"/>
        <w:rPr>
          <w:rFonts w:ascii="Times New Roman" w:hAnsi="Times New Roman" w:cs="Times New Roman"/>
          <w:sz w:val="28"/>
          <w:szCs w:val="28"/>
        </w:rPr>
      </w:pPr>
    </w:p>
    <w:p w:rsidR="0094358D" w:rsidRPr="0094358D" w:rsidRDefault="0094358D" w:rsidP="0094358D">
      <w:pPr>
        <w:pStyle w:val="Default"/>
        <w:jc w:val="center"/>
        <w:rPr>
          <w:sz w:val="28"/>
          <w:szCs w:val="28"/>
        </w:rPr>
      </w:pPr>
      <w:r w:rsidRPr="0094358D">
        <w:rPr>
          <w:b/>
          <w:bCs/>
          <w:sz w:val="28"/>
          <w:szCs w:val="28"/>
        </w:rPr>
        <w:t>5. Использование результатов ВПР</w:t>
      </w:r>
    </w:p>
    <w:p w:rsidR="0094358D" w:rsidRPr="0094358D" w:rsidRDefault="0094358D" w:rsidP="008A0C91">
      <w:pPr>
        <w:pStyle w:val="Default"/>
        <w:jc w:val="both"/>
        <w:rPr>
          <w:sz w:val="28"/>
          <w:szCs w:val="28"/>
        </w:rPr>
      </w:pPr>
      <w:r w:rsidRPr="0094358D">
        <w:rPr>
          <w:sz w:val="28"/>
          <w:szCs w:val="28"/>
        </w:rPr>
        <w:t>5.1. Школа использует результаты ВПР для самодиагностики, организации повышения квалификации педаг</w:t>
      </w:r>
      <w:r w:rsidR="008A0C91">
        <w:rPr>
          <w:sz w:val="28"/>
          <w:szCs w:val="28"/>
        </w:rPr>
        <w:t xml:space="preserve">огических работников, повышения </w:t>
      </w:r>
      <w:r w:rsidRPr="0094358D">
        <w:rPr>
          <w:sz w:val="28"/>
          <w:szCs w:val="28"/>
        </w:rPr>
        <w:t xml:space="preserve">информированности  обучающихся и их родителей об уровне подготовки школьников. </w:t>
      </w:r>
    </w:p>
    <w:p w:rsidR="0094358D" w:rsidRPr="0094358D" w:rsidRDefault="0094358D" w:rsidP="008A0C91">
      <w:pPr>
        <w:pStyle w:val="Default"/>
        <w:spacing w:after="36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5.2. Родители (законные представители), обучающиеся - с целью выявления склонностей, проблемных зон, получения ориентиров для построения образовательных траекторий. </w:t>
      </w:r>
    </w:p>
    <w:p w:rsidR="0094358D" w:rsidRPr="0094358D" w:rsidRDefault="0094358D" w:rsidP="008A0C91">
      <w:pPr>
        <w:pStyle w:val="Default"/>
        <w:jc w:val="both"/>
        <w:rPr>
          <w:sz w:val="28"/>
          <w:szCs w:val="28"/>
        </w:rPr>
      </w:pPr>
      <w:r w:rsidRPr="0094358D">
        <w:rPr>
          <w:sz w:val="28"/>
          <w:szCs w:val="28"/>
        </w:rPr>
        <w:t xml:space="preserve">5.3. Результаты ВПР не влияют на годовую оценку, получение аттестата и на перевод в следующий класс. </w:t>
      </w:r>
    </w:p>
    <w:p w:rsidR="0094358D" w:rsidRPr="0094358D" w:rsidRDefault="0094358D" w:rsidP="008A0C91">
      <w:pPr>
        <w:tabs>
          <w:tab w:val="left" w:pos="1407"/>
        </w:tabs>
        <w:spacing w:before="19" w:line="312" w:lineRule="exact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94358D" w:rsidRPr="0094358D" w:rsidRDefault="0094358D" w:rsidP="008A0C91">
      <w:pPr>
        <w:pStyle w:val="4"/>
        <w:shd w:val="clear" w:color="auto" w:fill="auto"/>
        <w:tabs>
          <w:tab w:val="left" w:pos="803"/>
        </w:tabs>
        <w:ind w:right="40" w:firstLine="0"/>
        <w:jc w:val="both"/>
        <w:rPr>
          <w:sz w:val="28"/>
          <w:szCs w:val="28"/>
        </w:rPr>
      </w:pPr>
    </w:p>
    <w:p w:rsidR="0094358D" w:rsidRPr="0094358D" w:rsidRDefault="0094358D" w:rsidP="008A0C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58D" w:rsidRPr="0094358D" w:rsidRDefault="0094358D" w:rsidP="008A0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B18" w:rsidRPr="0094358D" w:rsidRDefault="003E2B18" w:rsidP="008A0C91">
      <w:pPr>
        <w:pStyle w:val="a8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sectPr w:rsidR="003E2B18" w:rsidRPr="0094358D" w:rsidSect="009435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">
    <w:nsid w:val="037F5587"/>
    <w:multiLevelType w:val="hybridMultilevel"/>
    <w:tmpl w:val="C7382818"/>
    <w:lvl w:ilvl="0" w:tplc="92649BC8">
      <w:start w:val="1"/>
      <w:numFmt w:val="bullet"/>
      <w:lvlText w:val="-"/>
      <w:lvlJc w:val="left"/>
      <w:pPr>
        <w:tabs>
          <w:tab w:val="num" w:pos="1857"/>
        </w:tabs>
        <w:ind w:left="222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06FB0744"/>
    <w:multiLevelType w:val="multilevel"/>
    <w:tmpl w:val="D0166410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i w:val="0"/>
        <w:color w:val="000000"/>
      </w:rPr>
    </w:lvl>
  </w:abstractNum>
  <w:abstractNum w:abstractNumId="3">
    <w:nsid w:val="16ED2ABE"/>
    <w:multiLevelType w:val="multilevel"/>
    <w:tmpl w:val="CB3065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A732DCF"/>
    <w:multiLevelType w:val="hybridMultilevel"/>
    <w:tmpl w:val="428ECD4E"/>
    <w:lvl w:ilvl="0" w:tplc="92649BC8">
      <w:start w:val="1"/>
      <w:numFmt w:val="bullet"/>
      <w:lvlText w:val="-"/>
      <w:lvlJc w:val="left"/>
      <w:pPr>
        <w:tabs>
          <w:tab w:val="num" w:pos="2146"/>
        </w:tabs>
        <w:ind w:left="251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4282FEF"/>
    <w:multiLevelType w:val="multilevel"/>
    <w:tmpl w:val="F3965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AF2145B"/>
    <w:multiLevelType w:val="multilevel"/>
    <w:tmpl w:val="AFEA2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3E7307CA"/>
    <w:multiLevelType w:val="hybridMultilevel"/>
    <w:tmpl w:val="666A6D6C"/>
    <w:lvl w:ilvl="0" w:tplc="95382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52609D"/>
    <w:multiLevelType w:val="multilevel"/>
    <w:tmpl w:val="5DA26FA2"/>
    <w:lvl w:ilvl="0">
      <w:start w:val="1"/>
      <w:numFmt w:val="decimal"/>
      <w:lvlText w:val="%1.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FF247A"/>
    <w:multiLevelType w:val="hybridMultilevel"/>
    <w:tmpl w:val="456CBCAA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EEE4916"/>
    <w:multiLevelType w:val="multilevel"/>
    <w:tmpl w:val="6CC66A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7632A5"/>
    <w:multiLevelType w:val="multilevel"/>
    <w:tmpl w:val="5D68C7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4B97241"/>
    <w:multiLevelType w:val="hybridMultilevel"/>
    <w:tmpl w:val="E012D476"/>
    <w:lvl w:ilvl="0" w:tplc="92649BC8">
      <w:start w:val="1"/>
      <w:numFmt w:val="bullet"/>
      <w:lvlText w:val="-"/>
      <w:lvlJc w:val="left"/>
      <w:pPr>
        <w:tabs>
          <w:tab w:val="num" w:pos="1501"/>
        </w:tabs>
        <w:ind w:left="1867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4">
    <w:nsid w:val="58E04CB3"/>
    <w:multiLevelType w:val="multilevel"/>
    <w:tmpl w:val="89BECBDE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i w:val="0"/>
        <w:color w:val="000000"/>
      </w:rPr>
    </w:lvl>
  </w:abstractNum>
  <w:abstractNum w:abstractNumId="15">
    <w:nsid w:val="689B4B1B"/>
    <w:multiLevelType w:val="hybridMultilevel"/>
    <w:tmpl w:val="3F0E4FE2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5ED5FAA"/>
    <w:multiLevelType w:val="hybridMultilevel"/>
    <w:tmpl w:val="A0DCA4D8"/>
    <w:lvl w:ilvl="0" w:tplc="92649BC8">
      <w:start w:val="1"/>
      <w:numFmt w:val="bullet"/>
      <w:lvlText w:val="-"/>
      <w:lvlJc w:val="left"/>
      <w:pPr>
        <w:tabs>
          <w:tab w:val="num" w:pos="2134"/>
        </w:tabs>
        <w:ind w:left="250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76C5476E"/>
    <w:multiLevelType w:val="hybridMultilevel"/>
    <w:tmpl w:val="13ECC88C"/>
    <w:lvl w:ilvl="0" w:tplc="3B9AF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44F34"/>
    <w:multiLevelType w:val="multilevel"/>
    <w:tmpl w:val="ABD46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2C2271"/>
    <w:multiLevelType w:val="hybridMultilevel"/>
    <w:tmpl w:val="A052EF12"/>
    <w:lvl w:ilvl="0" w:tplc="5C84A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0"/>
  </w:num>
  <w:num w:numId="11">
    <w:abstractNumId w:val="19"/>
  </w:num>
  <w:num w:numId="12">
    <w:abstractNumId w:val="18"/>
  </w:num>
  <w:num w:numId="13">
    <w:abstractNumId w:val="9"/>
  </w:num>
  <w:num w:numId="14">
    <w:abstractNumId w:val="11"/>
  </w:num>
  <w:num w:numId="15">
    <w:abstractNumId w:val="6"/>
  </w:num>
  <w:num w:numId="16">
    <w:abstractNumId w:val="17"/>
  </w:num>
  <w:num w:numId="17">
    <w:abstractNumId w:val="3"/>
  </w:num>
  <w:num w:numId="18">
    <w:abstractNumId w:val="12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1EC1"/>
    <w:rsid w:val="000611BD"/>
    <w:rsid w:val="00087C35"/>
    <w:rsid w:val="001867EC"/>
    <w:rsid w:val="001A7A7C"/>
    <w:rsid w:val="001C63DB"/>
    <w:rsid w:val="00201E3D"/>
    <w:rsid w:val="002048A8"/>
    <w:rsid w:val="002201B8"/>
    <w:rsid w:val="00301B99"/>
    <w:rsid w:val="00374DA6"/>
    <w:rsid w:val="003E2B18"/>
    <w:rsid w:val="00403294"/>
    <w:rsid w:val="00425A1A"/>
    <w:rsid w:val="00436B00"/>
    <w:rsid w:val="00481EC1"/>
    <w:rsid w:val="006504BF"/>
    <w:rsid w:val="00651E75"/>
    <w:rsid w:val="006A277B"/>
    <w:rsid w:val="006D4C93"/>
    <w:rsid w:val="006D67F1"/>
    <w:rsid w:val="00721866"/>
    <w:rsid w:val="00774BE6"/>
    <w:rsid w:val="007F6613"/>
    <w:rsid w:val="00863A16"/>
    <w:rsid w:val="00870243"/>
    <w:rsid w:val="008A0C91"/>
    <w:rsid w:val="008B0720"/>
    <w:rsid w:val="008E4812"/>
    <w:rsid w:val="0094358D"/>
    <w:rsid w:val="00945D14"/>
    <w:rsid w:val="00982509"/>
    <w:rsid w:val="009F5DE9"/>
    <w:rsid w:val="00A27252"/>
    <w:rsid w:val="00A40313"/>
    <w:rsid w:val="00A96CE4"/>
    <w:rsid w:val="00AE3A41"/>
    <w:rsid w:val="00B42D06"/>
    <w:rsid w:val="00B7463F"/>
    <w:rsid w:val="00B95418"/>
    <w:rsid w:val="00C23BD6"/>
    <w:rsid w:val="00C569F6"/>
    <w:rsid w:val="00C6050A"/>
    <w:rsid w:val="00C777EA"/>
    <w:rsid w:val="00D54E1E"/>
    <w:rsid w:val="00D93573"/>
    <w:rsid w:val="00DC1957"/>
    <w:rsid w:val="00DD3E63"/>
    <w:rsid w:val="00DF5180"/>
    <w:rsid w:val="00E1621D"/>
    <w:rsid w:val="00E67D10"/>
    <w:rsid w:val="00E747BD"/>
    <w:rsid w:val="00ED0EFA"/>
    <w:rsid w:val="00EF01C3"/>
    <w:rsid w:val="00F772DE"/>
    <w:rsid w:val="00F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81EC1"/>
    <w:rPr>
      <w:rFonts w:ascii="Times New Roman" w:hAnsi="Times New Roman" w:cs="Times New Roman" w:hint="default"/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481EC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81EC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481EC1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81EC1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"/>
    <w:uiPriority w:val="99"/>
    <w:rsid w:val="00481EC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43">
    <w:name w:val="Font Style43"/>
    <w:basedOn w:val="a0"/>
    <w:uiPriority w:val="99"/>
    <w:rsid w:val="00481EC1"/>
    <w:rPr>
      <w:rFonts w:ascii="Times New Roman" w:hAnsi="Times New Roman" w:cs="Times New Roman" w:hint="default"/>
      <w:sz w:val="18"/>
      <w:szCs w:val="18"/>
    </w:rPr>
  </w:style>
  <w:style w:type="paragraph" w:styleId="a8">
    <w:name w:val="Normal (Web)"/>
    <w:basedOn w:val="a"/>
    <w:uiPriority w:val="99"/>
    <w:unhideWhenUsed/>
    <w:rsid w:val="00A2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504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9F5DE9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EF01C3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F01C3"/>
    <w:rPr>
      <w:rFonts w:ascii="Times New Roman" w:eastAsia="Times New Roman" w:hAnsi="Times New Roman" w:cs="Times New Roman"/>
      <w:b/>
      <w:bCs/>
      <w:spacing w:val="9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EF01C3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b"/>
    <w:rsid w:val="00EF01C3"/>
    <w:pPr>
      <w:widowControl w:val="0"/>
      <w:shd w:val="clear" w:color="auto" w:fill="FFFFFF"/>
      <w:spacing w:after="240" w:line="329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1">
    <w:name w:val="Основной текст (2)"/>
    <w:basedOn w:val="a"/>
    <w:link w:val="20"/>
    <w:rsid w:val="00EF01C3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pacing w:val="9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1C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3DB"/>
    <w:rPr>
      <w:rFonts w:ascii="Tahoma" w:hAnsi="Tahoma" w:cs="Tahoma"/>
      <w:sz w:val="16"/>
      <w:szCs w:val="16"/>
    </w:rPr>
  </w:style>
  <w:style w:type="character" w:styleId="ae">
    <w:name w:val="Hyperlink"/>
    <w:rsid w:val="00F772DE"/>
    <w:rPr>
      <w:color w:val="000080"/>
      <w:u w:val="single"/>
    </w:rPr>
  </w:style>
  <w:style w:type="character" w:customStyle="1" w:styleId="22">
    <w:name w:val="Основной текст2"/>
    <w:basedOn w:val="ab"/>
    <w:rsid w:val="0094358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">
    <w:name w:val="Заголовок №1"/>
    <w:basedOn w:val="a0"/>
    <w:rsid w:val="00943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Заголовок №1 + Не полужирный"/>
    <w:basedOn w:val="a0"/>
    <w:rsid w:val="00943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"/>
    <w:basedOn w:val="a0"/>
    <w:rsid w:val="009435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3"/>
    <w:basedOn w:val="ab"/>
    <w:rsid w:val="0094358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94358D"/>
    <w:pPr>
      <w:widowControl w:val="0"/>
      <w:shd w:val="clear" w:color="auto" w:fill="FFFFFF"/>
      <w:spacing w:after="0" w:line="274" w:lineRule="exact"/>
      <w:ind w:hanging="740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94358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99C9-E3AC-4A5D-8539-29B9BA50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User</cp:lastModifiedBy>
  <cp:revision>12</cp:revision>
  <cp:lastPrinted>2020-03-11T13:49:00Z</cp:lastPrinted>
  <dcterms:created xsi:type="dcterms:W3CDTF">2015-05-29T12:54:00Z</dcterms:created>
  <dcterms:modified xsi:type="dcterms:W3CDTF">2021-02-03T09:09:00Z</dcterms:modified>
</cp:coreProperties>
</file>