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06" w:rsidRDefault="00300714">
      <w:pPr>
        <w:rPr>
          <w:rFonts w:ascii="Times New Roman" w:hAnsi="Times New Roman" w:cs="Times New Roman"/>
          <w:b/>
          <w:sz w:val="24"/>
          <w:szCs w:val="24"/>
        </w:rPr>
      </w:pPr>
      <w:r w:rsidRPr="00300714">
        <w:rPr>
          <w:rFonts w:ascii="Times New Roman" w:hAnsi="Times New Roman" w:cs="Times New Roman"/>
          <w:b/>
          <w:sz w:val="24"/>
          <w:szCs w:val="24"/>
        </w:rPr>
        <w:t>Описание программы дополнительного образования</w:t>
      </w:r>
    </w:p>
    <w:p w:rsidR="00300714" w:rsidRPr="00B07EC7" w:rsidRDefault="00300714" w:rsidP="003007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07EC7">
        <w:rPr>
          <w:rFonts w:ascii="Times New Roman" w:eastAsia="Times New Roman" w:hAnsi="Times New Roman"/>
          <w:sz w:val="28"/>
          <w:szCs w:val="28"/>
        </w:rPr>
        <w:t>Программа дополнительного образования рассчитана на учащихся всех ступеней школы с 1 по 11 класс. Дополнительное образование детей осуществляется в рамках режима школы  в течение учебного года. Занятия проходят в соответствии с расписанием работы кружков, утвержденным директором школы.</w:t>
      </w:r>
    </w:p>
    <w:p w:rsidR="00300714" w:rsidRPr="00B07EC7" w:rsidRDefault="00300714" w:rsidP="0030071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0714" w:rsidRPr="00B07EC7" w:rsidRDefault="00300714" w:rsidP="00300714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B07EC7">
        <w:rPr>
          <w:rFonts w:ascii="Times New Roman" w:hAnsi="Times New Roman"/>
          <w:b/>
          <w:bCs/>
          <w:i/>
          <w:sz w:val="28"/>
          <w:szCs w:val="28"/>
        </w:rPr>
        <w:t xml:space="preserve">Цели и задачи программы. </w:t>
      </w:r>
    </w:p>
    <w:p w:rsidR="00300714" w:rsidRDefault="00300714" w:rsidP="003007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07EC7">
        <w:rPr>
          <w:rFonts w:ascii="Times New Roman" w:hAnsi="Times New Roman"/>
          <w:b/>
          <w:bCs/>
          <w:color w:val="000000"/>
          <w:sz w:val="28"/>
          <w:szCs w:val="28"/>
        </w:rPr>
        <w:t xml:space="preserve">Основная цель: </w:t>
      </w:r>
      <w:r w:rsidRPr="00B07EC7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всесторонне развитой личности учащегося с умениями и навыками для успешной социальной адаптации, </w:t>
      </w:r>
      <w:r w:rsidRPr="00B07EC7">
        <w:rPr>
          <w:rFonts w:ascii="Times New Roman" w:hAnsi="Times New Roman"/>
          <w:sz w:val="28"/>
          <w:szCs w:val="28"/>
        </w:rPr>
        <w:t>обеспечение прав личности на развитие и самореализацию, расширение возможностей для удовлетворения разнообразных интересов детей и их семей</w:t>
      </w:r>
      <w:r w:rsidRPr="00B07EC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300714" w:rsidRPr="00300714" w:rsidRDefault="00300714">
      <w:pPr>
        <w:rPr>
          <w:rFonts w:ascii="Times New Roman" w:hAnsi="Times New Roman" w:cs="Times New Roman"/>
          <w:b/>
          <w:sz w:val="24"/>
          <w:szCs w:val="24"/>
        </w:rPr>
      </w:pPr>
    </w:p>
    <w:sectPr w:rsidR="00300714" w:rsidRPr="00300714" w:rsidSect="000F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714"/>
    <w:rsid w:val="000F4E06"/>
    <w:rsid w:val="00300714"/>
    <w:rsid w:val="0092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2021-01-26T13:51:00Z</dcterms:created>
  <dcterms:modified xsi:type="dcterms:W3CDTF">2021-01-26T13:52:00Z</dcterms:modified>
</cp:coreProperties>
</file>