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60" w:rsidRDefault="008D2360" w:rsidP="008D2360">
      <w:pPr>
        <w:pStyle w:val="a3"/>
      </w:pPr>
    </w:p>
    <w:p w:rsidR="00987CEE" w:rsidRDefault="008D2360" w:rsidP="008D2360">
      <w:pPr>
        <w:pStyle w:val="a3"/>
        <w:jc w:val="both"/>
      </w:pPr>
      <w:r>
        <w:tab/>
      </w:r>
    </w:p>
    <w:p w:rsidR="008D2360" w:rsidRDefault="008D2360" w:rsidP="008D2360">
      <w:pPr>
        <w:pStyle w:val="a3"/>
        <w:jc w:val="both"/>
      </w:pPr>
      <w:bookmarkStart w:id="0" w:name="_GoBack"/>
      <w:bookmarkEnd w:id="0"/>
      <w:r>
        <w:t>В период с 2</w:t>
      </w:r>
      <w:r w:rsidR="003B1056">
        <w:t>5</w:t>
      </w:r>
      <w:r>
        <w:t xml:space="preserve"> по </w:t>
      </w:r>
      <w:r w:rsidR="003B1056">
        <w:t>29 марта</w:t>
      </w:r>
      <w:r>
        <w:t xml:space="preserve"> 202</w:t>
      </w:r>
      <w:r w:rsidR="008C2F1B">
        <w:t>4</w:t>
      </w:r>
      <w:r>
        <w:t xml:space="preserve"> года на территории Павловского</w:t>
      </w:r>
      <w:r w:rsidR="003B1056">
        <w:t xml:space="preserve"> и Сосновского МО</w:t>
      </w:r>
      <w:r>
        <w:t xml:space="preserve"> будет проводится оперативно профилактическое мероприятие «Весна идет-весне дорогу», направленное на профилактику детского дорожно-транспортного травматизма в период школьных каникул.</w:t>
      </w:r>
    </w:p>
    <w:p w:rsidR="008D2360" w:rsidRDefault="008D2360" w:rsidP="008D2360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</w:t>
      </w:r>
      <w:r w:rsidR="003B10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на территории Павловского</w:t>
      </w:r>
      <w:r w:rsidR="003B1056">
        <w:rPr>
          <w:rFonts w:ascii="Times New Roman" w:hAnsi="Times New Roman" w:cs="Times New Roman"/>
          <w:sz w:val="24"/>
          <w:szCs w:val="24"/>
        </w:rPr>
        <w:t xml:space="preserve"> и Сосновского МО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зарегистрировано </w:t>
      </w:r>
      <w:r w:rsidR="003B10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дорожно-транспортных происшествий с участием детей, в которых </w:t>
      </w:r>
      <w:r w:rsidR="003B1056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 – получил</w:t>
      </w:r>
      <w:r w:rsidR="003B10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травмы. </w:t>
      </w:r>
    </w:p>
    <w:p w:rsidR="008D2360" w:rsidRDefault="008D2360" w:rsidP="008D2360">
      <w:pPr>
        <w:pStyle w:val="a3"/>
        <w:jc w:val="both"/>
      </w:pPr>
      <w:r>
        <w:t>По статистике, наибольшее количество ДТП с участием детей и подростков приходится именно на период школьных каникул.</w:t>
      </w:r>
    </w:p>
    <w:p w:rsidR="008D2360" w:rsidRDefault="008D2360" w:rsidP="008D2360">
      <w:pPr>
        <w:pStyle w:val="a3"/>
        <w:jc w:val="both"/>
      </w:pPr>
      <w:r>
        <w:t>Сотрудники Госавтоинспекции рекомендуют родителям провести разъяснительную работу со своими детьми и личным примером учить их безопасному поведению на дороге, показать маршрут безопасного движения от дома до мест развлечения и досуга.</w:t>
      </w:r>
    </w:p>
    <w:p w:rsidR="008D2360" w:rsidRDefault="008D2360" w:rsidP="008D2360">
      <w:pPr>
        <w:pStyle w:val="a3"/>
        <w:jc w:val="both"/>
      </w:pPr>
      <w:r>
        <w:t>Ежедневно напоминать детям о необходимости соблюдения ПДД, разъяснять где, когда и как можно переходить проезжую часть, обсуждать опасные ситуации на дороге.</w:t>
      </w:r>
    </w:p>
    <w:p w:rsidR="008D2360" w:rsidRDefault="008D2360" w:rsidP="008D2360">
      <w:pPr>
        <w:pStyle w:val="a3"/>
        <w:jc w:val="both"/>
      </w:pPr>
      <w:r>
        <w:t>Необходимо также соблюдать правила перевозки детей в салоне автомобиля. Не забывайте сами пристегиваться ремнями безопасности, приобретите детское кресло и всегда пристегивайте ребенка.</w:t>
      </w:r>
    </w:p>
    <w:p w:rsidR="008D2360" w:rsidRDefault="008D2360" w:rsidP="008D2360">
      <w:pPr>
        <w:pStyle w:val="a3"/>
        <w:jc w:val="both"/>
      </w:pPr>
      <w:r>
        <w:t>Водителям следует быть предельно внимательными, особенно при проезде пешеходных переходов и жилых массивов, а при выборе скорости учитывать дорожные и погодные условия</w:t>
      </w:r>
    </w:p>
    <w:p w:rsidR="008D2360" w:rsidRDefault="008D2360" w:rsidP="008D2360">
      <w:pPr>
        <w:pStyle w:val="a3"/>
        <w:jc w:val="both"/>
      </w:pPr>
      <w:r>
        <w:t>Помните, что соблюдение Правил дорожного движения — это залог вашей безопасности на дороге!</w:t>
      </w:r>
    </w:p>
    <w:p w:rsidR="008D2360" w:rsidRDefault="008D2360" w:rsidP="008D2360">
      <w:pPr>
        <w:pStyle w:val="a3"/>
        <w:jc w:val="both"/>
      </w:pPr>
      <w:r>
        <w:t>ОГИБДД МО МВД России «Павловский»</w:t>
      </w:r>
    </w:p>
    <w:p w:rsidR="008D2360" w:rsidRDefault="008D2360" w:rsidP="008D2360">
      <w:pPr>
        <w:spacing w:line="240" w:lineRule="auto"/>
        <w:jc w:val="both"/>
      </w:pPr>
    </w:p>
    <w:p w:rsidR="00E143B4" w:rsidRDefault="00987CEE">
      <w:r w:rsidRPr="00987CEE">
        <w:rPr>
          <w:noProof/>
          <w:lang w:eastAsia="ru-RU"/>
        </w:rPr>
        <w:lastRenderedPageBreak/>
        <w:drawing>
          <wp:inline distT="0" distB="0" distL="0" distR="0">
            <wp:extent cx="5701109" cy="3219450"/>
            <wp:effectExtent l="0" t="0" r="0" b="0"/>
            <wp:docPr id="1" name="Рисунок 1" descr="C:\Users\Msi\Desktop\Attachments_uobrazov@yandex.ru_2024-03-21_15-41-20\весна 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Attachments_uobrazov@yandex.ru_2024-03-21_15-41-20\весна ФОТ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514" cy="3222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43B4" w:rsidSect="00E14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60"/>
    <w:rsid w:val="003B1056"/>
    <w:rsid w:val="008C2F1B"/>
    <w:rsid w:val="008D2360"/>
    <w:rsid w:val="00987CEE"/>
    <w:rsid w:val="00E143B4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F8B9"/>
  <w15:docId w15:val="{2CAA03FA-1A75-4E1B-A01E-D9B75D5F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ikhramova3</dc:creator>
  <cp:lastModifiedBy>Msi</cp:lastModifiedBy>
  <cp:revision>5</cp:revision>
  <dcterms:created xsi:type="dcterms:W3CDTF">2024-03-21T11:45:00Z</dcterms:created>
  <dcterms:modified xsi:type="dcterms:W3CDTF">2024-03-21T13:13:00Z</dcterms:modified>
</cp:coreProperties>
</file>