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D652D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Советы родителям</w:t>
      </w:r>
    </w:p>
    <w:p w14:paraId="205DE561" w14:textId="77777777" w:rsid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” O</w:t>
      </w:r>
      <w:r w:rsidRPr="00960FA5">
        <w:rPr>
          <w:rFonts w:ascii="Times New Roman" w:hAnsi="Times New Roman" w:cs="Times New Roman"/>
          <w:b/>
          <w:bCs/>
          <w:sz w:val="28"/>
          <w:szCs w:val="28"/>
        </w:rPr>
        <w:t xml:space="preserve"> чем поговорить с ребенком по дороге в детский сад</w:t>
      </w:r>
      <w:r w:rsidRPr="00960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5B1606" w14:textId="0C0469DC" w:rsid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960FA5">
        <w:rPr>
          <w:rFonts w:ascii="Times New Roman" w:hAnsi="Times New Roman" w:cs="Times New Roman"/>
          <w:b/>
          <w:bCs/>
          <w:sz w:val="28"/>
          <w:szCs w:val="28"/>
        </w:rPr>
        <w:t>из детского сада</w:t>
      </w:r>
      <w:r w:rsidRPr="00960FA5">
        <w:rPr>
          <w:rFonts w:ascii="Times New Roman" w:hAnsi="Times New Roman" w:cs="Times New Roman"/>
          <w:b/>
          <w:bCs/>
          <w:sz w:val="28"/>
          <w:szCs w:val="28"/>
        </w:rPr>
        <w:t xml:space="preserve"> осенью? ’</w:t>
      </w:r>
      <w:r w:rsidRPr="00960FA5">
        <w:rPr>
          <w:rFonts w:ascii="Times New Roman" w:hAnsi="Times New Roman" w:cs="Times New Roman"/>
          <w:b/>
          <w:bCs/>
          <w:sz w:val="28"/>
          <w:szCs w:val="28"/>
        </w:rPr>
        <w:t>’</w:t>
      </w:r>
    </w:p>
    <w:p w14:paraId="19764C59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89C60" w14:textId="427F1B10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Очень часто наши дет</w:t>
      </w:r>
      <w:r w:rsidRPr="00960FA5">
        <w:rPr>
          <w:rFonts w:ascii="Times New Roman" w:hAnsi="Times New Roman" w:cs="Times New Roman"/>
          <w:sz w:val="28"/>
          <w:szCs w:val="28"/>
        </w:rPr>
        <w:t>и</w:t>
      </w:r>
      <w:r w:rsidRPr="00960FA5">
        <w:rPr>
          <w:rFonts w:ascii="Times New Roman" w:hAnsi="Times New Roman" w:cs="Times New Roman"/>
          <w:sz w:val="28"/>
          <w:szCs w:val="28"/>
        </w:rPr>
        <w:t xml:space="preserve"> по утрам капризничают, что же делать?</w:t>
      </w:r>
    </w:p>
    <w:p w14:paraId="0743F18F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Любого малыша можно отвлечь беседами или простыми играми.</w:t>
      </w:r>
    </w:p>
    <w:p w14:paraId="5496B6E4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ИГРЫ ПО ДОРОГЕ ДОМОЙ</w:t>
      </w:r>
    </w:p>
    <w:p w14:paraId="34F32EA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Учитывая тот момент, что общение родителей с детьми происходит</w:t>
      </w:r>
    </w:p>
    <w:p w14:paraId="7051B71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большей частью по дороге в детский сад и вечером домой, мы предлагаем</w:t>
      </w:r>
    </w:p>
    <w:p w14:paraId="09EA32A5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вам несколько вариантов игр, которые не требует специальных</w:t>
      </w:r>
    </w:p>
    <w:p w14:paraId="78A5A17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педагогических знаний и помогут вам провести несколько удивительных</w:t>
      </w:r>
    </w:p>
    <w:p w14:paraId="052FE43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минут рядом с вашим малышом. Прогулка с малышом — идеальное время</w:t>
      </w:r>
    </w:p>
    <w:p w14:paraId="1952DC3D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для общения. Пусть никто Вас не отвлекает. Наслаждайтесь общением с</w:t>
      </w:r>
    </w:p>
    <w:p w14:paraId="1AD7C3DD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вашим малышом. Большинство игр на улице не требует специального</w:t>
      </w:r>
    </w:p>
    <w:p w14:paraId="6281B57F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оборудования и подготовки, однако развивают моторику, слуховое и</w:t>
      </w:r>
    </w:p>
    <w:p w14:paraId="251CBC8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зрительное внимание, мышление, словарный запас и связную речь.</w:t>
      </w:r>
    </w:p>
    <w:p w14:paraId="5A795664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Игры на развитие внимания:</w:t>
      </w:r>
    </w:p>
    <w:p w14:paraId="7BF421E0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«Дорожки».</w:t>
      </w:r>
    </w:p>
    <w:p w14:paraId="5FC48FA0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Данная игра поможет развить у ребенка наблюдательность,</w:t>
      </w:r>
    </w:p>
    <w:p w14:paraId="12C6D3B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математические представления. Предложите малышу выбрать дорожку, по</w:t>
      </w:r>
    </w:p>
    <w:p w14:paraId="70B46D6A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которой вы пойдёте домой. Сегодня вы пойдёте по длинной и узкой дорожке</w:t>
      </w:r>
    </w:p>
    <w:p w14:paraId="54D6713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или по короткой и широкой? Пусть малыш сам выбирает и ведёт вас, ваша</w:t>
      </w:r>
    </w:p>
    <w:p w14:paraId="41C258F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задача проговаривать, по какой дорожке вы шагаете. «Маленькие ножки идут</w:t>
      </w:r>
    </w:p>
    <w:p w14:paraId="57DC03F3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по узенькой дорожке», или «А большие ноги идут по широкой дороге».</w:t>
      </w:r>
    </w:p>
    <w:p w14:paraId="2E9063A9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«Ниже-выше».</w:t>
      </w:r>
    </w:p>
    <w:p w14:paraId="744C10D3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Игра направлена на формирование у ребенка представлений о величине</w:t>
      </w:r>
    </w:p>
    <w:p w14:paraId="252E64F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предметов. Например: «Покажи мне самый высокий дом, а теперь покажи</w:t>
      </w:r>
    </w:p>
    <w:p w14:paraId="7FE42A5F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дом, который ниже». Можно выбрать любые другие предметы — деревья,</w:t>
      </w:r>
    </w:p>
    <w:p w14:paraId="6F3A8C20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скамейки, кусты, заборы и т. д.</w:t>
      </w:r>
    </w:p>
    <w:p w14:paraId="341E8D27" w14:textId="7877BFA6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</w:p>
    <w:p w14:paraId="6511751F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«Маленький фантазёр».</w:t>
      </w:r>
    </w:p>
    <w:p w14:paraId="69C70472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Предложите ребенку посмотреть на облака и придумать, на что они</w:t>
      </w:r>
    </w:p>
    <w:p w14:paraId="13026F9F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похожи. Возможно, это будет собачка или кошечка, а может жираф с</w:t>
      </w:r>
    </w:p>
    <w:p w14:paraId="5F80D0F2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длинной шеей. Только важно помнить, что и вы должны активно принимать</w:t>
      </w:r>
    </w:p>
    <w:p w14:paraId="6BDCB7DE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участие в этой игре. Фантазируйте вместе с малышом.</w:t>
      </w:r>
    </w:p>
    <w:p w14:paraId="0D86A554" w14:textId="250042E9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«Что это за звук?»</w:t>
      </w:r>
    </w:p>
    <w:p w14:paraId="01814DBA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Прислушайтесь. Кто это поёт? Птичка? Какая? А может это дятел</w:t>
      </w:r>
    </w:p>
    <w:p w14:paraId="588F939D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стучит? А вдруг это дождик стучит по зонтику? А вы слушали, как шуршат</w:t>
      </w:r>
    </w:p>
    <w:p w14:paraId="171ECCF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листья под ногами? Как здорово идти и загребать ногой листву осенью,</w:t>
      </w:r>
    </w:p>
    <w:p w14:paraId="13AA30B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слушать, как шуршит листва.</w:t>
      </w:r>
    </w:p>
    <w:p w14:paraId="031BC888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«Бывает–не бывает».</w:t>
      </w:r>
    </w:p>
    <w:p w14:paraId="5BE8BA0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Предложите ребенку подтвердить правильность высказывания словами</w:t>
      </w:r>
    </w:p>
    <w:p w14:paraId="0A35C0B2" w14:textId="1613A503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«бывает» или «не бывает». 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FA5">
        <w:rPr>
          <w:rFonts w:ascii="Times New Roman" w:hAnsi="Times New Roman" w:cs="Times New Roman"/>
          <w:sz w:val="28"/>
          <w:szCs w:val="28"/>
        </w:rPr>
        <w:t>падает снег. На дереве растут сосульки.</w:t>
      </w:r>
    </w:p>
    <w:p w14:paraId="4B2E137A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Воробей – это не птица. Под ногами шуршат шишки. В такую веселую игру</w:t>
      </w:r>
    </w:p>
    <w:p w14:paraId="41AE0C9B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можно играть и на прогулке, и по дороге домой из детского сада, и в</w:t>
      </w:r>
    </w:p>
    <w:p w14:paraId="4D26759E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транспорте. Она развивает слуховое внимание, которое необходимо каждому</w:t>
      </w:r>
    </w:p>
    <w:p w14:paraId="577B0A0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ребенку для успешного обучения.</w:t>
      </w:r>
    </w:p>
    <w:p w14:paraId="263CDABB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Игры на развитие восприятия и мелкой моторики.</w:t>
      </w:r>
    </w:p>
    <w:p w14:paraId="079FFB26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«Букет для мамы».</w:t>
      </w:r>
    </w:p>
    <w:p w14:paraId="1F7291A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Данная игра помогает не только развивать мелкую моторику ребенка,</w:t>
      </w:r>
    </w:p>
    <w:p w14:paraId="094AC45C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но и способствует формированию уважительного отношения к родителям.</w:t>
      </w:r>
    </w:p>
    <w:p w14:paraId="145BA73C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Любому ребенку будет приятно собрать для любимой мамы букет красивых</w:t>
      </w:r>
    </w:p>
    <w:p w14:paraId="1B2B69EA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осенних листьев.</w:t>
      </w:r>
    </w:p>
    <w:p w14:paraId="6C0FBDF2" w14:textId="3A1FF209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Игры на развитие мышления.</w:t>
      </w:r>
    </w:p>
    <w:p w14:paraId="32F6CAE0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Таких игр очень много. Для них не потребуется дополнительного</w:t>
      </w:r>
    </w:p>
    <w:p w14:paraId="40D1C4D3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наглядного материала. Оглянитесь вокруг, у вас уже всё есть для того, чтобы</w:t>
      </w:r>
    </w:p>
    <w:p w14:paraId="4A789723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сразу начать игру.</w:t>
      </w:r>
    </w:p>
    <w:p w14:paraId="0F4AF44E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«Продолжи ряд».</w:t>
      </w:r>
    </w:p>
    <w:p w14:paraId="498B1EF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Соберите вместе с ребенком листья от разных деревьев и выложите в</w:t>
      </w:r>
    </w:p>
    <w:p w14:paraId="792FC045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ряд разные листья в определенном порядке – дубовый, березовый, липовый,</w:t>
      </w:r>
    </w:p>
    <w:p w14:paraId="37F00F6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lastRenderedPageBreak/>
        <w:t>дубовый, березовый, липовый, дубовый… и предложите малышу</w:t>
      </w:r>
    </w:p>
    <w:p w14:paraId="0F8BB178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продолжить этот ряд.</w:t>
      </w:r>
    </w:p>
    <w:p w14:paraId="7D241445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«Сложи по размеру».</w:t>
      </w:r>
    </w:p>
    <w:p w14:paraId="6C2A8670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Соберите разные по размеру листья и попросите ребенка разложить их</w:t>
      </w:r>
    </w:p>
    <w:p w14:paraId="36745BC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от самого большого к самому маленькому или наоборот.</w:t>
      </w:r>
    </w:p>
    <w:p w14:paraId="28F14965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«Сложи по цвету»</w:t>
      </w:r>
    </w:p>
    <w:p w14:paraId="4B995D5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Эта игра похожа на предыдущую. Только теперь необходимо</w:t>
      </w:r>
    </w:p>
    <w:p w14:paraId="559EAE8B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разложить листочки по цвету.</w:t>
      </w:r>
    </w:p>
    <w:p w14:paraId="439ADF77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«Посчитаем вместе»</w:t>
      </w:r>
    </w:p>
    <w:p w14:paraId="277BB152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Игра развивает логическое мышление. В непринужденной форме у</w:t>
      </w:r>
    </w:p>
    <w:p w14:paraId="4F4E6F81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ребенка формируются навыки счета. Вы можете вместе с ребенком посчитать</w:t>
      </w:r>
    </w:p>
    <w:p w14:paraId="0F18841A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машины, дома, деревья, листья. Можно считать вместе, можно предложить</w:t>
      </w:r>
    </w:p>
    <w:p w14:paraId="3A90A3ED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ребенку самостоятельно посчитать, можно считать по очереди. Главное,</w:t>
      </w:r>
    </w:p>
    <w:p w14:paraId="59ED83B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чтобы это было весело и интересно.</w:t>
      </w:r>
    </w:p>
    <w:p w14:paraId="07E26A9C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Игры на развитие речи.</w:t>
      </w:r>
    </w:p>
    <w:p w14:paraId="14208A76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Развитие речи дошкольников одна из главных задач, которая стоит</w:t>
      </w:r>
    </w:p>
    <w:p w14:paraId="3F6C95A7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перед взрослыми, окружающими ребенка. Специалисты детских садов много</w:t>
      </w:r>
    </w:p>
    <w:p w14:paraId="43B5F7C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времени в педагогическом процессе уделяют именно занятиям по развитию</w:t>
      </w:r>
    </w:p>
    <w:p w14:paraId="0914F029" w14:textId="07C72CD2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речи детей, начиная с самого раннего возраста. Но для того, чтобы данная</w:t>
      </w:r>
    </w:p>
    <w:p w14:paraId="661979DC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работа была более успешна, необходима помощь со стороны родителей.</w:t>
      </w:r>
    </w:p>
    <w:p w14:paraId="7A64D885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Читайте детям книги, разговаривайте с ними, учите стихи и песенки,</w:t>
      </w:r>
    </w:p>
    <w:p w14:paraId="09D350DE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скороговорки. А вот несколько речевых игр, в которые вы можете поиграть с</w:t>
      </w:r>
    </w:p>
    <w:p w14:paraId="0AD21384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ребенком по дороге домой.</w:t>
      </w:r>
    </w:p>
    <w:p w14:paraId="384371A4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«Отгадай слово».</w:t>
      </w:r>
    </w:p>
    <w:p w14:paraId="0E6B6D62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Предложите малышу отгадать слово, которое вы задумали, пользуясь</w:t>
      </w:r>
    </w:p>
    <w:p w14:paraId="4A50030C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подсказками. Например: кирпичный, высокий, многоэтажный (дом). Хмурая,</w:t>
      </w:r>
    </w:p>
    <w:p w14:paraId="7A91B0E8" w14:textId="64305DE4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ясная, пасмурная, солнечная(погода).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FA5">
        <w:rPr>
          <w:rFonts w:ascii="Times New Roman" w:hAnsi="Times New Roman" w:cs="Times New Roman"/>
          <w:sz w:val="28"/>
          <w:szCs w:val="28"/>
        </w:rPr>
        <w:t>Золотая, дождливая, разноцветная,</w:t>
      </w:r>
    </w:p>
    <w:p w14:paraId="423CB469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яркая(осень) и т. д. Данная игра способствует расширению словарного запаса</w:t>
      </w:r>
    </w:p>
    <w:p w14:paraId="2DE1EB00" w14:textId="7777777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>ребенка, усвоению прилагательных, развивает слуховое восприятие.</w:t>
      </w:r>
    </w:p>
    <w:p w14:paraId="4F012415" w14:textId="227F62F7" w:rsidR="00960FA5" w:rsidRPr="00960FA5" w:rsidRDefault="00960FA5" w:rsidP="00960FA5">
      <w:pPr>
        <w:rPr>
          <w:rFonts w:ascii="Times New Roman" w:hAnsi="Times New Roman" w:cs="Times New Roman"/>
          <w:sz w:val="28"/>
          <w:szCs w:val="28"/>
        </w:rPr>
      </w:pPr>
      <w:r w:rsidRPr="00960FA5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Pr="00960FA5">
        <w:rPr>
          <w:rFonts w:ascii="Times New Roman" w:hAnsi="Times New Roman" w:cs="Times New Roman"/>
          <w:sz w:val="28"/>
          <w:szCs w:val="28"/>
        </w:rPr>
        <w:t>время,</w:t>
      </w:r>
      <w:r w:rsidRPr="00960FA5">
        <w:rPr>
          <w:rFonts w:ascii="Times New Roman" w:hAnsi="Times New Roman" w:cs="Times New Roman"/>
          <w:sz w:val="28"/>
          <w:szCs w:val="28"/>
        </w:rPr>
        <w:t xml:space="preserve"> проведенное с ребенком-бесценно!</w:t>
      </w:r>
    </w:p>
    <w:p w14:paraId="79D22599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Уделяйте своему малышу как можно больше внимания, ведь</w:t>
      </w:r>
    </w:p>
    <w:p w14:paraId="0DF954F9" w14:textId="77777777" w:rsidR="00960FA5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дороже и важнее, чем свой родной ребенок, нет ничего на свете! Играйте</w:t>
      </w:r>
    </w:p>
    <w:p w14:paraId="14733C94" w14:textId="313D87A2" w:rsidR="00FB149A" w:rsidRPr="00960FA5" w:rsidRDefault="00960FA5" w:rsidP="00960F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FA5">
        <w:rPr>
          <w:rFonts w:ascii="Times New Roman" w:hAnsi="Times New Roman" w:cs="Times New Roman"/>
          <w:b/>
          <w:bCs/>
          <w:sz w:val="28"/>
          <w:szCs w:val="28"/>
        </w:rPr>
        <w:t>и не забывайте хвалить своих детей!</w:t>
      </w:r>
    </w:p>
    <w:sectPr w:rsidR="00FB149A" w:rsidRPr="00960FA5" w:rsidSect="00960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58"/>
    <w:rsid w:val="00960FA5"/>
    <w:rsid w:val="00D03B8C"/>
    <w:rsid w:val="00E70958"/>
    <w:rsid w:val="00F340DC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2E04"/>
  <w15:chartTrackingRefBased/>
  <w15:docId w15:val="{FCAF7B6C-CFCE-4765-8632-32B79805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Павлово Мвидео</dc:creator>
  <cp:keywords/>
  <dc:description/>
  <cp:lastModifiedBy>Павлово Мвидео</cp:lastModifiedBy>
  <cp:revision>3</cp:revision>
  <dcterms:created xsi:type="dcterms:W3CDTF">2024-11-18T13:07:00Z</dcterms:created>
  <dcterms:modified xsi:type="dcterms:W3CDTF">2024-11-18T13:14:00Z</dcterms:modified>
</cp:coreProperties>
</file>