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4A6" w:rsidRPr="001054A6" w:rsidRDefault="001054A6" w:rsidP="001054A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54A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Справка о мероприятии, </w:t>
      </w:r>
    </w:p>
    <w:p w:rsidR="001054A6" w:rsidRPr="001054A6" w:rsidRDefault="001054A6" w:rsidP="001054A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054A6">
        <w:rPr>
          <w:rFonts w:ascii="Times New Roman" w:hAnsi="Times New Roman" w:cs="Times New Roman"/>
          <w:b/>
          <w:color w:val="C00000"/>
          <w:sz w:val="28"/>
          <w:szCs w:val="28"/>
        </w:rPr>
        <w:t>посвященном Сталинградской битве (1943 год)</w:t>
      </w:r>
    </w:p>
    <w:p w:rsidR="001054A6" w:rsidRPr="001054A6" w:rsidRDefault="001054A6" w:rsidP="001054A6">
      <w:pPr>
        <w:rPr>
          <w:rFonts w:ascii="Times New Roman" w:hAnsi="Times New Roman" w:cs="Times New Roman"/>
          <w:sz w:val="28"/>
          <w:szCs w:val="28"/>
        </w:rPr>
      </w:pPr>
      <w:r w:rsidRPr="001054A6">
        <w:rPr>
          <w:rFonts w:ascii="Times New Roman" w:hAnsi="Times New Roman" w:cs="Times New Roman"/>
          <w:sz w:val="28"/>
          <w:szCs w:val="28"/>
        </w:rPr>
        <w:t xml:space="preserve">Есть в календаре такие даты, которые навечно вписаны в героическую летопись страны. Одна из них — Сталинградская битва. </w:t>
      </w:r>
    </w:p>
    <w:p w:rsidR="001054A6" w:rsidRPr="001054A6" w:rsidRDefault="001054A6" w:rsidP="001054A6">
      <w:pPr>
        <w:rPr>
          <w:rFonts w:ascii="Times New Roman" w:hAnsi="Times New Roman" w:cs="Times New Roman"/>
          <w:sz w:val="28"/>
          <w:szCs w:val="28"/>
        </w:rPr>
      </w:pPr>
      <w:r w:rsidRPr="001054A6">
        <w:rPr>
          <w:rFonts w:ascii="Times New Roman" w:hAnsi="Times New Roman" w:cs="Times New Roman"/>
          <w:sz w:val="28"/>
          <w:szCs w:val="28"/>
        </w:rPr>
        <w:t>Сталинград!.. Теперь – Волгоград!</w:t>
      </w:r>
    </w:p>
    <w:p w:rsidR="001054A6" w:rsidRPr="001054A6" w:rsidRDefault="001054A6" w:rsidP="001054A6">
      <w:pPr>
        <w:rPr>
          <w:rFonts w:ascii="Times New Roman" w:hAnsi="Times New Roman" w:cs="Times New Roman"/>
          <w:sz w:val="28"/>
          <w:szCs w:val="28"/>
        </w:rPr>
      </w:pPr>
      <w:r w:rsidRPr="001054A6">
        <w:rPr>
          <w:rFonts w:ascii="Times New Roman" w:hAnsi="Times New Roman" w:cs="Times New Roman"/>
          <w:sz w:val="28"/>
          <w:szCs w:val="28"/>
        </w:rPr>
        <w:t>Город, совершивший великий подвиг!</w:t>
      </w:r>
    </w:p>
    <w:p w:rsidR="006746F0" w:rsidRDefault="001054A6" w:rsidP="001054A6">
      <w:pPr>
        <w:rPr>
          <w:rFonts w:ascii="Times New Roman" w:hAnsi="Times New Roman" w:cs="Times New Roman"/>
          <w:sz w:val="28"/>
          <w:szCs w:val="28"/>
        </w:rPr>
      </w:pPr>
      <w:r w:rsidRPr="001054A6">
        <w:rPr>
          <w:rFonts w:ascii="Times New Roman" w:hAnsi="Times New Roman" w:cs="Times New Roman"/>
          <w:sz w:val="28"/>
          <w:szCs w:val="28"/>
        </w:rPr>
        <w:t>200 дней и ночей продолжалась самая кровавая битва в истории человечества. Город был полностью разрушен, превращен в груду развалин. Погибло более миллиона солдат и офицеров. К моменту завершения боев за Сталинград из его 500-тысячного населения (эвакуироваться успели 100 тысяч человек) в живых осталось около 30 тысяч, в центральном районе выжило всего 7 человек.</w:t>
      </w:r>
    </w:p>
    <w:p w:rsidR="001054A6" w:rsidRDefault="001054A6" w:rsidP="001054A6">
      <w:pPr>
        <w:rPr>
          <w:rFonts w:ascii="Times New Roman" w:hAnsi="Times New Roman" w:cs="Times New Roman"/>
          <w:sz w:val="28"/>
          <w:szCs w:val="28"/>
        </w:rPr>
      </w:pPr>
      <w:r w:rsidRPr="001054A6">
        <w:rPr>
          <w:rFonts w:ascii="Times New Roman" w:hAnsi="Times New Roman" w:cs="Times New Roman"/>
          <w:sz w:val="28"/>
          <w:szCs w:val="28"/>
        </w:rPr>
        <w:t>С целью показать обучающим немеркнущий с годами героизм и патриотизм защитников Сталинграда, роль и значение Сталинградской битвы в ходе 2-ой мировой войны, обратить внимание учащихся на то, что лучшие нравственные качества, проявленные нашими предками, и совершенный ими подвиг, не могут и не должны быть забыты со временем, с целью воспитания чувства патриотизма, гордости за свою страну; привития чувства уважения к старшему поколению.</w:t>
      </w:r>
    </w:p>
    <w:p w:rsidR="001054A6" w:rsidRDefault="001054A6" w:rsidP="00105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февраля в МБОУ Кирсановская СОШ им. А.Н. Маслова проведен урок мужества. для обучающихся 1-4 и 5-9 классов.</w:t>
      </w:r>
    </w:p>
    <w:p w:rsidR="001054A6" w:rsidRDefault="001054A6" w:rsidP="00105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руководители рассказали о героизме людей, также </w:t>
      </w:r>
      <w:r w:rsidRPr="001054A6">
        <w:rPr>
          <w:rFonts w:ascii="Times New Roman" w:hAnsi="Times New Roman" w:cs="Times New Roman"/>
          <w:sz w:val="28"/>
          <w:szCs w:val="28"/>
        </w:rPr>
        <w:t>был показан видеофрагмент о ключевых моментах Сталинградс</w:t>
      </w:r>
      <w:r w:rsidR="004B3825">
        <w:rPr>
          <w:rFonts w:ascii="Times New Roman" w:hAnsi="Times New Roman" w:cs="Times New Roman"/>
          <w:sz w:val="28"/>
          <w:szCs w:val="28"/>
        </w:rPr>
        <w:t>кой битвы: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825">
        <w:rPr>
          <w:rFonts w:ascii="Times New Roman" w:hAnsi="Times New Roman" w:cs="Times New Roman"/>
          <w:sz w:val="28"/>
          <w:szCs w:val="28"/>
        </w:rPr>
        <w:t>«Сталинград:</w:t>
      </w:r>
      <w:r w:rsidR="004B3825" w:rsidRPr="004B3825">
        <w:rPr>
          <w:rFonts w:ascii="Times New Roman" w:hAnsi="Times New Roman" w:cs="Times New Roman"/>
          <w:sz w:val="28"/>
          <w:szCs w:val="28"/>
        </w:rPr>
        <w:t xml:space="preserve"> </w:t>
      </w:r>
      <w:r w:rsidR="004B3825">
        <w:rPr>
          <w:rFonts w:ascii="Times New Roman" w:hAnsi="Times New Roman" w:cs="Times New Roman"/>
          <w:sz w:val="28"/>
          <w:szCs w:val="28"/>
        </w:rPr>
        <w:t>«</w:t>
      </w:r>
      <w:r w:rsidR="004B3825" w:rsidRPr="004B3825">
        <w:rPr>
          <w:rFonts w:ascii="Times New Roman" w:hAnsi="Times New Roman" w:cs="Times New Roman"/>
          <w:sz w:val="28"/>
          <w:szCs w:val="28"/>
        </w:rPr>
        <w:t>Беспримерный подвиг» и «Сталинград 2 февраля» и ответили на вопросы мини — викторины.</w:t>
      </w:r>
    </w:p>
    <w:p w:rsidR="004B3825" w:rsidRDefault="004B3825" w:rsidP="001054A6">
      <w:pPr>
        <w:rPr>
          <w:rFonts w:ascii="Times New Roman" w:hAnsi="Times New Roman" w:cs="Times New Roman"/>
          <w:sz w:val="28"/>
          <w:szCs w:val="28"/>
        </w:rPr>
      </w:pPr>
      <w:r w:rsidRPr="004B3825">
        <w:rPr>
          <w:rFonts w:ascii="Times New Roman" w:hAnsi="Times New Roman" w:cs="Times New Roman"/>
          <w:sz w:val="28"/>
          <w:szCs w:val="28"/>
        </w:rPr>
        <w:t>Ребята зачитали стихи С. Щеглова, М. Агашиной, эпизоды из книг А. Колесникова «О тех, кто защищал Сталинград» и Н. Цветкова «В степях Сталинграда».</w:t>
      </w:r>
    </w:p>
    <w:p w:rsidR="00435EEA" w:rsidRDefault="00435EEA" w:rsidP="001054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3825" w:rsidRPr="001054A6" w:rsidRDefault="00435EEA" w:rsidP="001054A6">
      <w:pPr>
        <w:rPr>
          <w:rFonts w:ascii="Times New Roman" w:hAnsi="Times New Roman" w:cs="Times New Roman"/>
          <w:sz w:val="28"/>
          <w:szCs w:val="28"/>
        </w:rPr>
      </w:pPr>
      <w:r w:rsidRPr="00435E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9AFC8C8" wp14:editId="27B67D58">
            <wp:simplePos x="0" y="0"/>
            <wp:positionH relativeFrom="column">
              <wp:posOffset>762000</wp:posOffset>
            </wp:positionH>
            <wp:positionV relativeFrom="paragraph">
              <wp:posOffset>370</wp:posOffset>
            </wp:positionV>
            <wp:extent cx="4914899" cy="2867025"/>
            <wp:effectExtent l="0" t="0" r="635" b="0"/>
            <wp:wrapSquare wrapText="bothSides"/>
            <wp:docPr id="1" name="Рисунок 1" descr="C:\Users\User3\Downloads\IMG_20220222_14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ownloads\IMG_20220222_145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2"/>
                    <a:stretch/>
                  </pic:blipFill>
                  <pic:spPr bwMode="auto">
                    <a:xfrm>
                      <a:off x="0" y="0"/>
                      <a:ext cx="4914899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4B3825" w:rsidRPr="001054A6" w:rsidSect="001054A6">
      <w:pgSz w:w="11906" w:h="16838"/>
      <w:pgMar w:top="567" w:right="567" w:bottom="567" w:left="567" w:header="709" w:footer="709" w:gutter="0"/>
      <w:pgBorders w:offsetFrom="page">
        <w:top w:val="thinThickThinMediumGap" w:sz="18" w:space="24" w:color="0070C0"/>
        <w:left w:val="thinThickThinMediumGap" w:sz="18" w:space="24" w:color="0070C0"/>
        <w:bottom w:val="thinThickThinMediumGap" w:sz="18" w:space="24" w:color="0070C0"/>
        <w:right w:val="thinThickThinMediumGap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95"/>
    <w:rsid w:val="001054A6"/>
    <w:rsid w:val="003C6EC4"/>
    <w:rsid w:val="00435EEA"/>
    <w:rsid w:val="004B3825"/>
    <w:rsid w:val="00526D93"/>
    <w:rsid w:val="00576F8A"/>
    <w:rsid w:val="00804B95"/>
    <w:rsid w:val="00932BDF"/>
    <w:rsid w:val="00AB4BB4"/>
    <w:rsid w:val="00C87F49"/>
    <w:rsid w:val="00E1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BD3D1-4879-4697-92DE-B5D26776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User3</cp:lastModifiedBy>
  <cp:revision>3</cp:revision>
  <dcterms:created xsi:type="dcterms:W3CDTF">2022-02-20T18:15:00Z</dcterms:created>
  <dcterms:modified xsi:type="dcterms:W3CDTF">2022-02-22T11:56:00Z</dcterms:modified>
</cp:coreProperties>
</file>