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38679" w14:textId="77777777" w:rsidR="00312E46" w:rsidRDefault="00312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апреля 2022 г прошла акция «Георгиевская лента». </w:t>
      </w:r>
    </w:p>
    <w:p w14:paraId="5331C108" w14:textId="00156BD4" w:rsidR="00D47CB6" w:rsidRDefault="00555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Традиционно по всей стране, в преддверии Дня Победы, проводится акция «Георгиевская ленточка».  Она стартовала в 2005 году. Главный ее слоган- «Георгиевская ленточка. Я -помню! Я- горжусь!» Обучающиеся МБОУ Кирсановская СОШ им. А.Н. Маслова так же присоединились к акции. </w:t>
      </w:r>
      <w:r w:rsidR="00B07117">
        <w:rPr>
          <w:rFonts w:ascii="Times New Roman" w:hAnsi="Times New Roman" w:cs="Times New Roman"/>
          <w:sz w:val="28"/>
          <w:szCs w:val="28"/>
        </w:rPr>
        <w:t xml:space="preserve">Лидеры движения РДШ на общешкольной линейке рассказали о ее роли и значении, </w:t>
      </w:r>
      <w:r w:rsidR="00072CDC">
        <w:rPr>
          <w:rFonts w:ascii="Times New Roman" w:hAnsi="Times New Roman" w:cs="Times New Roman"/>
          <w:sz w:val="28"/>
          <w:szCs w:val="28"/>
        </w:rPr>
        <w:t xml:space="preserve">а также распространили георгиевскую ленточку среди </w:t>
      </w:r>
      <w:proofErr w:type="gramStart"/>
      <w:r w:rsidR="00072CD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72CDC">
        <w:rPr>
          <w:rFonts w:ascii="Times New Roman" w:hAnsi="Times New Roman" w:cs="Times New Roman"/>
          <w:sz w:val="28"/>
          <w:szCs w:val="28"/>
        </w:rPr>
        <w:t>.</w:t>
      </w:r>
    </w:p>
    <w:p w14:paraId="4994C69F" w14:textId="71A30258" w:rsidR="00D47CB6" w:rsidRPr="00D47CB6" w:rsidRDefault="00D47CB6" w:rsidP="00D47C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E9B1B0" wp14:editId="10DD503F">
            <wp:extent cx="5610225" cy="3236289"/>
            <wp:effectExtent l="323850" t="323850" r="314325" b="326390"/>
            <wp:docPr id="2" name="Рисунок 2" descr="C:\Users\operator\Downloads\Акция Георгиевская лент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erator\Downloads\Акция Георгиевская ленточ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2" r="8496"/>
                    <a:stretch/>
                  </pic:blipFill>
                  <pic:spPr bwMode="auto">
                    <a:xfrm>
                      <a:off x="0" y="0"/>
                      <a:ext cx="5611266" cy="32368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3F0CE59" w14:textId="6582B7A1" w:rsidR="0070702C" w:rsidRPr="00D47CB6" w:rsidRDefault="00D47CB6" w:rsidP="00D47C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A8ED21" wp14:editId="419730E5">
            <wp:extent cx="4854156" cy="2781300"/>
            <wp:effectExtent l="323850" t="323850" r="327660" b="323850"/>
            <wp:docPr id="1" name="Рисунок 1" descr="C:\Users\operator\Downloads\Георгиевская ленточк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Downloads\Георгиевская ленточка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718" cy="278448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0702C" w:rsidRPr="00D47CB6" w:rsidSect="00F353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34E"/>
    <w:rsid w:val="00072CDC"/>
    <w:rsid w:val="00312E46"/>
    <w:rsid w:val="0055526A"/>
    <w:rsid w:val="0070702C"/>
    <w:rsid w:val="00B07117"/>
    <w:rsid w:val="00C6134E"/>
    <w:rsid w:val="00D47CB6"/>
    <w:rsid w:val="00F353AD"/>
    <w:rsid w:val="00FF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FD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operator</cp:lastModifiedBy>
  <cp:revision>6</cp:revision>
  <dcterms:created xsi:type="dcterms:W3CDTF">2022-04-26T05:54:00Z</dcterms:created>
  <dcterms:modified xsi:type="dcterms:W3CDTF">2022-04-26T10:55:00Z</dcterms:modified>
</cp:coreProperties>
</file>