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D67" w:rsidRPr="004B2D67" w:rsidRDefault="004B2D67" w:rsidP="004B2D6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a4"/>
          <w:color w:val="FF0000"/>
          <w:sz w:val="36"/>
          <w:szCs w:val="36"/>
        </w:rPr>
      </w:pPr>
      <w:r w:rsidRPr="004B2D67">
        <w:rPr>
          <w:rStyle w:val="a4"/>
          <w:color w:val="FF0000"/>
          <w:sz w:val="36"/>
          <w:szCs w:val="36"/>
        </w:rPr>
        <w:t>12 июня День России.</w:t>
      </w:r>
    </w:p>
    <w:p w:rsidR="004B2D67" w:rsidRPr="004B2D67" w:rsidRDefault="004B2D67" w:rsidP="004B2D6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B2D67">
        <w:rPr>
          <w:rStyle w:val="a4"/>
          <w:color w:val="FF0000"/>
          <w:sz w:val="28"/>
          <w:szCs w:val="28"/>
        </w:rPr>
        <w:t>12 июня </w:t>
      </w:r>
      <w:r w:rsidRPr="004B2D67">
        <w:rPr>
          <w:color w:val="000000"/>
          <w:sz w:val="28"/>
          <w:szCs w:val="28"/>
        </w:rPr>
        <w:t>наша страна отмечает государственный праздник — </w:t>
      </w:r>
      <w:r w:rsidRPr="004B2D67">
        <w:rPr>
          <w:rStyle w:val="a4"/>
          <w:color w:val="FF0000"/>
          <w:sz w:val="28"/>
          <w:szCs w:val="28"/>
        </w:rPr>
        <w:t>День России</w:t>
      </w:r>
      <w:r w:rsidRPr="004B2D67">
        <w:rPr>
          <w:color w:val="000000"/>
          <w:sz w:val="28"/>
          <w:szCs w:val="28"/>
        </w:rPr>
        <w:t> — </w:t>
      </w:r>
      <w:r w:rsidRPr="004B2D67">
        <w:rPr>
          <w:rStyle w:val="a4"/>
          <w:color w:val="FF0000"/>
          <w:sz w:val="28"/>
          <w:szCs w:val="28"/>
        </w:rPr>
        <w:t>День принятия Декларации о государственном суверенитете России</w:t>
      </w:r>
      <w:r w:rsidRPr="004B2D67">
        <w:rPr>
          <w:color w:val="000000"/>
          <w:sz w:val="28"/>
          <w:szCs w:val="28"/>
        </w:rPr>
        <w:t>. В наши дни воспитание патриотических чувств - значимая задача. Стержнем всего воспитания является патриотизм! Он призван способствовать формированию у каждого ребенка активной социальной позиции участника и созидателя общественной жизни, проявлению чувства гордости за свою Родину, за достижение страны, в которой живет, готовность к любым подвигам во имя Отечества, желание стать его защитником и созидателем.</w:t>
      </w:r>
    </w:p>
    <w:p w:rsidR="009757B5" w:rsidRDefault="004B2D67" w:rsidP="004B2D6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B2D67">
        <w:rPr>
          <w:color w:val="000000"/>
          <w:sz w:val="28"/>
          <w:szCs w:val="28"/>
        </w:rPr>
        <w:t xml:space="preserve">В преддверии государственного праздника в нашем лагере прошел цикл мероприятий «И красива, и богата наша Родина, ребята!». </w:t>
      </w:r>
    </w:p>
    <w:p w:rsidR="004B2D67" w:rsidRPr="004B2D67" w:rsidRDefault="009757B5" w:rsidP="009757B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День начали с поднятия флага и исполнения гимна, который уже вошёл в привычку воспитанников лагеря. </w:t>
      </w:r>
      <w:bookmarkStart w:id="0" w:name="_GoBack"/>
      <w:bookmarkEnd w:id="0"/>
      <w:r w:rsidR="004B2D67" w:rsidRPr="004B2D67">
        <w:rPr>
          <w:color w:val="000000"/>
          <w:sz w:val="28"/>
          <w:szCs w:val="28"/>
        </w:rPr>
        <w:t>Воспитатели провели беседы и досуги, в ходе которых дети узнали много интересных фактов из истории Отечества, о государственных символах – флаге, гербе, гимне, о главном городе – Москве, о многих достопримечательностях нашей столицы.</w:t>
      </w:r>
    </w:p>
    <w:p w:rsidR="004B2D67" w:rsidRPr="004B2D67" w:rsidRDefault="004B2D67" w:rsidP="004B2D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D67">
        <w:rPr>
          <w:rFonts w:ascii="Times New Roman" w:hAnsi="Times New Roman" w:cs="Times New Roman"/>
          <w:sz w:val="28"/>
          <w:szCs w:val="28"/>
        </w:rPr>
        <w:t xml:space="preserve">К нам в гости приходила  библиотекарь  </w:t>
      </w:r>
      <w:proofErr w:type="spellStart"/>
      <w:r w:rsidRPr="004B2D67">
        <w:rPr>
          <w:rFonts w:ascii="Times New Roman" w:hAnsi="Times New Roman" w:cs="Times New Roman"/>
          <w:sz w:val="28"/>
          <w:szCs w:val="28"/>
        </w:rPr>
        <w:t>Кирсановского</w:t>
      </w:r>
      <w:proofErr w:type="spellEnd"/>
      <w:r w:rsidRPr="004B2D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2D67">
        <w:rPr>
          <w:rFonts w:ascii="Times New Roman" w:hAnsi="Times New Roman" w:cs="Times New Roman"/>
          <w:sz w:val="28"/>
          <w:szCs w:val="28"/>
        </w:rPr>
        <w:t>ДК</w:t>
      </w:r>
      <w:proofErr w:type="gramEnd"/>
      <w:r w:rsidRPr="004B2D67">
        <w:rPr>
          <w:rFonts w:ascii="Times New Roman" w:hAnsi="Times New Roman" w:cs="Times New Roman"/>
          <w:sz w:val="28"/>
          <w:szCs w:val="28"/>
        </w:rPr>
        <w:t xml:space="preserve"> и она принесла много книг, с которыми она познакомила ребят и много интересного  рассказала и показала детям.</w:t>
      </w:r>
    </w:p>
    <w:p w:rsidR="004B2D67" w:rsidRPr="004B2D67" w:rsidRDefault="004B2D67" w:rsidP="004B2D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вместе с педагогами рассматривали альбомы, иллюстрации, читали стихи и рассказы о Москве и России. Результатом стала большая коллективная работа «Россия – наш общий дом» - это творческое единство ребят, педагогов, родителей.</w:t>
      </w:r>
    </w:p>
    <w:p w:rsidR="00A71109" w:rsidRPr="004B2D67" w:rsidRDefault="004B2D67" w:rsidP="004B2D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D67">
        <w:rPr>
          <w:rFonts w:ascii="Times New Roman" w:hAnsi="Times New Roman" w:cs="Times New Roman"/>
          <w:sz w:val="28"/>
          <w:szCs w:val="28"/>
        </w:rPr>
        <w:t>Ведь з</w:t>
      </w:r>
      <w:r w:rsidRPr="004B2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накомство детей с родной страной: с культурными, национальными, природными особенностями формирует у них такие черты характера, которые помогут им стать патриотами и гражданами своей Родины. Ведь яркие впечатления о родной природе, об истории родного края, полученные в детстве, остаются в памяти на всю жизнь. </w:t>
      </w:r>
    </w:p>
    <w:sectPr w:rsidR="00A71109" w:rsidRPr="004B2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D67"/>
    <w:rsid w:val="004B2D67"/>
    <w:rsid w:val="009757B5"/>
    <w:rsid w:val="00A7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2D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2D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3</cp:revision>
  <dcterms:created xsi:type="dcterms:W3CDTF">2022-06-10T11:35:00Z</dcterms:created>
  <dcterms:modified xsi:type="dcterms:W3CDTF">2022-06-10T11:49:00Z</dcterms:modified>
</cp:coreProperties>
</file>