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B1" w:rsidRPr="00EA60FD" w:rsidRDefault="002818B1" w:rsidP="002818B1">
      <w:pPr>
        <w:tabs>
          <w:tab w:val="left" w:pos="5865"/>
          <w:tab w:val="left" w:pos="8070"/>
          <w:tab w:val="right" w:pos="10206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EA60FD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2818B1" w:rsidRPr="00EA60FD" w:rsidRDefault="002818B1" w:rsidP="002818B1">
      <w:pPr>
        <w:tabs>
          <w:tab w:val="left" w:pos="5865"/>
        </w:tabs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A60FD">
        <w:rPr>
          <w:rFonts w:ascii="Times New Roman" w:eastAsia="Calibri" w:hAnsi="Times New Roman" w:cs="Times New Roman"/>
          <w:sz w:val="24"/>
          <w:szCs w:val="24"/>
        </w:rPr>
        <w:t>И.о. директора школы</w:t>
      </w:r>
    </w:p>
    <w:p w:rsidR="002818B1" w:rsidRPr="00EA60FD" w:rsidRDefault="002818B1" w:rsidP="002818B1">
      <w:pPr>
        <w:tabs>
          <w:tab w:val="left" w:pos="920"/>
          <w:tab w:val="left" w:pos="10640"/>
        </w:tabs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A60FD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A60FD">
        <w:rPr>
          <w:rFonts w:ascii="Times New Roman" w:eastAsia="Calibri" w:hAnsi="Times New Roman" w:cs="Times New Roman"/>
          <w:sz w:val="24"/>
          <w:szCs w:val="24"/>
        </w:rPr>
        <w:t>____/</w:t>
      </w:r>
      <w:r>
        <w:rPr>
          <w:rFonts w:ascii="Times New Roman" w:eastAsia="Calibri" w:hAnsi="Times New Roman" w:cs="Times New Roman"/>
          <w:sz w:val="24"/>
          <w:szCs w:val="24"/>
        </w:rPr>
        <w:t>Кольцова Т. В.</w:t>
      </w:r>
      <w:r w:rsidRPr="00EA60FD">
        <w:rPr>
          <w:rFonts w:ascii="Times New Roman" w:eastAsia="Calibri" w:hAnsi="Times New Roman" w:cs="Times New Roman"/>
          <w:sz w:val="24"/>
          <w:szCs w:val="24"/>
        </w:rPr>
        <w:t>/</w:t>
      </w:r>
    </w:p>
    <w:p w:rsidR="002818B1" w:rsidRPr="00EA60FD" w:rsidRDefault="002818B1" w:rsidP="002818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60F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818B1" w:rsidRPr="007E4EE6" w:rsidRDefault="002818B1" w:rsidP="002818B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A60FD">
        <w:rPr>
          <w:rFonts w:ascii="Times New Roman" w:hAnsi="Times New Roman" w:cs="Times New Roman"/>
          <w:sz w:val="24"/>
          <w:szCs w:val="24"/>
        </w:rPr>
        <w:t xml:space="preserve"> к приказу от 09.09.2022 г  № 162</w:t>
      </w:r>
    </w:p>
    <w:p w:rsidR="00865064" w:rsidRPr="002818B1" w:rsidRDefault="00865064" w:rsidP="00F80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18B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мероприятий по обеспечению информационной безопасности обучающихся на 2022</w:t>
      </w:r>
      <w:r w:rsidR="002818B1" w:rsidRPr="002818B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-2023 учебный</w:t>
      </w:r>
      <w:r w:rsidRPr="002818B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год</w:t>
      </w:r>
    </w:p>
    <w:tbl>
      <w:tblPr>
        <w:tblW w:w="10773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0"/>
        <w:gridCol w:w="8506"/>
        <w:gridCol w:w="1417"/>
      </w:tblGrid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818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818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Pr="002818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Сроки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2818B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Организация преподавания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обучающимся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основ информационной безопасности в рамках реализации образовательной программы образовательной организации.</w:t>
            </w:r>
          </w:p>
          <w:p w:rsidR="00865064" w:rsidRPr="002818B1" w:rsidRDefault="00865064" w:rsidP="00865064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iCs/>
                <w:color w:val="222222"/>
                <w:sz w:val="26"/>
                <w:szCs w:val="26"/>
                <w:lang w:eastAsia="ru-RU"/>
              </w:rPr>
              <w:t>В соответствии с Методическими рекомендациями по основам </w:t>
            </w:r>
          </w:p>
          <w:p w:rsidR="00865064" w:rsidRPr="002818B1" w:rsidRDefault="00865064" w:rsidP="002818B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iCs/>
                <w:color w:val="222222"/>
                <w:sz w:val="26"/>
                <w:szCs w:val="26"/>
                <w:lang w:eastAsia="ru-RU"/>
              </w:rPr>
              <w:t>информационной безопасности для обучающихся общеобразовательных организаций с учетом информационных, потребительских, технических и коммуникативных аспектов информационной безопасности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 течение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учебного года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Ведение локальных нормативных актов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образовательной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организации в области информационной безопасности 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 течение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учебного года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2818B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Оформление и обновление стенда «Информационная безопасность».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 течение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учебного года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Размещение на официальном сайте образовательной организации </w:t>
            </w:r>
          </w:p>
          <w:p w:rsidR="00865064" w:rsidRPr="002818B1" w:rsidRDefault="00865064" w:rsidP="002818B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информации по вопросам обеспечения информационной </w:t>
            </w: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br/>
              <w:t>безопасности детей.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 течение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учебного года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Использование в работе образовательных программ, направленных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на формирование навыков у обучающихся, их родителей и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педагогических работников безопасного поведения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2818B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информационной среде</w:t>
            </w:r>
            <w:r w:rsidR="002818B1"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 течение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учебного года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Проведение периодического контроля состояния системы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обеспечения информационной безопасности 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при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организации доступа к сети Интернет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Не менее трех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 течение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учебного года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Изучение нормативно-правовой базы, методических рекомендаций и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издание (актуализация) организационно-распорядительных </w:t>
            </w: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br/>
              <w:t>документов по вопросам обеспечения 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информационной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безопасности 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при организации доступа к сети Интернет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Июнь – август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Настройка (установка) технических средств, применяемых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при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организации доступа к сети Интернет (компьютерное оборудование, </w:t>
            </w:r>
            <w:proofErr w:type="gramEnd"/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сетевое оборудование, системное и прикладное программное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lastRenderedPageBreak/>
              <w:t xml:space="preserve">обеспечение), в соответствии с требованиями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Методических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рекомендаций по ограничению в образовательных организациях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доступа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к видам информации, распространяемой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посредством сети Интернет, причиняющей вред здоровью и (или)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развитию детей, а также не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соответствующей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задачам образования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lastRenderedPageBreak/>
              <w:t>Июль – август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5C42C5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Мониторинг</w:t>
            </w:r>
            <w:r w:rsidR="00865064"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режимов работы технических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средств </w:t>
            </w:r>
            <w:proofErr w:type="spell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контентной</w:t>
            </w:r>
            <w:proofErr w:type="spell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фильтрации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Июль – август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Ознакомление работников образовательной организации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с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2818B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Методическими рекомендациями по ограничению в образовательных учреждениях доступа обучающихся к видам информации, распространяемой посредством сети Интернет, причиняющей вред здоровью и (или) развитию детей, а также не соответствующей задачам образования, и локальными нормативными актами образовательной организации по вопросам обеспечения информационной безопасности обучающихся при организации доступа к сети Интернет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Август</w:t>
            </w:r>
            <w:r w:rsidR="002818B1"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-сентябрь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Ознакомление работников образовательной организации с сайтами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сети Интернет,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включенными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в Реестр безопасных образовательных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сайтов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Август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Информирование работников образовательной организации,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обучающихся и их родителей (законных представителей)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ответственности за нарушение требований законодательства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Российской Федерации и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организационно-распорядительных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документов образовательной организации по вопросам обеспечения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информационной безопасности 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 при организации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доступа к сети Интернет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Август −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сентябрь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Информирование родителей (законных представителей)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обучающихся о существующих угрозах в сети Интернет, о методах и </w:t>
            </w: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br/>
              <w:t>способах защиты детей от информации, причиняющей вред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здоровью и (или) развитию детей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Сентябрь –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октябрь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Проведение единого урока по безопасности в сети Интернет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Октябрь</w:t>
            </w:r>
          </w:p>
        </w:tc>
      </w:tr>
      <w:tr w:rsidR="00865064" w:rsidRPr="002818B1" w:rsidTr="002818B1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064" w:rsidRPr="002818B1" w:rsidRDefault="00865064" w:rsidP="005C42C5">
            <w:pPr>
              <w:pStyle w:val="a4"/>
              <w:numPr>
                <w:ilvl w:val="0"/>
                <w:numId w:val="1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</w:p>
        </w:tc>
        <w:tc>
          <w:tcPr>
            <w:tcW w:w="8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Прохождение педагогическими и иными работниками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образовательной организации программы повышения квалификации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на сайте </w:t>
            </w:r>
            <w:proofErr w:type="spell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единыйурок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.р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ф</w:t>
            </w:r>
            <w:proofErr w:type="spell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по направлению «Безопасное </w:t>
            </w: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br/>
              <w:t>использование сайтов в сети Интернет в образовательном процессе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в целях обучения и воспитания обучающихся в </w:t>
            </w:r>
            <w:proofErr w:type="gramStart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образовательной</w:t>
            </w:r>
            <w:proofErr w:type="gramEnd"/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организации»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Раз в два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календарных </w:t>
            </w:r>
          </w:p>
          <w:p w:rsidR="00865064" w:rsidRPr="002818B1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</w:pPr>
            <w:r w:rsidRPr="002818B1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года</w:t>
            </w:r>
          </w:p>
        </w:tc>
      </w:tr>
      <w:tr w:rsidR="00865064" w:rsidRPr="005C42C5" w:rsidTr="002818B1"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5064" w:rsidRPr="005C42C5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5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5064" w:rsidRPr="005C42C5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5064" w:rsidRPr="005C42C5" w:rsidRDefault="00865064" w:rsidP="0086506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36872" w:rsidRDefault="00136872" w:rsidP="005C4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right"/>
      </w:pPr>
    </w:p>
    <w:sectPr w:rsidR="00136872" w:rsidSect="00D0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B4825"/>
    <w:multiLevelType w:val="hybridMultilevel"/>
    <w:tmpl w:val="D0B2CBB4"/>
    <w:lvl w:ilvl="0" w:tplc="6792E5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9AD"/>
    <w:rsid w:val="00136872"/>
    <w:rsid w:val="002818B1"/>
    <w:rsid w:val="003909B9"/>
    <w:rsid w:val="003D20C4"/>
    <w:rsid w:val="005C42C5"/>
    <w:rsid w:val="005D49AD"/>
    <w:rsid w:val="00865064"/>
    <w:rsid w:val="00921659"/>
    <w:rsid w:val="00922CAF"/>
    <w:rsid w:val="00D01B3C"/>
    <w:rsid w:val="00F80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06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42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06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42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</cp:lastModifiedBy>
  <cp:revision>3</cp:revision>
  <cp:lastPrinted>2022-11-30T10:12:00Z</cp:lastPrinted>
  <dcterms:created xsi:type="dcterms:W3CDTF">2019-11-27T10:02:00Z</dcterms:created>
  <dcterms:modified xsi:type="dcterms:W3CDTF">2022-11-30T10:14:00Z</dcterms:modified>
</cp:coreProperties>
</file>