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BD" w:rsidRDefault="00DF23BD" w:rsidP="00DF23BD">
      <w:pPr>
        <w:ind w:left="360"/>
        <w:jc w:val="both"/>
      </w:pPr>
      <w:r>
        <w:t>График сдачи на базе общеобразовательной организации промежуточной и (или) государственной итоговой аттестации экстерном ______________________________</w:t>
      </w:r>
    </w:p>
    <w:p w:rsidR="00DF23BD" w:rsidRDefault="00DF23BD" w:rsidP="00DF23BD">
      <w:pPr>
        <w:ind w:left="7440"/>
        <w:jc w:val="both"/>
      </w:pPr>
      <w:r w:rsidRPr="00211A10">
        <w:rPr>
          <w:sz w:val="18"/>
          <w:szCs w:val="18"/>
        </w:rPr>
        <w:t>(ФИО)</w:t>
      </w:r>
      <w:r>
        <w:t xml:space="preserve"> </w:t>
      </w:r>
    </w:p>
    <w:p w:rsidR="00DF23BD" w:rsidRDefault="00DF23BD" w:rsidP="00DF23BD">
      <w:pPr>
        <w:ind w:left="360"/>
        <w:jc w:val="both"/>
      </w:pPr>
      <w:r>
        <w:t>в _________ учебном году.</w:t>
      </w:r>
    </w:p>
    <w:p w:rsidR="00DF23BD" w:rsidRDefault="00DF23BD" w:rsidP="00DF23BD">
      <w:pPr>
        <w:ind w:left="360"/>
        <w:jc w:val="both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2273"/>
        <w:gridCol w:w="2359"/>
        <w:gridCol w:w="2359"/>
      </w:tblGrid>
      <w:tr w:rsidR="00DF23BD" w:rsidTr="00426435">
        <w:tc>
          <w:tcPr>
            <w:tcW w:w="2439" w:type="dxa"/>
            <w:shd w:val="clear" w:color="auto" w:fill="auto"/>
          </w:tcPr>
          <w:p w:rsidR="00DF23BD" w:rsidRDefault="00DF23BD" w:rsidP="00426435">
            <w:pPr>
              <w:jc w:val="center"/>
            </w:pPr>
            <w:r>
              <w:t>Класс</w:t>
            </w:r>
          </w:p>
        </w:tc>
        <w:tc>
          <w:tcPr>
            <w:tcW w:w="2439" w:type="dxa"/>
            <w:shd w:val="clear" w:color="auto" w:fill="auto"/>
          </w:tcPr>
          <w:p w:rsidR="00DF23BD" w:rsidRDefault="00DF23BD" w:rsidP="00426435">
            <w:pPr>
              <w:jc w:val="center"/>
            </w:pPr>
            <w:r>
              <w:t>Учебные предметы</w:t>
            </w:r>
          </w:p>
        </w:tc>
        <w:tc>
          <w:tcPr>
            <w:tcW w:w="2439" w:type="dxa"/>
            <w:shd w:val="clear" w:color="auto" w:fill="auto"/>
          </w:tcPr>
          <w:p w:rsidR="00DF23BD" w:rsidRDefault="00DF23BD" w:rsidP="00426435">
            <w:pPr>
              <w:jc w:val="center"/>
            </w:pPr>
            <w:r>
              <w:t>Дата прохождения промежуточной аттестации</w:t>
            </w:r>
          </w:p>
        </w:tc>
        <w:tc>
          <w:tcPr>
            <w:tcW w:w="2439" w:type="dxa"/>
            <w:shd w:val="clear" w:color="auto" w:fill="auto"/>
          </w:tcPr>
          <w:p w:rsidR="00DF23BD" w:rsidRDefault="00DF23BD" w:rsidP="00426435">
            <w:pPr>
              <w:jc w:val="center"/>
            </w:pPr>
            <w:r>
              <w:t>Форма проведения промежуточной аттестации</w:t>
            </w:r>
          </w:p>
        </w:tc>
      </w:tr>
      <w:tr w:rsidR="00DF23BD" w:rsidTr="00426435">
        <w:tc>
          <w:tcPr>
            <w:tcW w:w="2439" w:type="dxa"/>
            <w:shd w:val="clear" w:color="auto" w:fill="auto"/>
          </w:tcPr>
          <w:p w:rsidR="00DF23BD" w:rsidRDefault="00DF23BD" w:rsidP="00426435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DF23BD" w:rsidRDefault="00DF23BD" w:rsidP="00426435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DF23BD" w:rsidRDefault="00DF23BD" w:rsidP="00426435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DF23BD" w:rsidRDefault="00DF23BD" w:rsidP="00426435">
            <w:pPr>
              <w:jc w:val="both"/>
            </w:pPr>
          </w:p>
        </w:tc>
      </w:tr>
      <w:tr w:rsidR="00DF23BD" w:rsidTr="00426435">
        <w:tc>
          <w:tcPr>
            <w:tcW w:w="2439" w:type="dxa"/>
            <w:shd w:val="clear" w:color="auto" w:fill="auto"/>
          </w:tcPr>
          <w:p w:rsidR="00DF23BD" w:rsidRDefault="00DF23BD" w:rsidP="00426435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DF23BD" w:rsidRDefault="00DF23BD" w:rsidP="00426435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DF23BD" w:rsidRDefault="00DF23BD" w:rsidP="00426435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DF23BD" w:rsidRDefault="00DF23BD" w:rsidP="00426435">
            <w:pPr>
              <w:jc w:val="both"/>
            </w:pPr>
          </w:p>
        </w:tc>
      </w:tr>
    </w:tbl>
    <w:p w:rsidR="00DF23BD" w:rsidRDefault="00DF23BD" w:rsidP="00DF23BD">
      <w:pPr>
        <w:ind w:left="360"/>
        <w:jc w:val="both"/>
      </w:pPr>
    </w:p>
    <w:p w:rsidR="00DF23BD" w:rsidRDefault="00DF23BD" w:rsidP="00DF23BD">
      <w:pPr>
        <w:ind w:left="360"/>
        <w:jc w:val="both"/>
      </w:pPr>
    </w:p>
    <w:p w:rsidR="00DF23BD" w:rsidRDefault="00DF23BD" w:rsidP="00DF23BD">
      <w:pPr>
        <w:ind w:left="360"/>
        <w:jc w:val="both"/>
      </w:pPr>
      <w:r>
        <w:t>Директор школы</w:t>
      </w:r>
      <w:r>
        <w:tab/>
      </w:r>
      <w:r>
        <w:tab/>
        <w:t xml:space="preserve"> _________ / ____________________</w:t>
      </w:r>
    </w:p>
    <w:p w:rsidR="00DF23BD" w:rsidRDefault="00DF23BD" w:rsidP="00DF23BD">
      <w:pPr>
        <w:ind w:left="360"/>
        <w:jc w:val="both"/>
        <w:rPr>
          <w:sz w:val="20"/>
          <w:szCs w:val="20"/>
        </w:rPr>
      </w:pPr>
      <w:r w:rsidRPr="00504BE5">
        <w:rPr>
          <w:sz w:val="20"/>
          <w:szCs w:val="20"/>
        </w:rPr>
        <w:t xml:space="preserve">(в 2-х экземплярах, на втором экземпляре родители (законные представители) ставят визу ознакомления, </w:t>
      </w:r>
      <w:proofErr w:type="gramStart"/>
      <w:r w:rsidRPr="00504BE5">
        <w:rPr>
          <w:sz w:val="20"/>
          <w:szCs w:val="20"/>
        </w:rPr>
        <w:t>утвержден</w:t>
      </w:r>
      <w:proofErr w:type="gramEnd"/>
      <w:r w:rsidRPr="00504BE5">
        <w:rPr>
          <w:sz w:val="20"/>
          <w:szCs w:val="20"/>
        </w:rPr>
        <w:t xml:space="preserve"> приказом).</w:t>
      </w:r>
    </w:p>
    <w:p w:rsidR="00DF23BD" w:rsidRDefault="00DF23BD" w:rsidP="00DF23BD">
      <w:pPr>
        <w:ind w:left="360"/>
        <w:jc w:val="both"/>
        <w:rPr>
          <w:sz w:val="20"/>
          <w:szCs w:val="20"/>
        </w:rPr>
      </w:pPr>
    </w:p>
    <w:p w:rsidR="00DF23BD" w:rsidRDefault="00DF23BD" w:rsidP="00DF23BD">
      <w:pPr>
        <w:ind w:left="360"/>
        <w:jc w:val="right"/>
      </w:pPr>
    </w:p>
    <w:p w:rsidR="00400CE6" w:rsidRDefault="00400CE6">
      <w:bookmarkStart w:id="0" w:name="_GoBack"/>
      <w:bookmarkEnd w:id="0"/>
    </w:p>
    <w:sectPr w:rsidR="00400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3BD"/>
    <w:rsid w:val="00400CE6"/>
    <w:rsid w:val="00DF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1</cp:revision>
  <dcterms:created xsi:type="dcterms:W3CDTF">2023-11-24T12:31:00Z</dcterms:created>
  <dcterms:modified xsi:type="dcterms:W3CDTF">2023-11-24T12:32:00Z</dcterms:modified>
</cp:coreProperties>
</file>