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479" w:rsidRPr="00973E19" w:rsidRDefault="00973E19">
      <w:pPr>
        <w:rPr>
          <w:rFonts w:ascii="Times New Roman" w:hAnsi="Times New Roman" w:cs="Times New Roman"/>
          <w:sz w:val="28"/>
          <w:szCs w:val="28"/>
        </w:rPr>
      </w:pPr>
      <w:r w:rsidRPr="00973E19">
        <w:rPr>
          <w:rFonts w:ascii="Times New Roman" w:hAnsi="Times New Roman" w:cs="Times New Roman"/>
          <w:sz w:val="28"/>
          <w:szCs w:val="28"/>
        </w:rPr>
        <w:t>Спортивно-игровое занятие для учащихся 2-6 классов "Казачьи народные игры"</w:t>
      </w:r>
    </w:p>
    <w:p w:rsidR="00973E19" w:rsidRDefault="00973E19" w:rsidP="00973E19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973E19">
        <w:rPr>
          <w:sz w:val="28"/>
          <w:szCs w:val="28"/>
        </w:rPr>
        <w:t xml:space="preserve">   </w:t>
      </w:r>
      <w:r w:rsidRPr="00973E19">
        <w:rPr>
          <w:color w:val="000000"/>
          <w:sz w:val="28"/>
          <w:szCs w:val="28"/>
          <w:shd w:val="clear" w:color="auto" w:fill="FFFFFF"/>
        </w:rPr>
        <w:t>В рамках реализации проекта «</w:t>
      </w:r>
      <w:proofErr w:type="spellStart"/>
      <w:r w:rsidRPr="00973E19">
        <w:rPr>
          <w:color w:val="000000"/>
          <w:sz w:val="28"/>
          <w:szCs w:val="28"/>
          <w:shd w:val="clear" w:color="auto" w:fill="FFFFFF"/>
        </w:rPr>
        <w:t>Вместе-сила</w:t>
      </w:r>
      <w:proofErr w:type="spellEnd"/>
      <w:r w:rsidRPr="00973E19">
        <w:rPr>
          <w:color w:val="000000"/>
          <w:sz w:val="28"/>
          <w:szCs w:val="28"/>
          <w:shd w:val="clear" w:color="auto" w:fill="FFFFFF"/>
        </w:rPr>
        <w:t xml:space="preserve">!» региональной методической темы «Система педагогического наставничества как средство профилактики </w:t>
      </w:r>
      <w:proofErr w:type="spellStart"/>
      <w:r w:rsidRPr="00973E19">
        <w:rPr>
          <w:color w:val="000000"/>
          <w:sz w:val="28"/>
          <w:szCs w:val="28"/>
          <w:shd w:val="clear" w:color="auto" w:fill="FFFFFF"/>
        </w:rPr>
        <w:t>деви</w:t>
      </w:r>
      <w:r>
        <w:rPr>
          <w:color w:val="000000"/>
          <w:sz w:val="28"/>
          <w:szCs w:val="28"/>
          <w:shd w:val="clear" w:color="auto" w:fill="FFFFFF"/>
        </w:rPr>
        <w:t>антного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поведения подростков»  15.09</w:t>
      </w:r>
      <w:r w:rsidRPr="00973E19">
        <w:rPr>
          <w:color w:val="000000"/>
          <w:sz w:val="28"/>
          <w:szCs w:val="28"/>
          <w:shd w:val="clear" w:color="auto" w:fill="FFFFFF"/>
        </w:rPr>
        <w:t>.2023 г. в МБОУ 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Кирсановская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СОШ </w:t>
      </w:r>
      <w:r w:rsidRPr="00973E19">
        <w:rPr>
          <w:color w:val="000000"/>
          <w:sz w:val="28"/>
          <w:szCs w:val="28"/>
          <w:shd w:val="clear" w:color="auto" w:fill="FFFFFF"/>
        </w:rPr>
        <w:t>Советником директора по воспитанию и взаимодействию с детскими общественными объединениями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Дробилко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Е</w:t>
      </w:r>
      <w:proofErr w:type="gramStart"/>
      <w:r>
        <w:rPr>
          <w:color w:val="000000"/>
          <w:sz w:val="28"/>
          <w:szCs w:val="28"/>
          <w:shd w:val="clear" w:color="auto" w:fill="FFFFFF"/>
        </w:rPr>
        <w:t>,А</w:t>
      </w:r>
      <w:proofErr w:type="gramEnd"/>
      <w:r w:rsidRPr="00973E19">
        <w:rPr>
          <w:color w:val="000000"/>
          <w:sz w:val="28"/>
          <w:szCs w:val="28"/>
          <w:shd w:val="clear" w:color="auto" w:fill="FFFFFF"/>
        </w:rPr>
        <w:t>. совместно с учителями физической культуры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Тройченко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М.А</w:t>
      </w:r>
      <w:r w:rsidRPr="00973E19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 было </w:t>
      </w:r>
      <w:r w:rsidRPr="00973E19">
        <w:rPr>
          <w:color w:val="000000"/>
          <w:sz w:val="28"/>
          <w:szCs w:val="28"/>
          <w:shd w:val="clear" w:color="auto" w:fill="FFFFFF"/>
        </w:rPr>
        <w:t>пр</w:t>
      </w:r>
      <w:r>
        <w:rPr>
          <w:color w:val="000000"/>
          <w:sz w:val="28"/>
          <w:szCs w:val="28"/>
          <w:shd w:val="clear" w:color="auto" w:fill="FFFFFF"/>
        </w:rPr>
        <w:t>оведено спортивное мероприятие для  учащихся 2-6 классов  «Казачьи народные игры</w:t>
      </w:r>
      <w:r w:rsidRPr="00973E19">
        <w:rPr>
          <w:color w:val="000000"/>
          <w:sz w:val="28"/>
          <w:szCs w:val="28"/>
          <w:shd w:val="clear" w:color="auto" w:fill="FFFFFF"/>
        </w:rPr>
        <w:t>».</w:t>
      </w:r>
      <w:r w:rsidRPr="00973E19">
        <w:rPr>
          <w:color w:val="000000"/>
          <w:sz w:val="28"/>
          <w:szCs w:val="28"/>
          <w:shd w:val="clear" w:color="auto" w:fill="FFFFFF"/>
        </w:rPr>
        <w:br/>
      </w:r>
      <w:r w:rsidR="00AD0608">
        <w:rPr>
          <w:color w:val="000000"/>
          <w:sz w:val="28"/>
          <w:szCs w:val="28"/>
          <w:shd w:val="clear" w:color="auto" w:fill="FFFFFF"/>
        </w:rPr>
        <w:t xml:space="preserve"> Ребята разучили различные казачьи игры. Особенно им понравились игры «Узел», «Чехарда», «Казаки </w:t>
      </w:r>
      <w:proofErr w:type="gramStart"/>
      <w:r w:rsidR="00AD0608">
        <w:rPr>
          <w:color w:val="000000"/>
          <w:sz w:val="28"/>
          <w:szCs w:val="28"/>
          <w:shd w:val="clear" w:color="auto" w:fill="FFFFFF"/>
        </w:rPr>
        <w:t>–р</w:t>
      </w:r>
      <w:proofErr w:type="gramEnd"/>
      <w:r w:rsidR="00AD0608">
        <w:rPr>
          <w:color w:val="000000"/>
          <w:sz w:val="28"/>
          <w:szCs w:val="28"/>
          <w:shd w:val="clear" w:color="auto" w:fill="FFFFFF"/>
        </w:rPr>
        <w:t>азбойники»</w:t>
      </w:r>
      <w:r w:rsidRPr="00973E19">
        <w:rPr>
          <w:color w:val="000000"/>
          <w:sz w:val="28"/>
          <w:szCs w:val="28"/>
          <w:shd w:val="clear" w:color="auto" w:fill="FFFFFF"/>
        </w:rPr>
        <w:br/>
        <w:t xml:space="preserve">Цель: формирование региональной системы </w:t>
      </w:r>
      <w:proofErr w:type="spellStart"/>
      <w:r w:rsidRPr="00973E19">
        <w:rPr>
          <w:color w:val="000000"/>
          <w:sz w:val="28"/>
          <w:szCs w:val="28"/>
          <w:shd w:val="clear" w:color="auto" w:fill="FFFFFF"/>
        </w:rPr>
        <w:t>социально-психолого-педагогической</w:t>
      </w:r>
      <w:proofErr w:type="spellEnd"/>
      <w:r w:rsidRPr="00973E19">
        <w:rPr>
          <w:color w:val="000000"/>
          <w:sz w:val="28"/>
          <w:szCs w:val="28"/>
          <w:shd w:val="clear" w:color="auto" w:fill="FFFFFF"/>
        </w:rPr>
        <w:t xml:space="preserve"> помощи и поддержки детям группы риска.</w:t>
      </w:r>
    </w:p>
    <w:p w:rsidR="00973E19" w:rsidRPr="00973E19" w:rsidRDefault="00973E19" w:rsidP="00973E19">
      <w:pPr>
        <w:pStyle w:val="a3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Verdana" w:hAnsi="Verdana"/>
          <w:noProof/>
          <w:color w:val="000000"/>
          <w:sz w:val="28"/>
          <w:szCs w:val="28"/>
        </w:rPr>
        <w:drawing>
          <wp:inline distT="0" distB="0" distL="0" distR="0">
            <wp:extent cx="3371850" cy="1901934"/>
            <wp:effectExtent l="19050" t="0" r="0" b="0"/>
            <wp:docPr id="1" name="Рисунок 1" descr="C:\Users\Пользователь\Desktop\Каачьи иг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Каачьи игр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901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73E1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Verdana" w:hAnsi="Verdana"/>
          <w:noProof/>
          <w:color w:val="000000"/>
          <w:sz w:val="28"/>
          <w:szCs w:val="28"/>
        </w:rPr>
        <w:drawing>
          <wp:inline distT="0" distB="0" distL="0" distR="0">
            <wp:extent cx="3314700" cy="2090057"/>
            <wp:effectExtent l="19050" t="0" r="0" b="0"/>
            <wp:docPr id="2" name="Рисунок 2" descr="C:\Users\Пользователь\Desktop\фото школа\орлята\Игра Узе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фото школа\орлята\Игра Узел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6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849" cy="2092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E19" w:rsidRPr="00973E19" w:rsidRDefault="00973E19" w:rsidP="00973E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57575" cy="2593182"/>
            <wp:effectExtent l="19050" t="0" r="0" b="0"/>
            <wp:docPr id="3" name="Рисунок 3" descr="C:\Users\Пользователь\Desktop\фото школа\орлята\Змей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фото школа\орлята\Змейк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217" cy="2593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3E19" w:rsidRPr="00973E19" w:rsidSect="00973E19">
      <w:pgSz w:w="11906" w:h="16838"/>
      <w:pgMar w:top="45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E19"/>
    <w:rsid w:val="000C1479"/>
    <w:rsid w:val="00973E19"/>
    <w:rsid w:val="00AD0608"/>
    <w:rsid w:val="00EA7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2023-11-26T22:08:00Z</dcterms:created>
  <dcterms:modified xsi:type="dcterms:W3CDTF">2023-11-26T22:24:00Z</dcterms:modified>
</cp:coreProperties>
</file>