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BB5" w:rsidRDefault="00970F66" w:rsidP="00970F66">
      <w:pPr>
        <w:spacing w:after="0"/>
        <w:ind w:left="-8505" w:right="-426" w:hanging="567"/>
        <w:rPr>
          <w:sz w:val="28"/>
          <w:szCs w:val="28"/>
        </w:rPr>
      </w:pPr>
      <w:r w:rsidRPr="00973E1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</w:t>
      </w:r>
      <w:r w:rsidR="00A50BB5" w:rsidRPr="00A50BB5">
        <w:rPr>
          <w:rFonts w:ascii="Times New Roman" w:hAnsi="Times New Roman" w:cs="Times New Roman"/>
          <w:b/>
          <w:sz w:val="28"/>
          <w:szCs w:val="28"/>
        </w:rPr>
        <w:t xml:space="preserve">Соревнования по </w:t>
      </w:r>
      <w:proofErr w:type="spellStart"/>
      <w:r w:rsidR="00A50BB5" w:rsidRPr="00A50BB5">
        <w:rPr>
          <w:rFonts w:ascii="Times New Roman" w:hAnsi="Times New Roman" w:cs="Times New Roman"/>
          <w:b/>
          <w:sz w:val="28"/>
          <w:szCs w:val="28"/>
        </w:rPr>
        <w:t>стритболу</w:t>
      </w:r>
      <w:proofErr w:type="spellEnd"/>
      <w:r w:rsidR="00A50BB5">
        <w:rPr>
          <w:sz w:val="28"/>
          <w:szCs w:val="28"/>
        </w:rPr>
        <w:t>.</w:t>
      </w:r>
    </w:p>
    <w:p w:rsidR="00850D69" w:rsidRPr="00A50BB5" w:rsidRDefault="00A50BB5" w:rsidP="00970F66">
      <w:pPr>
        <w:spacing w:after="0"/>
        <w:ind w:left="-8505" w:right="-426" w:hanging="567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70F66">
        <w:rPr>
          <w:sz w:val="28"/>
          <w:szCs w:val="28"/>
        </w:rPr>
        <w:t xml:space="preserve">  </w:t>
      </w:r>
      <w:proofErr w:type="gramStart"/>
      <w:r w:rsidR="00970F66" w:rsidRPr="00A50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реализации проекта «</w:t>
      </w:r>
      <w:proofErr w:type="spellStart"/>
      <w:r w:rsidR="00970F66" w:rsidRPr="00A50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Вместе-сила</w:t>
      </w:r>
      <w:proofErr w:type="spellEnd"/>
      <w:r w:rsidR="00970F66" w:rsidRPr="00A50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!» региональной методической темы «Система педагогического наставничества как средство профилактики </w:t>
      </w:r>
      <w:proofErr w:type="spellStart"/>
      <w:r w:rsidR="00970F66" w:rsidRPr="00A50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девиантного</w:t>
      </w:r>
      <w:proofErr w:type="spellEnd"/>
      <w:r w:rsidR="00970F66" w:rsidRPr="00A50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поведения подростков»  10.11.2023 г. в МБОУ  </w:t>
      </w:r>
      <w:proofErr w:type="spellStart"/>
      <w:r w:rsidR="00970F66" w:rsidRPr="00A50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Кирсановская</w:t>
      </w:r>
      <w:proofErr w:type="spellEnd"/>
      <w:r w:rsidR="00970F66" w:rsidRPr="00A50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им. А.Н.Маслова</w:t>
      </w:r>
      <w:r w:rsidR="00970F66" w:rsidRPr="00A50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970F66" w:rsidRPr="00A50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оветником директора по воспитанию и взаимодействию с детскими общественными объединениями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Дробилко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</w:t>
      </w:r>
      <w:r w:rsidR="00970F66" w:rsidRPr="00A50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 совместно с учителями физической культуры </w:t>
      </w:r>
      <w:proofErr w:type="spellStart"/>
      <w:r w:rsidR="00970F66" w:rsidRPr="00A50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Тройченко</w:t>
      </w:r>
      <w:proofErr w:type="spellEnd"/>
      <w:r w:rsidR="00970F66" w:rsidRPr="00A50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М.А.  были проведены соревнования по </w:t>
      </w:r>
      <w:proofErr w:type="spellStart"/>
      <w:r w:rsidR="00970F66" w:rsidRPr="00A50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стритболу</w:t>
      </w:r>
      <w:proofErr w:type="spellEnd"/>
      <w:r w:rsidR="00970F66" w:rsidRPr="00A50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970F66" w:rsidRPr="00970F66" w:rsidRDefault="00970F66" w:rsidP="00970F66">
      <w:pPr>
        <w:shd w:val="clear" w:color="auto" w:fill="FFFFFF"/>
        <w:spacing w:after="0" w:line="240" w:lineRule="auto"/>
        <w:ind w:left="-8505" w:right="-285" w:firstLine="426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970F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Главной задачей соревнований является привлечение детей к занятиям</w:t>
      </w:r>
      <w:r w:rsidRPr="00A50B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70F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физической культурой и спортом, популяризация </w:t>
      </w:r>
      <w:proofErr w:type="spellStart"/>
      <w:r w:rsidRPr="00970F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стритбола</w:t>
      </w:r>
      <w:proofErr w:type="spellEnd"/>
      <w:r w:rsidRPr="00970F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а также</w:t>
      </w:r>
      <w:r w:rsidRPr="00A50B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70F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у подрастающего поколения мотивации к здоровому и</w:t>
      </w:r>
      <w:r w:rsidRPr="00A50B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70F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активному образу жизни. </w:t>
      </w:r>
      <w:proofErr w:type="spellStart"/>
      <w:r w:rsidRPr="00970F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Стритбол</w:t>
      </w:r>
      <w:proofErr w:type="spellEnd"/>
      <w:r w:rsidRPr="00970F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это командный вид соревнований,</w:t>
      </w:r>
      <w:r w:rsidRPr="00A50B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70F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успех в котором зависит не только от уровня физической подготовленности</w:t>
      </w:r>
      <w:r w:rsidRPr="00A50B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70F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каждого игрока и его скоростных возможностей, но и главным образом от</w:t>
      </w:r>
      <w:r w:rsidRPr="00A50B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70F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сплоченности всей команды, взаимопонимания и слаженности действий всех</w:t>
      </w:r>
      <w:r w:rsidRPr="00A50B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70F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ее участников. Это тот вид спорта, где очень важны чувства коллективизма и</w:t>
      </w:r>
      <w:r w:rsidRPr="00A50B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70F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взаимовыручки. Игра проходила в очень напряженной обстановке. Игровая</w:t>
      </w:r>
      <w:r w:rsidRPr="00A50B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70F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ситуация в зале менялась каждую минуту так, что было невозможно</w:t>
      </w:r>
      <w:r w:rsidRPr="00A50B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970F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предсказать исход игры. </w:t>
      </w:r>
    </w:p>
    <w:p w:rsidR="00970F66" w:rsidRDefault="00970F66" w:rsidP="00970F66">
      <w:pPr>
        <w:ind w:left="-8505" w:firstLine="42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0BB5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A50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получилась яркой и захватывающе</w:t>
      </w:r>
      <w:r w:rsidR="00A50BB5" w:rsidRPr="00A50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A50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борьба была упорной. Участники продемонстрировали ловкость и быстроту, выносливость и командный дух. Группы поддержки  горячо болели за своих одноклассников.</w:t>
      </w:r>
    </w:p>
    <w:p w:rsidR="00A50BB5" w:rsidRDefault="00A50BB5" w:rsidP="00970F66">
      <w:pPr>
        <w:ind w:left="-8505" w:firstLine="425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09975" cy="1781175"/>
            <wp:effectExtent l="19050" t="0" r="9525" b="0"/>
            <wp:docPr id="14" name="Рисунок 14" descr="C:\Users\Пользователь\Desktop\45869ebe00_fit-in_1280x800_filters_no_upscale()__f3893_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Пользователь\Desktop\45869ebe00_fit-in_1280x800_filters_no_upscale()__f3893_5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2172" b="33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0BB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62225" cy="1743075"/>
            <wp:effectExtent l="19050" t="0" r="9525" b="0"/>
            <wp:docPr id="15" name="Рисунок 15" descr="C:\Users\Пользователь\Desktop\cb09a73e1b_fit-in_1280x800_filters_no_upscale()__f3892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Пользователь\Desktop\cb09a73e1b_fit-in_1280x800_filters_no_upscale()__f3892_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BB5" w:rsidRPr="00A50BB5" w:rsidRDefault="00A50BB5" w:rsidP="00A50BB5">
      <w:pPr>
        <w:ind w:left="-8505"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33308" cy="2162175"/>
            <wp:effectExtent l="19050" t="0" r="642" b="0"/>
            <wp:docPr id="17" name="Рисунок 17" descr="C:\Users\Пользователь\Desktop\44fa711495_fit-in_1280x800_filters_no_upscale()__f3894_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Пользователь\Desktop\44fa711495_fit-in_1280x800_filters_no_upscale()__f3894_0f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286" cy="2158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0BB5" w:rsidRPr="00A50BB5" w:rsidSect="00970F66">
      <w:pgSz w:w="11906" w:h="16838"/>
      <w:pgMar w:top="1134" w:right="850" w:bottom="1134" w:left="921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F66"/>
    <w:rsid w:val="00850D69"/>
    <w:rsid w:val="00970F66"/>
    <w:rsid w:val="00A50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B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9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2024-01-06T16:32:00Z</dcterms:created>
  <dcterms:modified xsi:type="dcterms:W3CDTF">2024-01-06T16:51:00Z</dcterms:modified>
</cp:coreProperties>
</file>