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29A8" w14:textId="77777777" w:rsidR="001C6769" w:rsidRPr="001C6769" w:rsidRDefault="001C6769" w:rsidP="001C6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C6769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Памятка для родителей</w:t>
      </w:r>
    </w:p>
    <w:p w14:paraId="03A8DF49" w14:textId="77777777" w:rsidR="001C6769" w:rsidRPr="001C6769" w:rsidRDefault="001C6769" w:rsidP="001C6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1C6769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«Как не допустить суицид у подростка»</w:t>
      </w:r>
    </w:p>
    <w:p w14:paraId="008AB16A" w14:textId="77777777" w:rsidR="001C6769" w:rsidRDefault="001C6769" w:rsidP="001C6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18"/>
          <w:szCs w:val="18"/>
        </w:rPr>
      </w:pPr>
    </w:p>
    <w:p w14:paraId="63C4E455" w14:textId="77777777" w:rsidR="001C6769" w:rsidRPr="00A938E7" w:rsidRDefault="001C6769" w:rsidP="001C6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E7">
        <w:rPr>
          <w:rFonts w:ascii="Times New Roman" w:eastAsia="Times New Roman" w:hAnsi="Times New Roman" w:cs="Times New Roman"/>
          <w:sz w:val="28"/>
          <w:szCs w:val="28"/>
        </w:rPr>
        <w:t xml:space="preserve">Если вы чувствуете, что с ребенком творится что-то неладное, будьте бдительны, не проходите мимо! Как можно быстрее попытайтесь разобраться с состоянием подростка, ведь речь может идти о его здоровье и даже жизни. </w:t>
      </w:r>
    </w:p>
    <w:p w14:paraId="13786CE5" w14:textId="77777777" w:rsidR="001C6769" w:rsidRPr="00A938E7" w:rsidRDefault="001C6769" w:rsidP="001C6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0DF64E3C" w14:textId="77777777" w:rsidR="001C6769" w:rsidRPr="001C6769" w:rsidRDefault="001C6769" w:rsidP="001C6769">
      <w:pPr>
        <w:shd w:val="clear" w:color="auto" w:fill="FFFFFF"/>
        <w:spacing w:after="15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1C67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Что в поведении подростка должно насторожить родителей?</w:t>
      </w:r>
    </w:p>
    <w:p w14:paraId="3D23FA63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этом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значит,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этого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14:paraId="28497059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14:paraId="2467CBA5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14:paraId="3CFC2D18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подростка длительное время подавленное настроение, пониженный эмоциональный фон, раздражительность.</w:t>
      </w:r>
    </w:p>
    <w:p w14:paraId="315AB561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14:paraId="7FED24E6" w14:textId="77777777" w:rsidR="001C6769" w:rsidRPr="001C6769" w:rsidRDefault="001C6769" w:rsidP="001C676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C67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Опасные ситуации, на которые надо обратить особое внимание</w:t>
      </w:r>
    </w:p>
    <w:p w14:paraId="47AD8384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Ссора или острый конфликт со значимыми взрослыми.</w:t>
      </w:r>
    </w:p>
    <w:p w14:paraId="669B3172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Несчастная любовь или разрыв романтических отношений.</w:t>
      </w:r>
    </w:p>
    <w:p w14:paraId="6AC4E217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Отвержение сверстников, травля (в том числе в социальных сетях).</w:t>
      </w:r>
    </w:p>
    <w:p w14:paraId="1E2279FA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14:paraId="2BAE3BC5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неудача подростка на фоне высокой значимости и ценности социального успеха (особенно в семье).</w:t>
      </w:r>
    </w:p>
    <w:p w14:paraId="5637C723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Нестабильная семейная ситуация (развод родителей, конфликты, ситуации насилия).</w:t>
      </w:r>
    </w:p>
    <w:p w14:paraId="34DF6A00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социального окружения (например, в результате смены места жительства).</w:t>
      </w:r>
    </w:p>
    <w:p w14:paraId="79F24522" w14:textId="77777777" w:rsidR="001C6769" w:rsidRDefault="001C6769" w:rsidP="001C6769">
      <w:pPr>
        <w:pStyle w:val="a3"/>
        <w:shd w:val="clear" w:color="auto" w:fill="FFFFFF"/>
        <w:spacing w:after="100" w:afterAutospacing="1" w:line="240" w:lineRule="auto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531FF6" w14:textId="77777777" w:rsidR="001C6769" w:rsidRPr="00A938E7" w:rsidRDefault="001C6769" w:rsidP="001C6769">
      <w:pPr>
        <w:pStyle w:val="a3"/>
        <w:shd w:val="clear" w:color="auto" w:fill="FFFFFF"/>
        <w:spacing w:after="100" w:afterAutospacing="1" w:line="240" w:lineRule="auto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5FE0EE3" w14:textId="77777777" w:rsidR="001C6769" w:rsidRPr="001C6769" w:rsidRDefault="001C6769" w:rsidP="001C6769">
      <w:pPr>
        <w:shd w:val="clear" w:color="auto" w:fill="FFFFFF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1C67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Что делать родителям, если они обнаружили опасность?</w:t>
      </w:r>
    </w:p>
    <w:p w14:paraId="6E8DF13B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2" w:firstLine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14:paraId="566C4B4F" w14:textId="77777777" w:rsidR="001C6769" w:rsidRPr="00A938E7" w:rsidRDefault="001C6769" w:rsidP="001C67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2" w:firstLine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специалисту самостоятельно или с ребенком.</w:t>
      </w:r>
    </w:p>
    <w:p w14:paraId="1391FEAD" w14:textId="77777777" w:rsidR="001C6769" w:rsidRPr="001C6769" w:rsidRDefault="001C6769" w:rsidP="001C6769">
      <w:pPr>
        <w:shd w:val="clear" w:color="auto" w:fill="FFFFFF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1C67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Что могут сделать родители, чтобы не допустить попыток суицида?</w:t>
      </w:r>
    </w:p>
    <w:p w14:paraId="62E3F8AE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50"/>
        <w:ind w:left="0"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 контакт со своим ребенком.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14:paraId="5EC81023" w14:textId="77777777" w:rsidR="001C6769" w:rsidRPr="00A938E7" w:rsidRDefault="001C6769" w:rsidP="001C6769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</w:rPr>
        <w:t>Для этого:</w:t>
      </w:r>
    </w:p>
    <w:p w14:paraId="3C200241" w14:textId="77777777" w:rsidR="001C6769" w:rsidRPr="00A938E7" w:rsidRDefault="001C6769" w:rsidP="001C6769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</w:rPr>
        <w:t>- расспрашивайте и говорите с ребенком</w:t>
      </w:r>
      <w:r w:rsidRPr="00A938E7">
        <w:rPr>
          <w:rFonts w:ascii="Times New Roman" w:eastAsia="Times New Roman" w:hAnsi="Times New Roman" w:cs="Times New Roman"/>
          <w:sz w:val="28"/>
          <w:szCs w:val="28"/>
        </w:rPr>
        <w:t> о его жизни, уважительно относитесь к тому, что кажется ему важным и значимым;</w:t>
      </w:r>
    </w:p>
    <w:p w14:paraId="330354E6" w14:textId="77777777" w:rsidR="001C6769" w:rsidRPr="00A938E7" w:rsidRDefault="001C6769" w:rsidP="001C6769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A938E7">
        <w:rPr>
          <w:rFonts w:ascii="Times New Roman" w:eastAsia="Times New Roman" w:hAnsi="Times New Roman" w:cs="Times New Roman"/>
          <w:sz w:val="28"/>
          <w:szCs w:val="28"/>
        </w:rPr>
        <w:t>придя домой после работы,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</w:rPr>
        <w:t>не начинайте общение с претензий</w:t>
      </w:r>
      <w:r w:rsidRPr="00A938E7">
        <w:rPr>
          <w:rFonts w:ascii="Times New Roman" w:eastAsia="Times New Roman" w:hAnsi="Times New Roman" w:cs="Times New Roman"/>
          <w:sz w:val="28"/>
          <w:szCs w:val="28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14:paraId="21DCDADE" w14:textId="77777777" w:rsidR="001C6769" w:rsidRPr="00A938E7" w:rsidRDefault="001C6769" w:rsidP="001C6769">
      <w:pPr>
        <w:shd w:val="clear" w:color="auto" w:fill="FFFFFF"/>
        <w:spacing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A938E7">
        <w:rPr>
          <w:rFonts w:ascii="Times New Roman" w:eastAsia="Times New Roman" w:hAnsi="Times New Roman" w:cs="Times New Roman"/>
          <w:sz w:val="28"/>
          <w:szCs w:val="28"/>
        </w:rPr>
        <w:t>помните, что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авторитарный стиль воспитания для подростков неэффективен</w:t>
      </w:r>
      <w:r w:rsidRPr="00A938E7">
        <w:rPr>
          <w:rFonts w:ascii="Times New Roman" w:eastAsia="Times New Roman" w:hAnsi="Times New Roman" w:cs="Times New Roman"/>
          <w:sz w:val="28"/>
          <w:szCs w:val="28"/>
        </w:rPr>
        <w:t> и даже опасен. Чрезмерные запреты, ограничения свободы и наказания могут спровоцировать у подростка ответную агрессию или аутоагрессию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14:paraId="30C52BEC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о перспективах в жизни и будущем.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подростков еще только формируется картина будущего, они видят или совсем отдаленное будущее, либо текущий момент. Узнайте, что ваш ребенок хочет, как он 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намерен добиваться поставленной цели, помогите ему составить конкретный (и реалистичный) план действий.</w:t>
      </w:r>
    </w:p>
    <w:p w14:paraId="1732DC32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предательство?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ытом, собственными размышлениями. Задушевная беседа на равных всегда лучше, чем «чтение лекций», родительские монологи о том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правильно, а что неправильно.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</w:p>
    <w:p w14:paraId="15362D61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Сделайте все, чтобы ребенок понял: сама по себе жизнь – эта та ценность, ради которой стоит жить.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</w:t>
      </w:r>
      <w:r w:rsidRPr="00F0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036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простых и доступных вещей в жизни: природы,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</w:t>
      </w:r>
    </w:p>
    <w:p w14:paraId="5A779317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Дайте понять ребенку, что опыт поражения также важен, как и опыт в достижении успеха.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14:paraId="3852C3AE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Проявите любовь и заботу, разберитесь, что стоит за внешней грубостью ребенка.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делает вид, что вы совсем не нужны ему, он может обесценивать проявления заботы и нежности к нему. Тем не менее, ему очень важны ваша любовь, внимание, забота, поддержка. Надо лишь выбрать приемлемые для этого возраста формы их проявления.</w:t>
      </w:r>
    </w:p>
    <w:p w14:paraId="5A29BA62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баланс между свободой и несвободой ребенка.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предоставить самостоятельность, а в которых он еще нуждается в помощи и руководстве.</w:t>
      </w:r>
    </w:p>
    <w:p w14:paraId="0DE02915" w14:textId="77777777" w:rsidR="001C6769" w:rsidRPr="00A938E7" w:rsidRDefault="001C6769" w:rsidP="001C6769">
      <w:pPr>
        <w:pStyle w:val="a3"/>
        <w:numPr>
          <w:ilvl w:val="0"/>
          <w:numId w:val="6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Вовремя обратитесь к специалисту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поймете, что вам по каким-то причинам не удалось сохранить контакт с ребенком.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14:paraId="6B94B82F" w14:textId="21024734" w:rsidR="001C6769" w:rsidRDefault="001C6769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C6769" w:rsidSect="00FB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994"/>
    <w:multiLevelType w:val="multilevel"/>
    <w:tmpl w:val="9DC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2FCF"/>
    <w:multiLevelType w:val="multilevel"/>
    <w:tmpl w:val="960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556F"/>
    <w:multiLevelType w:val="multilevel"/>
    <w:tmpl w:val="7E30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71018"/>
    <w:multiLevelType w:val="hybridMultilevel"/>
    <w:tmpl w:val="A2D44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046C"/>
    <w:multiLevelType w:val="hybridMultilevel"/>
    <w:tmpl w:val="74CAF12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F0F518B"/>
    <w:multiLevelType w:val="multilevel"/>
    <w:tmpl w:val="1E1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769"/>
    <w:rsid w:val="001C6769"/>
    <w:rsid w:val="006C1BBA"/>
    <w:rsid w:val="009D09CE"/>
    <w:rsid w:val="00EF2B62"/>
    <w:rsid w:val="00FB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D13F"/>
  <w15:docId w15:val="{1433835B-874F-48F9-BCE0-8CBE8917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7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41</dc:creator>
  <cp:keywords/>
  <dc:description/>
  <cp:lastModifiedBy>User3</cp:lastModifiedBy>
  <cp:revision>6</cp:revision>
  <dcterms:created xsi:type="dcterms:W3CDTF">2018-03-22T11:52:00Z</dcterms:created>
  <dcterms:modified xsi:type="dcterms:W3CDTF">2024-05-23T08:26:00Z</dcterms:modified>
</cp:coreProperties>
</file>