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2E4" w:rsidRPr="00B352E4" w:rsidRDefault="00B352E4" w:rsidP="00B352E4">
      <w:pPr>
        <w:spacing w:after="300" w:line="345" w:lineRule="atLeas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352E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 Информация о языках, на которых осуществляется образование (обучение)</w:t>
      </w:r>
    </w:p>
    <w:p w:rsidR="00917F32" w:rsidRPr="00B352E4" w:rsidRDefault="00B352E4">
      <w:pPr>
        <w:rPr>
          <w:rFonts w:ascii="Times New Roman" w:hAnsi="Times New Roman" w:cs="Times New Roman"/>
          <w:sz w:val="28"/>
          <w:szCs w:val="28"/>
        </w:rPr>
      </w:pPr>
      <w:r w:rsidRPr="00B352E4">
        <w:rPr>
          <w:rFonts w:ascii="Times New Roman" w:hAnsi="Times New Roman" w:cs="Times New Roman"/>
          <w:sz w:val="28"/>
          <w:szCs w:val="28"/>
        </w:rPr>
        <w:t>В МБОУ Кирсановская СОШ осуществляется образование на русском языке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917F32" w:rsidRPr="00B35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2E4"/>
    <w:rsid w:val="004E465E"/>
    <w:rsid w:val="00531B1D"/>
    <w:rsid w:val="00B3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1</cp:revision>
  <dcterms:created xsi:type="dcterms:W3CDTF">2024-09-25T10:07:00Z</dcterms:created>
  <dcterms:modified xsi:type="dcterms:W3CDTF">2024-09-25T10:08:00Z</dcterms:modified>
</cp:coreProperties>
</file>