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CAD" w:rsidRPr="003C5CAD" w:rsidRDefault="003C5CAD" w:rsidP="003C5CAD">
      <w:pPr>
        <w:spacing w:before="336" w:after="240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</w:pPr>
      <w:bookmarkStart w:id="0" w:name="_GoBack"/>
      <w:r w:rsidRPr="003C5CAD"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  <w:t>Информация о численности обучающихся по реализуемым образовательным программам за счет бюджетных ассигнований федерального бюджета</w:t>
      </w:r>
    </w:p>
    <w:bookmarkEnd w:id="0"/>
    <w:p w:rsidR="003C5CAD" w:rsidRDefault="003C5CAD"/>
    <w:p w:rsidR="003C5CAD" w:rsidRDefault="003C5CAD" w:rsidP="003C5CAD"/>
    <w:p w:rsidR="00917F32" w:rsidRPr="003C5CAD" w:rsidRDefault="003C5CAD" w:rsidP="003C5CAD">
      <w:proofErr w:type="gramStart"/>
      <w:r w:rsidRPr="003C5CAD">
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лиц, в том числе информация о численности обучающихся, являющихся иностранными гражданами, по каждой образовательной программе и каждой профессии, специальности, в том числе научной, направлению подготовки или укрупненной группе</w:t>
      </w:r>
      <w:proofErr w:type="gramEnd"/>
      <w:r w:rsidRPr="003C5CAD">
        <w:t xml:space="preserve"> </w:t>
      </w:r>
      <w:proofErr w:type="gramStart"/>
      <w:r w:rsidRPr="003C5CAD">
        <w:t>профессий, специальностей и направлений подготовки (для профессиональных образовательных программ</w:t>
      </w:r>
      <w:r>
        <w:t xml:space="preserve"> - 0</w:t>
      </w:r>
      <w:proofErr w:type="gramEnd"/>
    </w:p>
    <w:sectPr w:rsidR="00917F32" w:rsidRPr="003C5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CAD"/>
    <w:rsid w:val="003C5CAD"/>
    <w:rsid w:val="004E465E"/>
    <w:rsid w:val="0053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2024-09-25T10:09:00Z</dcterms:created>
  <dcterms:modified xsi:type="dcterms:W3CDTF">2024-09-25T10:10:00Z</dcterms:modified>
</cp:coreProperties>
</file>