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3371" w:rsidRDefault="00E93371" w:rsidP="00E93371">
      <w:pPr>
        <w:widowControl w:val="0"/>
        <w:shd w:val="clear" w:color="auto" w:fill="FFFFFF"/>
        <w:tabs>
          <w:tab w:val="left" w:pos="720"/>
        </w:tabs>
        <w:autoSpaceDE w:val="0"/>
        <w:autoSpaceDN w:val="0"/>
        <w:adjustRightInd w:val="0"/>
        <w:spacing w:before="24"/>
        <w:jc w:val="center"/>
      </w:pPr>
    </w:p>
    <w:p w:rsidR="00E93371" w:rsidRPr="001F39D9" w:rsidRDefault="00E93371" w:rsidP="00E93371">
      <w:pPr>
        <w:widowControl w:val="0"/>
        <w:shd w:val="clear" w:color="auto" w:fill="FFFFFF"/>
        <w:tabs>
          <w:tab w:val="left" w:pos="720"/>
        </w:tabs>
        <w:autoSpaceDE w:val="0"/>
        <w:autoSpaceDN w:val="0"/>
        <w:adjustRightInd w:val="0"/>
        <w:spacing w:before="24"/>
        <w:jc w:val="center"/>
        <w:rPr>
          <w:b/>
          <w:sz w:val="28"/>
          <w:szCs w:val="28"/>
        </w:rPr>
      </w:pPr>
      <w:r w:rsidRPr="001F39D9">
        <w:rPr>
          <w:b/>
          <w:sz w:val="28"/>
          <w:szCs w:val="28"/>
        </w:rPr>
        <w:t>Муниципальн</w:t>
      </w:r>
      <w:r w:rsidR="001507F8" w:rsidRPr="001F39D9">
        <w:rPr>
          <w:b/>
          <w:sz w:val="28"/>
          <w:szCs w:val="28"/>
        </w:rPr>
        <w:t>ое бюджетное о</w:t>
      </w:r>
      <w:r w:rsidRPr="001F39D9">
        <w:rPr>
          <w:b/>
          <w:sz w:val="28"/>
          <w:szCs w:val="28"/>
        </w:rPr>
        <w:t xml:space="preserve">бщеобразовательное </w:t>
      </w:r>
      <w:r w:rsidR="001507F8" w:rsidRPr="001F39D9">
        <w:rPr>
          <w:b/>
          <w:sz w:val="28"/>
          <w:szCs w:val="28"/>
        </w:rPr>
        <w:t>у</w:t>
      </w:r>
      <w:r w:rsidRPr="001F39D9">
        <w:rPr>
          <w:b/>
          <w:sz w:val="28"/>
          <w:szCs w:val="28"/>
        </w:rPr>
        <w:t xml:space="preserve">чреждение </w:t>
      </w:r>
    </w:p>
    <w:p w:rsidR="00E93371" w:rsidRPr="001F39D9" w:rsidRDefault="001507F8" w:rsidP="00E93371">
      <w:pPr>
        <w:widowControl w:val="0"/>
        <w:shd w:val="clear" w:color="auto" w:fill="FFFFFF"/>
        <w:tabs>
          <w:tab w:val="left" w:pos="720"/>
        </w:tabs>
        <w:autoSpaceDE w:val="0"/>
        <w:autoSpaceDN w:val="0"/>
        <w:adjustRightInd w:val="0"/>
        <w:spacing w:before="24"/>
        <w:jc w:val="center"/>
        <w:rPr>
          <w:b/>
          <w:sz w:val="28"/>
          <w:szCs w:val="28"/>
        </w:rPr>
      </w:pPr>
      <w:r w:rsidRPr="001F39D9">
        <w:rPr>
          <w:b/>
          <w:sz w:val="28"/>
          <w:szCs w:val="28"/>
        </w:rPr>
        <w:t xml:space="preserve">Кирсановская средняя общеобразовательная школа имени </w:t>
      </w:r>
      <w:proofErr w:type="spellStart"/>
      <w:r w:rsidRPr="001F39D9">
        <w:rPr>
          <w:b/>
          <w:sz w:val="28"/>
          <w:szCs w:val="28"/>
        </w:rPr>
        <w:t>А.Н.Маслова</w:t>
      </w:r>
      <w:proofErr w:type="spellEnd"/>
    </w:p>
    <w:p w:rsidR="00E93371" w:rsidRPr="001F39D9" w:rsidRDefault="00E93371" w:rsidP="00E93371">
      <w:pPr>
        <w:widowControl w:val="0"/>
        <w:shd w:val="clear" w:color="auto" w:fill="FFFFFF"/>
        <w:tabs>
          <w:tab w:val="left" w:pos="720"/>
        </w:tabs>
        <w:autoSpaceDE w:val="0"/>
        <w:autoSpaceDN w:val="0"/>
        <w:adjustRightInd w:val="0"/>
        <w:spacing w:before="24"/>
        <w:jc w:val="center"/>
      </w:pPr>
    </w:p>
    <w:p w:rsidR="00E93371" w:rsidRPr="001F39D9" w:rsidRDefault="00E93371" w:rsidP="00E93371">
      <w:pPr>
        <w:widowControl w:val="0"/>
        <w:shd w:val="clear" w:color="auto" w:fill="FFFFFF"/>
        <w:tabs>
          <w:tab w:val="left" w:pos="720"/>
        </w:tabs>
        <w:autoSpaceDE w:val="0"/>
        <w:autoSpaceDN w:val="0"/>
        <w:adjustRightInd w:val="0"/>
        <w:spacing w:before="24"/>
        <w:jc w:val="right"/>
        <w:rPr>
          <w:b/>
        </w:rPr>
      </w:pPr>
    </w:p>
    <w:p w:rsidR="00E93371" w:rsidRPr="001F39D9" w:rsidRDefault="00E93371" w:rsidP="00E93371">
      <w:pPr>
        <w:widowControl w:val="0"/>
        <w:shd w:val="clear" w:color="auto" w:fill="FFFFFF"/>
        <w:tabs>
          <w:tab w:val="left" w:pos="720"/>
        </w:tabs>
        <w:autoSpaceDE w:val="0"/>
        <w:autoSpaceDN w:val="0"/>
        <w:adjustRightInd w:val="0"/>
        <w:spacing w:before="24"/>
      </w:pPr>
    </w:p>
    <w:p w:rsidR="00E93371" w:rsidRPr="001F39D9" w:rsidRDefault="00E93371" w:rsidP="00E93371">
      <w:pPr>
        <w:widowControl w:val="0"/>
        <w:shd w:val="clear" w:color="auto" w:fill="FFFFFF"/>
        <w:tabs>
          <w:tab w:val="left" w:pos="720"/>
        </w:tabs>
        <w:autoSpaceDE w:val="0"/>
        <w:autoSpaceDN w:val="0"/>
        <w:adjustRightInd w:val="0"/>
        <w:spacing w:before="24"/>
      </w:pPr>
    </w:p>
    <w:p w:rsidR="00E93371" w:rsidRPr="001F39D9" w:rsidRDefault="005075A2" w:rsidP="005075A2">
      <w:pPr>
        <w:jc w:val="right"/>
      </w:pPr>
      <w:bookmarkStart w:id="0" w:name="_GoBack"/>
      <w:bookmarkEnd w:id="0"/>
      <w:r>
        <w:rPr>
          <w:noProof/>
        </w:rPr>
        <w:drawing>
          <wp:inline distT="0" distB="0" distL="0" distR="0" wp14:anchorId="7BCC5D33" wp14:editId="6A206E2D">
            <wp:extent cx="1795577" cy="2344970"/>
            <wp:effectExtent l="285750" t="0" r="280873" b="0"/>
            <wp:docPr id="1" name="Рисунок 1" descr="C:\Users\Admin\Downloads\IMG_20260218_1956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IMG_20260218_195632.jpg"/>
                    <pic:cNvPicPr>
                      <a:picLocks noChangeAspect="1" noChangeArrowheads="1"/>
                    </pic:cNvPicPr>
                  </pic:nvPicPr>
                  <pic:blipFill>
                    <a:blip r:embed="rId5" cstate="print"/>
                    <a:srcRect l="14105" r="67856" b="68585"/>
                    <a:stretch>
                      <a:fillRect/>
                    </a:stretch>
                  </pic:blipFill>
                  <pic:spPr bwMode="auto">
                    <a:xfrm rot="5400000">
                      <a:off x="0" y="0"/>
                      <a:ext cx="1795577" cy="2344970"/>
                    </a:xfrm>
                    <a:prstGeom prst="rect">
                      <a:avLst/>
                    </a:prstGeom>
                    <a:noFill/>
                    <a:ln w="9525">
                      <a:noFill/>
                      <a:miter lim="800000"/>
                      <a:headEnd/>
                      <a:tailEnd/>
                    </a:ln>
                  </pic:spPr>
                </pic:pic>
              </a:graphicData>
            </a:graphic>
          </wp:inline>
        </w:drawing>
      </w:r>
    </w:p>
    <w:p w:rsidR="00E93371" w:rsidRPr="001F39D9" w:rsidRDefault="00E93371" w:rsidP="00E93371"/>
    <w:p w:rsidR="00E93371" w:rsidRPr="001F39D9" w:rsidRDefault="00E93371" w:rsidP="00E93371"/>
    <w:p w:rsidR="00E93371" w:rsidRPr="001F39D9" w:rsidRDefault="001F39D9" w:rsidP="00E93371">
      <w:pPr>
        <w:jc w:val="center"/>
        <w:rPr>
          <w:b/>
          <w:sz w:val="28"/>
          <w:szCs w:val="28"/>
        </w:rPr>
      </w:pPr>
      <w:r w:rsidRPr="001F39D9">
        <w:rPr>
          <w:b/>
          <w:sz w:val="28"/>
          <w:szCs w:val="28"/>
        </w:rPr>
        <w:t xml:space="preserve">РАБОЧАЯ </w:t>
      </w:r>
      <w:r w:rsidR="00E93371" w:rsidRPr="001F39D9">
        <w:rPr>
          <w:b/>
          <w:sz w:val="28"/>
          <w:szCs w:val="28"/>
        </w:rPr>
        <w:t xml:space="preserve"> ПРОГРАММА</w:t>
      </w:r>
    </w:p>
    <w:p w:rsidR="00E93371" w:rsidRPr="001F39D9" w:rsidRDefault="00E93371" w:rsidP="00E93371">
      <w:pPr>
        <w:jc w:val="center"/>
        <w:rPr>
          <w:b/>
          <w:sz w:val="28"/>
          <w:szCs w:val="28"/>
        </w:rPr>
      </w:pPr>
    </w:p>
    <w:p w:rsidR="00E93371" w:rsidRPr="001F39D9" w:rsidRDefault="001F39D9" w:rsidP="00E93371">
      <w:pPr>
        <w:jc w:val="center"/>
        <w:rPr>
          <w:b/>
          <w:sz w:val="28"/>
          <w:szCs w:val="28"/>
        </w:rPr>
      </w:pPr>
      <w:r w:rsidRPr="001F39D9">
        <w:rPr>
          <w:b/>
          <w:sz w:val="28"/>
          <w:szCs w:val="28"/>
        </w:rPr>
        <w:t>в</w:t>
      </w:r>
      <w:r w:rsidR="00E93371" w:rsidRPr="001F39D9">
        <w:rPr>
          <w:b/>
          <w:sz w:val="28"/>
          <w:szCs w:val="28"/>
        </w:rPr>
        <w:t>неурочной деятельности</w:t>
      </w:r>
    </w:p>
    <w:p w:rsidR="00E93371" w:rsidRPr="001F39D9" w:rsidRDefault="00E93371" w:rsidP="00E93371">
      <w:pPr>
        <w:jc w:val="center"/>
        <w:rPr>
          <w:b/>
          <w:sz w:val="28"/>
          <w:szCs w:val="28"/>
        </w:rPr>
      </w:pPr>
    </w:p>
    <w:p w:rsidR="00E93371" w:rsidRPr="001F39D9" w:rsidRDefault="00E93371" w:rsidP="00E93371">
      <w:pPr>
        <w:jc w:val="center"/>
        <w:rPr>
          <w:b/>
          <w:sz w:val="28"/>
          <w:szCs w:val="28"/>
        </w:rPr>
      </w:pPr>
      <w:r w:rsidRPr="001F39D9">
        <w:rPr>
          <w:b/>
          <w:sz w:val="28"/>
          <w:szCs w:val="28"/>
        </w:rPr>
        <w:t>ДЛЯ УЧАЩИХСЯ __</w:t>
      </w:r>
      <w:r w:rsidRPr="001F39D9">
        <w:rPr>
          <w:b/>
          <w:sz w:val="28"/>
          <w:szCs w:val="28"/>
          <w:u w:val="single"/>
        </w:rPr>
        <w:t>1</w:t>
      </w:r>
      <w:r w:rsidR="001507F8" w:rsidRPr="001F39D9">
        <w:rPr>
          <w:b/>
          <w:sz w:val="28"/>
          <w:szCs w:val="28"/>
          <w:u w:val="single"/>
        </w:rPr>
        <w:t xml:space="preserve">- 2 </w:t>
      </w:r>
      <w:r w:rsidRPr="001F39D9">
        <w:rPr>
          <w:b/>
          <w:sz w:val="28"/>
          <w:szCs w:val="28"/>
        </w:rPr>
        <w:t>______ класс</w:t>
      </w:r>
      <w:r w:rsidR="001507F8" w:rsidRPr="001F39D9">
        <w:rPr>
          <w:b/>
          <w:sz w:val="28"/>
          <w:szCs w:val="28"/>
        </w:rPr>
        <w:t>ов</w:t>
      </w:r>
    </w:p>
    <w:p w:rsidR="00E93371" w:rsidRPr="001F39D9" w:rsidRDefault="00E93371" w:rsidP="00E93371">
      <w:pPr>
        <w:pBdr>
          <w:bottom w:val="single" w:sz="12" w:space="1" w:color="auto"/>
        </w:pBdr>
        <w:tabs>
          <w:tab w:val="left" w:pos="7350"/>
        </w:tabs>
        <w:rPr>
          <w:b/>
          <w:sz w:val="28"/>
          <w:szCs w:val="28"/>
          <w:u w:val="single"/>
        </w:rPr>
      </w:pPr>
    </w:p>
    <w:p w:rsidR="00E93371" w:rsidRPr="001F39D9" w:rsidRDefault="00E93371" w:rsidP="00E93371">
      <w:pPr>
        <w:pBdr>
          <w:bottom w:val="single" w:sz="12" w:space="1" w:color="auto"/>
        </w:pBdr>
        <w:jc w:val="center"/>
        <w:rPr>
          <w:b/>
          <w:sz w:val="28"/>
          <w:szCs w:val="28"/>
        </w:rPr>
      </w:pPr>
      <w:r w:rsidRPr="001F39D9">
        <w:rPr>
          <w:b/>
          <w:sz w:val="28"/>
          <w:szCs w:val="28"/>
        </w:rPr>
        <w:t>«Занимательная грамматика»</w:t>
      </w:r>
    </w:p>
    <w:p w:rsidR="00E93371" w:rsidRPr="001F39D9" w:rsidRDefault="00E93371" w:rsidP="00E93371">
      <w:pPr>
        <w:jc w:val="center"/>
        <w:rPr>
          <w:b/>
          <w:sz w:val="28"/>
          <w:szCs w:val="28"/>
          <w:u w:val="single"/>
        </w:rPr>
      </w:pPr>
      <w:r w:rsidRPr="001F39D9">
        <w:rPr>
          <w:sz w:val="28"/>
          <w:szCs w:val="28"/>
        </w:rPr>
        <w:t>(название программы, курса, дисциплины)</w:t>
      </w:r>
    </w:p>
    <w:p w:rsidR="00E93371" w:rsidRPr="001F39D9" w:rsidRDefault="00E93371" w:rsidP="00E93371">
      <w:pPr>
        <w:pStyle w:val="a3"/>
        <w:widowControl w:val="0"/>
        <w:shd w:val="clear" w:color="auto" w:fill="FFFFFF"/>
        <w:tabs>
          <w:tab w:val="left" w:pos="720"/>
        </w:tabs>
        <w:autoSpaceDE w:val="0"/>
        <w:autoSpaceDN w:val="0"/>
        <w:adjustRightInd w:val="0"/>
        <w:spacing w:before="24" w:after="0" w:line="240" w:lineRule="auto"/>
        <w:ind w:left="928"/>
        <w:rPr>
          <w:rFonts w:ascii="Times New Roman" w:hAnsi="Times New Roman" w:cs="Times New Roman"/>
          <w:b/>
          <w:sz w:val="24"/>
          <w:szCs w:val="24"/>
        </w:rPr>
      </w:pPr>
    </w:p>
    <w:p w:rsidR="00E93371" w:rsidRPr="001F39D9" w:rsidRDefault="00E93371" w:rsidP="00E93371">
      <w:pPr>
        <w:widowControl w:val="0"/>
        <w:shd w:val="clear" w:color="auto" w:fill="FFFFFF"/>
        <w:tabs>
          <w:tab w:val="left" w:pos="720"/>
        </w:tabs>
        <w:autoSpaceDE w:val="0"/>
        <w:autoSpaceDN w:val="0"/>
        <w:adjustRightInd w:val="0"/>
        <w:spacing w:before="24"/>
        <w:ind w:left="360"/>
        <w:jc w:val="both"/>
      </w:pPr>
    </w:p>
    <w:p w:rsidR="00E93371" w:rsidRPr="001F39D9" w:rsidRDefault="00E93371" w:rsidP="00E93371">
      <w:pPr>
        <w:widowControl w:val="0"/>
        <w:shd w:val="clear" w:color="auto" w:fill="FFFFFF"/>
        <w:tabs>
          <w:tab w:val="left" w:pos="720"/>
        </w:tabs>
        <w:autoSpaceDE w:val="0"/>
        <w:autoSpaceDN w:val="0"/>
        <w:adjustRightInd w:val="0"/>
        <w:spacing w:before="24"/>
        <w:jc w:val="both"/>
      </w:pPr>
    </w:p>
    <w:p w:rsidR="00E93371" w:rsidRPr="001F39D9" w:rsidRDefault="00E93371" w:rsidP="001F39D9">
      <w:pPr>
        <w:widowControl w:val="0"/>
        <w:shd w:val="clear" w:color="auto" w:fill="FFFFFF"/>
        <w:tabs>
          <w:tab w:val="left" w:pos="720"/>
        </w:tabs>
        <w:autoSpaceDE w:val="0"/>
        <w:autoSpaceDN w:val="0"/>
        <w:adjustRightInd w:val="0"/>
        <w:spacing w:before="24"/>
        <w:jc w:val="right"/>
        <w:rPr>
          <w:sz w:val="28"/>
          <w:szCs w:val="28"/>
          <w:u w:val="single"/>
        </w:rPr>
      </w:pPr>
      <w:r w:rsidRPr="001F39D9">
        <w:rPr>
          <w:sz w:val="28"/>
          <w:szCs w:val="28"/>
        </w:rPr>
        <w:t>Составитель</w:t>
      </w:r>
      <w:r w:rsidR="00907B64" w:rsidRPr="001F39D9">
        <w:rPr>
          <w:sz w:val="28"/>
          <w:szCs w:val="28"/>
        </w:rPr>
        <w:t xml:space="preserve">: </w:t>
      </w:r>
      <w:proofErr w:type="spellStart"/>
      <w:r w:rsidR="00F64EF3" w:rsidRPr="001F39D9">
        <w:rPr>
          <w:sz w:val="28"/>
          <w:szCs w:val="28"/>
        </w:rPr>
        <w:t>Дробилко</w:t>
      </w:r>
      <w:proofErr w:type="spellEnd"/>
      <w:r w:rsidR="00F64EF3" w:rsidRPr="001F39D9">
        <w:rPr>
          <w:sz w:val="28"/>
          <w:szCs w:val="28"/>
        </w:rPr>
        <w:t xml:space="preserve"> Ольга Петровна</w:t>
      </w:r>
      <w:proofErr w:type="gramStart"/>
      <w:r w:rsidRPr="001F39D9">
        <w:rPr>
          <w:sz w:val="28"/>
          <w:szCs w:val="28"/>
        </w:rPr>
        <w:t>_</w:t>
      </w:r>
      <w:r w:rsidRPr="001F39D9">
        <w:rPr>
          <w:sz w:val="28"/>
          <w:szCs w:val="28"/>
          <w:u w:val="single"/>
        </w:rPr>
        <w:t>-</w:t>
      </w:r>
      <w:proofErr w:type="gramEnd"/>
      <w:r w:rsidRPr="001F39D9">
        <w:rPr>
          <w:sz w:val="28"/>
          <w:szCs w:val="28"/>
          <w:u w:val="single"/>
        </w:rPr>
        <w:t xml:space="preserve">учитель </w:t>
      </w:r>
      <w:r w:rsidR="00F64EF3" w:rsidRPr="001F39D9">
        <w:rPr>
          <w:sz w:val="28"/>
          <w:szCs w:val="28"/>
          <w:u w:val="single"/>
        </w:rPr>
        <w:t>русского языка и литературы</w:t>
      </w:r>
      <w:r w:rsidRPr="001F39D9">
        <w:rPr>
          <w:sz w:val="28"/>
          <w:szCs w:val="28"/>
          <w:u w:val="single"/>
        </w:rPr>
        <w:t>_________________</w:t>
      </w:r>
    </w:p>
    <w:p w:rsidR="00E93371" w:rsidRPr="001F39D9" w:rsidRDefault="00E93371" w:rsidP="001F39D9">
      <w:pPr>
        <w:widowControl w:val="0"/>
        <w:shd w:val="clear" w:color="auto" w:fill="FFFFFF"/>
        <w:tabs>
          <w:tab w:val="left" w:pos="720"/>
        </w:tabs>
        <w:autoSpaceDE w:val="0"/>
        <w:autoSpaceDN w:val="0"/>
        <w:adjustRightInd w:val="0"/>
        <w:spacing w:before="24"/>
        <w:jc w:val="right"/>
      </w:pPr>
      <w:r w:rsidRPr="001F39D9">
        <w:t xml:space="preserve">                                                                     (ФИО, должность)</w:t>
      </w:r>
    </w:p>
    <w:p w:rsidR="00E93371" w:rsidRPr="001F39D9" w:rsidRDefault="00E93371" w:rsidP="001F39D9">
      <w:pPr>
        <w:widowControl w:val="0"/>
        <w:shd w:val="clear" w:color="auto" w:fill="FFFFFF"/>
        <w:tabs>
          <w:tab w:val="left" w:pos="720"/>
        </w:tabs>
        <w:autoSpaceDE w:val="0"/>
        <w:autoSpaceDN w:val="0"/>
        <w:adjustRightInd w:val="0"/>
        <w:spacing w:before="24"/>
        <w:jc w:val="right"/>
      </w:pPr>
    </w:p>
    <w:p w:rsidR="00E93371" w:rsidRPr="001F39D9" w:rsidRDefault="00E93371" w:rsidP="001F39D9">
      <w:pPr>
        <w:widowControl w:val="0"/>
        <w:shd w:val="clear" w:color="auto" w:fill="FFFFFF"/>
        <w:tabs>
          <w:tab w:val="left" w:pos="720"/>
        </w:tabs>
        <w:autoSpaceDE w:val="0"/>
        <w:autoSpaceDN w:val="0"/>
        <w:adjustRightInd w:val="0"/>
        <w:spacing w:before="24"/>
        <w:jc w:val="right"/>
      </w:pPr>
    </w:p>
    <w:p w:rsidR="00E93371" w:rsidRPr="001F39D9" w:rsidRDefault="00E93371" w:rsidP="00E93371">
      <w:pPr>
        <w:widowControl w:val="0"/>
        <w:shd w:val="clear" w:color="auto" w:fill="FFFFFF"/>
        <w:tabs>
          <w:tab w:val="left" w:pos="720"/>
        </w:tabs>
        <w:autoSpaceDE w:val="0"/>
        <w:autoSpaceDN w:val="0"/>
        <w:adjustRightInd w:val="0"/>
        <w:spacing w:before="24"/>
        <w:jc w:val="both"/>
      </w:pPr>
    </w:p>
    <w:p w:rsidR="00E93371" w:rsidRPr="001F39D9" w:rsidRDefault="00E93371" w:rsidP="00E93371">
      <w:pPr>
        <w:widowControl w:val="0"/>
        <w:shd w:val="clear" w:color="auto" w:fill="FFFFFF"/>
        <w:tabs>
          <w:tab w:val="left" w:pos="720"/>
        </w:tabs>
        <w:autoSpaceDE w:val="0"/>
        <w:autoSpaceDN w:val="0"/>
        <w:adjustRightInd w:val="0"/>
        <w:spacing w:before="24"/>
        <w:jc w:val="both"/>
      </w:pPr>
    </w:p>
    <w:p w:rsidR="00E93371" w:rsidRPr="001F39D9" w:rsidRDefault="00E93371" w:rsidP="00E93371">
      <w:pPr>
        <w:widowControl w:val="0"/>
        <w:shd w:val="clear" w:color="auto" w:fill="FFFFFF"/>
        <w:tabs>
          <w:tab w:val="left" w:pos="720"/>
        </w:tabs>
        <w:autoSpaceDE w:val="0"/>
        <w:autoSpaceDN w:val="0"/>
        <w:adjustRightInd w:val="0"/>
        <w:spacing w:before="24"/>
        <w:jc w:val="both"/>
      </w:pPr>
    </w:p>
    <w:p w:rsidR="00E93371" w:rsidRPr="001F39D9" w:rsidRDefault="00E93371" w:rsidP="00E93371">
      <w:pPr>
        <w:widowControl w:val="0"/>
        <w:shd w:val="clear" w:color="auto" w:fill="FFFFFF"/>
        <w:tabs>
          <w:tab w:val="left" w:pos="720"/>
        </w:tabs>
        <w:autoSpaceDE w:val="0"/>
        <w:autoSpaceDN w:val="0"/>
        <w:adjustRightInd w:val="0"/>
        <w:spacing w:before="24"/>
        <w:jc w:val="both"/>
      </w:pPr>
    </w:p>
    <w:p w:rsidR="00E93371" w:rsidRPr="001F39D9" w:rsidRDefault="00E93371" w:rsidP="00E93371">
      <w:pPr>
        <w:widowControl w:val="0"/>
        <w:shd w:val="clear" w:color="auto" w:fill="FFFFFF"/>
        <w:tabs>
          <w:tab w:val="left" w:pos="720"/>
        </w:tabs>
        <w:autoSpaceDE w:val="0"/>
        <w:autoSpaceDN w:val="0"/>
        <w:adjustRightInd w:val="0"/>
        <w:spacing w:before="24"/>
        <w:jc w:val="both"/>
      </w:pPr>
    </w:p>
    <w:p w:rsidR="00E93371" w:rsidRPr="001F39D9" w:rsidRDefault="00E93371" w:rsidP="00E93371">
      <w:pPr>
        <w:widowControl w:val="0"/>
        <w:shd w:val="clear" w:color="auto" w:fill="FFFFFF"/>
        <w:tabs>
          <w:tab w:val="left" w:pos="720"/>
        </w:tabs>
        <w:autoSpaceDE w:val="0"/>
        <w:autoSpaceDN w:val="0"/>
        <w:adjustRightInd w:val="0"/>
        <w:spacing w:before="24"/>
        <w:jc w:val="both"/>
      </w:pPr>
    </w:p>
    <w:p w:rsidR="00E93371" w:rsidRPr="001F39D9" w:rsidRDefault="00E93371" w:rsidP="00E93371">
      <w:pPr>
        <w:widowControl w:val="0"/>
        <w:shd w:val="clear" w:color="auto" w:fill="FFFFFF"/>
        <w:tabs>
          <w:tab w:val="left" w:pos="720"/>
        </w:tabs>
        <w:autoSpaceDE w:val="0"/>
        <w:autoSpaceDN w:val="0"/>
        <w:adjustRightInd w:val="0"/>
        <w:spacing w:before="24"/>
        <w:jc w:val="both"/>
      </w:pPr>
    </w:p>
    <w:p w:rsidR="00E93371" w:rsidRPr="001F39D9" w:rsidRDefault="00E93371" w:rsidP="00E93371">
      <w:pPr>
        <w:widowControl w:val="0"/>
        <w:shd w:val="clear" w:color="auto" w:fill="FFFFFF"/>
        <w:tabs>
          <w:tab w:val="left" w:pos="720"/>
        </w:tabs>
        <w:autoSpaceDE w:val="0"/>
        <w:autoSpaceDN w:val="0"/>
        <w:adjustRightInd w:val="0"/>
        <w:spacing w:before="24"/>
        <w:jc w:val="both"/>
      </w:pPr>
    </w:p>
    <w:p w:rsidR="00D437FF" w:rsidRPr="001F39D9" w:rsidRDefault="00D437FF" w:rsidP="00E93371">
      <w:pPr>
        <w:widowControl w:val="0"/>
        <w:shd w:val="clear" w:color="auto" w:fill="FFFFFF"/>
        <w:tabs>
          <w:tab w:val="left" w:pos="720"/>
        </w:tabs>
        <w:autoSpaceDE w:val="0"/>
        <w:autoSpaceDN w:val="0"/>
        <w:adjustRightInd w:val="0"/>
        <w:spacing w:before="24"/>
        <w:jc w:val="both"/>
      </w:pPr>
    </w:p>
    <w:p w:rsidR="00D437FF" w:rsidRPr="001F39D9" w:rsidRDefault="00D437FF" w:rsidP="00E93371">
      <w:pPr>
        <w:widowControl w:val="0"/>
        <w:shd w:val="clear" w:color="auto" w:fill="FFFFFF"/>
        <w:tabs>
          <w:tab w:val="left" w:pos="720"/>
        </w:tabs>
        <w:autoSpaceDE w:val="0"/>
        <w:autoSpaceDN w:val="0"/>
        <w:adjustRightInd w:val="0"/>
        <w:spacing w:before="24"/>
        <w:jc w:val="both"/>
      </w:pPr>
    </w:p>
    <w:p w:rsidR="00D437FF" w:rsidRPr="001F39D9" w:rsidRDefault="00D437FF" w:rsidP="00E93371">
      <w:pPr>
        <w:widowControl w:val="0"/>
        <w:shd w:val="clear" w:color="auto" w:fill="FFFFFF"/>
        <w:tabs>
          <w:tab w:val="left" w:pos="720"/>
        </w:tabs>
        <w:autoSpaceDE w:val="0"/>
        <w:autoSpaceDN w:val="0"/>
        <w:adjustRightInd w:val="0"/>
        <w:spacing w:before="24"/>
        <w:jc w:val="both"/>
      </w:pPr>
    </w:p>
    <w:p w:rsidR="00D437FF" w:rsidRPr="001F39D9" w:rsidRDefault="00D437FF" w:rsidP="00E93371">
      <w:pPr>
        <w:widowControl w:val="0"/>
        <w:shd w:val="clear" w:color="auto" w:fill="FFFFFF"/>
        <w:tabs>
          <w:tab w:val="left" w:pos="720"/>
        </w:tabs>
        <w:autoSpaceDE w:val="0"/>
        <w:autoSpaceDN w:val="0"/>
        <w:adjustRightInd w:val="0"/>
        <w:spacing w:before="24"/>
        <w:jc w:val="both"/>
      </w:pPr>
    </w:p>
    <w:p w:rsidR="00E93371" w:rsidRPr="001F39D9" w:rsidRDefault="00E93371" w:rsidP="00E93371">
      <w:pPr>
        <w:widowControl w:val="0"/>
        <w:shd w:val="clear" w:color="auto" w:fill="FFFFFF"/>
        <w:tabs>
          <w:tab w:val="left" w:pos="720"/>
        </w:tabs>
        <w:autoSpaceDE w:val="0"/>
        <w:autoSpaceDN w:val="0"/>
        <w:adjustRightInd w:val="0"/>
        <w:spacing w:before="24"/>
        <w:jc w:val="center"/>
      </w:pPr>
      <w:r w:rsidRPr="001F39D9">
        <w:t xml:space="preserve"> 202</w:t>
      </w:r>
      <w:r w:rsidR="00F64EF3" w:rsidRPr="001F39D9">
        <w:t>5</w:t>
      </w:r>
      <w:r w:rsidRPr="001F39D9">
        <w:t>г.</w:t>
      </w:r>
    </w:p>
    <w:p w:rsidR="00E93371" w:rsidRPr="001F39D9" w:rsidRDefault="00E93371" w:rsidP="00E93371">
      <w:pPr>
        <w:ind w:firstLine="567"/>
      </w:pPr>
    </w:p>
    <w:p w:rsidR="00D437FF" w:rsidRPr="001F39D9" w:rsidRDefault="00D437FF" w:rsidP="00E93371">
      <w:pPr>
        <w:ind w:firstLine="567"/>
      </w:pPr>
    </w:p>
    <w:p w:rsidR="00E93371" w:rsidRPr="006334E5" w:rsidRDefault="00E93371" w:rsidP="00D437FF">
      <w:pPr>
        <w:ind w:firstLine="567"/>
        <w:jc w:val="both"/>
        <w:rPr>
          <w:sz w:val="28"/>
          <w:szCs w:val="28"/>
        </w:rPr>
      </w:pPr>
      <w:r w:rsidRPr="006334E5">
        <w:rPr>
          <w:b/>
          <w:sz w:val="28"/>
          <w:szCs w:val="28"/>
        </w:rPr>
        <w:t>Цель курса</w:t>
      </w:r>
      <w:r w:rsidRPr="006334E5">
        <w:rPr>
          <w:sz w:val="28"/>
          <w:szCs w:val="28"/>
        </w:rPr>
        <w:t>: расширить, углубить и закрепить у младших школьников знания по русскому языку, показать учащимся, что грамматика не свод скучных и трудных правил для запоминания, а увлекательное путешествие по русскому языку на разных ступенях обучения.</w:t>
      </w:r>
    </w:p>
    <w:p w:rsidR="00E93371" w:rsidRPr="006334E5" w:rsidRDefault="00E93371" w:rsidP="00D437FF">
      <w:pPr>
        <w:jc w:val="both"/>
        <w:rPr>
          <w:b/>
          <w:sz w:val="28"/>
          <w:szCs w:val="28"/>
        </w:rPr>
      </w:pPr>
      <w:r w:rsidRPr="006334E5">
        <w:rPr>
          <w:b/>
          <w:sz w:val="28"/>
          <w:szCs w:val="28"/>
        </w:rPr>
        <w:t>Задачи курса:</w:t>
      </w:r>
    </w:p>
    <w:p w:rsidR="00E93371" w:rsidRPr="006334E5" w:rsidRDefault="00E93371" w:rsidP="00D437FF">
      <w:pPr>
        <w:jc w:val="both"/>
        <w:rPr>
          <w:sz w:val="28"/>
          <w:szCs w:val="28"/>
        </w:rPr>
      </w:pPr>
      <w:r w:rsidRPr="006334E5">
        <w:rPr>
          <w:sz w:val="28"/>
          <w:szCs w:val="28"/>
        </w:rPr>
        <w:t>1.развитие творчества и обогащение словарного запаса;</w:t>
      </w:r>
    </w:p>
    <w:p w:rsidR="00E93371" w:rsidRPr="006334E5" w:rsidRDefault="00E93371" w:rsidP="00D437FF">
      <w:pPr>
        <w:jc w:val="both"/>
        <w:rPr>
          <w:sz w:val="28"/>
          <w:szCs w:val="28"/>
        </w:rPr>
      </w:pPr>
      <w:r w:rsidRPr="006334E5">
        <w:rPr>
          <w:sz w:val="28"/>
          <w:szCs w:val="28"/>
        </w:rPr>
        <w:t>1.воспитание культуры обращения с книгой;</w:t>
      </w:r>
    </w:p>
    <w:p w:rsidR="00E93371" w:rsidRPr="006334E5" w:rsidRDefault="00E93371" w:rsidP="00D437FF">
      <w:pPr>
        <w:jc w:val="both"/>
        <w:rPr>
          <w:sz w:val="28"/>
          <w:szCs w:val="28"/>
        </w:rPr>
      </w:pPr>
      <w:r w:rsidRPr="006334E5">
        <w:rPr>
          <w:sz w:val="28"/>
          <w:szCs w:val="28"/>
        </w:rPr>
        <w:t>2.формирование и развитие у учащихся разносторонних интересов, культуры мышления.</w:t>
      </w:r>
    </w:p>
    <w:p w:rsidR="00E93371" w:rsidRPr="006334E5" w:rsidRDefault="00E93371" w:rsidP="00D437FF">
      <w:pPr>
        <w:jc w:val="both"/>
        <w:rPr>
          <w:b/>
          <w:sz w:val="28"/>
          <w:szCs w:val="28"/>
        </w:rPr>
      </w:pPr>
      <w:r w:rsidRPr="006334E5">
        <w:rPr>
          <w:b/>
          <w:sz w:val="28"/>
          <w:szCs w:val="28"/>
        </w:rPr>
        <w:t>Организация деятельности младших школьников на занятиях основывается на следующих принципах:</w:t>
      </w:r>
    </w:p>
    <w:p w:rsidR="00E93371" w:rsidRPr="006334E5" w:rsidRDefault="00E93371" w:rsidP="00D437FF">
      <w:pPr>
        <w:jc w:val="both"/>
        <w:rPr>
          <w:sz w:val="28"/>
          <w:szCs w:val="28"/>
        </w:rPr>
      </w:pPr>
      <w:r w:rsidRPr="006334E5">
        <w:rPr>
          <w:sz w:val="28"/>
          <w:szCs w:val="28"/>
        </w:rPr>
        <w:t>1.занимательность;</w:t>
      </w:r>
    </w:p>
    <w:p w:rsidR="00E93371" w:rsidRPr="006334E5" w:rsidRDefault="00E93371" w:rsidP="00D437FF">
      <w:pPr>
        <w:jc w:val="both"/>
        <w:rPr>
          <w:sz w:val="28"/>
          <w:szCs w:val="28"/>
        </w:rPr>
      </w:pPr>
      <w:r w:rsidRPr="006334E5">
        <w:rPr>
          <w:sz w:val="28"/>
          <w:szCs w:val="28"/>
        </w:rPr>
        <w:t>2.научность;</w:t>
      </w:r>
    </w:p>
    <w:p w:rsidR="00E93371" w:rsidRPr="006334E5" w:rsidRDefault="00E93371" w:rsidP="00D437FF">
      <w:pPr>
        <w:jc w:val="both"/>
        <w:rPr>
          <w:sz w:val="28"/>
          <w:szCs w:val="28"/>
        </w:rPr>
      </w:pPr>
      <w:r w:rsidRPr="006334E5">
        <w:rPr>
          <w:sz w:val="28"/>
          <w:szCs w:val="28"/>
        </w:rPr>
        <w:t>3.сознательность и активность;</w:t>
      </w:r>
    </w:p>
    <w:p w:rsidR="00E93371" w:rsidRPr="006334E5" w:rsidRDefault="00E93371" w:rsidP="00D437FF">
      <w:pPr>
        <w:jc w:val="both"/>
        <w:rPr>
          <w:sz w:val="28"/>
          <w:szCs w:val="28"/>
        </w:rPr>
      </w:pPr>
      <w:r w:rsidRPr="006334E5">
        <w:rPr>
          <w:sz w:val="28"/>
          <w:szCs w:val="28"/>
        </w:rPr>
        <w:t>4.наглядность;</w:t>
      </w:r>
    </w:p>
    <w:p w:rsidR="00E93371" w:rsidRPr="006334E5" w:rsidRDefault="00E93371" w:rsidP="00D437FF">
      <w:pPr>
        <w:jc w:val="both"/>
        <w:rPr>
          <w:sz w:val="28"/>
          <w:szCs w:val="28"/>
        </w:rPr>
      </w:pPr>
      <w:r w:rsidRPr="006334E5">
        <w:rPr>
          <w:sz w:val="28"/>
          <w:szCs w:val="28"/>
        </w:rPr>
        <w:t>5.доступность;</w:t>
      </w:r>
    </w:p>
    <w:p w:rsidR="00E93371" w:rsidRPr="006334E5" w:rsidRDefault="00E93371" w:rsidP="00D437FF">
      <w:pPr>
        <w:jc w:val="both"/>
        <w:rPr>
          <w:sz w:val="28"/>
          <w:szCs w:val="28"/>
        </w:rPr>
      </w:pPr>
      <w:r w:rsidRPr="006334E5">
        <w:rPr>
          <w:sz w:val="28"/>
          <w:szCs w:val="28"/>
        </w:rPr>
        <w:t>6.связь теории с практикой;</w:t>
      </w:r>
    </w:p>
    <w:p w:rsidR="00E93371" w:rsidRPr="006334E5" w:rsidRDefault="00E93371" w:rsidP="00D437FF">
      <w:pPr>
        <w:jc w:val="both"/>
        <w:rPr>
          <w:sz w:val="28"/>
          <w:szCs w:val="28"/>
        </w:rPr>
      </w:pPr>
      <w:r w:rsidRPr="006334E5">
        <w:rPr>
          <w:sz w:val="28"/>
          <w:szCs w:val="28"/>
        </w:rPr>
        <w:t>7.индивидуальный подход к учащимся.</w:t>
      </w:r>
    </w:p>
    <w:p w:rsidR="00E93371" w:rsidRPr="006334E5" w:rsidRDefault="00E93371" w:rsidP="00D437FF">
      <w:pPr>
        <w:ind w:firstLine="426"/>
        <w:jc w:val="both"/>
        <w:rPr>
          <w:sz w:val="28"/>
          <w:szCs w:val="28"/>
        </w:rPr>
      </w:pPr>
      <w:r w:rsidRPr="006334E5">
        <w:rPr>
          <w:sz w:val="28"/>
          <w:szCs w:val="28"/>
        </w:rPr>
        <w:t>Факультативный курс позволяет наиболее успешно применять индивидуальный подход к каждому школьнику с учётом его способностей, более полно удовлетворять познавательные и жизненные интересы учащихся. В отличие от классных занятий, на внеклассных учащиеся мало пишут и много говорят.</w:t>
      </w:r>
    </w:p>
    <w:p w:rsidR="00E93371" w:rsidRPr="006334E5" w:rsidRDefault="00E93371" w:rsidP="00D437FF">
      <w:pPr>
        <w:jc w:val="both"/>
        <w:rPr>
          <w:b/>
          <w:sz w:val="28"/>
          <w:szCs w:val="28"/>
        </w:rPr>
      </w:pPr>
      <w:r w:rsidRPr="006334E5">
        <w:rPr>
          <w:b/>
          <w:sz w:val="28"/>
          <w:szCs w:val="28"/>
        </w:rPr>
        <w:t xml:space="preserve">Описание места курса в учебном плане. </w:t>
      </w:r>
      <w:r w:rsidRPr="006334E5">
        <w:rPr>
          <w:sz w:val="28"/>
          <w:szCs w:val="28"/>
        </w:rPr>
        <w:t>Программа рассчитана на 1 год. Занятия проводятся 2 раза в неделю по 35 минут (в 1 классе)</w:t>
      </w:r>
    </w:p>
    <w:p w:rsidR="00E93371" w:rsidRPr="006334E5" w:rsidRDefault="00E93371" w:rsidP="00D437FF">
      <w:pPr>
        <w:jc w:val="both"/>
        <w:rPr>
          <w:b/>
          <w:sz w:val="28"/>
          <w:szCs w:val="28"/>
        </w:rPr>
      </w:pPr>
      <w:r w:rsidRPr="006334E5">
        <w:rPr>
          <w:b/>
          <w:sz w:val="28"/>
          <w:szCs w:val="28"/>
        </w:rPr>
        <w:t>Планируемые результаты.</w:t>
      </w:r>
    </w:p>
    <w:p w:rsidR="00E93371" w:rsidRPr="006334E5" w:rsidRDefault="00E93371" w:rsidP="00D437FF">
      <w:pPr>
        <w:jc w:val="both"/>
        <w:rPr>
          <w:b/>
          <w:sz w:val="28"/>
          <w:szCs w:val="28"/>
        </w:rPr>
      </w:pPr>
      <w:r w:rsidRPr="006334E5">
        <w:rPr>
          <w:b/>
          <w:sz w:val="28"/>
          <w:szCs w:val="28"/>
        </w:rPr>
        <w:t>Личностные результаты:</w:t>
      </w:r>
    </w:p>
    <w:p w:rsidR="00E93371" w:rsidRPr="006334E5" w:rsidRDefault="00E93371" w:rsidP="00D437FF">
      <w:pPr>
        <w:jc w:val="both"/>
        <w:rPr>
          <w:sz w:val="28"/>
          <w:szCs w:val="28"/>
        </w:rPr>
      </w:pPr>
      <w:r w:rsidRPr="006334E5">
        <w:rPr>
          <w:sz w:val="28"/>
          <w:szCs w:val="28"/>
        </w:rPr>
        <w:t xml:space="preserve">1.осознавать роль языка и речи в жизни людей; </w:t>
      </w:r>
    </w:p>
    <w:p w:rsidR="00E93371" w:rsidRPr="006334E5" w:rsidRDefault="00E93371" w:rsidP="00D437FF">
      <w:pPr>
        <w:jc w:val="both"/>
        <w:rPr>
          <w:sz w:val="28"/>
          <w:szCs w:val="28"/>
        </w:rPr>
      </w:pPr>
      <w:r w:rsidRPr="006334E5">
        <w:rPr>
          <w:sz w:val="28"/>
          <w:szCs w:val="28"/>
        </w:rPr>
        <w:t xml:space="preserve">2.эмоционально «проживать» текст, выражать свои эмоции; </w:t>
      </w:r>
    </w:p>
    <w:p w:rsidR="00E93371" w:rsidRPr="006334E5" w:rsidRDefault="00E93371" w:rsidP="00D437FF">
      <w:pPr>
        <w:jc w:val="both"/>
        <w:rPr>
          <w:sz w:val="28"/>
          <w:szCs w:val="28"/>
        </w:rPr>
      </w:pPr>
      <w:r w:rsidRPr="006334E5">
        <w:rPr>
          <w:sz w:val="28"/>
          <w:szCs w:val="28"/>
        </w:rPr>
        <w:t xml:space="preserve">3.понимать эмоции других людей, сочувствовать, сопереживать; </w:t>
      </w:r>
    </w:p>
    <w:p w:rsidR="00E93371" w:rsidRPr="006334E5" w:rsidRDefault="00E93371" w:rsidP="00D437FF">
      <w:pPr>
        <w:jc w:val="both"/>
        <w:rPr>
          <w:sz w:val="28"/>
          <w:szCs w:val="28"/>
        </w:rPr>
      </w:pPr>
      <w:r w:rsidRPr="006334E5">
        <w:rPr>
          <w:sz w:val="28"/>
          <w:szCs w:val="28"/>
        </w:rPr>
        <w:t>4.</w:t>
      </w:r>
      <w:proofErr w:type="gramStart"/>
      <w:r w:rsidRPr="006334E5">
        <w:rPr>
          <w:sz w:val="28"/>
          <w:szCs w:val="28"/>
        </w:rPr>
        <w:t>высказывать своё отношение</w:t>
      </w:r>
      <w:proofErr w:type="gramEnd"/>
      <w:r w:rsidRPr="006334E5">
        <w:rPr>
          <w:sz w:val="28"/>
          <w:szCs w:val="28"/>
        </w:rPr>
        <w:t xml:space="preserve"> к героям прочитанных произведений, к их поступкам. </w:t>
      </w:r>
    </w:p>
    <w:p w:rsidR="00E93371" w:rsidRPr="006334E5" w:rsidRDefault="00E93371" w:rsidP="00D437FF">
      <w:pPr>
        <w:jc w:val="both"/>
        <w:rPr>
          <w:b/>
          <w:sz w:val="28"/>
          <w:szCs w:val="28"/>
        </w:rPr>
      </w:pPr>
      <w:proofErr w:type="spellStart"/>
      <w:r w:rsidRPr="006334E5">
        <w:rPr>
          <w:b/>
          <w:sz w:val="28"/>
          <w:szCs w:val="28"/>
        </w:rPr>
        <w:t>Метапредметные</w:t>
      </w:r>
      <w:proofErr w:type="spellEnd"/>
      <w:r w:rsidRPr="006334E5">
        <w:rPr>
          <w:b/>
          <w:sz w:val="28"/>
          <w:szCs w:val="28"/>
        </w:rPr>
        <w:t xml:space="preserve"> результаты </w:t>
      </w:r>
    </w:p>
    <w:p w:rsidR="00E93371" w:rsidRPr="006334E5" w:rsidRDefault="00E93371" w:rsidP="00D437FF">
      <w:pPr>
        <w:jc w:val="both"/>
        <w:rPr>
          <w:b/>
          <w:sz w:val="28"/>
          <w:szCs w:val="28"/>
        </w:rPr>
      </w:pPr>
      <w:r w:rsidRPr="006334E5">
        <w:rPr>
          <w:b/>
          <w:sz w:val="28"/>
          <w:szCs w:val="28"/>
        </w:rPr>
        <w:t>Регулятивные УУД:</w:t>
      </w:r>
    </w:p>
    <w:p w:rsidR="00E93371" w:rsidRPr="006334E5" w:rsidRDefault="00E93371" w:rsidP="00D437FF">
      <w:pPr>
        <w:jc w:val="both"/>
        <w:rPr>
          <w:sz w:val="28"/>
          <w:szCs w:val="28"/>
        </w:rPr>
      </w:pPr>
      <w:r w:rsidRPr="006334E5">
        <w:rPr>
          <w:sz w:val="28"/>
          <w:szCs w:val="28"/>
        </w:rPr>
        <w:t>1.определять и формулировать цель деятельности с помощью учителя;  </w:t>
      </w:r>
    </w:p>
    <w:p w:rsidR="00E93371" w:rsidRPr="006334E5" w:rsidRDefault="00E93371" w:rsidP="00D437FF">
      <w:pPr>
        <w:jc w:val="both"/>
        <w:rPr>
          <w:sz w:val="28"/>
          <w:szCs w:val="28"/>
        </w:rPr>
      </w:pPr>
      <w:r w:rsidRPr="006334E5">
        <w:rPr>
          <w:sz w:val="28"/>
          <w:szCs w:val="28"/>
        </w:rPr>
        <w:t xml:space="preserve">2.учиться высказывать своё предположение (версию) на основе работы с материалом; </w:t>
      </w:r>
    </w:p>
    <w:p w:rsidR="00E93371" w:rsidRPr="006334E5" w:rsidRDefault="00E93371" w:rsidP="00D437FF">
      <w:pPr>
        <w:jc w:val="both"/>
        <w:rPr>
          <w:sz w:val="28"/>
          <w:szCs w:val="28"/>
        </w:rPr>
      </w:pPr>
      <w:r w:rsidRPr="006334E5">
        <w:rPr>
          <w:sz w:val="28"/>
          <w:szCs w:val="28"/>
        </w:rPr>
        <w:t xml:space="preserve">3.учиться работать по предложенному учителем плану </w:t>
      </w:r>
    </w:p>
    <w:p w:rsidR="00E93371" w:rsidRPr="006334E5" w:rsidRDefault="00E93371" w:rsidP="00D437FF">
      <w:pPr>
        <w:jc w:val="both"/>
        <w:rPr>
          <w:b/>
          <w:sz w:val="28"/>
          <w:szCs w:val="28"/>
        </w:rPr>
      </w:pPr>
      <w:r w:rsidRPr="006334E5">
        <w:rPr>
          <w:b/>
          <w:sz w:val="28"/>
          <w:szCs w:val="28"/>
        </w:rPr>
        <w:t>Познавательные УУД:</w:t>
      </w:r>
    </w:p>
    <w:p w:rsidR="00E93371" w:rsidRPr="006334E5" w:rsidRDefault="00E93371" w:rsidP="00D437FF">
      <w:pPr>
        <w:jc w:val="both"/>
        <w:rPr>
          <w:sz w:val="28"/>
          <w:szCs w:val="28"/>
        </w:rPr>
      </w:pPr>
      <w:r w:rsidRPr="006334E5">
        <w:rPr>
          <w:sz w:val="28"/>
          <w:szCs w:val="28"/>
        </w:rPr>
        <w:t xml:space="preserve">1.находить ответы на вопросы в тексте, иллюстрациях; </w:t>
      </w:r>
    </w:p>
    <w:p w:rsidR="00E93371" w:rsidRPr="006334E5" w:rsidRDefault="00E93371" w:rsidP="00D437FF">
      <w:pPr>
        <w:jc w:val="both"/>
        <w:rPr>
          <w:sz w:val="28"/>
          <w:szCs w:val="28"/>
        </w:rPr>
      </w:pPr>
      <w:r w:rsidRPr="006334E5">
        <w:rPr>
          <w:sz w:val="28"/>
          <w:szCs w:val="28"/>
        </w:rPr>
        <w:lastRenderedPageBreak/>
        <w:t xml:space="preserve">2.делать выводы в результате совместной работы класса и учителя; </w:t>
      </w:r>
    </w:p>
    <w:p w:rsidR="00E93371" w:rsidRPr="006334E5" w:rsidRDefault="00E93371" w:rsidP="00D437FF">
      <w:pPr>
        <w:jc w:val="both"/>
        <w:rPr>
          <w:b/>
          <w:sz w:val="28"/>
          <w:szCs w:val="28"/>
        </w:rPr>
      </w:pPr>
      <w:r w:rsidRPr="006334E5">
        <w:rPr>
          <w:b/>
          <w:sz w:val="28"/>
          <w:szCs w:val="28"/>
        </w:rPr>
        <w:t>Коммуникативные УУД:</w:t>
      </w:r>
    </w:p>
    <w:p w:rsidR="00E93371" w:rsidRPr="006334E5" w:rsidRDefault="00E93371" w:rsidP="00D437FF">
      <w:pPr>
        <w:jc w:val="both"/>
        <w:rPr>
          <w:sz w:val="28"/>
          <w:szCs w:val="28"/>
        </w:rPr>
      </w:pPr>
      <w:r w:rsidRPr="006334E5">
        <w:rPr>
          <w:sz w:val="28"/>
          <w:szCs w:val="28"/>
        </w:rPr>
        <w:t xml:space="preserve">1.оформлять свои мысли в устной и письменной форме (на уровне предложения или небольшого текста); </w:t>
      </w:r>
    </w:p>
    <w:p w:rsidR="00E93371" w:rsidRPr="006334E5" w:rsidRDefault="00E93371" w:rsidP="00D437FF">
      <w:pPr>
        <w:jc w:val="both"/>
        <w:rPr>
          <w:sz w:val="28"/>
          <w:szCs w:val="28"/>
        </w:rPr>
      </w:pPr>
      <w:r w:rsidRPr="006334E5">
        <w:rPr>
          <w:sz w:val="28"/>
          <w:szCs w:val="28"/>
        </w:rPr>
        <w:t xml:space="preserve">2.слушать и понимать речь других; </w:t>
      </w:r>
    </w:p>
    <w:p w:rsidR="00E93371" w:rsidRPr="006334E5" w:rsidRDefault="00E93371" w:rsidP="00D437FF">
      <w:pPr>
        <w:jc w:val="both"/>
        <w:rPr>
          <w:b/>
          <w:sz w:val="28"/>
          <w:szCs w:val="28"/>
        </w:rPr>
      </w:pPr>
      <w:r w:rsidRPr="006334E5">
        <w:rPr>
          <w:b/>
          <w:sz w:val="28"/>
          <w:szCs w:val="28"/>
        </w:rPr>
        <w:t>Основные требования к знаниям и умениям учащихся к концу 1-го класса</w:t>
      </w:r>
    </w:p>
    <w:p w:rsidR="00E93371" w:rsidRPr="006334E5" w:rsidRDefault="00E93371" w:rsidP="00D437FF">
      <w:pPr>
        <w:jc w:val="both"/>
        <w:rPr>
          <w:sz w:val="28"/>
          <w:szCs w:val="28"/>
        </w:rPr>
      </w:pPr>
      <w:r w:rsidRPr="006334E5">
        <w:rPr>
          <w:sz w:val="28"/>
          <w:szCs w:val="28"/>
        </w:rPr>
        <w:t>Обучающиеся должны знать:</w:t>
      </w:r>
    </w:p>
    <w:p w:rsidR="00E93371" w:rsidRPr="006334E5" w:rsidRDefault="00E93371" w:rsidP="00D437FF">
      <w:pPr>
        <w:jc w:val="both"/>
        <w:rPr>
          <w:sz w:val="28"/>
          <w:szCs w:val="28"/>
        </w:rPr>
      </w:pPr>
      <w:r w:rsidRPr="006334E5">
        <w:rPr>
          <w:sz w:val="28"/>
          <w:szCs w:val="28"/>
        </w:rPr>
        <w:t>- Отличие звука от буквы (звуки слышим, произносим, а буквы пишем и видим).</w:t>
      </w:r>
    </w:p>
    <w:p w:rsidR="00E93371" w:rsidRPr="006334E5" w:rsidRDefault="00E93371" w:rsidP="00D437FF">
      <w:pPr>
        <w:jc w:val="both"/>
        <w:rPr>
          <w:sz w:val="28"/>
          <w:szCs w:val="28"/>
        </w:rPr>
      </w:pPr>
      <w:r w:rsidRPr="006334E5">
        <w:rPr>
          <w:sz w:val="28"/>
          <w:szCs w:val="28"/>
        </w:rPr>
        <w:t>- Признаки гласных и согласных звуков.</w:t>
      </w:r>
    </w:p>
    <w:p w:rsidR="00E93371" w:rsidRPr="006334E5" w:rsidRDefault="00E93371" w:rsidP="00D437FF">
      <w:pPr>
        <w:jc w:val="both"/>
        <w:rPr>
          <w:sz w:val="28"/>
          <w:szCs w:val="28"/>
        </w:rPr>
      </w:pPr>
      <w:r w:rsidRPr="006334E5">
        <w:rPr>
          <w:sz w:val="28"/>
          <w:szCs w:val="28"/>
        </w:rPr>
        <w:t>- Буквы русского алфавита.</w:t>
      </w:r>
    </w:p>
    <w:p w:rsidR="00E93371" w:rsidRPr="006334E5" w:rsidRDefault="00E93371" w:rsidP="00D437FF">
      <w:pPr>
        <w:jc w:val="both"/>
        <w:rPr>
          <w:sz w:val="28"/>
          <w:szCs w:val="28"/>
        </w:rPr>
      </w:pPr>
      <w:r w:rsidRPr="006334E5">
        <w:rPr>
          <w:sz w:val="28"/>
          <w:szCs w:val="28"/>
        </w:rPr>
        <w:t xml:space="preserve">- Родственные слова </w:t>
      </w:r>
      <w:proofErr w:type="gramStart"/>
      <w:r w:rsidRPr="006334E5">
        <w:rPr>
          <w:sz w:val="28"/>
          <w:szCs w:val="28"/>
        </w:rPr>
        <w:t>-А</w:t>
      </w:r>
      <w:proofErr w:type="gramEnd"/>
      <w:r w:rsidRPr="006334E5">
        <w:rPr>
          <w:sz w:val="28"/>
          <w:szCs w:val="28"/>
        </w:rPr>
        <w:t>нтонимы, многозначные слова. Системные связи слов.</w:t>
      </w:r>
    </w:p>
    <w:p w:rsidR="00E93371" w:rsidRPr="006334E5" w:rsidRDefault="00E93371" w:rsidP="00D437FF">
      <w:pPr>
        <w:jc w:val="both"/>
        <w:rPr>
          <w:sz w:val="28"/>
          <w:szCs w:val="28"/>
        </w:rPr>
      </w:pPr>
      <w:r w:rsidRPr="006334E5">
        <w:rPr>
          <w:sz w:val="28"/>
          <w:szCs w:val="28"/>
        </w:rPr>
        <w:t>Обучающиеся должны уметь:</w:t>
      </w:r>
    </w:p>
    <w:p w:rsidR="00E93371" w:rsidRPr="006334E5" w:rsidRDefault="00E93371" w:rsidP="00D437FF">
      <w:pPr>
        <w:jc w:val="both"/>
        <w:rPr>
          <w:sz w:val="28"/>
          <w:szCs w:val="28"/>
        </w:rPr>
      </w:pPr>
      <w:r w:rsidRPr="006334E5">
        <w:rPr>
          <w:sz w:val="28"/>
          <w:szCs w:val="28"/>
        </w:rPr>
        <w:t xml:space="preserve">- Правильно произносить звуки, выделять звуки в слове, выполнять </w:t>
      </w:r>
      <w:proofErr w:type="spellStart"/>
      <w:proofErr w:type="gramStart"/>
      <w:r w:rsidRPr="006334E5">
        <w:rPr>
          <w:sz w:val="28"/>
          <w:szCs w:val="28"/>
        </w:rPr>
        <w:t>звуко</w:t>
      </w:r>
      <w:proofErr w:type="spellEnd"/>
      <w:r w:rsidRPr="006334E5">
        <w:rPr>
          <w:sz w:val="28"/>
          <w:szCs w:val="28"/>
        </w:rPr>
        <w:t xml:space="preserve"> - буквенный</w:t>
      </w:r>
      <w:proofErr w:type="gramEnd"/>
      <w:r w:rsidRPr="006334E5">
        <w:rPr>
          <w:sz w:val="28"/>
          <w:szCs w:val="28"/>
        </w:rPr>
        <w:t xml:space="preserve"> анализ слов. </w:t>
      </w:r>
    </w:p>
    <w:p w:rsidR="00E93371" w:rsidRPr="006334E5" w:rsidRDefault="00E93371" w:rsidP="00D437FF">
      <w:pPr>
        <w:jc w:val="both"/>
        <w:rPr>
          <w:sz w:val="28"/>
          <w:szCs w:val="28"/>
        </w:rPr>
      </w:pPr>
      <w:r w:rsidRPr="006334E5">
        <w:rPr>
          <w:sz w:val="28"/>
          <w:szCs w:val="28"/>
        </w:rPr>
        <w:t xml:space="preserve">- Распознавать твердые и мягкие, звонкие и глухие согласные звуки в словах. </w:t>
      </w:r>
    </w:p>
    <w:p w:rsidR="00E93371" w:rsidRPr="006334E5" w:rsidRDefault="00E93371" w:rsidP="00D437FF">
      <w:pPr>
        <w:jc w:val="both"/>
        <w:rPr>
          <w:sz w:val="28"/>
          <w:szCs w:val="28"/>
        </w:rPr>
      </w:pPr>
      <w:r w:rsidRPr="006334E5">
        <w:rPr>
          <w:sz w:val="28"/>
          <w:szCs w:val="28"/>
        </w:rPr>
        <w:t>- Делить слова на слог</w:t>
      </w:r>
      <w:proofErr w:type="gramStart"/>
      <w:r w:rsidRPr="006334E5">
        <w:rPr>
          <w:sz w:val="28"/>
          <w:szCs w:val="28"/>
        </w:rPr>
        <w:t>и-</w:t>
      </w:r>
      <w:proofErr w:type="gramEnd"/>
      <w:r w:rsidRPr="006334E5">
        <w:rPr>
          <w:sz w:val="28"/>
          <w:szCs w:val="28"/>
        </w:rPr>
        <w:t xml:space="preserve"> Подбирать родственные слова.</w:t>
      </w:r>
    </w:p>
    <w:p w:rsidR="00E93371" w:rsidRPr="006334E5" w:rsidRDefault="00E93371" w:rsidP="00D437FF">
      <w:pPr>
        <w:jc w:val="both"/>
        <w:rPr>
          <w:sz w:val="28"/>
          <w:szCs w:val="28"/>
        </w:rPr>
      </w:pPr>
      <w:r w:rsidRPr="006334E5">
        <w:rPr>
          <w:sz w:val="28"/>
          <w:szCs w:val="28"/>
        </w:rPr>
        <w:t>- Объединять слова в группы.</w:t>
      </w:r>
    </w:p>
    <w:p w:rsidR="00E93371" w:rsidRPr="006334E5" w:rsidRDefault="00E93371" w:rsidP="00D437FF">
      <w:pPr>
        <w:jc w:val="both"/>
        <w:rPr>
          <w:sz w:val="28"/>
          <w:szCs w:val="28"/>
        </w:rPr>
      </w:pPr>
      <w:r w:rsidRPr="006334E5">
        <w:rPr>
          <w:sz w:val="28"/>
          <w:szCs w:val="28"/>
        </w:rPr>
        <w:t xml:space="preserve">- Проверять и правильно писать слова с безударной гласной в </w:t>
      </w:r>
      <w:proofErr w:type="gramStart"/>
      <w:r w:rsidRPr="006334E5">
        <w:rPr>
          <w:sz w:val="28"/>
          <w:szCs w:val="28"/>
        </w:rPr>
        <w:t>корне слова</w:t>
      </w:r>
      <w:proofErr w:type="gramEnd"/>
      <w:r w:rsidRPr="006334E5">
        <w:rPr>
          <w:sz w:val="28"/>
          <w:szCs w:val="28"/>
        </w:rPr>
        <w:t xml:space="preserve">, с парными звонкими и глухими согласными в корне слова и в конце. </w:t>
      </w:r>
    </w:p>
    <w:p w:rsidR="00E93371" w:rsidRPr="006334E5" w:rsidRDefault="00E93371" w:rsidP="00D437FF">
      <w:pPr>
        <w:jc w:val="both"/>
        <w:rPr>
          <w:sz w:val="28"/>
          <w:szCs w:val="28"/>
        </w:rPr>
      </w:pPr>
      <w:r w:rsidRPr="006334E5">
        <w:rPr>
          <w:sz w:val="28"/>
          <w:szCs w:val="28"/>
        </w:rPr>
        <w:t>- Составлять текст по вопросам учителя</w:t>
      </w:r>
    </w:p>
    <w:p w:rsidR="00E93371" w:rsidRPr="006334E5" w:rsidRDefault="00E93371" w:rsidP="00D437FF">
      <w:pPr>
        <w:jc w:val="both"/>
        <w:rPr>
          <w:sz w:val="28"/>
          <w:szCs w:val="28"/>
        </w:rPr>
      </w:pPr>
      <w:r w:rsidRPr="006334E5">
        <w:rPr>
          <w:sz w:val="28"/>
          <w:szCs w:val="28"/>
        </w:rPr>
        <w:t>- Отгадывать загадки, ребусы, головоломки, шарады.</w:t>
      </w:r>
    </w:p>
    <w:p w:rsidR="00E93371" w:rsidRPr="006334E5" w:rsidRDefault="00E93371" w:rsidP="00D437FF">
      <w:pPr>
        <w:jc w:val="center"/>
        <w:rPr>
          <w:b/>
          <w:sz w:val="28"/>
          <w:szCs w:val="28"/>
        </w:rPr>
      </w:pPr>
      <w:r w:rsidRPr="006334E5">
        <w:rPr>
          <w:b/>
          <w:sz w:val="28"/>
          <w:szCs w:val="28"/>
        </w:rPr>
        <w:t>Содержание программы</w:t>
      </w:r>
    </w:p>
    <w:p w:rsidR="00E93371" w:rsidRPr="006334E5" w:rsidRDefault="00E93371" w:rsidP="00D437FF">
      <w:pPr>
        <w:ind w:firstLine="567"/>
        <w:jc w:val="both"/>
        <w:rPr>
          <w:sz w:val="28"/>
          <w:szCs w:val="28"/>
        </w:rPr>
      </w:pPr>
      <w:r w:rsidRPr="006334E5">
        <w:rPr>
          <w:sz w:val="28"/>
          <w:szCs w:val="28"/>
        </w:rPr>
        <w:t>Успешное овладение знаниями в начальных классах общеобразовательной школы невозможно без интереса детей к учебе. Основной формой обучения в школе является урок. Строгие рамки урока и насыщенность программы не всегда позволяют ответить на вопросы детей, показать им богатство русского языка, раскрыть многие его «тайны». В этом случае на помощь приходит факультативный курс «Занимательная грамматика», являющийся закономерным продолжением урока, его дополнением. Программа курса составлена в соответствии с требованиями Федерального государственного образовательного стандарта начального общего образования.  Включение элементов занимательности является обязательным для занятий с младшими школьниками. Вместе с тем широкое привлечение игровых элементов не должно снижать обучающей, развивающей, воспитывающей роли занятий по «Занимательной грамматике». В отборе материала к занятиям учитель должен ориентироваться на связи с программным материалом по русскому языку, учитывая необходимость осуществления преемственности между начальным и средним звеном.</w:t>
      </w:r>
    </w:p>
    <w:p w:rsidR="00E93371" w:rsidRPr="006334E5" w:rsidRDefault="00E93371" w:rsidP="00D437FF">
      <w:pPr>
        <w:ind w:firstLine="567"/>
        <w:jc w:val="both"/>
        <w:rPr>
          <w:sz w:val="28"/>
          <w:szCs w:val="28"/>
        </w:rPr>
      </w:pPr>
      <w:r w:rsidRPr="006334E5">
        <w:rPr>
          <w:sz w:val="28"/>
          <w:szCs w:val="28"/>
        </w:rPr>
        <w:t xml:space="preserve">Программа данного курса позволяет показать учащимся, как увлекателен, разнообразен, неисчерпаем мир слова, мир русской грамоты. Это имеет большое значение для формирования подлинных познавательных интересов как основы учебной деятельности. В процессе изучения </w:t>
      </w:r>
      <w:r w:rsidRPr="006334E5">
        <w:rPr>
          <w:sz w:val="28"/>
          <w:szCs w:val="28"/>
        </w:rPr>
        <w:lastRenderedPageBreak/>
        <w:t>грамматики школьники могут увидеть «волшебство знакомых слов»; понять, что обычные слова достойны изучения и внимания. Воспитание интереса к «Занимательной грамматике» должно пробуждать у учащихся стремление расширять свои знания по русскому языку, совершенствовать свою речь.</w:t>
      </w:r>
    </w:p>
    <w:p w:rsidR="00E93371" w:rsidRPr="006334E5" w:rsidRDefault="00E93371" w:rsidP="00D437FF">
      <w:pPr>
        <w:ind w:firstLine="567"/>
        <w:jc w:val="both"/>
        <w:rPr>
          <w:sz w:val="28"/>
          <w:szCs w:val="28"/>
        </w:rPr>
      </w:pPr>
      <w:r w:rsidRPr="006334E5">
        <w:rPr>
          <w:sz w:val="28"/>
          <w:szCs w:val="28"/>
        </w:rPr>
        <w:t>Знание русского языка создает условия для успешного усвоения всех учебных предметов. Без хорошего владения, словом невозможна никакая познавательная деятельность. Поэтому особое внимание на занятиях «Занимательной грамматики» следует обращать на задания, направленные на развитие устной и письменной речи учащихся, на воспитание у них чувства языка. Воспитательные возможности русского языка как учебного предмета будут реализованы в большей мере, если усилить работу по воспитанию у младших школьников этических норм речевого поведения.</w:t>
      </w:r>
    </w:p>
    <w:p w:rsidR="00E93371" w:rsidRPr="006334E5" w:rsidRDefault="00E93371" w:rsidP="00D437FF">
      <w:pPr>
        <w:ind w:firstLine="567"/>
        <w:jc w:val="both"/>
        <w:rPr>
          <w:sz w:val="28"/>
          <w:szCs w:val="28"/>
        </w:rPr>
      </w:pPr>
      <w:r w:rsidRPr="006334E5">
        <w:rPr>
          <w:sz w:val="28"/>
          <w:szCs w:val="28"/>
        </w:rPr>
        <w:t xml:space="preserve">Работу по воспитанию этики общения целесообразно вести с младшими школьниками, начиная с первого года обучения. Для этого на занятиях необходимо использовать ролевые игры. Работу по воспитанию правильного речевого поведения целесообразно проводить на всех занятиях. Кроме того, курс </w:t>
      </w:r>
    </w:p>
    <w:p w:rsidR="00E93371" w:rsidRPr="006334E5" w:rsidRDefault="00E93371" w:rsidP="00D437FF">
      <w:pPr>
        <w:ind w:firstLine="567"/>
        <w:jc w:val="both"/>
        <w:rPr>
          <w:sz w:val="28"/>
          <w:szCs w:val="28"/>
        </w:rPr>
      </w:pPr>
      <w:r w:rsidRPr="006334E5">
        <w:rPr>
          <w:sz w:val="28"/>
          <w:szCs w:val="28"/>
        </w:rPr>
        <w:t>«Занимательная грамматика» позволяет работать не только над фонемами, частями речи, но и развитием правильной речи.</w:t>
      </w:r>
    </w:p>
    <w:p w:rsidR="00E93371" w:rsidRPr="006334E5" w:rsidRDefault="00E93371" w:rsidP="00D437FF">
      <w:pPr>
        <w:ind w:firstLine="567"/>
        <w:jc w:val="both"/>
        <w:rPr>
          <w:sz w:val="28"/>
          <w:szCs w:val="28"/>
        </w:rPr>
      </w:pPr>
      <w:r w:rsidRPr="006334E5">
        <w:rPr>
          <w:sz w:val="28"/>
          <w:szCs w:val="28"/>
        </w:rPr>
        <w:t>Содержание и методы обучения «Занимательной грамматики» содействуют приобретению и закреплению школьниками прочных знаний и навыков, полученных на уроках русского языка, обеспечивают единство развития, воспитания и обучения.</w:t>
      </w:r>
    </w:p>
    <w:p w:rsidR="00E93371" w:rsidRPr="006334E5" w:rsidRDefault="00E93371" w:rsidP="00D437FF">
      <w:pPr>
        <w:ind w:firstLine="567"/>
        <w:jc w:val="both"/>
        <w:rPr>
          <w:sz w:val="28"/>
          <w:szCs w:val="28"/>
        </w:rPr>
      </w:pPr>
      <w:proofErr w:type="gramStart"/>
      <w:r w:rsidRPr="006334E5">
        <w:rPr>
          <w:sz w:val="28"/>
          <w:szCs w:val="28"/>
        </w:rPr>
        <w:t>Для успешного проведения занятий используются разнообразные виды работ: игровые элементы, игры, дидактический и раздаточный материал, пословицы и поговорки, физкультминутки, рифмовки, считалки, ребусы, кроссворды, головоломки, грамматические сказки.</w:t>
      </w:r>
      <w:proofErr w:type="gramEnd"/>
      <w:r w:rsidRPr="006334E5">
        <w:rPr>
          <w:sz w:val="28"/>
          <w:szCs w:val="28"/>
        </w:rPr>
        <w:t xml:space="preserve"> Дидактический материал в большинстве своем дается в стихотворной форме, что способствует его более легкому усвоению и запоминанию. Все это открывает для детей прекрасный мир слова, учит их любить и чувствовать родной язык.</w:t>
      </w:r>
    </w:p>
    <w:p w:rsidR="00E93371" w:rsidRPr="006334E5" w:rsidRDefault="00E93371" w:rsidP="00D437FF">
      <w:pPr>
        <w:jc w:val="both"/>
        <w:rPr>
          <w:b/>
          <w:bCs/>
          <w:sz w:val="28"/>
          <w:szCs w:val="28"/>
        </w:rPr>
      </w:pPr>
      <w:r w:rsidRPr="006334E5">
        <w:rPr>
          <w:b/>
          <w:bCs/>
          <w:sz w:val="28"/>
          <w:szCs w:val="28"/>
        </w:rPr>
        <w:t>Описание учебно-методического и материально-технического обеспечения образовательного процесса</w:t>
      </w:r>
    </w:p>
    <w:p w:rsidR="00E93371" w:rsidRPr="006334E5" w:rsidRDefault="00E93371" w:rsidP="00D437FF">
      <w:pPr>
        <w:jc w:val="both"/>
        <w:rPr>
          <w:b/>
          <w:i/>
          <w:sz w:val="28"/>
          <w:szCs w:val="28"/>
        </w:rPr>
      </w:pPr>
      <w:r w:rsidRPr="006334E5">
        <w:rPr>
          <w:sz w:val="28"/>
          <w:szCs w:val="28"/>
        </w:rPr>
        <w:t xml:space="preserve">Кабинет оснащен компьютером и </w:t>
      </w:r>
      <w:proofErr w:type="spellStart"/>
      <w:r w:rsidRPr="006334E5">
        <w:rPr>
          <w:sz w:val="28"/>
          <w:szCs w:val="28"/>
        </w:rPr>
        <w:t>медиапроектором</w:t>
      </w:r>
      <w:proofErr w:type="spellEnd"/>
      <w:r w:rsidRPr="006334E5">
        <w:rPr>
          <w:sz w:val="28"/>
          <w:szCs w:val="28"/>
        </w:rPr>
        <w:t xml:space="preserve">, интерактивной </w:t>
      </w:r>
      <w:proofErr w:type="spellStart"/>
      <w:r w:rsidRPr="006334E5">
        <w:rPr>
          <w:sz w:val="28"/>
          <w:szCs w:val="28"/>
        </w:rPr>
        <w:t>доской</w:t>
      </w:r>
      <w:proofErr w:type="gramStart"/>
      <w:r w:rsidRPr="006334E5">
        <w:rPr>
          <w:sz w:val="28"/>
          <w:szCs w:val="28"/>
        </w:rPr>
        <w:t>.У</w:t>
      </w:r>
      <w:proofErr w:type="gramEnd"/>
      <w:r w:rsidRPr="006334E5">
        <w:rPr>
          <w:sz w:val="28"/>
          <w:szCs w:val="28"/>
        </w:rPr>
        <w:t>читель</w:t>
      </w:r>
      <w:proofErr w:type="spellEnd"/>
      <w:r w:rsidRPr="006334E5">
        <w:rPr>
          <w:sz w:val="28"/>
          <w:szCs w:val="28"/>
        </w:rPr>
        <w:t xml:space="preserve"> поддерживает связь с учащимися и родителями посредством образовательной сети Дневник. </w:t>
      </w:r>
      <w:proofErr w:type="spellStart"/>
      <w:r w:rsidRPr="006334E5">
        <w:rPr>
          <w:sz w:val="28"/>
          <w:szCs w:val="28"/>
        </w:rPr>
        <w:t>Ру</w:t>
      </w:r>
      <w:proofErr w:type="spellEnd"/>
      <w:r w:rsidRPr="006334E5">
        <w:rPr>
          <w:sz w:val="28"/>
          <w:szCs w:val="28"/>
        </w:rPr>
        <w:t xml:space="preserve">, почтовых </w:t>
      </w:r>
      <w:proofErr w:type="spellStart"/>
      <w:r w:rsidRPr="006334E5">
        <w:rPr>
          <w:sz w:val="28"/>
          <w:szCs w:val="28"/>
        </w:rPr>
        <w:t>рассылок</w:t>
      </w:r>
      <w:proofErr w:type="gramStart"/>
      <w:r w:rsidRPr="006334E5">
        <w:rPr>
          <w:sz w:val="28"/>
          <w:szCs w:val="28"/>
        </w:rPr>
        <w:t>.П</w:t>
      </w:r>
      <w:proofErr w:type="gramEnd"/>
      <w:r w:rsidRPr="006334E5">
        <w:rPr>
          <w:sz w:val="28"/>
          <w:szCs w:val="28"/>
        </w:rPr>
        <w:t>ри</w:t>
      </w:r>
      <w:proofErr w:type="spellEnd"/>
      <w:r w:rsidRPr="006334E5">
        <w:rPr>
          <w:sz w:val="28"/>
          <w:szCs w:val="28"/>
        </w:rPr>
        <w:t xml:space="preserve"> изучении курса используются ЭОР</w:t>
      </w:r>
      <w:r w:rsidRPr="006334E5">
        <w:rPr>
          <w:i/>
          <w:sz w:val="28"/>
          <w:szCs w:val="28"/>
        </w:rPr>
        <w:t xml:space="preserve">, </w:t>
      </w:r>
      <w:r w:rsidRPr="006334E5">
        <w:rPr>
          <w:sz w:val="28"/>
          <w:szCs w:val="28"/>
        </w:rPr>
        <w:t xml:space="preserve">собственного производства, произведенные другими учителями и предлагаемые ими во Всероссийской школьной образовательной сети Дневник. </w:t>
      </w:r>
      <w:proofErr w:type="spellStart"/>
      <w:r w:rsidRPr="006334E5">
        <w:rPr>
          <w:sz w:val="28"/>
          <w:szCs w:val="28"/>
        </w:rPr>
        <w:t>Ру</w:t>
      </w:r>
      <w:proofErr w:type="spellEnd"/>
      <w:r w:rsidRPr="006334E5">
        <w:rPr>
          <w:i/>
          <w:sz w:val="28"/>
          <w:szCs w:val="28"/>
        </w:rPr>
        <w:t>.</w:t>
      </w:r>
    </w:p>
    <w:p w:rsidR="00D437FF" w:rsidRPr="006334E5" w:rsidRDefault="00D437FF" w:rsidP="00D437FF">
      <w:pPr>
        <w:rPr>
          <w:sz w:val="28"/>
          <w:szCs w:val="28"/>
        </w:rPr>
      </w:pPr>
    </w:p>
    <w:p w:rsidR="00E93371" w:rsidRPr="006334E5" w:rsidRDefault="00E93371" w:rsidP="00D437FF">
      <w:pPr>
        <w:jc w:val="center"/>
        <w:rPr>
          <w:b/>
          <w:sz w:val="28"/>
          <w:szCs w:val="28"/>
        </w:rPr>
      </w:pPr>
      <w:r w:rsidRPr="006334E5">
        <w:rPr>
          <w:b/>
          <w:sz w:val="28"/>
          <w:szCs w:val="28"/>
        </w:rPr>
        <w:t>Тематическое планирование.</w:t>
      </w:r>
    </w:p>
    <w:tbl>
      <w:tblPr>
        <w:tblStyle w:val="a4"/>
        <w:tblpPr w:leftFromText="180" w:rightFromText="180" w:vertAnchor="text" w:horzAnchor="margin" w:tblpXSpec="center" w:tblpY="454"/>
        <w:tblW w:w="8143" w:type="dxa"/>
        <w:tblLayout w:type="fixed"/>
        <w:tblLook w:val="04A0" w:firstRow="1" w:lastRow="0" w:firstColumn="1" w:lastColumn="0" w:noHBand="0" w:noVBand="1"/>
      </w:tblPr>
      <w:tblGrid>
        <w:gridCol w:w="5814"/>
        <w:gridCol w:w="2329"/>
      </w:tblGrid>
      <w:tr w:rsidR="00266B6C" w:rsidRPr="006334E5" w:rsidTr="00266B6C">
        <w:trPr>
          <w:trHeight w:val="396"/>
        </w:trPr>
        <w:tc>
          <w:tcPr>
            <w:tcW w:w="5814" w:type="dxa"/>
            <w:tcBorders>
              <w:top w:val="single" w:sz="4" w:space="0" w:color="auto"/>
              <w:left w:val="single" w:sz="4" w:space="0" w:color="auto"/>
              <w:bottom w:val="single" w:sz="4" w:space="0" w:color="auto"/>
              <w:right w:val="single" w:sz="4" w:space="0" w:color="auto"/>
            </w:tcBorders>
            <w:hideMark/>
          </w:tcPr>
          <w:p w:rsidR="00266B6C" w:rsidRPr="006334E5" w:rsidRDefault="00266B6C" w:rsidP="00D437FF">
            <w:pPr>
              <w:jc w:val="both"/>
              <w:rPr>
                <w:b/>
                <w:sz w:val="28"/>
                <w:szCs w:val="28"/>
                <w:lang w:eastAsia="en-US"/>
              </w:rPr>
            </w:pPr>
            <w:r w:rsidRPr="006334E5">
              <w:rPr>
                <w:b/>
                <w:sz w:val="28"/>
                <w:szCs w:val="28"/>
                <w:lang w:eastAsia="en-US"/>
              </w:rPr>
              <w:t xml:space="preserve">Разделы </w:t>
            </w:r>
          </w:p>
        </w:tc>
        <w:tc>
          <w:tcPr>
            <w:tcW w:w="2329" w:type="dxa"/>
            <w:tcBorders>
              <w:top w:val="single" w:sz="4" w:space="0" w:color="auto"/>
              <w:left w:val="single" w:sz="4" w:space="0" w:color="auto"/>
              <w:bottom w:val="single" w:sz="4" w:space="0" w:color="auto"/>
              <w:right w:val="single" w:sz="4" w:space="0" w:color="auto"/>
            </w:tcBorders>
            <w:hideMark/>
          </w:tcPr>
          <w:p w:rsidR="00266B6C" w:rsidRPr="006334E5" w:rsidRDefault="00266B6C" w:rsidP="00D437FF">
            <w:pPr>
              <w:jc w:val="both"/>
              <w:rPr>
                <w:b/>
                <w:sz w:val="28"/>
                <w:szCs w:val="28"/>
                <w:lang w:eastAsia="en-US"/>
              </w:rPr>
            </w:pPr>
            <w:r w:rsidRPr="006334E5">
              <w:rPr>
                <w:b/>
                <w:sz w:val="28"/>
                <w:szCs w:val="28"/>
                <w:lang w:eastAsia="en-US"/>
              </w:rPr>
              <w:t>Кол-во часов</w:t>
            </w:r>
          </w:p>
        </w:tc>
      </w:tr>
      <w:tr w:rsidR="00266B6C" w:rsidRPr="006334E5" w:rsidTr="00266B6C">
        <w:trPr>
          <w:trHeight w:val="396"/>
        </w:trPr>
        <w:tc>
          <w:tcPr>
            <w:tcW w:w="5814" w:type="dxa"/>
            <w:tcBorders>
              <w:top w:val="single" w:sz="4" w:space="0" w:color="auto"/>
              <w:left w:val="single" w:sz="4" w:space="0" w:color="auto"/>
              <w:bottom w:val="single" w:sz="4" w:space="0" w:color="auto"/>
              <w:right w:val="single" w:sz="4" w:space="0" w:color="auto"/>
            </w:tcBorders>
            <w:hideMark/>
          </w:tcPr>
          <w:p w:rsidR="00266B6C" w:rsidRPr="006334E5" w:rsidRDefault="00266B6C" w:rsidP="00D437FF">
            <w:pPr>
              <w:rPr>
                <w:sz w:val="28"/>
                <w:szCs w:val="28"/>
                <w:lang w:eastAsia="en-US"/>
              </w:rPr>
            </w:pPr>
            <w:r w:rsidRPr="006334E5">
              <w:rPr>
                <w:sz w:val="28"/>
                <w:szCs w:val="28"/>
                <w:lang w:eastAsia="en-US"/>
              </w:rPr>
              <w:t>Звуки и буквы, слова, предложения</w:t>
            </w:r>
          </w:p>
        </w:tc>
        <w:tc>
          <w:tcPr>
            <w:tcW w:w="2329" w:type="dxa"/>
            <w:tcBorders>
              <w:top w:val="single" w:sz="4" w:space="0" w:color="auto"/>
              <w:left w:val="single" w:sz="4" w:space="0" w:color="auto"/>
              <w:bottom w:val="single" w:sz="4" w:space="0" w:color="auto"/>
              <w:right w:val="single" w:sz="4" w:space="0" w:color="auto"/>
            </w:tcBorders>
            <w:hideMark/>
          </w:tcPr>
          <w:p w:rsidR="00266B6C" w:rsidRPr="006334E5" w:rsidRDefault="00266B6C" w:rsidP="00D437FF">
            <w:pPr>
              <w:jc w:val="center"/>
              <w:rPr>
                <w:sz w:val="28"/>
                <w:szCs w:val="28"/>
                <w:lang w:eastAsia="en-US"/>
              </w:rPr>
            </w:pPr>
            <w:r>
              <w:rPr>
                <w:sz w:val="28"/>
                <w:szCs w:val="28"/>
                <w:lang w:eastAsia="en-US"/>
              </w:rPr>
              <w:t>1</w:t>
            </w:r>
            <w:r w:rsidRPr="006334E5">
              <w:rPr>
                <w:sz w:val="28"/>
                <w:szCs w:val="28"/>
                <w:lang w:eastAsia="en-US"/>
              </w:rPr>
              <w:t>0</w:t>
            </w:r>
          </w:p>
        </w:tc>
      </w:tr>
      <w:tr w:rsidR="00266B6C" w:rsidRPr="006334E5" w:rsidTr="00266B6C">
        <w:trPr>
          <w:trHeight w:val="258"/>
        </w:trPr>
        <w:tc>
          <w:tcPr>
            <w:tcW w:w="5814" w:type="dxa"/>
            <w:tcBorders>
              <w:top w:val="single" w:sz="4" w:space="0" w:color="auto"/>
              <w:left w:val="single" w:sz="4" w:space="0" w:color="auto"/>
              <w:bottom w:val="single" w:sz="4" w:space="0" w:color="auto"/>
              <w:right w:val="single" w:sz="4" w:space="0" w:color="auto"/>
            </w:tcBorders>
            <w:hideMark/>
          </w:tcPr>
          <w:p w:rsidR="00266B6C" w:rsidRPr="006334E5" w:rsidRDefault="00266B6C" w:rsidP="00D437FF">
            <w:pPr>
              <w:jc w:val="both"/>
              <w:rPr>
                <w:sz w:val="28"/>
                <w:szCs w:val="28"/>
                <w:lang w:eastAsia="en-US"/>
              </w:rPr>
            </w:pPr>
            <w:r w:rsidRPr="006334E5">
              <w:rPr>
                <w:sz w:val="28"/>
                <w:szCs w:val="28"/>
                <w:lang w:eastAsia="en-US"/>
              </w:rPr>
              <w:t xml:space="preserve">Родственные слова.                                               </w:t>
            </w:r>
            <w:r w:rsidRPr="006334E5">
              <w:rPr>
                <w:sz w:val="28"/>
                <w:szCs w:val="28"/>
                <w:lang w:eastAsia="en-US"/>
              </w:rPr>
              <w:lastRenderedPageBreak/>
              <w:t>                               </w:t>
            </w:r>
          </w:p>
        </w:tc>
        <w:tc>
          <w:tcPr>
            <w:tcW w:w="2329" w:type="dxa"/>
            <w:tcBorders>
              <w:top w:val="single" w:sz="4" w:space="0" w:color="auto"/>
              <w:left w:val="single" w:sz="4" w:space="0" w:color="auto"/>
              <w:bottom w:val="single" w:sz="4" w:space="0" w:color="auto"/>
              <w:right w:val="single" w:sz="4" w:space="0" w:color="auto"/>
            </w:tcBorders>
            <w:hideMark/>
          </w:tcPr>
          <w:p w:rsidR="00266B6C" w:rsidRPr="006334E5" w:rsidRDefault="00266B6C" w:rsidP="00D437FF">
            <w:pPr>
              <w:jc w:val="center"/>
              <w:rPr>
                <w:sz w:val="28"/>
                <w:szCs w:val="28"/>
                <w:lang w:eastAsia="en-US"/>
              </w:rPr>
            </w:pPr>
            <w:r>
              <w:rPr>
                <w:sz w:val="28"/>
                <w:szCs w:val="28"/>
                <w:lang w:eastAsia="en-US"/>
              </w:rPr>
              <w:lastRenderedPageBreak/>
              <w:t>11</w:t>
            </w:r>
          </w:p>
        </w:tc>
      </w:tr>
      <w:tr w:rsidR="00266B6C" w:rsidRPr="006334E5" w:rsidTr="00266B6C">
        <w:trPr>
          <w:trHeight w:val="258"/>
        </w:trPr>
        <w:tc>
          <w:tcPr>
            <w:tcW w:w="5814" w:type="dxa"/>
            <w:tcBorders>
              <w:top w:val="single" w:sz="4" w:space="0" w:color="auto"/>
              <w:left w:val="single" w:sz="4" w:space="0" w:color="auto"/>
              <w:bottom w:val="single" w:sz="4" w:space="0" w:color="auto"/>
              <w:right w:val="single" w:sz="4" w:space="0" w:color="auto"/>
            </w:tcBorders>
            <w:hideMark/>
          </w:tcPr>
          <w:p w:rsidR="00266B6C" w:rsidRPr="006334E5" w:rsidRDefault="00266B6C" w:rsidP="00D437FF">
            <w:pPr>
              <w:rPr>
                <w:sz w:val="28"/>
                <w:szCs w:val="28"/>
                <w:lang w:eastAsia="en-US"/>
              </w:rPr>
            </w:pPr>
            <w:r w:rsidRPr="006334E5">
              <w:rPr>
                <w:sz w:val="28"/>
                <w:szCs w:val="28"/>
                <w:lang w:eastAsia="en-US"/>
              </w:rPr>
              <w:lastRenderedPageBreak/>
              <w:t>Антонимы, многозначные слова. Системные связи слов</w:t>
            </w:r>
          </w:p>
        </w:tc>
        <w:tc>
          <w:tcPr>
            <w:tcW w:w="2329" w:type="dxa"/>
            <w:tcBorders>
              <w:top w:val="single" w:sz="4" w:space="0" w:color="auto"/>
              <w:left w:val="single" w:sz="4" w:space="0" w:color="auto"/>
              <w:bottom w:val="single" w:sz="4" w:space="0" w:color="auto"/>
              <w:right w:val="single" w:sz="4" w:space="0" w:color="auto"/>
            </w:tcBorders>
            <w:hideMark/>
          </w:tcPr>
          <w:p w:rsidR="00266B6C" w:rsidRPr="006334E5" w:rsidRDefault="00266B6C" w:rsidP="00D437FF">
            <w:pPr>
              <w:jc w:val="center"/>
              <w:rPr>
                <w:sz w:val="28"/>
                <w:szCs w:val="28"/>
                <w:lang w:eastAsia="en-US"/>
              </w:rPr>
            </w:pPr>
            <w:r>
              <w:rPr>
                <w:sz w:val="28"/>
                <w:szCs w:val="28"/>
                <w:lang w:eastAsia="en-US"/>
              </w:rPr>
              <w:t>12</w:t>
            </w:r>
          </w:p>
        </w:tc>
      </w:tr>
      <w:tr w:rsidR="00266B6C" w:rsidRPr="006334E5" w:rsidTr="00266B6C">
        <w:trPr>
          <w:trHeight w:val="229"/>
        </w:trPr>
        <w:tc>
          <w:tcPr>
            <w:tcW w:w="5814" w:type="dxa"/>
            <w:tcBorders>
              <w:top w:val="single" w:sz="4" w:space="0" w:color="auto"/>
              <w:left w:val="single" w:sz="4" w:space="0" w:color="auto"/>
              <w:bottom w:val="single" w:sz="4" w:space="0" w:color="auto"/>
              <w:right w:val="single" w:sz="4" w:space="0" w:color="auto"/>
            </w:tcBorders>
            <w:hideMark/>
          </w:tcPr>
          <w:p w:rsidR="00266B6C" w:rsidRPr="006334E5" w:rsidRDefault="00266B6C" w:rsidP="00D437FF">
            <w:pPr>
              <w:widowControl w:val="0"/>
              <w:tabs>
                <w:tab w:val="left" w:pos="888"/>
              </w:tabs>
              <w:autoSpaceDE w:val="0"/>
              <w:autoSpaceDN w:val="0"/>
              <w:adjustRightInd w:val="0"/>
              <w:jc w:val="both"/>
              <w:rPr>
                <w:bCs/>
                <w:sz w:val="28"/>
                <w:szCs w:val="28"/>
                <w:lang w:eastAsia="en-US"/>
              </w:rPr>
            </w:pPr>
            <w:r w:rsidRPr="006334E5">
              <w:rPr>
                <w:bCs/>
                <w:sz w:val="28"/>
                <w:szCs w:val="28"/>
                <w:lang w:eastAsia="en-US"/>
              </w:rPr>
              <w:t>Итого:</w:t>
            </w:r>
          </w:p>
        </w:tc>
        <w:tc>
          <w:tcPr>
            <w:tcW w:w="2329" w:type="dxa"/>
            <w:tcBorders>
              <w:top w:val="single" w:sz="4" w:space="0" w:color="auto"/>
              <w:left w:val="single" w:sz="4" w:space="0" w:color="auto"/>
              <w:bottom w:val="single" w:sz="4" w:space="0" w:color="auto"/>
              <w:right w:val="single" w:sz="4" w:space="0" w:color="auto"/>
            </w:tcBorders>
            <w:hideMark/>
          </w:tcPr>
          <w:p w:rsidR="00266B6C" w:rsidRPr="006334E5" w:rsidRDefault="00266B6C" w:rsidP="00D437FF">
            <w:pPr>
              <w:widowControl w:val="0"/>
              <w:autoSpaceDE w:val="0"/>
              <w:autoSpaceDN w:val="0"/>
              <w:adjustRightInd w:val="0"/>
              <w:jc w:val="center"/>
              <w:rPr>
                <w:rFonts w:eastAsia="Cambria"/>
                <w:sz w:val="28"/>
                <w:szCs w:val="28"/>
                <w:lang w:eastAsia="en-US"/>
              </w:rPr>
            </w:pPr>
            <w:r>
              <w:rPr>
                <w:rFonts w:eastAsia="Cambria"/>
                <w:sz w:val="28"/>
                <w:szCs w:val="28"/>
                <w:lang w:eastAsia="en-US"/>
              </w:rPr>
              <w:t>33</w:t>
            </w:r>
          </w:p>
        </w:tc>
      </w:tr>
    </w:tbl>
    <w:p w:rsidR="00E93371" w:rsidRPr="006334E5" w:rsidRDefault="00E93371" w:rsidP="00D437FF">
      <w:pPr>
        <w:rPr>
          <w:b/>
          <w:sz w:val="28"/>
          <w:szCs w:val="28"/>
        </w:rPr>
      </w:pPr>
    </w:p>
    <w:p w:rsidR="00E93371" w:rsidRPr="006334E5" w:rsidRDefault="00E93371" w:rsidP="00D437FF">
      <w:pPr>
        <w:jc w:val="center"/>
        <w:rPr>
          <w:b/>
          <w:sz w:val="28"/>
          <w:szCs w:val="28"/>
        </w:rPr>
      </w:pPr>
    </w:p>
    <w:p w:rsidR="00F64EF3" w:rsidRPr="006334E5" w:rsidRDefault="00F64EF3" w:rsidP="00D437FF">
      <w:pPr>
        <w:rPr>
          <w:b/>
          <w:sz w:val="28"/>
          <w:szCs w:val="28"/>
        </w:rPr>
      </w:pPr>
    </w:p>
    <w:p w:rsidR="00266B6C" w:rsidRDefault="00E93371" w:rsidP="00D437FF">
      <w:pPr>
        <w:jc w:val="center"/>
        <w:rPr>
          <w:b/>
          <w:sz w:val="28"/>
          <w:szCs w:val="28"/>
        </w:rPr>
      </w:pPr>
      <w:r w:rsidRPr="006334E5">
        <w:rPr>
          <w:b/>
          <w:sz w:val="28"/>
          <w:szCs w:val="28"/>
        </w:rPr>
        <w:t>1-</w:t>
      </w:r>
      <w:r w:rsidR="00F64EF3" w:rsidRPr="006334E5">
        <w:rPr>
          <w:b/>
          <w:sz w:val="28"/>
          <w:szCs w:val="28"/>
        </w:rPr>
        <w:t xml:space="preserve">2 </w:t>
      </w:r>
    </w:p>
    <w:p w:rsidR="00266B6C" w:rsidRDefault="00266B6C" w:rsidP="00D437FF">
      <w:pPr>
        <w:jc w:val="center"/>
        <w:rPr>
          <w:b/>
          <w:sz w:val="28"/>
          <w:szCs w:val="28"/>
        </w:rPr>
      </w:pPr>
    </w:p>
    <w:p w:rsidR="00266B6C" w:rsidRDefault="00266B6C" w:rsidP="00D437FF">
      <w:pPr>
        <w:jc w:val="center"/>
        <w:rPr>
          <w:b/>
          <w:sz w:val="28"/>
          <w:szCs w:val="28"/>
        </w:rPr>
      </w:pPr>
    </w:p>
    <w:p w:rsidR="00266B6C" w:rsidRDefault="00266B6C" w:rsidP="00D437FF">
      <w:pPr>
        <w:jc w:val="center"/>
        <w:rPr>
          <w:b/>
          <w:sz w:val="28"/>
          <w:szCs w:val="28"/>
        </w:rPr>
      </w:pPr>
    </w:p>
    <w:p w:rsidR="00266B6C" w:rsidRDefault="00266B6C" w:rsidP="00D437FF">
      <w:pPr>
        <w:jc w:val="center"/>
        <w:rPr>
          <w:b/>
          <w:sz w:val="28"/>
          <w:szCs w:val="28"/>
        </w:rPr>
      </w:pPr>
    </w:p>
    <w:p w:rsidR="00266B6C" w:rsidRDefault="00266B6C" w:rsidP="00D437FF">
      <w:pPr>
        <w:jc w:val="center"/>
        <w:rPr>
          <w:b/>
          <w:sz w:val="28"/>
          <w:szCs w:val="28"/>
        </w:rPr>
      </w:pPr>
    </w:p>
    <w:p w:rsidR="00266B6C" w:rsidRDefault="00266B6C" w:rsidP="00D437FF">
      <w:pPr>
        <w:rPr>
          <w:b/>
          <w:sz w:val="28"/>
          <w:szCs w:val="28"/>
        </w:rPr>
      </w:pPr>
    </w:p>
    <w:p w:rsidR="00266B6C" w:rsidRPr="00F472D6" w:rsidRDefault="00266B6C" w:rsidP="00D437FF">
      <w:pPr>
        <w:jc w:val="center"/>
        <w:rPr>
          <w:b/>
          <w:sz w:val="32"/>
          <w:szCs w:val="32"/>
        </w:rPr>
      </w:pPr>
      <w:r w:rsidRPr="00F472D6">
        <w:rPr>
          <w:b/>
          <w:sz w:val="32"/>
          <w:szCs w:val="32"/>
        </w:rPr>
        <w:t>Календарно-тематическое планирование</w:t>
      </w:r>
      <w:r w:rsidR="00F472D6" w:rsidRPr="00F472D6">
        <w:rPr>
          <w:b/>
          <w:sz w:val="32"/>
          <w:szCs w:val="32"/>
        </w:rPr>
        <w:t xml:space="preserve">  (1 – 2 классы) </w:t>
      </w:r>
      <w:r w:rsidRPr="00F472D6">
        <w:rPr>
          <w:b/>
          <w:sz w:val="32"/>
          <w:szCs w:val="32"/>
        </w:rPr>
        <w:t xml:space="preserve"> 3</w:t>
      </w:r>
      <w:r w:rsidR="00F472D6" w:rsidRPr="00F472D6">
        <w:rPr>
          <w:b/>
          <w:sz w:val="32"/>
          <w:szCs w:val="32"/>
        </w:rPr>
        <w:t>3</w:t>
      </w:r>
      <w:r w:rsidRPr="00F472D6">
        <w:rPr>
          <w:b/>
          <w:sz w:val="32"/>
          <w:szCs w:val="32"/>
        </w:rPr>
        <w:t xml:space="preserve"> ч</w:t>
      </w:r>
      <w:r w:rsidR="00F472D6" w:rsidRPr="00F472D6">
        <w:rPr>
          <w:b/>
          <w:sz w:val="32"/>
          <w:szCs w:val="32"/>
        </w:rPr>
        <w:t>аса</w:t>
      </w:r>
    </w:p>
    <w:p w:rsidR="00E93371" w:rsidRPr="006334E5" w:rsidRDefault="00E93371" w:rsidP="00D437FF">
      <w:pPr>
        <w:jc w:val="center"/>
        <w:rPr>
          <w:b/>
          <w:sz w:val="28"/>
          <w:szCs w:val="28"/>
        </w:rPr>
      </w:pPr>
    </w:p>
    <w:tbl>
      <w:tblPr>
        <w:tblStyle w:val="a4"/>
        <w:tblW w:w="11199" w:type="dxa"/>
        <w:tblInd w:w="-1168" w:type="dxa"/>
        <w:tblLayout w:type="fixed"/>
        <w:tblLook w:val="04A0" w:firstRow="1" w:lastRow="0" w:firstColumn="1" w:lastColumn="0" w:noHBand="0" w:noVBand="1"/>
      </w:tblPr>
      <w:tblGrid>
        <w:gridCol w:w="850"/>
        <w:gridCol w:w="4036"/>
        <w:gridCol w:w="1777"/>
        <w:gridCol w:w="4536"/>
      </w:tblGrid>
      <w:tr w:rsidR="00E93371" w:rsidRPr="006334E5" w:rsidTr="006334E5">
        <w:tc>
          <w:tcPr>
            <w:tcW w:w="850" w:type="dxa"/>
            <w:tcBorders>
              <w:top w:val="single" w:sz="4" w:space="0" w:color="auto"/>
              <w:left w:val="single" w:sz="4" w:space="0" w:color="auto"/>
              <w:bottom w:val="single" w:sz="4" w:space="0" w:color="auto"/>
              <w:right w:val="single" w:sz="4" w:space="0" w:color="auto"/>
            </w:tcBorders>
            <w:hideMark/>
          </w:tcPr>
          <w:p w:rsidR="00E93371" w:rsidRPr="006334E5" w:rsidRDefault="00E93371" w:rsidP="00D437FF">
            <w:pPr>
              <w:pStyle w:val="a3"/>
              <w:widowControl w:val="0"/>
              <w:tabs>
                <w:tab w:val="left" w:pos="720"/>
              </w:tabs>
              <w:autoSpaceDE w:val="0"/>
              <w:autoSpaceDN w:val="0"/>
              <w:adjustRightInd w:val="0"/>
              <w:spacing w:before="24" w:line="240" w:lineRule="auto"/>
              <w:ind w:left="0"/>
              <w:jc w:val="center"/>
              <w:rPr>
                <w:rFonts w:ascii="Times New Roman" w:hAnsi="Times New Roman" w:cs="Times New Roman"/>
                <w:b/>
                <w:sz w:val="28"/>
                <w:szCs w:val="28"/>
              </w:rPr>
            </w:pPr>
            <w:r w:rsidRPr="006334E5">
              <w:rPr>
                <w:rFonts w:ascii="Times New Roman" w:hAnsi="Times New Roman" w:cs="Times New Roman"/>
                <w:b/>
                <w:sz w:val="28"/>
                <w:szCs w:val="28"/>
              </w:rPr>
              <w:t xml:space="preserve">№ </w:t>
            </w:r>
            <w:proofErr w:type="gramStart"/>
            <w:r w:rsidRPr="006334E5">
              <w:rPr>
                <w:rFonts w:ascii="Times New Roman" w:hAnsi="Times New Roman" w:cs="Times New Roman"/>
                <w:b/>
                <w:sz w:val="28"/>
                <w:szCs w:val="28"/>
              </w:rPr>
              <w:t>п</w:t>
            </w:r>
            <w:proofErr w:type="gramEnd"/>
            <w:r w:rsidRPr="006334E5">
              <w:rPr>
                <w:rFonts w:ascii="Times New Roman" w:hAnsi="Times New Roman" w:cs="Times New Roman"/>
                <w:b/>
                <w:sz w:val="28"/>
                <w:szCs w:val="28"/>
              </w:rPr>
              <w:t>/п</w:t>
            </w:r>
          </w:p>
        </w:tc>
        <w:tc>
          <w:tcPr>
            <w:tcW w:w="4036" w:type="dxa"/>
            <w:tcBorders>
              <w:top w:val="single" w:sz="4" w:space="0" w:color="auto"/>
              <w:left w:val="single" w:sz="4" w:space="0" w:color="auto"/>
              <w:bottom w:val="single" w:sz="4" w:space="0" w:color="auto"/>
              <w:right w:val="single" w:sz="4" w:space="0" w:color="auto"/>
            </w:tcBorders>
            <w:hideMark/>
          </w:tcPr>
          <w:p w:rsidR="00E93371" w:rsidRPr="006334E5" w:rsidRDefault="00E93371" w:rsidP="00D437FF">
            <w:pPr>
              <w:pStyle w:val="a3"/>
              <w:widowControl w:val="0"/>
              <w:tabs>
                <w:tab w:val="left" w:pos="720"/>
              </w:tabs>
              <w:autoSpaceDE w:val="0"/>
              <w:autoSpaceDN w:val="0"/>
              <w:adjustRightInd w:val="0"/>
              <w:spacing w:before="24" w:line="240" w:lineRule="auto"/>
              <w:ind w:left="0"/>
              <w:jc w:val="center"/>
              <w:rPr>
                <w:rFonts w:ascii="Times New Roman" w:hAnsi="Times New Roman" w:cs="Times New Roman"/>
                <w:b/>
                <w:sz w:val="28"/>
                <w:szCs w:val="28"/>
              </w:rPr>
            </w:pPr>
            <w:r w:rsidRPr="006334E5">
              <w:rPr>
                <w:rFonts w:ascii="Times New Roman" w:hAnsi="Times New Roman" w:cs="Times New Roman"/>
                <w:b/>
                <w:sz w:val="28"/>
                <w:szCs w:val="28"/>
              </w:rPr>
              <w:t>Название Раздела/темы</w:t>
            </w:r>
          </w:p>
        </w:tc>
        <w:tc>
          <w:tcPr>
            <w:tcW w:w="1777" w:type="dxa"/>
            <w:tcBorders>
              <w:top w:val="single" w:sz="4" w:space="0" w:color="auto"/>
              <w:left w:val="single" w:sz="4" w:space="0" w:color="auto"/>
              <w:bottom w:val="single" w:sz="4" w:space="0" w:color="auto"/>
              <w:right w:val="single" w:sz="4" w:space="0" w:color="auto"/>
            </w:tcBorders>
          </w:tcPr>
          <w:p w:rsidR="00E93371" w:rsidRPr="006334E5" w:rsidRDefault="00F64EF3" w:rsidP="00D437FF">
            <w:pPr>
              <w:pStyle w:val="a3"/>
              <w:widowControl w:val="0"/>
              <w:tabs>
                <w:tab w:val="left" w:pos="720"/>
              </w:tabs>
              <w:autoSpaceDE w:val="0"/>
              <w:autoSpaceDN w:val="0"/>
              <w:adjustRightInd w:val="0"/>
              <w:spacing w:before="24" w:line="240" w:lineRule="auto"/>
              <w:ind w:left="0"/>
              <w:jc w:val="center"/>
              <w:rPr>
                <w:rFonts w:ascii="Times New Roman" w:hAnsi="Times New Roman" w:cs="Times New Roman"/>
                <w:b/>
                <w:sz w:val="28"/>
                <w:szCs w:val="28"/>
              </w:rPr>
            </w:pPr>
            <w:r w:rsidRPr="006334E5">
              <w:rPr>
                <w:rFonts w:ascii="Times New Roman" w:hAnsi="Times New Roman" w:cs="Times New Roman"/>
                <w:b/>
                <w:sz w:val="28"/>
                <w:szCs w:val="28"/>
              </w:rPr>
              <w:t>Дата</w:t>
            </w:r>
          </w:p>
        </w:tc>
        <w:tc>
          <w:tcPr>
            <w:tcW w:w="4536" w:type="dxa"/>
            <w:tcBorders>
              <w:top w:val="single" w:sz="4" w:space="0" w:color="auto"/>
              <w:left w:val="single" w:sz="4" w:space="0" w:color="auto"/>
              <w:bottom w:val="single" w:sz="4" w:space="0" w:color="auto"/>
              <w:right w:val="single" w:sz="4" w:space="0" w:color="auto"/>
            </w:tcBorders>
            <w:hideMark/>
          </w:tcPr>
          <w:p w:rsidR="00E93371" w:rsidRPr="006334E5" w:rsidRDefault="00E93371" w:rsidP="00D437FF">
            <w:pPr>
              <w:pStyle w:val="a3"/>
              <w:widowControl w:val="0"/>
              <w:tabs>
                <w:tab w:val="left" w:pos="720"/>
              </w:tabs>
              <w:autoSpaceDE w:val="0"/>
              <w:autoSpaceDN w:val="0"/>
              <w:adjustRightInd w:val="0"/>
              <w:spacing w:before="24" w:line="240" w:lineRule="auto"/>
              <w:ind w:left="0"/>
              <w:jc w:val="center"/>
              <w:rPr>
                <w:rFonts w:ascii="Times New Roman" w:hAnsi="Times New Roman" w:cs="Times New Roman"/>
                <w:b/>
                <w:sz w:val="28"/>
                <w:szCs w:val="28"/>
              </w:rPr>
            </w:pPr>
            <w:r w:rsidRPr="006334E5">
              <w:rPr>
                <w:rFonts w:ascii="Times New Roman" w:hAnsi="Times New Roman" w:cs="Times New Roman"/>
                <w:b/>
                <w:sz w:val="28"/>
                <w:szCs w:val="28"/>
              </w:rPr>
              <w:t xml:space="preserve">В том числе </w:t>
            </w:r>
            <w:proofErr w:type="spellStart"/>
            <w:proofErr w:type="gramStart"/>
            <w:r w:rsidRPr="006334E5">
              <w:rPr>
                <w:rFonts w:ascii="Times New Roman" w:hAnsi="Times New Roman" w:cs="Times New Roman"/>
                <w:b/>
                <w:sz w:val="28"/>
                <w:szCs w:val="28"/>
              </w:rPr>
              <w:t>лаб</w:t>
            </w:r>
            <w:proofErr w:type="spellEnd"/>
            <w:proofErr w:type="gramEnd"/>
            <w:r w:rsidRPr="006334E5">
              <w:rPr>
                <w:rFonts w:ascii="Times New Roman" w:hAnsi="Times New Roman" w:cs="Times New Roman"/>
                <w:b/>
                <w:sz w:val="28"/>
                <w:szCs w:val="28"/>
              </w:rPr>
              <w:t xml:space="preserve"> /практическая часть</w:t>
            </w:r>
          </w:p>
        </w:tc>
      </w:tr>
      <w:tr w:rsidR="00E93371" w:rsidRPr="006334E5" w:rsidTr="006334E5">
        <w:tc>
          <w:tcPr>
            <w:tcW w:w="850" w:type="dxa"/>
            <w:tcBorders>
              <w:top w:val="single" w:sz="4" w:space="0" w:color="auto"/>
              <w:left w:val="single" w:sz="4" w:space="0" w:color="auto"/>
              <w:bottom w:val="single" w:sz="4" w:space="0" w:color="auto"/>
              <w:right w:val="single" w:sz="4" w:space="0" w:color="auto"/>
            </w:tcBorders>
            <w:vAlign w:val="center"/>
            <w:hideMark/>
          </w:tcPr>
          <w:p w:rsidR="00E93371" w:rsidRPr="006334E5" w:rsidRDefault="00F64EF3" w:rsidP="00D437FF">
            <w:pPr>
              <w:jc w:val="center"/>
              <w:rPr>
                <w:sz w:val="28"/>
                <w:szCs w:val="28"/>
                <w:lang w:eastAsia="en-US"/>
              </w:rPr>
            </w:pPr>
            <w:r w:rsidRPr="006334E5">
              <w:rPr>
                <w:sz w:val="28"/>
                <w:szCs w:val="28"/>
                <w:lang w:eastAsia="en-US"/>
              </w:rPr>
              <w:t>1</w:t>
            </w:r>
          </w:p>
        </w:tc>
        <w:tc>
          <w:tcPr>
            <w:tcW w:w="4036" w:type="dxa"/>
            <w:tcBorders>
              <w:top w:val="single" w:sz="4" w:space="0" w:color="auto"/>
              <w:left w:val="single" w:sz="4" w:space="0" w:color="auto"/>
              <w:bottom w:val="single" w:sz="4" w:space="0" w:color="auto"/>
              <w:right w:val="single" w:sz="4" w:space="0" w:color="auto"/>
            </w:tcBorders>
            <w:vAlign w:val="center"/>
            <w:hideMark/>
          </w:tcPr>
          <w:p w:rsidR="00E93371" w:rsidRPr="006334E5" w:rsidRDefault="00E93371" w:rsidP="00D437FF">
            <w:pPr>
              <w:jc w:val="center"/>
              <w:rPr>
                <w:sz w:val="28"/>
                <w:szCs w:val="28"/>
                <w:lang w:eastAsia="en-US"/>
              </w:rPr>
            </w:pPr>
            <w:r w:rsidRPr="006334E5">
              <w:rPr>
                <w:sz w:val="28"/>
                <w:szCs w:val="28"/>
                <w:lang w:eastAsia="en-US"/>
              </w:rPr>
              <w:t>В мире безмолвия и неведомых звуков.</w:t>
            </w:r>
          </w:p>
        </w:tc>
        <w:tc>
          <w:tcPr>
            <w:tcW w:w="1777" w:type="dxa"/>
            <w:tcBorders>
              <w:top w:val="single" w:sz="4" w:space="0" w:color="auto"/>
              <w:left w:val="single" w:sz="4" w:space="0" w:color="auto"/>
              <w:bottom w:val="single" w:sz="4" w:space="0" w:color="auto"/>
              <w:right w:val="single" w:sz="4" w:space="0" w:color="auto"/>
            </w:tcBorders>
          </w:tcPr>
          <w:p w:rsidR="00266B6C" w:rsidRDefault="00266B6C" w:rsidP="00D437FF">
            <w:pPr>
              <w:pStyle w:val="a3"/>
              <w:widowControl w:val="0"/>
              <w:tabs>
                <w:tab w:val="left" w:pos="720"/>
              </w:tabs>
              <w:autoSpaceDE w:val="0"/>
              <w:autoSpaceDN w:val="0"/>
              <w:adjustRightInd w:val="0"/>
              <w:spacing w:before="24" w:line="240" w:lineRule="auto"/>
              <w:ind w:left="0"/>
              <w:jc w:val="center"/>
              <w:rPr>
                <w:rFonts w:ascii="Times New Roman" w:hAnsi="Times New Roman" w:cs="Times New Roman"/>
                <w:b/>
                <w:sz w:val="28"/>
                <w:szCs w:val="28"/>
              </w:rPr>
            </w:pPr>
          </w:p>
          <w:p w:rsidR="00266B6C" w:rsidRDefault="00266B6C" w:rsidP="00D437FF">
            <w:pPr>
              <w:pStyle w:val="a3"/>
              <w:widowControl w:val="0"/>
              <w:tabs>
                <w:tab w:val="left" w:pos="720"/>
              </w:tabs>
              <w:autoSpaceDE w:val="0"/>
              <w:autoSpaceDN w:val="0"/>
              <w:adjustRightInd w:val="0"/>
              <w:spacing w:before="24" w:line="240" w:lineRule="auto"/>
              <w:ind w:left="0"/>
              <w:jc w:val="center"/>
              <w:rPr>
                <w:rFonts w:ascii="Times New Roman" w:hAnsi="Times New Roman" w:cs="Times New Roman"/>
                <w:b/>
                <w:sz w:val="28"/>
                <w:szCs w:val="28"/>
              </w:rPr>
            </w:pPr>
          </w:p>
          <w:p w:rsidR="00942143" w:rsidRPr="006334E5" w:rsidRDefault="00942143" w:rsidP="008E5847">
            <w:pPr>
              <w:pStyle w:val="a3"/>
              <w:widowControl w:val="0"/>
              <w:tabs>
                <w:tab w:val="left" w:pos="720"/>
              </w:tabs>
              <w:autoSpaceDE w:val="0"/>
              <w:autoSpaceDN w:val="0"/>
              <w:adjustRightInd w:val="0"/>
              <w:spacing w:before="24" w:line="240" w:lineRule="auto"/>
              <w:ind w:left="0"/>
              <w:jc w:val="center"/>
              <w:rPr>
                <w:rFonts w:ascii="Times New Roman" w:hAnsi="Times New Roman" w:cs="Times New Roman"/>
                <w:b/>
                <w:sz w:val="28"/>
                <w:szCs w:val="28"/>
              </w:rPr>
            </w:pPr>
            <w:r w:rsidRPr="006334E5">
              <w:rPr>
                <w:rFonts w:ascii="Times New Roman" w:hAnsi="Times New Roman" w:cs="Times New Roman"/>
                <w:b/>
                <w:sz w:val="28"/>
                <w:szCs w:val="28"/>
              </w:rPr>
              <w:t>05.09.2025 г</w:t>
            </w:r>
          </w:p>
        </w:tc>
        <w:tc>
          <w:tcPr>
            <w:tcW w:w="4536" w:type="dxa"/>
            <w:tcBorders>
              <w:top w:val="single" w:sz="4" w:space="0" w:color="auto"/>
              <w:left w:val="single" w:sz="4" w:space="0" w:color="auto"/>
              <w:bottom w:val="single" w:sz="4" w:space="0" w:color="auto"/>
              <w:right w:val="single" w:sz="4" w:space="0" w:color="auto"/>
            </w:tcBorders>
            <w:hideMark/>
          </w:tcPr>
          <w:p w:rsidR="00E93371" w:rsidRPr="006334E5" w:rsidRDefault="00E93371" w:rsidP="008E5847">
            <w:pPr>
              <w:rPr>
                <w:sz w:val="28"/>
                <w:szCs w:val="28"/>
                <w:lang w:eastAsia="en-US"/>
              </w:rPr>
            </w:pPr>
            <w:r w:rsidRPr="006334E5">
              <w:rPr>
                <w:sz w:val="28"/>
                <w:szCs w:val="28"/>
                <w:lang w:eastAsia="en-US"/>
              </w:rPr>
              <w:t>Разыгрывание немых сцен. Сказка «Мир без слов». Игры «Добавки», «Знаешь сам - расскажи нам».</w:t>
            </w:r>
          </w:p>
        </w:tc>
      </w:tr>
      <w:tr w:rsidR="00E93371" w:rsidRPr="006334E5" w:rsidTr="006334E5">
        <w:tc>
          <w:tcPr>
            <w:tcW w:w="850" w:type="dxa"/>
            <w:tcBorders>
              <w:top w:val="single" w:sz="4" w:space="0" w:color="auto"/>
              <w:left w:val="single" w:sz="4" w:space="0" w:color="auto"/>
              <w:bottom w:val="single" w:sz="4" w:space="0" w:color="auto"/>
              <w:right w:val="single" w:sz="4" w:space="0" w:color="auto"/>
            </w:tcBorders>
            <w:vAlign w:val="center"/>
          </w:tcPr>
          <w:p w:rsidR="00E93371" w:rsidRPr="006334E5" w:rsidRDefault="00F64EF3" w:rsidP="00D437FF">
            <w:pPr>
              <w:jc w:val="center"/>
              <w:rPr>
                <w:sz w:val="28"/>
                <w:szCs w:val="28"/>
                <w:lang w:eastAsia="en-US"/>
              </w:rPr>
            </w:pPr>
            <w:r w:rsidRPr="006334E5">
              <w:rPr>
                <w:sz w:val="28"/>
                <w:szCs w:val="28"/>
                <w:lang w:eastAsia="en-US"/>
              </w:rPr>
              <w:t>2</w:t>
            </w:r>
          </w:p>
        </w:tc>
        <w:tc>
          <w:tcPr>
            <w:tcW w:w="4036" w:type="dxa"/>
            <w:tcBorders>
              <w:top w:val="single" w:sz="4" w:space="0" w:color="auto"/>
              <w:left w:val="single" w:sz="4" w:space="0" w:color="auto"/>
              <w:bottom w:val="single" w:sz="4" w:space="0" w:color="auto"/>
              <w:right w:val="single" w:sz="4" w:space="0" w:color="auto"/>
            </w:tcBorders>
            <w:vAlign w:val="center"/>
            <w:hideMark/>
          </w:tcPr>
          <w:p w:rsidR="00E93371" w:rsidRPr="006334E5" w:rsidRDefault="00E93371" w:rsidP="00D437FF">
            <w:pPr>
              <w:jc w:val="center"/>
              <w:rPr>
                <w:sz w:val="28"/>
                <w:szCs w:val="28"/>
                <w:lang w:eastAsia="en-US"/>
              </w:rPr>
            </w:pPr>
            <w:r w:rsidRPr="006334E5">
              <w:rPr>
                <w:sz w:val="28"/>
                <w:szCs w:val="28"/>
                <w:lang w:eastAsia="en-US"/>
              </w:rPr>
              <w:t>В страну слов. Первые встречи.</w:t>
            </w:r>
          </w:p>
        </w:tc>
        <w:tc>
          <w:tcPr>
            <w:tcW w:w="1777" w:type="dxa"/>
            <w:tcBorders>
              <w:top w:val="single" w:sz="4" w:space="0" w:color="auto"/>
              <w:left w:val="single" w:sz="4" w:space="0" w:color="auto"/>
              <w:bottom w:val="single" w:sz="4" w:space="0" w:color="auto"/>
              <w:right w:val="single" w:sz="4" w:space="0" w:color="auto"/>
            </w:tcBorders>
          </w:tcPr>
          <w:p w:rsidR="00266B6C" w:rsidRDefault="00266B6C" w:rsidP="00D437FF">
            <w:pPr>
              <w:pStyle w:val="a3"/>
              <w:widowControl w:val="0"/>
              <w:tabs>
                <w:tab w:val="left" w:pos="720"/>
              </w:tabs>
              <w:autoSpaceDE w:val="0"/>
              <w:autoSpaceDN w:val="0"/>
              <w:adjustRightInd w:val="0"/>
              <w:spacing w:before="24" w:line="240" w:lineRule="auto"/>
              <w:ind w:left="0"/>
              <w:jc w:val="center"/>
              <w:rPr>
                <w:rFonts w:ascii="Times New Roman" w:hAnsi="Times New Roman" w:cs="Times New Roman"/>
                <w:b/>
                <w:sz w:val="28"/>
                <w:szCs w:val="28"/>
              </w:rPr>
            </w:pPr>
          </w:p>
          <w:p w:rsidR="00266B6C" w:rsidRDefault="00266B6C" w:rsidP="00D437FF">
            <w:pPr>
              <w:pStyle w:val="a3"/>
              <w:widowControl w:val="0"/>
              <w:tabs>
                <w:tab w:val="left" w:pos="720"/>
              </w:tabs>
              <w:autoSpaceDE w:val="0"/>
              <w:autoSpaceDN w:val="0"/>
              <w:adjustRightInd w:val="0"/>
              <w:spacing w:before="24" w:line="240" w:lineRule="auto"/>
              <w:ind w:left="0"/>
              <w:jc w:val="center"/>
              <w:rPr>
                <w:rFonts w:ascii="Times New Roman" w:hAnsi="Times New Roman" w:cs="Times New Roman"/>
                <w:b/>
                <w:sz w:val="28"/>
                <w:szCs w:val="28"/>
              </w:rPr>
            </w:pPr>
          </w:p>
          <w:p w:rsidR="00E93371" w:rsidRPr="006334E5" w:rsidRDefault="00942143" w:rsidP="00D437FF">
            <w:pPr>
              <w:pStyle w:val="a3"/>
              <w:widowControl w:val="0"/>
              <w:tabs>
                <w:tab w:val="left" w:pos="720"/>
              </w:tabs>
              <w:autoSpaceDE w:val="0"/>
              <w:autoSpaceDN w:val="0"/>
              <w:adjustRightInd w:val="0"/>
              <w:spacing w:before="24" w:line="240" w:lineRule="auto"/>
              <w:ind w:left="0"/>
              <w:jc w:val="center"/>
              <w:rPr>
                <w:rFonts w:ascii="Times New Roman" w:hAnsi="Times New Roman" w:cs="Times New Roman"/>
                <w:b/>
                <w:sz w:val="28"/>
                <w:szCs w:val="28"/>
              </w:rPr>
            </w:pPr>
            <w:r w:rsidRPr="006334E5">
              <w:rPr>
                <w:rFonts w:ascii="Times New Roman" w:hAnsi="Times New Roman" w:cs="Times New Roman"/>
                <w:b/>
                <w:sz w:val="28"/>
                <w:szCs w:val="28"/>
              </w:rPr>
              <w:t>12.09.2025 г</w:t>
            </w:r>
          </w:p>
        </w:tc>
        <w:tc>
          <w:tcPr>
            <w:tcW w:w="4536" w:type="dxa"/>
            <w:tcBorders>
              <w:top w:val="single" w:sz="4" w:space="0" w:color="auto"/>
              <w:left w:val="single" w:sz="4" w:space="0" w:color="auto"/>
              <w:bottom w:val="single" w:sz="4" w:space="0" w:color="auto"/>
              <w:right w:val="single" w:sz="4" w:space="0" w:color="auto"/>
            </w:tcBorders>
            <w:hideMark/>
          </w:tcPr>
          <w:p w:rsidR="00E93371" w:rsidRPr="006334E5" w:rsidRDefault="00E93371" w:rsidP="00D437FF">
            <w:pPr>
              <w:rPr>
                <w:sz w:val="28"/>
                <w:szCs w:val="28"/>
                <w:lang w:eastAsia="en-US"/>
              </w:rPr>
            </w:pPr>
            <w:r w:rsidRPr="006334E5">
              <w:rPr>
                <w:sz w:val="28"/>
                <w:szCs w:val="28"/>
                <w:lang w:eastAsia="en-US"/>
              </w:rPr>
              <w:t xml:space="preserve">Игры «Слова – братья», «Эстафета». Разгадывание загадок. Сценка «Кто лишний». </w:t>
            </w:r>
          </w:p>
        </w:tc>
      </w:tr>
      <w:tr w:rsidR="00E93371" w:rsidRPr="006334E5" w:rsidTr="006334E5">
        <w:tc>
          <w:tcPr>
            <w:tcW w:w="850" w:type="dxa"/>
            <w:tcBorders>
              <w:top w:val="single" w:sz="4" w:space="0" w:color="auto"/>
              <w:left w:val="single" w:sz="4" w:space="0" w:color="auto"/>
              <w:bottom w:val="single" w:sz="4" w:space="0" w:color="auto"/>
              <w:right w:val="single" w:sz="4" w:space="0" w:color="auto"/>
            </w:tcBorders>
            <w:vAlign w:val="center"/>
          </w:tcPr>
          <w:p w:rsidR="00E93371" w:rsidRPr="006334E5" w:rsidRDefault="00F64EF3" w:rsidP="00D437FF">
            <w:pPr>
              <w:jc w:val="center"/>
              <w:rPr>
                <w:sz w:val="28"/>
                <w:szCs w:val="28"/>
                <w:lang w:eastAsia="en-US"/>
              </w:rPr>
            </w:pPr>
            <w:r w:rsidRPr="006334E5">
              <w:rPr>
                <w:sz w:val="28"/>
                <w:szCs w:val="28"/>
                <w:lang w:eastAsia="en-US"/>
              </w:rPr>
              <w:t>3</w:t>
            </w:r>
          </w:p>
        </w:tc>
        <w:tc>
          <w:tcPr>
            <w:tcW w:w="4036" w:type="dxa"/>
            <w:tcBorders>
              <w:top w:val="single" w:sz="4" w:space="0" w:color="auto"/>
              <w:left w:val="single" w:sz="4" w:space="0" w:color="auto"/>
              <w:bottom w:val="single" w:sz="4" w:space="0" w:color="auto"/>
              <w:right w:val="single" w:sz="4" w:space="0" w:color="auto"/>
            </w:tcBorders>
            <w:vAlign w:val="center"/>
            <w:hideMark/>
          </w:tcPr>
          <w:p w:rsidR="00E93371" w:rsidRPr="006334E5" w:rsidRDefault="00E93371" w:rsidP="00D437FF">
            <w:pPr>
              <w:jc w:val="center"/>
              <w:rPr>
                <w:sz w:val="28"/>
                <w:szCs w:val="28"/>
                <w:lang w:eastAsia="en-US"/>
              </w:rPr>
            </w:pPr>
            <w:r w:rsidRPr="006334E5">
              <w:rPr>
                <w:sz w:val="28"/>
                <w:szCs w:val="28"/>
                <w:lang w:eastAsia="en-US"/>
              </w:rPr>
              <w:t>К тайнам волшебных слов.</w:t>
            </w:r>
          </w:p>
        </w:tc>
        <w:tc>
          <w:tcPr>
            <w:tcW w:w="1777" w:type="dxa"/>
            <w:tcBorders>
              <w:top w:val="single" w:sz="4" w:space="0" w:color="auto"/>
              <w:left w:val="single" w:sz="4" w:space="0" w:color="auto"/>
              <w:bottom w:val="single" w:sz="4" w:space="0" w:color="auto"/>
              <w:right w:val="single" w:sz="4" w:space="0" w:color="auto"/>
            </w:tcBorders>
          </w:tcPr>
          <w:p w:rsidR="00E93371" w:rsidRPr="006334E5" w:rsidRDefault="00E93371" w:rsidP="00D437FF">
            <w:pPr>
              <w:pStyle w:val="a3"/>
              <w:widowControl w:val="0"/>
              <w:tabs>
                <w:tab w:val="left" w:pos="720"/>
              </w:tabs>
              <w:autoSpaceDE w:val="0"/>
              <w:autoSpaceDN w:val="0"/>
              <w:adjustRightInd w:val="0"/>
              <w:spacing w:before="24" w:line="240" w:lineRule="auto"/>
              <w:ind w:left="0"/>
              <w:jc w:val="center"/>
              <w:rPr>
                <w:rFonts w:ascii="Times New Roman" w:hAnsi="Times New Roman" w:cs="Times New Roman"/>
                <w:b/>
                <w:sz w:val="28"/>
                <w:szCs w:val="28"/>
              </w:rPr>
            </w:pPr>
          </w:p>
          <w:p w:rsidR="00266B6C" w:rsidRDefault="00266B6C" w:rsidP="00D437FF">
            <w:pPr>
              <w:pStyle w:val="a3"/>
              <w:widowControl w:val="0"/>
              <w:tabs>
                <w:tab w:val="left" w:pos="720"/>
              </w:tabs>
              <w:autoSpaceDE w:val="0"/>
              <w:autoSpaceDN w:val="0"/>
              <w:adjustRightInd w:val="0"/>
              <w:spacing w:before="24" w:line="240" w:lineRule="auto"/>
              <w:ind w:left="0"/>
              <w:jc w:val="center"/>
              <w:rPr>
                <w:rFonts w:ascii="Times New Roman" w:hAnsi="Times New Roman" w:cs="Times New Roman"/>
                <w:b/>
                <w:sz w:val="28"/>
                <w:szCs w:val="28"/>
              </w:rPr>
            </w:pPr>
          </w:p>
          <w:p w:rsidR="00942143" w:rsidRPr="006334E5" w:rsidRDefault="00F80F6B" w:rsidP="00D437FF">
            <w:pPr>
              <w:pStyle w:val="a3"/>
              <w:widowControl w:val="0"/>
              <w:tabs>
                <w:tab w:val="left" w:pos="720"/>
              </w:tabs>
              <w:autoSpaceDE w:val="0"/>
              <w:autoSpaceDN w:val="0"/>
              <w:adjustRightInd w:val="0"/>
              <w:spacing w:before="24" w:line="240" w:lineRule="auto"/>
              <w:ind w:left="0"/>
              <w:jc w:val="center"/>
              <w:rPr>
                <w:rFonts w:ascii="Times New Roman" w:hAnsi="Times New Roman" w:cs="Times New Roman"/>
                <w:b/>
                <w:sz w:val="28"/>
                <w:szCs w:val="28"/>
              </w:rPr>
            </w:pPr>
            <w:r>
              <w:rPr>
                <w:rFonts w:ascii="Times New Roman" w:hAnsi="Times New Roman" w:cs="Times New Roman"/>
                <w:b/>
                <w:sz w:val="28"/>
                <w:szCs w:val="28"/>
              </w:rPr>
              <w:t>19.09</w:t>
            </w:r>
            <w:r w:rsidR="00942143" w:rsidRPr="006334E5">
              <w:rPr>
                <w:rFonts w:ascii="Times New Roman" w:hAnsi="Times New Roman" w:cs="Times New Roman"/>
                <w:b/>
                <w:sz w:val="28"/>
                <w:szCs w:val="28"/>
              </w:rPr>
              <w:t>.2025 г</w:t>
            </w:r>
          </w:p>
        </w:tc>
        <w:tc>
          <w:tcPr>
            <w:tcW w:w="4536" w:type="dxa"/>
            <w:tcBorders>
              <w:top w:val="single" w:sz="4" w:space="0" w:color="auto"/>
              <w:left w:val="single" w:sz="4" w:space="0" w:color="auto"/>
              <w:bottom w:val="single" w:sz="4" w:space="0" w:color="auto"/>
              <w:right w:val="single" w:sz="4" w:space="0" w:color="auto"/>
            </w:tcBorders>
            <w:hideMark/>
          </w:tcPr>
          <w:p w:rsidR="00E93371" w:rsidRPr="006334E5" w:rsidRDefault="00E93371" w:rsidP="00D437FF">
            <w:pPr>
              <w:rPr>
                <w:sz w:val="28"/>
                <w:szCs w:val="28"/>
                <w:lang w:eastAsia="en-US"/>
              </w:rPr>
            </w:pPr>
            <w:r w:rsidRPr="006334E5">
              <w:rPr>
                <w:sz w:val="28"/>
                <w:szCs w:val="28"/>
                <w:lang w:eastAsia="en-US"/>
              </w:rPr>
              <w:t xml:space="preserve">Сказка «Волшебные слова». Разгадывание загадок, прослушивание стихов и рассказов о волшебных словах. </w:t>
            </w:r>
          </w:p>
        </w:tc>
      </w:tr>
      <w:tr w:rsidR="00E93371" w:rsidRPr="006334E5" w:rsidTr="006334E5">
        <w:tc>
          <w:tcPr>
            <w:tcW w:w="850" w:type="dxa"/>
            <w:tcBorders>
              <w:top w:val="single" w:sz="4" w:space="0" w:color="auto"/>
              <w:left w:val="single" w:sz="4" w:space="0" w:color="auto"/>
              <w:bottom w:val="single" w:sz="4" w:space="0" w:color="auto"/>
              <w:right w:val="single" w:sz="4" w:space="0" w:color="auto"/>
            </w:tcBorders>
            <w:vAlign w:val="center"/>
          </w:tcPr>
          <w:p w:rsidR="00E93371" w:rsidRPr="006334E5" w:rsidRDefault="00F64EF3" w:rsidP="00D437FF">
            <w:pPr>
              <w:jc w:val="center"/>
              <w:rPr>
                <w:sz w:val="28"/>
                <w:szCs w:val="28"/>
                <w:lang w:eastAsia="en-US"/>
              </w:rPr>
            </w:pPr>
            <w:r w:rsidRPr="006334E5">
              <w:rPr>
                <w:sz w:val="28"/>
                <w:szCs w:val="28"/>
                <w:lang w:eastAsia="en-US"/>
              </w:rPr>
              <w:t>4</w:t>
            </w:r>
          </w:p>
        </w:tc>
        <w:tc>
          <w:tcPr>
            <w:tcW w:w="4036" w:type="dxa"/>
            <w:tcBorders>
              <w:top w:val="single" w:sz="4" w:space="0" w:color="auto"/>
              <w:left w:val="single" w:sz="4" w:space="0" w:color="auto"/>
              <w:bottom w:val="single" w:sz="4" w:space="0" w:color="auto"/>
              <w:right w:val="single" w:sz="4" w:space="0" w:color="auto"/>
            </w:tcBorders>
            <w:vAlign w:val="center"/>
            <w:hideMark/>
          </w:tcPr>
          <w:p w:rsidR="00E93371" w:rsidRPr="006334E5" w:rsidRDefault="00E93371" w:rsidP="00D437FF">
            <w:pPr>
              <w:jc w:val="center"/>
              <w:rPr>
                <w:sz w:val="28"/>
                <w:szCs w:val="28"/>
                <w:lang w:eastAsia="en-US"/>
              </w:rPr>
            </w:pPr>
            <w:r w:rsidRPr="006334E5">
              <w:rPr>
                <w:sz w:val="28"/>
                <w:szCs w:val="28"/>
                <w:lang w:eastAsia="en-US"/>
              </w:rPr>
              <w:t>Выбор друзей в Стране Слов</w:t>
            </w:r>
          </w:p>
        </w:tc>
        <w:tc>
          <w:tcPr>
            <w:tcW w:w="1777" w:type="dxa"/>
            <w:tcBorders>
              <w:top w:val="single" w:sz="4" w:space="0" w:color="auto"/>
              <w:left w:val="single" w:sz="4" w:space="0" w:color="auto"/>
              <w:bottom w:val="single" w:sz="4" w:space="0" w:color="auto"/>
              <w:right w:val="single" w:sz="4" w:space="0" w:color="auto"/>
            </w:tcBorders>
          </w:tcPr>
          <w:p w:rsidR="00E93371" w:rsidRPr="006334E5" w:rsidRDefault="00E93371" w:rsidP="00D437FF">
            <w:pPr>
              <w:pStyle w:val="a3"/>
              <w:widowControl w:val="0"/>
              <w:tabs>
                <w:tab w:val="left" w:pos="720"/>
              </w:tabs>
              <w:autoSpaceDE w:val="0"/>
              <w:autoSpaceDN w:val="0"/>
              <w:adjustRightInd w:val="0"/>
              <w:spacing w:before="24" w:line="240" w:lineRule="auto"/>
              <w:ind w:left="0"/>
              <w:jc w:val="center"/>
              <w:rPr>
                <w:rFonts w:ascii="Times New Roman" w:hAnsi="Times New Roman" w:cs="Times New Roman"/>
                <w:b/>
                <w:sz w:val="28"/>
                <w:szCs w:val="28"/>
              </w:rPr>
            </w:pPr>
          </w:p>
          <w:p w:rsidR="00266B6C" w:rsidRDefault="00266B6C" w:rsidP="00D437FF">
            <w:pPr>
              <w:pStyle w:val="a3"/>
              <w:widowControl w:val="0"/>
              <w:tabs>
                <w:tab w:val="left" w:pos="720"/>
              </w:tabs>
              <w:autoSpaceDE w:val="0"/>
              <w:autoSpaceDN w:val="0"/>
              <w:adjustRightInd w:val="0"/>
              <w:spacing w:before="24" w:line="240" w:lineRule="auto"/>
              <w:ind w:left="0"/>
              <w:jc w:val="center"/>
              <w:rPr>
                <w:rFonts w:ascii="Times New Roman" w:hAnsi="Times New Roman" w:cs="Times New Roman"/>
                <w:b/>
                <w:sz w:val="28"/>
                <w:szCs w:val="28"/>
              </w:rPr>
            </w:pPr>
          </w:p>
          <w:p w:rsidR="00942143" w:rsidRPr="006334E5" w:rsidRDefault="00942143" w:rsidP="00D437FF">
            <w:pPr>
              <w:pStyle w:val="a3"/>
              <w:widowControl w:val="0"/>
              <w:tabs>
                <w:tab w:val="left" w:pos="720"/>
              </w:tabs>
              <w:autoSpaceDE w:val="0"/>
              <w:autoSpaceDN w:val="0"/>
              <w:adjustRightInd w:val="0"/>
              <w:spacing w:before="24" w:line="240" w:lineRule="auto"/>
              <w:ind w:left="0"/>
              <w:jc w:val="center"/>
              <w:rPr>
                <w:rFonts w:ascii="Times New Roman" w:hAnsi="Times New Roman" w:cs="Times New Roman"/>
                <w:b/>
                <w:sz w:val="28"/>
                <w:szCs w:val="28"/>
              </w:rPr>
            </w:pPr>
            <w:r w:rsidRPr="006334E5">
              <w:rPr>
                <w:rFonts w:ascii="Times New Roman" w:hAnsi="Times New Roman" w:cs="Times New Roman"/>
                <w:b/>
                <w:sz w:val="28"/>
                <w:szCs w:val="28"/>
              </w:rPr>
              <w:t>26.09.2025 г</w:t>
            </w:r>
          </w:p>
        </w:tc>
        <w:tc>
          <w:tcPr>
            <w:tcW w:w="4536" w:type="dxa"/>
            <w:tcBorders>
              <w:top w:val="single" w:sz="4" w:space="0" w:color="auto"/>
              <w:left w:val="single" w:sz="4" w:space="0" w:color="auto"/>
              <w:bottom w:val="single" w:sz="4" w:space="0" w:color="auto"/>
              <w:right w:val="single" w:sz="4" w:space="0" w:color="auto"/>
            </w:tcBorders>
            <w:hideMark/>
          </w:tcPr>
          <w:p w:rsidR="00E93371" w:rsidRPr="006334E5" w:rsidRDefault="00E93371" w:rsidP="00D437FF">
            <w:pPr>
              <w:rPr>
                <w:sz w:val="28"/>
                <w:szCs w:val="28"/>
                <w:lang w:eastAsia="en-US"/>
              </w:rPr>
            </w:pPr>
            <w:r w:rsidRPr="006334E5">
              <w:rPr>
                <w:sz w:val="28"/>
                <w:szCs w:val="28"/>
                <w:lang w:eastAsia="en-US"/>
              </w:rPr>
              <w:t xml:space="preserve"> Игры «</w:t>
            </w:r>
            <w:proofErr w:type="gramStart"/>
            <w:r w:rsidRPr="006334E5">
              <w:rPr>
                <w:sz w:val="28"/>
                <w:szCs w:val="28"/>
                <w:lang w:eastAsia="en-US"/>
              </w:rPr>
              <w:t>Доброе</w:t>
            </w:r>
            <w:proofErr w:type="gramEnd"/>
            <w:r w:rsidRPr="006334E5">
              <w:rPr>
                <w:sz w:val="28"/>
                <w:szCs w:val="28"/>
                <w:lang w:eastAsia="en-US"/>
              </w:rPr>
              <w:t xml:space="preserve"> – злое», «Только хорошее». </w:t>
            </w:r>
          </w:p>
          <w:p w:rsidR="00E93371" w:rsidRPr="006334E5" w:rsidRDefault="00E93371" w:rsidP="00D437FF">
            <w:pPr>
              <w:rPr>
                <w:sz w:val="28"/>
                <w:szCs w:val="28"/>
                <w:lang w:eastAsia="en-US"/>
              </w:rPr>
            </w:pPr>
            <w:r w:rsidRPr="006334E5">
              <w:rPr>
                <w:sz w:val="28"/>
                <w:szCs w:val="28"/>
                <w:lang w:eastAsia="en-US"/>
              </w:rPr>
              <w:t>Конкурс на внимание и чистописание. Парад Добрых слов.</w:t>
            </w:r>
          </w:p>
        </w:tc>
      </w:tr>
      <w:tr w:rsidR="00E93371" w:rsidRPr="006334E5" w:rsidTr="006334E5">
        <w:tc>
          <w:tcPr>
            <w:tcW w:w="850" w:type="dxa"/>
            <w:tcBorders>
              <w:top w:val="single" w:sz="4" w:space="0" w:color="auto"/>
              <w:left w:val="single" w:sz="4" w:space="0" w:color="auto"/>
              <w:bottom w:val="single" w:sz="4" w:space="0" w:color="auto"/>
              <w:right w:val="single" w:sz="4" w:space="0" w:color="auto"/>
            </w:tcBorders>
            <w:vAlign w:val="center"/>
          </w:tcPr>
          <w:p w:rsidR="00E93371" w:rsidRPr="006334E5" w:rsidRDefault="00F64EF3" w:rsidP="00D437FF">
            <w:pPr>
              <w:jc w:val="center"/>
              <w:rPr>
                <w:sz w:val="28"/>
                <w:szCs w:val="28"/>
                <w:lang w:eastAsia="en-US"/>
              </w:rPr>
            </w:pPr>
            <w:r w:rsidRPr="006334E5">
              <w:rPr>
                <w:sz w:val="28"/>
                <w:szCs w:val="28"/>
                <w:lang w:eastAsia="en-US"/>
              </w:rPr>
              <w:t>5</w:t>
            </w:r>
          </w:p>
        </w:tc>
        <w:tc>
          <w:tcPr>
            <w:tcW w:w="4036" w:type="dxa"/>
            <w:tcBorders>
              <w:top w:val="single" w:sz="4" w:space="0" w:color="auto"/>
              <w:left w:val="single" w:sz="4" w:space="0" w:color="auto"/>
              <w:bottom w:val="single" w:sz="4" w:space="0" w:color="auto"/>
              <w:right w:val="single" w:sz="4" w:space="0" w:color="auto"/>
            </w:tcBorders>
            <w:vAlign w:val="center"/>
            <w:hideMark/>
          </w:tcPr>
          <w:p w:rsidR="00E93371" w:rsidRPr="006334E5" w:rsidRDefault="00E93371" w:rsidP="00D437FF">
            <w:pPr>
              <w:jc w:val="center"/>
              <w:rPr>
                <w:sz w:val="28"/>
                <w:szCs w:val="28"/>
                <w:lang w:eastAsia="en-US"/>
              </w:rPr>
            </w:pPr>
            <w:r w:rsidRPr="006334E5">
              <w:rPr>
                <w:sz w:val="28"/>
                <w:szCs w:val="28"/>
                <w:lang w:eastAsia="en-US"/>
              </w:rPr>
              <w:t>К несметным сокровищам Ст</w:t>
            </w:r>
            <w:r w:rsidR="00266B6C">
              <w:rPr>
                <w:sz w:val="28"/>
                <w:szCs w:val="28"/>
                <w:lang w:eastAsia="en-US"/>
              </w:rPr>
              <w:t>р</w:t>
            </w:r>
            <w:r w:rsidRPr="006334E5">
              <w:rPr>
                <w:sz w:val="28"/>
                <w:szCs w:val="28"/>
                <w:lang w:eastAsia="en-US"/>
              </w:rPr>
              <w:t>аны Слов.</w:t>
            </w:r>
          </w:p>
        </w:tc>
        <w:tc>
          <w:tcPr>
            <w:tcW w:w="1777" w:type="dxa"/>
            <w:tcBorders>
              <w:top w:val="single" w:sz="4" w:space="0" w:color="auto"/>
              <w:left w:val="single" w:sz="4" w:space="0" w:color="auto"/>
              <w:bottom w:val="single" w:sz="4" w:space="0" w:color="auto"/>
              <w:right w:val="single" w:sz="4" w:space="0" w:color="auto"/>
            </w:tcBorders>
          </w:tcPr>
          <w:p w:rsidR="00E93371" w:rsidRPr="006334E5" w:rsidRDefault="00E93371" w:rsidP="00D437FF">
            <w:pPr>
              <w:pStyle w:val="a3"/>
              <w:widowControl w:val="0"/>
              <w:tabs>
                <w:tab w:val="left" w:pos="720"/>
              </w:tabs>
              <w:autoSpaceDE w:val="0"/>
              <w:autoSpaceDN w:val="0"/>
              <w:adjustRightInd w:val="0"/>
              <w:spacing w:before="24" w:line="240" w:lineRule="auto"/>
              <w:ind w:left="0"/>
              <w:jc w:val="center"/>
              <w:rPr>
                <w:rFonts w:ascii="Times New Roman" w:hAnsi="Times New Roman" w:cs="Times New Roman"/>
                <w:b/>
                <w:sz w:val="28"/>
                <w:szCs w:val="28"/>
              </w:rPr>
            </w:pPr>
          </w:p>
          <w:p w:rsidR="00942143" w:rsidRPr="006334E5" w:rsidRDefault="00942143" w:rsidP="00D437FF">
            <w:pPr>
              <w:pStyle w:val="a3"/>
              <w:widowControl w:val="0"/>
              <w:tabs>
                <w:tab w:val="left" w:pos="720"/>
              </w:tabs>
              <w:autoSpaceDE w:val="0"/>
              <w:autoSpaceDN w:val="0"/>
              <w:adjustRightInd w:val="0"/>
              <w:spacing w:before="24" w:line="240" w:lineRule="auto"/>
              <w:ind w:left="0"/>
              <w:jc w:val="center"/>
              <w:rPr>
                <w:rFonts w:ascii="Times New Roman" w:hAnsi="Times New Roman" w:cs="Times New Roman"/>
                <w:b/>
                <w:sz w:val="28"/>
                <w:szCs w:val="28"/>
              </w:rPr>
            </w:pPr>
          </w:p>
          <w:p w:rsidR="00942143" w:rsidRPr="006334E5" w:rsidRDefault="00942143" w:rsidP="00D437FF">
            <w:pPr>
              <w:pStyle w:val="a3"/>
              <w:widowControl w:val="0"/>
              <w:tabs>
                <w:tab w:val="left" w:pos="720"/>
              </w:tabs>
              <w:autoSpaceDE w:val="0"/>
              <w:autoSpaceDN w:val="0"/>
              <w:adjustRightInd w:val="0"/>
              <w:spacing w:before="24" w:line="240" w:lineRule="auto"/>
              <w:ind w:left="0"/>
              <w:jc w:val="center"/>
              <w:rPr>
                <w:rFonts w:ascii="Times New Roman" w:hAnsi="Times New Roman" w:cs="Times New Roman"/>
                <w:b/>
                <w:sz w:val="28"/>
                <w:szCs w:val="28"/>
              </w:rPr>
            </w:pPr>
            <w:r w:rsidRPr="006334E5">
              <w:rPr>
                <w:rFonts w:ascii="Times New Roman" w:hAnsi="Times New Roman" w:cs="Times New Roman"/>
                <w:b/>
                <w:sz w:val="28"/>
                <w:szCs w:val="28"/>
              </w:rPr>
              <w:t>03.10. 2025 г</w:t>
            </w:r>
          </w:p>
        </w:tc>
        <w:tc>
          <w:tcPr>
            <w:tcW w:w="4536" w:type="dxa"/>
            <w:tcBorders>
              <w:top w:val="single" w:sz="4" w:space="0" w:color="auto"/>
              <w:left w:val="single" w:sz="4" w:space="0" w:color="auto"/>
              <w:bottom w:val="single" w:sz="4" w:space="0" w:color="auto"/>
              <w:right w:val="single" w:sz="4" w:space="0" w:color="auto"/>
            </w:tcBorders>
            <w:hideMark/>
          </w:tcPr>
          <w:p w:rsidR="00E93371" w:rsidRPr="006334E5" w:rsidRDefault="00E93371" w:rsidP="00D437FF">
            <w:pPr>
              <w:rPr>
                <w:sz w:val="28"/>
                <w:szCs w:val="28"/>
                <w:lang w:eastAsia="en-US"/>
              </w:rPr>
            </w:pPr>
            <w:r w:rsidRPr="006334E5">
              <w:rPr>
                <w:sz w:val="28"/>
                <w:szCs w:val="28"/>
                <w:lang w:eastAsia="en-US"/>
              </w:rPr>
              <w:t xml:space="preserve">Беседа о духовном богатстве и богатстве русского языка. </w:t>
            </w:r>
          </w:p>
          <w:p w:rsidR="00E93371" w:rsidRPr="006334E5" w:rsidRDefault="00E93371" w:rsidP="00D437FF">
            <w:pPr>
              <w:rPr>
                <w:sz w:val="28"/>
                <w:szCs w:val="28"/>
                <w:lang w:eastAsia="en-US"/>
              </w:rPr>
            </w:pPr>
            <w:r w:rsidRPr="006334E5">
              <w:rPr>
                <w:sz w:val="28"/>
                <w:szCs w:val="28"/>
                <w:lang w:eastAsia="en-US"/>
              </w:rPr>
              <w:t>Знакомство с толковым словарём. Конкурс на лучшее толкование слов.  </w:t>
            </w:r>
          </w:p>
          <w:p w:rsidR="00E93371" w:rsidRPr="006334E5" w:rsidRDefault="008E5847" w:rsidP="008E5847">
            <w:pPr>
              <w:rPr>
                <w:sz w:val="28"/>
                <w:szCs w:val="28"/>
                <w:lang w:eastAsia="en-US"/>
              </w:rPr>
            </w:pPr>
            <w:r>
              <w:rPr>
                <w:sz w:val="28"/>
                <w:szCs w:val="28"/>
                <w:lang w:eastAsia="en-US"/>
              </w:rPr>
              <w:t>Игра</w:t>
            </w:r>
            <w:r w:rsidR="00E93371" w:rsidRPr="006334E5">
              <w:rPr>
                <w:sz w:val="28"/>
                <w:szCs w:val="28"/>
                <w:lang w:eastAsia="en-US"/>
              </w:rPr>
              <w:t xml:space="preserve"> «Назови по родству»</w:t>
            </w:r>
            <w:r>
              <w:rPr>
                <w:sz w:val="28"/>
                <w:szCs w:val="28"/>
                <w:lang w:eastAsia="en-US"/>
              </w:rPr>
              <w:t>.</w:t>
            </w:r>
          </w:p>
        </w:tc>
      </w:tr>
      <w:tr w:rsidR="00E93371" w:rsidRPr="006334E5" w:rsidTr="006334E5">
        <w:tc>
          <w:tcPr>
            <w:tcW w:w="850" w:type="dxa"/>
            <w:tcBorders>
              <w:top w:val="single" w:sz="4" w:space="0" w:color="auto"/>
              <w:left w:val="single" w:sz="4" w:space="0" w:color="auto"/>
              <w:bottom w:val="single" w:sz="4" w:space="0" w:color="auto"/>
              <w:right w:val="single" w:sz="4" w:space="0" w:color="auto"/>
            </w:tcBorders>
            <w:vAlign w:val="center"/>
          </w:tcPr>
          <w:p w:rsidR="00E93371" w:rsidRPr="006334E5" w:rsidRDefault="00F64EF3" w:rsidP="00D437FF">
            <w:pPr>
              <w:jc w:val="center"/>
              <w:rPr>
                <w:sz w:val="28"/>
                <w:szCs w:val="28"/>
                <w:lang w:eastAsia="en-US"/>
              </w:rPr>
            </w:pPr>
            <w:r w:rsidRPr="006334E5">
              <w:rPr>
                <w:sz w:val="28"/>
                <w:szCs w:val="28"/>
                <w:lang w:eastAsia="en-US"/>
              </w:rPr>
              <w:t>6</w:t>
            </w:r>
          </w:p>
        </w:tc>
        <w:tc>
          <w:tcPr>
            <w:tcW w:w="4036" w:type="dxa"/>
            <w:tcBorders>
              <w:top w:val="single" w:sz="4" w:space="0" w:color="auto"/>
              <w:left w:val="single" w:sz="4" w:space="0" w:color="auto"/>
              <w:bottom w:val="single" w:sz="4" w:space="0" w:color="auto"/>
              <w:right w:val="single" w:sz="4" w:space="0" w:color="auto"/>
            </w:tcBorders>
            <w:vAlign w:val="center"/>
            <w:hideMark/>
          </w:tcPr>
          <w:p w:rsidR="00E93371" w:rsidRPr="006334E5" w:rsidRDefault="00E93371" w:rsidP="00D437FF">
            <w:pPr>
              <w:jc w:val="center"/>
              <w:rPr>
                <w:sz w:val="28"/>
                <w:szCs w:val="28"/>
                <w:lang w:eastAsia="en-US"/>
              </w:rPr>
            </w:pPr>
            <w:r w:rsidRPr="006334E5">
              <w:rPr>
                <w:sz w:val="28"/>
                <w:szCs w:val="28"/>
                <w:lang w:eastAsia="en-US"/>
              </w:rPr>
              <w:t>Чудесные превращения слов.</w:t>
            </w:r>
          </w:p>
        </w:tc>
        <w:tc>
          <w:tcPr>
            <w:tcW w:w="1777" w:type="dxa"/>
            <w:tcBorders>
              <w:top w:val="single" w:sz="4" w:space="0" w:color="auto"/>
              <w:left w:val="single" w:sz="4" w:space="0" w:color="auto"/>
              <w:bottom w:val="single" w:sz="4" w:space="0" w:color="auto"/>
              <w:right w:val="single" w:sz="4" w:space="0" w:color="auto"/>
            </w:tcBorders>
          </w:tcPr>
          <w:p w:rsidR="00E93371" w:rsidRPr="006334E5" w:rsidRDefault="00E93371" w:rsidP="00D437FF">
            <w:pPr>
              <w:pStyle w:val="a3"/>
              <w:widowControl w:val="0"/>
              <w:tabs>
                <w:tab w:val="left" w:pos="720"/>
              </w:tabs>
              <w:autoSpaceDE w:val="0"/>
              <w:autoSpaceDN w:val="0"/>
              <w:adjustRightInd w:val="0"/>
              <w:spacing w:before="24" w:line="240" w:lineRule="auto"/>
              <w:ind w:left="0"/>
              <w:jc w:val="center"/>
              <w:rPr>
                <w:rFonts w:ascii="Times New Roman" w:hAnsi="Times New Roman" w:cs="Times New Roman"/>
                <w:b/>
                <w:sz w:val="28"/>
                <w:szCs w:val="28"/>
              </w:rPr>
            </w:pPr>
          </w:p>
          <w:p w:rsidR="00942143" w:rsidRPr="006334E5" w:rsidRDefault="00942143" w:rsidP="00D437FF">
            <w:pPr>
              <w:pStyle w:val="a3"/>
              <w:widowControl w:val="0"/>
              <w:tabs>
                <w:tab w:val="left" w:pos="720"/>
              </w:tabs>
              <w:autoSpaceDE w:val="0"/>
              <w:autoSpaceDN w:val="0"/>
              <w:adjustRightInd w:val="0"/>
              <w:spacing w:before="24" w:line="240" w:lineRule="auto"/>
              <w:ind w:left="0"/>
              <w:jc w:val="center"/>
              <w:rPr>
                <w:rFonts w:ascii="Times New Roman" w:hAnsi="Times New Roman" w:cs="Times New Roman"/>
                <w:b/>
                <w:sz w:val="28"/>
                <w:szCs w:val="28"/>
              </w:rPr>
            </w:pPr>
            <w:r w:rsidRPr="006334E5">
              <w:rPr>
                <w:rFonts w:ascii="Times New Roman" w:hAnsi="Times New Roman" w:cs="Times New Roman"/>
                <w:b/>
                <w:sz w:val="28"/>
                <w:szCs w:val="28"/>
              </w:rPr>
              <w:t>10.10.2025 г</w:t>
            </w:r>
          </w:p>
        </w:tc>
        <w:tc>
          <w:tcPr>
            <w:tcW w:w="4536" w:type="dxa"/>
            <w:tcBorders>
              <w:top w:val="single" w:sz="4" w:space="0" w:color="auto"/>
              <w:left w:val="single" w:sz="4" w:space="0" w:color="auto"/>
              <w:bottom w:val="single" w:sz="4" w:space="0" w:color="auto"/>
              <w:right w:val="single" w:sz="4" w:space="0" w:color="auto"/>
            </w:tcBorders>
            <w:hideMark/>
          </w:tcPr>
          <w:p w:rsidR="00E93371" w:rsidRPr="006334E5" w:rsidRDefault="00E93371" w:rsidP="00D437FF">
            <w:pPr>
              <w:rPr>
                <w:sz w:val="28"/>
                <w:szCs w:val="28"/>
                <w:lang w:eastAsia="en-US"/>
              </w:rPr>
            </w:pPr>
            <w:r w:rsidRPr="006334E5">
              <w:rPr>
                <w:sz w:val="28"/>
                <w:szCs w:val="28"/>
                <w:lang w:eastAsia="en-US"/>
              </w:rPr>
              <w:t xml:space="preserve">Сказка А. Шибаева «Буква заблудилась». Игры «Весёлые буквы», «Спрятавшееся слово». </w:t>
            </w:r>
          </w:p>
        </w:tc>
      </w:tr>
      <w:tr w:rsidR="00E93371" w:rsidRPr="006334E5" w:rsidTr="006334E5">
        <w:tc>
          <w:tcPr>
            <w:tcW w:w="850" w:type="dxa"/>
            <w:tcBorders>
              <w:top w:val="single" w:sz="4" w:space="0" w:color="auto"/>
              <w:left w:val="single" w:sz="4" w:space="0" w:color="auto"/>
              <w:bottom w:val="single" w:sz="4" w:space="0" w:color="auto"/>
              <w:right w:val="single" w:sz="4" w:space="0" w:color="auto"/>
            </w:tcBorders>
            <w:vAlign w:val="center"/>
          </w:tcPr>
          <w:p w:rsidR="00E93371" w:rsidRPr="006334E5" w:rsidRDefault="00F64EF3" w:rsidP="00D437FF">
            <w:pPr>
              <w:rPr>
                <w:sz w:val="28"/>
                <w:szCs w:val="28"/>
                <w:lang w:eastAsia="en-US"/>
              </w:rPr>
            </w:pPr>
            <w:r w:rsidRPr="006334E5">
              <w:rPr>
                <w:sz w:val="28"/>
                <w:szCs w:val="28"/>
                <w:lang w:eastAsia="en-US"/>
              </w:rPr>
              <w:t>7</w:t>
            </w:r>
          </w:p>
        </w:tc>
        <w:tc>
          <w:tcPr>
            <w:tcW w:w="4036" w:type="dxa"/>
            <w:tcBorders>
              <w:top w:val="single" w:sz="4" w:space="0" w:color="auto"/>
              <w:left w:val="single" w:sz="4" w:space="0" w:color="auto"/>
              <w:bottom w:val="single" w:sz="4" w:space="0" w:color="auto"/>
              <w:right w:val="single" w:sz="4" w:space="0" w:color="auto"/>
            </w:tcBorders>
            <w:vAlign w:val="center"/>
            <w:hideMark/>
          </w:tcPr>
          <w:p w:rsidR="00E93371" w:rsidRPr="006334E5" w:rsidRDefault="00E93371" w:rsidP="00D437FF">
            <w:pPr>
              <w:jc w:val="center"/>
              <w:rPr>
                <w:sz w:val="28"/>
                <w:szCs w:val="28"/>
                <w:lang w:eastAsia="en-US"/>
              </w:rPr>
            </w:pPr>
            <w:r w:rsidRPr="006334E5">
              <w:rPr>
                <w:sz w:val="28"/>
                <w:szCs w:val="28"/>
                <w:lang w:eastAsia="en-US"/>
              </w:rPr>
              <w:t>В гости к Алфавиту.</w:t>
            </w:r>
          </w:p>
        </w:tc>
        <w:tc>
          <w:tcPr>
            <w:tcW w:w="1777" w:type="dxa"/>
            <w:tcBorders>
              <w:top w:val="single" w:sz="4" w:space="0" w:color="auto"/>
              <w:left w:val="single" w:sz="4" w:space="0" w:color="auto"/>
              <w:bottom w:val="single" w:sz="4" w:space="0" w:color="auto"/>
              <w:right w:val="single" w:sz="4" w:space="0" w:color="auto"/>
            </w:tcBorders>
          </w:tcPr>
          <w:p w:rsidR="00E93371" w:rsidRPr="006334E5" w:rsidRDefault="00E93371" w:rsidP="00D437FF">
            <w:pPr>
              <w:pStyle w:val="a3"/>
              <w:widowControl w:val="0"/>
              <w:tabs>
                <w:tab w:val="left" w:pos="720"/>
              </w:tabs>
              <w:autoSpaceDE w:val="0"/>
              <w:autoSpaceDN w:val="0"/>
              <w:adjustRightInd w:val="0"/>
              <w:spacing w:before="24" w:line="240" w:lineRule="auto"/>
              <w:ind w:left="0"/>
              <w:jc w:val="center"/>
              <w:rPr>
                <w:rFonts w:ascii="Times New Roman" w:hAnsi="Times New Roman" w:cs="Times New Roman"/>
                <w:b/>
                <w:sz w:val="28"/>
                <w:szCs w:val="28"/>
              </w:rPr>
            </w:pPr>
          </w:p>
          <w:p w:rsidR="00BD1804" w:rsidRPr="006334E5" w:rsidRDefault="00BD1804" w:rsidP="00D437FF">
            <w:pPr>
              <w:pStyle w:val="a3"/>
              <w:widowControl w:val="0"/>
              <w:tabs>
                <w:tab w:val="left" w:pos="720"/>
              </w:tabs>
              <w:autoSpaceDE w:val="0"/>
              <w:autoSpaceDN w:val="0"/>
              <w:adjustRightInd w:val="0"/>
              <w:spacing w:before="24" w:line="240" w:lineRule="auto"/>
              <w:ind w:left="0"/>
              <w:jc w:val="center"/>
              <w:rPr>
                <w:rFonts w:ascii="Times New Roman" w:hAnsi="Times New Roman" w:cs="Times New Roman"/>
                <w:b/>
                <w:sz w:val="28"/>
                <w:szCs w:val="28"/>
              </w:rPr>
            </w:pPr>
          </w:p>
          <w:p w:rsidR="00BD1804" w:rsidRPr="006334E5" w:rsidRDefault="00BD1804" w:rsidP="00D437FF">
            <w:pPr>
              <w:pStyle w:val="a3"/>
              <w:widowControl w:val="0"/>
              <w:tabs>
                <w:tab w:val="left" w:pos="720"/>
              </w:tabs>
              <w:autoSpaceDE w:val="0"/>
              <w:autoSpaceDN w:val="0"/>
              <w:adjustRightInd w:val="0"/>
              <w:spacing w:before="24" w:line="240" w:lineRule="auto"/>
              <w:ind w:left="0"/>
              <w:jc w:val="center"/>
              <w:rPr>
                <w:rFonts w:ascii="Times New Roman" w:hAnsi="Times New Roman" w:cs="Times New Roman"/>
                <w:b/>
                <w:sz w:val="28"/>
                <w:szCs w:val="28"/>
              </w:rPr>
            </w:pPr>
            <w:r w:rsidRPr="006334E5">
              <w:rPr>
                <w:rFonts w:ascii="Times New Roman" w:hAnsi="Times New Roman" w:cs="Times New Roman"/>
                <w:b/>
                <w:sz w:val="28"/>
                <w:szCs w:val="28"/>
              </w:rPr>
              <w:t>17.10.2025 г</w:t>
            </w:r>
          </w:p>
        </w:tc>
        <w:tc>
          <w:tcPr>
            <w:tcW w:w="4536" w:type="dxa"/>
            <w:tcBorders>
              <w:top w:val="single" w:sz="4" w:space="0" w:color="auto"/>
              <w:left w:val="single" w:sz="4" w:space="0" w:color="auto"/>
              <w:bottom w:val="single" w:sz="4" w:space="0" w:color="auto"/>
              <w:right w:val="single" w:sz="4" w:space="0" w:color="auto"/>
            </w:tcBorders>
            <w:hideMark/>
          </w:tcPr>
          <w:p w:rsidR="00E93371" w:rsidRPr="006334E5" w:rsidRDefault="00E93371" w:rsidP="00D437FF">
            <w:pPr>
              <w:rPr>
                <w:sz w:val="28"/>
                <w:szCs w:val="28"/>
                <w:lang w:eastAsia="en-US"/>
              </w:rPr>
            </w:pPr>
            <w:r w:rsidRPr="006334E5">
              <w:rPr>
                <w:sz w:val="28"/>
                <w:szCs w:val="28"/>
                <w:lang w:eastAsia="en-US"/>
              </w:rPr>
              <w:t xml:space="preserve">Чтение отрывка из книги С. Маршака «Весёлое путешествие от А </w:t>
            </w:r>
            <w:proofErr w:type="gramStart"/>
            <w:r w:rsidRPr="006334E5">
              <w:rPr>
                <w:sz w:val="28"/>
                <w:szCs w:val="28"/>
                <w:lang w:eastAsia="en-US"/>
              </w:rPr>
              <w:t>до</w:t>
            </w:r>
            <w:proofErr w:type="gramEnd"/>
            <w:r w:rsidRPr="006334E5">
              <w:rPr>
                <w:sz w:val="28"/>
                <w:szCs w:val="28"/>
                <w:lang w:eastAsia="en-US"/>
              </w:rPr>
              <w:t xml:space="preserve"> Я». </w:t>
            </w:r>
          </w:p>
          <w:p w:rsidR="00E93371" w:rsidRPr="006334E5" w:rsidRDefault="00E93371" w:rsidP="00D437FF">
            <w:pPr>
              <w:rPr>
                <w:sz w:val="28"/>
                <w:szCs w:val="28"/>
                <w:lang w:eastAsia="en-US"/>
              </w:rPr>
            </w:pPr>
            <w:r w:rsidRPr="006334E5">
              <w:rPr>
                <w:sz w:val="28"/>
                <w:szCs w:val="28"/>
                <w:lang w:eastAsia="en-US"/>
              </w:rPr>
              <w:t xml:space="preserve">Знакомство с орфографическим словарём. Пирамида «Всё </w:t>
            </w:r>
            <w:proofErr w:type="gramStart"/>
            <w:r w:rsidRPr="006334E5">
              <w:rPr>
                <w:sz w:val="28"/>
                <w:szCs w:val="28"/>
                <w:lang w:eastAsia="en-US"/>
              </w:rPr>
              <w:t>на</w:t>
            </w:r>
            <w:proofErr w:type="gramEnd"/>
            <w:r w:rsidRPr="006334E5">
              <w:rPr>
                <w:sz w:val="28"/>
                <w:szCs w:val="28"/>
                <w:lang w:eastAsia="en-US"/>
              </w:rPr>
              <w:t xml:space="preserve"> </w:t>
            </w:r>
            <w:proofErr w:type="spellStart"/>
            <w:r w:rsidRPr="006334E5">
              <w:rPr>
                <w:sz w:val="28"/>
                <w:szCs w:val="28"/>
                <w:lang w:eastAsia="en-US"/>
              </w:rPr>
              <w:lastRenderedPageBreak/>
              <w:t>А».</w:t>
            </w:r>
            <w:r w:rsidR="008E5847">
              <w:rPr>
                <w:sz w:val="28"/>
                <w:szCs w:val="28"/>
                <w:lang w:eastAsia="en-US"/>
              </w:rPr>
              <w:t>.</w:t>
            </w:r>
            <w:proofErr w:type="gramStart"/>
            <w:r w:rsidR="008E5847">
              <w:rPr>
                <w:sz w:val="28"/>
                <w:szCs w:val="28"/>
                <w:lang w:eastAsia="en-US"/>
              </w:rPr>
              <w:t>Игра</w:t>
            </w:r>
            <w:proofErr w:type="spellEnd"/>
            <w:proofErr w:type="gramEnd"/>
            <w:r w:rsidRPr="006334E5">
              <w:rPr>
                <w:sz w:val="28"/>
                <w:szCs w:val="28"/>
                <w:lang w:eastAsia="en-US"/>
              </w:rPr>
              <w:t xml:space="preserve"> «Волшебный колодец»</w:t>
            </w:r>
            <w:r w:rsidR="008E5847">
              <w:rPr>
                <w:sz w:val="28"/>
                <w:szCs w:val="28"/>
                <w:lang w:eastAsia="en-US"/>
              </w:rPr>
              <w:t>.</w:t>
            </w:r>
          </w:p>
        </w:tc>
      </w:tr>
      <w:tr w:rsidR="00E93371" w:rsidRPr="006334E5" w:rsidTr="006334E5">
        <w:tc>
          <w:tcPr>
            <w:tcW w:w="850" w:type="dxa"/>
            <w:tcBorders>
              <w:top w:val="single" w:sz="4" w:space="0" w:color="auto"/>
              <w:left w:val="single" w:sz="4" w:space="0" w:color="auto"/>
              <w:bottom w:val="single" w:sz="4" w:space="0" w:color="auto"/>
              <w:right w:val="single" w:sz="4" w:space="0" w:color="auto"/>
            </w:tcBorders>
            <w:vAlign w:val="center"/>
          </w:tcPr>
          <w:p w:rsidR="00E93371" w:rsidRPr="006334E5" w:rsidRDefault="00F64EF3" w:rsidP="00D437FF">
            <w:pPr>
              <w:jc w:val="center"/>
              <w:rPr>
                <w:sz w:val="28"/>
                <w:szCs w:val="28"/>
                <w:lang w:eastAsia="en-US"/>
              </w:rPr>
            </w:pPr>
            <w:r w:rsidRPr="006334E5">
              <w:rPr>
                <w:sz w:val="28"/>
                <w:szCs w:val="28"/>
                <w:lang w:eastAsia="en-US"/>
              </w:rPr>
              <w:lastRenderedPageBreak/>
              <w:t>8</w:t>
            </w:r>
          </w:p>
        </w:tc>
        <w:tc>
          <w:tcPr>
            <w:tcW w:w="4036" w:type="dxa"/>
            <w:tcBorders>
              <w:top w:val="single" w:sz="4" w:space="0" w:color="auto"/>
              <w:left w:val="single" w:sz="4" w:space="0" w:color="auto"/>
              <w:bottom w:val="single" w:sz="4" w:space="0" w:color="auto"/>
              <w:right w:val="single" w:sz="4" w:space="0" w:color="auto"/>
            </w:tcBorders>
            <w:vAlign w:val="center"/>
            <w:hideMark/>
          </w:tcPr>
          <w:p w:rsidR="00E93371" w:rsidRPr="006334E5" w:rsidRDefault="00E93371" w:rsidP="00D437FF">
            <w:pPr>
              <w:jc w:val="center"/>
              <w:rPr>
                <w:sz w:val="28"/>
                <w:szCs w:val="28"/>
                <w:lang w:eastAsia="en-US"/>
              </w:rPr>
            </w:pPr>
            <w:r w:rsidRPr="006334E5">
              <w:rPr>
                <w:sz w:val="28"/>
                <w:szCs w:val="28"/>
                <w:lang w:eastAsia="en-US"/>
              </w:rPr>
              <w:t>К тайнам звуков и букв.</w:t>
            </w:r>
          </w:p>
        </w:tc>
        <w:tc>
          <w:tcPr>
            <w:tcW w:w="1777" w:type="dxa"/>
            <w:tcBorders>
              <w:top w:val="single" w:sz="4" w:space="0" w:color="auto"/>
              <w:left w:val="single" w:sz="4" w:space="0" w:color="auto"/>
              <w:bottom w:val="single" w:sz="4" w:space="0" w:color="auto"/>
              <w:right w:val="single" w:sz="4" w:space="0" w:color="auto"/>
            </w:tcBorders>
          </w:tcPr>
          <w:p w:rsidR="00E93371" w:rsidRPr="006334E5" w:rsidRDefault="00E93371" w:rsidP="00D437FF">
            <w:pPr>
              <w:pStyle w:val="a3"/>
              <w:widowControl w:val="0"/>
              <w:tabs>
                <w:tab w:val="left" w:pos="720"/>
              </w:tabs>
              <w:autoSpaceDE w:val="0"/>
              <w:autoSpaceDN w:val="0"/>
              <w:adjustRightInd w:val="0"/>
              <w:spacing w:before="24" w:line="240" w:lineRule="auto"/>
              <w:ind w:left="0"/>
              <w:jc w:val="center"/>
              <w:rPr>
                <w:rFonts w:ascii="Times New Roman" w:hAnsi="Times New Roman" w:cs="Times New Roman"/>
                <w:b/>
                <w:sz w:val="28"/>
                <w:szCs w:val="28"/>
              </w:rPr>
            </w:pPr>
          </w:p>
          <w:p w:rsidR="00BD1804" w:rsidRPr="006334E5" w:rsidRDefault="00BD1804" w:rsidP="00D437FF">
            <w:pPr>
              <w:pStyle w:val="a3"/>
              <w:widowControl w:val="0"/>
              <w:tabs>
                <w:tab w:val="left" w:pos="720"/>
              </w:tabs>
              <w:autoSpaceDE w:val="0"/>
              <w:autoSpaceDN w:val="0"/>
              <w:adjustRightInd w:val="0"/>
              <w:spacing w:before="24" w:line="240" w:lineRule="auto"/>
              <w:ind w:left="0"/>
              <w:jc w:val="center"/>
              <w:rPr>
                <w:rFonts w:ascii="Times New Roman" w:hAnsi="Times New Roman" w:cs="Times New Roman"/>
                <w:b/>
                <w:sz w:val="28"/>
                <w:szCs w:val="28"/>
              </w:rPr>
            </w:pPr>
          </w:p>
          <w:p w:rsidR="00BD1804" w:rsidRPr="006334E5" w:rsidRDefault="00BD1804" w:rsidP="00D437FF">
            <w:pPr>
              <w:pStyle w:val="a3"/>
              <w:widowControl w:val="0"/>
              <w:tabs>
                <w:tab w:val="left" w:pos="720"/>
              </w:tabs>
              <w:autoSpaceDE w:val="0"/>
              <w:autoSpaceDN w:val="0"/>
              <w:adjustRightInd w:val="0"/>
              <w:spacing w:before="24" w:line="240" w:lineRule="auto"/>
              <w:ind w:left="0"/>
              <w:jc w:val="center"/>
              <w:rPr>
                <w:rFonts w:ascii="Times New Roman" w:hAnsi="Times New Roman" w:cs="Times New Roman"/>
                <w:b/>
                <w:sz w:val="28"/>
                <w:szCs w:val="28"/>
              </w:rPr>
            </w:pPr>
            <w:r w:rsidRPr="006334E5">
              <w:rPr>
                <w:rFonts w:ascii="Times New Roman" w:hAnsi="Times New Roman" w:cs="Times New Roman"/>
                <w:b/>
                <w:sz w:val="28"/>
                <w:szCs w:val="28"/>
              </w:rPr>
              <w:t>24.10.2025 г</w:t>
            </w:r>
          </w:p>
        </w:tc>
        <w:tc>
          <w:tcPr>
            <w:tcW w:w="4536" w:type="dxa"/>
            <w:tcBorders>
              <w:top w:val="single" w:sz="4" w:space="0" w:color="auto"/>
              <w:left w:val="single" w:sz="4" w:space="0" w:color="auto"/>
              <w:bottom w:val="single" w:sz="4" w:space="0" w:color="auto"/>
              <w:right w:val="single" w:sz="4" w:space="0" w:color="auto"/>
            </w:tcBorders>
            <w:hideMark/>
          </w:tcPr>
          <w:p w:rsidR="00E93371" w:rsidRPr="006334E5" w:rsidRDefault="00E93371" w:rsidP="00D437FF">
            <w:pPr>
              <w:rPr>
                <w:sz w:val="28"/>
                <w:szCs w:val="28"/>
                <w:lang w:eastAsia="en-US"/>
              </w:rPr>
            </w:pPr>
            <w:r w:rsidRPr="006334E5">
              <w:rPr>
                <w:sz w:val="28"/>
                <w:szCs w:val="28"/>
                <w:lang w:eastAsia="en-US"/>
              </w:rPr>
              <w:t xml:space="preserve"> Разгадывание загадок. Тренировочные упражнения в произнесении звуков. </w:t>
            </w:r>
          </w:p>
          <w:p w:rsidR="00E93371" w:rsidRPr="006334E5" w:rsidRDefault="00E93371" w:rsidP="008E5847">
            <w:pPr>
              <w:rPr>
                <w:sz w:val="28"/>
                <w:szCs w:val="28"/>
                <w:lang w:eastAsia="en-US"/>
              </w:rPr>
            </w:pPr>
            <w:r w:rsidRPr="006334E5">
              <w:rPr>
                <w:sz w:val="28"/>
                <w:szCs w:val="28"/>
                <w:lang w:eastAsia="en-US"/>
              </w:rPr>
              <w:t xml:space="preserve">Сказка «Лесной карнавал». </w:t>
            </w:r>
          </w:p>
        </w:tc>
      </w:tr>
      <w:tr w:rsidR="00E93371" w:rsidRPr="006334E5" w:rsidTr="006334E5">
        <w:tc>
          <w:tcPr>
            <w:tcW w:w="850" w:type="dxa"/>
            <w:tcBorders>
              <w:top w:val="single" w:sz="4" w:space="0" w:color="auto"/>
              <w:left w:val="single" w:sz="4" w:space="0" w:color="auto"/>
              <w:bottom w:val="single" w:sz="4" w:space="0" w:color="auto"/>
              <w:right w:val="single" w:sz="4" w:space="0" w:color="auto"/>
            </w:tcBorders>
            <w:vAlign w:val="center"/>
          </w:tcPr>
          <w:p w:rsidR="00E93371" w:rsidRPr="006334E5" w:rsidRDefault="00F64EF3" w:rsidP="00D437FF">
            <w:pPr>
              <w:jc w:val="center"/>
              <w:rPr>
                <w:sz w:val="28"/>
                <w:szCs w:val="28"/>
                <w:lang w:eastAsia="en-US"/>
              </w:rPr>
            </w:pPr>
            <w:r w:rsidRPr="006334E5">
              <w:rPr>
                <w:sz w:val="28"/>
                <w:szCs w:val="28"/>
                <w:lang w:eastAsia="en-US"/>
              </w:rPr>
              <w:t>9</w:t>
            </w:r>
          </w:p>
        </w:tc>
        <w:tc>
          <w:tcPr>
            <w:tcW w:w="4036" w:type="dxa"/>
            <w:tcBorders>
              <w:top w:val="single" w:sz="4" w:space="0" w:color="auto"/>
              <w:left w:val="single" w:sz="4" w:space="0" w:color="auto"/>
              <w:bottom w:val="single" w:sz="4" w:space="0" w:color="auto"/>
              <w:right w:val="single" w:sz="4" w:space="0" w:color="auto"/>
            </w:tcBorders>
            <w:vAlign w:val="center"/>
            <w:hideMark/>
          </w:tcPr>
          <w:p w:rsidR="00E93371" w:rsidRPr="006334E5" w:rsidRDefault="00E93371" w:rsidP="00D437FF">
            <w:pPr>
              <w:jc w:val="center"/>
              <w:rPr>
                <w:sz w:val="28"/>
                <w:szCs w:val="28"/>
                <w:lang w:eastAsia="en-US"/>
              </w:rPr>
            </w:pPr>
            <w:r w:rsidRPr="006334E5">
              <w:rPr>
                <w:sz w:val="28"/>
                <w:szCs w:val="28"/>
                <w:lang w:eastAsia="en-US"/>
              </w:rPr>
              <w:t>Встреча с Радугой.</w:t>
            </w:r>
          </w:p>
        </w:tc>
        <w:tc>
          <w:tcPr>
            <w:tcW w:w="1777" w:type="dxa"/>
            <w:tcBorders>
              <w:top w:val="single" w:sz="4" w:space="0" w:color="auto"/>
              <w:left w:val="single" w:sz="4" w:space="0" w:color="auto"/>
              <w:bottom w:val="single" w:sz="4" w:space="0" w:color="auto"/>
              <w:right w:val="single" w:sz="4" w:space="0" w:color="auto"/>
            </w:tcBorders>
          </w:tcPr>
          <w:p w:rsidR="00266B6C" w:rsidRDefault="00266B6C" w:rsidP="00D437FF">
            <w:pPr>
              <w:pStyle w:val="a3"/>
              <w:widowControl w:val="0"/>
              <w:tabs>
                <w:tab w:val="left" w:pos="720"/>
              </w:tabs>
              <w:autoSpaceDE w:val="0"/>
              <w:autoSpaceDN w:val="0"/>
              <w:adjustRightInd w:val="0"/>
              <w:spacing w:before="24" w:line="240" w:lineRule="auto"/>
              <w:ind w:left="0"/>
              <w:jc w:val="center"/>
              <w:rPr>
                <w:rFonts w:ascii="Times New Roman" w:hAnsi="Times New Roman" w:cs="Times New Roman"/>
                <w:b/>
                <w:sz w:val="28"/>
                <w:szCs w:val="28"/>
              </w:rPr>
            </w:pPr>
          </w:p>
          <w:p w:rsidR="00266B6C" w:rsidRDefault="00266B6C" w:rsidP="00D437FF">
            <w:pPr>
              <w:pStyle w:val="a3"/>
              <w:widowControl w:val="0"/>
              <w:tabs>
                <w:tab w:val="left" w:pos="720"/>
              </w:tabs>
              <w:autoSpaceDE w:val="0"/>
              <w:autoSpaceDN w:val="0"/>
              <w:adjustRightInd w:val="0"/>
              <w:spacing w:before="24" w:line="240" w:lineRule="auto"/>
              <w:ind w:left="0"/>
              <w:jc w:val="center"/>
              <w:rPr>
                <w:rFonts w:ascii="Times New Roman" w:hAnsi="Times New Roman" w:cs="Times New Roman"/>
                <w:b/>
                <w:sz w:val="28"/>
                <w:szCs w:val="28"/>
              </w:rPr>
            </w:pPr>
          </w:p>
          <w:p w:rsidR="00E93371" w:rsidRPr="006334E5" w:rsidRDefault="00BD1804" w:rsidP="00D437FF">
            <w:pPr>
              <w:pStyle w:val="a3"/>
              <w:widowControl w:val="0"/>
              <w:tabs>
                <w:tab w:val="left" w:pos="720"/>
              </w:tabs>
              <w:autoSpaceDE w:val="0"/>
              <w:autoSpaceDN w:val="0"/>
              <w:adjustRightInd w:val="0"/>
              <w:spacing w:before="24" w:line="240" w:lineRule="auto"/>
              <w:ind w:left="0"/>
              <w:jc w:val="center"/>
              <w:rPr>
                <w:rFonts w:ascii="Times New Roman" w:hAnsi="Times New Roman" w:cs="Times New Roman"/>
                <w:b/>
                <w:sz w:val="28"/>
                <w:szCs w:val="28"/>
              </w:rPr>
            </w:pPr>
            <w:r w:rsidRPr="006334E5">
              <w:rPr>
                <w:rFonts w:ascii="Times New Roman" w:hAnsi="Times New Roman" w:cs="Times New Roman"/>
                <w:b/>
                <w:sz w:val="28"/>
                <w:szCs w:val="28"/>
              </w:rPr>
              <w:t>07.11.2025 г</w:t>
            </w:r>
          </w:p>
        </w:tc>
        <w:tc>
          <w:tcPr>
            <w:tcW w:w="4536" w:type="dxa"/>
            <w:tcBorders>
              <w:top w:val="single" w:sz="4" w:space="0" w:color="auto"/>
              <w:left w:val="single" w:sz="4" w:space="0" w:color="auto"/>
              <w:bottom w:val="single" w:sz="4" w:space="0" w:color="auto"/>
              <w:right w:val="single" w:sz="4" w:space="0" w:color="auto"/>
            </w:tcBorders>
            <w:hideMark/>
          </w:tcPr>
          <w:p w:rsidR="00E93371" w:rsidRPr="006334E5" w:rsidRDefault="00E93371" w:rsidP="00D437FF">
            <w:pPr>
              <w:rPr>
                <w:sz w:val="28"/>
                <w:szCs w:val="28"/>
                <w:lang w:eastAsia="en-US"/>
              </w:rPr>
            </w:pPr>
            <w:r w:rsidRPr="006334E5">
              <w:rPr>
                <w:sz w:val="28"/>
                <w:szCs w:val="28"/>
                <w:lang w:eastAsia="en-US"/>
              </w:rPr>
              <w:t xml:space="preserve">Сказка «Слова, которые могут рисовать». Тайна госпожи Радуги. </w:t>
            </w:r>
          </w:p>
          <w:p w:rsidR="00E93371" w:rsidRPr="006334E5" w:rsidRDefault="00E93371" w:rsidP="00D437FF">
            <w:pPr>
              <w:rPr>
                <w:sz w:val="28"/>
                <w:szCs w:val="28"/>
                <w:lang w:eastAsia="en-US"/>
              </w:rPr>
            </w:pPr>
            <w:r w:rsidRPr="006334E5">
              <w:rPr>
                <w:sz w:val="28"/>
                <w:szCs w:val="28"/>
                <w:lang w:eastAsia="en-US"/>
              </w:rPr>
              <w:t>Рассматривание картины И. Левитана «Золотая осень». Игра «Исправь ошибку художника».</w:t>
            </w:r>
          </w:p>
        </w:tc>
      </w:tr>
      <w:tr w:rsidR="00E93371" w:rsidRPr="006334E5" w:rsidTr="006334E5">
        <w:tc>
          <w:tcPr>
            <w:tcW w:w="850" w:type="dxa"/>
            <w:tcBorders>
              <w:top w:val="single" w:sz="4" w:space="0" w:color="auto"/>
              <w:left w:val="single" w:sz="4" w:space="0" w:color="auto"/>
              <w:bottom w:val="single" w:sz="4" w:space="0" w:color="auto"/>
              <w:right w:val="single" w:sz="4" w:space="0" w:color="auto"/>
            </w:tcBorders>
            <w:vAlign w:val="center"/>
          </w:tcPr>
          <w:p w:rsidR="00E93371" w:rsidRPr="006334E5" w:rsidRDefault="00F64EF3" w:rsidP="00D437FF">
            <w:pPr>
              <w:jc w:val="center"/>
              <w:rPr>
                <w:sz w:val="28"/>
                <w:szCs w:val="28"/>
                <w:lang w:eastAsia="en-US"/>
              </w:rPr>
            </w:pPr>
            <w:r w:rsidRPr="006334E5">
              <w:rPr>
                <w:sz w:val="28"/>
                <w:szCs w:val="28"/>
                <w:lang w:eastAsia="en-US"/>
              </w:rPr>
              <w:t>10</w:t>
            </w:r>
          </w:p>
        </w:tc>
        <w:tc>
          <w:tcPr>
            <w:tcW w:w="4036" w:type="dxa"/>
            <w:tcBorders>
              <w:top w:val="single" w:sz="4" w:space="0" w:color="auto"/>
              <w:left w:val="single" w:sz="4" w:space="0" w:color="auto"/>
              <w:bottom w:val="single" w:sz="4" w:space="0" w:color="auto"/>
              <w:right w:val="single" w:sz="4" w:space="0" w:color="auto"/>
            </w:tcBorders>
            <w:vAlign w:val="center"/>
            <w:hideMark/>
          </w:tcPr>
          <w:p w:rsidR="00E93371" w:rsidRPr="006334E5" w:rsidRDefault="00E93371" w:rsidP="00D437FF">
            <w:pPr>
              <w:jc w:val="center"/>
              <w:rPr>
                <w:sz w:val="28"/>
                <w:szCs w:val="28"/>
                <w:lang w:eastAsia="en-US"/>
              </w:rPr>
            </w:pPr>
            <w:r w:rsidRPr="006334E5">
              <w:rPr>
                <w:sz w:val="28"/>
                <w:szCs w:val="28"/>
                <w:lang w:eastAsia="en-US"/>
              </w:rPr>
              <w:t>В Страну Говорящих Скал.</w:t>
            </w:r>
          </w:p>
        </w:tc>
        <w:tc>
          <w:tcPr>
            <w:tcW w:w="1777" w:type="dxa"/>
            <w:tcBorders>
              <w:top w:val="single" w:sz="4" w:space="0" w:color="auto"/>
              <w:left w:val="single" w:sz="4" w:space="0" w:color="auto"/>
              <w:bottom w:val="single" w:sz="4" w:space="0" w:color="auto"/>
              <w:right w:val="single" w:sz="4" w:space="0" w:color="auto"/>
            </w:tcBorders>
          </w:tcPr>
          <w:p w:rsidR="00E93371" w:rsidRPr="006334E5" w:rsidRDefault="00E93371" w:rsidP="00D437FF">
            <w:pPr>
              <w:pStyle w:val="a3"/>
              <w:widowControl w:val="0"/>
              <w:tabs>
                <w:tab w:val="left" w:pos="720"/>
              </w:tabs>
              <w:autoSpaceDE w:val="0"/>
              <w:autoSpaceDN w:val="0"/>
              <w:adjustRightInd w:val="0"/>
              <w:spacing w:before="24" w:line="240" w:lineRule="auto"/>
              <w:ind w:left="0"/>
              <w:jc w:val="center"/>
              <w:rPr>
                <w:rFonts w:ascii="Times New Roman" w:hAnsi="Times New Roman" w:cs="Times New Roman"/>
                <w:b/>
                <w:sz w:val="28"/>
                <w:szCs w:val="28"/>
              </w:rPr>
            </w:pPr>
          </w:p>
          <w:p w:rsidR="00266B6C" w:rsidRDefault="00266B6C" w:rsidP="00D437FF">
            <w:pPr>
              <w:pStyle w:val="a3"/>
              <w:widowControl w:val="0"/>
              <w:tabs>
                <w:tab w:val="left" w:pos="720"/>
              </w:tabs>
              <w:autoSpaceDE w:val="0"/>
              <w:autoSpaceDN w:val="0"/>
              <w:adjustRightInd w:val="0"/>
              <w:spacing w:before="24" w:line="240" w:lineRule="auto"/>
              <w:ind w:left="0"/>
              <w:jc w:val="center"/>
              <w:rPr>
                <w:rFonts w:ascii="Times New Roman" w:hAnsi="Times New Roman" w:cs="Times New Roman"/>
                <w:b/>
                <w:sz w:val="28"/>
                <w:szCs w:val="28"/>
              </w:rPr>
            </w:pPr>
          </w:p>
          <w:p w:rsidR="00BD1804" w:rsidRPr="006334E5" w:rsidRDefault="00BD1804" w:rsidP="00D437FF">
            <w:pPr>
              <w:pStyle w:val="a3"/>
              <w:widowControl w:val="0"/>
              <w:tabs>
                <w:tab w:val="left" w:pos="720"/>
              </w:tabs>
              <w:autoSpaceDE w:val="0"/>
              <w:autoSpaceDN w:val="0"/>
              <w:adjustRightInd w:val="0"/>
              <w:spacing w:before="24" w:line="240" w:lineRule="auto"/>
              <w:ind w:left="0"/>
              <w:jc w:val="center"/>
              <w:rPr>
                <w:rFonts w:ascii="Times New Roman" w:hAnsi="Times New Roman" w:cs="Times New Roman"/>
                <w:b/>
                <w:sz w:val="28"/>
                <w:szCs w:val="28"/>
              </w:rPr>
            </w:pPr>
            <w:r w:rsidRPr="006334E5">
              <w:rPr>
                <w:rFonts w:ascii="Times New Roman" w:hAnsi="Times New Roman" w:cs="Times New Roman"/>
                <w:b/>
                <w:sz w:val="28"/>
                <w:szCs w:val="28"/>
              </w:rPr>
              <w:t>14.11.2025 г</w:t>
            </w:r>
          </w:p>
        </w:tc>
        <w:tc>
          <w:tcPr>
            <w:tcW w:w="4536" w:type="dxa"/>
            <w:tcBorders>
              <w:top w:val="single" w:sz="4" w:space="0" w:color="auto"/>
              <w:left w:val="single" w:sz="4" w:space="0" w:color="auto"/>
              <w:bottom w:val="single" w:sz="4" w:space="0" w:color="auto"/>
              <w:right w:val="single" w:sz="4" w:space="0" w:color="auto"/>
            </w:tcBorders>
            <w:hideMark/>
          </w:tcPr>
          <w:p w:rsidR="00E93371" w:rsidRPr="006334E5" w:rsidRDefault="00E93371" w:rsidP="00D437FF">
            <w:pPr>
              <w:rPr>
                <w:sz w:val="28"/>
                <w:szCs w:val="28"/>
                <w:lang w:eastAsia="en-US"/>
              </w:rPr>
            </w:pPr>
            <w:r w:rsidRPr="006334E5">
              <w:rPr>
                <w:sz w:val="28"/>
                <w:szCs w:val="28"/>
                <w:lang w:eastAsia="en-US"/>
              </w:rPr>
              <w:t>Рассказ учителя о тайнах рисуночного письма, о том, как наши предки научились писать и считать. Головоломка «Заколдованные слова»</w:t>
            </w:r>
          </w:p>
        </w:tc>
      </w:tr>
      <w:tr w:rsidR="00E93371" w:rsidRPr="006334E5" w:rsidTr="006334E5">
        <w:tc>
          <w:tcPr>
            <w:tcW w:w="850" w:type="dxa"/>
            <w:tcBorders>
              <w:top w:val="single" w:sz="4" w:space="0" w:color="auto"/>
              <w:left w:val="single" w:sz="4" w:space="0" w:color="auto"/>
              <w:bottom w:val="single" w:sz="4" w:space="0" w:color="auto"/>
              <w:right w:val="single" w:sz="4" w:space="0" w:color="auto"/>
            </w:tcBorders>
            <w:vAlign w:val="center"/>
          </w:tcPr>
          <w:p w:rsidR="00E93371" w:rsidRPr="006334E5" w:rsidRDefault="00F64EF3" w:rsidP="00D437FF">
            <w:pPr>
              <w:jc w:val="center"/>
              <w:rPr>
                <w:sz w:val="28"/>
                <w:szCs w:val="28"/>
                <w:lang w:eastAsia="en-US"/>
              </w:rPr>
            </w:pPr>
            <w:r w:rsidRPr="006334E5">
              <w:rPr>
                <w:sz w:val="28"/>
                <w:szCs w:val="28"/>
                <w:lang w:eastAsia="en-US"/>
              </w:rPr>
              <w:t>11</w:t>
            </w:r>
          </w:p>
        </w:tc>
        <w:tc>
          <w:tcPr>
            <w:tcW w:w="4036" w:type="dxa"/>
            <w:tcBorders>
              <w:top w:val="single" w:sz="4" w:space="0" w:color="auto"/>
              <w:left w:val="single" w:sz="4" w:space="0" w:color="auto"/>
              <w:bottom w:val="single" w:sz="4" w:space="0" w:color="auto"/>
              <w:right w:val="single" w:sz="4" w:space="0" w:color="auto"/>
            </w:tcBorders>
            <w:vAlign w:val="center"/>
            <w:hideMark/>
          </w:tcPr>
          <w:p w:rsidR="00E93371" w:rsidRPr="006334E5" w:rsidRDefault="00E93371" w:rsidP="00D437FF">
            <w:pPr>
              <w:jc w:val="center"/>
              <w:rPr>
                <w:sz w:val="28"/>
                <w:szCs w:val="28"/>
                <w:lang w:eastAsia="en-US"/>
              </w:rPr>
            </w:pPr>
            <w:proofErr w:type="gramStart"/>
            <w:r w:rsidRPr="006334E5">
              <w:rPr>
                <w:sz w:val="28"/>
                <w:szCs w:val="28"/>
                <w:lang w:eastAsia="en-US"/>
              </w:rPr>
              <w:t>В  глубь</w:t>
            </w:r>
            <w:proofErr w:type="gramEnd"/>
            <w:r w:rsidRPr="006334E5">
              <w:rPr>
                <w:sz w:val="28"/>
                <w:szCs w:val="28"/>
                <w:lang w:eastAsia="en-US"/>
              </w:rPr>
              <w:t xml:space="preserve"> веков на Машине времени.</w:t>
            </w:r>
          </w:p>
        </w:tc>
        <w:tc>
          <w:tcPr>
            <w:tcW w:w="1777" w:type="dxa"/>
            <w:tcBorders>
              <w:top w:val="single" w:sz="4" w:space="0" w:color="auto"/>
              <w:left w:val="single" w:sz="4" w:space="0" w:color="auto"/>
              <w:bottom w:val="single" w:sz="4" w:space="0" w:color="auto"/>
              <w:right w:val="single" w:sz="4" w:space="0" w:color="auto"/>
            </w:tcBorders>
          </w:tcPr>
          <w:p w:rsidR="00E93371" w:rsidRPr="006334E5" w:rsidRDefault="00BD1804" w:rsidP="00D437FF">
            <w:pPr>
              <w:pStyle w:val="a3"/>
              <w:widowControl w:val="0"/>
              <w:tabs>
                <w:tab w:val="left" w:pos="720"/>
              </w:tabs>
              <w:autoSpaceDE w:val="0"/>
              <w:autoSpaceDN w:val="0"/>
              <w:adjustRightInd w:val="0"/>
              <w:spacing w:before="24" w:line="240" w:lineRule="auto"/>
              <w:ind w:left="0"/>
              <w:jc w:val="center"/>
              <w:rPr>
                <w:rFonts w:ascii="Times New Roman" w:hAnsi="Times New Roman" w:cs="Times New Roman"/>
                <w:b/>
                <w:sz w:val="28"/>
                <w:szCs w:val="28"/>
              </w:rPr>
            </w:pPr>
            <w:r w:rsidRPr="006334E5">
              <w:rPr>
                <w:rFonts w:ascii="Times New Roman" w:hAnsi="Times New Roman" w:cs="Times New Roman"/>
                <w:b/>
                <w:sz w:val="28"/>
                <w:szCs w:val="28"/>
              </w:rPr>
              <w:t>21.11.2025 г</w:t>
            </w:r>
          </w:p>
        </w:tc>
        <w:tc>
          <w:tcPr>
            <w:tcW w:w="4536" w:type="dxa"/>
            <w:tcBorders>
              <w:top w:val="single" w:sz="4" w:space="0" w:color="auto"/>
              <w:left w:val="single" w:sz="4" w:space="0" w:color="auto"/>
              <w:bottom w:val="single" w:sz="4" w:space="0" w:color="auto"/>
              <w:right w:val="single" w:sz="4" w:space="0" w:color="auto"/>
            </w:tcBorders>
            <w:hideMark/>
          </w:tcPr>
          <w:p w:rsidR="00E93371" w:rsidRPr="006334E5" w:rsidRDefault="00E93371" w:rsidP="00D437FF">
            <w:pPr>
              <w:rPr>
                <w:sz w:val="28"/>
                <w:szCs w:val="28"/>
                <w:lang w:eastAsia="en-US"/>
              </w:rPr>
            </w:pPr>
            <w:r w:rsidRPr="006334E5">
              <w:rPr>
                <w:sz w:val="28"/>
                <w:szCs w:val="28"/>
                <w:lang w:eastAsia="en-US"/>
              </w:rPr>
              <w:t>Рассказ учителя о том, как на свет появились первые родственники алфавита. Разгадывание ребусов.</w:t>
            </w:r>
          </w:p>
        </w:tc>
      </w:tr>
      <w:tr w:rsidR="00E93371" w:rsidRPr="006334E5" w:rsidTr="006334E5">
        <w:tc>
          <w:tcPr>
            <w:tcW w:w="850" w:type="dxa"/>
            <w:tcBorders>
              <w:top w:val="single" w:sz="4" w:space="0" w:color="auto"/>
              <w:left w:val="single" w:sz="4" w:space="0" w:color="auto"/>
              <w:bottom w:val="single" w:sz="4" w:space="0" w:color="auto"/>
              <w:right w:val="single" w:sz="4" w:space="0" w:color="auto"/>
            </w:tcBorders>
            <w:vAlign w:val="center"/>
          </w:tcPr>
          <w:p w:rsidR="00E93371" w:rsidRPr="006334E5" w:rsidRDefault="00F64EF3" w:rsidP="00D437FF">
            <w:pPr>
              <w:jc w:val="center"/>
              <w:rPr>
                <w:sz w:val="28"/>
                <w:szCs w:val="28"/>
                <w:lang w:eastAsia="en-US"/>
              </w:rPr>
            </w:pPr>
            <w:r w:rsidRPr="006334E5">
              <w:rPr>
                <w:sz w:val="28"/>
                <w:szCs w:val="28"/>
                <w:lang w:eastAsia="en-US"/>
              </w:rPr>
              <w:t>12</w:t>
            </w:r>
          </w:p>
        </w:tc>
        <w:tc>
          <w:tcPr>
            <w:tcW w:w="4036" w:type="dxa"/>
            <w:tcBorders>
              <w:top w:val="single" w:sz="4" w:space="0" w:color="auto"/>
              <w:left w:val="single" w:sz="4" w:space="0" w:color="auto"/>
              <w:bottom w:val="single" w:sz="4" w:space="0" w:color="auto"/>
              <w:right w:val="single" w:sz="4" w:space="0" w:color="auto"/>
            </w:tcBorders>
            <w:vAlign w:val="center"/>
            <w:hideMark/>
          </w:tcPr>
          <w:p w:rsidR="00E93371" w:rsidRPr="006334E5" w:rsidRDefault="00E93371" w:rsidP="00D437FF">
            <w:pPr>
              <w:jc w:val="center"/>
              <w:rPr>
                <w:sz w:val="28"/>
                <w:szCs w:val="28"/>
                <w:lang w:eastAsia="en-US"/>
              </w:rPr>
            </w:pPr>
            <w:r w:rsidRPr="006334E5">
              <w:rPr>
                <w:sz w:val="28"/>
                <w:szCs w:val="28"/>
                <w:lang w:eastAsia="en-US"/>
              </w:rPr>
              <w:t>В Королевстве ошибок.</w:t>
            </w:r>
          </w:p>
        </w:tc>
        <w:tc>
          <w:tcPr>
            <w:tcW w:w="1777" w:type="dxa"/>
            <w:tcBorders>
              <w:top w:val="single" w:sz="4" w:space="0" w:color="auto"/>
              <w:left w:val="single" w:sz="4" w:space="0" w:color="auto"/>
              <w:bottom w:val="single" w:sz="4" w:space="0" w:color="auto"/>
              <w:right w:val="single" w:sz="4" w:space="0" w:color="auto"/>
            </w:tcBorders>
          </w:tcPr>
          <w:p w:rsidR="00E93371" w:rsidRPr="006334E5" w:rsidRDefault="00E93371" w:rsidP="00D437FF">
            <w:pPr>
              <w:pStyle w:val="a3"/>
              <w:widowControl w:val="0"/>
              <w:tabs>
                <w:tab w:val="left" w:pos="720"/>
              </w:tabs>
              <w:autoSpaceDE w:val="0"/>
              <w:autoSpaceDN w:val="0"/>
              <w:adjustRightInd w:val="0"/>
              <w:spacing w:before="24" w:line="240" w:lineRule="auto"/>
              <w:ind w:left="0"/>
              <w:jc w:val="center"/>
              <w:rPr>
                <w:rFonts w:ascii="Times New Roman" w:hAnsi="Times New Roman" w:cs="Times New Roman"/>
                <w:b/>
                <w:sz w:val="28"/>
                <w:szCs w:val="28"/>
              </w:rPr>
            </w:pPr>
          </w:p>
          <w:p w:rsidR="00BD1804" w:rsidRPr="006334E5" w:rsidRDefault="00BD1804" w:rsidP="00D437FF">
            <w:pPr>
              <w:pStyle w:val="a3"/>
              <w:widowControl w:val="0"/>
              <w:tabs>
                <w:tab w:val="left" w:pos="720"/>
              </w:tabs>
              <w:autoSpaceDE w:val="0"/>
              <w:autoSpaceDN w:val="0"/>
              <w:adjustRightInd w:val="0"/>
              <w:spacing w:before="24" w:line="240" w:lineRule="auto"/>
              <w:ind w:left="0"/>
              <w:jc w:val="center"/>
              <w:rPr>
                <w:rFonts w:ascii="Times New Roman" w:hAnsi="Times New Roman" w:cs="Times New Roman"/>
                <w:b/>
                <w:sz w:val="28"/>
                <w:szCs w:val="28"/>
              </w:rPr>
            </w:pPr>
            <w:r w:rsidRPr="006334E5">
              <w:rPr>
                <w:rFonts w:ascii="Times New Roman" w:hAnsi="Times New Roman" w:cs="Times New Roman"/>
                <w:b/>
                <w:sz w:val="28"/>
                <w:szCs w:val="28"/>
              </w:rPr>
              <w:t>28.11.2025 г</w:t>
            </w:r>
          </w:p>
        </w:tc>
        <w:tc>
          <w:tcPr>
            <w:tcW w:w="4536" w:type="dxa"/>
            <w:tcBorders>
              <w:top w:val="single" w:sz="4" w:space="0" w:color="auto"/>
              <w:left w:val="single" w:sz="4" w:space="0" w:color="auto"/>
              <w:bottom w:val="single" w:sz="4" w:space="0" w:color="auto"/>
              <w:right w:val="single" w:sz="4" w:space="0" w:color="auto"/>
            </w:tcBorders>
            <w:hideMark/>
          </w:tcPr>
          <w:p w:rsidR="00E93371" w:rsidRPr="006334E5" w:rsidRDefault="00E93371" w:rsidP="00D437FF">
            <w:pPr>
              <w:rPr>
                <w:sz w:val="28"/>
                <w:szCs w:val="28"/>
                <w:lang w:eastAsia="en-US"/>
              </w:rPr>
            </w:pPr>
            <w:r w:rsidRPr="006334E5">
              <w:rPr>
                <w:sz w:val="28"/>
                <w:szCs w:val="28"/>
                <w:lang w:eastAsia="en-US"/>
              </w:rPr>
              <w:t xml:space="preserve">Сочинение сказки. Прослушивание стихов и рассказов и работа по исправлению ошибок. </w:t>
            </w:r>
          </w:p>
          <w:p w:rsidR="00E93371" w:rsidRPr="006334E5" w:rsidRDefault="00E93371" w:rsidP="00D437FF">
            <w:pPr>
              <w:rPr>
                <w:sz w:val="28"/>
                <w:szCs w:val="28"/>
                <w:lang w:eastAsia="en-US"/>
              </w:rPr>
            </w:pPr>
            <w:r w:rsidRPr="006334E5">
              <w:rPr>
                <w:sz w:val="28"/>
                <w:szCs w:val="28"/>
                <w:lang w:eastAsia="en-US"/>
              </w:rPr>
              <w:t>Разыгрывание ситуаций.</w:t>
            </w:r>
          </w:p>
        </w:tc>
      </w:tr>
      <w:tr w:rsidR="00E93371" w:rsidRPr="006334E5" w:rsidTr="006334E5">
        <w:tc>
          <w:tcPr>
            <w:tcW w:w="850" w:type="dxa"/>
            <w:tcBorders>
              <w:top w:val="single" w:sz="4" w:space="0" w:color="auto"/>
              <w:left w:val="single" w:sz="4" w:space="0" w:color="auto"/>
              <w:bottom w:val="single" w:sz="4" w:space="0" w:color="auto"/>
              <w:right w:val="single" w:sz="4" w:space="0" w:color="auto"/>
            </w:tcBorders>
            <w:vAlign w:val="center"/>
          </w:tcPr>
          <w:p w:rsidR="00E93371" w:rsidRPr="006334E5" w:rsidRDefault="00F64EF3" w:rsidP="00D437FF">
            <w:pPr>
              <w:jc w:val="center"/>
              <w:rPr>
                <w:sz w:val="28"/>
                <w:szCs w:val="28"/>
                <w:lang w:eastAsia="en-US"/>
              </w:rPr>
            </w:pPr>
            <w:r w:rsidRPr="006334E5">
              <w:rPr>
                <w:sz w:val="28"/>
                <w:szCs w:val="28"/>
                <w:lang w:eastAsia="en-US"/>
              </w:rPr>
              <w:t>13</w:t>
            </w:r>
          </w:p>
        </w:tc>
        <w:tc>
          <w:tcPr>
            <w:tcW w:w="4036" w:type="dxa"/>
            <w:tcBorders>
              <w:top w:val="single" w:sz="4" w:space="0" w:color="auto"/>
              <w:left w:val="single" w:sz="4" w:space="0" w:color="auto"/>
              <w:bottom w:val="single" w:sz="4" w:space="0" w:color="auto"/>
              <w:right w:val="single" w:sz="4" w:space="0" w:color="auto"/>
            </w:tcBorders>
            <w:vAlign w:val="center"/>
            <w:hideMark/>
          </w:tcPr>
          <w:p w:rsidR="00E93371" w:rsidRPr="006334E5" w:rsidRDefault="00E93371" w:rsidP="00D437FF">
            <w:pPr>
              <w:jc w:val="center"/>
              <w:rPr>
                <w:sz w:val="28"/>
                <w:szCs w:val="28"/>
                <w:lang w:eastAsia="en-US"/>
              </w:rPr>
            </w:pPr>
            <w:r w:rsidRPr="006334E5">
              <w:rPr>
                <w:sz w:val="28"/>
                <w:szCs w:val="28"/>
                <w:lang w:eastAsia="en-US"/>
              </w:rPr>
              <w:t>В Страну Слогов.</w:t>
            </w:r>
          </w:p>
        </w:tc>
        <w:tc>
          <w:tcPr>
            <w:tcW w:w="1777" w:type="dxa"/>
            <w:tcBorders>
              <w:top w:val="single" w:sz="4" w:space="0" w:color="auto"/>
              <w:left w:val="single" w:sz="4" w:space="0" w:color="auto"/>
              <w:bottom w:val="single" w:sz="4" w:space="0" w:color="auto"/>
              <w:right w:val="single" w:sz="4" w:space="0" w:color="auto"/>
            </w:tcBorders>
          </w:tcPr>
          <w:p w:rsidR="00E93371" w:rsidRPr="006334E5" w:rsidRDefault="00E93371" w:rsidP="00D437FF">
            <w:pPr>
              <w:pStyle w:val="a3"/>
              <w:widowControl w:val="0"/>
              <w:tabs>
                <w:tab w:val="left" w:pos="720"/>
              </w:tabs>
              <w:autoSpaceDE w:val="0"/>
              <w:autoSpaceDN w:val="0"/>
              <w:adjustRightInd w:val="0"/>
              <w:spacing w:before="24" w:line="240" w:lineRule="auto"/>
              <w:ind w:left="0"/>
              <w:jc w:val="center"/>
              <w:rPr>
                <w:rFonts w:ascii="Times New Roman" w:hAnsi="Times New Roman" w:cs="Times New Roman"/>
                <w:b/>
                <w:sz w:val="28"/>
                <w:szCs w:val="28"/>
              </w:rPr>
            </w:pPr>
          </w:p>
          <w:p w:rsidR="00BD1804" w:rsidRPr="006334E5" w:rsidRDefault="00BD1804" w:rsidP="00D437FF">
            <w:pPr>
              <w:pStyle w:val="a3"/>
              <w:widowControl w:val="0"/>
              <w:tabs>
                <w:tab w:val="left" w:pos="720"/>
              </w:tabs>
              <w:autoSpaceDE w:val="0"/>
              <w:autoSpaceDN w:val="0"/>
              <w:adjustRightInd w:val="0"/>
              <w:spacing w:before="24" w:line="240" w:lineRule="auto"/>
              <w:ind w:left="0"/>
              <w:jc w:val="center"/>
              <w:rPr>
                <w:rFonts w:ascii="Times New Roman" w:hAnsi="Times New Roman" w:cs="Times New Roman"/>
                <w:b/>
                <w:sz w:val="28"/>
                <w:szCs w:val="28"/>
              </w:rPr>
            </w:pPr>
            <w:r w:rsidRPr="006334E5">
              <w:rPr>
                <w:rFonts w:ascii="Times New Roman" w:hAnsi="Times New Roman" w:cs="Times New Roman"/>
                <w:b/>
                <w:sz w:val="28"/>
                <w:szCs w:val="28"/>
              </w:rPr>
              <w:t>05.12.2025 г</w:t>
            </w:r>
          </w:p>
        </w:tc>
        <w:tc>
          <w:tcPr>
            <w:tcW w:w="4536" w:type="dxa"/>
            <w:tcBorders>
              <w:top w:val="single" w:sz="4" w:space="0" w:color="auto"/>
              <w:left w:val="single" w:sz="4" w:space="0" w:color="auto"/>
              <w:bottom w:val="single" w:sz="4" w:space="0" w:color="auto"/>
              <w:right w:val="single" w:sz="4" w:space="0" w:color="auto"/>
            </w:tcBorders>
            <w:hideMark/>
          </w:tcPr>
          <w:p w:rsidR="00E93371" w:rsidRPr="006334E5" w:rsidRDefault="00E93371" w:rsidP="00D437FF">
            <w:pPr>
              <w:rPr>
                <w:sz w:val="28"/>
                <w:szCs w:val="28"/>
                <w:lang w:eastAsia="en-US"/>
              </w:rPr>
            </w:pPr>
            <w:r w:rsidRPr="006334E5">
              <w:rPr>
                <w:sz w:val="28"/>
                <w:szCs w:val="28"/>
                <w:lang w:eastAsia="en-US"/>
              </w:rPr>
              <w:t xml:space="preserve">Игра на внимание «Исправь ошибки». Хоровое декларирование. </w:t>
            </w:r>
          </w:p>
          <w:p w:rsidR="00E93371" w:rsidRPr="006334E5" w:rsidRDefault="00E93371" w:rsidP="00D437FF">
            <w:pPr>
              <w:rPr>
                <w:sz w:val="28"/>
                <w:szCs w:val="28"/>
                <w:lang w:eastAsia="en-US"/>
              </w:rPr>
            </w:pPr>
            <w:r w:rsidRPr="006334E5">
              <w:rPr>
                <w:sz w:val="28"/>
                <w:szCs w:val="28"/>
                <w:lang w:eastAsia="en-US"/>
              </w:rPr>
              <w:t>Разгадывание головоломки. Игра с мячом «Продолжи слово».</w:t>
            </w:r>
          </w:p>
        </w:tc>
      </w:tr>
      <w:tr w:rsidR="00E93371" w:rsidRPr="006334E5" w:rsidTr="006334E5">
        <w:tc>
          <w:tcPr>
            <w:tcW w:w="850" w:type="dxa"/>
            <w:tcBorders>
              <w:top w:val="single" w:sz="4" w:space="0" w:color="auto"/>
              <w:left w:val="single" w:sz="4" w:space="0" w:color="auto"/>
              <w:bottom w:val="single" w:sz="4" w:space="0" w:color="auto"/>
              <w:right w:val="single" w:sz="4" w:space="0" w:color="auto"/>
            </w:tcBorders>
            <w:vAlign w:val="center"/>
          </w:tcPr>
          <w:p w:rsidR="00E93371" w:rsidRPr="006334E5" w:rsidRDefault="00F64EF3" w:rsidP="00D437FF">
            <w:pPr>
              <w:jc w:val="center"/>
              <w:rPr>
                <w:sz w:val="28"/>
                <w:szCs w:val="28"/>
                <w:lang w:eastAsia="en-US"/>
              </w:rPr>
            </w:pPr>
            <w:r w:rsidRPr="006334E5">
              <w:rPr>
                <w:sz w:val="28"/>
                <w:szCs w:val="28"/>
                <w:lang w:eastAsia="en-US"/>
              </w:rPr>
              <w:t>14</w:t>
            </w:r>
          </w:p>
        </w:tc>
        <w:tc>
          <w:tcPr>
            <w:tcW w:w="4036" w:type="dxa"/>
            <w:tcBorders>
              <w:top w:val="single" w:sz="4" w:space="0" w:color="auto"/>
              <w:left w:val="single" w:sz="4" w:space="0" w:color="auto"/>
              <w:bottom w:val="single" w:sz="4" w:space="0" w:color="auto"/>
              <w:right w:val="single" w:sz="4" w:space="0" w:color="auto"/>
            </w:tcBorders>
            <w:vAlign w:val="center"/>
            <w:hideMark/>
          </w:tcPr>
          <w:p w:rsidR="00E93371" w:rsidRPr="006334E5" w:rsidRDefault="00E93371" w:rsidP="00D437FF">
            <w:pPr>
              <w:jc w:val="center"/>
              <w:rPr>
                <w:sz w:val="28"/>
                <w:szCs w:val="28"/>
                <w:lang w:eastAsia="en-US"/>
              </w:rPr>
            </w:pPr>
            <w:r w:rsidRPr="006334E5">
              <w:rPr>
                <w:sz w:val="28"/>
                <w:szCs w:val="28"/>
                <w:lang w:eastAsia="en-US"/>
              </w:rPr>
              <w:t>Неожиданная остановка в пути.</w:t>
            </w:r>
          </w:p>
        </w:tc>
        <w:tc>
          <w:tcPr>
            <w:tcW w:w="1777" w:type="dxa"/>
            <w:tcBorders>
              <w:top w:val="single" w:sz="4" w:space="0" w:color="auto"/>
              <w:left w:val="single" w:sz="4" w:space="0" w:color="auto"/>
              <w:bottom w:val="single" w:sz="4" w:space="0" w:color="auto"/>
              <w:right w:val="single" w:sz="4" w:space="0" w:color="auto"/>
            </w:tcBorders>
          </w:tcPr>
          <w:p w:rsidR="00E93371" w:rsidRPr="006334E5" w:rsidRDefault="00E93371" w:rsidP="00D437FF">
            <w:pPr>
              <w:pStyle w:val="a3"/>
              <w:widowControl w:val="0"/>
              <w:tabs>
                <w:tab w:val="left" w:pos="720"/>
              </w:tabs>
              <w:autoSpaceDE w:val="0"/>
              <w:autoSpaceDN w:val="0"/>
              <w:adjustRightInd w:val="0"/>
              <w:spacing w:before="24" w:line="240" w:lineRule="auto"/>
              <w:ind w:left="0"/>
              <w:jc w:val="center"/>
              <w:rPr>
                <w:rFonts w:ascii="Times New Roman" w:hAnsi="Times New Roman" w:cs="Times New Roman"/>
                <w:b/>
                <w:sz w:val="28"/>
                <w:szCs w:val="28"/>
              </w:rPr>
            </w:pPr>
          </w:p>
          <w:p w:rsidR="00BD1804" w:rsidRPr="006334E5" w:rsidRDefault="00F96433" w:rsidP="00D437FF">
            <w:pPr>
              <w:pStyle w:val="a3"/>
              <w:widowControl w:val="0"/>
              <w:tabs>
                <w:tab w:val="left" w:pos="720"/>
              </w:tabs>
              <w:autoSpaceDE w:val="0"/>
              <w:autoSpaceDN w:val="0"/>
              <w:adjustRightInd w:val="0"/>
              <w:spacing w:before="24" w:line="240" w:lineRule="auto"/>
              <w:ind w:left="0"/>
              <w:jc w:val="center"/>
              <w:rPr>
                <w:rFonts w:ascii="Times New Roman" w:hAnsi="Times New Roman" w:cs="Times New Roman"/>
                <w:b/>
                <w:sz w:val="28"/>
                <w:szCs w:val="28"/>
              </w:rPr>
            </w:pPr>
            <w:r>
              <w:rPr>
                <w:rFonts w:ascii="Times New Roman" w:hAnsi="Times New Roman" w:cs="Times New Roman"/>
                <w:b/>
                <w:sz w:val="28"/>
                <w:szCs w:val="28"/>
              </w:rPr>
              <w:t>12.12</w:t>
            </w:r>
            <w:r w:rsidR="00BD1804" w:rsidRPr="006334E5">
              <w:rPr>
                <w:rFonts w:ascii="Times New Roman" w:hAnsi="Times New Roman" w:cs="Times New Roman"/>
                <w:b/>
                <w:sz w:val="28"/>
                <w:szCs w:val="28"/>
              </w:rPr>
              <w:t>.2025 г</w:t>
            </w:r>
          </w:p>
        </w:tc>
        <w:tc>
          <w:tcPr>
            <w:tcW w:w="4536" w:type="dxa"/>
            <w:tcBorders>
              <w:top w:val="single" w:sz="4" w:space="0" w:color="auto"/>
              <w:left w:val="single" w:sz="4" w:space="0" w:color="auto"/>
              <w:bottom w:val="single" w:sz="4" w:space="0" w:color="auto"/>
              <w:right w:val="single" w:sz="4" w:space="0" w:color="auto"/>
            </w:tcBorders>
            <w:hideMark/>
          </w:tcPr>
          <w:p w:rsidR="00E93371" w:rsidRPr="006334E5" w:rsidRDefault="00E93371" w:rsidP="00D437FF">
            <w:pPr>
              <w:rPr>
                <w:sz w:val="28"/>
                <w:szCs w:val="28"/>
                <w:lang w:eastAsia="en-US"/>
              </w:rPr>
            </w:pPr>
            <w:r w:rsidRPr="006334E5">
              <w:rPr>
                <w:sz w:val="28"/>
                <w:szCs w:val="28"/>
                <w:lang w:eastAsia="en-US"/>
              </w:rPr>
              <w:t>Проговаривание слов по слогам. Игры «Найди другое слово», «Пройди через ворота», «Найди пару». Рассказ учителя о речи.</w:t>
            </w:r>
          </w:p>
        </w:tc>
      </w:tr>
      <w:tr w:rsidR="00E93371" w:rsidRPr="006334E5" w:rsidTr="006334E5">
        <w:tc>
          <w:tcPr>
            <w:tcW w:w="850" w:type="dxa"/>
            <w:tcBorders>
              <w:top w:val="single" w:sz="4" w:space="0" w:color="auto"/>
              <w:left w:val="single" w:sz="4" w:space="0" w:color="auto"/>
              <w:bottom w:val="single" w:sz="4" w:space="0" w:color="auto"/>
              <w:right w:val="single" w:sz="4" w:space="0" w:color="auto"/>
            </w:tcBorders>
            <w:vAlign w:val="center"/>
          </w:tcPr>
          <w:p w:rsidR="00E93371" w:rsidRPr="006334E5" w:rsidRDefault="00F64EF3" w:rsidP="00D437FF">
            <w:pPr>
              <w:jc w:val="center"/>
              <w:rPr>
                <w:sz w:val="28"/>
                <w:szCs w:val="28"/>
                <w:lang w:eastAsia="en-US"/>
              </w:rPr>
            </w:pPr>
            <w:r w:rsidRPr="006334E5">
              <w:rPr>
                <w:sz w:val="28"/>
                <w:szCs w:val="28"/>
                <w:lang w:eastAsia="en-US"/>
              </w:rPr>
              <w:t>15</w:t>
            </w:r>
          </w:p>
        </w:tc>
        <w:tc>
          <w:tcPr>
            <w:tcW w:w="4036" w:type="dxa"/>
            <w:tcBorders>
              <w:top w:val="single" w:sz="4" w:space="0" w:color="auto"/>
              <w:left w:val="single" w:sz="4" w:space="0" w:color="auto"/>
              <w:bottom w:val="single" w:sz="4" w:space="0" w:color="auto"/>
              <w:right w:val="single" w:sz="4" w:space="0" w:color="auto"/>
            </w:tcBorders>
            <w:vAlign w:val="center"/>
            <w:hideMark/>
          </w:tcPr>
          <w:p w:rsidR="00E93371" w:rsidRPr="006334E5" w:rsidRDefault="00E93371" w:rsidP="00D437FF">
            <w:pPr>
              <w:jc w:val="center"/>
              <w:rPr>
                <w:sz w:val="28"/>
                <w:szCs w:val="28"/>
                <w:lang w:eastAsia="en-US"/>
              </w:rPr>
            </w:pPr>
            <w:r w:rsidRPr="006334E5">
              <w:rPr>
                <w:sz w:val="28"/>
                <w:szCs w:val="28"/>
                <w:lang w:eastAsia="en-US"/>
              </w:rPr>
              <w:t xml:space="preserve">В удивительном городе </w:t>
            </w:r>
            <w:proofErr w:type="spellStart"/>
            <w:r w:rsidRPr="006334E5">
              <w:rPr>
                <w:sz w:val="28"/>
                <w:szCs w:val="28"/>
                <w:lang w:eastAsia="en-US"/>
              </w:rPr>
              <w:t>Неслове</w:t>
            </w:r>
            <w:proofErr w:type="spellEnd"/>
            <w:r w:rsidRPr="006334E5">
              <w:rPr>
                <w:sz w:val="28"/>
                <w:szCs w:val="28"/>
                <w:lang w:eastAsia="en-US"/>
              </w:rPr>
              <w:t>.</w:t>
            </w:r>
          </w:p>
        </w:tc>
        <w:tc>
          <w:tcPr>
            <w:tcW w:w="1777" w:type="dxa"/>
            <w:tcBorders>
              <w:top w:val="single" w:sz="4" w:space="0" w:color="auto"/>
              <w:left w:val="single" w:sz="4" w:space="0" w:color="auto"/>
              <w:bottom w:val="single" w:sz="4" w:space="0" w:color="auto"/>
              <w:right w:val="single" w:sz="4" w:space="0" w:color="auto"/>
            </w:tcBorders>
          </w:tcPr>
          <w:p w:rsidR="00E93371" w:rsidRPr="006334E5" w:rsidRDefault="00E93371" w:rsidP="00D437FF">
            <w:pPr>
              <w:pStyle w:val="a3"/>
              <w:widowControl w:val="0"/>
              <w:tabs>
                <w:tab w:val="left" w:pos="720"/>
              </w:tabs>
              <w:autoSpaceDE w:val="0"/>
              <w:autoSpaceDN w:val="0"/>
              <w:adjustRightInd w:val="0"/>
              <w:spacing w:before="24" w:line="240" w:lineRule="auto"/>
              <w:ind w:left="0"/>
              <w:jc w:val="center"/>
              <w:rPr>
                <w:rFonts w:ascii="Times New Roman" w:hAnsi="Times New Roman" w:cs="Times New Roman"/>
                <w:b/>
                <w:sz w:val="28"/>
                <w:szCs w:val="28"/>
              </w:rPr>
            </w:pPr>
          </w:p>
          <w:p w:rsidR="00BD1804" w:rsidRPr="006334E5" w:rsidRDefault="00F96433" w:rsidP="00D437FF">
            <w:pPr>
              <w:pStyle w:val="a3"/>
              <w:widowControl w:val="0"/>
              <w:tabs>
                <w:tab w:val="left" w:pos="720"/>
              </w:tabs>
              <w:autoSpaceDE w:val="0"/>
              <w:autoSpaceDN w:val="0"/>
              <w:adjustRightInd w:val="0"/>
              <w:spacing w:before="24" w:line="240" w:lineRule="auto"/>
              <w:ind w:left="0"/>
              <w:jc w:val="center"/>
              <w:rPr>
                <w:rFonts w:ascii="Times New Roman" w:hAnsi="Times New Roman" w:cs="Times New Roman"/>
                <w:b/>
                <w:sz w:val="28"/>
                <w:szCs w:val="28"/>
              </w:rPr>
            </w:pPr>
            <w:r>
              <w:rPr>
                <w:rFonts w:ascii="Times New Roman" w:hAnsi="Times New Roman" w:cs="Times New Roman"/>
                <w:b/>
                <w:sz w:val="28"/>
                <w:szCs w:val="28"/>
              </w:rPr>
              <w:t>19.12</w:t>
            </w:r>
            <w:r w:rsidR="00BD1804" w:rsidRPr="006334E5">
              <w:rPr>
                <w:rFonts w:ascii="Times New Roman" w:hAnsi="Times New Roman" w:cs="Times New Roman"/>
                <w:b/>
                <w:sz w:val="28"/>
                <w:szCs w:val="28"/>
              </w:rPr>
              <w:t>.2025 г</w:t>
            </w:r>
          </w:p>
        </w:tc>
        <w:tc>
          <w:tcPr>
            <w:tcW w:w="4536" w:type="dxa"/>
            <w:tcBorders>
              <w:top w:val="single" w:sz="4" w:space="0" w:color="auto"/>
              <w:left w:val="single" w:sz="4" w:space="0" w:color="auto"/>
              <w:bottom w:val="single" w:sz="4" w:space="0" w:color="auto"/>
              <w:right w:val="single" w:sz="4" w:space="0" w:color="auto"/>
            </w:tcBorders>
            <w:hideMark/>
          </w:tcPr>
          <w:p w:rsidR="00E93371" w:rsidRPr="006334E5" w:rsidRDefault="00E93371" w:rsidP="00D437FF">
            <w:pPr>
              <w:rPr>
                <w:sz w:val="28"/>
                <w:szCs w:val="28"/>
                <w:lang w:eastAsia="en-US"/>
              </w:rPr>
            </w:pPr>
            <w:r w:rsidRPr="006334E5">
              <w:rPr>
                <w:sz w:val="28"/>
                <w:szCs w:val="28"/>
                <w:lang w:eastAsia="en-US"/>
              </w:rPr>
              <w:t xml:space="preserve">Работа со словарём. </w:t>
            </w:r>
            <w:proofErr w:type="spellStart"/>
            <w:r w:rsidRPr="006334E5">
              <w:rPr>
                <w:sz w:val="28"/>
                <w:szCs w:val="28"/>
                <w:lang w:eastAsia="en-US"/>
              </w:rPr>
              <w:t>Инсценирование</w:t>
            </w:r>
            <w:proofErr w:type="spellEnd"/>
            <w:r w:rsidRPr="006334E5">
              <w:rPr>
                <w:sz w:val="28"/>
                <w:szCs w:val="28"/>
                <w:lang w:eastAsia="en-US"/>
              </w:rPr>
              <w:t xml:space="preserve"> рассказа «Незнакомое слово». </w:t>
            </w:r>
          </w:p>
          <w:p w:rsidR="00E93371" w:rsidRPr="006334E5" w:rsidRDefault="008E5847" w:rsidP="00D437FF">
            <w:pPr>
              <w:rPr>
                <w:sz w:val="28"/>
                <w:szCs w:val="28"/>
                <w:lang w:eastAsia="en-US"/>
              </w:rPr>
            </w:pPr>
            <w:r>
              <w:rPr>
                <w:sz w:val="28"/>
                <w:szCs w:val="28"/>
                <w:lang w:eastAsia="en-US"/>
              </w:rPr>
              <w:t xml:space="preserve">Игра </w:t>
            </w:r>
            <w:r w:rsidR="00E93371" w:rsidRPr="006334E5">
              <w:rPr>
                <w:sz w:val="28"/>
                <w:szCs w:val="28"/>
                <w:lang w:eastAsia="en-US"/>
              </w:rPr>
              <w:t xml:space="preserve"> «Угадай слово». Разгадывание загадок. </w:t>
            </w:r>
          </w:p>
        </w:tc>
      </w:tr>
      <w:tr w:rsidR="00E93371" w:rsidRPr="006334E5" w:rsidTr="006334E5">
        <w:tc>
          <w:tcPr>
            <w:tcW w:w="850" w:type="dxa"/>
            <w:tcBorders>
              <w:top w:val="single" w:sz="4" w:space="0" w:color="auto"/>
              <w:left w:val="single" w:sz="4" w:space="0" w:color="auto"/>
              <w:bottom w:val="single" w:sz="4" w:space="0" w:color="auto"/>
              <w:right w:val="single" w:sz="4" w:space="0" w:color="auto"/>
            </w:tcBorders>
            <w:vAlign w:val="center"/>
          </w:tcPr>
          <w:p w:rsidR="00E93371" w:rsidRPr="006334E5" w:rsidRDefault="00F64EF3" w:rsidP="00D437FF">
            <w:pPr>
              <w:jc w:val="center"/>
              <w:rPr>
                <w:sz w:val="28"/>
                <w:szCs w:val="28"/>
                <w:lang w:eastAsia="en-US"/>
              </w:rPr>
            </w:pPr>
            <w:r w:rsidRPr="006334E5">
              <w:rPr>
                <w:sz w:val="28"/>
                <w:szCs w:val="28"/>
                <w:lang w:eastAsia="en-US"/>
              </w:rPr>
              <w:t>16</w:t>
            </w:r>
          </w:p>
        </w:tc>
        <w:tc>
          <w:tcPr>
            <w:tcW w:w="4036" w:type="dxa"/>
            <w:tcBorders>
              <w:top w:val="single" w:sz="4" w:space="0" w:color="auto"/>
              <w:left w:val="single" w:sz="4" w:space="0" w:color="auto"/>
              <w:bottom w:val="single" w:sz="4" w:space="0" w:color="auto"/>
              <w:right w:val="single" w:sz="4" w:space="0" w:color="auto"/>
            </w:tcBorders>
            <w:vAlign w:val="center"/>
            <w:hideMark/>
          </w:tcPr>
          <w:p w:rsidR="00E93371" w:rsidRPr="006334E5" w:rsidRDefault="00E93371" w:rsidP="00D437FF">
            <w:pPr>
              <w:jc w:val="center"/>
              <w:rPr>
                <w:sz w:val="28"/>
                <w:szCs w:val="28"/>
                <w:lang w:eastAsia="en-US"/>
              </w:rPr>
            </w:pPr>
            <w:r w:rsidRPr="006334E5">
              <w:rPr>
                <w:sz w:val="28"/>
                <w:szCs w:val="28"/>
                <w:lang w:eastAsia="en-US"/>
              </w:rPr>
              <w:t>Чудеса в Стране Слов.</w:t>
            </w:r>
          </w:p>
        </w:tc>
        <w:tc>
          <w:tcPr>
            <w:tcW w:w="1777" w:type="dxa"/>
            <w:tcBorders>
              <w:top w:val="single" w:sz="4" w:space="0" w:color="auto"/>
              <w:left w:val="single" w:sz="4" w:space="0" w:color="auto"/>
              <w:bottom w:val="single" w:sz="4" w:space="0" w:color="auto"/>
              <w:right w:val="single" w:sz="4" w:space="0" w:color="auto"/>
            </w:tcBorders>
          </w:tcPr>
          <w:p w:rsidR="00E93371" w:rsidRPr="006334E5" w:rsidRDefault="00E93371" w:rsidP="00D437FF">
            <w:pPr>
              <w:pStyle w:val="a3"/>
              <w:widowControl w:val="0"/>
              <w:tabs>
                <w:tab w:val="left" w:pos="720"/>
              </w:tabs>
              <w:autoSpaceDE w:val="0"/>
              <w:autoSpaceDN w:val="0"/>
              <w:adjustRightInd w:val="0"/>
              <w:spacing w:before="24" w:line="240" w:lineRule="auto"/>
              <w:ind w:left="0"/>
              <w:jc w:val="center"/>
              <w:rPr>
                <w:rFonts w:ascii="Times New Roman" w:hAnsi="Times New Roman" w:cs="Times New Roman"/>
                <w:b/>
                <w:sz w:val="28"/>
                <w:szCs w:val="28"/>
              </w:rPr>
            </w:pPr>
          </w:p>
          <w:p w:rsidR="00266B6C" w:rsidRDefault="00266B6C" w:rsidP="00D437FF">
            <w:pPr>
              <w:pStyle w:val="a3"/>
              <w:widowControl w:val="0"/>
              <w:tabs>
                <w:tab w:val="left" w:pos="720"/>
              </w:tabs>
              <w:autoSpaceDE w:val="0"/>
              <w:autoSpaceDN w:val="0"/>
              <w:adjustRightInd w:val="0"/>
              <w:spacing w:before="24" w:line="240" w:lineRule="auto"/>
              <w:ind w:left="0"/>
              <w:jc w:val="center"/>
              <w:rPr>
                <w:rFonts w:ascii="Times New Roman" w:hAnsi="Times New Roman" w:cs="Times New Roman"/>
                <w:b/>
                <w:sz w:val="28"/>
                <w:szCs w:val="28"/>
              </w:rPr>
            </w:pPr>
          </w:p>
          <w:p w:rsidR="00BD1804" w:rsidRPr="006334E5" w:rsidRDefault="00BD1804" w:rsidP="00D437FF">
            <w:pPr>
              <w:pStyle w:val="a3"/>
              <w:widowControl w:val="0"/>
              <w:tabs>
                <w:tab w:val="left" w:pos="720"/>
              </w:tabs>
              <w:autoSpaceDE w:val="0"/>
              <w:autoSpaceDN w:val="0"/>
              <w:adjustRightInd w:val="0"/>
              <w:spacing w:before="24" w:line="240" w:lineRule="auto"/>
              <w:ind w:left="0"/>
              <w:jc w:val="center"/>
              <w:rPr>
                <w:rFonts w:ascii="Times New Roman" w:hAnsi="Times New Roman" w:cs="Times New Roman"/>
                <w:b/>
                <w:sz w:val="28"/>
                <w:szCs w:val="28"/>
              </w:rPr>
            </w:pPr>
            <w:r w:rsidRPr="006334E5">
              <w:rPr>
                <w:rFonts w:ascii="Times New Roman" w:hAnsi="Times New Roman" w:cs="Times New Roman"/>
                <w:b/>
                <w:sz w:val="28"/>
                <w:szCs w:val="28"/>
              </w:rPr>
              <w:t>26.12. 2025 г</w:t>
            </w:r>
          </w:p>
        </w:tc>
        <w:tc>
          <w:tcPr>
            <w:tcW w:w="4536" w:type="dxa"/>
            <w:tcBorders>
              <w:top w:val="single" w:sz="4" w:space="0" w:color="auto"/>
              <w:left w:val="single" w:sz="4" w:space="0" w:color="auto"/>
              <w:bottom w:val="single" w:sz="4" w:space="0" w:color="auto"/>
              <w:right w:val="single" w:sz="4" w:space="0" w:color="auto"/>
            </w:tcBorders>
            <w:hideMark/>
          </w:tcPr>
          <w:p w:rsidR="00E93371" w:rsidRPr="006334E5" w:rsidRDefault="00E93371" w:rsidP="00D437FF">
            <w:pPr>
              <w:rPr>
                <w:sz w:val="28"/>
                <w:szCs w:val="28"/>
                <w:lang w:eastAsia="en-US"/>
              </w:rPr>
            </w:pPr>
            <w:r w:rsidRPr="006334E5">
              <w:rPr>
                <w:sz w:val="28"/>
                <w:szCs w:val="28"/>
                <w:lang w:eastAsia="en-US"/>
              </w:rPr>
              <w:t xml:space="preserve">Разгадывание ребусов. Многозначные слова. Угадывание слов по их значению. </w:t>
            </w:r>
          </w:p>
          <w:p w:rsidR="00E93371" w:rsidRPr="006334E5" w:rsidRDefault="00E93371" w:rsidP="00D437FF">
            <w:pPr>
              <w:rPr>
                <w:sz w:val="28"/>
                <w:szCs w:val="28"/>
                <w:lang w:eastAsia="en-US"/>
              </w:rPr>
            </w:pPr>
            <w:r w:rsidRPr="006334E5">
              <w:rPr>
                <w:sz w:val="28"/>
                <w:szCs w:val="28"/>
                <w:lang w:eastAsia="en-US"/>
              </w:rPr>
              <w:t>Головоломка. Слова – синонимы.</w:t>
            </w:r>
          </w:p>
        </w:tc>
      </w:tr>
      <w:tr w:rsidR="00E93371" w:rsidRPr="006334E5" w:rsidTr="008E5847">
        <w:trPr>
          <w:trHeight w:val="1446"/>
        </w:trPr>
        <w:tc>
          <w:tcPr>
            <w:tcW w:w="850" w:type="dxa"/>
            <w:tcBorders>
              <w:top w:val="single" w:sz="4" w:space="0" w:color="auto"/>
              <w:left w:val="single" w:sz="4" w:space="0" w:color="auto"/>
              <w:bottom w:val="single" w:sz="4" w:space="0" w:color="auto"/>
              <w:right w:val="single" w:sz="4" w:space="0" w:color="auto"/>
            </w:tcBorders>
            <w:vAlign w:val="center"/>
          </w:tcPr>
          <w:p w:rsidR="00E93371" w:rsidRPr="006334E5" w:rsidRDefault="00F64EF3" w:rsidP="00D437FF">
            <w:pPr>
              <w:jc w:val="center"/>
              <w:rPr>
                <w:sz w:val="28"/>
                <w:szCs w:val="28"/>
                <w:lang w:eastAsia="en-US"/>
              </w:rPr>
            </w:pPr>
            <w:r w:rsidRPr="006334E5">
              <w:rPr>
                <w:sz w:val="28"/>
                <w:szCs w:val="28"/>
                <w:lang w:eastAsia="en-US"/>
              </w:rPr>
              <w:t>17</w:t>
            </w:r>
          </w:p>
        </w:tc>
        <w:tc>
          <w:tcPr>
            <w:tcW w:w="4036" w:type="dxa"/>
            <w:tcBorders>
              <w:top w:val="single" w:sz="4" w:space="0" w:color="auto"/>
              <w:left w:val="single" w:sz="4" w:space="0" w:color="auto"/>
              <w:bottom w:val="single" w:sz="4" w:space="0" w:color="auto"/>
              <w:right w:val="single" w:sz="4" w:space="0" w:color="auto"/>
            </w:tcBorders>
            <w:vAlign w:val="center"/>
            <w:hideMark/>
          </w:tcPr>
          <w:p w:rsidR="00E93371" w:rsidRPr="006334E5" w:rsidRDefault="00E93371" w:rsidP="00D437FF">
            <w:pPr>
              <w:rPr>
                <w:sz w:val="28"/>
                <w:szCs w:val="28"/>
                <w:lang w:eastAsia="en-US"/>
              </w:rPr>
            </w:pPr>
            <w:r w:rsidRPr="006334E5">
              <w:rPr>
                <w:sz w:val="28"/>
                <w:szCs w:val="28"/>
                <w:lang w:eastAsia="en-US"/>
              </w:rPr>
              <w:t>К словам разнообразным, одинаковым, но разным.</w:t>
            </w:r>
          </w:p>
        </w:tc>
        <w:tc>
          <w:tcPr>
            <w:tcW w:w="1777" w:type="dxa"/>
            <w:tcBorders>
              <w:top w:val="single" w:sz="4" w:space="0" w:color="auto"/>
              <w:left w:val="single" w:sz="4" w:space="0" w:color="auto"/>
              <w:bottom w:val="single" w:sz="4" w:space="0" w:color="auto"/>
              <w:right w:val="single" w:sz="4" w:space="0" w:color="auto"/>
            </w:tcBorders>
          </w:tcPr>
          <w:p w:rsidR="00E93371" w:rsidRPr="006334E5" w:rsidRDefault="00E93371" w:rsidP="00D437FF">
            <w:pPr>
              <w:pStyle w:val="a3"/>
              <w:widowControl w:val="0"/>
              <w:tabs>
                <w:tab w:val="left" w:pos="720"/>
              </w:tabs>
              <w:autoSpaceDE w:val="0"/>
              <w:autoSpaceDN w:val="0"/>
              <w:adjustRightInd w:val="0"/>
              <w:spacing w:before="24" w:line="240" w:lineRule="auto"/>
              <w:ind w:left="0"/>
              <w:jc w:val="center"/>
              <w:rPr>
                <w:rFonts w:ascii="Times New Roman" w:hAnsi="Times New Roman" w:cs="Times New Roman"/>
                <w:b/>
                <w:sz w:val="28"/>
                <w:szCs w:val="28"/>
              </w:rPr>
            </w:pPr>
          </w:p>
          <w:p w:rsidR="00BD1804" w:rsidRPr="006334E5" w:rsidRDefault="00BD1804" w:rsidP="00D437FF">
            <w:pPr>
              <w:pStyle w:val="a3"/>
              <w:widowControl w:val="0"/>
              <w:tabs>
                <w:tab w:val="left" w:pos="720"/>
              </w:tabs>
              <w:autoSpaceDE w:val="0"/>
              <w:autoSpaceDN w:val="0"/>
              <w:adjustRightInd w:val="0"/>
              <w:spacing w:before="24" w:line="240" w:lineRule="auto"/>
              <w:ind w:left="0"/>
              <w:jc w:val="center"/>
              <w:rPr>
                <w:rFonts w:ascii="Times New Roman" w:hAnsi="Times New Roman" w:cs="Times New Roman"/>
                <w:b/>
                <w:sz w:val="28"/>
                <w:szCs w:val="28"/>
              </w:rPr>
            </w:pPr>
            <w:r w:rsidRPr="006334E5">
              <w:rPr>
                <w:rFonts w:ascii="Times New Roman" w:hAnsi="Times New Roman" w:cs="Times New Roman"/>
                <w:b/>
                <w:sz w:val="28"/>
                <w:szCs w:val="28"/>
              </w:rPr>
              <w:t>16.01.2026 г</w:t>
            </w:r>
          </w:p>
        </w:tc>
        <w:tc>
          <w:tcPr>
            <w:tcW w:w="4536" w:type="dxa"/>
            <w:tcBorders>
              <w:top w:val="single" w:sz="4" w:space="0" w:color="auto"/>
              <w:left w:val="single" w:sz="4" w:space="0" w:color="auto"/>
              <w:bottom w:val="single" w:sz="4" w:space="0" w:color="auto"/>
              <w:right w:val="single" w:sz="4" w:space="0" w:color="auto"/>
            </w:tcBorders>
            <w:hideMark/>
          </w:tcPr>
          <w:p w:rsidR="00E93371" w:rsidRPr="006334E5" w:rsidRDefault="00E93371" w:rsidP="00D437FF">
            <w:pPr>
              <w:rPr>
                <w:sz w:val="28"/>
                <w:szCs w:val="28"/>
                <w:lang w:eastAsia="en-US"/>
              </w:rPr>
            </w:pPr>
            <w:r w:rsidRPr="006334E5">
              <w:rPr>
                <w:sz w:val="28"/>
                <w:szCs w:val="28"/>
                <w:lang w:eastAsia="en-US"/>
              </w:rPr>
              <w:t xml:space="preserve">Слова – омонимы. Разгадывание загадок, шарад, ребусов. </w:t>
            </w:r>
          </w:p>
          <w:p w:rsidR="00E93371" w:rsidRPr="006334E5" w:rsidRDefault="00E93371" w:rsidP="00D437FF">
            <w:pPr>
              <w:pStyle w:val="a3"/>
              <w:widowControl w:val="0"/>
              <w:tabs>
                <w:tab w:val="left" w:pos="720"/>
              </w:tabs>
              <w:autoSpaceDE w:val="0"/>
              <w:autoSpaceDN w:val="0"/>
              <w:adjustRightInd w:val="0"/>
              <w:spacing w:before="24" w:line="240" w:lineRule="auto"/>
              <w:ind w:left="0"/>
              <w:rPr>
                <w:rFonts w:ascii="Times New Roman" w:hAnsi="Times New Roman" w:cs="Times New Roman"/>
                <w:b/>
                <w:sz w:val="28"/>
                <w:szCs w:val="28"/>
              </w:rPr>
            </w:pPr>
            <w:proofErr w:type="spellStart"/>
            <w:r w:rsidRPr="006334E5">
              <w:rPr>
                <w:rFonts w:ascii="Times New Roman" w:hAnsi="Times New Roman" w:cs="Times New Roman"/>
                <w:sz w:val="28"/>
                <w:szCs w:val="28"/>
              </w:rPr>
              <w:t>Инсценирование</w:t>
            </w:r>
            <w:proofErr w:type="spellEnd"/>
            <w:r w:rsidRPr="006334E5">
              <w:rPr>
                <w:rFonts w:ascii="Times New Roman" w:hAnsi="Times New Roman" w:cs="Times New Roman"/>
                <w:sz w:val="28"/>
                <w:szCs w:val="28"/>
              </w:rPr>
              <w:t xml:space="preserve"> рассказов. Головоломка</w:t>
            </w:r>
          </w:p>
        </w:tc>
      </w:tr>
      <w:tr w:rsidR="00E93371" w:rsidRPr="006334E5" w:rsidTr="006334E5">
        <w:tc>
          <w:tcPr>
            <w:tcW w:w="850" w:type="dxa"/>
            <w:tcBorders>
              <w:top w:val="single" w:sz="4" w:space="0" w:color="auto"/>
              <w:left w:val="single" w:sz="4" w:space="0" w:color="auto"/>
              <w:bottom w:val="single" w:sz="4" w:space="0" w:color="auto"/>
              <w:right w:val="single" w:sz="4" w:space="0" w:color="auto"/>
            </w:tcBorders>
            <w:vAlign w:val="center"/>
          </w:tcPr>
          <w:p w:rsidR="00E93371" w:rsidRPr="006334E5" w:rsidRDefault="00F64EF3" w:rsidP="00D437FF">
            <w:pPr>
              <w:jc w:val="center"/>
              <w:rPr>
                <w:sz w:val="28"/>
                <w:szCs w:val="28"/>
                <w:lang w:eastAsia="en-US"/>
              </w:rPr>
            </w:pPr>
            <w:r w:rsidRPr="006334E5">
              <w:rPr>
                <w:sz w:val="28"/>
                <w:szCs w:val="28"/>
                <w:lang w:eastAsia="en-US"/>
              </w:rPr>
              <w:t>18</w:t>
            </w:r>
          </w:p>
        </w:tc>
        <w:tc>
          <w:tcPr>
            <w:tcW w:w="4036" w:type="dxa"/>
            <w:tcBorders>
              <w:top w:val="single" w:sz="4" w:space="0" w:color="auto"/>
              <w:left w:val="single" w:sz="4" w:space="0" w:color="auto"/>
              <w:bottom w:val="single" w:sz="4" w:space="0" w:color="auto"/>
              <w:right w:val="single" w:sz="4" w:space="0" w:color="auto"/>
            </w:tcBorders>
            <w:vAlign w:val="center"/>
            <w:hideMark/>
          </w:tcPr>
          <w:p w:rsidR="00E93371" w:rsidRPr="006334E5" w:rsidRDefault="00E93371" w:rsidP="00D437FF">
            <w:pPr>
              <w:rPr>
                <w:sz w:val="28"/>
                <w:szCs w:val="28"/>
                <w:lang w:eastAsia="en-US"/>
              </w:rPr>
            </w:pPr>
            <w:r w:rsidRPr="006334E5">
              <w:rPr>
                <w:sz w:val="28"/>
                <w:szCs w:val="28"/>
                <w:lang w:eastAsia="en-US"/>
              </w:rPr>
              <w:t>На карнавале слов.</w:t>
            </w:r>
          </w:p>
        </w:tc>
        <w:tc>
          <w:tcPr>
            <w:tcW w:w="1777" w:type="dxa"/>
            <w:tcBorders>
              <w:top w:val="single" w:sz="4" w:space="0" w:color="auto"/>
              <w:left w:val="single" w:sz="4" w:space="0" w:color="auto"/>
              <w:bottom w:val="single" w:sz="4" w:space="0" w:color="auto"/>
              <w:right w:val="single" w:sz="4" w:space="0" w:color="auto"/>
            </w:tcBorders>
          </w:tcPr>
          <w:p w:rsidR="00E93371" w:rsidRPr="006334E5" w:rsidRDefault="00E93371" w:rsidP="00D437FF">
            <w:pPr>
              <w:pStyle w:val="a3"/>
              <w:widowControl w:val="0"/>
              <w:tabs>
                <w:tab w:val="left" w:pos="720"/>
              </w:tabs>
              <w:autoSpaceDE w:val="0"/>
              <w:autoSpaceDN w:val="0"/>
              <w:adjustRightInd w:val="0"/>
              <w:spacing w:before="24" w:line="240" w:lineRule="auto"/>
              <w:ind w:left="0"/>
              <w:jc w:val="center"/>
              <w:rPr>
                <w:rFonts w:ascii="Times New Roman" w:hAnsi="Times New Roman" w:cs="Times New Roman"/>
                <w:b/>
                <w:sz w:val="28"/>
                <w:szCs w:val="28"/>
              </w:rPr>
            </w:pPr>
          </w:p>
          <w:p w:rsidR="00BD1804" w:rsidRPr="006334E5" w:rsidRDefault="00BD1804" w:rsidP="00D437FF">
            <w:pPr>
              <w:pStyle w:val="a3"/>
              <w:widowControl w:val="0"/>
              <w:tabs>
                <w:tab w:val="left" w:pos="720"/>
              </w:tabs>
              <w:autoSpaceDE w:val="0"/>
              <w:autoSpaceDN w:val="0"/>
              <w:adjustRightInd w:val="0"/>
              <w:spacing w:before="24" w:line="240" w:lineRule="auto"/>
              <w:ind w:left="0"/>
              <w:jc w:val="center"/>
              <w:rPr>
                <w:rFonts w:ascii="Times New Roman" w:hAnsi="Times New Roman" w:cs="Times New Roman"/>
                <w:b/>
                <w:sz w:val="28"/>
                <w:szCs w:val="28"/>
              </w:rPr>
            </w:pPr>
            <w:r w:rsidRPr="006334E5">
              <w:rPr>
                <w:rFonts w:ascii="Times New Roman" w:hAnsi="Times New Roman" w:cs="Times New Roman"/>
                <w:b/>
                <w:sz w:val="28"/>
                <w:szCs w:val="28"/>
              </w:rPr>
              <w:lastRenderedPageBreak/>
              <w:t>23.01.2026 г</w:t>
            </w:r>
          </w:p>
        </w:tc>
        <w:tc>
          <w:tcPr>
            <w:tcW w:w="4536" w:type="dxa"/>
            <w:tcBorders>
              <w:top w:val="single" w:sz="4" w:space="0" w:color="auto"/>
              <w:left w:val="single" w:sz="4" w:space="0" w:color="auto"/>
              <w:bottom w:val="single" w:sz="4" w:space="0" w:color="auto"/>
              <w:right w:val="single" w:sz="4" w:space="0" w:color="auto"/>
            </w:tcBorders>
            <w:hideMark/>
          </w:tcPr>
          <w:p w:rsidR="00E93371" w:rsidRPr="006334E5" w:rsidRDefault="00E93371" w:rsidP="00D437FF">
            <w:pPr>
              <w:rPr>
                <w:sz w:val="28"/>
                <w:szCs w:val="28"/>
                <w:lang w:eastAsia="en-US"/>
              </w:rPr>
            </w:pPr>
            <w:r w:rsidRPr="006334E5">
              <w:rPr>
                <w:sz w:val="28"/>
                <w:szCs w:val="28"/>
                <w:lang w:eastAsia="en-US"/>
              </w:rPr>
              <w:lastRenderedPageBreak/>
              <w:t>Рассказ учителя о словах-</w:t>
            </w:r>
            <w:r w:rsidRPr="006334E5">
              <w:rPr>
                <w:sz w:val="28"/>
                <w:szCs w:val="28"/>
                <w:lang w:eastAsia="en-US"/>
              </w:rPr>
              <w:lastRenderedPageBreak/>
              <w:t xml:space="preserve">двойниках. Слова – омофоны. </w:t>
            </w:r>
          </w:p>
          <w:p w:rsidR="00E93371" w:rsidRPr="006334E5" w:rsidRDefault="00E93371" w:rsidP="00D437FF">
            <w:pPr>
              <w:rPr>
                <w:sz w:val="28"/>
                <w:szCs w:val="28"/>
                <w:lang w:eastAsia="en-US"/>
              </w:rPr>
            </w:pPr>
            <w:r w:rsidRPr="006334E5">
              <w:rPr>
                <w:sz w:val="28"/>
                <w:szCs w:val="28"/>
                <w:lang w:eastAsia="en-US"/>
              </w:rPr>
              <w:t>Прослушивание стихов и работа по их содержанию. Игры со словами – двойниками.</w:t>
            </w:r>
          </w:p>
        </w:tc>
      </w:tr>
      <w:tr w:rsidR="00E93371" w:rsidRPr="006334E5" w:rsidTr="006334E5">
        <w:tc>
          <w:tcPr>
            <w:tcW w:w="850" w:type="dxa"/>
            <w:tcBorders>
              <w:top w:val="single" w:sz="4" w:space="0" w:color="auto"/>
              <w:left w:val="single" w:sz="4" w:space="0" w:color="auto"/>
              <w:bottom w:val="single" w:sz="4" w:space="0" w:color="auto"/>
              <w:right w:val="single" w:sz="4" w:space="0" w:color="auto"/>
            </w:tcBorders>
            <w:vAlign w:val="center"/>
          </w:tcPr>
          <w:p w:rsidR="00E93371" w:rsidRPr="006334E5" w:rsidRDefault="00F64EF3" w:rsidP="00D437FF">
            <w:pPr>
              <w:jc w:val="center"/>
              <w:rPr>
                <w:sz w:val="28"/>
                <w:szCs w:val="28"/>
                <w:lang w:eastAsia="en-US"/>
              </w:rPr>
            </w:pPr>
            <w:r w:rsidRPr="006334E5">
              <w:rPr>
                <w:sz w:val="28"/>
                <w:szCs w:val="28"/>
                <w:lang w:eastAsia="en-US"/>
              </w:rPr>
              <w:lastRenderedPageBreak/>
              <w:t>19</w:t>
            </w:r>
          </w:p>
        </w:tc>
        <w:tc>
          <w:tcPr>
            <w:tcW w:w="4036" w:type="dxa"/>
            <w:tcBorders>
              <w:top w:val="single" w:sz="4" w:space="0" w:color="auto"/>
              <w:left w:val="single" w:sz="4" w:space="0" w:color="auto"/>
              <w:bottom w:val="single" w:sz="4" w:space="0" w:color="auto"/>
              <w:right w:val="single" w:sz="4" w:space="0" w:color="auto"/>
            </w:tcBorders>
            <w:vAlign w:val="center"/>
            <w:hideMark/>
          </w:tcPr>
          <w:p w:rsidR="00E93371" w:rsidRPr="006334E5" w:rsidRDefault="00E93371" w:rsidP="00D437FF">
            <w:pPr>
              <w:jc w:val="center"/>
              <w:rPr>
                <w:sz w:val="28"/>
                <w:szCs w:val="28"/>
                <w:lang w:eastAsia="en-US"/>
              </w:rPr>
            </w:pPr>
            <w:r w:rsidRPr="006334E5">
              <w:rPr>
                <w:sz w:val="28"/>
                <w:szCs w:val="28"/>
                <w:lang w:eastAsia="en-US"/>
              </w:rPr>
              <w:t>В Театре близнецов.</w:t>
            </w:r>
          </w:p>
        </w:tc>
        <w:tc>
          <w:tcPr>
            <w:tcW w:w="1777" w:type="dxa"/>
            <w:tcBorders>
              <w:top w:val="single" w:sz="4" w:space="0" w:color="auto"/>
              <w:left w:val="single" w:sz="4" w:space="0" w:color="auto"/>
              <w:bottom w:val="single" w:sz="4" w:space="0" w:color="auto"/>
              <w:right w:val="single" w:sz="4" w:space="0" w:color="auto"/>
            </w:tcBorders>
          </w:tcPr>
          <w:p w:rsidR="00E93371" w:rsidRPr="006334E5" w:rsidRDefault="00E93371" w:rsidP="00D437FF">
            <w:pPr>
              <w:pStyle w:val="a3"/>
              <w:widowControl w:val="0"/>
              <w:tabs>
                <w:tab w:val="left" w:pos="720"/>
              </w:tabs>
              <w:autoSpaceDE w:val="0"/>
              <w:autoSpaceDN w:val="0"/>
              <w:adjustRightInd w:val="0"/>
              <w:spacing w:before="24" w:line="240" w:lineRule="auto"/>
              <w:ind w:left="0"/>
              <w:jc w:val="center"/>
              <w:rPr>
                <w:rFonts w:ascii="Times New Roman" w:hAnsi="Times New Roman" w:cs="Times New Roman"/>
                <w:b/>
                <w:sz w:val="28"/>
                <w:szCs w:val="28"/>
              </w:rPr>
            </w:pPr>
          </w:p>
          <w:p w:rsidR="00BD1804" w:rsidRPr="006334E5" w:rsidRDefault="00BD1804" w:rsidP="00D437FF">
            <w:pPr>
              <w:pStyle w:val="a3"/>
              <w:widowControl w:val="0"/>
              <w:tabs>
                <w:tab w:val="left" w:pos="720"/>
              </w:tabs>
              <w:autoSpaceDE w:val="0"/>
              <w:autoSpaceDN w:val="0"/>
              <w:adjustRightInd w:val="0"/>
              <w:spacing w:before="24" w:line="240" w:lineRule="auto"/>
              <w:ind w:left="0"/>
              <w:jc w:val="center"/>
              <w:rPr>
                <w:rFonts w:ascii="Times New Roman" w:hAnsi="Times New Roman" w:cs="Times New Roman"/>
                <w:b/>
                <w:sz w:val="28"/>
                <w:szCs w:val="28"/>
              </w:rPr>
            </w:pPr>
            <w:r w:rsidRPr="006334E5">
              <w:rPr>
                <w:rFonts w:ascii="Times New Roman" w:hAnsi="Times New Roman" w:cs="Times New Roman"/>
                <w:b/>
                <w:sz w:val="28"/>
                <w:szCs w:val="28"/>
              </w:rPr>
              <w:t>30.01.2026 г</w:t>
            </w:r>
          </w:p>
        </w:tc>
        <w:tc>
          <w:tcPr>
            <w:tcW w:w="4536" w:type="dxa"/>
            <w:tcBorders>
              <w:top w:val="single" w:sz="4" w:space="0" w:color="auto"/>
              <w:left w:val="single" w:sz="4" w:space="0" w:color="auto"/>
              <w:bottom w:val="single" w:sz="4" w:space="0" w:color="auto"/>
              <w:right w:val="single" w:sz="4" w:space="0" w:color="auto"/>
            </w:tcBorders>
            <w:hideMark/>
          </w:tcPr>
          <w:p w:rsidR="00E93371" w:rsidRDefault="00E93371" w:rsidP="008E5847">
            <w:pPr>
              <w:rPr>
                <w:sz w:val="28"/>
                <w:szCs w:val="28"/>
                <w:lang w:eastAsia="en-US"/>
              </w:rPr>
            </w:pPr>
            <w:r w:rsidRPr="006334E5">
              <w:rPr>
                <w:sz w:val="28"/>
                <w:szCs w:val="28"/>
                <w:lang w:eastAsia="en-US"/>
              </w:rPr>
              <w:t>Головоломка «Начни и закончи</w:t>
            </w:r>
            <w:proofErr w:type="gramStart"/>
            <w:r w:rsidRPr="006334E5">
              <w:rPr>
                <w:sz w:val="28"/>
                <w:szCs w:val="28"/>
                <w:lang w:eastAsia="en-US"/>
              </w:rPr>
              <w:t xml:space="preserve"> К</w:t>
            </w:r>
            <w:proofErr w:type="gramEnd"/>
            <w:r w:rsidRPr="006334E5">
              <w:rPr>
                <w:sz w:val="28"/>
                <w:szCs w:val="28"/>
                <w:lang w:eastAsia="en-US"/>
              </w:rPr>
              <w:t xml:space="preserve">». Работа со словарём.  Сценки «Есть», «Чей нос». Конкурс загадок. </w:t>
            </w:r>
          </w:p>
          <w:p w:rsidR="008E5847" w:rsidRPr="006334E5" w:rsidRDefault="008E5847" w:rsidP="008E5847">
            <w:pPr>
              <w:rPr>
                <w:sz w:val="28"/>
                <w:szCs w:val="28"/>
                <w:lang w:eastAsia="en-US"/>
              </w:rPr>
            </w:pPr>
          </w:p>
        </w:tc>
      </w:tr>
      <w:tr w:rsidR="00E93371" w:rsidRPr="006334E5" w:rsidTr="006334E5">
        <w:tc>
          <w:tcPr>
            <w:tcW w:w="850" w:type="dxa"/>
            <w:tcBorders>
              <w:top w:val="single" w:sz="4" w:space="0" w:color="auto"/>
              <w:left w:val="single" w:sz="4" w:space="0" w:color="auto"/>
              <w:bottom w:val="single" w:sz="4" w:space="0" w:color="auto"/>
              <w:right w:val="single" w:sz="4" w:space="0" w:color="auto"/>
            </w:tcBorders>
            <w:vAlign w:val="center"/>
          </w:tcPr>
          <w:p w:rsidR="00E93371" w:rsidRPr="006334E5" w:rsidRDefault="00F64EF3" w:rsidP="00D437FF">
            <w:pPr>
              <w:jc w:val="center"/>
              <w:rPr>
                <w:sz w:val="28"/>
                <w:szCs w:val="28"/>
                <w:lang w:eastAsia="en-US"/>
              </w:rPr>
            </w:pPr>
            <w:r w:rsidRPr="006334E5">
              <w:rPr>
                <w:sz w:val="28"/>
                <w:szCs w:val="28"/>
                <w:lang w:eastAsia="en-US"/>
              </w:rPr>
              <w:t>20</w:t>
            </w:r>
          </w:p>
        </w:tc>
        <w:tc>
          <w:tcPr>
            <w:tcW w:w="4036" w:type="dxa"/>
            <w:tcBorders>
              <w:top w:val="single" w:sz="4" w:space="0" w:color="auto"/>
              <w:left w:val="single" w:sz="4" w:space="0" w:color="auto"/>
              <w:bottom w:val="single" w:sz="4" w:space="0" w:color="auto"/>
              <w:right w:val="single" w:sz="4" w:space="0" w:color="auto"/>
            </w:tcBorders>
            <w:vAlign w:val="center"/>
            <w:hideMark/>
          </w:tcPr>
          <w:p w:rsidR="00E93371" w:rsidRPr="006334E5" w:rsidRDefault="00E93371" w:rsidP="00D437FF">
            <w:pPr>
              <w:rPr>
                <w:sz w:val="28"/>
                <w:szCs w:val="28"/>
                <w:lang w:eastAsia="en-US"/>
              </w:rPr>
            </w:pPr>
            <w:r w:rsidRPr="006334E5">
              <w:rPr>
                <w:sz w:val="28"/>
                <w:szCs w:val="28"/>
                <w:lang w:eastAsia="en-US"/>
              </w:rPr>
              <w:t xml:space="preserve">Конкурс </w:t>
            </w:r>
            <w:proofErr w:type="gramStart"/>
            <w:r w:rsidRPr="006334E5">
              <w:rPr>
                <w:sz w:val="28"/>
                <w:szCs w:val="28"/>
                <w:lang w:eastAsia="en-US"/>
              </w:rPr>
              <w:t>знающих</w:t>
            </w:r>
            <w:proofErr w:type="gramEnd"/>
            <w:r w:rsidRPr="006334E5">
              <w:rPr>
                <w:sz w:val="28"/>
                <w:szCs w:val="28"/>
                <w:lang w:eastAsia="en-US"/>
              </w:rPr>
              <w:t>.</w:t>
            </w:r>
          </w:p>
        </w:tc>
        <w:tc>
          <w:tcPr>
            <w:tcW w:w="1777" w:type="dxa"/>
            <w:tcBorders>
              <w:top w:val="single" w:sz="4" w:space="0" w:color="auto"/>
              <w:left w:val="single" w:sz="4" w:space="0" w:color="auto"/>
              <w:bottom w:val="single" w:sz="4" w:space="0" w:color="auto"/>
              <w:right w:val="single" w:sz="4" w:space="0" w:color="auto"/>
            </w:tcBorders>
          </w:tcPr>
          <w:p w:rsidR="00E93371" w:rsidRPr="006334E5" w:rsidRDefault="00E93371" w:rsidP="00D437FF">
            <w:pPr>
              <w:pStyle w:val="a3"/>
              <w:widowControl w:val="0"/>
              <w:tabs>
                <w:tab w:val="left" w:pos="720"/>
              </w:tabs>
              <w:autoSpaceDE w:val="0"/>
              <w:autoSpaceDN w:val="0"/>
              <w:adjustRightInd w:val="0"/>
              <w:spacing w:before="24" w:line="240" w:lineRule="auto"/>
              <w:ind w:left="0"/>
              <w:jc w:val="center"/>
              <w:rPr>
                <w:rFonts w:ascii="Times New Roman" w:hAnsi="Times New Roman" w:cs="Times New Roman"/>
                <w:b/>
                <w:sz w:val="28"/>
                <w:szCs w:val="28"/>
              </w:rPr>
            </w:pPr>
          </w:p>
          <w:p w:rsidR="00BD1804" w:rsidRPr="006334E5" w:rsidRDefault="00BD1804" w:rsidP="00D437FF">
            <w:pPr>
              <w:pStyle w:val="a3"/>
              <w:widowControl w:val="0"/>
              <w:tabs>
                <w:tab w:val="left" w:pos="720"/>
              </w:tabs>
              <w:autoSpaceDE w:val="0"/>
              <w:autoSpaceDN w:val="0"/>
              <w:adjustRightInd w:val="0"/>
              <w:spacing w:before="24" w:line="240" w:lineRule="auto"/>
              <w:ind w:left="0"/>
              <w:jc w:val="center"/>
              <w:rPr>
                <w:rFonts w:ascii="Times New Roman" w:hAnsi="Times New Roman" w:cs="Times New Roman"/>
                <w:b/>
                <w:sz w:val="28"/>
                <w:szCs w:val="28"/>
              </w:rPr>
            </w:pPr>
            <w:r w:rsidRPr="006334E5">
              <w:rPr>
                <w:rFonts w:ascii="Times New Roman" w:hAnsi="Times New Roman" w:cs="Times New Roman"/>
                <w:b/>
                <w:sz w:val="28"/>
                <w:szCs w:val="28"/>
              </w:rPr>
              <w:t>06.02.2026 г</w:t>
            </w:r>
          </w:p>
          <w:p w:rsidR="00BD1804" w:rsidRPr="006334E5" w:rsidRDefault="00BD1804" w:rsidP="00D437FF">
            <w:pPr>
              <w:pStyle w:val="a3"/>
              <w:widowControl w:val="0"/>
              <w:tabs>
                <w:tab w:val="left" w:pos="720"/>
              </w:tabs>
              <w:autoSpaceDE w:val="0"/>
              <w:autoSpaceDN w:val="0"/>
              <w:adjustRightInd w:val="0"/>
              <w:spacing w:before="24" w:line="240" w:lineRule="auto"/>
              <w:ind w:left="0"/>
              <w:jc w:val="center"/>
              <w:rPr>
                <w:rFonts w:ascii="Times New Roman" w:hAnsi="Times New Roman" w:cs="Times New Roman"/>
                <w:b/>
                <w:sz w:val="28"/>
                <w:szCs w:val="28"/>
              </w:rPr>
            </w:pPr>
          </w:p>
          <w:p w:rsidR="00BD1804" w:rsidRPr="006334E5" w:rsidRDefault="00BD1804" w:rsidP="00D437FF">
            <w:pPr>
              <w:pStyle w:val="a3"/>
              <w:widowControl w:val="0"/>
              <w:tabs>
                <w:tab w:val="left" w:pos="720"/>
              </w:tabs>
              <w:autoSpaceDE w:val="0"/>
              <w:autoSpaceDN w:val="0"/>
              <w:adjustRightInd w:val="0"/>
              <w:spacing w:before="24" w:line="240" w:lineRule="auto"/>
              <w:ind w:left="0"/>
              <w:rPr>
                <w:rFonts w:ascii="Times New Roman" w:hAnsi="Times New Roman" w:cs="Times New Roman"/>
                <w:b/>
                <w:sz w:val="28"/>
                <w:szCs w:val="28"/>
              </w:rPr>
            </w:pPr>
          </w:p>
        </w:tc>
        <w:tc>
          <w:tcPr>
            <w:tcW w:w="4536" w:type="dxa"/>
            <w:tcBorders>
              <w:top w:val="single" w:sz="4" w:space="0" w:color="auto"/>
              <w:left w:val="single" w:sz="4" w:space="0" w:color="auto"/>
              <w:bottom w:val="single" w:sz="4" w:space="0" w:color="auto"/>
              <w:right w:val="single" w:sz="4" w:space="0" w:color="auto"/>
            </w:tcBorders>
            <w:hideMark/>
          </w:tcPr>
          <w:p w:rsidR="00E93371" w:rsidRPr="006334E5" w:rsidRDefault="00E93371" w:rsidP="00D437FF">
            <w:pPr>
              <w:rPr>
                <w:sz w:val="28"/>
                <w:szCs w:val="28"/>
                <w:lang w:eastAsia="en-US"/>
              </w:rPr>
            </w:pPr>
            <w:r w:rsidRPr="006334E5">
              <w:rPr>
                <w:sz w:val="28"/>
                <w:szCs w:val="28"/>
                <w:lang w:eastAsia="en-US"/>
              </w:rPr>
              <w:t xml:space="preserve">Правила «Узелки на память». Кроссворд «Конкурс </w:t>
            </w:r>
            <w:proofErr w:type="gramStart"/>
            <w:r w:rsidRPr="006334E5">
              <w:rPr>
                <w:sz w:val="28"/>
                <w:szCs w:val="28"/>
                <w:lang w:eastAsia="en-US"/>
              </w:rPr>
              <w:t>знающих</w:t>
            </w:r>
            <w:proofErr w:type="gramEnd"/>
            <w:r w:rsidRPr="006334E5">
              <w:rPr>
                <w:sz w:val="28"/>
                <w:szCs w:val="28"/>
                <w:lang w:eastAsia="en-US"/>
              </w:rPr>
              <w:t xml:space="preserve">». </w:t>
            </w:r>
          </w:p>
          <w:p w:rsidR="00E93371" w:rsidRPr="006334E5" w:rsidRDefault="008E5847" w:rsidP="00D437FF">
            <w:pPr>
              <w:rPr>
                <w:sz w:val="28"/>
                <w:szCs w:val="28"/>
                <w:lang w:eastAsia="en-US"/>
              </w:rPr>
            </w:pPr>
            <w:r>
              <w:rPr>
                <w:sz w:val="28"/>
                <w:szCs w:val="28"/>
                <w:lang w:eastAsia="en-US"/>
              </w:rPr>
              <w:t>Головоломка «Д</w:t>
            </w:r>
            <w:r w:rsidR="00E93371" w:rsidRPr="006334E5">
              <w:rPr>
                <w:sz w:val="28"/>
                <w:szCs w:val="28"/>
                <w:lang w:eastAsia="en-US"/>
              </w:rPr>
              <w:t>ай толкование каждому слову». Игры с омонимами, омофонами.</w:t>
            </w:r>
          </w:p>
        </w:tc>
      </w:tr>
      <w:tr w:rsidR="00E93371" w:rsidRPr="006334E5" w:rsidTr="006334E5">
        <w:tc>
          <w:tcPr>
            <w:tcW w:w="850" w:type="dxa"/>
            <w:tcBorders>
              <w:top w:val="single" w:sz="4" w:space="0" w:color="auto"/>
              <w:left w:val="single" w:sz="4" w:space="0" w:color="auto"/>
              <w:bottom w:val="single" w:sz="4" w:space="0" w:color="auto"/>
              <w:right w:val="single" w:sz="4" w:space="0" w:color="auto"/>
            </w:tcBorders>
            <w:vAlign w:val="center"/>
          </w:tcPr>
          <w:p w:rsidR="00E93371" w:rsidRPr="006334E5" w:rsidRDefault="00F64EF3" w:rsidP="00D437FF">
            <w:pPr>
              <w:jc w:val="center"/>
              <w:rPr>
                <w:sz w:val="28"/>
                <w:szCs w:val="28"/>
                <w:lang w:eastAsia="en-US"/>
              </w:rPr>
            </w:pPr>
            <w:r w:rsidRPr="006334E5">
              <w:rPr>
                <w:sz w:val="28"/>
                <w:szCs w:val="28"/>
                <w:lang w:eastAsia="en-US"/>
              </w:rPr>
              <w:t>21</w:t>
            </w:r>
          </w:p>
        </w:tc>
        <w:tc>
          <w:tcPr>
            <w:tcW w:w="4036" w:type="dxa"/>
            <w:tcBorders>
              <w:top w:val="single" w:sz="4" w:space="0" w:color="auto"/>
              <w:left w:val="single" w:sz="4" w:space="0" w:color="auto"/>
              <w:bottom w:val="single" w:sz="4" w:space="0" w:color="auto"/>
              <w:right w:val="single" w:sz="4" w:space="0" w:color="auto"/>
            </w:tcBorders>
            <w:vAlign w:val="center"/>
            <w:hideMark/>
          </w:tcPr>
          <w:p w:rsidR="00E93371" w:rsidRPr="006334E5" w:rsidRDefault="00E93371" w:rsidP="00D437FF">
            <w:pPr>
              <w:rPr>
                <w:sz w:val="28"/>
                <w:szCs w:val="28"/>
                <w:lang w:eastAsia="en-US"/>
              </w:rPr>
            </w:pPr>
            <w:r w:rsidRPr="006334E5">
              <w:rPr>
                <w:sz w:val="28"/>
                <w:szCs w:val="28"/>
                <w:lang w:eastAsia="en-US"/>
              </w:rPr>
              <w:t>Новое представление.</w:t>
            </w:r>
          </w:p>
        </w:tc>
        <w:tc>
          <w:tcPr>
            <w:tcW w:w="1777" w:type="dxa"/>
            <w:tcBorders>
              <w:top w:val="single" w:sz="4" w:space="0" w:color="auto"/>
              <w:left w:val="single" w:sz="4" w:space="0" w:color="auto"/>
              <w:bottom w:val="single" w:sz="4" w:space="0" w:color="auto"/>
              <w:right w:val="single" w:sz="4" w:space="0" w:color="auto"/>
            </w:tcBorders>
          </w:tcPr>
          <w:p w:rsidR="00E93371" w:rsidRPr="006334E5" w:rsidRDefault="00E93371" w:rsidP="00D437FF">
            <w:pPr>
              <w:pStyle w:val="a3"/>
              <w:widowControl w:val="0"/>
              <w:tabs>
                <w:tab w:val="left" w:pos="720"/>
              </w:tabs>
              <w:autoSpaceDE w:val="0"/>
              <w:autoSpaceDN w:val="0"/>
              <w:adjustRightInd w:val="0"/>
              <w:spacing w:before="24" w:line="240" w:lineRule="auto"/>
              <w:ind w:left="0"/>
              <w:jc w:val="center"/>
              <w:rPr>
                <w:rFonts w:ascii="Times New Roman" w:hAnsi="Times New Roman" w:cs="Times New Roman"/>
                <w:b/>
                <w:sz w:val="28"/>
                <w:szCs w:val="28"/>
              </w:rPr>
            </w:pPr>
          </w:p>
          <w:p w:rsidR="00BD1804" w:rsidRPr="006334E5" w:rsidRDefault="00BD1804" w:rsidP="00D437FF">
            <w:pPr>
              <w:pStyle w:val="a3"/>
              <w:widowControl w:val="0"/>
              <w:tabs>
                <w:tab w:val="left" w:pos="720"/>
              </w:tabs>
              <w:autoSpaceDE w:val="0"/>
              <w:autoSpaceDN w:val="0"/>
              <w:adjustRightInd w:val="0"/>
              <w:spacing w:before="24" w:line="240" w:lineRule="auto"/>
              <w:ind w:left="0"/>
              <w:jc w:val="center"/>
              <w:rPr>
                <w:rFonts w:ascii="Times New Roman" w:hAnsi="Times New Roman" w:cs="Times New Roman"/>
                <w:b/>
                <w:sz w:val="28"/>
                <w:szCs w:val="28"/>
              </w:rPr>
            </w:pPr>
            <w:r w:rsidRPr="006334E5">
              <w:rPr>
                <w:rFonts w:ascii="Times New Roman" w:hAnsi="Times New Roman" w:cs="Times New Roman"/>
                <w:b/>
                <w:sz w:val="28"/>
                <w:szCs w:val="28"/>
              </w:rPr>
              <w:t>13.02.2026 г</w:t>
            </w:r>
          </w:p>
          <w:p w:rsidR="00BD1804" w:rsidRPr="006334E5" w:rsidRDefault="00BD1804" w:rsidP="00D437FF">
            <w:pPr>
              <w:pStyle w:val="a3"/>
              <w:widowControl w:val="0"/>
              <w:tabs>
                <w:tab w:val="left" w:pos="720"/>
              </w:tabs>
              <w:autoSpaceDE w:val="0"/>
              <w:autoSpaceDN w:val="0"/>
              <w:adjustRightInd w:val="0"/>
              <w:spacing w:before="24" w:line="240" w:lineRule="auto"/>
              <w:ind w:left="0"/>
              <w:jc w:val="center"/>
              <w:rPr>
                <w:rFonts w:ascii="Times New Roman" w:hAnsi="Times New Roman" w:cs="Times New Roman"/>
                <w:b/>
                <w:sz w:val="28"/>
                <w:szCs w:val="28"/>
              </w:rPr>
            </w:pPr>
          </w:p>
        </w:tc>
        <w:tc>
          <w:tcPr>
            <w:tcW w:w="4536" w:type="dxa"/>
            <w:tcBorders>
              <w:top w:val="single" w:sz="4" w:space="0" w:color="auto"/>
              <w:left w:val="single" w:sz="4" w:space="0" w:color="auto"/>
              <w:bottom w:val="single" w:sz="4" w:space="0" w:color="auto"/>
              <w:right w:val="single" w:sz="4" w:space="0" w:color="auto"/>
            </w:tcBorders>
            <w:hideMark/>
          </w:tcPr>
          <w:p w:rsidR="00E93371" w:rsidRPr="006334E5" w:rsidRDefault="00E93371" w:rsidP="00D437FF">
            <w:pPr>
              <w:rPr>
                <w:sz w:val="28"/>
                <w:szCs w:val="28"/>
                <w:lang w:eastAsia="en-US"/>
              </w:rPr>
            </w:pPr>
            <w:r w:rsidRPr="006334E5">
              <w:rPr>
                <w:sz w:val="28"/>
                <w:szCs w:val="28"/>
                <w:lang w:eastAsia="en-US"/>
              </w:rPr>
              <w:t xml:space="preserve">Инсценировка отрывка из сказки Н. Носова «Приключения Незнайки и его друзей». </w:t>
            </w:r>
          </w:p>
          <w:p w:rsidR="00E93371" w:rsidRPr="006334E5" w:rsidRDefault="008E5847" w:rsidP="00D437FF">
            <w:pPr>
              <w:rPr>
                <w:sz w:val="28"/>
                <w:szCs w:val="28"/>
                <w:lang w:eastAsia="en-US"/>
              </w:rPr>
            </w:pPr>
            <w:r>
              <w:rPr>
                <w:sz w:val="28"/>
                <w:szCs w:val="28"/>
                <w:lang w:eastAsia="en-US"/>
              </w:rPr>
              <w:t>Весёлый аттракцион «Д</w:t>
            </w:r>
            <w:r w:rsidR="00E93371" w:rsidRPr="006334E5">
              <w:rPr>
                <w:sz w:val="28"/>
                <w:szCs w:val="28"/>
                <w:lang w:eastAsia="en-US"/>
              </w:rPr>
              <w:t xml:space="preserve">оскажи словечко». Слова – синонимы (рассказ учителя). </w:t>
            </w:r>
          </w:p>
          <w:p w:rsidR="00E93371" w:rsidRPr="006334E5" w:rsidRDefault="00E93371" w:rsidP="00D437FF">
            <w:pPr>
              <w:rPr>
                <w:sz w:val="28"/>
                <w:szCs w:val="28"/>
                <w:lang w:eastAsia="en-US"/>
              </w:rPr>
            </w:pPr>
            <w:r w:rsidRPr="006334E5">
              <w:rPr>
                <w:sz w:val="28"/>
                <w:szCs w:val="28"/>
                <w:lang w:eastAsia="en-US"/>
              </w:rPr>
              <w:t>Сценка «Твёрдый знак». Игра «Найди друзей».</w:t>
            </w:r>
          </w:p>
        </w:tc>
      </w:tr>
      <w:tr w:rsidR="00E93371" w:rsidRPr="006334E5" w:rsidTr="006334E5">
        <w:tc>
          <w:tcPr>
            <w:tcW w:w="850" w:type="dxa"/>
            <w:tcBorders>
              <w:top w:val="single" w:sz="4" w:space="0" w:color="auto"/>
              <w:left w:val="single" w:sz="4" w:space="0" w:color="auto"/>
              <w:bottom w:val="single" w:sz="4" w:space="0" w:color="auto"/>
              <w:right w:val="single" w:sz="4" w:space="0" w:color="auto"/>
            </w:tcBorders>
            <w:vAlign w:val="center"/>
          </w:tcPr>
          <w:p w:rsidR="00E93371" w:rsidRPr="006334E5" w:rsidRDefault="00F64EF3" w:rsidP="00D437FF">
            <w:pPr>
              <w:jc w:val="center"/>
              <w:rPr>
                <w:sz w:val="28"/>
                <w:szCs w:val="28"/>
                <w:lang w:eastAsia="en-US"/>
              </w:rPr>
            </w:pPr>
            <w:r w:rsidRPr="006334E5">
              <w:rPr>
                <w:sz w:val="28"/>
                <w:szCs w:val="28"/>
                <w:lang w:eastAsia="en-US"/>
              </w:rPr>
              <w:t>22</w:t>
            </w:r>
          </w:p>
        </w:tc>
        <w:tc>
          <w:tcPr>
            <w:tcW w:w="4036" w:type="dxa"/>
            <w:tcBorders>
              <w:top w:val="single" w:sz="4" w:space="0" w:color="auto"/>
              <w:left w:val="single" w:sz="4" w:space="0" w:color="auto"/>
              <w:bottom w:val="single" w:sz="4" w:space="0" w:color="auto"/>
              <w:right w:val="single" w:sz="4" w:space="0" w:color="auto"/>
            </w:tcBorders>
            <w:vAlign w:val="center"/>
            <w:hideMark/>
          </w:tcPr>
          <w:p w:rsidR="00E93371" w:rsidRPr="006334E5" w:rsidRDefault="00E93371" w:rsidP="00D437FF">
            <w:pPr>
              <w:rPr>
                <w:sz w:val="28"/>
                <w:szCs w:val="28"/>
                <w:lang w:eastAsia="en-US"/>
              </w:rPr>
            </w:pPr>
            <w:r w:rsidRPr="006334E5">
              <w:rPr>
                <w:sz w:val="28"/>
                <w:szCs w:val="28"/>
                <w:lang w:eastAsia="en-US"/>
              </w:rPr>
              <w:t>Необычный урок.</w:t>
            </w:r>
          </w:p>
        </w:tc>
        <w:tc>
          <w:tcPr>
            <w:tcW w:w="1777" w:type="dxa"/>
            <w:tcBorders>
              <w:top w:val="single" w:sz="4" w:space="0" w:color="auto"/>
              <w:left w:val="single" w:sz="4" w:space="0" w:color="auto"/>
              <w:bottom w:val="single" w:sz="4" w:space="0" w:color="auto"/>
              <w:right w:val="single" w:sz="4" w:space="0" w:color="auto"/>
            </w:tcBorders>
          </w:tcPr>
          <w:p w:rsidR="00E93371" w:rsidRPr="006334E5" w:rsidRDefault="00E93371" w:rsidP="00D437FF">
            <w:pPr>
              <w:pStyle w:val="a3"/>
              <w:widowControl w:val="0"/>
              <w:tabs>
                <w:tab w:val="left" w:pos="720"/>
              </w:tabs>
              <w:autoSpaceDE w:val="0"/>
              <w:autoSpaceDN w:val="0"/>
              <w:adjustRightInd w:val="0"/>
              <w:spacing w:before="24" w:line="240" w:lineRule="auto"/>
              <w:ind w:left="0"/>
              <w:jc w:val="center"/>
              <w:rPr>
                <w:rFonts w:ascii="Times New Roman" w:hAnsi="Times New Roman" w:cs="Times New Roman"/>
                <w:b/>
                <w:sz w:val="28"/>
                <w:szCs w:val="28"/>
              </w:rPr>
            </w:pPr>
          </w:p>
          <w:p w:rsidR="00BD1804" w:rsidRPr="006334E5" w:rsidRDefault="00BD1804" w:rsidP="00D437FF">
            <w:pPr>
              <w:pStyle w:val="a3"/>
              <w:widowControl w:val="0"/>
              <w:tabs>
                <w:tab w:val="left" w:pos="720"/>
              </w:tabs>
              <w:autoSpaceDE w:val="0"/>
              <w:autoSpaceDN w:val="0"/>
              <w:adjustRightInd w:val="0"/>
              <w:spacing w:before="24" w:line="240" w:lineRule="auto"/>
              <w:ind w:left="0"/>
              <w:jc w:val="center"/>
              <w:rPr>
                <w:rFonts w:ascii="Times New Roman" w:hAnsi="Times New Roman" w:cs="Times New Roman"/>
                <w:b/>
                <w:sz w:val="28"/>
                <w:szCs w:val="28"/>
              </w:rPr>
            </w:pPr>
            <w:r w:rsidRPr="006334E5">
              <w:rPr>
                <w:rFonts w:ascii="Times New Roman" w:hAnsi="Times New Roman" w:cs="Times New Roman"/>
                <w:b/>
                <w:sz w:val="28"/>
                <w:szCs w:val="28"/>
              </w:rPr>
              <w:t>20.02.2026 г</w:t>
            </w:r>
          </w:p>
        </w:tc>
        <w:tc>
          <w:tcPr>
            <w:tcW w:w="4536" w:type="dxa"/>
            <w:tcBorders>
              <w:top w:val="single" w:sz="4" w:space="0" w:color="auto"/>
              <w:left w:val="single" w:sz="4" w:space="0" w:color="auto"/>
              <w:bottom w:val="single" w:sz="4" w:space="0" w:color="auto"/>
              <w:right w:val="single" w:sz="4" w:space="0" w:color="auto"/>
            </w:tcBorders>
            <w:hideMark/>
          </w:tcPr>
          <w:p w:rsidR="00E93371" w:rsidRPr="006334E5" w:rsidRDefault="00E93371" w:rsidP="00D437FF">
            <w:pPr>
              <w:rPr>
                <w:sz w:val="28"/>
                <w:szCs w:val="28"/>
                <w:lang w:eastAsia="en-US"/>
              </w:rPr>
            </w:pPr>
            <w:r w:rsidRPr="006334E5">
              <w:rPr>
                <w:sz w:val="28"/>
                <w:szCs w:val="28"/>
                <w:lang w:eastAsia="en-US"/>
              </w:rPr>
              <w:t>Головоломка «Все слова на</w:t>
            </w:r>
            <w:proofErr w:type="gramStart"/>
            <w:r w:rsidRPr="006334E5">
              <w:rPr>
                <w:sz w:val="28"/>
                <w:szCs w:val="28"/>
                <w:lang w:eastAsia="en-US"/>
              </w:rPr>
              <w:t xml:space="preserve"> А</w:t>
            </w:r>
            <w:proofErr w:type="gramEnd"/>
            <w:r w:rsidRPr="006334E5">
              <w:rPr>
                <w:sz w:val="28"/>
                <w:szCs w:val="28"/>
                <w:lang w:eastAsia="en-US"/>
              </w:rPr>
              <w:t xml:space="preserve">». Слова – антонимы (рассказ учителя). </w:t>
            </w:r>
          </w:p>
          <w:p w:rsidR="00E93371" w:rsidRPr="006334E5" w:rsidRDefault="00E93371" w:rsidP="00D437FF">
            <w:pPr>
              <w:rPr>
                <w:sz w:val="28"/>
                <w:szCs w:val="28"/>
                <w:lang w:eastAsia="en-US"/>
              </w:rPr>
            </w:pPr>
            <w:r w:rsidRPr="006334E5">
              <w:rPr>
                <w:sz w:val="28"/>
                <w:szCs w:val="28"/>
                <w:lang w:eastAsia="en-US"/>
              </w:rPr>
              <w:t xml:space="preserve">Игра «Угадай - ка!» со словами – антонимами. </w:t>
            </w:r>
          </w:p>
        </w:tc>
      </w:tr>
      <w:tr w:rsidR="00E93371" w:rsidRPr="006334E5" w:rsidTr="006334E5">
        <w:tc>
          <w:tcPr>
            <w:tcW w:w="850" w:type="dxa"/>
            <w:tcBorders>
              <w:top w:val="single" w:sz="4" w:space="0" w:color="auto"/>
              <w:left w:val="single" w:sz="4" w:space="0" w:color="auto"/>
              <w:bottom w:val="single" w:sz="4" w:space="0" w:color="auto"/>
              <w:right w:val="single" w:sz="4" w:space="0" w:color="auto"/>
            </w:tcBorders>
            <w:vAlign w:val="center"/>
          </w:tcPr>
          <w:p w:rsidR="00E93371" w:rsidRPr="006334E5" w:rsidRDefault="00F64EF3" w:rsidP="00D437FF">
            <w:pPr>
              <w:jc w:val="center"/>
              <w:rPr>
                <w:sz w:val="28"/>
                <w:szCs w:val="28"/>
                <w:lang w:eastAsia="en-US"/>
              </w:rPr>
            </w:pPr>
            <w:r w:rsidRPr="006334E5">
              <w:rPr>
                <w:sz w:val="28"/>
                <w:szCs w:val="28"/>
                <w:lang w:eastAsia="en-US"/>
              </w:rPr>
              <w:t>23</w:t>
            </w:r>
          </w:p>
        </w:tc>
        <w:tc>
          <w:tcPr>
            <w:tcW w:w="4036" w:type="dxa"/>
            <w:tcBorders>
              <w:top w:val="single" w:sz="4" w:space="0" w:color="auto"/>
              <w:left w:val="single" w:sz="4" w:space="0" w:color="auto"/>
              <w:bottom w:val="single" w:sz="4" w:space="0" w:color="auto"/>
              <w:right w:val="single" w:sz="4" w:space="0" w:color="auto"/>
            </w:tcBorders>
            <w:vAlign w:val="center"/>
            <w:hideMark/>
          </w:tcPr>
          <w:p w:rsidR="00E93371" w:rsidRPr="006334E5" w:rsidRDefault="00E93371" w:rsidP="00D437FF">
            <w:pPr>
              <w:rPr>
                <w:sz w:val="28"/>
                <w:szCs w:val="28"/>
                <w:lang w:eastAsia="en-US"/>
              </w:rPr>
            </w:pPr>
            <w:r w:rsidRPr="006334E5">
              <w:rPr>
                <w:sz w:val="28"/>
                <w:szCs w:val="28"/>
                <w:lang w:eastAsia="en-US"/>
              </w:rPr>
              <w:t>Следопыты развлекают гостей.</w:t>
            </w:r>
          </w:p>
        </w:tc>
        <w:tc>
          <w:tcPr>
            <w:tcW w:w="1777" w:type="dxa"/>
            <w:tcBorders>
              <w:top w:val="single" w:sz="4" w:space="0" w:color="auto"/>
              <w:left w:val="single" w:sz="4" w:space="0" w:color="auto"/>
              <w:bottom w:val="single" w:sz="4" w:space="0" w:color="auto"/>
              <w:right w:val="single" w:sz="4" w:space="0" w:color="auto"/>
            </w:tcBorders>
          </w:tcPr>
          <w:p w:rsidR="00E93371" w:rsidRPr="006334E5" w:rsidRDefault="00BD1804" w:rsidP="00D437FF">
            <w:pPr>
              <w:pStyle w:val="a3"/>
              <w:widowControl w:val="0"/>
              <w:tabs>
                <w:tab w:val="left" w:pos="720"/>
              </w:tabs>
              <w:autoSpaceDE w:val="0"/>
              <w:autoSpaceDN w:val="0"/>
              <w:adjustRightInd w:val="0"/>
              <w:spacing w:before="24" w:line="240" w:lineRule="auto"/>
              <w:ind w:left="0"/>
              <w:jc w:val="center"/>
              <w:rPr>
                <w:rFonts w:ascii="Times New Roman" w:hAnsi="Times New Roman" w:cs="Times New Roman"/>
                <w:b/>
                <w:sz w:val="28"/>
                <w:szCs w:val="28"/>
              </w:rPr>
            </w:pPr>
            <w:r w:rsidRPr="006334E5">
              <w:rPr>
                <w:rFonts w:ascii="Times New Roman" w:hAnsi="Times New Roman" w:cs="Times New Roman"/>
                <w:b/>
                <w:sz w:val="28"/>
                <w:szCs w:val="28"/>
              </w:rPr>
              <w:t>27.02.2026 г</w:t>
            </w:r>
          </w:p>
        </w:tc>
        <w:tc>
          <w:tcPr>
            <w:tcW w:w="4536" w:type="dxa"/>
            <w:tcBorders>
              <w:top w:val="single" w:sz="4" w:space="0" w:color="auto"/>
              <w:left w:val="single" w:sz="4" w:space="0" w:color="auto"/>
              <w:bottom w:val="single" w:sz="4" w:space="0" w:color="auto"/>
              <w:right w:val="single" w:sz="4" w:space="0" w:color="auto"/>
            </w:tcBorders>
            <w:hideMark/>
          </w:tcPr>
          <w:p w:rsidR="00E93371" w:rsidRPr="006334E5" w:rsidRDefault="00F472D6" w:rsidP="00D437FF">
            <w:pPr>
              <w:rPr>
                <w:sz w:val="28"/>
                <w:szCs w:val="28"/>
                <w:lang w:eastAsia="en-US"/>
              </w:rPr>
            </w:pPr>
            <w:r w:rsidRPr="006334E5">
              <w:rPr>
                <w:sz w:val="28"/>
                <w:szCs w:val="28"/>
                <w:lang w:eastAsia="en-US"/>
              </w:rPr>
              <w:t>Загадки, игры, пословицы, стихотворения с антонимами</w:t>
            </w:r>
          </w:p>
        </w:tc>
      </w:tr>
      <w:tr w:rsidR="00E93371" w:rsidRPr="006334E5" w:rsidTr="006334E5">
        <w:tc>
          <w:tcPr>
            <w:tcW w:w="850" w:type="dxa"/>
            <w:tcBorders>
              <w:top w:val="single" w:sz="4" w:space="0" w:color="auto"/>
              <w:left w:val="single" w:sz="4" w:space="0" w:color="auto"/>
              <w:bottom w:val="single" w:sz="4" w:space="0" w:color="auto"/>
              <w:right w:val="single" w:sz="4" w:space="0" w:color="auto"/>
            </w:tcBorders>
            <w:vAlign w:val="center"/>
          </w:tcPr>
          <w:p w:rsidR="00E93371" w:rsidRPr="006334E5" w:rsidRDefault="00F64EF3" w:rsidP="00D437FF">
            <w:pPr>
              <w:jc w:val="center"/>
              <w:rPr>
                <w:sz w:val="28"/>
                <w:szCs w:val="28"/>
                <w:lang w:eastAsia="en-US"/>
              </w:rPr>
            </w:pPr>
            <w:r w:rsidRPr="006334E5">
              <w:rPr>
                <w:sz w:val="28"/>
                <w:szCs w:val="28"/>
                <w:lang w:eastAsia="en-US"/>
              </w:rPr>
              <w:t>24</w:t>
            </w:r>
          </w:p>
        </w:tc>
        <w:tc>
          <w:tcPr>
            <w:tcW w:w="4036" w:type="dxa"/>
            <w:tcBorders>
              <w:top w:val="single" w:sz="4" w:space="0" w:color="auto"/>
              <w:left w:val="single" w:sz="4" w:space="0" w:color="auto"/>
              <w:bottom w:val="single" w:sz="4" w:space="0" w:color="auto"/>
              <w:right w:val="single" w:sz="4" w:space="0" w:color="auto"/>
            </w:tcBorders>
            <w:vAlign w:val="center"/>
            <w:hideMark/>
          </w:tcPr>
          <w:p w:rsidR="00E93371" w:rsidRPr="006334E5" w:rsidRDefault="00E93371" w:rsidP="00D437FF">
            <w:pPr>
              <w:rPr>
                <w:sz w:val="28"/>
                <w:szCs w:val="28"/>
                <w:lang w:eastAsia="en-US"/>
              </w:rPr>
            </w:pPr>
            <w:r w:rsidRPr="006334E5">
              <w:rPr>
                <w:sz w:val="28"/>
                <w:szCs w:val="28"/>
                <w:lang w:eastAsia="en-US"/>
              </w:rPr>
              <w:t>В Клубе весёлых человечков.</w:t>
            </w:r>
          </w:p>
        </w:tc>
        <w:tc>
          <w:tcPr>
            <w:tcW w:w="1777" w:type="dxa"/>
            <w:tcBorders>
              <w:top w:val="single" w:sz="4" w:space="0" w:color="auto"/>
              <w:left w:val="single" w:sz="4" w:space="0" w:color="auto"/>
              <w:bottom w:val="single" w:sz="4" w:space="0" w:color="auto"/>
              <w:right w:val="single" w:sz="4" w:space="0" w:color="auto"/>
            </w:tcBorders>
          </w:tcPr>
          <w:p w:rsidR="00266B6C" w:rsidRDefault="00266B6C" w:rsidP="00D437FF">
            <w:pPr>
              <w:pStyle w:val="a3"/>
              <w:widowControl w:val="0"/>
              <w:tabs>
                <w:tab w:val="left" w:pos="720"/>
              </w:tabs>
              <w:autoSpaceDE w:val="0"/>
              <w:autoSpaceDN w:val="0"/>
              <w:adjustRightInd w:val="0"/>
              <w:spacing w:before="24" w:line="240" w:lineRule="auto"/>
              <w:ind w:left="0"/>
              <w:jc w:val="center"/>
              <w:rPr>
                <w:rFonts w:ascii="Times New Roman" w:hAnsi="Times New Roman" w:cs="Times New Roman"/>
                <w:b/>
                <w:sz w:val="28"/>
                <w:szCs w:val="28"/>
              </w:rPr>
            </w:pPr>
          </w:p>
          <w:p w:rsidR="00266B6C" w:rsidRDefault="00266B6C" w:rsidP="00D437FF">
            <w:pPr>
              <w:pStyle w:val="a3"/>
              <w:widowControl w:val="0"/>
              <w:tabs>
                <w:tab w:val="left" w:pos="720"/>
              </w:tabs>
              <w:autoSpaceDE w:val="0"/>
              <w:autoSpaceDN w:val="0"/>
              <w:adjustRightInd w:val="0"/>
              <w:spacing w:before="24" w:line="240" w:lineRule="auto"/>
              <w:ind w:left="0"/>
              <w:jc w:val="center"/>
              <w:rPr>
                <w:rFonts w:ascii="Times New Roman" w:hAnsi="Times New Roman" w:cs="Times New Roman"/>
                <w:b/>
                <w:sz w:val="28"/>
                <w:szCs w:val="28"/>
              </w:rPr>
            </w:pPr>
          </w:p>
          <w:p w:rsidR="00E93371" w:rsidRPr="006334E5" w:rsidRDefault="00BD1804" w:rsidP="00D437FF">
            <w:pPr>
              <w:pStyle w:val="a3"/>
              <w:widowControl w:val="0"/>
              <w:tabs>
                <w:tab w:val="left" w:pos="720"/>
              </w:tabs>
              <w:autoSpaceDE w:val="0"/>
              <w:autoSpaceDN w:val="0"/>
              <w:adjustRightInd w:val="0"/>
              <w:spacing w:before="24" w:line="240" w:lineRule="auto"/>
              <w:ind w:left="0"/>
              <w:jc w:val="center"/>
              <w:rPr>
                <w:rFonts w:ascii="Times New Roman" w:hAnsi="Times New Roman" w:cs="Times New Roman"/>
                <w:b/>
                <w:sz w:val="28"/>
                <w:szCs w:val="28"/>
              </w:rPr>
            </w:pPr>
            <w:r w:rsidRPr="006334E5">
              <w:rPr>
                <w:rFonts w:ascii="Times New Roman" w:hAnsi="Times New Roman" w:cs="Times New Roman"/>
                <w:b/>
                <w:sz w:val="28"/>
                <w:szCs w:val="28"/>
              </w:rPr>
              <w:t>06.03.2026 г</w:t>
            </w:r>
          </w:p>
        </w:tc>
        <w:tc>
          <w:tcPr>
            <w:tcW w:w="4536" w:type="dxa"/>
            <w:tcBorders>
              <w:top w:val="single" w:sz="4" w:space="0" w:color="auto"/>
              <w:left w:val="single" w:sz="4" w:space="0" w:color="auto"/>
              <w:bottom w:val="single" w:sz="4" w:space="0" w:color="auto"/>
              <w:right w:val="single" w:sz="4" w:space="0" w:color="auto"/>
            </w:tcBorders>
            <w:hideMark/>
          </w:tcPr>
          <w:p w:rsidR="00E93371" w:rsidRPr="006334E5" w:rsidRDefault="00E93371" w:rsidP="00D437FF">
            <w:pPr>
              <w:rPr>
                <w:sz w:val="28"/>
                <w:szCs w:val="28"/>
                <w:lang w:eastAsia="en-US"/>
              </w:rPr>
            </w:pPr>
            <w:r w:rsidRPr="006334E5">
              <w:rPr>
                <w:sz w:val="28"/>
                <w:szCs w:val="28"/>
                <w:lang w:eastAsia="en-US"/>
              </w:rPr>
              <w:t>«Узелки на память» (повторение правил). Загадки, игры, пословицы, стихотворения с антонимами.</w:t>
            </w:r>
          </w:p>
        </w:tc>
      </w:tr>
      <w:tr w:rsidR="00E93371" w:rsidRPr="006334E5" w:rsidTr="006334E5">
        <w:tc>
          <w:tcPr>
            <w:tcW w:w="850" w:type="dxa"/>
            <w:tcBorders>
              <w:top w:val="single" w:sz="4" w:space="0" w:color="auto"/>
              <w:left w:val="single" w:sz="4" w:space="0" w:color="auto"/>
              <w:bottom w:val="single" w:sz="4" w:space="0" w:color="auto"/>
              <w:right w:val="single" w:sz="4" w:space="0" w:color="auto"/>
            </w:tcBorders>
            <w:vAlign w:val="center"/>
          </w:tcPr>
          <w:p w:rsidR="00E93371" w:rsidRPr="006334E5" w:rsidRDefault="00F64EF3" w:rsidP="00D437FF">
            <w:pPr>
              <w:jc w:val="center"/>
              <w:rPr>
                <w:sz w:val="28"/>
                <w:szCs w:val="28"/>
                <w:lang w:eastAsia="en-US"/>
              </w:rPr>
            </w:pPr>
            <w:r w:rsidRPr="006334E5">
              <w:rPr>
                <w:sz w:val="28"/>
                <w:szCs w:val="28"/>
                <w:lang w:eastAsia="en-US"/>
              </w:rPr>
              <w:t>25</w:t>
            </w:r>
          </w:p>
        </w:tc>
        <w:tc>
          <w:tcPr>
            <w:tcW w:w="4036" w:type="dxa"/>
            <w:tcBorders>
              <w:top w:val="single" w:sz="4" w:space="0" w:color="auto"/>
              <w:left w:val="single" w:sz="4" w:space="0" w:color="auto"/>
              <w:bottom w:val="single" w:sz="4" w:space="0" w:color="auto"/>
              <w:right w:val="single" w:sz="4" w:space="0" w:color="auto"/>
            </w:tcBorders>
            <w:vAlign w:val="center"/>
            <w:hideMark/>
          </w:tcPr>
          <w:p w:rsidR="00E93371" w:rsidRPr="006334E5" w:rsidRDefault="00E93371" w:rsidP="00D437FF">
            <w:pPr>
              <w:rPr>
                <w:sz w:val="28"/>
                <w:szCs w:val="28"/>
                <w:lang w:eastAsia="en-US"/>
              </w:rPr>
            </w:pPr>
            <w:r w:rsidRPr="006334E5">
              <w:rPr>
                <w:sz w:val="28"/>
                <w:szCs w:val="28"/>
                <w:lang w:eastAsia="en-US"/>
              </w:rPr>
              <w:t>Такие родные слова</w:t>
            </w:r>
          </w:p>
        </w:tc>
        <w:tc>
          <w:tcPr>
            <w:tcW w:w="1777" w:type="dxa"/>
            <w:tcBorders>
              <w:top w:val="single" w:sz="4" w:space="0" w:color="auto"/>
              <w:left w:val="single" w:sz="4" w:space="0" w:color="auto"/>
              <w:bottom w:val="single" w:sz="4" w:space="0" w:color="auto"/>
              <w:right w:val="single" w:sz="4" w:space="0" w:color="auto"/>
            </w:tcBorders>
          </w:tcPr>
          <w:p w:rsidR="00E93371" w:rsidRPr="006334E5" w:rsidRDefault="00E93371" w:rsidP="00D437FF">
            <w:pPr>
              <w:pStyle w:val="a3"/>
              <w:widowControl w:val="0"/>
              <w:tabs>
                <w:tab w:val="left" w:pos="720"/>
              </w:tabs>
              <w:autoSpaceDE w:val="0"/>
              <w:autoSpaceDN w:val="0"/>
              <w:adjustRightInd w:val="0"/>
              <w:spacing w:before="24" w:line="240" w:lineRule="auto"/>
              <w:ind w:left="0"/>
              <w:jc w:val="center"/>
              <w:rPr>
                <w:rFonts w:ascii="Times New Roman" w:hAnsi="Times New Roman" w:cs="Times New Roman"/>
                <w:b/>
                <w:sz w:val="28"/>
                <w:szCs w:val="28"/>
              </w:rPr>
            </w:pPr>
          </w:p>
          <w:p w:rsidR="00BD1804" w:rsidRPr="006334E5" w:rsidRDefault="00BD1804" w:rsidP="00D437FF">
            <w:pPr>
              <w:pStyle w:val="a3"/>
              <w:widowControl w:val="0"/>
              <w:tabs>
                <w:tab w:val="left" w:pos="720"/>
              </w:tabs>
              <w:autoSpaceDE w:val="0"/>
              <w:autoSpaceDN w:val="0"/>
              <w:adjustRightInd w:val="0"/>
              <w:spacing w:before="24" w:line="240" w:lineRule="auto"/>
              <w:ind w:left="0"/>
              <w:jc w:val="center"/>
              <w:rPr>
                <w:rFonts w:ascii="Times New Roman" w:hAnsi="Times New Roman" w:cs="Times New Roman"/>
                <w:b/>
                <w:sz w:val="28"/>
                <w:szCs w:val="28"/>
              </w:rPr>
            </w:pPr>
            <w:r w:rsidRPr="006334E5">
              <w:rPr>
                <w:rFonts w:ascii="Times New Roman" w:hAnsi="Times New Roman" w:cs="Times New Roman"/>
                <w:b/>
                <w:sz w:val="28"/>
                <w:szCs w:val="28"/>
              </w:rPr>
              <w:t>13.03</w:t>
            </w:r>
            <w:r w:rsidR="006334E5" w:rsidRPr="006334E5">
              <w:rPr>
                <w:rFonts w:ascii="Times New Roman" w:hAnsi="Times New Roman" w:cs="Times New Roman"/>
                <w:b/>
                <w:sz w:val="28"/>
                <w:szCs w:val="28"/>
              </w:rPr>
              <w:t>. 2026 г</w:t>
            </w:r>
          </w:p>
        </w:tc>
        <w:tc>
          <w:tcPr>
            <w:tcW w:w="4536" w:type="dxa"/>
            <w:tcBorders>
              <w:top w:val="single" w:sz="4" w:space="0" w:color="auto"/>
              <w:left w:val="single" w:sz="4" w:space="0" w:color="auto"/>
              <w:bottom w:val="single" w:sz="4" w:space="0" w:color="auto"/>
              <w:right w:val="single" w:sz="4" w:space="0" w:color="auto"/>
            </w:tcBorders>
            <w:hideMark/>
          </w:tcPr>
          <w:p w:rsidR="00E93371" w:rsidRPr="006334E5" w:rsidRDefault="00E93371" w:rsidP="00D437FF">
            <w:pPr>
              <w:rPr>
                <w:sz w:val="28"/>
                <w:szCs w:val="28"/>
                <w:lang w:eastAsia="en-US"/>
              </w:rPr>
            </w:pPr>
            <w:r w:rsidRPr="006334E5">
              <w:rPr>
                <w:sz w:val="28"/>
                <w:szCs w:val="28"/>
                <w:lang w:eastAsia="en-US"/>
              </w:rPr>
              <w:t>Головоломка «Начинай на</w:t>
            </w:r>
            <w:proofErr w:type="gramStart"/>
            <w:r w:rsidRPr="006334E5">
              <w:rPr>
                <w:sz w:val="28"/>
                <w:szCs w:val="28"/>
                <w:lang w:eastAsia="en-US"/>
              </w:rPr>
              <w:t xml:space="preserve"> А</w:t>
            </w:r>
            <w:proofErr w:type="gramEnd"/>
            <w:r w:rsidRPr="006334E5">
              <w:rPr>
                <w:sz w:val="28"/>
                <w:szCs w:val="28"/>
                <w:lang w:eastAsia="en-US"/>
              </w:rPr>
              <w:t xml:space="preserve">». Подбор синонимов и антонимов. Игра в омонимы. </w:t>
            </w:r>
          </w:p>
          <w:p w:rsidR="00E93371" w:rsidRPr="006334E5" w:rsidRDefault="00E93371" w:rsidP="00D437FF">
            <w:pPr>
              <w:rPr>
                <w:sz w:val="28"/>
                <w:szCs w:val="28"/>
                <w:lang w:eastAsia="en-US"/>
              </w:rPr>
            </w:pPr>
            <w:r w:rsidRPr="006334E5">
              <w:rPr>
                <w:sz w:val="28"/>
                <w:szCs w:val="28"/>
                <w:lang w:eastAsia="en-US"/>
              </w:rPr>
              <w:t>Рассказ учителя о родственных с</w:t>
            </w:r>
            <w:r w:rsidR="008E5847">
              <w:rPr>
                <w:sz w:val="28"/>
                <w:szCs w:val="28"/>
                <w:lang w:eastAsia="en-US"/>
              </w:rPr>
              <w:t>ловах.</w:t>
            </w:r>
            <w:r w:rsidRPr="006334E5">
              <w:rPr>
                <w:sz w:val="28"/>
                <w:szCs w:val="28"/>
                <w:lang w:eastAsia="en-US"/>
              </w:rPr>
              <w:t xml:space="preserve"> Подбор родственных слов. </w:t>
            </w:r>
          </w:p>
        </w:tc>
      </w:tr>
      <w:tr w:rsidR="00E93371" w:rsidRPr="006334E5" w:rsidTr="006334E5">
        <w:tc>
          <w:tcPr>
            <w:tcW w:w="850" w:type="dxa"/>
            <w:tcBorders>
              <w:top w:val="single" w:sz="4" w:space="0" w:color="auto"/>
              <w:left w:val="single" w:sz="4" w:space="0" w:color="auto"/>
              <w:bottom w:val="single" w:sz="4" w:space="0" w:color="auto"/>
              <w:right w:val="single" w:sz="4" w:space="0" w:color="auto"/>
            </w:tcBorders>
            <w:vAlign w:val="center"/>
          </w:tcPr>
          <w:p w:rsidR="00E93371" w:rsidRPr="006334E5" w:rsidRDefault="00F64EF3" w:rsidP="00D437FF">
            <w:pPr>
              <w:jc w:val="center"/>
              <w:rPr>
                <w:sz w:val="28"/>
                <w:szCs w:val="28"/>
                <w:lang w:eastAsia="en-US"/>
              </w:rPr>
            </w:pPr>
            <w:r w:rsidRPr="006334E5">
              <w:rPr>
                <w:sz w:val="28"/>
                <w:szCs w:val="28"/>
                <w:lang w:eastAsia="en-US"/>
              </w:rPr>
              <w:t>26</w:t>
            </w:r>
          </w:p>
        </w:tc>
        <w:tc>
          <w:tcPr>
            <w:tcW w:w="4036" w:type="dxa"/>
            <w:tcBorders>
              <w:top w:val="single" w:sz="4" w:space="0" w:color="auto"/>
              <w:left w:val="single" w:sz="4" w:space="0" w:color="auto"/>
              <w:bottom w:val="single" w:sz="4" w:space="0" w:color="auto"/>
              <w:right w:val="single" w:sz="4" w:space="0" w:color="auto"/>
            </w:tcBorders>
            <w:vAlign w:val="center"/>
            <w:hideMark/>
          </w:tcPr>
          <w:p w:rsidR="00E93371" w:rsidRPr="006334E5" w:rsidRDefault="00E93371" w:rsidP="00D437FF">
            <w:pPr>
              <w:rPr>
                <w:sz w:val="28"/>
                <w:szCs w:val="28"/>
                <w:lang w:eastAsia="en-US"/>
              </w:rPr>
            </w:pPr>
            <w:r w:rsidRPr="006334E5">
              <w:rPr>
                <w:sz w:val="28"/>
                <w:szCs w:val="28"/>
                <w:lang w:eastAsia="en-US"/>
              </w:rPr>
              <w:t>К словам – родственникам. Почему их так назвали?</w:t>
            </w:r>
          </w:p>
        </w:tc>
        <w:tc>
          <w:tcPr>
            <w:tcW w:w="1777" w:type="dxa"/>
            <w:tcBorders>
              <w:top w:val="single" w:sz="4" w:space="0" w:color="auto"/>
              <w:left w:val="single" w:sz="4" w:space="0" w:color="auto"/>
              <w:bottom w:val="single" w:sz="4" w:space="0" w:color="auto"/>
              <w:right w:val="single" w:sz="4" w:space="0" w:color="auto"/>
            </w:tcBorders>
          </w:tcPr>
          <w:p w:rsidR="00E93371" w:rsidRPr="006334E5" w:rsidRDefault="00E93371" w:rsidP="00D437FF">
            <w:pPr>
              <w:pStyle w:val="a3"/>
              <w:widowControl w:val="0"/>
              <w:tabs>
                <w:tab w:val="left" w:pos="720"/>
              </w:tabs>
              <w:autoSpaceDE w:val="0"/>
              <w:autoSpaceDN w:val="0"/>
              <w:adjustRightInd w:val="0"/>
              <w:spacing w:before="24" w:line="240" w:lineRule="auto"/>
              <w:ind w:left="0"/>
              <w:jc w:val="center"/>
              <w:rPr>
                <w:rFonts w:ascii="Times New Roman" w:hAnsi="Times New Roman" w:cs="Times New Roman"/>
                <w:b/>
                <w:sz w:val="28"/>
                <w:szCs w:val="28"/>
              </w:rPr>
            </w:pPr>
          </w:p>
          <w:p w:rsidR="006334E5" w:rsidRPr="006334E5" w:rsidRDefault="006334E5" w:rsidP="00D437FF">
            <w:pPr>
              <w:pStyle w:val="a3"/>
              <w:widowControl w:val="0"/>
              <w:tabs>
                <w:tab w:val="left" w:pos="720"/>
              </w:tabs>
              <w:autoSpaceDE w:val="0"/>
              <w:autoSpaceDN w:val="0"/>
              <w:adjustRightInd w:val="0"/>
              <w:spacing w:before="24" w:line="240" w:lineRule="auto"/>
              <w:ind w:left="0"/>
              <w:jc w:val="center"/>
              <w:rPr>
                <w:rFonts w:ascii="Times New Roman" w:hAnsi="Times New Roman" w:cs="Times New Roman"/>
                <w:b/>
                <w:sz w:val="28"/>
                <w:szCs w:val="28"/>
              </w:rPr>
            </w:pPr>
          </w:p>
          <w:p w:rsidR="006334E5" w:rsidRPr="006334E5" w:rsidRDefault="006334E5" w:rsidP="00D437FF">
            <w:pPr>
              <w:pStyle w:val="a3"/>
              <w:widowControl w:val="0"/>
              <w:tabs>
                <w:tab w:val="left" w:pos="720"/>
              </w:tabs>
              <w:autoSpaceDE w:val="0"/>
              <w:autoSpaceDN w:val="0"/>
              <w:adjustRightInd w:val="0"/>
              <w:spacing w:before="24" w:line="240" w:lineRule="auto"/>
              <w:ind w:left="0"/>
              <w:jc w:val="center"/>
              <w:rPr>
                <w:rFonts w:ascii="Times New Roman" w:hAnsi="Times New Roman" w:cs="Times New Roman"/>
                <w:b/>
                <w:sz w:val="28"/>
                <w:szCs w:val="28"/>
              </w:rPr>
            </w:pPr>
            <w:r w:rsidRPr="006334E5">
              <w:rPr>
                <w:rFonts w:ascii="Times New Roman" w:hAnsi="Times New Roman" w:cs="Times New Roman"/>
                <w:b/>
                <w:sz w:val="28"/>
                <w:szCs w:val="28"/>
              </w:rPr>
              <w:t>20.03.2026 г</w:t>
            </w:r>
          </w:p>
        </w:tc>
        <w:tc>
          <w:tcPr>
            <w:tcW w:w="4536" w:type="dxa"/>
            <w:tcBorders>
              <w:top w:val="single" w:sz="4" w:space="0" w:color="auto"/>
              <w:left w:val="single" w:sz="4" w:space="0" w:color="auto"/>
              <w:bottom w:val="single" w:sz="4" w:space="0" w:color="auto"/>
              <w:right w:val="single" w:sz="4" w:space="0" w:color="auto"/>
            </w:tcBorders>
            <w:hideMark/>
          </w:tcPr>
          <w:p w:rsidR="00E93371" w:rsidRPr="006334E5" w:rsidRDefault="00E93371" w:rsidP="00D437FF">
            <w:pPr>
              <w:rPr>
                <w:sz w:val="28"/>
                <w:szCs w:val="28"/>
                <w:lang w:eastAsia="en-US"/>
              </w:rPr>
            </w:pPr>
            <w:r w:rsidRPr="006334E5">
              <w:rPr>
                <w:sz w:val="28"/>
                <w:szCs w:val="28"/>
                <w:lang w:eastAsia="en-US"/>
              </w:rPr>
              <w:t>Головоломка «Начинай на</w:t>
            </w:r>
            <w:proofErr w:type="gramStart"/>
            <w:r w:rsidRPr="006334E5">
              <w:rPr>
                <w:sz w:val="28"/>
                <w:szCs w:val="28"/>
                <w:lang w:eastAsia="en-US"/>
              </w:rPr>
              <w:t xml:space="preserve"> А</w:t>
            </w:r>
            <w:proofErr w:type="gramEnd"/>
            <w:r w:rsidRPr="006334E5">
              <w:rPr>
                <w:sz w:val="28"/>
                <w:szCs w:val="28"/>
                <w:lang w:eastAsia="en-US"/>
              </w:rPr>
              <w:t xml:space="preserve">». Подбор синонимов и антонимов. Игра в омонимы. </w:t>
            </w:r>
          </w:p>
          <w:p w:rsidR="00E93371" w:rsidRPr="006334E5" w:rsidRDefault="00E93371" w:rsidP="008E5847">
            <w:pPr>
              <w:rPr>
                <w:sz w:val="28"/>
                <w:szCs w:val="28"/>
                <w:lang w:eastAsia="en-US"/>
              </w:rPr>
            </w:pPr>
            <w:r w:rsidRPr="006334E5">
              <w:rPr>
                <w:sz w:val="28"/>
                <w:szCs w:val="28"/>
                <w:lang w:eastAsia="en-US"/>
              </w:rPr>
              <w:t xml:space="preserve">Рассказ учителя о родственных словах. Разгадывание ребусов. Тавтология. </w:t>
            </w:r>
          </w:p>
        </w:tc>
      </w:tr>
      <w:tr w:rsidR="00E93371" w:rsidRPr="006334E5" w:rsidTr="006334E5">
        <w:tc>
          <w:tcPr>
            <w:tcW w:w="850" w:type="dxa"/>
            <w:tcBorders>
              <w:top w:val="single" w:sz="4" w:space="0" w:color="auto"/>
              <w:left w:val="single" w:sz="4" w:space="0" w:color="auto"/>
              <w:bottom w:val="single" w:sz="4" w:space="0" w:color="auto"/>
              <w:right w:val="single" w:sz="4" w:space="0" w:color="auto"/>
            </w:tcBorders>
            <w:vAlign w:val="center"/>
          </w:tcPr>
          <w:p w:rsidR="00E93371" w:rsidRPr="006334E5" w:rsidRDefault="00F64EF3" w:rsidP="00D437FF">
            <w:pPr>
              <w:jc w:val="center"/>
              <w:rPr>
                <w:sz w:val="28"/>
                <w:szCs w:val="28"/>
                <w:lang w:eastAsia="en-US"/>
              </w:rPr>
            </w:pPr>
            <w:r w:rsidRPr="006334E5">
              <w:rPr>
                <w:sz w:val="28"/>
                <w:szCs w:val="28"/>
                <w:lang w:eastAsia="en-US"/>
              </w:rPr>
              <w:lastRenderedPageBreak/>
              <w:t>27</w:t>
            </w:r>
          </w:p>
        </w:tc>
        <w:tc>
          <w:tcPr>
            <w:tcW w:w="4036" w:type="dxa"/>
            <w:tcBorders>
              <w:top w:val="single" w:sz="4" w:space="0" w:color="auto"/>
              <w:left w:val="single" w:sz="4" w:space="0" w:color="auto"/>
              <w:bottom w:val="single" w:sz="4" w:space="0" w:color="auto"/>
              <w:right w:val="single" w:sz="4" w:space="0" w:color="auto"/>
            </w:tcBorders>
            <w:vAlign w:val="center"/>
            <w:hideMark/>
          </w:tcPr>
          <w:p w:rsidR="00E93371" w:rsidRPr="006334E5" w:rsidRDefault="00E93371" w:rsidP="00D437FF">
            <w:pPr>
              <w:rPr>
                <w:sz w:val="28"/>
                <w:szCs w:val="28"/>
                <w:lang w:eastAsia="en-US"/>
              </w:rPr>
            </w:pPr>
            <w:r w:rsidRPr="006334E5">
              <w:rPr>
                <w:sz w:val="28"/>
                <w:szCs w:val="28"/>
                <w:lang w:eastAsia="en-US"/>
              </w:rPr>
              <w:t>Экскурсия в прошлое.</w:t>
            </w:r>
          </w:p>
        </w:tc>
        <w:tc>
          <w:tcPr>
            <w:tcW w:w="1777" w:type="dxa"/>
            <w:tcBorders>
              <w:top w:val="single" w:sz="4" w:space="0" w:color="auto"/>
              <w:left w:val="single" w:sz="4" w:space="0" w:color="auto"/>
              <w:bottom w:val="single" w:sz="4" w:space="0" w:color="auto"/>
              <w:right w:val="single" w:sz="4" w:space="0" w:color="auto"/>
            </w:tcBorders>
          </w:tcPr>
          <w:p w:rsidR="00E93371" w:rsidRPr="006334E5" w:rsidRDefault="006334E5" w:rsidP="00D437FF">
            <w:pPr>
              <w:pStyle w:val="a3"/>
              <w:widowControl w:val="0"/>
              <w:tabs>
                <w:tab w:val="left" w:pos="720"/>
              </w:tabs>
              <w:autoSpaceDE w:val="0"/>
              <w:autoSpaceDN w:val="0"/>
              <w:adjustRightInd w:val="0"/>
              <w:spacing w:before="24" w:line="240" w:lineRule="auto"/>
              <w:ind w:left="0"/>
              <w:jc w:val="center"/>
              <w:rPr>
                <w:rFonts w:ascii="Times New Roman" w:hAnsi="Times New Roman" w:cs="Times New Roman"/>
                <w:b/>
                <w:sz w:val="28"/>
                <w:szCs w:val="28"/>
              </w:rPr>
            </w:pPr>
            <w:r w:rsidRPr="006334E5">
              <w:rPr>
                <w:rFonts w:ascii="Times New Roman" w:hAnsi="Times New Roman" w:cs="Times New Roman"/>
                <w:b/>
                <w:sz w:val="28"/>
                <w:szCs w:val="28"/>
              </w:rPr>
              <w:t>27.03.2026 г</w:t>
            </w:r>
          </w:p>
        </w:tc>
        <w:tc>
          <w:tcPr>
            <w:tcW w:w="4536" w:type="dxa"/>
            <w:tcBorders>
              <w:top w:val="single" w:sz="4" w:space="0" w:color="auto"/>
              <w:left w:val="single" w:sz="4" w:space="0" w:color="auto"/>
              <w:bottom w:val="single" w:sz="4" w:space="0" w:color="auto"/>
              <w:right w:val="single" w:sz="4" w:space="0" w:color="auto"/>
            </w:tcBorders>
            <w:hideMark/>
          </w:tcPr>
          <w:p w:rsidR="00E93371" w:rsidRPr="006334E5" w:rsidRDefault="00E93371" w:rsidP="00D437FF">
            <w:pPr>
              <w:rPr>
                <w:b/>
                <w:sz w:val="28"/>
                <w:szCs w:val="28"/>
                <w:lang w:eastAsia="en-US"/>
              </w:rPr>
            </w:pPr>
            <w:r w:rsidRPr="006334E5">
              <w:rPr>
                <w:sz w:val="28"/>
                <w:szCs w:val="28"/>
                <w:lang w:eastAsia="en-US"/>
              </w:rPr>
              <w:t>Устаревшие слова – архаизмы и историзмы (рассказ учителя). В «музее» древних слов</w:t>
            </w:r>
          </w:p>
        </w:tc>
      </w:tr>
      <w:tr w:rsidR="00E93371" w:rsidRPr="006334E5" w:rsidTr="006334E5">
        <w:tc>
          <w:tcPr>
            <w:tcW w:w="850" w:type="dxa"/>
            <w:tcBorders>
              <w:top w:val="single" w:sz="4" w:space="0" w:color="auto"/>
              <w:left w:val="single" w:sz="4" w:space="0" w:color="auto"/>
              <w:bottom w:val="single" w:sz="4" w:space="0" w:color="auto"/>
              <w:right w:val="single" w:sz="4" w:space="0" w:color="auto"/>
            </w:tcBorders>
            <w:vAlign w:val="center"/>
          </w:tcPr>
          <w:p w:rsidR="00E93371" w:rsidRPr="006334E5" w:rsidRDefault="00F64EF3" w:rsidP="00D437FF">
            <w:pPr>
              <w:jc w:val="center"/>
              <w:rPr>
                <w:sz w:val="28"/>
                <w:szCs w:val="28"/>
                <w:lang w:eastAsia="en-US"/>
              </w:rPr>
            </w:pPr>
            <w:r w:rsidRPr="006334E5">
              <w:rPr>
                <w:sz w:val="28"/>
                <w:szCs w:val="28"/>
                <w:lang w:eastAsia="en-US"/>
              </w:rPr>
              <w:t>28</w:t>
            </w:r>
          </w:p>
        </w:tc>
        <w:tc>
          <w:tcPr>
            <w:tcW w:w="4036" w:type="dxa"/>
            <w:tcBorders>
              <w:top w:val="single" w:sz="4" w:space="0" w:color="auto"/>
              <w:left w:val="single" w:sz="4" w:space="0" w:color="auto"/>
              <w:bottom w:val="single" w:sz="4" w:space="0" w:color="auto"/>
              <w:right w:val="single" w:sz="4" w:space="0" w:color="auto"/>
            </w:tcBorders>
            <w:vAlign w:val="center"/>
            <w:hideMark/>
          </w:tcPr>
          <w:p w:rsidR="00E93371" w:rsidRPr="006334E5" w:rsidRDefault="00E93371" w:rsidP="00D437FF">
            <w:pPr>
              <w:rPr>
                <w:sz w:val="28"/>
                <w:szCs w:val="28"/>
                <w:lang w:eastAsia="en-US"/>
              </w:rPr>
            </w:pPr>
            <w:r w:rsidRPr="006334E5">
              <w:rPr>
                <w:sz w:val="28"/>
                <w:szCs w:val="28"/>
                <w:lang w:eastAsia="en-US"/>
              </w:rPr>
              <w:t>Экскурсия в прошлое.</w:t>
            </w:r>
          </w:p>
        </w:tc>
        <w:tc>
          <w:tcPr>
            <w:tcW w:w="1777" w:type="dxa"/>
            <w:tcBorders>
              <w:top w:val="single" w:sz="4" w:space="0" w:color="auto"/>
              <w:left w:val="single" w:sz="4" w:space="0" w:color="auto"/>
              <w:bottom w:val="single" w:sz="4" w:space="0" w:color="auto"/>
              <w:right w:val="single" w:sz="4" w:space="0" w:color="auto"/>
            </w:tcBorders>
          </w:tcPr>
          <w:p w:rsidR="00E93371" w:rsidRPr="006334E5" w:rsidRDefault="00E93371" w:rsidP="00D437FF">
            <w:pPr>
              <w:pStyle w:val="a3"/>
              <w:widowControl w:val="0"/>
              <w:tabs>
                <w:tab w:val="left" w:pos="720"/>
              </w:tabs>
              <w:autoSpaceDE w:val="0"/>
              <w:autoSpaceDN w:val="0"/>
              <w:adjustRightInd w:val="0"/>
              <w:spacing w:before="24" w:line="240" w:lineRule="auto"/>
              <w:ind w:left="0"/>
              <w:jc w:val="center"/>
              <w:rPr>
                <w:rFonts w:ascii="Times New Roman" w:hAnsi="Times New Roman" w:cs="Times New Roman"/>
                <w:b/>
                <w:sz w:val="28"/>
                <w:szCs w:val="28"/>
              </w:rPr>
            </w:pPr>
          </w:p>
          <w:p w:rsidR="006334E5" w:rsidRPr="006334E5" w:rsidRDefault="006334E5" w:rsidP="00D437FF">
            <w:pPr>
              <w:pStyle w:val="a3"/>
              <w:widowControl w:val="0"/>
              <w:tabs>
                <w:tab w:val="left" w:pos="720"/>
              </w:tabs>
              <w:autoSpaceDE w:val="0"/>
              <w:autoSpaceDN w:val="0"/>
              <w:adjustRightInd w:val="0"/>
              <w:spacing w:before="24" w:line="240" w:lineRule="auto"/>
              <w:ind w:left="0"/>
              <w:jc w:val="center"/>
              <w:rPr>
                <w:rFonts w:ascii="Times New Roman" w:hAnsi="Times New Roman" w:cs="Times New Roman"/>
                <w:b/>
                <w:sz w:val="28"/>
                <w:szCs w:val="28"/>
              </w:rPr>
            </w:pPr>
            <w:r w:rsidRPr="006334E5">
              <w:rPr>
                <w:rFonts w:ascii="Times New Roman" w:hAnsi="Times New Roman" w:cs="Times New Roman"/>
                <w:b/>
                <w:sz w:val="28"/>
                <w:szCs w:val="28"/>
              </w:rPr>
              <w:t>10.04.2026 г</w:t>
            </w:r>
          </w:p>
        </w:tc>
        <w:tc>
          <w:tcPr>
            <w:tcW w:w="4536" w:type="dxa"/>
            <w:tcBorders>
              <w:top w:val="single" w:sz="4" w:space="0" w:color="auto"/>
              <w:left w:val="single" w:sz="4" w:space="0" w:color="auto"/>
              <w:bottom w:val="single" w:sz="4" w:space="0" w:color="auto"/>
              <w:right w:val="single" w:sz="4" w:space="0" w:color="auto"/>
            </w:tcBorders>
            <w:hideMark/>
          </w:tcPr>
          <w:p w:rsidR="00E93371" w:rsidRPr="006334E5" w:rsidRDefault="00E93371" w:rsidP="008E5847">
            <w:pPr>
              <w:rPr>
                <w:sz w:val="28"/>
                <w:szCs w:val="28"/>
                <w:lang w:eastAsia="en-US"/>
              </w:rPr>
            </w:pPr>
            <w:r w:rsidRPr="006334E5">
              <w:rPr>
                <w:sz w:val="28"/>
                <w:szCs w:val="28"/>
                <w:lang w:eastAsia="en-US"/>
              </w:rPr>
              <w:t>Застывшие звуки. Финикийский алфавит. Греческий алфавит.  Кириллица или глаголица</w:t>
            </w:r>
            <w:proofErr w:type="gramStart"/>
            <w:r w:rsidRPr="006334E5">
              <w:rPr>
                <w:sz w:val="28"/>
                <w:szCs w:val="28"/>
                <w:lang w:eastAsia="en-US"/>
              </w:rPr>
              <w:t>?</w:t>
            </w:r>
            <w:r w:rsidR="008E5847">
              <w:rPr>
                <w:sz w:val="28"/>
                <w:szCs w:val="28"/>
                <w:lang w:eastAsia="en-US"/>
              </w:rPr>
              <w:t>.</w:t>
            </w:r>
            <w:proofErr w:type="gramEnd"/>
          </w:p>
        </w:tc>
      </w:tr>
      <w:tr w:rsidR="00E93371" w:rsidRPr="006334E5" w:rsidTr="006334E5">
        <w:tc>
          <w:tcPr>
            <w:tcW w:w="850" w:type="dxa"/>
            <w:tcBorders>
              <w:top w:val="single" w:sz="4" w:space="0" w:color="auto"/>
              <w:left w:val="single" w:sz="4" w:space="0" w:color="auto"/>
              <w:bottom w:val="single" w:sz="4" w:space="0" w:color="auto"/>
              <w:right w:val="single" w:sz="4" w:space="0" w:color="auto"/>
            </w:tcBorders>
            <w:vAlign w:val="center"/>
          </w:tcPr>
          <w:p w:rsidR="00E93371" w:rsidRPr="006334E5" w:rsidRDefault="00F64EF3" w:rsidP="00D437FF">
            <w:pPr>
              <w:jc w:val="center"/>
              <w:rPr>
                <w:sz w:val="28"/>
                <w:szCs w:val="28"/>
                <w:lang w:eastAsia="en-US"/>
              </w:rPr>
            </w:pPr>
            <w:r w:rsidRPr="006334E5">
              <w:rPr>
                <w:sz w:val="28"/>
                <w:szCs w:val="28"/>
                <w:lang w:eastAsia="en-US"/>
              </w:rPr>
              <w:t>29</w:t>
            </w:r>
          </w:p>
        </w:tc>
        <w:tc>
          <w:tcPr>
            <w:tcW w:w="4036" w:type="dxa"/>
            <w:tcBorders>
              <w:top w:val="single" w:sz="4" w:space="0" w:color="auto"/>
              <w:left w:val="single" w:sz="4" w:space="0" w:color="auto"/>
              <w:bottom w:val="single" w:sz="4" w:space="0" w:color="auto"/>
              <w:right w:val="single" w:sz="4" w:space="0" w:color="auto"/>
            </w:tcBorders>
            <w:vAlign w:val="center"/>
            <w:hideMark/>
          </w:tcPr>
          <w:p w:rsidR="00E93371" w:rsidRPr="006334E5" w:rsidRDefault="00E93371" w:rsidP="00D437FF">
            <w:pPr>
              <w:rPr>
                <w:sz w:val="28"/>
                <w:szCs w:val="28"/>
                <w:lang w:eastAsia="en-US"/>
              </w:rPr>
            </w:pPr>
            <w:r w:rsidRPr="006334E5">
              <w:rPr>
                <w:sz w:val="28"/>
                <w:szCs w:val="28"/>
                <w:lang w:eastAsia="en-US"/>
              </w:rPr>
              <w:t>Ваши старые знакомые</w:t>
            </w:r>
          </w:p>
        </w:tc>
        <w:tc>
          <w:tcPr>
            <w:tcW w:w="1777" w:type="dxa"/>
            <w:tcBorders>
              <w:top w:val="single" w:sz="4" w:space="0" w:color="auto"/>
              <w:left w:val="single" w:sz="4" w:space="0" w:color="auto"/>
              <w:bottom w:val="single" w:sz="4" w:space="0" w:color="auto"/>
              <w:right w:val="single" w:sz="4" w:space="0" w:color="auto"/>
            </w:tcBorders>
          </w:tcPr>
          <w:p w:rsidR="00266B6C" w:rsidRDefault="00266B6C" w:rsidP="00D437FF">
            <w:pPr>
              <w:pStyle w:val="a3"/>
              <w:widowControl w:val="0"/>
              <w:tabs>
                <w:tab w:val="left" w:pos="720"/>
              </w:tabs>
              <w:autoSpaceDE w:val="0"/>
              <w:autoSpaceDN w:val="0"/>
              <w:adjustRightInd w:val="0"/>
              <w:spacing w:before="24" w:line="240" w:lineRule="auto"/>
              <w:ind w:left="0"/>
              <w:jc w:val="center"/>
              <w:rPr>
                <w:rFonts w:ascii="Times New Roman" w:hAnsi="Times New Roman" w:cs="Times New Roman"/>
                <w:b/>
                <w:sz w:val="28"/>
                <w:szCs w:val="28"/>
              </w:rPr>
            </w:pPr>
          </w:p>
          <w:p w:rsidR="00E93371" w:rsidRPr="006334E5" w:rsidRDefault="006334E5" w:rsidP="00D437FF">
            <w:pPr>
              <w:pStyle w:val="a3"/>
              <w:widowControl w:val="0"/>
              <w:tabs>
                <w:tab w:val="left" w:pos="720"/>
              </w:tabs>
              <w:autoSpaceDE w:val="0"/>
              <w:autoSpaceDN w:val="0"/>
              <w:adjustRightInd w:val="0"/>
              <w:spacing w:before="24" w:line="240" w:lineRule="auto"/>
              <w:ind w:left="0"/>
              <w:jc w:val="center"/>
              <w:rPr>
                <w:rFonts w:ascii="Times New Roman" w:hAnsi="Times New Roman" w:cs="Times New Roman"/>
                <w:b/>
                <w:sz w:val="28"/>
                <w:szCs w:val="28"/>
              </w:rPr>
            </w:pPr>
            <w:r w:rsidRPr="006334E5">
              <w:rPr>
                <w:rFonts w:ascii="Times New Roman" w:hAnsi="Times New Roman" w:cs="Times New Roman"/>
                <w:b/>
                <w:sz w:val="28"/>
                <w:szCs w:val="28"/>
              </w:rPr>
              <w:t>17.04.2026 г</w:t>
            </w:r>
          </w:p>
        </w:tc>
        <w:tc>
          <w:tcPr>
            <w:tcW w:w="4536" w:type="dxa"/>
            <w:tcBorders>
              <w:top w:val="single" w:sz="4" w:space="0" w:color="auto"/>
              <w:left w:val="single" w:sz="4" w:space="0" w:color="auto"/>
              <w:bottom w:val="single" w:sz="4" w:space="0" w:color="auto"/>
              <w:right w:val="single" w:sz="4" w:space="0" w:color="auto"/>
            </w:tcBorders>
            <w:hideMark/>
          </w:tcPr>
          <w:p w:rsidR="00E93371" w:rsidRPr="006334E5" w:rsidRDefault="00E93371" w:rsidP="00D437FF">
            <w:pPr>
              <w:rPr>
                <w:sz w:val="28"/>
                <w:szCs w:val="28"/>
                <w:lang w:eastAsia="en-US"/>
              </w:rPr>
            </w:pPr>
            <w:r w:rsidRPr="006334E5">
              <w:rPr>
                <w:sz w:val="28"/>
                <w:szCs w:val="28"/>
                <w:lang w:eastAsia="en-US"/>
              </w:rPr>
              <w:t xml:space="preserve">Игры со словами с сочетаниями </w:t>
            </w:r>
            <w:proofErr w:type="spellStart"/>
            <w:r w:rsidRPr="006334E5">
              <w:rPr>
                <w:sz w:val="28"/>
                <w:szCs w:val="28"/>
                <w:lang w:eastAsia="en-US"/>
              </w:rPr>
              <w:t>жи</w:t>
            </w:r>
            <w:proofErr w:type="spellEnd"/>
            <w:r w:rsidRPr="006334E5">
              <w:rPr>
                <w:sz w:val="28"/>
                <w:szCs w:val="28"/>
                <w:lang w:eastAsia="en-US"/>
              </w:rPr>
              <w:t>-щи, чу-</w:t>
            </w:r>
            <w:proofErr w:type="spellStart"/>
            <w:r w:rsidRPr="006334E5">
              <w:rPr>
                <w:sz w:val="28"/>
                <w:szCs w:val="28"/>
                <w:lang w:eastAsia="en-US"/>
              </w:rPr>
              <w:t>щу</w:t>
            </w:r>
            <w:proofErr w:type="spellEnd"/>
            <w:r w:rsidRPr="006334E5">
              <w:rPr>
                <w:sz w:val="28"/>
                <w:szCs w:val="28"/>
                <w:lang w:eastAsia="en-US"/>
              </w:rPr>
              <w:t xml:space="preserve">, </w:t>
            </w:r>
            <w:proofErr w:type="spellStart"/>
            <w:proofErr w:type="gramStart"/>
            <w:r w:rsidRPr="006334E5">
              <w:rPr>
                <w:sz w:val="28"/>
                <w:szCs w:val="28"/>
                <w:lang w:eastAsia="en-US"/>
              </w:rPr>
              <w:t>ча</w:t>
            </w:r>
            <w:proofErr w:type="spellEnd"/>
            <w:r w:rsidRPr="006334E5">
              <w:rPr>
                <w:sz w:val="28"/>
                <w:szCs w:val="28"/>
                <w:lang w:eastAsia="en-US"/>
              </w:rPr>
              <w:t>-ща</w:t>
            </w:r>
            <w:proofErr w:type="gramEnd"/>
            <w:r w:rsidRPr="006334E5">
              <w:rPr>
                <w:sz w:val="28"/>
                <w:szCs w:val="28"/>
                <w:lang w:eastAsia="en-US"/>
              </w:rPr>
              <w:t xml:space="preserve">, </w:t>
            </w:r>
            <w:proofErr w:type="spellStart"/>
            <w:r w:rsidRPr="006334E5">
              <w:rPr>
                <w:sz w:val="28"/>
                <w:szCs w:val="28"/>
                <w:lang w:eastAsia="en-US"/>
              </w:rPr>
              <w:t>чк</w:t>
            </w:r>
            <w:proofErr w:type="spellEnd"/>
            <w:r w:rsidRPr="006334E5">
              <w:rPr>
                <w:sz w:val="28"/>
                <w:szCs w:val="28"/>
                <w:lang w:eastAsia="en-US"/>
              </w:rPr>
              <w:t xml:space="preserve">, </w:t>
            </w:r>
            <w:proofErr w:type="spellStart"/>
            <w:r w:rsidRPr="006334E5">
              <w:rPr>
                <w:sz w:val="28"/>
                <w:szCs w:val="28"/>
                <w:lang w:eastAsia="en-US"/>
              </w:rPr>
              <w:t>чн</w:t>
            </w:r>
            <w:proofErr w:type="spellEnd"/>
            <w:r w:rsidRPr="006334E5">
              <w:rPr>
                <w:sz w:val="28"/>
                <w:szCs w:val="28"/>
                <w:lang w:eastAsia="en-US"/>
              </w:rPr>
              <w:t xml:space="preserve">, </w:t>
            </w:r>
            <w:proofErr w:type="spellStart"/>
            <w:r w:rsidRPr="006334E5">
              <w:rPr>
                <w:sz w:val="28"/>
                <w:szCs w:val="28"/>
                <w:lang w:eastAsia="en-US"/>
              </w:rPr>
              <w:t>щн</w:t>
            </w:r>
            <w:proofErr w:type="spellEnd"/>
            <w:r w:rsidRPr="006334E5">
              <w:rPr>
                <w:sz w:val="28"/>
                <w:szCs w:val="28"/>
                <w:lang w:eastAsia="en-US"/>
              </w:rPr>
              <w:t xml:space="preserve">, </w:t>
            </w:r>
            <w:proofErr w:type="spellStart"/>
            <w:r w:rsidRPr="006334E5">
              <w:rPr>
                <w:sz w:val="28"/>
                <w:szCs w:val="28"/>
                <w:lang w:eastAsia="en-US"/>
              </w:rPr>
              <w:t>нщ</w:t>
            </w:r>
            <w:proofErr w:type="spellEnd"/>
            <w:r w:rsidRPr="006334E5">
              <w:rPr>
                <w:sz w:val="28"/>
                <w:szCs w:val="28"/>
                <w:lang w:eastAsia="en-US"/>
              </w:rPr>
              <w:t>. Тренировочные упражнения.</w:t>
            </w:r>
          </w:p>
        </w:tc>
      </w:tr>
      <w:tr w:rsidR="00E93371" w:rsidRPr="006334E5" w:rsidTr="006334E5">
        <w:tc>
          <w:tcPr>
            <w:tcW w:w="850" w:type="dxa"/>
            <w:tcBorders>
              <w:top w:val="single" w:sz="4" w:space="0" w:color="auto"/>
              <w:left w:val="single" w:sz="4" w:space="0" w:color="auto"/>
              <w:bottom w:val="single" w:sz="4" w:space="0" w:color="auto"/>
              <w:right w:val="single" w:sz="4" w:space="0" w:color="auto"/>
            </w:tcBorders>
            <w:vAlign w:val="center"/>
          </w:tcPr>
          <w:p w:rsidR="00E93371" w:rsidRPr="006334E5" w:rsidRDefault="00F64EF3" w:rsidP="00D437FF">
            <w:pPr>
              <w:jc w:val="center"/>
              <w:rPr>
                <w:sz w:val="28"/>
                <w:szCs w:val="28"/>
                <w:lang w:eastAsia="en-US"/>
              </w:rPr>
            </w:pPr>
            <w:r w:rsidRPr="006334E5">
              <w:rPr>
                <w:sz w:val="28"/>
                <w:szCs w:val="28"/>
                <w:lang w:eastAsia="en-US"/>
              </w:rPr>
              <w:t>30</w:t>
            </w:r>
          </w:p>
        </w:tc>
        <w:tc>
          <w:tcPr>
            <w:tcW w:w="4036" w:type="dxa"/>
            <w:tcBorders>
              <w:top w:val="single" w:sz="4" w:space="0" w:color="auto"/>
              <w:left w:val="single" w:sz="4" w:space="0" w:color="auto"/>
              <w:bottom w:val="single" w:sz="4" w:space="0" w:color="auto"/>
              <w:right w:val="single" w:sz="4" w:space="0" w:color="auto"/>
            </w:tcBorders>
            <w:vAlign w:val="center"/>
            <w:hideMark/>
          </w:tcPr>
          <w:p w:rsidR="00E93371" w:rsidRPr="006334E5" w:rsidRDefault="00E93371" w:rsidP="00D437FF">
            <w:pPr>
              <w:rPr>
                <w:sz w:val="28"/>
                <w:szCs w:val="28"/>
                <w:lang w:eastAsia="en-US"/>
              </w:rPr>
            </w:pPr>
            <w:r w:rsidRPr="006334E5">
              <w:rPr>
                <w:sz w:val="28"/>
                <w:szCs w:val="28"/>
                <w:lang w:eastAsia="en-US"/>
              </w:rPr>
              <w:t>Память и грамотность</w:t>
            </w:r>
          </w:p>
        </w:tc>
        <w:tc>
          <w:tcPr>
            <w:tcW w:w="1777" w:type="dxa"/>
            <w:tcBorders>
              <w:top w:val="single" w:sz="4" w:space="0" w:color="auto"/>
              <w:left w:val="single" w:sz="4" w:space="0" w:color="auto"/>
              <w:bottom w:val="single" w:sz="4" w:space="0" w:color="auto"/>
              <w:right w:val="single" w:sz="4" w:space="0" w:color="auto"/>
            </w:tcBorders>
          </w:tcPr>
          <w:p w:rsidR="00E93371" w:rsidRPr="006334E5" w:rsidRDefault="006334E5" w:rsidP="00D437FF">
            <w:pPr>
              <w:pStyle w:val="a3"/>
              <w:widowControl w:val="0"/>
              <w:tabs>
                <w:tab w:val="left" w:pos="720"/>
              </w:tabs>
              <w:autoSpaceDE w:val="0"/>
              <w:autoSpaceDN w:val="0"/>
              <w:adjustRightInd w:val="0"/>
              <w:spacing w:before="24" w:line="240" w:lineRule="auto"/>
              <w:ind w:left="0"/>
              <w:jc w:val="center"/>
              <w:rPr>
                <w:rFonts w:ascii="Times New Roman" w:hAnsi="Times New Roman" w:cs="Times New Roman"/>
                <w:b/>
                <w:sz w:val="28"/>
                <w:szCs w:val="28"/>
              </w:rPr>
            </w:pPr>
            <w:r w:rsidRPr="006334E5">
              <w:rPr>
                <w:rFonts w:ascii="Times New Roman" w:hAnsi="Times New Roman" w:cs="Times New Roman"/>
                <w:b/>
                <w:sz w:val="28"/>
                <w:szCs w:val="28"/>
              </w:rPr>
              <w:t>24.04.2026 г</w:t>
            </w:r>
          </w:p>
        </w:tc>
        <w:tc>
          <w:tcPr>
            <w:tcW w:w="4536" w:type="dxa"/>
            <w:tcBorders>
              <w:top w:val="single" w:sz="4" w:space="0" w:color="auto"/>
              <w:left w:val="single" w:sz="4" w:space="0" w:color="auto"/>
              <w:bottom w:val="single" w:sz="4" w:space="0" w:color="auto"/>
              <w:right w:val="single" w:sz="4" w:space="0" w:color="auto"/>
            </w:tcBorders>
            <w:hideMark/>
          </w:tcPr>
          <w:p w:rsidR="00E93371" w:rsidRPr="006334E5" w:rsidRDefault="00E93371" w:rsidP="00D437FF">
            <w:pPr>
              <w:rPr>
                <w:sz w:val="28"/>
                <w:szCs w:val="28"/>
                <w:lang w:eastAsia="en-US"/>
              </w:rPr>
            </w:pPr>
            <w:r w:rsidRPr="006334E5">
              <w:rPr>
                <w:sz w:val="28"/>
                <w:szCs w:val="28"/>
                <w:lang w:eastAsia="en-US"/>
              </w:rPr>
              <w:t xml:space="preserve">Виды памяти. Тренировка памяти на отрывках из литературных произведений. </w:t>
            </w:r>
          </w:p>
        </w:tc>
      </w:tr>
      <w:tr w:rsidR="00E93371" w:rsidRPr="006334E5" w:rsidTr="006334E5">
        <w:tc>
          <w:tcPr>
            <w:tcW w:w="850" w:type="dxa"/>
            <w:tcBorders>
              <w:top w:val="single" w:sz="4" w:space="0" w:color="auto"/>
              <w:left w:val="single" w:sz="4" w:space="0" w:color="auto"/>
              <w:bottom w:val="single" w:sz="4" w:space="0" w:color="auto"/>
              <w:right w:val="single" w:sz="4" w:space="0" w:color="auto"/>
            </w:tcBorders>
            <w:vAlign w:val="center"/>
          </w:tcPr>
          <w:p w:rsidR="00E93371" w:rsidRPr="006334E5" w:rsidRDefault="00F64EF3" w:rsidP="00D437FF">
            <w:pPr>
              <w:jc w:val="center"/>
              <w:rPr>
                <w:sz w:val="28"/>
                <w:szCs w:val="28"/>
                <w:lang w:eastAsia="en-US"/>
              </w:rPr>
            </w:pPr>
            <w:r w:rsidRPr="006334E5">
              <w:rPr>
                <w:sz w:val="28"/>
                <w:szCs w:val="28"/>
                <w:lang w:eastAsia="en-US"/>
              </w:rPr>
              <w:t>31</w:t>
            </w:r>
          </w:p>
        </w:tc>
        <w:tc>
          <w:tcPr>
            <w:tcW w:w="4036" w:type="dxa"/>
            <w:tcBorders>
              <w:top w:val="single" w:sz="4" w:space="0" w:color="auto"/>
              <w:left w:val="single" w:sz="4" w:space="0" w:color="auto"/>
              <w:bottom w:val="single" w:sz="4" w:space="0" w:color="auto"/>
              <w:right w:val="single" w:sz="4" w:space="0" w:color="auto"/>
            </w:tcBorders>
            <w:vAlign w:val="center"/>
            <w:hideMark/>
          </w:tcPr>
          <w:p w:rsidR="00E93371" w:rsidRPr="006334E5" w:rsidRDefault="00E93371" w:rsidP="00D437FF">
            <w:pPr>
              <w:rPr>
                <w:sz w:val="28"/>
                <w:szCs w:val="28"/>
                <w:lang w:eastAsia="en-US"/>
              </w:rPr>
            </w:pPr>
            <w:r w:rsidRPr="006334E5">
              <w:rPr>
                <w:sz w:val="28"/>
                <w:szCs w:val="28"/>
                <w:lang w:eastAsia="en-US"/>
              </w:rPr>
              <w:t>Опасные согласные</w:t>
            </w:r>
          </w:p>
        </w:tc>
        <w:tc>
          <w:tcPr>
            <w:tcW w:w="1777" w:type="dxa"/>
            <w:tcBorders>
              <w:top w:val="single" w:sz="4" w:space="0" w:color="auto"/>
              <w:left w:val="single" w:sz="4" w:space="0" w:color="auto"/>
              <w:bottom w:val="single" w:sz="4" w:space="0" w:color="auto"/>
              <w:right w:val="single" w:sz="4" w:space="0" w:color="auto"/>
            </w:tcBorders>
          </w:tcPr>
          <w:p w:rsidR="00E93371" w:rsidRPr="006334E5" w:rsidRDefault="00E93371" w:rsidP="00D437FF">
            <w:pPr>
              <w:pStyle w:val="a3"/>
              <w:widowControl w:val="0"/>
              <w:tabs>
                <w:tab w:val="left" w:pos="720"/>
              </w:tabs>
              <w:autoSpaceDE w:val="0"/>
              <w:autoSpaceDN w:val="0"/>
              <w:adjustRightInd w:val="0"/>
              <w:spacing w:before="24" w:line="240" w:lineRule="auto"/>
              <w:ind w:left="0"/>
              <w:jc w:val="center"/>
              <w:rPr>
                <w:rFonts w:ascii="Times New Roman" w:hAnsi="Times New Roman" w:cs="Times New Roman"/>
                <w:b/>
                <w:sz w:val="28"/>
                <w:szCs w:val="28"/>
              </w:rPr>
            </w:pPr>
          </w:p>
          <w:p w:rsidR="006334E5" w:rsidRPr="006334E5" w:rsidRDefault="006334E5" w:rsidP="00D437FF">
            <w:pPr>
              <w:pStyle w:val="a3"/>
              <w:widowControl w:val="0"/>
              <w:tabs>
                <w:tab w:val="left" w:pos="720"/>
              </w:tabs>
              <w:autoSpaceDE w:val="0"/>
              <w:autoSpaceDN w:val="0"/>
              <w:adjustRightInd w:val="0"/>
              <w:spacing w:before="24" w:line="240" w:lineRule="auto"/>
              <w:ind w:left="0"/>
              <w:jc w:val="center"/>
              <w:rPr>
                <w:rFonts w:ascii="Times New Roman" w:hAnsi="Times New Roman" w:cs="Times New Roman"/>
                <w:b/>
                <w:sz w:val="28"/>
                <w:szCs w:val="28"/>
              </w:rPr>
            </w:pPr>
          </w:p>
          <w:p w:rsidR="006334E5" w:rsidRPr="006334E5" w:rsidRDefault="006334E5" w:rsidP="00D437FF">
            <w:pPr>
              <w:pStyle w:val="a3"/>
              <w:widowControl w:val="0"/>
              <w:tabs>
                <w:tab w:val="left" w:pos="720"/>
              </w:tabs>
              <w:autoSpaceDE w:val="0"/>
              <w:autoSpaceDN w:val="0"/>
              <w:adjustRightInd w:val="0"/>
              <w:spacing w:before="24" w:line="240" w:lineRule="auto"/>
              <w:ind w:left="0"/>
              <w:jc w:val="center"/>
              <w:rPr>
                <w:rFonts w:ascii="Times New Roman" w:hAnsi="Times New Roman" w:cs="Times New Roman"/>
                <w:b/>
                <w:sz w:val="28"/>
                <w:szCs w:val="28"/>
              </w:rPr>
            </w:pPr>
            <w:r w:rsidRPr="006334E5">
              <w:rPr>
                <w:rFonts w:ascii="Times New Roman" w:hAnsi="Times New Roman" w:cs="Times New Roman"/>
                <w:b/>
                <w:sz w:val="28"/>
                <w:szCs w:val="28"/>
              </w:rPr>
              <w:t>08.05.2026 г</w:t>
            </w:r>
          </w:p>
        </w:tc>
        <w:tc>
          <w:tcPr>
            <w:tcW w:w="4536" w:type="dxa"/>
            <w:tcBorders>
              <w:top w:val="single" w:sz="4" w:space="0" w:color="auto"/>
              <w:left w:val="single" w:sz="4" w:space="0" w:color="auto"/>
              <w:bottom w:val="single" w:sz="4" w:space="0" w:color="auto"/>
              <w:right w:val="single" w:sz="4" w:space="0" w:color="auto"/>
            </w:tcBorders>
            <w:hideMark/>
          </w:tcPr>
          <w:p w:rsidR="00E93371" w:rsidRPr="006334E5" w:rsidRDefault="00E93371" w:rsidP="00D437FF">
            <w:pPr>
              <w:rPr>
                <w:sz w:val="28"/>
                <w:szCs w:val="28"/>
                <w:lang w:eastAsia="en-US"/>
              </w:rPr>
            </w:pPr>
            <w:r w:rsidRPr="006334E5">
              <w:rPr>
                <w:sz w:val="28"/>
                <w:szCs w:val="28"/>
                <w:lang w:eastAsia="en-US"/>
              </w:rPr>
              <w:t xml:space="preserve">Звуки – «волшебники» сонорные звуки. Согласные в слабой и сильной позиции. </w:t>
            </w:r>
          </w:p>
          <w:p w:rsidR="00E93371" w:rsidRPr="006334E5" w:rsidRDefault="00E93371" w:rsidP="00D437FF">
            <w:pPr>
              <w:rPr>
                <w:sz w:val="28"/>
                <w:szCs w:val="28"/>
                <w:lang w:eastAsia="en-US"/>
              </w:rPr>
            </w:pPr>
            <w:r w:rsidRPr="006334E5">
              <w:rPr>
                <w:sz w:val="28"/>
                <w:szCs w:val="28"/>
                <w:lang w:eastAsia="en-US"/>
              </w:rPr>
              <w:t xml:space="preserve">Сомнительный согласный. Игра «Опасные соседи». Тренировочные упражнения «Кто последний?» </w:t>
            </w:r>
          </w:p>
        </w:tc>
      </w:tr>
      <w:tr w:rsidR="00E93371" w:rsidRPr="006334E5" w:rsidTr="006334E5">
        <w:tc>
          <w:tcPr>
            <w:tcW w:w="850" w:type="dxa"/>
            <w:tcBorders>
              <w:top w:val="single" w:sz="4" w:space="0" w:color="auto"/>
              <w:left w:val="single" w:sz="4" w:space="0" w:color="auto"/>
              <w:bottom w:val="single" w:sz="4" w:space="0" w:color="auto"/>
              <w:right w:val="single" w:sz="4" w:space="0" w:color="auto"/>
            </w:tcBorders>
            <w:vAlign w:val="center"/>
          </w:tcPr>
          <w:p w:rsidR="00E93371" w:rsidRPr="006334E5" w:rsidRDefault="00F64EF3" w:rsidP="00D437FF">
            <w:pPr>
              <w:rPr>
                <w:sz w:val="28"/>
                <w:szCs w:val="28"/>
                <w:lang w:eastAsia="en-US"/>
              </w:rPr>
            </w:pPr>
            <w:r w:rsidRPr="006334E5">
              <w:rPr>
                <w:sz w:val="28"/>
                <w:szCs w:val="28"/>
                <w:lang w:eastAsia="en-US"/>
              </w:rPr>
              <w:t>32</w:t>
            </w:r>
          </w:p>
        </w:tc>
        <w:tc>
          <w:tcPr>
            <w:tcW w:w="4036" w:type="dxa"/>
            <w:tcBorders>
              <w:top w:val="single" w:sz="4" w:space="0" w:color="auto"/>
              <w:left w:val="single" w:sz="4" w:space="0" w:color="auto"/>
              <w:bottom w:val="single" w:sz="4" w:space="0" w:color="auto"/>
              <w:right w:val="single" w:sz="4" w:space="0" w:color="auto"/>
            </w:tcBorders>
            <w:vAlign w:val="center"/>
            <w:hideMark/>
          </w:tcPr>
          <w:p w:rsidR="00E93371" w:rsidRPr="006334E5" w:rsidRDefault="00E93371" w:rsidP="00D437FF">
            <w:pPr>
              <w:rPr>
                <w:sz w:val="28"/>
                <w:szCs w:val="28"/>
                <w:lang w:eastAsia="en-US"/>
              </w:rPr>
            </w:pPr>
            <w:r w:rsidRPr="006334E5">
              <w:rPr>
                <w:sz w:val="28"/>
                <w:szCs w:val="28"/>
                <w:lang w:eastAsia="en-US"/>
              </w:rPr>
              <w:t>На сцене гласные.(1 ч.)</w:t>
            </w:r>
          </w:p>
        </w:tc>
        <w:tc>
          <w:tcPr>
            <w:tcW w:w="1777" w:type="dxa"/>
            <w:tcBorders>
              <w:top w:val="single" w:sz="4" w:space="0" w:color="auto"/>
              <w:left w:val="single" w:sz="4" w:space="0" w:color="auto"/>
              <w:bottom w:val="single" w:sz="4" w:space="0" w:color="auto"/>
              <w:right w:val="single" w:sz="4" w:space="0" w:color="auto"/>
            </w:tcBorders>
          </w:tcPr>
          <w:p w:rsidR="00266B6C" w:rsidRDefault="00266B6C" w:rsidP="00D437FF">
            <w:pPr>
              <w:pStyle w:val="a3"/>
              <w:widowControl w:val="0"/>
              <w:tabs>
                <w:tab w:val="left" w:pos="720"/>
              </w:tabs>
              <w:autoSpaceDE w:val="0"/>
              <w:autoSpaceDN w:val="0"/>
              <w:adjustRightInd w:val="0"/>
              <w:spacing w:before="24" w:line="240" w:lineRule="auto"/>
              <w:ind w:left="0"/>
              <w:jc w:val="center"/>
              <w:rPr>
                <w:rFonts w:ascii="Times New Roman" w:hAnsi="Times New Roman" w:cs="Times New Roman"/>
                <w:b/>
                <w:sz w:val="28"/>
                <w:szCs w:val="28"/>
              </w:rPr>
            </w:pPr>
          </w:p>
          <w:p w:rsidR="00E93371" w:rsidRPr="006334E5" w:rsidRDefault="006334E5" w:rsidP="00D437FF">
            <w:pPr>
              <w:pStyle w:val="a3"/>
              <w:widowControl w:val="0"/>
              <w:tabs>
                <w:tab w:val="left" w:pos="720"/>
              </w:tabs>
              <w:autoSpaceDE w:val="0"/>
              <w:autoSpaceDN w:val="0"/>
              <w:adjustRightInd w:val="0"/>
              <w:spacing w:before="24" w:line="240" w:lineRule="auto"/>
              <w:ind w:left="0"/>
              <w:jc w:val="center"/>
              <w:rPr>
                <w:rFonts w:ascii="Times New Roman" w:hAnsi="Times New Roman" w:cs="Times New Roman"/>
                <w:b/>
                <w:sz w:val="28"/>
                <w:szCs w:val="28"/>
              </w:rPr>
            </w:pPr>
            <w:r w:rsidRPr="006334E5">
              <w:rPr>
                <w:rFonts w:ascii="Times New Roman" w:hAnsi="Times New Roman" w:cs="Times New Roman"/>
                <w:b/>
                <w:sz w:val="28"/>
                <w:szCs w:val="28"/>
              </w:rPr>
              <w:t>15.05.2026 г</w:t>
            </w:r>
          </w:p>
        </w:tc>
        <w:tc>
          <w:tcPr>
            <w:tcW w:w="4536" w:type="dxa"/>
            <w:tcBorders>
              <w:top w:val="single" w:sz="4" w:space="0" w:color="auto"/>
              <w:left w:val="single" w:sz="4" w:space="0" w:color="auto"/>
              <w:bottom w:val="single" w:sz="4" w:space="0" w:color="auto"/>
              <w:right w:val="single" w:sz="4" w:space="0" w:color="auto"/>
            </w:tcBorders>
            <w:hideMark/>
          </w:tcPr>
          <w:p w:rsidR="00E93371" w:rsidRPr="006334E5" w:rsidRDefault="00E93371" w:rsidP="00D437FF">
            <w:pPr>
              <w:rPr>
                <w:sz w:val="28"/>
                <w:szCs w:val="28"/>
                <w:lang w:eastAsia="en-US"/>
              </w:rPr>
            </w:pPr>
            <w:r w:rsidRPr="006334E5">
              <w:rPr>
                <w:sz w:val="28"/>
                <w:szCs w:val="28"/>
                <w:lang w:eastAsia="en-US"/>
              </w:rPr>
              <w:t xml:space="preserve">    Добрый «волшебник» - ударение. Игра «Поставь ударение».  Гласные без хлопот! </w:t>
            </w:r>
          </w:p>
        </w:tc>
      </w:tr>
      <w:tr w:rsidR="00E93371" w:rsidRPr="006334E5" w:rsidTr="006334E5">
        <w:tc>
          <w:tcPr>
            <w:tcW w:w="850" w:type="dxa"/>
            <w:tcBorders>
              <w:top w:val="single" w:sz="4" w:space="0" w:color="auto"/>
              <w:left w:val="single" w:sz="4" w:space="0" w:color="auto"/>
              <w:bottom w:val="single" w:sz="4" w:space="0" w:color="auto"/>
              <w:right w:val="single" w:sz="4" w:space="0" w:color="auto"/>
            </w:tcBorders>
            <w:vAlign w:val="center"/>
          </w:tcPr>
          <w:p w:rsidR="00E93371" w:rsidRPr="006334E5" w:rsidRDefault="00F64EF3" w:rsidP="00D437FF">
            <w:pPr>
              <w:rPr>
                <w:sz w:val="28"/>
                <w:szCs w:val="28"/>
                <w:lang w:eastAsia="en-US"/>
              </w:rPr>
            </w:pPr>
            <w:r w:rsidRPr="006334E5">
              <w:rPr>
                <w:sz w:val="28"/>
                <w:szCs w:val="28"/>
                <w:lang w:eastAsia="en-US"/>
              </w:rPr>
              <w:t>33</w:t>
            </w:r>
          </w:p>
        </w:tc>
        <w:tc>
          <w:tcPr>
            <w:tcW w:w="4036" w:type="dxa"/>
            <w:tcBorders>
              <w:top w:val="single" w:sz="4" w:space="0" w:color="auto"/>
              <w:left w:val="single" w:sz="4" w:space="0" w:color="auto"/>
              <w:bottom w:val="single" w:sz="4" w:space="0" w:color="auto"/>
              <w:right w:val="single" w:sz="4" w:space="0" w:color="auto"/>
            </w:tcBorders>
            <w:vAlign w:val="center"/>
            <w:hideMark/>
          </w:tcPr>
          <w:p w:rsidR="00E93371" w:rsidRPr="006334E5" w:rsidRDefault="00E93371" w:rsidP="00D437FF">
            <w:pPr>
              <w:rPr>
                <w:sz w:val="28"/>
                <w:szCs w:val="28"/>
                <w:lang w:eastAsia="en-US"/>
              </w:rPr>
            </w:pPr>
            <w:r w:rsidRPr="006334E5">
              <w:rPr>
                <w:sz w:val="28"/>
                <w:szCs w:val="28"/>
                <w:lang w:eastAsia="en-US"/>
              </w:rPr>
              <w:t>Полёт в будущее.</w:t>
            </w:r>
          </w:p>
        </w:tc>
        <w:tc>
          <w:tcPr>
            <w:tcW w:w="1777" w:type="dxa"/>
            <w:tcBorders>
              <w:top w:val="single" w:sz="4" w:space="0" w:color="auto"/>
              <w:left w:val="single" w:sz="4" w:space="0" w:color="auto"/>
              <w:bottom w:val="single" w:sz="4" w:space="0" w:color="auto"/>
              <w:right w:val="single" w:sz="4" w:space="0" w:color="auto"/>
            </w:tcBorders>
          </w:tcPr>
          <w:p w:rsidR="00266B6C" w:rsidRDefault="00266B6C" w:rsidP="00D437FF">
            <w:pPr>
              <w:pStyle w:val="a3"/>
              <w:widowControl w:val="0"/>
              <w:tabs>
                <w:tab w:val="left" w:pos="720"/>
              </w:tabs>
              <w:autoSpaceDE w:val="0"/>
              <w:autoSpaceDN w:val="0"/>
              <w:adjustRightInd w:val="0"/>
              <w:spacing w:before="24" w:line="240" w:lineRule="auto"/>
              <w:ind w:left="0"/>
              <w:jc w:val="center"/>
              <w:rPr>
                <w:rFonts w:ascii="Times New Roman" w:hAnsi="Times New Roman" w:cs="Times New Roman"/>
                <w:b/>
                <w:sz w:val="28"/>
                <w:szCs w:val="28"/>
              </w:rPr>
            </w:pPr>
          </w:p>
          <w:p w:rsidR="00E93371" w:rsidRPr="006334E5" w:rsidRDefault="006334E5" w:rsidP="00D437FF">
            <w:pPr>
              <w:pStyle w:val="a3"/>
              <w:widowControl w:val="0"/>
              <w:tabs>
                <w:tab w:val="left" w:pos="720"/>
              </w:tabs>
              <w:autoSpaceDE w:val="0"/>
              <w:autoSpaceDN w:val="0"/>
              <w:adjustRightInd w:val="0"/>
              <w:spacing w:before="24" w:line="240" w:lineRule="auto"/>
              <w:ind w:left="0"/>
              <w:jc w:val="center"/>
              <w:rPr>
                <w:rFonts w:ascii="Times New Roman" w:hAnsi="Times New Roman" w:cs="Times New Roman"/>
                <w:b/>
                <w:sz w:val="28"/>
                <w:szCs w:val="28"/>
              </w:rPr>
            </w:pPr>
            <w:r w:rsidRPr="006334E5">
              <w:rPr>
                <w:rFonts w:ascii="Times New Roman" w:hAnsi="Times New Roman" w:cs="Times New Roman"/>
                <w:b/>
                <w:sz w:val="28"/>
                <w:szCs w:val="28"/>
              </w:rPr>
              <w:t>22.05.2026 г</w:t>
            </w:r>
          </w:p>
        </w:tc>
        <w:tc>
          <w:tcPr>
            <w:tcW w:w="4536" w:type="dxa"/>
            <w:tcBorders>
              <w:top w:val="single" w:sz="4" w:space="0" w:color="auto"/>
              <w:left w:val="single" w:sz="4" w:space="0" w:color="auto"/>
              <w:bottom w:val="single" w:sz="4" w:space="0" w:color="auto"/>
              <w:right w:val="single" w:sz="4" w:space="0" w:color="auto"/>
            </w:tcBorders>
            <w:hideMark/>
          </w:tcPr>
          <w:p w:rsidR="00E93371" w:rsidRPr="006334E5" w:rsidRDefault="00E93371" w:rsidP="00D437FF">
            <w:pPr>
              <w:rPr>
                <w:sz w:val="28"/>
                <w:szCs w:val="28"/>
                <w:lang w:eastAsia="en-US"/>
              </w:rPr>
            </w:pPr>
            <w:r w:rsidRPr="006334E5">
              <w:rPr>
                <w:sz w:val="28"/>
                <w:szCs w:val="28"/>
                <w:lang w:eastAsia="en-US"/>
              </w:rPr>
              <w:t xml:space="preserve">Рассказ учителя о неологизмах. Игра «Угадай-ка». Узелки на </w:t>
            </w:r>
            <w:r w:rsidR="008E5847">
              <w:rPr>
                <w:sz w:val="28"/>
                <w:szCs w:val="28"/>
                <w:lang w:eastAsia="en-US"/>
              </w:rPr>
              <w:t>память. Головоломка.</w:t>
            </w:r>
            <w:r w:rsidRPr="006334E5">
              <w:rPr>
                <w:sz w:val="28"/>
                <w:szCs w:val="28"/>
                <w:lang w:eastAsia="en-US"/>
              </w:rPr>
              <w:t xml:space="preserve">   </w:t>
            </w:r>
          </w:p>
        </w:tc>
      </w:tr>
      <w:tr w:rsidR="00E93371" w:rsidRPr="006334E5" w:rsidTr="006334E5">
        <w:tc>
          <w:tcPr>
            <w:tcW w:w="850" w:type="dxa"/>
            <w:tcBorders>
              <w:top w:val="single" w:sz="4" w:space="0" w:color="auto"/>
              <w:left w:val="single" w:sz="4" w:space="0" w:color="auto"/>
              <w:bottom w:val="single" w:sz="4" w:space="0" w:color="auto"/>
              <w:right w:val="single" w:sz="4" w:space="0" w:color="auto"/>
            </w:tcBorders>
            <w:vAlign w:val="center"/>
            <w:hideMark/>
          </w:tcPr>
          <w:p w:rsidR="00E93371" w:rsidRPr="006334E5" w:rsidRDefault="00E93371" w:rsidP="00D437FF">
            <w:pPr>
              <w:jc w:val="center"/>
              <w:rPr>
                <w:sz w:val="28"/>
                <w:szCs w:val="28"/>
                <w:lang w:eastAsia="en-US"/>
              </w:rPr>
            </w:pPr>
            <w:r w:rsidRPr="006334E5">
              <w:rPr>
                <w:sz w:val="28"/>
                <w:szCs w:val="28"/>
                <w:lang w:eastAsia="en-US"/>
              </w:rPr>
              <w:t>Итого:</w:t>
            </w:r>
          </w:p>
        </w:tc>
        <w:tc>
          <w:tcPr>
            <w:tcW w:w="4036" w:type="dxa"/>
            <w:tcBorders>
              <w:top w:val="single" w:sz="4" w:space="0" w:color="auto"/>
              <w:left w:val="single" w:sz="4" w:space="0" w:color="auto"/>
              <w:bottom w:val="single" w:sz="4" w:space="0" w:color="auto"/>
              <w:right w:val="single" w:sz="4" w:space="0" w:color="auto"/>
            </w:tcBorders>
            <w:vAlign w:val="center"/>
          </w:tcPr>
          <w:p w:rsidR="00E93371" w:rsidRPr="006334E5" w:rsidRDefault="00E93371" w:rsidP="00D437FF">
            <w:pPr>
              <w:rPr>
                <w:sz w:val="28"/>
                <w:szCs w:val="28"/>
                <w:lang w:eastAsia="en-US"/>
              </w:rPr>
            </w:pPr>
          </w:p>
        </w:tc>
        <w:tc>
          <w:tcPr>
            <w:tcW w:w="1777" w:type="dxa"/>
            <w:tcBorders>
              <w:top w:val="single" w:sz="4" w:space="0" w:color="auto"/>
              <w:left w:val="single" w:sz="4" w:space="0" w:color="auto"/>
              <w:bottom w:val="single" w:sz="4" w:space="0" w:color="auto"/>
              <w:right w:val="single" w:sz="4" w:space="0" w:color="auto"/>
            </w:tcBorders>
            <w:hideMark/>
          </w:tcPr>
          <w:p w:rsidR="00E93371" w:rsidRPr="006334E5" w:rsidRDefault="006334E5" w:rsidP="00D437FF">
            <w:pPr>
              <w:pStyle w:val="a3"/>
              <w:widowControl w:val="0"/>
              <w:tabs>
                <w:tab w:val="left" w:pos="720"/>
              </w:tabs>
              <w:autoSpaceDE w:val="0"/>
              <w:autoSpaceDN w:val="0"/>
              <w:adjustRightInd w:val="0"/>
              <w:spacing w:before="24" w:line="240" w:lineRule="auto"/>
              <w:ind w:left="0"/>
              <w:jc w:val="center"/>
              <w:rPr>
                <w:rFonts w:ascii="Times New Roman" w:hAnsi="Times New Roman" w:cs="Times New Roman"/>
                <w:b/>
                <w:sz w:val="28"/>
                <w:szCs w:val="28"/>
              </w:rPr>
            </w:pPr>
            <w:r w:rsidRPr="006334E5">
              <w:rPr>
                <w:rFonts w:ascii="Times New Roman" w:hAnsi="Times New Roman" w:cs="Times New Roman"/>
                <w:b/>
                <w:sz w:val="28"/>
                <w:szCs w:val="28"/>
              </w:rPr>
              <w:t>33</w:t>
            </w:r>
            <w:r w:rsidR="00E93371" w:rsidRPr="006334E5">
              <w:rPr>
                <w:rFonts w:ascii="Times New Roman" w:hAnsi="Times New Roman" w:cs="Times New Roman"/>
                <w:b/>
                <w:sz w:val="28"/>
                <w:szCs w:val="28"/>
              </w:rPr>
              <w:t xml:space="preserve"> час</w:t>
            </w:r>
            <w:r w:rsidRPr="006334E5">
              <w:rPr>
                <w:rFonts w:ascii="Times New Roman" w:hAnsi="Times New Roman" w:cs="Times New Roman"/>
                <w:b/>
                <w:sz w:val="28"/>
                <w:szCs w:val="28"/>
              </w:rPr>
              <w:t>а</w:t>
            </w:r>
          </w:p>
        </w:tc>
        <w:tc>
          <w:tcPr>
            <w:tcW w:w="4536" w:type="dxa"/>
            <w:tcBorders>
              <w:top w:val="single" w:sz="4" w:space="0" w:color="auto"/>
              <w:left w:val="single" w:sz="4" w:space="0" w:color="auto"/>
              <w:bottom w:val="single" w:sz="4" w:space="0" w:color="auto"/>
              <w:right w:val="single" w:sz="4" w:space="0" w:color="auto"/>
            </w:tcBorders>
          </w:tcPr>
          <w:p w:rsidR="00E93371" w:rsidRPr="006334E5" w:rsidRDefault="00E93371" w:rsidP="00D437FF">
            <w:pPr>
              <w:rPr>
                <w:sz w:val="28"/>
                <w:szCs w:val="28"/>
                <w:lang w:eastAsia="en-US"/>
              </w:rPr>
            </w:pPr>
          </w:p>
        </w:tc>
      </w:tr>
    </w:tbl>
    <w:p w:rsidR="00266B6C" w:rsidRDefault="00266B6C" w:rsidP="00D437FF">
      <w:pPr>
        <w:rPr>
          <w:b/>
          <w:sz w:val="28"/>
          <w:szCs w:val="28"/>
        </w:rPr>
      </w:pPr>
    </w:p>
    <w:p w:rsidR="00E93371" w:rsidRPr="006334E5" w:rsidRDefault="00E93371" w:rsidP="00D437FF">
      <w:pPr>
        <w:rPr>
          <w:b/>
          <w:sz w:val="28"/>
          <w:szCs w:val="28"/>
        </w:rPr>
      </w:pPr>
      <w:r w:rsidRPr="006334E5">
        <w:rPr>
          <w:b/>
          <w:sz w:val="28"/>
          <w:szCs w:val="28"/>
        </w:rPr>
        <w:t>Список литературы</w:t>
      </w:r>
    </w:p>
    <w:p w:rsidR="00E93371" w:rsidRPr="006334E5" w:rsidRDefault="00E93371" w:rsidP="00D437FF">
      <w:pPr>
        <w:rPr>
          <w:sz w:val="28"/>
          <w:szCs w:val="28"/>
        </w:rPr>
      </w:pPr>
      <w:r w:rsidRPr="006334E5">
        <w:rPr>
          <w:sz w:val="28"/>
          <w:szCs w:val="28"/>
        </w:rPr>
        <w:t>1. Волина В. В. Веселая грамматика. М.: Знание, 1995 г.</w:t>
      </w:r>
    </w:p>
    <w:p w:rsidR="00E93371" w:rsidRPr="006334E5" w:rsidRDefault="00E93371" w:rsidP="00D437FF">
      <w:pPr>
        <w:rPr>
          <w:sz w:val="28"/>
          <w:szCs w:val="28"/>
        </w:rPr>
      </w:pPr>
      <w:r w:rsidRPr="006334E5">
        <w:rPr>
          <w:sz w:val="28"/>
          <w:szCs w:val="28"/>
        </w:rPr>
        <w:t xml:space="preserve">2. Волина В. В. </w:t>
      </w:r>
      <w:proofErr w:type="gramStart"/>
      <w:r w:rsidRPr="006334E5">
        <w:rPr>
          <w:sz w:val="28"/>
          <w:szCs w:val="28"/>
        </w:rPr>
        <w:t>Занимательное</w:t>
      </w:r>
      <w:proofErr w:type="gramEnd"/>
      <w:r w:rsidRPr="006334E5">
        <w:rPr>
          <w:sz w:val="28"/>
          <w:szCs w:val="28"/>
        </w:rPr>
        <w:t xml:space="preserve"> </w:t>
      </w:r>
      <w:proofErr w:type="spellStart"/>
      <w:r w:rsidRPr="006334E5">
        <w:rPr>
          <w:sz w:val="28"/>
          <w:szCs w:val="28"/>
        </w:rPr>
        <w:t>азбуковедение</w:t>
      </w:r>
      <w:proofErr w:type="spellEnd"/>
      <w:r w:rsidRPr="006334E5">
        <w:rPr>
          <w:sz w:val="28"/>
          <w:szCs w:val="28"/>
        </w:rPr>
        <w:t>. М.: Просвещение, 1991 г.</w:t>
      </w:r>
    </w:p>
    <w:p w:rsidR="00E93371" w:rsidRPr="006334E5" w:rsidRDefault="00E93371" w:rsidP="00D437FF">
      <w:pPr>
        <w:rPr>
          <w:sz w:val="28"/>
          <w:szCs w:val="28"/>
        </w:rPr>
      </w:pPr>
      <w:r w:rsidRPr="006334E5">
        <w:rPr>
          <w:sz w:val="28"/>
          <w:szCs w:val="28"/>
        </w:rPr>
        <w:t xml:space="preserve">3.  Волина В. В. Русский язык. Учимся играя. Екатеринбург ТОО. Издательство “АРГО”, 1996 </w:t>
      </w:r>
    </w:p>
    <w:p w:rsidR="00E93371" w:rsidRPr="006334E5" w:rsidRDefault="00E93371" w:rsidP="00D437FF">
      <w:pPr>
        <w:rPr>
          <w:sz w:val="28"/>
          <w:szCs w:val="28"/>
        </w:rPr>
      </w:pPr>
      <w:r w:rsidRPr="006334E5">
        <w:rPr>
          <w:sz w:val="28"/>
          <w:szCs w:val="28"/>
        </w:rPr>
        <w:t>4. Волина В. В. Русский язык в рассказах, сказках, стихах. Москва “АСТ”, 1996 г.</w:t>
      </w:r>
    </w:p>
    <w:p w:rsidR="00E93371" w:rsidRPr="006334E5" w:rsidRDefault="00E93371" w:rsidP="00D437FF">
      <w:pPr>
        <w:rPr>
          <w:sz w:val="28"/>
          <w:szCs w:val="28"/>
        </w:rPr>
      </w:pPr>
      <w:r w:rsidRPr="006334E5">
        <w:rPr>
          <w:sz w:val="28"/>
          <w:szCs w:val="28"/>
        </w:rPr>
        <w:t xml:space="preserve">5. </w:t>
      </w:r>
      <w:proofErr w:type="spellStart"/>
      <w:r w:rsidRPr="006334E5">
        <w:rPr>
          <w:sz w:val="28"/>
          <w:szCs w:val="28"/>
        </w:rPr>
        <w:t>Граник</w:t>
      </w:r>
      <w:proofErr w:type="spellEnd"/>
      <w:r w:rsidRPr="006334E5">
        <w:rPr>
          <w:sz w:val="28"/>
          <w:szCs w:val="28"/>
        </w:rPr>
        <w:t xml:space="preserve"> Г. Г., Бондаренко С. М., Концевая Л. А. Секреты орфографии. Москва “Просвещение”, 1991 г.</w:t>
      </w:r>
    </w:p>
    <w:p w:rsidR="00E93371" w:rsidRPr="006334E5" w:rsidRDefault="00E93371" w:rsidP="00D437FF">
      <w:pPr>
        <w:rPr>
          <w:sz w:val="28"/>
          <w:szCs w:val="28"/>
        </w:rPr>
      </w:pPr>
      <w:r w:rsidRPr="006334E5">
        <w:rPr>
          <w:sz w:val="28"/>
          <w:szCs w:val="28"/>
        </w:rPr>
        <w:t>6. Занимательная грамматика. Сост. Бурлака Е. Г., Прокопенко И. Н. Донецк. ПКФ “БАО”, 1997 г.</w:t>
      </w:r>
    </w:p>
    <w:p w:rsidR="00E93371" w:rsidRPr="006334E5" w:rsidRDefault="00E93371" w:rsidP="00D437FF">
      <w:pPr>
        <w:rPr>
          <w:sz w:val="28"/>
          <w:szCs w:val="28"/>
        </w:rPr>
      </w:pPr>
      <w:r w:rsidRPr="006334E5">
        <w:rPr>
          <w:sz w:val="28"/>
          <w:szCs w:val="28"/>
        </w:rPr>
        <w:t>7. Журналы: “Начальная школа”, “Веселые картинки”, “</w:t>
      </w:r>
      <w:proofErr w:type="spellStart"/>
      <w:r w:rsidRPr="006334E5">
        <w:rPr>
          <w:sz w:val="28"/>
          <w:szCs w:val="28"/>
        </w:rPr>
        <w:t>Мурзилка</w:t>
      </w:r>
      <w:proofErr w:type="spellEnd"/>
      <w:r w:rsidRPr="006334E5">
        <w:rPr>
          <w:sz w:val="28"/>
          <w:szCs w:val="28"/>
        </w:rPr>
        <w:t>”.</w:t>
      </w:r>
    </w:p>
    <w:p w:rsidR="00E93371" w:rsidRPr="006334E5" w:rsidRDefault="00E93371" w:rsidP="00D437FF">
      <w:pPr>
        <w:rPr>
          <w:sz w:val="28"/>
          <w:szCs w:val="28"/>
        </w:rPr>
      </w:pPr>
      <w:r w:rsidRPr="006334E5">
        <w:rPr>
          <w:sz w:val="28"/>
          <w:szCs w:val="28"/>
        </w:rPr>
        <w:t xml:space="preserve">8. </w:t>
      </w:r>
      <w:proofErr w:type="spellStart"/>
      <w:r w:rsidRPr="006334E5">
        <w:rPr>
          <w:sz w:val="28"/>
          <w:szCs w:val="28"/>
        </w:rPr>
        <w:t>Канакина</w:t>
      </w:r>
      <w:proofErr w:type="spellEnd"/>
      <w:r w:rsidRPr="006334E5">
        <w:rPr>
          <w:sz w:val="28"/>
          <w:szCs w:val="28"/>
        </w:rPr>
        <w:t xml:space="preserve"> В. П. Работа над трудными словами в начальных классах. Москва “Просвещение”, 1991 г.</w:t>
      </w:r>
    </w:p>
    <w:p w:rsidR="00E93371" w:rsidRPr="006334E5" w:rsidRDefault="00E93371" w:rsidP="00D437FF">
      <w:pPr>
        <w:rPr>
          <w:sz w:val="28"/>
          <w:szCs w:val="28"/>
        </w:rPr>
      </w:pPr>
      <w:r w:rsidRPr="006334E5">
        <w:rPr>
          <w:sz w:val="28"/>
          <w:szCs w:val="28"/>
        </w:rPr>
        <w:t>9. Левушкина О. Н. Словарная работа в начальных классах. (1-4) Москва “ВЛАДОС”, 2003 г.</w:t>
      </w:r>
    </w:p>
    <w:p w:rsidR="00E93371" w:rsidRPr="006334E5" w:rsidRDefault="00E93371" w:rsidP="00D437FF">
      <w:pPr>
        <w:rPr>
          <w:sz w:val="28"/>
          <w:szCs w:val="28"/>
        </w:rPr>
      </w:pPr>
      <w:r w:rsidRPr="006334E5">
        <w:rPr>
          <w:sz w:val="28"/>
          <w:szCs w:val="28"/>
        </w:rPr>
        <w:lastRenderedPageBreak/>
        <w:t>10. Маршак С. Веселая азбука. Веселый счет. Ростов-на-Дону кн. изд-во, 1991 г.</w:t>
      </w:r>
    </w:p>
    <w:p w:rsidR="00E93371" w:rsidRPr="006334E5" w:rsidRDefault="00E93371" w:rsidP="00D437FF">
      <w:pPr>
        <w:rPr>
          <w:sz w:val="28"/>
          <w:szCs w:val="28"/>
        </w:rPr>
      </w:pPr>
      <w:r w:rsidRPr="006334E5">
        <w:rPr>
          <w:sz w:val="28"/>
          <w:szCs w:val="28"/>
        </w:rPr>
        <w:t>11. Полякова А. В. Творческие учебные задания по русскому языку для учащихся 1-4 классов. Самара. Издательство “Сам Вен”, 1997 г.</w:t>
      </w:r>
    </w:p>
    <w:p w:rsidR="00E93371" w:rsidRPr="006334E5" w:rsidRDefault="00E93371" w:rsidP="00D437FF">
      <w:pPr>
        <w:rPr>
          <w:sz w:val="28"/>
          <w:szCs w:val="28"/>
        </w:rPr>
      </w:pPr>
      <w:r w:rsidRPr="006334E5">
        <w:rPr>
          <w:sz w:val="28"/>
          <w:szCs w:val="28"/>
        </w:rPr>
        <w:t>12. Превращения слов. Учебное пособие. Сост. Полякова А. В. Москва “Просвещение”, 1991 г</w:t>
      </w:r>
    </w:p>
    <w:p w:rsidR="00E93371" w:rsidRPr="006334E5" w:rsidRDefault="00E93371" w:rsidP="00D437FF">
      <w:pPr>
        <w:rPr>
          <w:sz w:val="28"/>
          <w:szCs w:val="28"/>
        </w:rPr>
      </w:pPr>
      <w:r w:rsidRPr="006334E5">
        <w:rPr>
          <w:sz w:val="28"/>
          <w:szCs w:val="28"/>
        </w:rPr>
        <w:t xml:space="preserve">13. </w:t>
      </w:r>
      <w:proofErr w:type="spellStart"/>
      <w:r w:rsidRPr="006334E5">
        <w:rPr>
          <w:sz w:val="28"/>
          <w:szCs w:val="28"/>
        </w:rPr>
        <w:t>Рик</w:t>
      </w:r>
      <w:proofErr w:type="spellEnd"/>
      <w:r w:rsidRPr="006334E5">
        <w:rPr>
          <w:sz w:val="28"/>
          <w:szCs w:val="28"/>
        </w:rPr>
        <w:t xml:space="preserve"> Т. Г. Доброе утро, Имя Прилагательное! М.: РИО “Самовар”, 1994 г.</w:t>
      </w:r>
    </w:p>
    <w:p w:rsidR="00E93371" w:rsidRPr="006334E5" w:rsidRDefault="00E93371" w:rsidP="00D437FF">
      <w:pPr>
        <w:rPr>
          <w:sz w:val="28"/>
          <w:szCs w:val="28"/>
        </w:rPr>
      </w:pPr>
      <w:r w:rsidRPr="006334E5">
        <w:rPr>
          <w:sz w:val="28"/>
          <w:szCs w:val="28"/>
        </w:rPr>
        <w:t xml:space="preserve">14. </w:t>
      </w:r>
      <w:proofErr w:type="spellStart"/>
      <w:r w:rsidRPr="006334E5">
        <w:rPr>
          <w:sz w:val="28"/>
          <w:szCs w:val="28"/>
        </w:rPr>
        <w:t>Рик</w:t>
      </w:r>
      <w:proofErr w:type="spellEnd"/>
      <w:r w:rsidRPr="006334E5">
        <w:rPr>
          <w:sz w:val="28"/>
          <w:szCs w:val="28"/>
        </w:rPr>
        <w:t xml:space="preserve"> Т. Г. Здравствуйте, Имя Существительное! М.: РИО “Самовар”, 1994 </w:t>
      </w:r>
    </w:p>
    <w:p w:rsidR="00E93371" w:rsidRPr="006334E5" w:rsidRDefault="00E93371" w:rsidP="00D437FF">
      <w:pPr>
        <w:rPr>
          <w:sz w:val="28"/>
          <w:szCs w:val="28"/>
        </w:rPr>
      </w:pPr>
      <w:r w:rsidRPr="006334E5">
        <w:rPr>
          <w:sz w:val="28"/>
          <w:szCs w:val="28"/>
        </w:rPr>
        <w:t xml:space="preserve">15. </w:t>
      </w:r>
      <w:proofErr w:type="spellStart"/>
      <w:r w:rsidRPr="006334E5">
        <w:rPr>
          <w:sz w:val="28"/>
          <w:szCs w:val="28"/>
        </w:rPr>
        <w:t>Рик</w:t>
      </w:r>
      <w:proofErr w:type="spellEnd"/>
      <w:r w:rsidRPr="006334E5">
        <w:rPr>
          <w:sz w:val="28"/>
          <w:szCs w:val="28"/>
        </w:rPr>
        <w:t xml:space="preserve"> Т. Г. Здравствуй, дядюшка Глагол! М.: РИО “Самовар”, 1995 г.</w:t>
      </w:r>
    </w:p>
    <w:p w:rsidR="00E93371" w:rsidRPr="006334E5" w:rsidRDefault="00E93371" w:rsidP="00D437FF">
      <w:pPr>
        <w:rPr>
          <w:sz w:val="28"/>
          <w:szCs w:val="28"/>
        </w:rPr>
      </w:pPr>
      <w:r w:rsidRPr="006334E5">
        <w:rPr>
          <w:sz w:val="28"/>
          <w:szCs w:val="28"/>
        </w:rPr>
        <w:t>16. Тоцкий П. С. Орфография без правил. Начальная школа. Москва “Просвещение”, 1991 г.</w:t>
      </w:r>
    </w:p>
    <w:sectPr w:rsidR="00E93371" w:rsidRPr="006334E5" w:rsidSect="00DE17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081B26"/>
    <w:rsid w:val="000365B4"/>
    <w:rsid w:val="00081B26"/>
    <w:rsid w:val="001507F8"/>
    <w:rsid w:val="001F39D9"/>
    <w:rsid w:val="00266B6C"/>
    <w:rsid w:val="005075A2"/>
    <w:rsid w:val="006334E5"/>
    <w:rsid w:val="007A2AA5"/>
    <w:rsid w:val="008E5847"/>
    <w:rsid w:val="00907B64"/>
    <w:rsid w:val="00942143"/>
    <w:rsid w:val="00AA2EA3"/>
    <w:rsid w:val="00BD1804"/>
    <w:rsid w:val="00D437FF"/>
    <w:rsid w:val="00DB7177"/>
    <w:rsid w:val="00DE1784"/>
    <w:rsid w:val="00E93371"/>
    <w:rsid w:val="00F472D6"/>
    <w:rsid w:val="00F64EF3"/>
    <w:rsid w:val="00F80F6B"/>
    <w:rsid w:val="00F9643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337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93371"/>
    <w:pPr>
      <w:spacing w:after="200" w:line="276" w:lineRule="auto"/>
      <w:ind w:left="720"/>
      <w:contextualSpacing/>
    </w:pPr>
    <w:rPr>
      <w:rFonts w:asciiTheme="minorHAnsi" w:eastAsiaTheme="minorHAnsi" w:hAnsiTheme="minorHAnsi" w:cstheme="minorBidi"/>
      <w:sz w:val="22"/>
      <w:szCs w:val="22"/>
      <w:lang w:eastAsia="en-US"/>
    </w:rPr>
  </w:style>
  <w:style w:type="table" w:styleId="a4">
    <w:name w:val="Table Grid"/>
    <w:basedOn w:val="a1"/>
    <w:uiPriority w:val="59"/>
    <w:rsid w:val="00E933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1F39D9"/>
    <w:rPr>
      <w:rFonts w:ascii="Tahoma" w:hAnsi="Tahoma" w:cs="Tahoma"/>
      <w:sz w:val="16"/>
      <w:szCs w:val="16"/>
    </w:rPr>
  </w:style>
  <w:style w:type="character" w:customStyle="1" w:styleId="a6">
    <w:name w:val="Текст выноски Знак"/>
    <w:basedOn w:val="a0"/>
    <w:link w:val="a5"/>
    <w:uiPriority w:val="99"/>
    <w:semiHidden/>
    <w:rsid w:val="001F39D9"/>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3581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9</Pages>
  <Words>2062</Words>
  <Characters>11759</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operator</dc:creator>
  <cp:keywords/>
  <dc:description/>
  <cp:lastModifiedBy>Оператор</cp:lastModifiedBy>
  <cp:revision>10</cp:revision>
  <cp:lastPrinted>2025-09-15T06:03:00Z</cp:lastPrinted>
  <dcterms:created xsi:type="dcterms:W3CDTF">2025-08-21T09:41:00Z</dcterms:created>
  <dcterms:modified xsi:type="dcterms:W3CDTF">2026-02-19T07:29:00Z</dcterms:modified>
</cp:coreProperties>
</file>