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37" w:rsidRDefault="0054710D">
      <w:pPr>
        <w:tabs>
          <w:tab w:val="left" w:pos="6022"/>
        </w:tabs>
        <w:spacing w:before="64"/>
        <w:ind w:left="753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УТВЕРЖДЕН</w:t>
      </w:r>
      <w:r w:rsidR="00C148BC">
        <w:rPr>
          <w:spacing w:val="-2"/>
          <w:sz w:val="24"/>
        </w:rPr>
        <w:t>А</w:t>
      </w:r>
    </w:p>
    <w:p w:rsidR="0088717C" w:rsidRDefault="0054710D">
      <w:pPr>
        <w:tabs>
          <w:tab w:val="left" w:pos="5057"/>
          <w:tab w:val="left" w:pos="5182"/>
          <w:tab w:val="left" w:pos="8237"/>
        </w:tabs>
        <w:spacing w:before="240"/>
        <w:ind w:left="753" w:right="1446"/>
        <w:rPr>
          <w:sz w:val="24"/>
        </w:rPr>
      </w:pPr>
      <w:r>
        <w:rPr>
          <w:sz w:val="24"/>
        </w:rPr>
        <w:tab/>
        <w:t>Дир</w:t>
      </w:r>
      <w:r w:rsidR="0088717C">
        <w:rPr>
          <w:sz w:val="24"/>
        </w:rPr>
        <w:t>ектор МБОУ «</w:t>
      </w:r>
      <w:proofErr w:type="spellStart"/>
      <w:r w:rsidR="0088717C">
        <w:rPr>
          <w:sz w:val="24"/>
        </w:rPr>
        <w:t>Страховская</w:t>
      </w:r>
      <w:proofErr w:type="spellEnd"/>
      <w:r w:rsidR="0088717C">
        <w:rPr>
          <w:sz w:val="24"/>
        </w:rPr>
        <w:t xml:space="preserve"> СОШ » </w:t>
      </w:r>
    </w:p>
    <w:p w:rsidR="008B1937" w:rsidRDefault="0054710D">
      <w:pPr>
        <w:tabs>
          <w:tab w:val="left" w:pos="5057"/>
          <w:tab w:val="left" w:pos="5182"/>
          <w:tab w:val="left" w:pos="8237"/>
        </w:tabs>
        <w:spacing w:before="240"/>
        <w:ind w:left="753" w:right="144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 w:rsidR="0088717C">
        <w:rPr>
          <w:sz w:val="24"/>
        </w:rPr>
        <w:t>С.Г. Мальцева</w:t>
      </w:r>
    </w:p>
    <w:p w:rsidR="008B1937" w:rsidRDefault="008B1937">
      <w:pPr>
        <w:spacing w:before="1"/>
        <w:rPr>
          <w:sz w:val="24"/>
        </w:rPr>
      </w:pPr>
    </w:p>
    <w:p w:rsidR="008B1937" w:rsidRDefault="0054710D">
      <w:pPr>
        <w:tabs>
          <w:tab w:val="left" w:pos="5158"/>
        </w:tabs>
        <w:ind w:left="753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C148BC">
        <w:rPr>
          <w:spacing w:val="-2"/>
          <w:sz w:val="24"/>
        </w:rPr>
        <w:t xml:space="preserve"> 84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 w:rsidR="00C148BC">
        <w:rPr>
          <w:sz w:val="24"/>
        </w:rPr>
        <w:t>30</w:t>
      </w:r>
      <w:r>
        <w:rPr>
          <w:spacing w:val="59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 w:rsidR="008350C0">
        <w:rPr>
          <w:sz w:val="24"/>
        </w:rPr>
        <w:t>2025</w:t>
      </w:r>
      <w:bookmarkStart w:id="0" w:name="_GoBack"/>
      <w:bookmarkEnd w:id="0"/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rPr>
          <w:sz w:val="24"/>
        </w:rPr>
      </w:pPr>
    </w:p>
    <w:p w:rsidR="008B1937" w:rsidRDefault="008B1937">
      <w:pPr>
        <w:spacing w:before="197"/>
        <w:rPr>
          <w:sz w:val="24"/>
        </w:rPr>
      </w:pPr>
    </w:p>
    <w:p w:rsidR="008B1937" w:rsidRDefault="0054710D">
      <w:pPr>
        <w:pStyle w:val="a3"/>
        <w:spacing w:line="459" w:lineRule="exact"/>
        <w:ind w:left="751" w:right="103"/>
        <w:jc w:val="center"/>
      </w:pPr>
      <w:r>
        <w:t>Дорожная</w:t>
      </w:r>
      <w:r>
        <w:rPr>
          <w:spacing w:val="-9"/>
        </w:rPr>
        <w:t xml:space="preserve"> </w:t>
      </w:r>
      <w:r>
        <w:rPr>
          <w:spacing w:val="-2"/>
        </w:rPr>
        <w:t>карта</w:t>
      </w:r>
    </w:p>
    <w:p w:rsidR="00C148BC" w:rsidRDefault="0054710D">
      <w:pPr>
        <w:pStyle w:val="a3"/>
        <w:ind w:left="751"/>
        <w:jc w:val="center"/>
      </w:pP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 xml:space="preserve">(итоговой) аттестации </w:t>
      </w:r>
      <w:proofErr w:type="gramStart"/>
      <w:r>
        <w:t>обучающихся</w:t>
      </w:r>
      <w:proofErr w:type="gramEnd"/>
      <w:r>
        <w:t>, освоивших программы основного общего и ср</w:t>
      </w:r>
      <w:r w:rsidR="007E7D4A">
        <w:t>е</w:t>
      </w:r>
      <w:r w:rsidR="00C148BC">
        <w:t>днего общего образования</w:t>
      </w:r>
    </w:p>
    <w:p w:rsidR="008B1937" w:rsidRDefault="006A09E3">
      <w:pPr>
        <w:pStyle w:val="a3"/>
        <w:ind w:left="751"/>
        <w:jc w:val="center"/>
      </w:pPr>
      <w:r>
        <w:t xml:space="preserve"> в 2025</w:t>
      </w:r>
      <w:r w:rsidR="00C148BC">
        <w:t>-</w:t>
      </w:r>
      <w:r>
        <w:t>2026</w:t>
      </w:r>
      <w:r w:rsidR="0054710D">
        <w:t xml:space="preserve"> учебном</w:t>
      </w:r>
      <w:r w:rsidR="0054710D">
        <w:rPr>
          <w:spacing w:val="40"/>
        </w:rPr>
        <w:t xml:space="preserve"> </w:t>
      </w:r>
      <w:r w:rsidR="0054710D">
        <w:t>году</w:t>
      </w:r>
    </w:p>
    <w:p w:rsidR="008B1937" w:rsidRDefault="0054710D">
      <w:pPr>
        <w:pStyle w:val="a3"/>
        <w:spacing w:before="1"/>
        <w:ind w:left="751" w:right="102"/>
        <w:jc w:val="center"/>
      </w:pP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 w:rsidR="0088717C">
        <w:t>Страховская</w:t>
      </w:r>
      <w:proofErr w:type="spellEnd"/>
      <w:r w:rsidR="0088717C">
        <w:t xml:space="preserve"> </w:t>
      </w:r>
      <w:r>
        <w:t>СОШ</w:t>
      </w:r>
      <w:r>
        <w:rPr>
          <w:spacing w:val="-6"/>
        </w:rPr>
        <w:t xml:space="preserve"> </w:t>
      </w: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rPr>
          <w:b/>
          <w:sz w:val="40"/>
        </w:rPr>
      </w:pPr>
    </w:p>
    <w:p w:rsidR="008B1937" w:rsidRDefault="008B1937">
      <w:pPr>
        <w:spacing w:before="43"/>
        <w:rPr>
          <w:b/>
          <w:sz w:val="40"/>
        </w:rPr>
      </w:pPr>
    </w:p>
    <w:p w:rsidR="008B1937" w:rsidRDefault="0088717C">
      <w:pPr>
        <w:ind w:left="751" w:right="105"/>
        <w:jc w:val="center"/>
        <w:rPr>
          <w:sz w:val="24"/>
        </w:rPr>
      </w:pPr>
      <w:r>
        <w:rPr>
          <w:sz w:val="24"/>
        </w:rPr>
        <w:t>х. Страхов</w:t>
      </w:r>
    </w:p>
    <w:p w:rsidR="008B1937" w:rsidRDefault="008B1937">
      <w:pPr>
        <w:jc w:val="center"/>
        <w:rPr>
          <w:sz w:val="24"/>
        </w:rPr>
        <w:sectPr w:rsidR="008B1937">
          <w:type w:val="continuous"/>
          <w:pgSz w:w="11910" w:h="16840"/>
          <w:pgMar w:top="480" w:right="320" w:bottom="280" w:left="240" w:header="720" w:footer="720" w:gutter="0"/>
          <w:cols w:space="720"/>
        </w:sectPr>
      </w:pPr>
    </w:p>
    <w:p w:rsidR="008B1937" w:rsidRDefault="008B1937">
      <w:pPr>
        <w:spacing w:before="5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62"/>
        <w:gridCol w:w="1843"/>
        <w:gridCol w:w="2549"/>
      </w:tblGrid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B1937">
        <w:trPr>
          <w:trHeight w:val="554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line="270" w:lineRule="atLeast"/>
              <w:ind w:left="2441" w:right="382" w:hanging="852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 проведения государственной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 аттестации</w:t>
            </w:r>
          </w:p>
        </w:tc>
      </w:tr>
      <w:tr w:rsidR="008B1937">
        <w:trPr>
          <w:trHeight w:val="552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6A09E3"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различного 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8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 итогового собеседования в 9 классе.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8B1937" w:rsidRDefault="0054710D">
            <w:pPr>
              <w:pStyle w:val="TableParagraph"/>
              <w:spacing w:line="270" w:lineRule="atLeast"/>
              <w:ind w:right="14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выборе </w:t>
            </w:r>
            <w:r w:rsidR="0088717C">
              <w:rPr>
                <w:sz w:val="24"/>
              </w:rPr>
              <w:t>экзаменов в форме ГИА-9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классе.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</w:p>
          <w:p w:rsidR="008B1937" w:rsidRDefault="0054710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88717C"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классе. Подготовка к ГИА.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преподавания</w:t>
            </w:r>
          </w:p>
          <w:p w:rsidR="008B1937" w:rsidRDefault="0054710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88717C"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классе. Подготовка к ГИА.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8B1937" w:rsidRDefault="0054710D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1151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88717C"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 xml:space="preserve">предметы по выбору) Определение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ЗУН.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1151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88717C"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 xml:space="preserve">предметы по выбору) Определение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ЗУН.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8B1937" w:rsidRDefault="0054710D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1382"/>
        </w:trPr>
        <w:tc>
          <w:tcPr>
            <w:tcW w:w="674" w:type="dxa"/>
          </w:tcPr>
          <w:p w:rsidR="008B1937" w:rsidRDefault="003E53D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B1937" w:rsidRDefault="0054710D" w:rsidP="0088717C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 xml:space="preserve">нормативными </w:t>
            </w:r>
            <w:r w:rsidR="0088717C">
              <w:rPr>
                <w:sz w:val="24"/>
              </w:rPr>
              <w:t>документами по проведению ГИА-9</w:t>
            </w:r>
            <w:r>
              <w:rPr>
                <w:sz w:val="24"/>
              </w:rPr>
              <w:t>.Оформление протоколов 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0"/>
                <w:sz w:val="24"/>
              </w:rPr>
              <w:t xml:space="preserve"> </w:t>
            </w:r>
            <w:r w:rsidR="0088717C">
              <w:rPr>
                <w:sz w:val="24"/>
              </w:rPr>
              <w:t>с информацией о ГИА-9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8"/>
                <w:sz w:val="24"/>
              </w:rPr>
              <w:t xml:space="preserve"> </w:t>
            </w:r>
            <w:r w:rsidR="0088717C">
              <w:rPr>
                <w:sz w:val="24"/>
              </w:rPr>
              <w:t>в форме ГИА-9,</w:t>
            </w:r>
            <w:r>
              <w:rPr>
                <w:sz w:val="24"/>
              </w:rPr>
              <w:t>подача заявлений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8B1937" w:rsidRDefault="0054710D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40" w:lineRule="auto"/>
              <w:ind w:left="108" w:right="293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ГИА-9,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753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6A09E3">
              <w:rPr>
                <w:spacing w:val="-2"/>
                <w:sz w:val="24"/>
              </w:rPr>
              <w:t>10.05.26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  <w:p w:rsidR="008B1937" w:rsidRDefault="0054710D">
            <w:pPr>
              <w:pStyle w:val="TableParagraph"/>
              <w:spacing w:before="199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8B1937" w:rsidRDefault="008B1937">
      <w:pPr>
        <w:spacing w:line="264" w:lineRule="exact"/>
        <w:rPr>
          <w:sz w:val="24"/>
        </w:rPr>
        <w:sectPr w:rsidR="008B1937">
          <w:pgSz w:w="11910" w:h="16840"/>
          <w:pgMar w:top="520" w:right="320" w:bottom="280" w:left="240" w:header="720" w:footer="720" w:gutter="0"/>
          <w:cols w:space="720"/>
        </w:sectPr>
      </w:pPr>
    </w:p>
    <w:p w:rsidR="008B1937" w:rsidRDefault="008B1937">
      <w:pPr>
        <w:spacing w:before="5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62"/>
        <w:gridCol w:w="1843"/>
        <w:gridCol w:w="2549"/>
      </w:tblGrid>
      <w:tr w:rsidR="008B1937">
        <w:trPr>
          <w:trHeight w:val="477"/>
        </w:trPr>
        <w:tc>
          <w:tcPr>
            <w:tcW w:w="674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62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1104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допуску учащихся к ГИА-9</w:t>
            </w:r>
            <w:r w:rsidR="006A09E3">
              <w:rPr>
                <w:sz w:val="24"/>
              </w:rPr>
              <w:t>в 2026</w:t>
            </w:r>
            <w:r>
              <w:rPr>
                <w:sz w:val="24"/>
              </w:rPr>
              <w:t xml:space="preserve"> году</w:t>
            </w:r>
          </w:p>
          <w:p w:rsidR="008B1937" w:rsidRDefault="0054710D" w:rsidP="0088717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 w:rsidR="006A09E3">
              <w:rPr>
                <w:sz w:val="24"/>
              </w:rPr>
              <w:t xml:space="preserve"> в 2026</w:t>
            </w:r>
            <w:r>
              <w:rPr>
                <w:sz w:val="24"/>
              </w:rPr>
              <w:t xml:space="preserve"> году.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9,</w:t>
            </w:r>
          </w:p>
          <w:p w:rsidR="008B1937" w:rsidRDefault="008B19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учителей,</w:t>
            </w:r>
          </w:p>
          <w:p w:rsidR="008B1937" w:rsidRDefault="0054710D" w:rsidP="0088717C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проведения ГИА-9.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2484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Инструктаж и психологическая 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инструктажи, </w:t>
            </w:r>
            <w:r>
              <w:rPr>
                <w:spacing w:val="-2"/>
                <w:sz w:val="24"/>
              </w:rPr>
              <w:t>консультации):</w:t>
            </w:r>
          </w:p>
          <w:p w:rsidR="008B1937" w:rsidRDefault="0054710D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ОГЭ. Инструктаж по заполнению бланков. Инструктаж по подаче апелляций.</w:t>
            </w:r>
          </w:p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 заданий различного уровня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 руководители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B1937">
        <w:trPr>
          <w:trHeight w:val="1103"/>
        </w:trPr>
        <w:tc>
          <w:tcPr>
            <w:tcW w:w="674" w:type="dxa"/>
          </w:tcPr>
          <w:p w:rsidR="008B1937" w:rsidRDefault="003E53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Интернет-сайта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части государственной (итоговой) аттестации, мониторинг соответствующих сайтов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before="259" w:line="274" w:lineRule="exact"/>
              <w:ind w:left="4601" w:right="382" w:hanging="39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итоговой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8B1937">
        <w:trPr>
          <w:trHeight w:val="1106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6" w:lineRule="exact"/>
              <w:ind w:left="108" w:right="220"/>
              <w:rPr>
                <w:sz w:val="24"/>
              </w:rPr>
            </w:pPr>
            <w:r>
              <w:rPr>
                <w:sz w:val="24"/>
              </w:rPr>
              <w:t>Предоставление возможности выпускникам и учителям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сайтами: </w:t>
            </w:r>
            <w:hyperlink r:id="rId6">
              <w:r>
                <w:rPr>
                  <w:color w:val="4E6885"/>
                  <w:sz w:val="24"/>
                  <w:u w:val="single" w:color="4E6885"/>
                </w:rPr>
                <w:t>http://ege.edu.ru/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7">
              <w:r>
                <w:rPr>
                  <w:color w:val="4E6885"/>
                  <w:sz w:val="24"/>
                  <w:u w:val="single" w:color="4E6885"/>
                </w:rPr>
                <w:t>http://ed.gia.edu.ru</w:t>
              </w:r>
            </w:hyperlink>
            <w:r>
              <w:rPr>
                <w:sz w:val="24"/>
              </w:rPr>
              <w:t xml:space="preserve">, </w:t>
            </w:r>
            <w:hyperlink r:id="rId8">
              <w:r>
                <w:rPr>
                  <w:color w:val="4E6885"/>
                  <w:spacing w:val="-2"/>
                  <w:sz w:val="24"/>
                  <w:u w:val="single" w:color="4E6885"/>
                </w:rPr>
                <w:t>http://rustest.ru</w:t>
              </w:r>
            </w:hyperlink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Заседания МО «Анализ результатов итоговой аттестации</w:t>
            </w:r>
            <w:r>
              <w:rPr>
                <w:spacing w:val="-7"/>
                <w:sz w:val="24"/>
              </w:rPr>
              <w:t xml:space="preserve"> </w:t>
            </w:r>
            <w:r w:rsidR="006A09E3">
              <w:rPr>
                <w:sz w:val="24"/>
              </w:rPr>
              <w:t>2024</w:t>
            </w:r>
            <w:r w:rsidR="007E7D4A">
              <w:rPr>
                <w:sz w:val="24"/>
              </w:rPr>
              <w:t>-202</w:t>
            </w:r>
            <w:r w:rsidR="006A09E3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 Руководители МО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Инструктивно – методическое совещание с руководителями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9».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6A09E3">
              <w:rPr>
                <w:spacing w:val="-4"/>
                <w:sz w:val="24"/>
              </w:rPr>
              <w:t>2026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552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кабинетах</w:t>
            </w:r>
            <w:proofErr w:type="gramEnd"/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репетиционных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30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учителей, 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к</w:t>
            </w:r>
            <w:proofErr w:type="gramEnd"/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276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 и</w:t>
            </w:r>
            <w:r>
              <w:rPr>
                <w:spacing w:val="-2"/>
                <w:sz w:val="24"/>
              </w:rPr>
              <w:t xml:space="preserve"> порядке</w:t>
            </w:r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 w:rsidR="0088717C">
              <w:rPr>
                <w:sz w:val="24"/>
              </w:rPr>
              <w:t>ОГЭ»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8B1937">
        <w:trPr>
          <w:trHeight w:val="553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8B1937" w:rsidRDefault="0054710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B1937" w:rsidRDefault="005471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8B1937" w:rsidRDefault="008B1937">
      <w:pPr>
        <w:spacing w:line="264" w:lineRule="exact"/>
        <w:rPr>
          <w:sz w:val="24"/>
        </w:rPr>
        <w:sectPr w:rsidR="008B1937">
          <w:pgSz w:w="11910" w:h="16840"/>
          <w:pgMar w:top="520" w:right="320" w:bottom="280" w:left="240" w:header="720" w:footer="720" w:gutter="0"/>
          <w:cols w:space="720"/>
        </w:sectPr>
      </w:pPr>
    </w:p>
    <w:p w:rsidR="008B1937" w:rsidRDefault="008B1937">
      <w:pPr>
        <w:spacing w:before="5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62"/>
        <w:gridCol w:w="1843"/>
        <w:gridCol w:w="2549"/>
      </w:tblGrid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успеваемостью учащихся.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1382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ГИА.</w:t>
            </w:r>
          </w:p>
          <w:p w:rsidR="008B1937" w:rsidRDefault="0054710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>.</w:t>
            </w:r>
          </w:p>
          <w:p w:rsidR="008B1937" w:rsidRDefault="0054710D" w:rsidP="0088717C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306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обученности</w:t>
            </w:r>
            <w:proofErr w:type="spellEnd"/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40" w:lineRule="auto"/>
              <w:ind w:right="8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декабрь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Зам. директора по УР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8B1937">
        <w:trPr>
          <w:trHeight w:val="828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организации индивидуальной работы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ОГЭ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8B1937">
        <w:trPr>
          <w:trHeight w:val="275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line="25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источниками,</w:t>
            </w:r>
          </w:p>
          <w:p w:rsidR="008B1937" w:rsidRDefault="0054710D" w:rsidP="0088717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версиями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ОГЭ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</w:p>
          <w:p w:rsidR="008B1937" w:rsidRDefault="008B1937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277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Репетиционные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 w:rsidR="006A09E3">
              <w:rPr>
                <w:sz w:val="24"/>
              </w:rPr>
              <w:t>в 2025 – 2026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40" w:lineRule="auto"/>
              <w:ind w:right="84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8B1937" w:rsidRDefault="0054710D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276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сложности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B1937">
        <w:trPr>
          <w:trHeight w:val="275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8B1937">
        <w:trPr>
          <w:trHeight w:val="554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ОГЭ и ЕГЭ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6" w:lineRule="exact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репетиционных</w:t>
            </w:r>
            <w:proofErr w:type="gramEnd"/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«Нормативные</w:t>
            </w:r>
          </w:p>
          <w:p w:rsidR="008B1937" w:rsidRDefault="0054710D" w:rsidP="0088717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1380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B1937" w:rsidRDefault="0054710D" w:rsidP="0088717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Классные руководители</w:t>
            </w:r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B1937" w:rsidRDefault="005471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B1937">
        <w:trPr>
          <w:trHeight w:val="275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Внутришкольный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 w:rsidP="008871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Репетиционные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30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уровнем преподавания русского 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88717C"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ГИА.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828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88717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ГИА в 9</w:t>
            </w:r>
            <w:r w:rsidR="0054710D">
              <w:rPr>
                <w:sz w:val="24"/>
              </w:rPr>
              <w:t xml:space="preserve"> классах </w:t>
            </w:r>
            <w:proofErr w:type="gramStart"/>
            <w:r w:rsidR="0054710D">
              <w:rPr>
                <w:sz w:val="24"/>
              </w:rPr>
              <w:t xml:space="preserve">( </w:t>
            </w:r>
            <w:proofErr w:type="gramEnd"/>
            <w:r w:rsidR="0054710D">
              <w:rPr>
                <w:sz w:val="24"/>
              </w:rPr>
              <w:t>предметы по выбору)</w:t>
            </w:r>
            <w:r w:rsidR="0054710D">
              <w:rPr>
                <w:spacing w:val="-14"/>
                <w:sz w:val="24"/>
              </w:rPr>
              <w:t xml:space="preserve"> </w:t>
            </w:r>
            <w:r w:rsidR="0054710D">
              <w:rPr>
                <w:sz w:val="24"/>
              </w:rPr>
              <w:t>Определение</w:t>
            </w:r>
            <w:r w:rsidR="0054710D">
              <w:rPr>
                <w:spacing w:val="-12"/>
                <w:sz w:val="24"/>
              </w:rPr>
              <w:t xml:space="preserve"> </w:t>
            </w:r>
            <w:r w:rsidR="0054710D">
              <w:rPr>
                <w:sz w:val="24"/>
              </w:rPr>
              <w:t>уровня</w:t>
            </w:r>
            <w:r w:rsidR="0054710D">
              <w:rPr>
                <w:spacing w:val="-14"/>
                <w:sz w:val="24"/>
              </w:rPr>
              <w:t xml:space="preserve"> </w:t>
            </w:r>
            <w:proofErr w:type="spellStart"/>
            <w:r w:rsidR="0054710D">
              <w:rPr>
                <w:sz w:val="24"/>
              </w:rPr>
              <w:t>сформированности</w:t>
            </w:r>
            <w:proofErr w:type="spellEnd"/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ЗУН.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8B1937">
        <w:trPr>
          <w:trHeight w:val="275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</w:tbl>
    <w:p w:rsidR="008B1937" w:rsidRDefault="008B1937">
      <w:pPr>
        <w:spacing w:line="256" w:lineRule="exact"/>
        <w:rPr>
          <w:sz w:val="24"/>
        </w:rPr>
        <w:sectPr w:rsidR="008B1937">
          <w:pgSz w:w="11910" w:h="16840"/>
          <w:pgMar w:top="520" w:right="320" w:bottom="280" w:left="240" w:header="720" w:footer="720" w:gutter="0"/>
          <w:cols w:space="720"/>
        </w:sectPr>
      </w:pPr>
    </w:p>
    <w:p w:rsidR="008B1937" w:rsidRDefault="008B1937">
      <w:pPr>
        <w:spacing w:before="5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62"/>
        <w:gridCol w:w="1843"/>
        <w:gridCol w:w="2549"/>
      </w:tblGrid>
      <w:tr w:rsidR="008B1937">
        <w:trPr>
          <w:trHeight w:val="275"/>
        </w:trPr>
        <w:tc>
          <w:tcPr>
            <w:tcW w:w="674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62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49" w:type="dxa"/>
          </w:tcPr>
          <w:p w:rsidR="008B1937" w:rsidRDefault="008B193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B1937">
        <w:trPr>
          <w:trHeight w:val="277"/>
        </w:trPr>
        <w:tc>
          <w:tcPr>
            <w:tcW w:w="10428" w:type="dxa"/>
            <w:gridSpan w:val="4"/>
          </w:tcPr>
          <w:p w:rsidR="008B1937" w:rsidRDefault="0054710D">
            <w:pPr>
              <w:pStyle w:val="TableParagraph"/>
              <w:spacing w:before="1" w:line="257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E53D3">
              <w:rPr>
                <w:b/>
                <w:sz w:val="24"/>
              </w:rPr>
              <w:t>ГИА-9</w:t>
            </w:r>
          </w:p>
        </w:tc>
      </w:tr>
      <w:tr w:rsidR="008B1937">
        <w:trPr>
          <w:trHeight w:val="552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 «Приемы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8B1937">
        <w:trPr>
          <w:trHeight w:val="515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стресса».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8B1937">
        <w:trPr>
          <w:trHeight w:val="553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экзамен?»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8B1937">
        <w:trPr>
          <w:trHeight w:val="551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8B1937">
        <w:trPr>
          <w:trHeight w:val="515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успеху».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8B1937">
        <w:trPr>
          <w:trHeight w:val="1658"/>
        </w:trPr>
        <w:tc>
          <w:tcPr>
            <w:tcW w:w="674" w:type="dxa"/>
          </w:tcPr>
          <w:p w:rsidR="008B1937" w:rsidRDefault="0054710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учение»</w:t>
            </w:r>
          </w:p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экзаменам»</w:t>
            </w:r>
          </w:p>
          <w:p w:rsidR="008B1937" w:rsidRDefault="0054710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нервно-психического </w:t>
            </w:r>
            <w:r>
              <w:rPr>
                <w:spacing w:val="-2"/>
                <w:sz w:val="24"/>
              </w:rPr>
              <w:t>напряжения»</w:t>
            </w:r>
          </w:p>
          <w:p w:rsidR="008B1937" w:rsidRDefault="0054710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экзамене»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spacing w:line="240" w:lineRule="auto"/>
              <w:ind w:right="7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8B1937" w:rsidRDefault="0054710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8B1937" w:rsidRDefault="0054710D">
            <w:pPr>
              <w:pStyle w:val="TableParagraph"/>
              <w:spacing w:before="237" w:line="278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1937">
        <w:trPr>
          <w:trHeight w:val="827"/>
        </w:trPr>
        <w:tc>
          <w:tcPr>
            <w:tcW w:w="674" w:type="dxa"/>
          </w:tcPr>
          <w:p w:rsidR="008B1937" w:rsidRDefault="0054710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62" w:type="dxa"/>
          </w:tcPr>
          <w:p w:rsidR="008B1937" w:rsidRDefault="005471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8B1937" w:rsidRDefault="0054710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 w:rsidR="003E53D3">
              <w:rPr>
                <w:sz w:val="24"/>
              </w:rPr>
              <w:t xml:space="preserve">вопросам подготовки к ОГЭ </w:t>
            </w:r>
          </w:p>
        </w:tc>
        <w:tc>
          <w:tcPr>
            <w:tcW w:w="1843" w:type="dxa"/>
          </w:tcPr>
          <w:p w:rsidR="008B1937" w:rsidRDefault="0054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9" w:type="dxa"/>
          </w:tcPr>
          <w:p w:rsidR="008B1937" w:rsidRDefault="005471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54710D" w:rsidRDefault="0054710D"/>
    <w:sectPr w:rsidR="0054710D">
      <w:pgSz w:w="11910" w:h="16840"/>
      <w:pgMar w:top="52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334"/>
    <w:multiLevelType w:val="hybridMultilevel"/>
    <w:tmpl w:val="BF887D1A"/>
    <w:lvl w:ilvl="0" w:tplc="BE1A746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A87FA">
      <w:numFmt w:val="bullet"/>
      <w:lvlText w:val="•"/>
      <w:lvlJc w:val="left"/>
      <w:pPr>
        <w:ind w:left="751" w:hanging="140"/>
      </w:pPr>
      <w:rPr>
        <w:rFonts w:hint="default"/>
        <w:lang w:val="ru-RU" w:eastAsia="en-US" w:bidi="ar-SA"/>
      </w:rPr>
    </w:lvl>
    <w:lvl w:ilvl="2" w:tplc="0C906E0E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3" w:tplc="971CB7B6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4" w:tplc="66F65A3C">
      <w:numFmt w:val="bullet"/>
      <w:lvlText w:val="•"/>
      <w:lvlJc w:val="left"/>
      <w:pPr>
        <w:ind w:left="2284" w:hanging="140"/>
      </w:pPr>
      <w:rPr>
        <w:rFonts w:hint="default"/>
        <w:lang w:val="ru-RU" w:eastAsia="en-US" w:bidi="ar-SA"/>
      </w:rPr>
    </w:lvl>
    <w:lvl w:ilvl="5" w:tplc="067E664C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6" w:tplc="E39EE17C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7" w:tplc="E6D061B4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8" w:tplc="8C228E00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937"/>
    <w:rsid w:val="001A413F"/>
    <w:rsid w:val="003E53D3"/>
    <w:rsid w:val="0054710D"/>
    <w:rsid w:val="006A09E3"/>
    <w:rsid w:val="007E7D4A"/>
    <w:rsid w:val="008350C0"/>
    <w:rsid w:val="0088717C"/>
    <w:rsid w:val="008B1937"/>
    <w:rsid w:val="009B5D0E"/>
    <w:rsid w:val="00C148BC"/>
    <w:rsid w:val="00D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14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8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14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8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te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d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2024-10-11T08:12:00Z</cp:lastPrinted>
  <dcterms:created xsi:type="dcterms:W3CDTF">2025-10-20T11:03:00Z</dcterms:created>
  <dcterms:modified xsi:type="dcterms:W3CDTF">2025-11-13T10:08:00Z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2016</vt:lpwstr>
  </property>
</Properties>
</file>