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9F" w:rsidRDefault="00D94C9F" w:rsidP="00D94C9F">
      <w:pPr>
        <w:spacing w:after="17" w:line="261" w:lineRule="auto"/>
        <w:ind w:right="46"/>
        <w:jc w:val="right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D94C9F" w:rsidRDefault="00D94C9F" w:rsidP="00D94C9F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02.09.2020 №100</w:t>
      </w:r>
    </w:p>
    <w:p w:rsidR="00D94C9F" w:rsidRPr="004B1062" w:rsidRDefault="00D94C9F" w:rsidP="00D94C9F">
      <w:pPr>
        <w:spacing w:after="17" w:line="261" w:lineRule="auto"/>
        <w:ind w:right="46"/>
        <w:jc w:val="right"/>
        <w:rPr>
          <w:rFonts w:ascii="Times New Roman" w:hAnsi="Times New Roman" w:cs="Times New Roman"/>
          <w:sz w:val="28"/>
          <w:szCs w:val="28"/>
        </w:rPr>
      </w:pPr>
    </w:p>
    <w:p w:rsidR="00D94C9F" w:rsidRPr="00462CF3" w:rsidRDefault="00D94C9F" w:rsidP="00D94C9F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6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СТРАХОВСКАЯ</w:t>
      </w:r>
    </w:p>
    <w:p w:rsidR="00D94C9F" w:rsidRPr="00462CF3" w:rsidRDefault="00D94C9F" w:rsidP="00D94C9F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6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ШКОЛА»</w:t>
      </w:r>
    </w:p>
    <w:p w:rsidR="00D94C9F" w:rsidRPr="004B1062" w:rsidRDefault="00D94C9F" w:rsidP="00D94C9F">
      <w:pPr>
        <w:spacing w:after="2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0" w:line="256" w:lineRule="auto"/>
        <w:ind w:left="373" w:right="4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1062">
        <w:rPr>
          <w:rFonts w:ascii="Times New Roman" w:hAnsi="Times New Roman" w:cs="Times New Roman"/>
          <w:b/>
          <w:sz w:val="28"/>
          <w:szCs w:val="28"/>
        </w:rPr>
        <w:t xml:space="preserve">ПРОГРАММА ЦЕЛЕВОЙ МОДЕЛИ НАСТАВНИЧЕСТВА </w:t>
      </w:r>
      <w:bookmarkEnd w:id="0"/>
      <w:r w:rsidRPr="004B106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СТРАХОВСКАЯ СОШ</w:t>
      </w:r>
    </w:p>
    <w:p w:rsidR="00D94C9F" w:rsidRPr="004B1062" w:rsidRDefault="00D94C9F" w:rsidP="00D94C9F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2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168" w:line="256" w:lineRule="auto"/>
        <w:ind w:left="37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1.Пояснительная записка. </w:t>
      </w:r>
    </w:p>
    <w:p w:rsidR="00D94C9F" w:rsidRPr="004B1062" w:rsidRDefault="00D94C9F" w:rsidP="00D94C9F">
      <w:pPr>
        <w:ind w:left="-15" w:right="60" w:firstLine="62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Настоящая целевая модель наставничества  </w:t>
      </w:r>
      <w:r>
        <w:rPr>
          <w:rFonts w:ascii="Times New Roman" w:hAnsi="Times New Roman" w:cs="Times New Roman"/>
          <w:sz w:val="28"/>
          <w:szCs w:val="28"/>
        </w:rPr>
        <w:t>МБОУ Страховская СОШ</w:t>
      </w:r>
      <w:r w:rsidRPr="004B1062">
        <w:rPr>
          <w:rFonts w:ascii="Times New Roman" w:hAnsi="Times New Roman" w:cs="Times New Roman"/>
          <w:sz w:val="28"/>
          <w:szCs w:val="28"/>
        </w:rPr>
        <w:t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6" w:history="1"/>
      <w:hyperlink r:id="rId7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национального проекта </w:t>
        </w:r>
      </w:hyperlink>
      <w:hyperlink r:id="rId8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"Образование"</w:t>
        </w:r>
      </w:hyperlink>
      <w:hyperlink r:id="rId9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spacing w:after="24" w:line="25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Целью внедрения</w:t>
      </w:r>
      <w:r w:rsidRPr="004B1062"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>
        <w:rPr>
          <w:rFonts w:ascii="Times New Roman" w:hAnsi="Times New Roman" w:cs="Times New Roman"/>
          <w:sz w:val="28"/>
          <w:szCs w:val="28"/>
        </w:rPr>
        <w:t>МБОУ Страховская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9F" w:rsidRPr="004B1062" w:rsidRDefault="00D94C9F" w:rsidP="00D94C9F">
      <w:pPr>
        <w:spacing w:after="0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i/>
          <w:sz w:val="28"/>
          <w:szCs w:val="28"/>
        </w:rPr>
        <w:t xml:space="preserve">Создание целевой модели наставничества </w:t>
      </w:r>
      <w:r w:rsidRPr="00462CF3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Pr="009C73B6">
        <w:rPr>
          <w:rFonts w:ascii="Times New Roman" w:hAnsi="Times New Roman" w:cs="Times New Roman"/>
          <w:i/>
          <w:sz w:val="28"/>
          <w:szCs w:val="28"/>
        </w:rPr>
        <w:t>Страховская</w:t>
      </w:r>
      <w:r w:rsidRPr="00462CF3">
        <w:rPr>
          <w:rFonts w:ascii="Times New Roman" w:hAnsi="Times New Roman" w:cs="Times New Roman"/>
          <w:i/>
          <w:sz w:val="28"/>
          <w:szCs w:val="28"/>
        </w:rPr>
        <w:t xml:space="preserve"> СОШ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062">
        <w:rPr>
          <w:rFonts w:ascii="Times New Roman" w:hAnsi="Times New Roman" w:cs="Times New Roman"/>
          <w:i/>
          <w:sz w:val="28"/>
          <w:szCs w:val="28"/>
        </w:rPr>
        <w:t xml:space="preserve"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D94C9F" w:rsidRPr="004B1062" w:rsidRDefault="00D94C9F" w:rsidP="00D94C9F">
      <w:pPr>
        <w:spacing w:after="31" w:line="25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 программе используются следующие понятия и термины.  </w:t>
      </w:r>
    </w:p>
    <w:p w:rsidR="00D94C9F" w:rsidRPr="004B1062" w:rsidRDefault="00D94C9F" w:rsidP="00D94C9F">
      <w:pPr>
        <w:spacing w:after="18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lastRenderedPageBreak/>
        <w:t>Форма наставничества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Целевая модель</w:t>
      </w:r>
      <w:r w:rsidRPr="004B1062">
        <w:rPr>
          <w:rFonts w:ascii="Times New Roman" w:hAnsi="Times New Roman" w:cs="Times New Roman"/>
          <w:sz w:val="28"/>
          <w:szCs w:val="28"/>
        </w:rP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Методология наставничества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Активное слушание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Буллинг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 </w:t>
      </w:r>
    </w:p>
    <w:p w:rsidR="00D94C9F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lastRenderedPageBreak/>
        <w:t>Метакомпетенции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Тьютор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Благодарный выпускник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</w:t>
      </w:r>
    </w:p>
    <w:p w:rsidR="00D94C9F" w:rsidRPr="004B1062" w:rsidRDefault="00D94C9F" w:rsidP="00D94C9F">
      <w:pPr>
        <w:spacing w:after="3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183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2.Нормативные основы целевой модели наставничества. </w:t>
      </w:r>
    </w:p>
    <w:p w:rsidR="00D94C9F" w:rsidRPr="004B1062" w:rsidRDefault="00D94C9F" w:rsidP="00D94C9F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27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международного уровня.  </w:t>
      </w:r>
    </w:p>
    <w:p w:rsidR="00D94C9F" w:rsidRPr="00462CF3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Конвенция о правах ребенка,</w:t>
        </w:r>
      </w:hyperlink>
      <w:r w:rsidRPr="004B1062">
        <w:rPr>
          <w:rFonts w:ascii="Times New Roman" w:hAnsi="Times New Roman" w:cs="Times New Roman"/>
          <w:sz w:val="28"/>
          <w:szCs w:val="28"/>
        </w:rPr>
        <w:t xml:space="preserve"> одобренная Генеральной Ассамблеей ООН 20 ноября 1989 </w:t>
      </w:r>
      <w:r w:rsidRPr="00462CF3">
        <w:rPr>
          <w:rFonts w:ascii="Times New Roman" w:hAnsi="Times New Roman" w:cs="Times New Roman"/>
          <w:sz w:val="28"/>
          <w:szCs w:val="28"/>
        </w:rPr>
        <w:t>г., ратифицированной</w:t>
      </w:r>
      <w:hyperlink r:id="rId11" w:history="1"/>
      <w:hyperlink r:id="rId12" w:history="1">
        <w:r w:rsidRPr="00462CF3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Постановлением ВС СССР от 13 июня 1990 г. N 1559</w:t>
        </w:r>
      </w:hyperlink>
      <w:hyperlink r:id="rId13" w:history="1">
        <w:r w:rsidRPr="00462CF3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- </w:t>
        </w:r>
      </w:hyperlink>
      <w:hyperlink r:id="rId14" w:history="1">
        <w:r w:rsidRPr="00462CF3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1.</w:t>
        </w:r>
      </w:hyperlink>
    </w:p>
    <w:p w:rsidR="00D94C9F" w:rsidRPr="00462CF3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Всеобщая Декларация добровольчества, принятая на XVI Всемирной конференции </w:t>
      </w:r>
      <w:r w:rsidRPr="00462CF3">
        <w:rPr>
          <w:rFonts w:ascii="Times New Roman" w:hAnsi="Times New Roman" w:cs="Times New Roman"/>
          <w:sz w:val="28"/>
          <w:szCs w:val="28"/>
        </w:rPr>
        <w:t xml:space="preserve">Международной ассоциации добровольческих усилий (IAVE, Амстердам, январь, 2001 год). 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Резолюция Европейского парламента 2011/2088(INI) от 1 декабря 2011 г. "О предотвращении преждевременного оставления школы". </w:t>
      </w:r>
    </w:p>
    <w:p w:rsidR="00D94C9F" w:rsidRPr="004B1062" w:rsidRDefault="00D94C9F" w:rsidP="00D94C9F">
      <w:pPr>
        <w:spacing w:after="28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Российской Федерации.  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Конституция Российской Федерации</w:t>
        </w:r>
      </w:hyperlink>
      <w:hyperlink r:id="rId16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29 декабря 2012 г. N 273</w:t>
        </w:r>
      </w:hyperlink>
      <w:hyperlink r:id="rId18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19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ФЗ "Об образовании в Российской </w:t>
        </w:r>
      </w:hyperlink>
      <w:hyperlink r:id="rId20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Федерации"</w:t>
        </w:r>
      </w:hyperlink>
      <w:hyperlink r:id="rId21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35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Основы государственной молодежной политики Российской Федерации на период до </w:t>
        </w:r>
      </w:hyperlink>
      <w:hyperlink r:id="rId23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2025 года,</w:t>
        </w:r>
      </w:hyperlink>
      <w:r w:rsidRPr="004B1062">
        <w:rPr>
          <w:rFonts w:ascii="Times New Roman" w:hAnsi="Times New Roman" w:cs="Times New Roman"/>
          <w:sz w:val="28"/>
          <w:szCs w:val="28"/>
        </w:rPr>
        <w:t xml:space="preserve"> утвержденные</w:t>
      </w:r>
      <w:hyperlink r:id="rId24" w:history="1"/>
      <w:hyperlink r:id="rId25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распоряжением Правительства Российской Федерации от 29 </w:t>
        </w:r>
      </w:hyperlink>
      <w:hyperlink r:id="rId26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ноября 2014 г. N 2403</w:t>
        </w:r>
      </w:hyperlink>
      <w:hyperlink r:id="rId27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28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р</w:t>
        </w:r>
      </w:hyperlink>
      <w:hyperlink r:id="rId29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3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>Стратегия развития воспитания в Российской Федерации до</w:t>
      </w:r>
      <w:hyperlink r:id="rId30" w:history="1"/>
      <w:r w:rsidRPr="004B1062">
        <w:rPr>
          <w:rFonts w:ascii="Times New Roman" w:hAnsi="Times New Roman" w:cs="Times New Roman"/>
          <w:sz w:val="28"/>
          <w:szCs w:val="28"/>
        </w:rPr>
        <w:t>2025 год</w:t>
      </w:r>
      <w:hyperlink r:id="rId31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а</w:t>
        </w:r>
      </w:hyperlink>
      <w:hyperlink r:id="rId32" w:history="1"/>
      <w:r w:rsidRPr="004B1062">
        <w:rPr>
          <w:rFonts w:ascii="Times New Roman" w:hAnsi="Times New Roman" w:cs="Times New Roman"/>
          <w:sz w:val="28"/>
          <w:szCs w:val="28"/>
        </w:rPr>
        <w:t>(утвержденная</w:t>
      </w:r>
      <w:hyperlink r:id="rId33" w:history="1"/>
      <w:hyperlink r:id="rId34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распоряжением Правительства Российской Федерации от 29 мая 2015 г. </w:t>
        </w:r>
      </w:hyperlink>
      <w:hyperlink r:id="rId35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N 996</w:t>
        </w:r>
      </w:hyperlink>
      <w:hyperlink r:id="rId36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37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р</w:t>
        </w:r>
      </w:hyperlink>
      <w:hyperlink r:id="rId38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)</w:t>
        </w:r>
      </w:hyperlink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Гражданский кодекс Российской Федерации</w:t>
        </w:r>
      </w:hyperlink>
      <w:hyperlink r:id="rId40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Трудовой кодекс Российской Федерации</w:t>
        </w:r>
      </w:hyperlink>
      <w:hyperlink r:id="rId42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11 августа 1995 г. N 135</w:t>
        </w:r>
      </w:hyperlink>
      <w:hyperlink r:id="rId44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45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ФЗ "О благотворительной деятельности </w:t>
        </w:r>
      </w:hyperlink>
      <w:hyperlink r:id="rId46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и благотворительных организациях"</w:t>
        </w:r>
      </w:hyperlink>
      <w:hyperlink r:id="rId47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19 мая 1995 г. N 82</w:t>
        </w:r>
      </w:hyperlink>
      <w:hyperlink r:id="rId49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50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ФЗ "Об общественных объединениях"</w:t>
        </w:r>
      </w:hyperlink>
      <w:hyperlink r:id="rId51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12 января 1996 г. N 7</w:t>
        </w:r>
      </w:hyperlink>
      <w:hyperlink r:id="rId53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54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ФЗ "О некоммерческих организациях"</w:t>
        </w:r>
      </w:hyperlink>
      <w:hyperlink r:id="rId55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D94C9F" w:rsidRPr="004B1062" w:rsidRDefault="00D94C9F" w:rsidP="00D94C9F">
      <w:pPr>
        <w:numPr>
          <w:ilvl w:val="0"/>
          <w:numId w:val="10"/>
        </w:numPr>
        <w:spacing w:after="5" w:line="28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осуществляющих </w:t>
      </w:r>
      <w:r w:rsidRPr="004B1062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</w:r>
    </w:p>
    <w:p w:rsidR="00D94C9F" w:rsidRPr="004B1062" w:rsidRDefault="00D94C9F" w:rsidP="00D94C9F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29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9C73B6">
        <w:rPr>
          <w:rFonts w:ascii="Times New Roman" w:hAnsi="Times New Roman" w:cs="Times New Roman"/>
          <w:b/>
          <w:sz w:val="28"/>
          <w:szCs w:val="28"/>
        </w:rPr>
        <w:t>Страховская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062">
        <w:rPr>
          <w:rFonts w:ascii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Страховская средняя общеобразовательная школа</w:t>
      </w:r>
      <w:r w:rsidRPr="004B106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>
        <w:rPr>
          <w:rFonts w:ascii="Times New Roman" w:hAnsi="Times New Roman" w:cs="Times New Roman"/>
          <w:sz w:val="28"/>
          <w:szCs w:val="28"/>
        </w:rPr>
        <w:t>МБОУ Страховская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Отчет о результатах самообследования деятельности муниципального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Страховская средняя общеобразовательная школа</w:t>
      </w:r>
      <w:r w:rsidRPr="004B10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C9F" w:rsidRPr="00462CF3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Положение о педагогическом совете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C9F" w:rsidRPr="004B1062" w:rsidRDefault="00D94C9F" w:rsidP="00D94C9F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методическом совете.</w:t>
      </w:r>
    </w:p>
    <w:p w:rsidR="00D94C9F" w:rsidRPr="004B1062" w:rsidRDefault="00D94C9F" w:rsidP="00D94C9F">
      <w:pPr>
        <w:spacing w:after="3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3.Задачи целевой модели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9C73B6">
        <w:rPr>
          <w:rFonts w:ascii="Times New Roman" w:hAnsi="Times New Roman" w:cs="Times New Roman"/>
          <w:b/>
          <w:sz w:val="28"/>
          <w:szCs w:val="28"/>
        </w:rPr>
        <w:t>Страховская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«дорожной карты» внедрения целевой модели.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 наставничества.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Инфраструктурное и материально-техническое обеспечение реализации программ наставничества.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внутреннего мониторинга реализации и эффективности программ наставничества в школе.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Формирования баз данных Программы наставничества и лучших практик. </w:t>
      </w:r>
    </w:p>
    <w:p w:rsidR="00D94C9F" w:rsidRPr="004B1062" w:rsidRDefault="00D94C9F" w:rsidP="00D94C9F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D94C9F" w:rsidRPr="004B1062" w:rsidRDefault="00D94C9F" w:rsidP="00D94C9F">
      <w:pPr>
        <w:spacing w:after="0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3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4.Ожидаемые результаты внедрения целевой модели наставничества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Измеримое улучшение показателей, обучающихся в образовательной, культурной, спортивной сферах и сфере дополнительного образования.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Адаптация учителя в новом педагогическом коллективе.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метакомпетенций.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Рост мотивации к учебе и саморазвитию учащихся.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показателей неуспеваемости учащихся. 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Практическая реализация концепции построения индивидуальных образовательных траекторий.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Рост числа обучающихся, прошедших профориентационные мероприятия.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Формирования активной гражданской позиции школьного сообщества.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уровня сформированности ценностных и жизненных позиций и ориентиров.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конфликтности и развитые коммуникативных навыков, для горизонтального и вертикального социального движения.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Увеличение доли учащихся, участвующих в программах развития талантливых обучающихся.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проблем адаптации в (новом) учебном коллективе: психологические, организационные и социальные. </w:t>
      </w:r>
    </w:p>
    <w:p w:rsidR="00D94C9F" w:rsidRPr="004B1062" w:rsidRDefault="00D94C9F" w:rsidP="00D94C9F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Включение в систему наставнических отношений детей с ограниченными возможностями здоровья. </w:t>
      </w:r>
    </w:p>
    <w:p w:rsidR="00D94C9F" w:rsidRPr="004B1062" w:rsidRDefault="00D94C9F" w:rsidP="00D94C9F">
      <w:pPr>
        <w:spacing w:after="29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numPr>
          <w:ilvl w:val="1"/>
          <w:numId w:val="12"/>
        </w:numPr>
        <w:spacing w:after="5" w:line="268" w:lineRule="auto"/>
        <w:ind w:right="43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Структура управления реализацией целевой модели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8D5019">
        <w:rPr>
          <w:rFonts w:ascii="Times New Roman" w:hAnsi="Times New Roman" w:cs="Times New Roman"/>
          <w:b/>
          <w:sz w:val="28"/>
          <w:szCs w:val="28"/>
        </w:rPr>
        <w:t xml:space="preserve">Страховская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</w:p>
    <w:tbl>
      <w:tblPr>
        <w:tblStyle w:val="TableGrid"/>
        <w:tblW w:w="9347" w:type="dxa"/>
        <w:tblInd w:w="5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78"/>
        <w:gridCol w:w="6769"/>
      </w:tblGrid>
      <w:tr w:rsidR="00D94C9F" w:rsidRPr="004B1062" w:rsidTr="002C2363">
        <w:trPr>
          <w:trHeight w:val="28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Уровни структуры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деятельности. </w:t>
            </w:r>
          </w:p>
        </w:tc>
      </w:tr>
      <w:tr w:rsidR="00D94C9F" w:rsidRPr="004B1062" w:rsidTr="002C2363">
        <w:trPr>
          <w:trHeight w:val="19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D94C9F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государственного управление в сфере образования.  </w:t>
            </w:r>
          </w:p>
          <w:p w:rsidR="00D94C9F" w:rsidRPr="004B1062" w:rsidRDefault="00D94C9F" w:rsidP="00D94C9F">
            <w:pPr>
              <w:numPr>
                <w:ilvl w:val="0"/>
                <w:numId w:val="13"/>
              </w:numPr>
              <w:spacing w:after="0" w:line="2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решение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внедрении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целевой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модели наставничества; </w:t>
            </w:r>
          </w:p>
          <w:p w:rsidR="00D94C9F" w:rsidRPr="004B1062" w:rsidRDefault="00D94C9F" w:rsidP="00D94C9F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организацию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инфраструктуры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материально-техническое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обеспечение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 наставничества. </w:t>
            </w:r>
          </w:p>
        </w:tc>
      </w:tr>
      <w:tr w:rsidR="00D94C9F" w:rsidRPr="004B1062" w:rsidTr="002C2363">
        <w:trPr>
          <w:trHeight w:val="590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62CF3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Государственное бюджетное учреждение дополнительного профессионального образования Ростовской области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D94C9F">
            <w:pPr>
              <w:numPr>
                <w:ilvl w:val="0"/>
                <w:numId w:val="14"/>
              </w:num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Организационная, методическая, экспертноконсультационная, информационная и просветительская поддержка участников внедрения целевой модели наставничества. </w:t>
            </w:r>
          </w:p>
          <w:p w:rsidR="00D94C9F" w:rsidRPr="004B1062" w:rsidRDefault="00D94C9F" w:rsidP="00D94C9F">
            <w:pPr>
              <w:numPr>
                <w:ilvl w:val="0"/>
                <w:numId w:val="14"/>
              </w:numPr>
              <w:spacing w:after="0" w:line="256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предложений по совместному использованию инфраструктуры в целях внедрения целевой модели наставничества. </w:t>
            </w:r>
          </w:p>
          <w:p w:rsidR="00D94C9F" w:rsidRPr="004B1062" w:rsidRDefault="00D94C9F" w:rsidP="00D94C9F">
            <w:pPr>
              <w:numPr>
                <w:ilvl w:val="0"/>
                <w:numId w:val="14"/>
              </w:numPr>
              <w:spacing w:after="0" w:line="247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94C9F" w:rsidRPr="004B1062" w:rsidRDefault="00D94C9F" w:rsidP="00D94C9F">
            <w:pPr>
              <w:numPr>
                <w:ilvl w:val="0"/>
                <w:numId w:val="14"/>
              </w:numPr>
              <w:spacing w:after="0" w:line="256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привлечению к реализации наставнических программ образовательных организаций; предприятий и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 </w:t>
            </w:r>
          </w:p>
        </w:tc>
      </w:tr>
      <w:tr w:rsidR="00D94C9F" w:rsidRPr="004B1062" w:rsidTr="002C2363">
        <w:trPr>
          <w:trHeight w:val="526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Семикаракорского района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numPr>
                <w:ilvl w:val="0"/>
                <w:numId w:val="15"/>
              </w:numPr>
              <w:spacing w:after="1" w:line="276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 реализацию мероприятий по внедрению целевой модели наставничества; </w:t>
            </w:r>
          </w:p>
          <w:p w:rsidR="00D94C9F" w:rsidRPr="004B1062" w:rsidRDefault="00D94C9F" w:rsidP="00D94C9F">
            <w:pPr>
              <w:numPr>
                <w:ilvl w:val="0"/>
                <w:numId w:val="15"/>
              </w:numPr>
              <w:spacing w:after="0" w:line="256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Обеспечивает развитие инфраструктурных, материально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технических ресурсов и кадрового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Страховская СОШ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осуществляющих образовательную деятельность по общеобразовательным, дополнительным общеобразовательным программам. </w:t>
            </w:r>
          </w:p>
          <w:p w:rsidR="00D94C9F" w:rsidRPr="004B1062" w:rsidRDefault="00D94C9F" w:rsidP="002C2363">
            <w:pPr>
              <w:spacing w:line="256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 </w:t>
            </w:r>
          </w:p>
        </w:tc>
      </w:tr>
      <w:tr w:rsidR="00D94C9F" w:rsidRPr="004B1062" w:rsidTr="002C2363">
        <w:trPr>
          <w:trHeight w:val="387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МБОУ </w:t>
            </w:r>
            <w:r w:rsidRPr="008D5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Страховская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Default="00D94C9F" w:rsidP="002C2363">
            <w:pPr>
              <w:numPr>
                <w:ilvl w:val="0"/>
                <w:numId w:val="16"/>
              </w:numPr>
              <w:spacing w:after="1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Страховская СОШ</w:t>
            </w:r>
          </w:p>
          <w:p w:rsidR="00D94C9F" w:rsidRDefault="00D94C9F" w:rsidP="00D94C9F">
            <w:pPr>
              <w:numPr>
                <w:ilvl w:val="0"/>
                <w:numId w:val="16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целевой модели наставничества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Страховская СОШ</w:t>
            </w:r>
          </w:p>
          <w:p w:rsidR="00D94C9F" w:rsidRPr="004B1062" w:rsidRDefault="00D94C9F" w:rsidP="00D94C9F">
            <w:pPr>
              <w:numPr>
                <w:ilvl w:val="0"/>
                <w:numId w:val="16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мероприятий дорожной карты внедрения целевой модели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Страховская СОШ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94C9F" w:rsidRPr="004B1062" w:rsidRDefault="00D94C9F" w:rsidP="002C2363">
            <w:pPr>
              <w:numPr>
                <w:ilvl w:val="0"/>
                <w:numId w:val="16"/>
              </w:numPr>
              <w:spacing w:after="12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наставничества. </w:t>
            </w:r>
          </w:p>
          <w:p w:rsidR="00D94C9F" w:rsidRPr="004B1062" w:rsidRDefault="00D94C9F" w:rsidP="00D94C9F">
            <w:pPr>
              <w:numPr>
                <w:ilvl w:val="0"/>
                <w:numId w:val="16"/>
              </w:numPr>
              <w:spacing w:after="0" w:line="2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кадровой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политики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программе наставничества. </w:t>
            </w:r>
          </w:p>
          <w:p w:rsidR="00D94C9F" w:rsidRPr="004B1062" w:rsidRDefault="00D94C9F" w:rsidP="00D94C9F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куратора внедрения целевой модели наставничества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Страховская СОШ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94C9F" w:rsidRPr="004B1062" w:rsidRDefault="00D94C9F" w:rsidP="00D94C9F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Инфраструктурное и материально-техническое обеспечение реализации программ наставничества. </w:t>
            </w:r>
          </w:p>
        </w:tc>
      </w:tr>
      <w:tr w:rsidR="00D94C9F" w:rsidRPr="004B1062" w:rsidTr="002C2363">
        <w:trPr>
          <w:trHeight w:val="332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right" w:pos="2422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целевой </w:t>
            </w:r>
          </w:p>
          <w:p w:rsidR="00D94C9F" w:rsidRPr="004B1062" w:rsidRDefault="00D94C9F" w:rsidP="002C2363">
            <w:pPr>
              <w:spacing w:line="256" w:lineRule="auto"/>
              <w:ind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модели наставничества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Страховская СОШ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numPr>
                <w:ilvl w:val="0"/>
                <w:numId w:val="17"/>
              </w:numPr>
              <w:spacing w:after="24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наставников и наставляемых. </w:t>
            </w:r>
          </w:p>
          <w:p w:rsidR="00D94C9F" w:rsidRPr="004B1062" w:rsidRDefault="00D94C9F" w:rsidP="002C2363">
            <w:pPr>
              <w:numPr>
                <w:ilvl w:val="0"/>
                <w:numId w:val="17"/>
              </w:numPr>
              <w:spacing w:after="2" w:line="278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наставников (в том числе привлечение экспертов для проведения обучения). </w:t>
            </w:r>
          </w:p>
          <w:p w:rsidR="00D94C9F" w:rsidRPr="004B1062" w:rsidRDefault="00D94C9F" w:rsidP="00D94C9F">
            <w:pPr>
              <w:numPr>
                <w:ilvl w:val="0"/>
                <w:numId w:val="17"/>
              </w:numPr>
              <w:spacing w:after="0" w:line="280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процедуры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внедрения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целевой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модели наставничества. </w:t>
            </w:r>
          </w:p>
          <w:p w:rsidR="00D94C9F" w:rsidRPr="004B1062" w:rsidRDefault="00D94C9F" w:rsidP="002C2363">
            <w:pPr>
              <w:numPr>
                <w:ilvl w:val="0"/>
                <w:numId w:val="17"/>
              </w:numPr>
              <w:spacing w:after="25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проведения программ наставничества. </w:t>
            </w:r>
          </w:p>
          <w:p w:rsidR="00D94C9F" w:rsidRPr="004B1062" w:rsidRDefault="00D94C9F" w:rsidP="002C2363">
            <w:pPr>
              <w:numPr>
                <w:ilvl w:val="0"/>
                <w:numId w:val="17"/>
              </w:numPr>
              <w:spacing w:after="2" w:line="27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оценке вовлеченности обучающихся в различные формы наставничества. </w:t>
            </w:r>
          </w:p>
          <w:p w:rsidR="00D94C9F" w:rsidRPr="004B1062" w:rsidRDefault="00D94C9F" w:rsidP="002C2363">
            <w:pPr>
              <w:numPr>
                <w:ilvl w:val="0"/>
                <w:numId w:val="17"/>
              </w:numPr>
              <w:spacing w:after="2" w:line="27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организационных вопросов, возникающих в процессе реализации модели. </w:t>
            </w:r>
          </w:p>
          <w:p w:rsidR="00D94C9F" w:rsidRPr="004B1062" w:rsidRDefault="00D94C9F" w:rsidP="00D94C9F">
            <w:pPr>
              <w:numPr>
                <w:ilvl w:val="0"/>
                <w:numId w:val="17"/>
              </w:numPr>
              <w:spacing w:after="0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результатов эффективности реализации целевой модели наставничества. </w:t>
            </w:r>
          </w:p>
        </w:tc>
      </w:tr>
      <w:tr w:rsidR="00D94C9F" w:rsidRPr="004B1062" w:rsidTr="002C2363">
        <w:trPr>
          <w:trHeight w:val="83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 за направления форм наставничества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моделей форм наставничества. Контроль за реализацией. </w:t>
            </w:r>
          </w:p>
        </w:tc>
      </w:tr>
      <w:tr w:rsidR="00D94C9F" w:rsidRPr="004B1062" w:rsidTr="002C2363">
        <w:trPr>
          <w:trHeight w:val="111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наставляемые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after="24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Модели форм наставничества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</w:p>
          <w:p w:rsidR="00D94C9F" w:rsidRPr="004B1062" w:rsidRDefault="00D94C9F" w:rsidP="002C2363">
            <w:pPr>
              <w:numPr>
                <w:ilvl w:val="0"/>
                <w:numId w:val="18"/>
              </w:numPr>
              <w:spacing w:after="24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Форма наставничества «Ученик – ученик». </w:t>
            </w:r>
          </w:p>
          <w:p w:rsidR="00D94C9F" w:rsidRPr="004B1062" w:rsidRDefault="00D94C9F" w:rsidP="002C2363">
            <w:pPr>
              <w:numPr>
                <w:ilvl w:val="0"/>
                <w:numId w:val="18"/>
              </w:numPr>
              <w:spacing w:after="23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Форма наставничества «Учитель – учитель». </w:t>
            </w:r>
          </w:p>
          <w:p w:rsidR="00D94C9F" w:rsidRPr="004B1062" w:rsidRDefault="00D94C9F" w:rsidP="00D94C9F">
            <w:pPr>
              <w:numPr>
                <w:ilvl w:val="0"/>
                <w:numId w:val="18"/>
              </w:numPr>
              <w:spacing w:after="0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Форма наставничества «Учитель -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ученик». </w:t>
            </w:r>
          </w:p>
        </w:tc>
      </w:tr>
    </w:tbl>
    <w:p w:rsidR="00D94C9F" w:rsidRPr="004B1062" w:rsidRDefault="00D94C9F" w:rsidP="00D94C9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spacing w:after="3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numPr>
          <w:ilvl w:val="1"/>
          <w:numId w:val="12"/>
        </w:numPr>
        <w:spacing w:after="17" w:line="256" w:lineRule="auto"/>
        <w:ind w:right="43" w:hanging="281"/>
        <w:jc w:val="center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Кадровая система реализации целевой модели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8D5019">
        <w:rPr>
          <w:rFonts w:ascii="Times New Roman" w:hAnsi="Times New Roman" w:cs="Times New Roman"/>
          <w:b/>
          <w:sz w:val="28"/>
          <w:szCs w:val="28"/>
        </w:rPr>
        <w:t xml:space="preserve">Страховская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</w:p>
    <w:p w:rsidR="00D94C9F" w:rsidRPr="004B1062" w:rsidRDefault="00D94C9F" w:rsidP="00D94C9F">
      <w:pPr>
        <w:spacing w:after="17" w:line="256" w:lineRule="auto"/>
        <w:ind w:left="612" w:right="4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Целевой модели наставничества выделяется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062">
        <w:rPr>
          <w:rFonts w:ascii="Times New Roman" w:hAnsi="Times New Roman" w:cs="Times New Roman"/>
          <w:sz w:val="28"/>
          <w:szCs w:val="28"/>
        </w:rPr>
        <w:t xml:space="preserve">три главные роли:  </w:t>
      </w:r>
    </w:p>
    <w:p w:rsidR="00D94C9F" w:rsidRPr="004B1062" w:rsidRDefault="00D94C9F" w:rsidP="00D94C9F">
      <w:pPr>
        <w:numPr>
          <w:ilvl w:val="0"/>
          <w:numId w:val="19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Наставляемый – 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D94C9F" w:rsidRPr="004B1062" w:rsidRDefault="00D94C9F" w:rsidP="00D94C9F">
      <w:pPr>
        <w:numPr>
          <w:ilvl w:val="0"/>
          <w:numId w:val="19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Наставник – участник программы, имеющий успешный опыт в достижении жизненного результата, личностного и  профессионального,  способный  и  готовый поделиться  этим  опытом  и  навыками,  необходимыми  для  поддержки  процессов самореализации и самосовершенствования наставляемого. </w:t>
      </w:r>
    </w:p>
    <w:p w:rsidR="00D94C9F" w:rsidRPr="004B1062" w:rsidRDefault="00D94C9F" w:rsidP="00D94C9F">
      <w:pPr>
        <w:numPr>
          <w:ilvl w:val="0"/>
          <w:numId w:val="19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Куратор –  сотрудник образовательной организации, который отвечает за организацию всего цикла  программы наставничества. </w:t>
      </w:r>
    </w:p>
    <w:p w:rsidR="00D94C9F" w:rsidRPr="004B1062" w:rsidRDefault="00D94C9F" w:rsidP="00D94C9F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наставнической программы происходит через работу куратора с  двумя базами: базой наставляемых и базой наставников.  </w:t>
      </w:r>
    </w:p>
    <w:p w:rsidR="00D94C9F" w:rsidRPr="004B1062" w:rsidRDefault="00D94C9F" w:rsidP="00D94C9F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 располагающими информацией о потребностях педагогов и подростков - будущих участников программы.  </w:t>
      </w:r>
    </w:p>
    <w:p w:rsidR="00D94C9F" w:rsidRPr="004B1062" w:rsidRDefault="00D94C9F" w:rsidP="00D94C9F">
      <w:pPr>
        <w:spacing w:after="22"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numPr>
          <w:ilvl w:val="0"/>
          <w:numId w:val="20"/>
        </w:numPr>
        <w:spacing w:after="13" w:line="268" w:lineRule="auto"/>
        <w:ind w:right="60" w:hanging="21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базы наставляемых: </w:t>
      </w:r>
    </w:p>
    <w:p w:rsidR="00D94C9F" w:rsidRDefault="00D94C9F" w:rsidP="00D94C9F">
      <w:p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 числа обучающихся: </w:t>
      </w:r>
    </w:p>
    <w:p w:rsidR="00D94C9F" w:rsidRPr="00DC2905" w:rsidRDefault="00D94C9F" w:rsidP="00D94C9F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проявивших выдающиеся способности; </w:t>
      </w:r>
    </w:p>
    <w:p w:rsidR="00D94C9F" w:rsidRPr="00DC2905" w:rsidRDefault="00D94C9F" w:rsidP="00D94C9F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демонстрирующих неудовлетворительные образовательные результаты; </w:t>
      </w:r>
    </w:p>
    <w:p w:rsidR="00D94C9F" w:rsidRPr="00DC2905" w:rsidRDefault="00D94C9F" w:rsidP="00D94C9F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здоровья; </w:t>
      </w:r>
    </w:p>
    <w:p w:rsidR="00D94C9F" w:rsidRPr="00DC2905" w:rsidRDefault="00D94C9F" w:rsidP="00D94C9F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попавших в трудную жизненную ситуацию; </w:t>
      </w:r>
    </w:p>
    <w:p w:rsidR="00D94C9F" w:rsidRPr="00DC2905" w:rsidRDefault="00D94C9F" w:rsidP="00D94C9F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имеющих проблемы с поведением; </w:t>
      </w:r>
    </w:p>
    <w:p w:rsidR="00D94C9F" w:rsidRPr="00DC2905" w:rsidRDefault="00D94C9F" w:rsidP="00D94C9F">
      <w:pPr>
        <w:pStyle w:val="a5"/>
        <w:numPr>
          <w:ilvl w:val="0"/>
          <w:numId w:val="50"/>
        </w:numPr>
        <w:spacing w:after="5" w:line="288" w:lineRule="auto"/>
        <w:ind w:right="97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не принимающих участие в жизни школы, отстраненных от коллектива </w:t>
      </w:r>
    </w:p>
    <w:p w:rsidR="00D94C9F" w:rsidRDefault="00D94C9F" w:rsidP="00D94C9F">
      <w:pPr>
        <w:spacing w:after="5" w:line="288" w:lineRule="auto"/>
        <w:ind w:right="9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 числа педагогов: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молодых специалистов;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состоянии эмоционального выгорания, хронической усталости;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находящихся в процессе адаптации на новом месте работы;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желающими овладеть современными программами, цифровыми навыками, ИКТ компетенциями и т.д. </w:t>
      </w:r>
    </w:p>
    <w:p w:rsidR="00D94C9F" w:rsidRPr="004B1062" w:rsidRDefault="00D94C9F" w:rsidP="00D94C9F">
      <w:pPr>
        <w:numPr>
          <w:ilvl w:val="0"/>
          <w:numId w:val="20"/>
        </w:numPr>
        <w:spacing w:after="13" w:line="268" w:lineRule="auto"/>
        <w:ind w:right="60" w:hanging="21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базы наставников из числа:  </w:t>
      </w:r>
    </w:p>
    <w:p w:rsidR="00D94C9F" w:rsidRPr="004B1062" w:rsidRDefault="00D94C9F" w:rsidP="00D94C9F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обучающихся, мотивированных помочь сверстникам в образовательных, спортивных, творческих и адаптационных вопросах;  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педагогов и специалистов, заинтересованных в тиражировании личного педагогического опыта и создании продуктивной педагогической атмосферы;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родителей обучающихся –  активных участников родительских или управляющих советов;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выпускников, заинтересованных в поддержке своей школы; </w:t>
      </w:r>
      <w:r w:rsidRPr="00DC2905">
        <w:rPr>
          <w:rFonts w:ascii="Times New Roman" w:eastAsia="Courier New" w:hAnsi="Times New Roman" w:cs="Times New Roman"/>
          <w:sz w:val="28"/>
          <w:szCs w:val="28"/>
        </w:rPr>
        <w:t>o</w:t>
      </w:r>
      <w:r w:rsidRPr="00DC2905">
        <w:rPr>
          <w:rFonts w:ascii="Times New Roman" w:hAnsi="Times New Roman" w:cs="Times New Roman"/>
          <w:sz w:val="28"/>
          <w:szCs w:val="28"/>
        </w:rPr>
        <w:t xml:space="preserve">сотрудников   предприятий, заинтересованных в подготовке  будущих кадров;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успешных  предпринимателей  или  общественных  деятелей,  которые  чувствуют потребность передать свой опыт;  </w:t>
      </w:r>
    </w:p>
    <w:p w:rsidR="00D94C9F" w:rsidRPr="00DC2905" w:rsidRDefault="00D94C9F" w:rsidP="00D94C9F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:rsidR="00D94C9F" w:rsidRPr="004B1062" w:rsidRDefault="00D94C9F" w:rsidP="00D94C9F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D94C9F" w:rsidRDefault="00D94C9F" w:rsidP="00D94C9F">
      <w:pPr>
        <w:spacing w:after="5"/>
        <w:ind w:left="4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7.Этапы реализации целевой модели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8D5019">
        <w:rPr>
          <w:rFonts w:ascii="Times New Roman" w:hAnsi="Times New Roman" w:cs="Times New Roman"/>
          <w:b/>
          <w:sz w:val="28"/>
          <w:szCs w:val="28"/>
        </w:rPr>
        <w:t xml:space="preserve">Страховская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</w:p>
    <w:p w:rsidR="00D94C9F" w:rsidRPr="004B1062" w:rsidRDefault="00D94C9F" w:rsidP="00D94C9F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3" w:type="dxa"/>
        <w:tblInd w:w="5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2090"/>
        <w:gridCol w:w="4398"/>
        <w:gridCol w:w="2410"/>
        <w:gridCol w:w="675"/>
      </w:tblGrid>
      <w:tr w:rsidR="00D94C9F" w:rsidRPr="004B1062" w:rsidTr="002C2363">
        <w:trPr>
          <w:trHeight w:val="28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3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after="3"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</w:t>
            </w:r>
          </w:p>
          <w:p w:rsidR="00D94C9F" w:rsidRPr="004B1062" w:rsidRDefault="00D94C9F" w:rsidP="002C2363">
            <w:pPr>
              <w:tabs>
                <w:tab w:val="right" w:pos="209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</w:t>
            </w:r>
          </w:p>
          <w:p w:rsidR="00D94C9F" w:rsidRPr="004B1062" w:rsidRDefault="00D94C9F" w:rsidP="002C2363">
            <w:pPr>
              <w:spacing w:after="46" w:line="237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запуска программы </w:t>
            </w:r>
          </w:p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 </w:t>
            </w:r>
          </w:p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numPr>
                <w:ilvl w:val="0"/>
                <w:numId w:val="23"/>
              </w:numPr>
              <w:spacing w:after="5" w:line="273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Создание благ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оприятных условий для  запуска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программы.  </w:t>
            </w:r>
          </w:p>
          <w:p w:rsidR="00D94C9F" w:rsidRPr="004B1062" w:rsidRDefault="00D94C9F" w:rsidP="002C2363">
            <w:pPr>
              <w:numPr>
                <w:ilvl w:val="0"/>
                <w:numId w:val="23"/>
              </w:numPr>
              <w:spacing w:after="1" w:line="276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Сбор предварите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льных запросов от потенциальных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наставляемых.   </w:t>
            </w:r>
          </w:p>
          <w:p w:rsidR="00D94C9F" w:rsidRPr="004B1062" w:rsidRDefault="00D94C9F" w:rsidP="00D94C9F">
            <w:pPr>
              <w:numPr>
                <w:ilvl w:val="0"/>
                <w:numId w:val="23"/>
              </w:numPr>
              <w:spacing w:after="0" w:line="28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аудитории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поиска наставников. </w:t>
            </w:r>
          </w:p>
          <w:p w:rsidR="00D94C9F" w:rsidRPr="004B1062" w:rsidRDefault="00D94C9F" w:rsidP="00D94C9F">
            <w:pPr>
              <w:numPr>
                <w:ilvl w:val="0"/>
                <w:numId w:val="23"/>
              </w:numPr>
              <w:spacing w:after="0" w:line="276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 и  выбор форм  наставничества. </w:t>
            </w:r>
          </w:p>
          <w:p w:rsidR="00D94C9F" w:rsidRPr="004B1062" w:rsidRDefault="00D94C9F" w:rsidP="00D94C9F">
            <w:pPr>
              <w:numPr>
                <w:ilvl w:val="0"/>
                <w:numId w:val="23"/>
              </w:numPr>
              <w:spacing w:after="0" w:line="256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внешнем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контуре  информационная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работа  направленная  на 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ивлечение  внешних ресурсов  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 программы.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64" w:lineRule="auto"/>
              <w:ind w:left="108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Дорожная 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наставничества.   Пакет документов. </w:t>
            </w:r>
          </w:p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карта  </w:t>
            </w:r>
          </w:p>
        </w:tc>
      </w:tr>
    </w:tbl>
    <w:p w:rsidR="00D94C9F" w:rsidRPr="004B1062" w:rsidRDefault="00D94C9F" w:rsidP="00D94C9F">
      <w:pPr>
        <w:spacing w:after="0" w:line="256" w:lineRule="auto"/>
        <w:ind w:left="-1419" w:right="1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14985" w:type="dxa"/>
        <w:tblInd w:w="5" w:type="dxa"/>
        <w:tblLayout w:type="fixed"/>
        <w:tblCellMar>
          <w:top w:w="52" w:type="dxa"/>
          <w:left w:w="108" w:type="dxa"/>
        </w:tblCellMar>
        <w:tblLook w:val="04A0" w:firstRow="1" w:lastRow="0" w:firstColumn="1" w:lastColumn="0" w:noHBand="0" w:noVBand="1"/>
      </w:tblPr>
      <w:tblGrid>
        <w:gridCol w:w="2088"/>
        <w:gridCol w:w="4536"/>
        <w:gridCol w:w="3090"/>
        <w:gridCol w:w="5271"/>
      </w:tblGrid>
      <w:tr w:rsidR="00D94C9F" w:rsidRPr="004B1062" w:rsidTr="002C2363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наставляемых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numPr>
                <w:ilvl w:val="0"/>
                <w:numId w:val="24"/>
              </w:numPr>
              <w:spacing w:after="32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конкретных  проблем  обучающихся школы,  которые  можно  решить  с  помощью  наставничества.   </w:t>
            </w:r>
          </w:p>
          <w:p w:rsidR="00D94C9F" w:rsidRPr="004B1062" w:rsidRDefault="00D94C9F" w:rsidP="00D94C9F">
            <w:pPr>
              <w:numPr>
                <w:ilvl w:val="0"/>
                <w:numId w:val="24"/>
              </w:numPr>
              <w:spacing w:after="0" w:line="256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запросов от потенциальных наставляемых.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9F" w:rsidRDefault="00D94C9F" w:rsidP="002C2363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Формированная  база </w:t>
            </w:r>
          </w:p>
          <w:p w:rsidR="00D94C9F" w:rsidRDefault="00D94C9F" w:rsidP="002C2363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 с  картой</w:t>
            </w:r>
          </w:p>
          <w:p w:rsidR="00D94C9F" w:rsidRPr="004B1062" w:rsidRDefault="00D94C9F" w:rsidP="002C2363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запросов. </w:t>
            </w:r>
          </w:p>
        </w:tc>
        <w:tc>
          <w:tcPr>
            <w:tcW w:w="527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6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2631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наставников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left" w:pos="226"/>
              </w:tabs>
              <w:spacing w:line="256" w:lineRule="auto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внутренним контуром включает действия по формированию базы из числа: </w:t>
            </w:r>
          </w:p>
          <w:p w:rsidR="00D94C9F" w:rsidRPr="00DC2905" w:rsidRDefault="00D94C9F" w:rsidP="00D94C9F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 мотивированных  помочь  сверстникам  в  образовательных,  спортивных, 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 и  адаптационных  вопросах  (например,  участники  кружков  по  интересам,  театральных или музыкальных групп, проектных классов, спортивных секций); </w:t>
            </w:r>
          </w:p>
          <w:p w:rsidR="00D94C9F" w:rsidRPr="004B1062" w:rsidRDefault="00D94C9F" w:rsidP="002C2363">
            <w:pPr>
              <w:numPr>
                <w:ilvl w:val="0"/>
                <w:numId w:val="25"/>
              </w:numPr>
              <w:tabs>
                <w:tab w:val="left" w:pos="226"/>
              </w:tabs>
              <w:spacing w:after="6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заинтересованных в тиражировании личного педагогического опыта и создании  </w:t>
            </w:r>
          </w:p>
          <w:p w:rsidR="00D94C9F" w:rsidRPr="004B1062" w:rsidRDefault="00D94C9F" w:rsidP="002C2363">
            <w:pPr>
              <w:tabs>
                <w:tab w:val="left" w:pos="226"/>
                <w:tab w:val="center" w:pos="736"/>
                <w:tab w:val="center" w:pos="3359"/>
              </w:tabs>
              <w:spacing w:after="27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педагогической </w:t>
            </w:r>
          </w:p>
          <w:p w:rsidR="00D94C9F" w:rsidRPr="004B1062" w:rsidRDefault="00D94C9F" w:rsidP="002C2363">
            <w:pPr>
              <w:tabs>
                <w:tab w:val="left" w:pos="226"/>
              </w:tabs>
              <w:spacing w:after="22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атмосферы; </w:t>
            </w:r>
          </w:p>
          <w:p w:rsidR="00D94C9F" w:rsidRPr="00DC2905" w:rsidRDefault="00D94C9F" w:rsidP="002C2363">
            <w:pPr>
              <w:numPr>
                <w:ilvl w:val="0"/>
                <w:numId w:val="25"/>
              </w:numPr>
              <w:tabs>
                <w:tab w:val="left" w:pos="226"/>
              </w:tabs>
              <w:spacing w:after="46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обучающихся –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активных участников родительских или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управляющих советов,  организаторов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досуговой  деятельности  в  образовательной  организации  и  других  представителей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родительского сообщества с выраженной гражданской позицией. </w:t>
            </w:r>
          </w:p>
          <w:p w:rsidR="00D94C9F" w:rsidRPr="004B1062" w:rsidRDefault="00D94C9F" w:rsidP="002C2363">
            <w:pPr>
              <w:tabs>
                <w:tab w:val="left" w:pos="226"/>
              </w:tabs>
              <w:spacing w:line="26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2.Работа  с  внешним  контуром  на  данном  этапе  включает  действия  по  формированию  базы  наставников из числа: </w:t>
            </w:r>
          </w:p>
          <w:p w:rsidR="00D94C9F" w:rsidRPr="004B1062" w:rsidRDefault="00D94C9F" w:rsidP="00D94C9F">
            <w:pPr>
              <w:numPr>
                <w:ilvl w:val="0"/>
                <w:numId w:val="26"/>
              </w:numPr>
              <w:tabs>
                <w:tab w:val="left" w:pos="226"/>
              </w:tabs>
              <w:spacing w:after="0" w:line="27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выпускников,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заинтересованных в поддержке своей школы;  </w:t>
            </w:r>
          </w:p>
          <w:p w:rsidR="00D94C9F" w:rsidRPr="00DC2905" w:rsidRDefault="00D94C9F" w:rsidP="002C2363">
            <w:pPr>
              <w:numPr>
                <w:ilvl w:val="0"/>
                <w:numId w:val="26"/>
              </w:numPr>
              <w:tabs>
                <w:tab w:val="left" w:pos="226"/>
              </w:tabs>
              <w:spacing w:after="6"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 региональных  предприятий,  заинтересованных  в  подготовке  будущих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(возможно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пересечение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выпускниками); </w:t>
            </w:r>
          </w:p>
          <w:p w:rsidR="00D94C9F" w:rsidRDefault="00D94C9F" w:rsidP="002C2363">
            <w:pPr>
              <w:numPr>
                <w:ilvl w:val="0"/>
                <w:numId w:val="26"/>
              </w:numPr>
              <w:tabs>
                <w:tab w:val="left" w:pos="226"/>
              </w:tabs>
              <w:spacing w:after="24"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предпринимателей  или  общественных  деятелей,  которые  чувствуют 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передать свой опыт; </w:t>
            </w:r>
          </w:p>
          <w:p w:rsidR="00D94C9F" w:rsidRPr="00DC2905" w:rsidRDefault="00D94C9F" w:rsidP="002C2363">
            <w:pPr>
              <w:numPr>
                <w:ilvl w:val="0"/>
                <w:numId w:val="26"/>
              </w:numPr>
              <w:tabs>
                <w:tab w:val="left" w:pos="226"/>
              </w:tabs>
              <w:spacing w:after="24"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других организаций, с которыми есть партнерские связи.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9F" w:rsidRDefault="00D94C9F" w:rsidP="002C2363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 базы  </w:t>
            </w:r>
          </w:p>
          <w:p w:rsidR="00D94C9F" w:rsidRDefault="00D94C9F" w:rsidP="002C2363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наставников,  которые  </w:t>
            </w:r>
          </w:p>
          <w:p w:rsidR="00D94C9F" w:rsidRPr="004B1062" w:rsidRDefault="00D94C9F" w:rsidP="002C2363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потенциально  </w:t>
            </w:r>
          </w:p>
          <w:p w:rsidR="00D94C9F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могут участвовать как в</w:t>
            </w:r>
          </w:p>
          <w:p w:rsidR="00D94C9F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текущей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программе</w:t>
            </w:r>
          </w:p>
          <w:p w:rsidR="00D94C9F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наставничества, так и в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будущем.   </w:t>
            </w:r>
          </w:p>
        </w:tc>
        <w:tc>
          <w:tcPr>
            <w:tcW w:w="5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Отбор и обучение наставников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numPr>
                <w:ilvl w:val="0"/>
                <w:numId w:val="27"/>
              </w:numPr>
              <w:spacing w:after="32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наставников,  входящих  в  базу потенциальных  наставников,  подходящих  для  конкретной  программы. </w:t>
            </w:r>
          </w:p>
          <w:p w:rsidR="00D94C9F" w:rsidRPr="004B1062" w:rsidRDefault="00D94C9F" w:rsidP="00D94C9F">
            <w:pPr>
              <w:numPr>
                <w:ilvl w:val="0"/>
                <w:numId w:val="27"/>
              </w:numPr>
              <w:spacing w:after="0" w:line="256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  для работы с наставляемыми.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1.Заполненные анкеты в</w:t>
            </w:r>
          </w:p>
          <w:p w:rsidR="00D94C9F" w:rsidRPr="004B1062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письменной свободной  </w:t>
            </w:r>
          </w:p>
          <w:p w:rsidR="00D94C9F" w:rsidRDefault="00D94C9F" w:rsidP="002C2363">
            <w:pPr>
              <w:spacing w:after="3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всеми </w:t>
            </w:r>
          </w:p>
          <w:p w:rsidR="00D94C9F" w:rsidRDefault="00D94C9F" w:rsidP="002C2363">
            <w:pPr>
              <w:spacing w:after="3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потенциальными </w:t>
            </w:r>
          </w:p>
          <w:p w:rsidR="00D94C9F" w:rsidRPr="004B1062" w:rsidRDefault="00D94C9F" w:rsidP="002C2363">
            <w:pPr>
              <w:spacing w:after="3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наставниками. </w:t>
            </w:r>
          </w:p>
          <w:p w:rsidR="00D94C9F" w:rsidRDefault="00D94C9F" w:rsidP="002C2363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2.Собеседование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</w:t>
            </w:r>
          </w:p>
          <w:p w:rsidR="00D94C9F" w:rsidRDefault="00D94C9F" w:rsidP="002C2363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наставниками.</w:t>
            </w:r>
          </w:p>
          <w:p w:rsidR="00D94C9F" w:rsidRPr="004B1062" w:rsidRDefault="00D94C9F" w:rsidP="002C2363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3.Программа обучения.</w:t>
            </w:r>
          </w:p>
        </w:tc>
        <w:tc>
          <w:tcPr>
            <w:tcW w:w="527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94C9F" w:rsidRDefault="00D94C9F" w:rsidP="002C2363">
            <w:pPr>
              <w:spacing w:line="278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Pr="004B1062" w:rsidRDefault="00D94C9F" w:rsidP="002C2363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1666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Формированиенаставнически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пар/групп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9F" w:rsidRDefault="00D94C9F" w:rsidP="002C2363">
            <w:pPr>
              <w:ind w:left="318" w:right="60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1.Провести  общую  встречу  с  участием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отобранных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наставников  и 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 в любом формате.</w:t>
            </w:r>
          </w:p>
          <w:p w:rsidR="00D94C9F" w:rsidRPr="004B1062" w:rsidRDefault="00D94C9F" w:rsidP="002C2363">
            <w:pPr>
              <w:ind w:left="318" w:right="60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2.Зафиксировать сложившиеся пары в специальной базе куратора. </w:t>
            </w:r>
          </w:p>
          <w:p w:rsidR="00D94C9F" w:rsidRPr="004B1062" w:rsidRDefault="00D94C9F" w:rsidP="002C236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Сформированные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/группы, готовые 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работу </w:t>
            </w:r>
          </w:p>
          <w:p w:rsidR="00D94C9F" w:rsidRPr="004B1062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рамках программы</w:t>
            </w:r>
          </w:p>
        </w:tc>
        <w:tc>
          <w:tcPr>
            <w:tcW w:w="5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9F" w:rsidRDefault="00D94C9F" w:rsidP="002C236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гармоничных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продуктивных отношений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наставнической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паре/группе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так,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 они  были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комфортными, стабильными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результативными для обеих сторон.  </w:t>
            </w:r>
          </w:p>
          <w:p w:rsidR="00D94C9F" w:rsidRPr="004B1062" w:rsidRDefault="00D94C9F" w:rsidP="002C2363">
            <w:p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каждой паре/группе включает:  </w:t>
            </w:r>
          </w:p>
          <w:p w:rsidR="00D94C9F" w:rsidRDefault="00D94C9F" w:rsidP="002C2363">
            <w:pPr>
              <w:numPr>
                <w:ilvl w:val="5"/>
                <w:numId w:val="28"/>
              </w:numPr>
              <w:spacing w:after="47" w:line="261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встречу-знакомство, </w:t>
            </w:r>
          </w:p>
          <w:p w:rsidR="00D94C9F" w:rsidRPr="00A73880" w:rsidRDefault="00D94C9F" w:rsidP="002C2363">
            <w:pPr>
              <w:numPr>
                <w:ilvl w:val="5"/>
                <w:numId w:val="28"/>
              </w:numPr>
              <w:spacing w:after="47" w:line="261" w:lineRule="auto"/>
              <w:ind w:left="318" w:right="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пробную рабочую встречу, </w:t>
            </w:r>
          </w:p>
          <w:p w:rsidR="00D94C9F" w:rsidRPr="004B1062" w:rsidRDefault="00D94C9F" w:rsidP="002C2363">
            <w:pPr>
              <w:numPr>
                <w:ilvl w:val="5"/>
                <w:numId w:val="28"/>
              </w:numPr>
              <w:spacing w:after="47" w:line="261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встречу-планирование, </w:t>
            </w:r>
          </w:p>
          <w:p w:rsidR="00D94C9F" w:rsidRDefault="00D94C9F" w:rsidP="002C2363">
            <w:pPr>
              <w:numPr>
                <w:ilvl w:val="5"/>
                <w:numId w:val="28"/>
              </w:numPr>
              <w:spacing w:after="39" w:line="268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последовательных встреч,  </w:t>
            </w:r>
          </w:p>
          <w:p w:rsidR="00D94C9F" w:rsidRPr="004B1062" w:rsidRDefault="00D94C9F" w:rsidP="002C2363">
            <w:pPr>
              <w:numPr>
                <w:ilvl w:val="5"/>
                <w:numId w:val="28"/>
              </w:numPr>
              <w:spacing w:after="39" w:line="268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тоговую встречу.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Мониторинг: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●  сбор  обратной 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от наставляемых  –  для 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влияния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наставляемых;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●  сбор  обратной 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  кураторов  –  для  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</w:t>
            </w:r>
          </w:p>
          <w:p w:rsidR="00D94C9F" w:rsidRPr="004B1062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9F" w:rsidRDefault="00D94C9F" w:rsidP="002C236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1.Подведение  итогов  работы  каждой  пары/группы.</w:t>
            </w:r>
          </w:p>
          <w:p w:rsidR="00D94C9F" w:rsidRDefault="00D94C9F" w:rsidP="002C236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2. Подведение  итогов 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  <w:p w:rsidR="00D94C9F" w:rsidRDefault="00D94C9F" w:rsidP="002C2363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3. Публичное  подведение 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  популяризация практик.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Собраны  лучшие</w:t>
            </w:r>
          </w:p>
          <w:p w:rsidR="00D94C9F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наставнические  практики.</w:t>
            </w:r>
          </w:p>
          <w:p w:rsidR="00D94C9F" w:rsidRPr="004B1062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Поощрен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наставников.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C9F" w:rsidRDefault="00D94C9F" w:rsidP="00D94C9F">
      <w:pPr>
        <w:spacing w:after="5" w:line="288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5" w:line="288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 w:line="288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ind w:left="2213" w:right="200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8.Формы </w:t>
      </w:r>
      <w:r w:rsidRPr="008D5019">
        <w:rPr>
          <w:rFonts w:ascii="Times New Roman" w:hAnsi="Times New Roman" w:cs="Times New Roman"/>
          <w:b/>
          <w:sz w:val="28"/>
          <w:szCs w:val="28"/>
        </w:rPr>
        <w:t>наставничестваМБОУ Страховская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D94C9F" w:rsidRPr="004B1062" w:rsidRDefault="00D94C9F" w:rsidP="00D94C9F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5 возможных форм наставничества. 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 Исходя из образовательных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МБОУ Страховская СОШ </w:t>
      </w:r>
      <w:r w:rsidRPr="004B1062">
        <w:rPr>
          <w:rFonts w:ascii="Times New Roman" w:hAnsi="Times New Roman" w:cs="Times New Roman"/>
          <w:sz w:val="28"/>
          <w:szCs w:val="28"/>
        </w:rPr>
        <w:t xml:space="preserve">в данной целевой модели наставничества рассматриваются три формы наставничества: «Ученик – ученик», «Учитель – учитель», «Учитель – ученик». </w:t>
      </w:r>
    </w:p>
    <w:p w:rsidR="00D94C9F" w:rsidRPr="004B1062" w:rsidRDefault="00D94C9F" w:rsidP="00D94C9F">
      <w:pPr>
        <w:spacing w:after="3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tabs>
          <w:tab w:val="center" w:pos="900"/>
          <w:tab w:val="center" w:pos="3785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8.1.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«Ученик – ученик». </w:t>
      </w:r>
    </w:p>
    <w:p w:rsidR="00D94C9F" w:rsidRPr="004B1062" w:rsidRDefault="00D94C9F" w:rsidP="00D94C9F">
      <w:pPr>
        <w:spacing w:after="18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Цель:</w:t>
      </w:r>
      <w:r w:rsidRPr="004B1062"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D94C9F" w:rsidRPr="004B1062" w:rsidRDefault="00D94C9F" w:rsidP="00D94C9F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94C9F" w:rsidRPr="004B1062" w:rsidRDefault="00D94C9F" w:rsidP="00D94C9F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Помощь в реализации лидерского потенциала. </w:t>
      </w:r>
    </w:p>
    <w:p w:rsidR="00D94C9F" w:rsidRPr="004B1062" w:rsidRDefault="00D94C9F" w:rsidP="00D94C9F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Улучшение образовательных, творческих или спортивных результатов. </w:t>
      </w:r>
    </w:p>
    <w:p w:rsidR="00D94C9F" w:rsidRPr="004B1062" w:rsidRDefault="00D94C9F" w:rsidP="00D94C9F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Развитие гибких навыков и метакомпетенций. </w:t>
      </w:r>
    </w:p>
    <w:p w:rsidR="00D94C9F" w:rsidRPr="004B1062" w:rsidRDefault="00D94C9F" w:rsidP="00D94C9F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Оказание помощи  в адаптации к новым условиям среды. </w:t>
      </w:r>
    </w:p>
    <w:p w:rsidR="00D94C9F" w:rsidRPr="004B1062" w:rsidRDefault="00D94C9F" w:rsidP="00D94C9F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комфортных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условий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коммуникаций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внутри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образовательной организации. </w:t>
      </w:r>
    </w:p>
    <w:p w:rsidR="00D94C9F" w:rsidRPr="004B1062" w:rsidRDefault="00D94C9F" w:rsidP="00D94C9F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устойчивого сообщества обучающихся и сообщества благодарных выпускников. </w:t>
      </w:r>
    </w:p>
    <w:p w:rsidR="00D94C9F" w:rsidRPr="004B1062" w:rsidRDefault="00D94C9F" w:rsidP="00D94C9F">
      <w:pPr>
        <w:spacing w:after="29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D94C9F" w:rsidRPr="004B1062" w:rsidRDefault="00D94C9F" w:rsidP="00D94C9F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Высокий уровень включения наставляемых во все социальные, культурные и образовательные процессы. </w:t>
      </w:r>
    </w:p>
    <w:p w:rsidR="00D94C9F" w:rsidRPr="004B1062" w:rsidRDefault="00D94C9F" w:rsidP="00D94C9F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успеваемости в школе. </w:t>
      </w:r>
    </w:p>
    <w:p w:rsidR="00D94C9F" w:rsidRPr="004B1062" w:rsidRDefault="00D94C9F" w:rsidP="00D94C9F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Улучшение психоэмоционального фона внутри группы, класса, школы в целом. </w:t>
      </w:r>
    </w:p>
    <w:p w:rsidR="00D94C9F" w:rsidRPr="004B1062" w:rsidRDefault="00D94C9F" w:rsidP="00D94C9F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Численный рост посещаемости творческих кружков, объединений, спортивных секций. </w:t>
      </w:r>
    </w:p>
    <w:p w:rsidR="00D94C9F" w:rsidRPr="004B1062" w:rsidRDefault="00D94C9F" w:rsidP="00D94C9F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рост успешно реализованных творческих и образовательных проектов. </w:t>
      </w:r>
    </w:p>
    <w:p w:rsidR="00D94C9F" w:rsidRPr="004B1062" w:rsidRDefault="00D94C9F" w:rsidP="00D94C9F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числа обучающихся состоящих на различных видах учета. </w:t>
      </w:r>
    </w:p>
    <w:p w:rsidR="00D94C9F" w:rsidRPr="004B1062" w:rsidRDefault="00D94C9F" w:rsidP="00D94C9F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количества жалоб от родителей и педагогов, связанных с социальной незащищенностью и конфликтами внутри коллектива обучающихся. </w:t>
      </w: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31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«Ученик – ученик». </w:t>
      </w:r>
    </w:p>
    <w:p w:rsidR="00D94C9F" w:rsidRPr="004B1062" w:rsidRDefault="00D94C9F" w:rsidP="00D94C9F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3" w:type="dxa"/>
        <w:tblInd w:w="5" w:type="dxa"/>
        <w:tblCellMar>
          <w:top w:w="5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509"/>
        <w:gridCol w:w="2968"/>
        <w:gridCol w:w="3096"/>
      </w:tblGrid>
      <w:tr w:rsidR="00D94C9F" w:rsidRPr="004B1062" w:rsidTr="002C2363">
        <w:trPr>
          <w:trHeight w:val="2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Наставляемый </w:t>
            </w:r>
          </w:p>
        </w:tc>
      </w:tr>
      <w:tr w:rsidR="00D94C9F" w:rsidRPr="004B1062" w:rsidTr="002C2363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Кто может быть.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Активный </w:t>
            </w:r>
          </w:p>
        </w:tc>
      </w:tr>
      <w:tr w:rsidR="00D94C9F" w:rsidRPr="004B1062" w:rsidTr="002C2363">
        <w:trPr>
          <w:trHeight w:val="616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D94C9F">
            <w:pPr>
              <w:numPr>
                <w:ilvl w:val="0"/>
                <w:numId w:val="31"/>
              </w:numPr>
              <w:spacing w:after="0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ученик, обладающий лидерским 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организаторскими </w:t>
            </w:r>
          </w:p>
          <w:p w:rsidR="00D94C9F" w:rsidRPr="004B1062" w:rsidRDefault="00D94C9F" w:rsidP="002C2363">
            <w:pPr>
              <w:spacing w:after="44" w:line="256" w:lineRule="auto"/>
              <w:ind w:left="7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качествами, нетривиальностью мышления. </w:t>
            </w:r>
          </w:p>
          <w:p w:rsidR="00D94C9F" w:rsidRPr="004B1062" w:rsidRDefault="00D94C9F" w:rsidP="002C2363">
            <w:pPr>
              <w:numPr>
                <w:ilvl w:val="0"/>
                <w:numId w:val="31"/>
              </w:numPr>
              <w:spacing w:after="58" w:line="247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Ученик, демонстрирующий высокие образовательные результаты. </w:t>
            </w:r>
          </w:p>
          <w:p w:rsidR="00D94C9F" w:rsidRPr="004B1062" w:rsidRDefault="00D94C9F" w:rsidP="002C2363">
            <w:pPr>
              <w:numPr>
                <w:ilvl w:val="0"/>
                <w:numId w:val="31"/>
              </w:numPr>
              <w:spacing w:after="46" w:line="256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школьных и региональных олимпиад и соревнований. </w:t>
            </w:r>
          </w:p>
          <w:p w:rsidR="00D94C9F" w:rsidRPr="004B1062" w:rsidRDefault="00D94C9F" w:rsidP="002C2363">
            <w:pPr>
              <w:numPr>
                <w:ilvl w:val="0"/>
                <w:numId w:val="31"/>
              </w:numPr>
              <w:spacing w:after="54" w:line="249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Лидер класса или параллели, принимающий активное участие в жизни школы. </w:t>
            </w:r>
          </w:p>
          <w:p w:rsidR="00D94C9F" w:rsidRPr="004B1062" w:rsidRDefault="00D94C9F" w:rsidP="00D94C9F">
            <w:pPr>
              <w:numPr>
                <w:ilvl w:val="0"/>
                <w:numId w:val="31"/>
              </w:numPr>
              <w:spacing w:after="0" w:line="256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участник всероссийских детско – юношеских организаций и объединений. 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after="21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или ценностно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-дезориентированный </w:t>
            </w:r>
          </w:p>
          <w:p w:rsidR="00D94C9F" w:rsidRPr="004B1062" w:rsidRDefault="00D94C9F" w:rsidP="002C2363">
            <w:pPr>
              <w:spacing w:line="256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с особыми </w:t>
            </w:r>
          </w:p>
          <w:p w:rsidR="00D94C9F" w:rsidRPr="004B1062" w:rsidRDefault="00D94C9F" w:rsidP="002C2363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образовательными </w:t>
            </w:r>
          </w:p>
          <w:p w:rsidR="00D94C9F" w:rsidRPr="004B1062" w:rsidRDefault="00D94C9F" w:rsidP="002C2363">
            <w:pPr>
              <w:spacing w:after="5"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потребностями, </w:t>
            </w:r>
          </w:p>
          <w:p w:rsidR="00D94C9F" w:rsidRPr="004B1062" w:rsidRDefault="00D94C9F" w:rsidP="002C2363">
            <w:pPr>
              <w:tabs>
                <w:tab w:val="right" w:pos="2947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нуждающийся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</w:p>
          <w:p w:rsidR="00D94C9F" w:rsidRPr="004B1062" w:rsidRDefault="00D94C9F" w:rsidP="002C2363">
            <w:pPr>
              <w:spacing w:line="256" w:lineRule="auto"/>
              <w:ind w:left="2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поддержке или ресурсах для обмена мнениями и реализации собственных проектов. </w:t>
            </w:r>
          </w:p>
        </w:tc>
      </w:tr>
    </w:tbl>
    <w:p w:rsidR="00D94C9F" w:rsidRDefault="00D94C9F" w:rsidP="00D94C9F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Default="00D94C9F" w:rsidP="00D94C9F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Default="00D94C9F" w:rsidP="00D94C9F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Default="00D94C9F" w:rsidP="00D94C9F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Default="00D94C9F" w:rsidP="00D94C9F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«Ученик – ученик».  </w:t>
      </w:r>
    </w:p>
    <w:tbl>
      <w:tblPr>
        <w:tblStyle w:val="TableGrid"/>
        <w:tblW w:w="9465" w:type="dxa"/>
        <w:tblInd w:w="5" w:type="dxa"/>
        <w:tblCellMar>
          <w:top w:w="39" w:type="dxa"/>
          <w:right w:w="50" w:type="dxa"/>
        </w:tblCellMar>
        <w:tblLook w:val="04A0" w:firstRow="1" w:lastRow="0" w:firstColumn="1" w:lastColumn="0" w:noHBand="0" w:noVBand="1"/>
      </w:tblPr>
      <w:tblGrid>
        <w:gridCol w:w="3281"/>
        <w:gridCol w:w="230"/>
        <w:gridCol w:w="5954"/>
      </w:tblGrid>
      <w:tr w:rsidR="00D94C9F" w:rsidRPr="004B1062" w:rsidTr="002C2363">
        <w:trPr>
          <w:trHeight w:val="288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</w:tr>
      <w:tr w:rsidR="00D94C9F" w:rsidRPr="004B1062" w:rsidTr="002C2363">
        <w:trPr>
          <w:trHeight w:val="5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«Успевающий неуспевающий»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лучших образовательных результатов. </w:t>
            </w:r>
          </w:p>
        </w:tc>
      </w:tr>
      <w:tr w:rsidR="00D94C9F" w:rsidRPr="004B1062" w:rsidTr="002C2363">
        <w:trPr>
          <w:trHeight w:val="111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«Лидер – пассивный»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6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Психоэмоциональная поддержка с адаптацией в коллективе или с развитием коммуникационных, творческих, лидерских навыков.  </w:t>
            </w:r>
          </w:p>
          <w:p w:rsidR="00D94C9F" w:rsidRPr="004B1062" w:rsidRDefault="00D94C9F" w:rsidP="002C2363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286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«Равный – равному»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Обмен навыками для достижения целей. </w:t>
            </w:r>
          </w:p>
        </w:tc>
      </w:tr>
      <w:tr w:rsidR="00D94C9F" w:rsidRPr="004B1062" w:rsidTr="002C2363">
        <w:trPr>
          <w:trHeight w:val="5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«Адаптированный неадаптированный»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к новым условиям обучения. </w:t>
            </w:r>
          </w:p>
        </w:tc>
      </w:tr>
    </w:tbl>
    <w:p w:rsidR="00D94C9F" w:rsidRPr="004B1062" w:rsidRDefault="00D94C9F" w:rsidP="00D94C9F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«Ученик – ученик». </w:t>
      </w:r>
    </w:p>
    <w:p w:rsidR="00D94C9F" w:rsidRPr="004B1062" w:rsidRDefault="00D94C9F" w:rsidP="00D94C9F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3" w:type="dxa"/>
        <w:tblInd w:w="5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D94C9F" w:rsidRPr="004B1062" w:rsidTr="002C2363">
        <w:trPr>
          <w:trHeight w:val="2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D94C9F" w:rsidRPr="004B1062" w:rsidTr="002C236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конференция. </w:t>
            </w:r>
          </w:p>
        </w:tc>
      </w:tr>
      <w:tr w:rsidR="00D94C9F" w:rsidRPr="004B1062" w:rsidTr="002C2363">
        <w:trPr>
          <w:trHeight w:val="83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наставников из числа активных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учащихся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школьного сообщества.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right" w:pos="4630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Собеседование.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наставников. </w:t>
            </w:r>
          </w:p>
        </w:tc>
      </w:tr>
      <w:tr w:rsidR="00D94C9F" w:rsidRPr="004B1062" w:rsidTr="002C2363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проводится куратором. </w:t>
            </w:r>
          </w:p>
        </w:tc>
      </w:tr>
      <w:tr w:rsidR="00D94C9F" w:rsidRPr="004B1062" w:rsidTr="002C2363">
        <w:trPr>
          <w:trHeight w:val="194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center" w:pos="2724"/>
                <w:tab w:val="right" w:pos="4630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Листы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опроса.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наставляемых. </w:t>
            </w:r>
          </w:p>
        </w:tc>
      </w:tr>
      <w:tr w:rsidR="00D94C9F" w:rsidRPr="004B1062" w:rsidTr="002C236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пар, групп.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После личных встреч, обсуждения вопросов. Назначения куратором. </w:t>
            </w:r>
          </w:p>
        </w:tc>
      </w:tr>
      <w:tr w:rsidR="00D94C9F" w:rsidRPr="004B1062" w:rsidTr="002C2363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улучшает свои образовательные результаты, он интегрирован в школьное сообщество, повышена мотивация и осознанность.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конкретных результатов взаимодействия (проект, улучшение показателей). Улучшение образовательных результатов, посещаемости. </w:t>
            </w:r>
          </w:p>
        </w:tc>
      </w:tr>
      <w:tr w:rsidR="00D94C9F" w:rsidRPr="004B1062" w:rsidTr="002C2363">
        <w:trPr>
          <w:trHeight w:val="5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наставничества.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эффективности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программы. </w:t>
            </w:r>
          </w:p>
        </w:tc>
      </w:tr>
      <w:tr w:rsidR="00D94C9F" w:rsidRPr="004B1062" w:rsidTr="002C2363">
        <w:trPr>
          <w:trHeight w:val="83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Чувствует свою причастность школьному сообществу.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на ученической конференции. </w:t>
            </w:r>
          </w:p>
        </w:tc>
      </w:tr>
    </w:tbl>
    <w:p w:rsidR="00D94C9F" w:rsidRPr="004B1062" w:rsidRDefault="00D94C9F" w:rsidP="00D94C9F">
      <w:pPr>
        <w:spacing w:after="3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tabs>
          <w:tab w:val="center" w:pos="900"/>
          <w:tab w:val="center" w:pos="3887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8.2.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учитель». </w:t>
      </w:r>
    </w:p>
    <w:p w:rsidR="00D94C9F" w:rsidRPr="004B1062" w:rsidRDefault="00D94C9F" w:rsidP="00D94C9F">
      <w:pPr>
        <w:spacing w:after="18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Цель:</w:t>
      </w:r>
      <w:r w:rsidRPr="004B1062">
        <w:rPr>
          <w:rFonts w:ascii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 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D94C9F" w:rsidRPr="004B1062" w:rsidRDefault="00D94C9F" w:rsidP="00D94C9F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94C9F" w:rsidRPr="004B1062" w:rsidRDefault="00D94C9F" w:rsidP="00D94C9F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потребности заниматься анализом результатов своей профессиональной деятельности. </w:t>
      </w:r>
    </w:p>
    <w:p w:rsidR="00D94C9F" w:rsidRPr="004B1062" w:rsidRDefault="00D94C9F" w:rsidP="00D94C9F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Развивать интерес к методике построения и организации результативного учебного процесса. </w:t>
      </w:r>
    </w:p>
    <w:p w:rsidR="00D94C9F" w:rsidRPr="004B1062" w:rsidRDefault="00D94C9F" w:rsidP="00D94C9F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Ориентировать начинающего педагога на творческое использование передового педагогического опыта в своей деятельности. </w:t>
      </w:r>
    </w:p>
    <w:p w:rsidR="00D94C9F" w:rsidRPr="004B1062" w:rsidRDefault="00D94C9F" w:rsidP="00D94C9F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D94C9F" w:rsidRPr="004B1062" w:rsidRDefault="00D94C9F" w:rsidP="00D94C9F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Ускорить процесс профессионального становления педагога. </w:t>
      </w:r>
    </w:p>
    <w:p w:rsidR="00D94C9F" w:rsidRPr="004B1062" w:rsidRDefault="00D94C9F" w:rsidP="00D94C9F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D94C9F" w:rsidRPr="004B1062" w:rsidRDefault="00D94C9F" w:rsidP="00D94C9F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D94C9F" w:rsidRPr="004B1062" w:rsidRDefault="00D94C9F" w:rsidP="00D94C9F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Усиление уверенности в собственных силах и развитие личного творческого и педагогического потенциала. </w:t>
      </w:r>
    </w:p>
    <w:p w:rsidR="00D94C9F" w:rsidRPr="004B1062" w:rsidRDefault="00D94C9F" w:rsidP="00D94C9F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образовательной организации. </w:t>
      </w:r>
    </w:p>
    <w:p w:rsidR="00D94C9F" w:rsidRPr="004B1062" w:rsidRDefault="00D94C9F" w:rsidP="00D94C9F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уровня удовлетворенности в собственной работой и улучшение психоэмоционального  состояния специалистов. </w:t>
      </w:r>
    </w:p>
    <w:p w:rsidR="00D94C9F" w:rsidRPr="004B1062" w:rsidRDefault="00D94C9F" w:rsidP="00D94C9F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Рост числа специалистов, желающих продолжить свою работу в данном коллективе образовательного учреждения. </w:t>
      </w:r>
    </w:p>
    <w:p w:rsidR="00D94C9F" w:rsidRPr="004B1062" w:rsidRDefault="00D94C9F" w:rsidP="00D94C9F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Качественный рост успеваемости и улучшение поведения в подшефных наставляемых классах и группах.  </w:t>
      </w:r>
    </w:p>
    <w:p w:rsidR="00D94C9F" w:rsidRPr="004B1062" w:rsidRDefault="00D94C9F" w:rsidP="00D94C9F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Сокращение числа конфликтов с педагогическим и родительским сообществами. </w:t>
      </w:r>
    </w:p>
    <w:p w:rsidR="00D94C9F" w:rsidRPr="004B1062" w:rsidRDefault="00D94C9F" w:rsidP="00D94C9F">
      <w:pPr>
        <w:numPr>
          <w:ilvl w:val="2"/>
          <w:numId w:val="33"/>
        </w:numPr>
        <w:spacing w:after="5" w:line="367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Рост числа собственных профессиональных работ (статей, исследований, методических практик молодого специалиста и т. д.)  </w:t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учитель» </w:t>
      </w:r>
    </w:p>
    <w:p w:rsidR="00D94C9F" w:rsidRPr="004B1062" w:rsidRDefault="00D94C9F" w:rsidP="00D94C9F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47" w:type="dxa"/>
        <w:tblInd w:w="5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2523"/>
        <w:gridCol w:w="2006"/>
        <w:gridCol w:w="2449"/>
        <w:gridCol w:w="2162"/>
        <w:gridCol w:w="207"/>
      </w:tblGrid>
      <w:tr w:rsidR="00D94C9F" w:rsidRPr="004B1062" w:rsidTr="002C2363">
        <w:trPr>
          <w:trHeight w:val="286"/>
        </w:trPr>
        <w:tc>
          <w:tcPr>
            <w:tcW w:w="4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Наставляемый </w:t>
            </w:r>
          </w:p>
        </w:tc>
      </w:tr>
      <w:tr w:rsidR="00D94C9F" w:rsidRPr="004B1062" w:rsidTr="002C2363">
        <w:trPr>
          <w:trHeight w:val="56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C9F" w:rsidRPr="004B1062" w:rsidRDefault="00D94C9F" w:rsidP="002C23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Молодой специалист 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</w:tr>
      <w:tr w:rsidR="00D94C9F" w:rsidRPr="004B1062" w:rsidTr="002C2363">
        <w:trPr>
          <w:trHeight w:val="5301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numPr>
                <w:ilvl w:val="0"/>
                <w:numId w:val="34"/>
              </w:numPr>
              <w:spacing w:after="62" w:line="244" w:lineRule="auto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 </w:t>
            </w:r>
          </w:p>
          <w:p w:rsidR="00D94C9F" w:rsidRPr="004B1062" w:rsidRDefault="00D94C9F" w:rsidP="002C2363">
            <w:pPr>
              <w:numPr>
                <w:ilvl w:val="0"/>
                <w:numId w:val="34"/>
              </w:numPr>
              <w:spacing w:after="53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Педагог, склонный к активной общественной работе, лояльный участник педагогического и  школьного сообществ. </w:t>
            </w:r>
          </w:p>
          <w:p w:rsidR="00D94C9F" w:rsidRPr="004B1062" w:rsidRDefault="00D94C9F" w:rsidP="00D94C9F">
            <w:pPr>
              <w:numPr>
                <w:ilvl w:val="0"/>
                <w:numId w:val="34"/>
              </w:numPr>
              <w:spacing w:after="0" w:line="256" w:lineRule="auto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обладающий лидерскими, организационными и коммуникативными навыками, хорошо развитой эмпатией. 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37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Имеет малый опыт работы (от 0 до 3 лет), </w:t>
            </w:r>
          </w:p>
          <w:p w:rsidR="00D94C9F" w:rsidRPr="004B1062" w:rsidRDefault="00D94C9F" w:rsidP="002C2363">
            <w:pPr>
              <w:spacing w:after="6" w:line="256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испытывающий </w:t>
            </w:r>
          </w:p>
          <w:p w:rsidR="00D94C9F" w:rsidRPr="004B1062" w:rsidRDefault="00D94C9F" w:rsidP="002C2363">
            <w:pPr>
              <w:tabs>
                <w:tab w:val="right" w:pos="2297"/>
              </w:tabs>
              <w:spacing w:line="256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</w:t>
            </w:r>
          </w:p>
          <w:p w:rsidR="00D94C9F" w:rsidRPr="004B1062" w:rsidRDefault="00D94C9F" w:rsidP="002C2363">
            <w:pPr>
              <w:spacing w:line="237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организацией учебного процесса, с взаимодействием с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обучающимися, </w:t>
            </w:r>
          </w:p>
          <w:p w:rsidR="00D94C9F" w:rsidRPr="004B1062" w:rsidRDefault="00D94C9F" w:rsidP="002C2363">
            <w:pPr>
              <w:spacing w:line="256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другими педагогами, родителями.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6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  Специалист, находящийся процессе адаптации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новом месте работы, котором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получа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традициях, особенностях, регламенте принципах образовательной организации.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286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Типы наставников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C9F" w:rsidRPr="004B1062" w:rsidRDefault="00D94C9F" w:rsidP="002C23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       Педагог, </w:t>
            </w:r>
          </w:p>
          <w:p w:rsidR="00D94C9F" w:rsidRPr="004B1062" w:rsidRDefault="00D94C9F" w:rsidP="002C2363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находящийся состоянии эмоционального выгорания, хронической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усталости. </w:t>
            </w:r>
          </w:p>
        </w:tc>
        <w:tc>
          <w:tcPr>
            <w:tcW w:w="2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</w:p>
        </w:tc>
      </w:tr>
      <w:tr w:rsidR="00D94C9F" w:rsidRPr="004B1062" w:rsidTr="002C2363">
        <w:trPr>
          <w:trHeight w:val="56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37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 - консультант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Создает комфортные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 для </w:t>
            </w:r>
          </w:p>
          <w:p w:rsidR="00D94C9F" w:rsidRPr="004B1062" w:rsidRDefault="00D94C9F" w:rsidP="002C2363">
            <w:pPr>
              <w:spacing w:after="46" w:line="237" w:lineRule="auto"/>
              <w:ind w:left="108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профессиональных качеств, помогает с организацией образовательного процесса и с решение конкретных </w:t>
            </w:r>
          </w:p>
          <w:p w:rsidR="00D94C9F" w:rsidRPr="004B1062" w:rsidRDefault="00D94C9F" w:rsidP="002C2363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– педагогичексих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коммуникативных </w:t>
            </w:r>
          </w:p>
          <w:p w:rsidR="00D94C9F" w:rsidRPr="004B1062" w:rsidRDefault="00D94C9F" w:rsidP="002C2363">
            <w:pPr>
              <w:spacing w:line="237" w:lineRule="auto"/>
              <w:ind w:left="108"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проблем, контролирует </w:t>
            </w:r>
          </w:p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самостоятельную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работу молодого специалиста или педагога. 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right" w:pos="2093"/>
              </w:tabs>
              <w:spacing w:after="31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Наставник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- </w:t>
            </w:r>
          </w:p>
          <w:p w:rsidR="00D94C9F" w:rsidRPr="004B1062" w:rsidRDefault="00D94C9F" w:rsidP="002C2363">
            <w:pPr>
              <w:spacing w:line="24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предметник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Опытный педагог одного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того же предметного направления, что 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молодой </w:t>
            </w:r>
          </w:p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учитель, способный осуществлять всестороннюю методическую поддержку преподавания отдельных дисциплин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C9F" w:rsidRPr="004B1062" w:rsidRDefault="00D94C9F" w:rsidP="002C23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9F" w:rsidRPr="004B1062" w:rsidRDefault="00D94C9F" w:rsidP="002C23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C9F" w:rsidRPr="004B1062" w:rsidRDefault="00D94C9F" w:rsidP="002C23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94C9F" w:rsidRPr="004B1062" w:rsidRDefault="00D94C9F" w:rsidP="00D94C9F">
      <w:pPr>
        <w:spacing w:after="26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spacing w:after="0" w:line="256" w:lineRule="auto"/>
        <w:ind w:left="373" w:right="42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учитель» </w:t>
      </w:r>
    </w:p>
    <w:tbl>
      <w:tblPr>
        <w:tblStyle w:val="TableGrid"/>
        <w:tblW w:w="9609" w:type="dxa"/>
        <w:tblInd w:w="5" w:type="dxa"/>
        <w:tblCellMar>
          <w:top w:w="53" w:type="dxa"/>
          <w:right w:w="18" w:type="dxa"/>
        </w:tblCellMar>
        <w:tblLook w:val="04A0" w:firstRow="1" w:lastRow="0" w:firstColumn="1" w:lastColumn="0" w:noHBand="0" w:noVBand="1"/>
      </w:tblPr>
      <w:tblGrid>
        <w:gridCol w:w="2693"/>
        <w:gridCol w:w="1155"/>
        <w:gridCol w:w="5761"/>
      </w:tblGrid>
      <w:tr w:rsidR="00D94C9F" w:rsidRPr="004B1062" w:rsidTr="002C2363">
        <w:trPr>
          <w:trHeight w:val="286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D94C9F" w:rsidRPr="004B1062" w:rsidTr="002C2363">
        <w:trPr>
          <w:trHeight w:val="838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«Опытный педагог  – специалист» 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молодой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приобретения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необходимых профессиональных навыков и  закрепления на месте работы. </w:t>
            </w:r>
          </w:p>
        </w:tc>
      </w:tr>
      <w:tr w:rsidR="00D94C9F" w:rsidRPr="004B1062" w:rsidTr="002C2363">
        <w:trPr>
          <w:trHeight w:val="286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«Опытный 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center" w:pos="1858"/>
                <w:tab w:val="center" w:pos="3169"/>
                <w:tab w:val="right" w:pos="564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приобретения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необходимых </w:t>
            </w:r>
          </w:p>
        </w:tc>
      </w:tr>
      <w:tr w:rsidR="00D94C9F" w:rsidRPr="004B1062" w:rsidTr="002C2363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center" w:pos="1900"/>
                <w:tab w:val="center" w:pos="2352"/>
                <w:tab w:val="right" w:pos="3777"/>
              </w:tabs>
              <w:spacing w:after="27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молодой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навыков в работе с классным коллективом и  закрепления на месте работы. </w:t>
            </w:r>
          </w:p>
        </w:tc>
      </w:tr>
      <w:tr w:rsidR="00D94C9F" w:rsidRPr="004B1062" w:rsidTr="002C2363">
        <w:trPr>
          <w:trHeight w:val="111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«Лидер педагогического сообщества – педагог,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испытывающий проблемы»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психоэмоциональной поддержки сочетаемый с профессиональной помощью по приобретению и развитию педагогических талантов и инициатив. </w:t>
            </w:r>
          </w:p>
        </w:tc>
      </w:tr>
      <w:tr w:rsidR="00D94C9F" w:rsidRPr="004B1062" w:rsidTr="002C2363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center" w:pos="2308"/>
                <w:tab w:val="right" w:pos="3777"/>
              </w:tabs>
              <w:spacing w:after="28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«Педагог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новатор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консервативный педагог»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овладении современными программами, цифровыми навыками, ИКТ компетенциями. </w:t>
            </w:r>
          </w:p>
        </w:tc>
      </w:tr>
      <w:tr w:rsidR="00D94C9F" w:rsidRPr="004B1062" w:rsidTr="002C2363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center" w:pos="2388"/>
                <w:tab w:val="right" w:pos="3777"/>
              </w:tabs>
              <w:spacing w:after="28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«Опытный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предметник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неопытный предметник»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поддержка по конкретному предмету. </w:t>
            </w:r>
          </w:p>
        </w:tc>
      </w:tr>
    </w:tbl>
    <w:p w:rsidR="00D94C9F" w:rsidRPr="004B1062" w:rsidRDefault="00D94C9F" w:rsidP="00D94C9F">
      <w:pPr>
        <w:spacing w:after="26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spacing w:after="0" w:line="256" w:lineRule="auto"/>
        <w:ind w:left="373" w:right="422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«Учитель – учитель» </w:t>
      </w:r>
    </w:p>
    <w:p w:rsidR="00D94C9F" w:rsidRPr="004B1062" w:rsidRDefault="00D94C9F" w:rsidP="00D94C9F">
      <w:pPr>
        <w:spacing w:after="35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4C9F" w:rsidTr="002C2363">
        <w:tc>
          <w:tcPr>
            <w:tcW w:w="4672" w:type="dxa"/>
          </w:tcPr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D94C9F" w:rsidTr="002C2363">
        <w:tc>
          <w:tcPr>
            <w:tcW w:w="4672" w:type="dxa"/>
          </w:tcPr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форме «Учитель – учитель».</w:t>
            </w:r>
          </w:p>
        </w:tc>
        <w:tc>
          <w:tcPr>
            <w:tcW w:w="4673" w:type="dxa"/>
          </w:tcPr>
          <w:p w:rsidR="00D94C9F" w:rsidRPr="004B1062" w:rsidRDefault="00D94C9F" w:rsidP="002C2363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совет. Методический совет. </w:t>
            </w:r>
          </w:p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Tr="002C2363">
        <w:tc>
          <w:tcPr>
            <w:tcW w:w="4672" w:type="dxa"/>
          </w:tcPr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активных и опытных педагогов и  педагогов,  самостоятельно выражающих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желание помочь педагогу.</w:t>
            </w:r>
          </w:p>
        </w:tc>
        <w:tc>
          <w:tcPr>
            <w:tcW w:w="4673" w:type="dxa"/>
          </w:tcPr>
          <w:p w:rsidR="00D94C9F" w:rsidRPr="004B1062" w:rsidRDefault="00D94C9F" w:rsidP="002C2363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Использование базы наставников.</w:t>
            </w:r>
          </w:p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Tr="002C2363">
        <w:tc>
          <w:tcPr>
            <w:tcW w:w="4672" w:type="dxa"/>
          </w:tcPr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Проводится при необходимости.</w:t>
            </w:r>
          </w:p>
        </w:tc>
      </w:tr>
      <w:tr w:rsidR="00D94C9F" w:rsidTr="002C2363">
        <w:tc>
          <w:tcPr>
            <w:tcW w:w="4672" w:type="dxa"/>
          </w:tcPr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отбор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педагогов,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испытывающи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профессиональные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проблемы,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проблемы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адаптации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желающих добровольно принять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программе наставничества.</w:t>
            </w:r>
          </w:p>
        </w:tc>
        <w:tc>
          <w:tcPr>
            <w:tcW w:w="4673" w:type="dxa"/>
          </w:tcPr>
          <w:p w:rsidR="00D94C9F" w:rsidRPr="004B1062" w:rsidRDefault="00D94C9F" w:rsidP="002C2363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опроса.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наставляемых. </w:t>
            </w:r>
          </w:p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Tr="002C2363">
        <w:tc>
          <w:tcPr>
            <w:tcW w:w="4672" w:type="dxa"/>
          </w:tcPr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После встреч, обсуждения вопросов.</w:t>
            </w:r>
          </w:p>
        </w:tc>
      </w:tr>
      <w:tr w:rsidR="00D94C9F" w:rsidTr="002C2363">
        <w:tc>
          <w:tcPr>
            <w:tcW w:w="4672" w:type="dxa"/>
          </w:tcPr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наставляемого,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закрепление в профессии.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деятельность. Успешная адаптация.</w:t>
            </w:r>
          </w:p>
        </w:tc>
        <w:tc>
          <w:tcPr>
            <w:tcW w:w="4673" w:type="dxa"/>
          </w:tcPr>
          <w:p w:rsidR="00D94C9F" w:rsidRPr="004B1062" w:rsidRDefault="00D94C9F" w:rsidP="002C2363">
            <w:pPr>
              <w:ind w:left="123" w:right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естирование. Проведение мастер-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классов, открытых уроков. </w:t>
            </w:r>
          </w:p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Tr="002C2363">
        <w:tc>
          <w:tcPr>
            <w:tcW w:w="4672" w:type="dxa"/>
          </w:tcPr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эффективности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программы.</w:t>
            </w:r>
          </w:p>
        </w:tc>
      </w:tr>
      <w:tr w:rsidR="00D94C9F" w:rsidTr="002C2363">
        <w:tc>
          <w:tcPr>
            <w:tcW w:w="4672" w:type="dxa"/>
          </w:tcPr>
          <w:p w:rsidR="00D94C9F" w:rsidRPr="004B1062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уважаемый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заслуженный статус.</w:t>
            </w:r>
          </w:p>
        </w:tc>
        <w:tc>
          <w:tcPr>
            <w:tcW w:w="4673" w:type="dxa"/>
          </w:tcPr>
          <w:p w:rsidR="00D94C9F" w:rsidRDefault="00D94C9F" w:rsidP="002C2363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Поощрение на педагогическом совете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методический совете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94C9F" w:rsidRDefault="00D94C9F" w:rsidP="00D94C9F">
      <w:pPr>
        <w:tabs>
          <w:tab w:val="center" w:pos="2587"/>
          <w:tab w:val="center" w:pos="5527"/>
        </w:tabs>
        <w:spacing w:after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C9F" w:rsidRPr="004B1062" w:rsidRDefault="00D94C9F" w:rsidP="00D94C9F">
      <w:pPr>
        <w:tabs>
          <w:tab w:val="center" w:pos="2587"/>
          <w:tab w:val="center" w:pos="5527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8.3.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ученик» </w:t>
      </w:r>
    </w:p>
    <w:p w:rsidR="00D94C9F" w:rsidRPr="004B1062" w:rsidRDefault="00D94C9F" w:rsidP="00D94C9F">
      <w:pPr>
        <w:spacing w:after="1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 успешное формирование у учеников младшей,  средней  и  старшей  школы  осознанного  подхода  к  реализации  личностного потенциала,  рост  числа  заинтересованной  в  развитии  собственных  талантов  и  навыков молодежи.   </w:t>
      </w: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4B106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D94C9F" w:rsidRPr="004B1062" w:rsidRDefault="00D94C9F" w:rsidP="00D94C9F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Помощь учащимся в  раскрытии  и  оценке  своего  личного    потенциала.  </w:t>
      </w:r>
    </w:p>
    <w:p w:rsidR="00D94C9F" w:rsidRPr="004B1062" w:rsidRDefault="00D94C9F" w:rsidP="00D94C9F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 мотивации  к учебе и саморазвитию, к саморегуляции, формирования  ценностных  и  жизненных  ориентиров. </w:t>
      </w:r>
    </w:p>
    <w:p w:rsidR="00D94C9F" w:rsidRPr="004B1062" w:rsidRDefault="00D94C9F" w:rsidP="00D94C9F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Развитие  лидерских, организационных,  коммуникативных  навыков  и  метакомпетенций.   </w:t>
      </w:r>
    </w:p>
    <w:p w:rsidR="00D94C9F" w:rsidRPr="004B1062" w:rsidRDefault="00D94C9F" w:rsidP="00D94C9F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Помощь  в  построении образовательной траектории и будущей профессиональной реализации. </w:t>
      </w:r>
    </w:p>
    <w:p w:rsidR="00D94C9F" w:rsidRDefault="00D94C9F" w:rsidP="00D94C9F">
      <w:pPr>
        <w:spacing w:after="3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3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D94C9F" w:rsidRPr="004B1062" w:rsidRDefault="00D94C9F" w:rsidP="00D94C9F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 успеваемости  и  улучшение  психоэмоционального  фона  в младшей, средней  и старшей школе. </w:t>
      </w:r>
    </w:p>
    <w:p w:rsidR="00D94C9F" w:rsidRPr="004B1062" w:rsidRDefault="00D94C9F" w:rsidP="00D94C9F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Численный  рост  кружков  по  интересам,  а  также  внеурочных  мероприятий. </w:t>
      </w:r>
    </w:p>
    <w:p w:rsidR="00D94C9F" w:rsidRPr="004B1062" w:rsidRDefault="00D94C9F" w:rsidP="00D94C9F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Увеличение  процента  учеников,  успешно  прошедших  предпрофориентационную программу. </w:t>
      </w:r>
    </w:p>
    <w:p w:rsidR="00D94C9F" w:rsidRPr="004B1062" w:rsidRDefault="00D94C9F" w:rsidP="00D94C9F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Численный  рост  успешно  реализованных  и  представленных  результатов  проектной деятельности в старших классах (совместно с представителем предприятия). </w:t>
      </w:r>
    </w:p>
    <w:p w:rsidR="00D94C9F" w:rsidRPr="004B1062" w:rsidRDefault="00D94C9F" w:rsidP="00D94C9F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Увеличение  числа  учеников,  планирующих  стать  наставниками  в  будущем  и присоединиться к сообществу благодарных выпускников. </w:t>
      </w:r>
    </w:p>
    <w:p w:rsidR="00D94C9F" w:rsidRPr="004B1062" w:rsidRDefault="00D94C9F" w:rsidP="00D94C9F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Pr="004B1062" w:rsidRDefault="00D94C9F" w:rsidP="00D94C9F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ученик» </w:t>
      </w:r>
    </w:p>
    <w:p w:rsidR="00D94C9F" w:rsidRPr="004B1062" w:rsidRDefault="00D94C9F" w:rsidP="00D94C9F">
      <w:pPr>
        <w:spacing w:after="42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2615"/>
        <w:gridCol w:w="3286"/>
        <w:gridCol w:w="2950"/>
      </w:tblGrid>
      <w:tr w:rsidR="00D94C9F" w:rsidTr="002C2363">
        <w:tc>
          <w:tcPr>
            <w:tcW w:w="2549" w:type="dxa"/>
          </w:tcPr>
          <w:p w:rsidR="00D94C9F" w:rsidRDefault="00D94C9F" w:rsidP="002C2363">
            <w:pPr>
              <w:spacing w:after="4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076" w:type="dxa"/>
            <w:gridSpan w:val="2"/>
          </w:tcPr>
          <w:p w:rsidR="00D94C9F" w:rsidRDefault="00D94C9F" w:rsidP="002C2363">
            <w:pPr>
              <w:spacing w:after="4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D94C9F" w:rsidTr="002C2363">
        <w:tc>
          <w:tcPr>
            <w:tcW w:w="2549" w:type="dxa"/>
          </w:tcPr>
          <w:p w:rsidR="00D94C9F" w:rsidRDefault="00D94C9F" w:rsidP="002C2363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Кто может быть.</w:t>
            </w:r>
          </w:p>
        </w:tc>
        <w:tc>
          <w:tcPr>
            <w:tcW w:w="3201" w:type="dxa"/>
          </w:tcPr>
          <w:p w:rsidR="00D94C9F" w:rsidRDefault="00D94C9F" w:rsidP="002C2363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  <w:tc>
          <w:tcPr>
            <w:tcW w:w="2875" w:type="dxa"/>
          </w:tcPr>
          <w:p w:rsidR="00D94C9F" w:rsidRDefault="00D94C9F" w:rsidP="002C2363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 </w:t>
            </w:r>
          </w:p>
        </w:tc>
      </w:tr>
      <w:tr w:rsidR="00D94C9F" w:rsidTr="002C2363">
        <w:tc>
          <w:tcPr>
            <w:tcW w:w="2549" w:type="dxa"/>
          </w:tcPr>
          <w:p w:rsidR="00D94C9F" w:rsidRDefault="00D94C9F" w:rsidP="002C2363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Неравнодушный  профессионал с    большим  (от  5  лет)  опытом работы с  высокой квалификацией.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Активная  жизненная  позиция.  Обладает развитыми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коммуникативными навыками,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гибкостью в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общении, умением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отнестись к ученику как к равному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 диалоге и потенциально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будущему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коллеге.</w:t>
            </w:r>
          </w:p>
          <w:p w:rsidR="00D94C9F" w:rsidRPr="004B1062" w:rsidRDefault="00D94C9F" w:rsidP="002C2363">
            <w:pPr>
              <w:numPr>
                <w:ilvl w:val="0"/>
                <w:numId w:val="37"/>
              </w:numPr>
              <w:spacing w:after="13" w:line="240" w:lineRule="auto"/>
              <w:ind w:left="15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 выпускник  того  же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образовательного  учреждения,  член  сообщества благодарных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выпускников.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родитель образовательного учреждения. </w:t>
            </w:r>
          </w:p>
          <w:p w:rsidR="00D94C9F" w:rsidRDefault="00D94C9F" w:rsidP="002C2363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D94C9F" w:rsidRDefault="00D94C9F" w:rsidP="002C2363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 активный  школьник  с  особыми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образовательными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потребностями,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мотивированный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круга  общения,  самосовершенствованию,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новых  навыков.</w:t>
            </w:r>
          </w:p>
        </w:tc>
        <w:tc>
          <w:tcPr>
            <w:tcW w:w="2875" w:type="dxa"/>
          </w:tcPr>
          <w:p w:rsidR="00D94C9F" w:rsidRPr="004B1062" w:rsidRDefault="00D94C9F" w:rsidP="002C2363">
            <w:pPr>
              <w:spacing w:line="240" w:lineRule="auto"/>
              <w:ind w:left="14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Плохо    мотивированный,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дезориентированный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школьник, не имеющий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желания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образовательную траекторию,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мало    информированный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карьерных и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перспективах,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равнодушный к процессам  внутри школы и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сообщества.</w:t>
            </w:r>
          </w:p>
          <w:p w:rsidR="00D94C9F" w:rsidRPr="004B1062" w:rsidRDefault="00D94C9F" w:rsidP="002C2363">
            <w:pPr>
              <w:spacing w:after="64" w:line="240" w:lineRule="auto"/>
              <w:ind w:left="11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Pr="004B1062" w:rsidRDefault="00D94C9F" w:rsidP="002C2363">
            <w:pPr>
              <w:spacing w:after="53" w:line="240" w:lineRule="auto"/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9F" w:rsidRDefault="00D94C9F" w:rsidP="002C2363">
            <w:pPr>
              <w:spacing w:after="34" w:line="240" w:lineRule="auto"/>
              <w:ind w:left="-8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C9F" w:rsidRPr="004B1062" w:rsidRDefault="00D94C9F" w:rsidP="00D94C9F">
      <w:pPr>
        <w:spacing w:after="42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spacing w:after="184"/>
        <w:ind w:lef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ученик»  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801"/>
      </w:tblGrid>
      <w:tr w:rsidR="00D94C9F" w:rsidTr="002C2363">
        <w:tc>
          <w:tcPr>
            <w:tcW w:w="3544" w:type="dxa"/>
          </w:tcPr>
          <w:p w:rsidR="00D94C9F" w:rsidRDefault="00D94C9F" w:rsidP="002C2363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801" w:type="dxa"/>
          </w:tcPr>
          <w:p w:rsidR="00D94C9F" w:rsidRDefault="00D94C9F" w:rsidP="002C2363">
            <w:pPr>
              <w:spacing w:after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4C9F" w:rsidTr="002C2363">
        <w:tc>
          <w:tcPr>
            <w:tcW w:w="3544" w:type="dxa"/>
          </w:tcPr>
          <w:p w:rsidR="00D94C9F" w:rsidRDefault="00D94C9F" w:rsidP="002C2363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«Активный  профессионал  –  равнодушный  потребитель»</w:t>
            </w:r>
          </w:p>
        </w:tc>
        <w:tc>
          <w:tcPr>
            <w:tcW w:w="5801" w:type="dxa"/>
          </w:tcPr>
          <w:p w:rsidR="00D94C9F" w:rsidRDefault="00D94C9F" w:rsidP="002C2363">
            <w:pPr>
              <w:tabs>
                <w:tab w:val="left" w:pos="184"/>
              </w:tabs>
              <w:ind w:left="184" w:righ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Мотивационная  и  ценностная  поддержка  с  развитием  коммуника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тивных, творческих, лидерских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навыков,  стимулирование  идей  саморазвития,  осознанного  выбора  образовательной и карьерной траектории. </w:t>
            </w:r>
          </w:p>
        </w:tc>
      </w:tr>
      <w:tr w:rsidR="00D94C9F" w:rsidTr="002C2363">
        <w:tc>
          <w:tcPr>
            <w:tcW w:w="3544" w:type="dxa"/>
          </w:tcPr>
          <w:p w:rsidR="00D94C9F" w:rsidRDefault="00D94C9F" w:rsidP="002C2363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«Коллега  –  молодой  коллега»</w:t>
            </w:r>
          </w:p>
        </w:tc>
        <w:tc>
          <w:tcPr>
            <w:tcW w:w="5801" w:type="dxa"/>
          </w:tcPr>
          <w:p w:rsidR="00D94C9F" w:rsidRDefault="00D94C9F" w:rsidP="002C2363">
            <w:pPr>
              <w:ind w:left="142" w:right="341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Совместная  работа  по  развитию 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рческого, предпринимательского или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 проекта,  в  процессе  которой наставляемый делится свежим видением и креативными идеями,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оказать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существенную поддержку наставнику, а сам наставник выполняет 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и  куратора. </w:t>
            </w:r>
          </w:p>
        </w:tc>
      </w:tr>
    </w:tbl>
    <w:p w:rsidR="00D94C9F" w:rsidRDefault="00D94C9F" w:rsidP="00D94C9F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C9F" w:rsidRPr="004B1062" w:rsidRDefault="00D94C9F" w:rsidP="00D94C9F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«Учитель – ученик» </w:t>
      </w:r>
    </w:p>
    <w:p w:rsidR="00D94C9F" w:rsidRPr="004B1062" w:rsidRDefault="00D94C9F" w:rsidP="00D94C9F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3" w:type="dxa"/>
        <w:tblInd w:w="5" w:type="dxa"/>
        <w:tblCellMar>
          <w:top w:w="52" w:type="dxa"/>
          <w:right w:w="14" w:type="dxa"/>
        </w:tblCellMar>
        <w:tblLook w:val="04A0" w:firstRow="1" w:lastRow="0" w:firstColumn="1" w:lastColumn="0" w:noHBand="0" w:noVBand="1"/>
      </w:tblPr>
      <w:tblGrid>
        <w:gridCol w:w="4786"/>
        <w:gridCol w:w="4194"/>
        <w:gridCol w:w="593"/>
      </w:tblGrid>
      <w:tr w:rsidR="00D94C9F" w:rsidRPr="004B1062" w:rsidTr="002C2363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6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программ наставничества в форме «Учитель – ученик».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конференция.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5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наставников из числа активных и опытных учителей,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9F" w:rsidRPr="004B1062" w:rsidRDefault="00D94C9F" w:rsidP="002C2363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Использование наставников.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базы </w:t>
            </w:r>
          </w:p>
        </w:tc>
      </w:tr>
      <w:tr w:rsidR="00D94C9F" w:rsidRPr="004B1062" w:rsidTr="002C2363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 благодарных выпускников. 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C9F" w:rsidRPr="004B1062" w:rsidTr="002C2363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проводится куратором программы наставничества при необходимости. Работа с пособиями Ментори «Рабочие тетради наставника». </w:t>
            </w:r>
          </w:p>
        </w:tc>
      </w:tr>
      <w:tr w:rsidR="00D94C9F" w:rsidRPr="004B1062" w:rsidTr="002C2363">
        <w:trPr>
          <w:trHeight w:val="7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 рамках школьной программы.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center" w:pos="2833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Листы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опроса.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наставляемых. </w:t>
            </w:r>
          </w:p>
        </w:tc>
      </w:tr>
      <w:tr w:rsidR="00D94C9F" w:rsidRPr="004B1062" w:rsidTr="002C236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пар, групп.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Личные встречи или групповая работа в формате «быстрых встреч». </w:t>
            </w:r>
          </w:p>
        </w:tc>
      </w:tr>
      <w:tr w:rsidR="00D94C9F" w:rsidRPr="004B1062" w:rsidTr="002C2363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образовательных результатов у наставляемых. Мотивированны, интегрированы в сообщество. Осознано подходят к выбору профессий.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tabs>
                <w:tab w:val="center" w:pos="1538"/>
                <w:tab w:val="center" w:pos="2592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проекта.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успеваемости. </w:t>
            </w:r>
          </w:p>
          <w:p w:rsidR="00D94C9F" w:rsidRPr="004B1062" w:rsidRDefault="00D94C9F" w:rsidP="002C2363">
            <w:pPr>
              <w:tabs>
                <w:tab w:val="center" w:pos="2516"/>
                <w:tab w:val="center" w:pos="3445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бизнес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плана. </w:t>
            </w:r>
          </w:p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образовательной траектории. </w:t>
            </w:r>
          </w:p>
        </w:tc>
      </w:tr>
      <w:tr w:rsidR="00D94C9F" w:rsidRPr="004B1062" w:rsidTr="002C2363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наставничества.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эффективности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программы. </w:t>
            </w:r>
          </w:p>
        </w:tc>
      </w:tr>
      <w:tr w:rsidR="00D94C9F" w:rsidRPr="004B1062" w:rsidTr="002C2363">
        <w:trPr>
          <w:trHeight w:val="84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получает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уважаемый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заслуженный статус.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9F" w:rsidRPr="004B1062" w:rsidRDefault="00D94C9F" w:rsidP="002C2363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наставляемого на ученической конференции. Благодарственное письмо на предприятие или организацию наставника. </w:t>
            </w:r>
          </w:p>
        </w:tc>
      </w:tr>
    </w:tbl>
    <w:p w:rsidR="00D94C9F" w:rsidRPr="004B1062" w:rsidRDefault="00D94C9F" w:rsidP="00D94C9F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C9F" w:rsidRPr="004B1062" w:rsidRDefault="00D94C9F" w:rsidP="00D94C9F">
      <w:pPr>
        <w:spacing w:after="5"/>
        <w:ind w:left="37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9.Мониторинг и оценка результатов реализации программы наставничества </w:t>
      </w:r>
    </w:p>
    <w:p w:rsidR="00D94C9F" w:rsidRPr="004B1062" w:rsidRDefault="00D94C9F" w:rsidP="00D94C9F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D94C9F" w:rsidRPr="004B1062" w:rsidRDefault="00D94C9F" w:rsidP="00D94C9F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D94C9F" w:rsidRPr="004B1062" w:rsidRDefault="00D94C9F" w:rsidP="00D94C9F">
      <w:pPr>
        <w:ind w:left="718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D94C9F" w:rsidRPr="004B1062" w:rsidRDefault="00D94C9F" w:rsidP="00D94C9F">
      <w:pPr>
        <w:numPr>
          <w:ilvl w:val="0"/>
          <w:numId w:val="38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качества процесса реализации программы наставничества; </w:t>
      </w:r>
    </w:p>
    <w:p w:rsidR="00D94C9F" w:rsidRPr="004B1062" w:rsidRDefault="00D94C9F" w:rsidP="00D94C9F">
      <w:pPr>
        <w:numPr>
          <w:ilvl w:val="0"/>
          <w:numId w:val="38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компетентностного, профессионального роста участников, динамика образовательных результатов. </w:t>
      </w:r>
    </w:p>
    <w:p w:rsidR="00D94C9F" w:rsidRPr="004B1062" w:rsidRDefault="00D94C9F" w:rsidP="00D94C9F">
      <w:pPr>
        <w:spacing w:after="5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9.1. Мониторинг и оценка качества процесса реализации программы наставничества </w:t>
      </w:r>
    </w:p>
    <w:p w:rsidR="00D94C9F" w:rsidRPr="004B1062" w:rsidRDefault="00D94C9F" w:rsidP="00D94C9F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Этап 1. </w:t>
      </w:r>
      <w:r w:rsidRPr="004B1062">
        <w:rPr>
          <w:rFonts w:ascii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D94C9F" w:rsidRPr="004B1062" w:rsidRDefault="00D94C9F" w:rsidP="00D94C9F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D94C9F" w:rsidRPr="004B1062" w:rsidRDefault="00D94C9F" w:rsidP="00D94C9F">
      <w:pPr>
        <w:spacing w:after="5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Цели мониторинга</w:t>
      </w:r>
      <w:r w:rsidRPr="004B10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4C9F" w:rsidRPr="004B1062" w:rsidRDefault="00D94C9F" w:rsidP="00D94C9F">
      <w:pPr>
        <w:numPr>
          <w:ilvl w:val="0"/>
          <w:numId w:val="39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качества реализуемой программы наставничества; </w:t>
      </w:r>
    </w:p>
    <w:p w:rsidR="00D94C9F" w:rsidRPr="004B1062" w:rsidRDefault="00D94C9F" w:rsidP="00D94C9F">
      <w:pPr>
        <w:numPr>
          <w:ilvl w:val="0"/>
          <w:numId w:val="39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D94C9F" w:rsidRPr="004B1062" w:rsidRDefault="00D94C9F" w:rsidP="00D94C9F">
      <w:pPr>
        <w:spacing w:after="29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Задачи мониторинга:  </w:t>
      </w:r>
    </w:p>
    <w:p w:rsidR="00D94C9F" w:rsidRPr="004B1062" w:rsidRDefault="00D94C9F" w:rsidP="00D94C9F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D94C9F" w:rsidRPr="004B1062" w:rsidRDefault="00D94C9F" w:rsidP="00D94C9F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 </w:t>
      </w:r>
    </w:p>
    <w:p w:rsidR="00D94C9F" w:rsidRPr="004B1062" w:rsidRDefault="00D94C9F" w:rsidP="00D94C9F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контроль хода программы наставничества;  </w:t>
      </w:r>
    </w:p>
    <w:p w:rsidR="00D94C9F" w:rsidRPr="004B1062" w:rsidRDefault="00D94C9F" w:rsidP="00D94C9F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описание особенностей взаимодействия наставника и наставляемого (группы наставляемых);  </w:t>
      </w:r>
    </w:p>
    <w:p w:rsidR="00D94C9F" w:rsidRPr="004B1062" w:rsidRDefault="00D94C9F" w:rsidP="00D94C9F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D94C9F" w:rsidRPr="004B1062" w:rsidRDefault="00D94C9F" w:rsidP="00D94C9F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контроль показателей социального и профессионального благополучия. </w:t>
      </w:r>
    </w:p>
    <w:p w:rsidR="00D94C9F" w:rsidRPr="004B1062" w:rsidRDefault="00D94C9F" w:rsidP="00D94C9F">
      <w:pPr>
        <w:spacing w:after="5"/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Оформление результатов. </w:t>
      </w:r>
    </w:p>
    <w:p w:rsidR="00D94C9F" w:rsidRPr="004B1062" w:rsidRDefault="00D94C9F" w:rsidP="00D94C9F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По результатам опроса в рамках первого этапа мониторинга будет предоставлен SWOT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1062">
        <w:rPr>
          <w:rFonts w:ascii="Times New Roman" w:hAnsi="Times New Roman" w:cs="Times New Roman"/>
          <w:sz w:val="28"/>
          <w:szCs w:val="28"/>
        </w:rPr>
        <w:t xml:space="preserve">анализ реализуемой программы наставничества. 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D94C9F" w:rsidRPr="004B1062" w:rsidRDefault="00D94C9F" w:rsidP="00D94C9F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наставничества. </w:t>
      </w:r>
    </w:p>
    <w:p w:rsidR="00D94C9F" w:rsidRPr="004B1062" w:rsidRDefault="00D94C9F" w:rsidP="00D94C9F">
      <w:pPr>
        <w:spacing w:after="3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9F" w:rsidRDefault="00D94C9F" w:rsidP="00D94C9F">
      <w:pPr>
        <w:ind w:left="-5"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9.Мониторинг и оценка влияния программ на всех участников</w:t>
      </w:r>
    </w:p>
    <w:p w:rsidR="00D94C9F" w:rsidRPr="004B1062" w:rsidRDefault="00D94C9F" w:rsidP="00D94C9F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Этап 2. </w:t>
      </w:r>
      <w:r w:rsidRPr="004B1062">
        <w:rPr>
          <w:rFonts w:ascii="Times New Roman" w:hAnsi="Times New Roman" w:cs="Times New Roman"/>
          <w:sz w:val="28"/>
          <w:szCs w:val="28"/>
        </w:rPr>
        <w:t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D94C9F" w:rsidRPr="004B1062" w:rsidRDefault="00D94C9F" w:rsidP="00D94C9F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наставляемый". </w:t>
      </w:r>
    </w:p>
    <w:p w:rsidR="00D94C9F" w:rsidRPr="004B1062" w:rsidRDefault="00D94C9F" w:rsidP="00D94C9F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  </w:t>
      </w:r>
    </w:p>
    <w:p w:rsidR="00D94C9F" w:rsidRPr="004B1062" w:rsidRDefault="00D94C9F" w:rsidP="00D94C9F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D94C9F" w:rsidRPr="004B1062" w:rsidRDefault="00D94C9F" w:rsidP="00D94C9F">
      <w:pPr>
        <w:ind w:left="370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Цели мониторинга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влияния программ наставничества на всех участников.  </w:t>
      </w:r>
    </w:p>
    <w:p w:rsidR="00D94C9F" w:rsidRPr="004B1062" w:rsidRDefault="00D94C9F" w:rsidP="00D94C9F">
      <w:pPr>
        <w:numPr>
          <w:ilvl w:val="0"/>
          <w:numId w:val="40"/>
        </w:numPr>
        <w:spacing w:after="13" w:line="268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Глубокая оценка изучаемых личностных характеристик участников программы. </w:t>
      </w:r>
    </w:p>
    <w:p w:rsidR="00D94C9F" w:rsidRPr="004B1062" w:rsidRDefault="00D94C9F" w:rsidP="00D94C9F">
      <w:pPr>
        <w:numPr>
          <w:ilvl w:val="0"/>
          <w:numId w:val="40"/>
        </w:numPr>
        <w:spacing w:after="13" w:line="268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D94C9F" w:rsidRPr="004B1062" w:rsidRDefault="00D94C9F" w:rsidP="00D94C9F">
      <w:pPr>
        <w:numPr>
          <w:ilvl w:val="0"/>
          <w:numId w:val="40"/>
        </w:numPr>
        <w:spacing w:after="13" w:line="268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Анализ и необходимая корректировка сформированных стратегий образования пар "наставник-наставляемый". </w:t>
      </w:r>
    </w:p>
    <w:p w:rsidR="00D94C9F" w:rsidRPr="004B1062" w:rsidRDefault="00D94C9F" w:rsidP="00D94C9F">
      <w:pPr>
        <w:spacing w:after="29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Задачи мониторинга:</w:t>
      </w:r>
    </w:p>
    <w:p w:rsidR="00D94C9F" w:rsidRDefault="00D94C9F" w:rsidP="00D94C9F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D94C9F" w:rsidRPr="004B1062" w:rsidRDefault="00D94C9F" w:rsidP="00D94C9F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D94C9F" w:rsidRPr="004B1062" w:rsidRDefault="00D94C9F" w:rsidP="00D94C9F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D94C9F" w:rsidRPr="00AC2DF6" w:rsidRDefault="00D94C9F" w:rsidP="00D94C9F">
      <w:pPr>
        <w:numPr>
          <w:ilvl w:val="1"/>
          <w:numId w:val="40"/>
        </w:numPr>
        <w:spacing w:after="3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D94C9F" w:rsidRPr="004B1062" w:rsidRDefault="00D94C9F" w:rsidP="00D94C9F">
      <w:pPr>
        <w:numPr>
          <w:ilvl w:val="1"/>
          <w:numId w:val="40"/>
        </w:numPr>
        <w:spacing w:after="3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D94C9F" w:rsidRPr="00B1638D" w:rsidRDefault="00D94C9F" w:rsidP="00D94C9F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Pr="00AC2DF6">
        <w:rPr>
          <w:rFonts w:ascii="Times New Roman" w:hAnsi="Times New Roman" w:cs="Times New Roman"/>
          <w:sz w:val="28"/>
          <w:szCs w:val="28"/>
        </w:rPr>
        <w:t xml:space="preserve">"выходе" реализуемой программы. </w:t>
      </w:r>
    </w:p>
    <w:p w:rsidR="00D94C9F" w:rsidRPr="004B1062" w:rsidRDefault="00D94C9F" w:rsidP="00D94C9F">
      <w:pPr>
        <w:spacing w:after="5"/>
        <w:ind w:left="2072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10. Механизмы мотивации и поощрения наставников </w:t>
      </w:r>
    </w:p>
    <w:p w:rsidR="00D94C9F" w:rsidRPr="004B1062" w:rsidRDefault="00D94C9F" w:rsidP="00D94C9F">
      <w:pPr>
        <w:spacing w:after="0"/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D94C9F" w:rsidRPr="004B1062" w:rsidRDefault="00D94C9F" w:rsidP="00D94C9F">
      <w:pPr>
        <w:spacing w:after="0"/>
        <w:ind w:left="370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D94C9F" w:rsidRPr="004B1062" w:rsidRDefault="00D94C9F" w:rsidP="00D94C9F">
      <w:pPr>
        <w:numPr>
          <w:ilvl w:val="2"/>
          <w:numId w:val="40"/>
        </w:numPr>
        <w:spacing w:after="0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D94C9F" w:rsidRPr="004B1062" w:rsidRDefault="00D94C9F" w:rsidP="00D94C9F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D94C9F" w:rsidRPr="004B1062" w:rsidRDefault="00D94C9F" w:rsidP="00D94C9F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D94C9F" w:rsidRPr="004B1062" w:rsidRDefault="00D94C9F" w:rsidP="00D94C9F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D94C9F" w:rsidRPr="004B1062" w:rsidRDefault="00D94C9F" w:rsidP="00D94C9F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 </w:t>
      </w:r>
    </w:p>
    <w:p w:rsidR="00D94C9F" w:rsidRPr="00B1638D" w:rsidRDefault="00D94C9F" w:rsidP="00D94C9F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90636B" w:rsidRDefault="0090636B"/>
    <w:sectPr w:rsidR="0090636B" w:rsidSect="00394EA2">
      <w:footerReference w:type="defaul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570226"/>
      <w:docPartObj>
        <w:docPartGallery w:val="Page Numbers (Bottom of Page)"/>
        <w:docPartUnique/>
      </w:docPartObj>
    </w:sdtPr>
    <w:sdtEndPr/>
    <w:sdtContent>
      <w:p w:rsidR="009C73B6" w:rsidRDefault="00D94C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73B6" w:rsidRDefault="00D94C9F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2D3"/>
    <w:multiLevelType w:val="multilevel"/>
    <w:tmpl w:val="25CC8D6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1F125DF"/>
    <w:multiLevelType w:val="multilevel"/>
    <w:tmpl w:val="29724A1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6A3524"/>
    <w:multiLevelType w:val="hybridMultilevel"/>
    <w:tmpl w:val="B11060A6"/>
    <w:lvl w:ilvl="0" w:tplc="2E84E3B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94093C">
      <w:start w:val="1"/>
      <w:numFmt w:val="decimal"/>
      <w:lvlText w:val="%2."/>
      <w:lvlJc w:val="left"/>
      <w:pPr>
        <w:ind w:left="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D4E266">
      <w:start w:val="1"/>
      <w:numFmt w:val="lowerRoman"/>
      <w:lvlText w:val="%3"/>
      <w:lvlJc w:val="left"/>
      <w:pPr>
        <w:ind w:left="1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40104">
      <w:start w:val="1"/>
      <w:numFmt w:val="decimal"/>
      <w:lvlText w:val="%4"/>
      <w:lvlJc w:val="left"/>
      <w:pPr>
        <w:ind w:left="1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3EC072">
      <w:start w:val="1"/>
      <w:numFmt w:val="lowerLetter"/>
      <w:lvlText w:val="%5"/>
      <w:lvlJc w:val="left"/>
      <w:pPr>
        <w:ind w:left="2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C4AAE2">
      <w:start w:val="1"/>
      <w:numFmt w:val="lowerRoman"/>
      <w:lvlText w:val="%6"/>
      <w:lvlJc w:val="left"/>
      <w:pPr>
        <w:ind w:left="3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186A44">
      <w:start w:val="1"/>
      <w:numFmt w:val="decimal"/>
      <w:lvlText w:val="%7"/>
      <w:lvlJc w:val="left"/>
      <w:pPr>
        <w:ind w:left="4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1CCFAA">
      <w:start w:val="1"/>
      <w:numFmt w:val="lowerLetter"/>
      <w:lvlText w:val="%8"/>
      <w:lvlJc w:val="left"/>
      <w:pPr>
        <w:ind w:left="4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AE07D0">
      <w:start w:val="1"/>
      <w:numFmt w:val="lowerRoman"/>
      <w:lvlText w:val="%9"/>
      <w:lvlJc w:val="left"/>
      <w:pPr>
        <w:ind w:left="5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369640C"/>
    <w:multiLevelType w:val="hybridMultilevel"/>
    <w:tmpl w:val="BAAE5380"/>
    <w:lvl w:ilvl="0" w:tplc="AB58E9B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025B4E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30DF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4C5B10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EE4BC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C8E78C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6C9C8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82432D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AAAB78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89D7493"/>
    <w:multiLevelType w:val="hybridMultilevel"/>
    <w:tmpl w:val="D6B468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A6247E9"/>
    <w:multiLevelType w:val="hybridMultilevel"/>
    <w:tmpl w:val="DEA84F6A"/>
    <w:lvl w:ilvl="0" w:tplc="EA6849E2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3EEE8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7ED51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5CF13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1E085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16490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EE09FA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E2D4A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464EF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E4C0D81"/>
    <w:multiLevelType w:val="hybridMultilevel"/>
    <w:tmpl w:val="81FA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D698B"/>
    <w:multiLevelType w:val="multilevel"/>
    <w:tmpl w:val="6D8C0894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4C8512A"/>
    <w:multiLevelType w:val="hybridMultilevel"/>
    <w:tmpl w:val="DC205ABA"/>
    <w:lvl w:ilvl="0" w:tplc="E9B8E1D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60F63C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CA3C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7A8A96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762B26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42641A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A9ABA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381DA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32B09C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62521CA"/>
    <w:multiLevelType w:val="hybridMultilevel"/>
    <w:tmpl w:val="EACE6E9A"/>
    <w:lvl w:ilvl="0" w:tplc="7E12EDE2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F0D060">
      <w:start w:val="1"/>
      <w:numFmt w:val="bullet"/>
      <w:lvlText w:val="o"/>
      <w:lvlJc w:val="left"/>
      <w:pPr>
        <w:ind w:left="8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465CFC">
      <w:start w:val="1"/>
      <w:numFmt w:val="bullet"/>
      <w:lvlText w:val="▪"/>
      <w:lvlJc w:val="left"/>
      <w:pPr>
        <w:ind w:left="12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BAB6FA">
      <w:start w:val="1"/>
      <w:numFmt w:val="bullet"/>
      <w:lvlText w:val="•"/>
      <w:lvlJc w:val="left"/>
      <w:pPr>
        <w:ind w:left="169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E70DDDE">
      <w:start w:val="1"/>
      <w:numFmt w:val="bullet"/>
      <w:lvlRestart w:val="0"/>
      <w:lvlText w:val="o"/>
      <w:lvlJc w:val="left"/>
      <w:pPr>
        <w:ind w:left="212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1E68BE">
      <w:start w:val="1"/>
      <w:numFmt w:val="bullet"/>
      <w:lvlText w:val="▪"/>
      <w:lvlJc w:val="left"/>
      <w:pPr>
        <w:ind w:left="28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7448CA">
      <w:start w:val="1"/>
      <w:numFmt w:val="bullet"/>
      <w:lvlText w:val="•"/>
      <w:lvlJc w:val="left"/>
      <w:pPr>
        <w:ind w:left="35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8ECCBE">
      <w:start w:val="1"/>
      <w:numFmt w:val="bullet"/>
      <w:lvlText w:val="o"/>
      <w:lvlJc w:val="left"/>
      <w:pPr>
        <w:ind w:left="42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AAC2B2">
      <w:start w:val="1"/>
      <w:numFmt w:val="bullet"/>
      <w:lvlText w:val="▪"/>
      <w:lvlJc w:val="left"/>
      <w:pPr>
        <w:ind w:left="50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7535D9E"/>
    <w:multiLevelType w:val="hybridMultilevel"/>
    <w:tmpl w:val="9E521930"/>
    <w:lvl w:ilvl="0" w:tplc="9DE6F80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BEA0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A4861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24ED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0C66C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3E757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0C47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20FC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74AE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8E75FF0"/>
    <w:multiLevelType w:val="hybridMultilevel"/>
    <w:tmpl w:val="49D4B3CA"/>
    <w:lvl w:ilvl="0" w:tplc="E79E347A">
      <w:start w:val="1"/>
      <w:numFmt w:val="bullet"/>
      <w:lvlText w:val="●"/>
      <w:lvlJc w:val="left"/>
      <w:pPr>
        <w:ind w:left="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B4150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022F5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A2CF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824DB8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EEF76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FAF03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EA679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16B0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D887685"/>
    <w:multiLevelType w:val="hybridMultilevel"/>
    <w:tmpl w:val="1CA41E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F093098"/>
    <w:multiLevelType w:val="hybridMultilevel"/>
    <w:tmpl w:val="C37CFC4C"/>
    <w:lvl w:ilvl="0" w:tplc="7F44E6E0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22FA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72809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D8992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A8A720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415F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6EBE5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A09446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3C2F9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F1A47D1"/>
    <w:multiLevelType w:val="hybridMultilevel"/>
    <w:tmpl w:val="9CC25DF4"/>
    <w:lvl w:ilvl="0" w:tplc="DF148D00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C62BF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0E1C0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E3BD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34BA5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36BBB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500C7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6E406A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E530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0CC4924"/>
    <w:multiLevelType w:val="hybridMultilevel"/>
    <w:tmpl w:val="3B70C606"/>
    <w:lvl w:ilvl="0" w:tplc="6936961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E8B0E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AC879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6E4FE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BA63A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7C5CB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E4CCD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658432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00026D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3E233F1"/>
    <w:multiLevelType w:val="hybridMultilevel"/>
    <w:tmpl w:val="E3A018FC"/>
    <w:lvl w:ilvl="0" w:tplc="E070CF68">
      <w:start w:val="1"/>
      <w:numFmt w:val="bullet"/>
      <w:lvlText w:val="•"/>
      <w:lvlJc w:val="left"/>
      <w:pPr>
        <w:ind w:left="7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C4B5E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D635B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F80708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409A0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9E3D6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A06372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F292FE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F6B5A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390531B1"/>
    <w:multiLevelType w:val="multilevel"/>
    <w:tmpl w:val="21E4695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94F3B55"/>
    <w:multiLevelType w:val="multilevel"/>
    <w:tmpl w:val="F0C8C7B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98E2B26"/>
    <w:multiLevelType w:val="multilevel"/>
    <w:tmpl w:val="F226655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0EB478C"/>
    <w:multiLevelType w:val="hybridMultilevel"/>
    <w:tmpl w:val="F844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D2555"/>
    <w:multiLevelType w:val="hybridMultilevel"/>
    <w:tmpl w:val="AC1C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01C64"/>
    <w:multiLevelType w:val="hybridMultilevel"/>
    <w:tmpl w:val="CAE2E3C6"/>
    <w:lvl w:ilvl="0" w:tplc="C9B4B0AE">
      <w:start w:val="1"/>
      <w:numFmt w:val="bullet"/>
      <w:lvlText w:val="•"/>
      <w:lvlJc w:val="left"/>
      <w:pPr>
        <w:ind w:left="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A0554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800F10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6622C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DA738E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F6831E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FE57C6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AA99D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9A0420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4C7278FE"/>
    <w:multiLevelType w:val="hybridMultilevel"/>
    <w:tmpl w:val="EBAE05DE"/>
    <w:lvl w:ilvl="0" w:tplc="508A2AD0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DC7986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C6577E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8ADB1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D80CF0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F037CA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C847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C60E7A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A8204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1625554"/>
    <w:multiLevelType w:val="hybridMultilevel"/>
    <w:tmpl w:val="6AA6E1D8"/>
    <w:lvl w:ilvl="0" w:tplc="DBFE49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C6280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14E80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98F8B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BC3A8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4CEF9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0C44E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4E1FD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86BBB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177791D"/>
    <w:multiLevelType w:val="multilevel"/>
    <w:tmpl w:val="7A0C8C0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2596CA5"/>
    <w:multiLevelType w:val="hybridMultilevel"/>
    <w:tmpl w:val="916C6EB4"/>
    <w:lvl w:ilvl="0" w:tplc="5A46C41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62B334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98291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86BC7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D0D02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E003D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C03CD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8CA3B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109F4E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4185EF5"/>
    <w:multiLevelType w:val="hybridMultilevel"/>
    <w:tmpl w:val="5C2A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86C37"/>
    <w:multiLevelType w:val="hybridMultilevel"/>
    <w:tmpl w:val="8DAC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35447"/>
    <w:multiLevelType w:val="hybridMultilevel"/>
    <w:tmpl w:val="C0B6793A"/>
    <w:lvl w:ilvl="0" w:tplc="303CE138">
      <w:start w:val="1"/>
      <w:numFmt w:val="bullet"/>
      <w:lvlText w:val="•"/>
      <w:lvlJc w:val="left"/>
      <w:pPr>
        <w:ind w:left="4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FA1B46">
      <w:start w:val="1"/>
      <w:numFmt w:val="bullet"/>
      <w:lvlText w:val="o"/>
      <w:lvlJc w:val="left"/>
      <w:pPr>
        <w:ind w:left="11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7CD1FC">
      <w:start w:val="1"/>
      <w:numFmt w:val="bullet"/>
      <w:lvlText w:val="▪"/>
      <w:lvlJc w:val="left"/>
      <w:pPr>
        <w:ind w:left="19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C811F8">
      <w:start w:val="1"/>
      <w:numFmt w:val="bullet"/>
      <w:lvlText w:val="•"/>
      <w:lvlJc w:val="left"/>
      <w:pPr>
        <w:ind w:left="2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A41E6C">
      <w:start w:val="1"/>
      <w:numFmt w:val="bullet"/>
      <w:lvlText w:val="o"/>
      <w:lvlJc w:val="left"/>
      <w:pPr>
        <w:ind w:left="33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DCA9F0">
      <w:start w:val="1"/>
      <w:numFmt w:val="bullet"/>
      <w:lvlText w:val="▪"/>
      <w:lvlJc w:val="left"/>
      <w:pPr>
        <w:ind w:left="40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CA20DE">
      <w:start w:val="1"/>
      <w:numFmt w:val="bullet"/>
      <w:lvlText w:val="•"/>
      <w:lvlJc w:val="left"/>
      <w:pPr>
        <w:ind w:left="47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7A2074">
      <w:start w:val="1"/>
      <w:numFmt w:val="bullet"/>
      <w:lvlText w:val="o"/>
      <w:lvlJc w:val="left"/>
      <w:pPr>
        <w:ind w:left="5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449B94">
      <w:start w:val="1"/>
      <w:numFmt w:val="bullet"/>
      <w:lvlText w:val="▪"/>
      <w:lvlJc w:val="left"/>
      <w:pPr>
        <w:ind w:left="62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5EB87A61"/>
    <w:multiLevelType w:val="hybridMultilevel"/>
    <w:tmpl w:val="6C545DA0"/>
    <w:lvl w:ilvl="0" w:tplc="573CF0E2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6ADE3E">
      <w:start w:val="1"/>
      <w:numFmt w:val="bullet"/>
      <w:lvlText w:val="o"/>
      <w:lvlJc w:val="left"/>
      <w:pPr>
        <w:ind w:left="83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CE499E">
      <w:start w:val="1"/>
      <w:numFmt w:val="bullet"/>
      <w:lvlText w:val="▪"/>
      <w:lvlJc w:val="left"/>
      <w:pPr>
        <w:ind w:left="13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4C1E88">
      <w:start w:val="1"/>
      <w:numFmt w:val="bullet"/>
      <w:lvlRestart w:val="0"/>
      <w:lvlText w:val="o"/>
      <w:lvlJc w:val="left"/>
      <w:pPr>
        <w:ind w:left="183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466A44">
      <w:start w:val="1"/>
      <w:numFmt w:val="bullet"/>
      <w:lvlText w:val="o"/>
      <w:lvlJc w:val="left"/>
      <w:pPr>
        <w:ind w:left="24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BA1998">
      <w:start w:val="1"/>
      <w:numFmt w:val="bullet"/>
      <w:lvlText w:val="▪"/>
      <w:lvlJc w:val="left"/>
      <w:pPr>
        <w:ind w:left="32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07F0A">
      <w:start w:val="1"/>
      <w:numFmt w:val="bullet"/>
      <w:lvlText w:val="•"/>
      <w:lvlJc w:val="left"/>
      <w:pPr>
        <w:ind w:left="39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80687E">
      <w:start w:val="1"/>
      <w:numFmt w:val="bullet"/>
      <w:lvlText w:val="o"/>
      <w:lvlJc w:val="left"/>
      <w:pPr>
        <w:ind w:left="46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F8509C">
      <w:start w:val="1"/>
      <w:numFmt w:val="bullet"/>
      <w:lvlText w:val="▪"/>
      <w:lvlJc w:val="left"/>
      <w:pPr>
        <w:ind w:left="53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1082E1E"/>
    <w:multiLevelType w:val="hybridMultilevel"/>
    <w:tmpl w:val="C41C04F2"/>
    <w:lvl w:ilvl="0" w:tplc="F920E814">
      <w:start w:val="1"/>
      <w:numFmt w:val="decimal"/>
      <w:lvlText w:val="%1."/>
      <w:lvlJc w:val="left"/>
      <w:pPr>
        <w:ind w:left="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D24B2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85DD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3AEE7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16908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C672A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26325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30AEA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3E56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61401668"/>
    <w:multiLevelType w:val="hybridMultilevel"/>
    <w:tmpl w:val="ACEC4A94"/>
    <w:lvl w:ilvl="0" w:tplc="97DE866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4CDFF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44C40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2C2CD8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028DA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D41B7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AA841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C8119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C0762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61AD7284"/>
    <w:multiLevelType w:val="hybridMultilevel"/>
    <w:tmpl w:val="E50C804A"/>
    <w:lvl w:ilvl="0" w:tplc="F90E1F0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20C274">
      <w:start w:val="1"/>
      <w:numFmt w:val="lowerLetter"/>
      <w:lvlText w:val="%2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105EE2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086876">
      <w:start w:val="1"/>
      <w:numFmt w:val="decimal"/>
      <w:lvlText w:val="%4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42C2F6">
      <w:start w:val="1"/>
      <w:numFmt w:val="lowerLetter"/>
      <w:lvlText w:val="%5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C8FE26">
      <w:start w:val="1"/>
      <w:numFmt w:val="lowerRoman"/>
      <w:lvlText w:val="%6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E6DEE">
      <w:start w:val="1"/>
      <w:numFmt w:val="decimal"/>
      <w:lvlText w:val="%7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2EE358">
      <w:start w:val="1"/>
      <w:numFmt w:val="lowerLetter"/>
      <w:lvlText w:val="%8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DA36A8">
      <w:start w:val="1"/>
      <w:numFmt w:val="lowerRoman"/>
      <w:lvlText w:val="%9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>
    <w:nsid w:val="62B20F36"/>
    <w:multiLevelType w:val="hybridMultilevel"/>
    <w:tmpl w:val="8A043764"/>
    <w:lvl w:ilvl="0" w:tplc="710C393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E05B2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CAAB6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26B75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0086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C7E38A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4CC76B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0C3D1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1B69C4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643A5B92"/>
    <w:multiLevelType w:val="hybridMultilevel"/>
    <w:tmpl w:val="7F50BBD0"/>
    <w:lvl w:ilvl="0" w:tplc="AF305F2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CAB7E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52567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1AE0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C20B4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74FB8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D8D6E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6A56C4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242E5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6457395E"/>
    <w:multiLevelType w:val="hybridMultilevel"/>
    <w:tmpl w:val="3A8EA66C"/>
    <w:lvl w:ilvl="0" w:tplc="0ED0AA3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7481F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58B23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926E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5265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7CE17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B04C3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2C71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BC2E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5EC646D"/>
    <w:multiLevelType w:val="hybridMultilevel"/>
    <w:tmpl w:val="F886B6B4"/>
    <w:lvl w:ilvl="0" w:tplc="BF00D5E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52FC24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FA09E4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D24258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1828B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A25048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B8772E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027B86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21C7684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66B7587C"/>
    <w:multiLevelType w:val="multilevel"/>
    <w:tmpl w:val="014281D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677822B1"/>
    <w:multiLevelType w:val="hybridMultilevel"/>
    <w:tmpl w:val="258A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13238"/>
    <w:multiLevelType w:val="hybridMultilevel"/>
    <w:tmpl w:val="7A300788"/>
    <w:lvl w:ilvl="0" w:tplc="4244939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70B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64DDE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5AFFE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BC387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CAC7C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C8EA7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BEE2A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DE017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6A923E0C"/>
    <w:multiLevelType w:val="hybridMultilevel"/>
    <w:tmpl w:val="2C50805A"/>
    <w:lvl w:ilvl="0" w:tplc="5D528B1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9C601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944EC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1462F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828F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AE2F8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9A85D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C28E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E2B12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>
    <w:nsid w:val="6C204C65"/>
    <w:multiLevelType w:val="hybridMultilevel"/>
    <w:tmpl w:val="E400880C"/>
    <w:lvl w:ilvl="0" w:tplc="98649EE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8E22C0">
      <w:start w:val="1"/>
      <w:numFmt w:val="bullet"/>
      <w:lvlText w:val="o"/>
      <w:lvlJc w:val="left"/>
      <w:pPr>
        <w:ind w:left="8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CE47E6">
      <w:start w:val="1"/>
      <w:numFmt w:val="bullet"/>
      <w:lvlText w:val="▪"/>
      <w:lvlJc w:val="left"/>
      <w:pPr>
        <w:ind w:left="12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EE7D1E">
      <w:start w:val="1"/>
      <w:numFmt w:val="bullet"/>
      <w:lvlText w:val="•"/>
      <w:lvlJc w:val="left"/>
      <w:pPr>
        <w:ind w:left="1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9614BE">
      <w:start w:val="1"/>
      <w:numFmt w:val="bullet"/>
      <w:lvlText w:val="o"/>
      <w:lvlJc w:val="left"/>
      <w:pPr>
        <w:ind w:left="21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82EBEAA">
      <w:start w:val="1"/>
      <w:numFmt w:val="bullet"/>
      <w:lvlRestart w:val="0"/>
      <w:lvlText w:val="•"/>
      <w:lvlJc w:val="left"/>
      <w:pPr>
        <w:ind w:left="25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5E8AAA">
      <w:start w:val="1"/>
      <w:numFmt w:val="bullet"/>
      <w:lvlText w:val="•"/>
      <w:lvlJc w:val="left"/>
      <w:pPr>
        <w:ind w:left="3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F2C83A">
      <w:start w:val="1"/>
      <w:numFmt w:val="bullet"/>
      <w:lvlText w:val="o"/>
      <w:lvlJc w:val="left"/>
      <w:pPr>
        <w:ind w:left="40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4ABAC6">
      <w:start w:val="1"/>
      <w:numFmt w:val="bullet"/>
      <w:lvlText w:val="▪"/>
      <w:lvlJc w:val="left"/>
      <w:pPr>
        <w:ind w:left="47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713135CC"/>
    <w:multiLevelType w:val="hybridMultilevel"/>
    <w:tmpl w:val="3C5C0B5A"/>
    <w:lvl w:ilvl="0" w:tplc="FFC6FFE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E0D73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9A3F0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22055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F23C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C2A7F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1C4CA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02D8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06A76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>
    <w:nsid w:val="74CE5FCE"/>
    <w:multiLevelType w:val="hybridMultilevel"/>
    <w:tmpl w:val="57969E94"/>
    <w:lvl w:ilvl="0" w:tplc="2952A3AA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CC4A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B07D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B8604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5261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5445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F405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BA44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FCD5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>
    <w:nsid w:val="75C96890"/>
    <w:multiLevelType w:val="hybridMultilevel"/>
    <w:tmpl w:val="70749536"/>
    <w:lvl w:ilvl="0" w:tplc="E0300ED8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4ACFE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323A6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26306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FA856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AC7D3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2207C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F83D5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EA9F0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>
    <w:nsid w:val="777C111E"/>
    <w:multiLevelType w:val="hybridMultilevel"/>
    <w:tmpl w:val="2562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390673"/>
    <w:multiLevelType w:val="hybridMultilevel"/>
    <w:tmpl w:val="2DF6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7F5839"/>
    <w:multiLevelType w:val="hybridMultilevel"/>
    <w:tmpl w:val="9F4A534C"/>
    <w:lvl w:ilvl="0" w:tplc="F386EB7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0E6F62">
      <w:start w:val="5"/>
      <w:numFmt w:val="decimal"/>
      <w:lvlText w:val="%2."/>
      <w:lvlJc w:val="left"/>
      <w:pPr>
        <w:ind w:left="6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E8B9B4">
      <w:start w:val="1"/>
      <w:numFmt w:val="lowerRoman"/>
      <w:lvlText w:val="%3"/>
      <w:lvlJc w:val="left"/>
      <w:pPr>
        <w:ind w:left="14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4AFE30">
      <w:start w:val="1"/>
      <w:numFmt w:val="decimal"/>
      <w:lvlText w:val="%4"/>
      <w:lvlJc w:val="left"/>
      <w:pPr>
        <w:ind w:left="21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72A3DE">
      <w:start w:val="1"/>
      <w:numFmt w:val="lowerLetter"/>
      <w:lvlText w:val="%5"/>
      <w:lvlJc w:val="left"/>
      <w:pPr>
        <w:ind w:left="28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742BA8">
      <w:start w:val="1"/>
      <w:numFmt w:val="lowerRoman"/>
      <w:lvlText w:val="%6"/>
      <w:lvlJc w:val="left"/>
      <w:pPr>
        <w:ind w:left="36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ED3A8">
      <w:start w:val="1"/>
      <w:numFmt w:val="decimal"/>
      <w:lvlText w:val="%7"/>
      <w:lvlJc w:val="left"/>
      <w:pPr>
        <w:ind w:left="43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FE929C">
      <w:start w:val="1"/>
      <w:numFmt w:val="lowerLetter"/>
      <w:lvlText w:val="%8"/>
      <w:lvlJc w:val="left"/>
      <w:pPr>
        <w:ind w:left="50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FC176E">
      <w:start w:val="1"/>
      <w:numFmt w:val="lowerRoman"/>
      <w:lvlText w:val="%9"/>
      <w:lvlJc w:val="left"/>
      <w:pPr>
        <w:ind w:left="57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>
    <w:nsid w:val="7B6103BC"/>
    <w:multiLevelType w:val="hybridMultilevel"/>
    <w:tmpl w:val="F66C4B2A"/>
    <w:lvl w:ilvl="0" w:tplc="078CCDBE">
      <w:start w:val="1"/>
      <w:numFmt w:val="decimal"/>
      <w:lvlText w:val="%1."/>
      <w:lvlJc w:val="left"/>
      <w:pPr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DCEFA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D8BE10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F25352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B24B9E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94C022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49502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46A02E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AA881A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3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5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6"/>
  </w:num>
  <w:num w:numId="42">
    <w:abstractNumId w:val="47"/>
  </w:num>
  <w:num w:numId="43">
    <w:abstractNumId w:val="12"/>
  </w:num>
  <w:num w:numId="44">
    <w:abstractNumId w:val="4"/>
  </w:num>
  <w:num w:numId="45">
    <w:abstractNumId w:val="27"/>
  </w:num>
  <w:num w:numId="46">
    <w:abstractNumId w:val="21"/>
  </w:num>
  <w:num w:numId="47">
    <w:abstractNumId w:val="20"/>
  </w:num>
  <w:num w:numId="48">
    <w:abstractNumId w:val="6"/>
  </w:num>
  <w:num w:numId="49">
    <w:abstractNumId w:val="2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03"/>
    <w:rsid w:val="0090636B"/>
    <w:rsid w:val="00974E03"/>
    <w:rsid w:val="00D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9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4C9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94C9F"/>
  </w:style>
  <w:style w:type="paragraph" w:styleId="a5">
    <w:name w:val="List Paragraph"/>
    <w:basedOn w:val="a"/>
    <w:uiPriority w:val="34"/>
    <w:qFormat/>
    <w:rsid w:val="00D94C9F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C9F"/>
  </w:style>
  <w:style w:type="paragraph" w:styleId="a8">
    <w:name w:val="footer"/>
    <w:basedOn w:val="a"/>
    <w:link w:val="a9"/>
    <w:uiPriority w:val="99"/>
    <w:unhideWhenUsed/>
    <w:rsid w:val="00D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4C9F"/>
  </w:style>
  <w:style w:type="paragraph" w:styleId="aa">
    <w:name w:val="Balloon Text"/>
    <w:basedOn w:val="a"/>
    <w:link w:val="ab"/>
    <w:uiPriority w:val="99"/>
    <w:semiHidden/>
    <w:unhideWhenUsed/>
    <w:rsid w:val="00D9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4C9F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D9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D94C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D94C9F"/>
    <w:rPr>
      <w:color w:val="0000FF"/>
      <w:u w:val="single"/>
    </w:rPr>
  </w:style>
  <w:style w:type="table" w:styleId="ad">
    <w:name w:val="Table Grid"/>
    <w:basedOn w:val="a1"/>
    <w:uiPriority w:val="39"/>
    <w:rsid w:val="00D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9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4C9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94C9F"/>
  </w:style>
  <w:style w:type="paragraph" w:styleId="a5">
    <w:name w:val="List Paragraph"/>
    <w:basedOn w:val="a"/>
    <w:uiPriority w:val="34"/>
    <w:qFormat/>
    <w:rsid w:val="00D94C9F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C9F"/>
  </w:style>
  <w:style w:type="paragraph" w:styleId="a8">
    <w:name w:val="footer"/>
    <w:basedOn w:val="a"/>
    <w:link w:val="a9"/>
    <w:uiPriority w:val="99"/>
    <w:unhideWhenUsed/>
    <w:rsid w:val="00D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4C9F"/>
  </w:style>
  <w:style w:type="paragraph" w:styleId="aa">
    <w:name w:val="Balloon Text"/>
    <w:basedOn w:val="a"/>
    <w:link w:val="ab"/>
    <w:uiPriority w:val="99"/>
    <w:semiHidden/>
    <w:unhideWhenUsed/>
    <w:rsid w:val="00D9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4C9F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D9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D94C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D94C9F"/>
    <w:rPr>
      <w:color w:val="0000FF"/>
      <w:u w:val="single"/>
    </w:rPr>
  </w:style>
  <w:style w:type="table" w:styleId="ad">
    <w:name w:val="Table Grid"/>
    <w:basedOn w:val="a1"/>
    <w:uiPriority w:val="39"/>
    <w:rsid w:val="00D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9714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420237592" TargetMode="External"/><Relationship Id="rId39" Type="http://schemas.openxmlformats.org/officeDocument/2006/relationships/hyperlink" Target="http://docs.cntd.ru/document/9027690" TargetMode="External"/><Relationship Id="rId21" Type="http://schemas.openxmlformats.org/officeDocument/2006/relationships/hyperlink" Target="http://docs.cntd.ru/document/902389617" TargetMode="External"/><Relationship Id="rId34" Type="http://schemas.openxmlformats.org/officeDocument/2006/relationships/hyperlink" Target="http://docs.cntd.ru/document/420277810" TargetMode="External"/><Relationship Id="rId42" Type="http://schemas.openxmlformats.org/officeDocument/2006/relationships/hyperlink" Target="http://docs.cntd.ru/document/901807664" TargetMode="External"/><Relationship Id="rId47" Type="http://schemas.openxmlformats.org/officeDocument/2006/relationships/hyperlink" Target="http://docs.cntd.ru/document/9012847" TargetMode="External"/><Relationship Id="rId50" Type="http://schemas.openxmlformats.org/officeDocument/2006/relationships/hyperlink" Target="http://docs.cntd.ru/document/9011562" TargetMode="External"/><Relationship Id="rId55" Type="http://schemas.openxmlformats.org/officeDocument/2006/relationships/hyperlink" Target="http://docs.cntd.ru/document/9015223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420237592" TargetMode="External"/><Relationship Id="rId33" Type="http://schemas.openxmlformats.org/officeDocument/2006/relationships/hyperlink" Target="http://docs.cntd.ru/document/420277810" TargetMode="External"/><Relationship Id="rId38" Type="http://schemas.openxmlformats.org/officeDocument/2006/relationships/hyperlink" Target="http://docs.cntd.ru/document/420277810" TargetMode="External"/><Relationship Id="rId46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902389617" TargetMode="External"/><Relationship Id="rId29" Type="http://schemas.openxmlformats.org/officeDocument/2006/relationships/hyperlink" Target="http://docs.cntd.ru/document/420237592" TargetMode="External"/><Relationship Id="rId41" Type="http://schemas.openxmlformats.org/officeDocument/2006/relationships/hyperlink" Target="http://docs.cntd.ru/document/901807664" TargetMode="External"/><Relationship Id="rId54" Type="http://schemas.openxmlformats.org/officeDocument/2006/relationships/hyperlink" Target="http://docs.cntd.ru/document/90152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420237592" TargetMode="External"/><Relationship Id="rId32" Type="http://schemas.openxmlformats.org/officeDocument/2006/relationships/hyperlink" Target="http://docs.cntd.ru/document/420277810" TargetMode="External"/><Relationship Id="rId37" Type="http://schemas.openxmlformats.org/officeDocument/2006/relationships/hyperlink" Target="http://docs.cntd.ru/document/420277810" TargetMode="External"/><Relationship Id="rId40" Type="http://schemas.openxmlformats.org/officeDocument/2006/relationships/hyperlink" Target="http://docs.cntd.ru/document/9027690" TargetMode="External"/><Relationship Id="rId45" Type="http://schemas.openxmlformats.org/officeDocument/2006/relationships/hyperlink" Target="http://docs.cntd.ru/document/9012847" TargetMode="External"/><Relationship Id="rId53" Type="http://schemas.openxmlformats.org/officeDocument/2006/relationships/hyperlink" Target="http://docs.cntd.ru/document/9015223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hyperlink" Target="http://docs.cntd.ru/document/420237592" TargetMode="External"/><Relationship Id="rId28" Type="http://schemas.openxmlformats.org/officeDocument/2006/relationships/hyperlink" Target="http://docs.cntd.ru/document/420237592" TargetMode="External"/><Relationship Id="rId36" Type="http://schemas.openxmlformats.org/officeDocument/2006/relationships/hyperlink" Target="http://docs.cntd.ru/document/420277810" TargetMode="External"/><Relationship Id="rId49" Type="http://schemas.openxmlformats.org/officeDocument/2006/relationships/hyperlink" Target="http://docs.cntd.ru/document/901156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420277810" TargetMode="External"/><Relationship Id="rId44" Type="http://schemas.openxmlformats.org/officeDocument/2006/relationships/hyperlink" Target="http://docs.cntd.ru/document/9012847" TargetMode="External"/><Relationship Id="rId52" Type="http://schemas.openxmlformats.org/officeDocument/2006/relationships/hyperlink" Target="http://docs.cntd.ru/document/9015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420237592" TargetMode="External"/><Relationship Id="rId30" Type="http://schemas.openxmlformats.org/officeDocument/2006/relationships/hyperlink" Target="http://docs.cntd.ru/document/420277810" TargetMode="External"/><Relationship Id="rId35" Type="http://schemas.openxmlformats.org/officeDocument/2006/relationships/hyperlink" Target="http://docs.cntd.ru/document/420277810" TargetMode="External"/><Relationship Id="rId43" Type="http://schemas.openxmlformats.org/officeDocument/2006/relationships/hyperlink" Target="http://docs.cntd.ru/document/9012847" TargetMode="External"/><Relationship Id="rId48" Type="http://schemas.openxmlformats.org/officeDocument/2006/relationships/hyperlink" Target="http://docs.cntd.ru/document/9011562" TargetMode="External"/><Relationship Id="rId56" Type="http://schemas.openxmlformats.org/officeDocument/2006/relationships/footer" Target="footer1.xml"/><Relationship Id="rId8" Type="http://schemas.openxmlformats.org/officeDocument/2006/relationships/hyperlink" Target="http://docs.cntd.ru/document/552189837" TargetMode="External"/><Relationship Id="rId51" Type="http://schemas.openxmlformats.org/officeDocument/2006/relationships/hyperlink" Target="http://docs.cntd.ru/document/901156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6472</Words>
  <Characters>36891</Characters>
  <Application>Microsoft Office Word</Application>
  <DocSecurity>0</DocSecurity>
  <Lines>307</Lines>
  <Paragraphs>86</Paragraphs>
  <ScaleCrop>false</ScaleCrop>
  <Company/>
  <LinksUpToDate>false</LinksUpToDate>
  <CharactersWithSpaces>43277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2020-12-16T13:42:00Z</dcterms:created>
  <dcterms:modified xsi:type="dcterms:W3CDTF">2020-12-16T13:43:00Z</dcterms:modified>
</cp:coreProperties>
</file>