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1B5" w:rsidRPr="00F211B5" w:rsidRDefault="00F211B5" w:rsidP="00D5555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1B5">
        <w:rPr>
          <w:rFonts w:ascii="Arial" w:eastAsia="Times New Roman" w:hAnsi="Arial" w:cs="Arial"/>
          <w:sz w:val="18"/>
          <w:szCs w:val="18"/>
          <w:lang w:eastAsia="ru-RU"/>
        </w:rPr>
        <w:t> </w:t>
      </w:r>
      <w:r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F211B5" w:rsidRPr="00F211B5" w:rsidRDefault="00F211B5" w:rsidP="00D555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Страховская</w:t>
      </w:r>
      <w:proofErr w:type="spellEnd"/>
      <w:r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общеобразовательная школа</w:t>
      </w:r>
    </w:p>
    <w:p w:rsidR="00F211B5" w:rsidRPr="00F211B5" w:rsidRDefault="00F211B5" w:rsidP="00D5555A">
      <w:pPr>
        <w:tabs>
          <w:tab w:val="left" w:pos="3181"/>
          <w:tab w:val="left" w:pos="3717"/>
          <w:tab w:val="center" w:pos="4677"/>
          <w:tab w:val="left" w:pos="73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1B5" w:rsidRDefault="00F211B5" w:rsidP="00D5555A">
      <w:pPr>
        <w:tabs>
          <w:tab w:val="left" w:pos="3181"/>
          <w:tab w:val="left" w:pos="3717"/>
          <w:tab w:val="center" w:pos="4677"/>
          <w:tab w:val="left" w:pos="73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:rsidR="00F211B5" w:rsidRPr="00F211B5" w:rsidRDefault="00F211B5" w:rsidP="00D5555A">
      <w:pPr>
        <w:tabs>
          <w:tab w:val="left" w:pos="3181"/>
          <w:tab w:val="left" w:pos="3717"/>
          <w:tab w:val="center" w:pos="4677"/>
          <w:tab w:val="left" w:pos="73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1B5" w:rsidRPr="00F211B5" w:rsidRDefault="008625F7" w:rsidP="00D5555A">
      <w:pPr>
        <w:tabs>
          <w:tab w:val="left" w:pos="3181"/>
          <w:tab w:val="left" w:pos="3717"/>
          <w:tab w:val="center" w:pos="4677"/>
          <w:tab w:val="left" w:pos="73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>.08</w:t>
      </w:r>
      <w:r w:rsidR="0083099F">
        <w:rPr>
          <w:rFonts w:ascii="Times New Roman" w:eastAsia="Times New Roman" w:hAnsi="Times New Roman" w:cs="Times New Roman"/>
          <w:sz w:val="28"/>
          <w:szCs w:val="28"/>
          <w:lang w:eastAsia="ru-RU"/>
        </w:rPr>
        <w:t>.2017</w:t>
      </w:r>
      <w:r w:rsidR="00F211B5"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F211B5"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211B5"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F211B5"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Start"/>
      <w:r w:rsidR="00F211B5"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="00F211B5"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трахов</w:t>
      </w:r>
      <w:proofErr w:type="spellEnd"/>
      <w:r w:rsidR="00F211B5"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F211B5"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№ </w:t>
      </w:r>
      <w:r w:rsidR="003F142C">
        <w:rPr>
          <w:rFonts w:ascii="Times New Roman" w:eastAsia="Times New Roman" w:hAnsi="Times New Roman" w:cs="Times New Roman"/>
          <w:sz w:val="28"/>
          <w:szCs w:val="28"/>
          <w:lang w:eastAsia="ru-RU"/>
        </w:rPr>
        <w:t>109</w:t>
      </w:r>
    </w:p>
    <w:p w:rsidR="00F211B5" w:rsidRPr="00F211B5" w:rsidRDefault="003F142C" w:rsidP="00D555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11B5"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охраны, пропускного и внутри объект</w:t>
      </w:r>
      <w:r w:rsid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</w:t>
      </w:r>
      <w:r w:rsidR="00F211B5"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режима</w:t>
      </w:r>
    </w:p>
    <w:p w:rsidR="00F211B5" w:rsidRPr="00F211B5" w:rsidRDefault="00F211B5" w:rsidP="00D555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в зданиях и на территории</w:t>
      </w:r>
      <w:r w:rsidR="003F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 в 201</w:t>
      </w:r>
      <w:r w:rsidR="003F142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3F142C">
        <w:rPr>
          <w:rFonts w:ascii="Times New Roman" w:eastAsia="Times New Roman" w:hAnsi="Times New Roman" w:cs="Times New Roman"/>
          <w:sz w:val="28"/>
          <w:szCs w:val="28"/>
          <w:lang w:eastAsia="ru-RU"/>
        </w:rPr>
        <w:t>8 учебном году.</w:t>
      </w:r>
    </w:p>
    <w:p w:rsidR="00F211B5" w:rsidRPr="00F211B5" w:rsidRDefault="00F211B5" w:rsidP="00D5555A">
      <w:pPr>
        <w:spacing w:before="100" w:beforeAutospacing="1"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55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надежной охраны зданий, помещений </w:t>
      </w:r>
      <w:r w:rsidR="003F142C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имущества, безопасного функцио</w:t>
      </w:r>
      <w:r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нирования образовательного учреждения, своевременного обнаружения и предотвращения опасных ситуаций, </w:t>
      </w:r>
      <w:bookmarkStart w:id="0" w:name="_GoBack"/>
      <w:bookmarkEnd w:id="0"/>
      <w:r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поддержания порядка и реализации мер по защите персонала, обучающихся в период их нахождения на территории, в здания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сооружениях и упорядочения работы учреждения,</w:t>
      </w:r>
    </w:p>
    <w:p w:rsidR="00F211B5" w:rsidRPr="00F211B5" w:rsidRDefault="00F211B5" w:rsidP="00D5555A">
      <w:pPr>
        <w:spacing w:before="100" w:beforeAutospacing="1" w:after="100" w:afterAutospacing="1" w:line="2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И К А З Ы В А Ю:</w:t>
      </w:r>
    </w:p>
    <w:p w:rsidR="00F211B5" w:rsidRPr="00F211B5" w:rsidRDefault="00F211B5" w:rsidP="00D5555A">
      <w:pPr>
        <w:spacing w:before="100" w:beforeAutospacing="1" w:after="100" w:afterAutospacing="1" w:line="200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1B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1.     </w:t>
      </w:r>
      <w:r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Непосредственную охрану зданий осуществлять круглосуточно, силами:</w:t>
      </w:r>
    </w:p>
    <w:p w:rsidR="00F211B5" w:rsidRPr="00F211B5" w:rsidRDefault="00F211B5" w:rsidP="00D5555A">
      <w:pPr>
        <w:spacing w:before="100" w:beforeAutospacing="1" w:after="100" w:afterAutospacing="1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сторожей (вахтеров)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>-00 ч. до 8-00 ч.,</w:t>
      </w:r>
    </w:p>
    <w:p w:rsidR="00F211B5" w:rsidRPr="00F211B5" w:rsidRDefault="00F211B5" w:rsidP="00D5555A">
      <w:pPr>
        <w:spacing w:before="100" w:beforeAutospacing="1" w:after="100" w:afterAutospacing="1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уборщиками служебных помещений с 8.00 ч.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>.00 ч.</w:t>
      </w:r>
    </w:p>
    <w:p w:rsidR="00F211B5" w:rsidRPr="00F211B5" w:rsidRDefault="00F211B5" w:rsidP="00D5555A">
      <w:pPr>
        <w:spacing w:before="100" w:beforeAutospacing="1" w:after="100" w:afterAutospacing="1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дежурным администраторам с 8</w:t>
      </w:r>
      <w:r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>.00 ч. до 17.00 ч.,</w:t>
      </w:r>
    </w:p>
    <w:p w:rsidR="00F211B5" w:rsidRPr="00F211B5" w:rsidRDefault="00F211B5" w:rsidP="00D5555A">
      <w:pPr>
        <w:spacing w:before="100" w:beforeAutospacing="1" w:after="100" w:afterAutospacing="1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дежурным учителем с 8</w:t>
      </w:r>
      <w:r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>.00 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до 15.30 ч. (согласно нагрузке</w:t>
      </w:r>
      <w:r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тарификации).</w:t>
      </w:r>
    </w:p>
    <w:p w:rsidR="00F211B5" w:rsidRPr="00F211B5" w:rsidRDefault="003F142C" w:rsidP="00D5555A">
      <w:pPr>
        <w:spacing w:before="100" w:beforeAutospacing="1" w:after="100" w:afterAutospacing="1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F211B5"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работы поста, обязанности сотрудников определить соответствующими инструкциями и положениями </w:t>
      </w:r>
      <w:r w:rsid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</w:t>
      </w:r>
      <w:r w:rsidR="00F211B5"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приказу. Отв</w:t>
      </w:r>
      <w:r w:rsid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етственная</w:t>
      </w:r>
      <w:r w:rsidR="00F211B5"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разработку инструкций </w:t>
      </w:r>
      <w:proofErr w:type="spellStart"/>
      <w:r w:rsid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Ярошик</w:t>
      </w:r>
      <w:proofErr w:type="spellEnd"/>
      <w:r w:rsid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Е.В., заместитель директора по УВР</w:t>
      </w:r>
      <w:r w:rsidR="00F211B5"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11B5" w:rsidRPr="00F211B5" w:rsidRDefault="003F142C" w:rsidP="00D5555A">
      <w:pPr>
        <w:spacing w:before="100" w:beforeAutospacing="1" w:after="100" w:afterAutospacing="1" w:line="200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3</w:t>
      </w:r>
      <w:r w:rsidR="00F211B5" w:rsidRPr="00F211B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.     </w:t>
      </w:r>
      <w:r w:rsidR="00F211B5"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исключения нахождения на территории и в здании образовательного учреждения посторонних лиц и предотвращения несанкционированного допуска порядок пропуска установить:</w:t>
      </w:r>
    </w:p>
    <w:p w:rsidR="00F211B5" w:rsidRPr="00F211B5" w:rsidRDefault="003F142C" w:rsidP="00D5555A">
      <w:pPr>
        <w:spacing w:before="100" w:beforeAutospacing="1" w:after="100" w:afterAutospacing="1" w:line="20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F211B5"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здание и на территорию образовательного учреждения обеспечить только санкционированный допуск должностных лиц, персонала, обучающихся (воспитанников), посетителей и транспортных средств.</w:t>
      </w:r>
    </w:p>
    <w:p w:rsidR="00F211B5" w:rsidRPr="00F211B5" w:rsidRDefault="003F142C" w:rsidP="00D5555A">
      <w:pPr>
        <w:spacing w:before="100" w:beforeAutospacing="1" w:after="100" w:afterAutospacing="1" w:line="20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3.2. </w:t>
      </w:r>
      <w:r w:rsidR="00F211B5"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согласования доступа лиц в образовательное учреждение, въезда транспортных средств на территорию, возложить на директора </w:t>
      </w:r>
      <w:r w:rsid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Мальцеву С.Г. </w:t>
      </w:r>
      <w:r w:rsidR="00F211B5"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лиц её заменяющих: </w:t>
      </w:r>
      <w:proofErr w:type="spellStart"/>
      <w:r w:rsid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Ярошик</w:t>
      </w:r>
      <w:proofErr w:type="spellEnd"/>
      <w:r w:rsid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Е.В., </w:t>
      </w:r>
      <w:proofErr w:type="spellStart"/>
      <w:r w:rsid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>Рышкину</w:t>
      </w:r>
      <w:proofErr w:type="spellEnd"/>
      <w:r w:rsid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Г.В.</w:t>
      </w:r>
      <w:r w:rsidR="00F211B5"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11B5" w:rsidRPr="00F211B5" w:rsidRDefault="003F142C" w:rsidP="00D5555A">
      <w:pPr>
        <w:spacing w:before="100" w:beforeAutospacing="1" w:after="100" w:afterAutospacing="1" w:line="20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 w:rsidR="00F211B5"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устных заявок на пропуск посетителей регистрировать в специальном журнале поста охраны</w:t>
      </w:r>
      <w:r w:rsidR="00D55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предъявлением паспорта</w:t>
      </w:r>
      <w:r w:rsidR="00F211B5"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11B5" w:rsidRPr="00F211B5" w:rsidRDefault="003F142C" w:rsidP="00D5555A">
      <w:pPr>
        <w:spacing w:before="100" w:beforeAutospacing="1" w:after="100" w:afterAutospacing="1" w:line="20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</w:t>
      </w:r>
      <w:r w:rsidR="00F211B5"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в здание образовательного учреждения лицами разрешается только при наличии у них документа, удостоверяющего личность, после регистрации в журнале учета посетителей. Ввоз (внос) или вывоз (вынос) имущества образовательного учреждения осуществлять только с р</w:t>
      </w:r>
      <w:r w:rsid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азрешения</w:t>
      </w:r>
      <w:r w:rsidR="00F211B5"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материально ответственных должностных лиц образовательного учреждения.</w:t>
      </w:r>
    </w:p>
    <w:p w:rsidR="00F211B5" w:rsidRPr="00F211B5" w:rsidRDefault="00F211B5" w:rsidP="00D5555A">
      <w:pPr>
        <w:spacing w:before="100" w:beforeAutospacing="1" w:after="100" w:afterAutospacing="1" w:line="20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</w:t>
      </w:r>
      <w:proofErr w:type="gramStart"/>
      <w:r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соответствием вносимого (ввозимого), выносимого (вывозимого) имущества возложить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дежурного администратора</w:t>
      </w:r>
      <w:r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11B5" w:rsidRPr="00F211B5" w:rsidRDefault="003F142C" w:rsidP="00D5555A">
      <w:pPr>
        <w:spacing w:before="100" w:beforeAutospacing="1" w:after="100" w:afterAutospacing="1" w:line="20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</w:t>
      </w:r>
      <w:r w:rsidR="00F211B5"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Круглосуточный доступ в здание образовательного учреждения разрешить должностным лицам, педагогическому составу и обслуживающему персоналу, </w:t>
      </w:r>
      <w:proofErr w:type="gramStart"/>
      <w:r w:rsidR="00F211B5"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списка</w:t>
      </w:r>
      <w:proofErr w:type="gramEnd"/>
      <w:r w:rsidR="00F211B5"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сотрудников школы, а лицам, осуществляющим дежурство – по дополнительному списку (графику дежурства) утвержденному руководителем образовательного учреждения и заверенного печатью данного учреждения.</w:t>
      </w:r>
    </w:p>
    <w:p w:rsidR="00F211B5" w:rsidRDefault="003F142C" w:rsidP="00D5555A">
      <w:pPr>
        <w:spacing w:before="100" w:beforeAutospacing="1" w:after="100" w:afterAutospacing="1" w:line="200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4</w:t>
      </w:r>
      <w:r w:rsidR="00F211B5" w:rsidRPr="00F211B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.     </w:t>
      </w:r>
      <w:r w:rsidR="00F211B5"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Проезд технических средств и транспорта для уборки и эвакуации мусора, завоза материальных средств и продуктов осуществлят</w:t>
      </w:r>
      <w:r w:rsid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>ь с той стороны, где расположен</w:t>
      </w:r>
      <w:r w:rsidR="00F211B5"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</w:t>
      </w:r>
      <w:r w:rsidR="00F211B5"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142C" w:rsidRPr="00F211B5" w:rsidRDefault="003F142C" w:rsidP="00D5555A">
      <w:pPr>
        <w:spacing w:before="100" w:beforeAutospacing="1" w:after="100" w:afterAutospacing="1" w:line="200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Утвердить список машин, которым разрешён доступ на территорию школьного двора (приложение 2)</w:t>
      </w:r>
    </w:p>
    <w:p w:rsidR="00F211B5" w:rsidRPr="00F211B5" w:rsidRDefault="003F142C" w:rsidP="00D5555A">
      <w:pPr>
        <w:spacing w:before="100" w:beforeAutospacing="1" w:after="100" w:afterAutospacing="1" w:line="200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6</w:t>
      </w:r>
      <w:r w:rsidR="00F211B5" w:rsidRPr="00F211B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.     </w:t>
      </w:r>
      <w:r w:rsid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Дежурному администратору</w:t>
      </w:r>
      <w:r w:rsidR="00F211B5"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211B5" w:rsidRPr="00F211B5" w:rsidRDefault="003F142C" w:rsidP="00D5555A">
      <w:pPr>
        <w:spacing w:before="100" w:beforeAutospacing="1" w:after="100" w:afterAutospacing="1" w:line="200" w:lineRule="atLeast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6</w:t>
      </w:r>
      <w:r w:rsidR="00F211B5" w:rsidRPr="00F211B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.1.  </w:t>
      </w:r>
      <w:r w:rsidR="00F211B5"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перед началом каждого рабочего дня проведение следующих проверок: безопасности территории вокруг здания образовательного учреждения, состояния холла, мест для разведения и хранения верхней одежды, лестничных проходов; безопасного содержания электрощитов и другого специального оборудования.</w:t>
      </w:r>
    </w:p>
    <w:p w:rsidR="00F211B5" w:rsidRPr="00F211B5" w:rsidRDefault="003F142C" w:rsidP="00D5555A">
      <w:pPr>
        <w:spacing w:before="100" w:beforeAutospacing="1" w:after="100" w:afterAutospacing="1" w:line="200" w:lineRule="atLeast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6</w:t>
      </w:r>
      <w:r w:rsidR="00F211B5" w:rsidRPr="00F211B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.2.  </w:t>
      </w:r>
      <w:r w:rsidR="00F211B5"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 контролировать совместно с дежурным преподавателем (педагогом), прибытие и порядок пропуска обучающихся и сотрудников перед началом занятий.</w:t>
      </w:r>
    </w:p>
    <w:p w:rsidR="00F211B5" w:rsidRPr="00F211B5" w:rsidRDefault="00F211B5" w:rsidP="00D5555A">
      <w:pPr>
        <w:spacing w:before="100" w:beforeAutospacing="1" w:after="100" w:afterAutospacing="1" w:line="200" w:lineRule="atLeast"/>
        <w:ind w:left="14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уделять безопасности содержания мест проведения общих мероприятий в учреждении (спортивном</w:t>
      </w:r>
      <w:r w:rsidR="00716D3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6D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залу, спортивным сооружениям</w:t>
      </w:r>
      <w:r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16D3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стадиону</w:t>
      </w:r>
      <w:r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учреждения, других мест).</w:t>
      </w:r>
    </w:p>
    <w:p w:rsidR="00F211B5" w:rsidRPr="00F211B5" w:rsidRDefault="003F142C" w:rsidP="00D5555A">
      <w:pPr>
        <w:spacing w:before="100" w:beforeAutospacing="1" w:after="100" w:afterAutospacing="1" w:line="200" w:lineRule="atLeast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6</w:t>
      </w:r>
      <w:r w:rsidR="00F211B5" w:rsidRPr="00F211B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.3.  </w:t>
      </w:r>
      <w:r w:rsidR="00F211B5"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Плановые проверки состояния пропускного режима, наличия и порядка ведения документации, состояния и исправности технических средств охраны, содержания запасных выходов проводить не реже </w:t>
      </w:r>
      <w:r w:rsidR="00716D3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 раза</w:t>
      </w:r>
      <w:r w:rsidR="00F211B5"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месяц; результаты контроля заносить в журнал учета проверок состояния пропускного режима и технических средств охраны должностными лицами.</w:t>
      </w:r>
    </w:p>
    <w:p w:rsidR="00F211B5" w:rsidRPr="00F211B5" w:rsidRDefault="00F211B5" w:rsidP="00D5555A">
      <w:pPr>
        <w:spacing w:before="100" w:beforeAutospacing="1" w:after="100" w:afterAutospacing="1" w:line="200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1B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5.     </w:t>
      </w:r>
      <w:r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Преподавательскому (педагогическому) составу:</w:t>
      </w:r>
    </w:p>
    <w:p w:rsidR="00F211B5" w:rsidRPr="00F211B5" w:rsidRDefault="00F211B5" w:rsidP="00D5555A">
      <w:pPr>
        <w:spacing w:before="100" w:beforeAutospacing="1" w:after="100" w:afterAutospacing="1" w:line="200" w:lineRule="atLeast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1B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5.1.  </w:t>
      </w:r>
      <w:r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Прибывать на свои рабочие места за 20 минут до начала занятия. Непосредственно перед началом занятия визуальным осмотром проверять класс (место проведения занятий) на предмет безопасного состояния и исправности оборудования, отсутствия подозрительных и опасных для жизни и здоровья людей предметов и веществ.</w:t>
      </w:r>
    </w:p>
    <w:p w:rsidR="00F211B5" w:rsidRPr="00F211B5" w:rsidRDefault="00F211B5" w:rsidP="00D5555A">
      <w:pPr>
        <w:spacing w:before="100" w:beforeAutospacing="1" w:after="100" w:afterAutospacing="1" w:line="200" w:lineRule="atLeast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1B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5.2.  </w:t>
      </w:r>
      <w:r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родителей (законных представителей) и посетителей проводить на своих рабочих местах.</w:t>
      </w:r>
    </w:p>
    <w:p w:rsidR="00F211B5" w:rsidRPr="00F211B5" w:rsidRDefault="00F211B5" w:rsidP="00D5555A">
      <w:pPr>
        <w:spacing w:before="100" w:beforeAutospacing="1" w:after="100" w:afterAutospacing="1" w:line="200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1B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6.     </w:t>
      </w:r>
      <w:proofErr w:type="gramStart"/>
      <w:r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</w:t>
      </w:r>
      <w:proofErr w:type="gramEnd"/>
      <w:r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вышеуказанные помещения, здания и строения:</w:t>
      </w:r>
    </w:p>
    <w:p w:rsidR="00F211B5" w:rsidRPr="00F211B5" w:rsidRDefault="00F211B5" w:rsidP="00D5555A">
      <w:pPr>
        <w:spacing w:before="100" w:beforeAutospacing="1" w:after="100" w:afterAutospacing="1" w:line="200" w:lineRule="atLeast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1B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6.1.  </w:t>
      </w:r>
      <w:r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контролировать их безопасное содержание и эксплуатацию установленного оборудования; обеспечивать сохранность имущества и документации, соблюдение установленного режима работы, выполнение правил эксплуатации, пожарной и электрической безопасности, своевременную уборку.</w:t>
      </w:r>
    </w:p>
    <w:p w:rsidR="00F211B5" w:rsidRPr="00F211B5" w:rsidRDefault="00F211B5" w:rsidP="00D5555A">
      <w:pPr>
        <w:spacing w:before="100" w:beforeAutospacing="1" w:after="100" w:afterAutospacing="1" w:line="200" w:lineRule="atLeast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1B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6.2.  </w:t>
      </w:r>
      <w:r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Отвечать лично за обесточивание электрооборудование по окончании рабочего дня и в случаях экстренной необходимости.</w:t>
      </w:r>
    </w:p>
    <w:p w:rsidR="00F211B5" w:rsidRPr="00F211B5" w:rsidRDefault="00F211B5" w:rsidP="00D5555A">
      <w:pPr>
        <w:spacing w:before="100" w:beforeAutospacing="1" w:after="100" w:afterAutospacing="1" w:line="200" w:lineRule="atLeast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1B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6.3.  </w:t>
      </w:r>
      <w:r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Категорически запретить проведение временных огневых и других работ без письменного решения руководителя образовательного учреждения.</w:t>
      </w:r>
    </w:p>
    <w:p w:rsidR="00F211B5" w:rsidRPr="00F211B5" w:rsidRDefault="00F211B5" w:rsidP="00D5555A">
      <w:pPr>
        <w:spacing w:before="100" w:beforeAutospacing="1" w:after="100" w:afterAutospacing="1" w:line="200" w:lineRule="atLeast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1B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6.4.  </w:t>
      </w:r>
      <w:r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и места расположения оборудования, имеющего повышенную пожарную, электрическую, травматическую опасность, обозначить стандартными знаками предупреждения.</w:t>
      </w:r>
    </w:p>
    <w:p w:rsidR="00F211B5" w:rsidRPr="00F211B5" w:rsidRDefault="00F211B5" w:rsidP="00D5555A">
      <w:pPr>
        <w:spacing w:before="100" w:beforeAutospacing="1" w:after="100" w:afterAutospacing="1" w:line="200" w:lineRule="atLeast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1B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6.5.  </w:t>
      </w:r>
      <w:r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помещениях иметь описи находящегося в них оборудования имущества, а на каждом этаже здания, на хорошо видных местах, иметь схемы эвакуации людей и имущества при пожаре и в случаях возникновения чрезвычайных ситуаций.</w:t>
      </w:r>
    </w:p>
    <w:p w:rsidR="00F211B5" w:rsidRPr="00F211B5" w:rsidRDefault="00F211B5" w:rsidP="00D5555A">
      <w:pPr>
        <w:spacing w:before="100" w:beforeAutospacing="1" w:after="100" w:afterAutospacing="1" w:line="200" w:lineRule="atLeast"/>
        <w:ind w:left="14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Запретить в учебных классах, кабинетах, лабораториях хранения посторонних предметов, учебного оборудования и другого имущества, проведение опытов и других работ, не предусмотренных утвержденным перечнем и программой.</w:t>
      </w:r>
    </w:p>
    <w:p w:rsidR="00F211B5" w:rsidRPr="00F211B5" w:rsidRDefault="00F211B5" w:rsidP="00D5555A">
      <w:pPr>
        <w:spacing w:before="100" w:beforeAutospacing="1" w:after="100" w:afterAutospacing="1" w:line="200" w:lineRule="atLeast"/>
        <w:ind w:left="14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Сигналы оповещения, порядок эвакуации людей и имущества довести до всего персонала и обучающихся.</w:t>
      </w:r>
    </w:p>
    <w:p w:rsidR="00F211B5" w:rsidRPr="00F211B5" w:rsidRDefault="00F211B5" w:rsidP="00D5555A">
      <w:pPr>
        <w:spacing w:before="100" w:beforeAutospacing="1" w:after="100" w:afterAutospacing="1" w:line="200" w:lineRule="atLeast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1B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6.6.  </w:t>
      </w:r>
      <w:r w:rsidR="00D55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дверях запасных выходов </w:t>
      </w:r>
      <w:r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подвала, других закрытых на замок помещений, в которых не находятся люди, </w:t>
      </w:r>
      <w:proofErr w:type="gramStart"/>
      <w:r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таблички</w:t>
      </w:r>
      <w:proofErr w:type="gramEnd"/>
      <w:r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фамилии и инициалов ответственного за эти помещения и места хранения ключей.</w:t>
      </w:r>
    </w:p>
    <w:p w:rsidR="00F211B5" w:rsidRPr="00F211B5" w:rsidRDefault="00F211B5" w:rsidP="00D5555A">
      <w:pPr>
        <w:spacing w:before="100" w:beforeAutospacing="1" w:after="100" w:afterAutospacing="1" w:line="200" w:lineRule="atLeast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1B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6.7.  </w:t>
      </w:r>
      <w:r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Бытовой мусор и производственные отходы собирать только на специально выделенной площадке, в контейнер, </w:t>
      </w:r>
      <w:proofErr w:type="gramStart"/>
      <w:r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последующем</w:t>
      </w:r>
      <w:proofErr w:type="gramEnd"/>
      <w:r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вывозом.</w:t>
      </w:r>
    </w:p>
    <w:p w:rsidR="00F211B5" w:rsidRPr="00F211B5" w:rsidRDefault="00F211B5" w:rsidP="00D5555A">
      <w:pPr>
        <w:spacing w:before="100" w:beforeAutospacing="1" w:after="100" w:afterAutospacing="1" w:line="200" w:lineRule="atLeast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 сжигание мусора, использованной травы, отходов и т.п., а также разведение костров на территории образовательного учреждения.</w:t>
      </w:r>
    </w:p>
    <w:p w:rsidR="00F211B5" w:rsidRPr="00F211B5" w:rsidRDefault="00F211B5" w:rsidP="00D5555A">
      <w:pPr>
        <w:spacing w:before="100" w:beforeAutospacing="1" w:after="100" w:afterAutospacing="1" w:line="200" w:lineRule="atLeast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1B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6.8.  </w:t>
      </w:r>
      <w:r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Содержать в исправном, рабочем состоянии освещение территории, входов в здания, оборудованных площадок и всех помещений.</w:t>
      </w:r>
    </w:p>
    <w:p w:rsidR="00F211B5" w:rsidRPr="00F211B5" w:rsidRDefault="00F211B5" w:rsidP="00D5555A">
      <w:pPr>
        <w:spacing w:before="100" w:beforeAutospacing="1" w:after="100" w:afterAutospacing="1" w:line="200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1B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7.     </w:t>
      </w:r>
      <w:proofErr w:type="gramStart"/>
      <w:r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возложить на заместителя директора по УВР </w:t>
      </w:r>
      <w:proofErr w:type="spellStart"/>
      <w:r w:rsidR="00D5555A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Ярошик</w:t>
      </w:r>
      <w:proofErr w:type="spellEnd"/>
      <w:r w:rsidR="00D55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</w:p>
    <w:p w:rsidR="00F211B5" w:rsidRPr="00F211B5" w:rsidRDefault="00F211B5" w:rsidP="00D5555A">
      <w:pPr>
        <w:spacing w:before="100" w:beforeAutospacing="1" w:after="100" w:afterAutospacing="1" w:line="20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211B5" w:rsidRPr="00F211B5" w:rsidRDefault="00F211B5" w:rsidP="00D5555A">
      <w:pPr>
        <w:spacing w:before="100" w:beforeAutospacing="1" w:after="100" w:afterAutospacing="1" w:line="20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школы:                               </w:t>
      </w:r>
      <w:r w:rsidR="00D5555A">
        <w:rPr>
          <w:rFonts w:ascii="Times New Roman" w:eastAsia="Times New Roman" w:hAnsi="Times New Roman" w:cs="Times New Roman"/>
          <w:sz w:val="28"/>
          <w:szCs w:val="28"/>
          <w:lang w:eastAsia="ru-RU"/>
        </w:rPr>
        <w:t>С.Г. Мальцева</w:t>
      </w:r>
      <w:r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5555A" w:rsidRDefault="00F211B5" w:rsidP="00D5555A">
      <w:pPr>
        <w:spacing w:before="100" w:beforeAutospacing="1" w:after="100" w:afterAutospacing="1" w:line="2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приказом </w:t>
      </w:r>
      <w:proofErr w:type="gramStart"/>
      <w:r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ознакомлены</w:t>
      </w:r>
      <w:proofErr w:type="gramEnd"/>
      <w:r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211B5" w:rsidRPr="00F211B5" w:rsidRDefault="00D5555A" w:rsidP="00D5555A">
      <w:pPr>
        <w:spacing w:before="100" w:beforeAutospacing="1" w:after="100" w:afterAutospacing="1" w:line="2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Ярошик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F211B5"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</w:t>
      </w:r>
    </w:p>
    <w:p w:rsidR="00F211B5" w:rsidRPr="00F211B5" w:rsidRDefault="00D5555A" w:rsidP="00D5555A">
      <w:pPr>
        <w:spacing w:before="100" w:beforeAutospacing="1" w:after="100" w:afterAutospacing="1" w:line="2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Рышкина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Г.В.</w:t>
      </w:r>
      <w:r w:rsidR="00F211B5"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</w:t>
      </w:r>
    </w:p>
    <w:p w:rsidR="00F211B5" w:rsidRPr="00F211B5" w:rsidRDefault="00D5555A" w:rsidP="00D5555A">
      <w:pPr>
        <w:spacing w:before="100" w:beforeAutospacing="1" w:after="100" w:afterAutospacing="1" w:line="2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Гончарова Е.В.</w:t>
      </w:r>
      <w:r w:rsidR="00F211B5"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</w:t>
      </w:r>
    </w:p>
    <w:p w:rsidR="00F211B5" w:rsidRPr="00F211B5" w:rsidRDefault="00D5555A" w:rsidP="00D5555A">
      <w:pPr>
        <w:spacing w:before="100" w:beforeAutospacing="1" w:after="100" w:afterAutospacing="1" w:line="2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Сафронова А.В.</w:t>
      </w:r>
      <w:r w:rsidR="00F211B5"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</w:t>
      </w:r>
    </w:p>
    <w:p w:rsidR="00F211B5" w:rsidRPr="00F211B5" w:rsidRDefault="00D5555A" w:rsidP="00D5555A">
      <w:pPr>
        <w:spacing w:before="100" w:beforeAutospacing="1" w:after="100" w:afterAutospacing="1" w:line="2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Дорошенко Л.Ф.</w:t>
      </w:r>
      <w:r w:rsidR="00F211B5"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</w:t>
      </w:r>
    </w:p>
    <w:p w:rsidR="00F211B5" w:rsidRPr="00F211B5" w:rsidRDefault="00D5555A" w:rsidP="00D5555A">
      <w:pPr>
        <w:spacing w:before="100" w:beforeAutospacing="1" w:after="100" w:afterAutospacing="1" w:line="2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Гужвина О.Н.</w:t>
      </w:r>
      <w:r w:rsidR="00F211B5"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</w:t>
      </w:r>
    </w:p>
    <w:p w:rsidR="00F211B5" w:rsidRPr="00F211B5" w:rsidRDefault="00D5555A" w:rsidP="00D5555A">
      <w:pPr>
        <w:spacing w:before="100" w:beforeAutospacing="1" w:after="100" w:afterAutospacing="1" w:line="2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Грабко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</w:t>
      </w:r>
      <w:r w:rsidR="00F211B5"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F211B5" w:rsidRPr="00F211B5" w:rsidRDefault="00D5555A" w:rsidP="00D5555A">
      <w:pPr>
        <w:spacing w:before="100" w:beforeAutospacing="1" w:after="100" w:afterAutospacing="1" w:line="2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Мальцев С.А.</w:t>
      </w:r>
      <w:r w:rsidR="00F211B5"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F211B5" w:rsidRPr="00F211B5" w:rsidRDefault="00D5555A" w:rsidP="00D5555A">
      <w:pPr>
        <w:spacing w:before="100" w:beforeAutospacing="1" w:after="100" w:afterAutospacing="1" w:line="2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Подгорнова Л.В. ____________________</w:t>
      </w:r>
    </w:p>
    <w:p w:rsidR="00F211B5" w:rsidRPr="00F211B5" w:rsidRDefault="00D5555A" w:rsidP="00D5555A">
      <w:pPr>
        <w:spacing w:before="100" w:beforeAutospacing="1" w:after="100" w:afterAutospacing="1" w:line="2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Подгорнов В.А. _____________________</w:t>
      </w:r>
    </w:p>
    <w:p w:rsidR="00F211B5" w:rsidRPr="00F211B5" w:rsidRDefault="00D5555A" w:rsidP="00D5555A">
      <w:pPr>
        <w:spacing w:before="100" w:beforeAutospacing="1" w:after="100" w:afterAutospacing="1" w:line="2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Гебель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="00F211B5"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</w:t>
      </w:r>
    </w:p>
    <w:p w:rsidR="00F211B5" w:rsidRPr="00F211B5" w:rsidRDefault="00D5555A" w:rsidP="00D5555A">
      <w:pPr>
        <w:spacing w:before="100" w:beforeAutospacing="1" w:after="100" w:afterAutospacing="1" w:line="2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Мальцева А.С. __________________________</w:t>
      </w:r>
    </w:p>
    <w:p w:rsidR="00F211B5" w:rsidRPr="00F211B5" w:rsidRDefault="00D5555A" w:rsidP="00D5555A">
      <w:pPr>
        <w:spacing w:before="100" w:beforeAutospacing="1" w:after="100" w:afterAutospacing="1" w:line="2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Сотникова О.С.</w:t>
      </w:r>
      <w:r w:rsidR="00F211B5" w:rsidRPr="00F2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</w:t>
      </w:r>
    </w:p>
    <w:p w:rsidR="00612D90" w:rsidRPr="00F211B5" w:rsidRDefault="00612D90" w:rsidP="00D5555A">
      <w:pPr>
        <w:spacing w:line="200" w:lineRule="atLeast"/>
        <w:rPr>
          <w:rFonts w:ascii="Times New Roman" w:hAnsi="Times New Roman" w:cs="Times New Roman"/>
          <w:sz w:val="28"/>
          <w:szCs w:val="28"/>
        </w:rPr>
      </w:pPr>
    </w:p>
    <w:sectPr w:rsidR="00612D90" w:rsidRPr="00F21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1B5"/>
    <w:rsid w:val="0001192D"/>
    <w:rsid w:val="003F142C"/>
    <w:rsid w:val="00612D90"/>
    <w:rsid w:val="00716D3F"/>
    <w:rsid w:val="0083099F"/>
    <w:rsid w:val="008625F7"/>
    <w:rsid w:val="00D5555A"/>
    <w:rsid w:val="00F2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5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5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3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4</cp:revision>
  <cp:lastPrinted>2016-09-17T07:31:00Z</cp:lastPrinted>
  <dcterms:created xsi:type="dcterms:W3CDTF">2017-10-23T12:59:00Z</dcterms:created>
  <dcterms:modified xsi:type="dcterms:W3CDTF">2018-03-25T07:33:00Z</dcterms:modified>
</cp:coreProperties>
</file>