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467" w:rsidRPr="00835467" w:rsidRDefault="00835467" w:rsidP="00835467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  <w:r w:rsidRPr="00835467">
        <w:rPr>
          <w:b/>
          <w:bCs/>
          <w:kern w:val="36"/>
          <w:sz w:val="48"/>
          <w:szCs w:val="48"/>
        </w:rPr>
        <w:t xml:space="preserve">Как не заболеть гриппом? Профилактика гриппа и </w:t>
      </w:r>
      <w:proofErr w:type="spellStart"/>
      <w:r w:rsidRPr="00835467">
        <w:rPr>
          <w:b/>
          <w:bCs/>
          <w:kern w:val="36"/>
          <w:sz w:val="48"/>
          <w:szCs w:val="48"/>
        </w:rPr>
        <w:t>орви</w:t>
      </w:r>
      <w:proofErr w:type="spellEnd"/>
      <w:r w:rsidRPr="00835467">
        <w:rPr>
          <w:b/>
          <w:bCs/>
          <w:kern w:val="36"/>
          <w:sz w:val="48"/>
          <w:szCs w:val="48"/>
        </w:rPr>
        <w:t xml:space="preserve"> у детей</w:t>
      </w:r>
    </w:p>
    <w:p w:rsidR="00835467" w:rsidRPr="00835467" w:rsidRDefault="00835467" w:rsidP="00835467"/>
    <w:p w:rsidR="00835467" w:rsidRPr="00835467" w:rsidRDefault="00835467" w:rsidP="00835467">
      <w:r w:rsidRPr="00835467">
        <w:rPr>
          <w:noProof/>
          <w:color w:val="0000FF"/>
        </w:rPr>
        <w:drawing>
          <wp:inline distT="0" distB="0" distL="0" distR="0" wp14:anchorId="35115F67" wp14:editId="7685CEBA">
            <wp:extent cx="3724275" cy="1981200"/>
            <wp:effectExtent l="0" t="0" r="9525" b="0"/>
            <wp:docPr id="1" name="Рисунок 1" descr="Как не заболеть гриппом? Профилактика гриппа и орви у детей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к не заболеть гриппом? Профилактика гриппа и орви у детей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5467" w:rsidRPr="00835467" w:rsidRDefault="00835467" w:rsidP="00835467"/>
    <w:p w:rsidR="00835467" w:rsidRPr="00835467" w:rsidRDefault="00835467" w:rsidP="00835467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835467">
        <w:rPr>
          <w:b/>
          <w:bCs/>
          <w:sz w:val="36"/>
          <w:szCs w:val="36"/>
        </w:rPr>
        <w:t>Как предотвратить заболевание гриппом и ОРВИ?</w:t>
      </w:r>
    </w:p>
    <w:p w:rsidR="00835467" w:rsidRPr="00835467" w:rsidRDefault="00835467" w:rsidP="00835467">
      <w:pPr>
        <w:spacing w:before="100" w:beforeAutospacing="1" w:after="100" w:afterAutospacing="1"/>
      </w:pPr>
      <w:r w:rsidRPr="00835467">
        <w:t xml:space="preserve">Каждый год с наступлением холодов в нашей стране резко возрастает статистика простудных заболеваний. У 15% от всех заболевших простудой диагностируют грипп. Половина из этого количества </w:t>
      </w:r>
      <w:proofErr w:type="gramStart"/>
      <w:r w:rsidRPr="00835467">
        <w:t>инфицированных</w:t>
      </w:r>
      <w:proofErr w:type="gramEnd"/>
      <w:r w:rsidRPr="00835467">
        <w:t xml:space="preserve"> – дети.</w:t>
      </w:r>
    </w:p>
    <w:p w:rsidR="00835467" w:rsidRPr="00835467" w:rsidRDefault="00835467" w:rsidP="00835467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835467">
        <w:rPr>
          <w:b/>
          <w:bCs/>
          <w:sz w:val="36"/>
          <w:szCs w:val="36"/>
        </w:rPr>
        <w:t>Основные признаки ОРВИ</w:t>
      </w:r>
    </w:p>
    <w:p w:rsidR="00835467" w:rsidRPr="00835467" w:rsidRDefault="00835467" w:rsidP="00835467">
      <w:pPr>
        <w:spacing w:beforeAutospacing="1" w:afterAutospacing="1"/>
      </w:pPr>
      <w:r w:rsidRPr="00835467">
        <w:t>ОРВИ – острое респираторное заболевание – общее название для группы вирусов, вызывающих заболевания верхних дыхательных путей.</w:t>
      </w:r>
    </w:p>
    <w:p w:rsidR="00835467" w:rsidRPr="00835467" w:rsidRDefault="00835467" w:rsidP="00835467">
      <w:pPr>
        <w:numPr>
          <w:ilvl w:val="0"/>
          <w:numId w:val="2"/>
        </w:numPr>
        <w:spacing w:before="100" w:beforeAutospacing="1" w:after="100" w:afterAutospacing="1"/>
      </w:pPr>
      <w:r w:rsidRPr="00835467">
        <w:t>Наиболее подвержены этому заболеванию дети младшего возраста, поскольку в этом возрасте большинство из них начинает посещать детские сады. При неокрепшем иммунитете они довольно часто становятся жертвой ОРВИ</w:t>
      </w:r>
    </w:p>
    <w:p w:rsidR="00835467" w:rsidRPr="00835467" w:rsidRDefault="00835467" w:rsidP="00835467">
      <w:pPr>
        <w:numPr>
          <w:ilvl w:val="0"/>
          <w:numId w:val="2"/>
        </w:numPr>
        <w:spacing w:before="100" w:beforeAutospacing="1" w:after="100" w:afterAutospacing="1"/>
      </w:pPr>
      <w:r w:rsidRPr="00835467">
        <w:t xml:space="preserve">Медики подсчитали, что в первый год посещения дошкольного учреждения ребенок в среднем болеет ОРВИ до 10 раз. Средний показатель для взрослого – 2-3 случая заболевания ОРВИ в год. Практически все простудные </w:t>
      </w:r>
      <w:proofErr w:type="gramStart"/>
      <w:r w:rsidRPr="00835467">
        <w:t>заболевания</w:t>
      </w:r>
      <w:proofErr w:type="gramEnd"/>
      <w:r w:rsidRPr="00835467">
        <w:t xml:space="preserve"> так или иначе имеют вирусный характер</w:t>
      </w:r>
    </w:p>
    <w:p w:rsidR="00835467" w:rsidRPr="00835467" w:rsidRDefault="00835467" w:rsidP="00835467">
      <w:pPr>
        <w:numPr>
          <w:ilvl w:val="0"/>
          <w:numId w:val="2"/>
        </w:numPr>
        <w:spacing w:before="100" w:beforeAutospacing="1" w:after="100" w:afterAutospacing="1"/>
      </w:pPr>
      <w:r w:rsidRPr="00835467">
        <w:t>Вирусы передаются воздушно-капельным путем, через предметы общего употребления, через рукопожатия и поцелуи</w:t>
      </w:r>
    </w:p>
    <w:p w:rsidR="00835467" w:rsidRPr="00835467" w:rsidRDefault="00835467" w:rsidP="00835467">
      <w:pPr>
        <w:numPr>
          <w:ilvl w:val="0"/>
          <w:numId w:val="2"/>
        </w:numPr>
        <w:spacing w:before="100" w:beforeAutospacing="1" w:after="100" w:afterAutospacing="1"/>
      </w:pPr>
      <w:r w:rsidRPr="00835467">
        <w:t>После перенесенного заболевания в большинстве случаев к данному вирусу вырабатывается пожизненный устойчивый иммунитет. Однако, разновидностей вирусов так много, что нередки повторные заболевания ОРВИ вирусами другого типа</w:t>
      </w:r>
    </w:p>
    <w:p w:rsidR="00835467" w:rsidRPr="00835467" w:rsidRDefault="00835467" w:rsidP="00835467">
      <w:pPr>
        <w:numPr>
          <w:ilvl w:val="0"/>
          <w:numId w:val="2"/>
        </w:numPr>
        <w:spacing w:before="100" w:beforeAutospacing="1" w:after="100" w:afterAutospacing="1"/>
      </w:pPr>
      <w:r w:rsidRPr="00835467">
        <w:t>Медики различают 5 основных групп ОРВИ и более 300 их подвидов</w:t>
      </w:r>
    </w:p>
    <w:p w:rsidR="00835467" w:rsidRPr="00835467" w:rsidRDefault="00835467" w:rsidP="00835467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835467">
        <w:rPr>
          <w:b/>
          <w:bCs/>
          <w:sz w:val="27"/>
          <w:szCs w:val="27"/>
        </w:rPr>
        <w:t>Симптомы ОРВИ</w:t>
      </w:r>
    </w:p>
    <w:p w:rsidR="00835467" w:rsidRPr="00835467" w:rsidRDefault="00835467" w:rsidP="00835467">
      <w:pPr>
        <w:numPr>
          <w:ilvl w:val="0"/>
          <w:numId w:val="3"/>
        </w:numPr>
        <w:spacing w:before="100" w:beforeAutospacing="1" w:after="100" w:afterAutospacing="1"/>
      </w:pPr>
      <w:r w:rsidRPr="00835467">
        <w:t>При заражении ОРВИ в первую очередь происходит поражение носоглотки: отечность, кашель, затруднения при глотании.</w:t>
      </w:r>
    </w:p>
    <w:p w:rsidR="00835467" w:rsidRPr="00835467" w:rsidRDefault="00835467" w:rsidP="00835467">
      <w:pPr>
        <w:numPr>
          <w:ilvl w:val="0"/>
          <w:numId w:val="3"/>
        </w:numPr>
        <w:spacing w:before="100" w:beforeAutospacing="1" w:after="100" w:afterAutospacing="1"/>
      </w:pPr>
      <w:r w:rsidRPr="00835467">
        <w:t xml:space="preserve">Могут появиться рези в глазах, повышенная слезоточивость, при </w:t>
      </w:r>
      <w:proofErr w:type="spellStart"/>
      <w:r w:rsidRPr="00835467">
        <w:t>ротовирусах</w:t>
      </w:r>
      <w:proofErr w:type="spellEnd"/>
      <w:r w:rsidRPr="00835467">
        <w:t xml:space="preserve"> наблюдается расстройство стула.</w:t>
      </w:r>
    </w:p>
    <w:p w:rsidR="00835467" w:rsidRPr="00835467" w:rsidRDefault="00835467" w:rsidP="00835467">
      <w:pPr>
        <w:numPr>
          <w:ilvl w:val="0"/>
          <w:numId w:val="3"/>
        </w:numPr>
        <w:spacing w:before="100" w:beforeAutospacing="1" w:after="100" w:afterAutospacing="1"/>
      </w:pPr>
      <w:r w:rsidRPr="00835467">
        <w:lastRenderedPageBreak/>
        <w:t xml:space="preserve">Для всех типов вирусов </w:t>
      </w:r>
      <w:proofErr w:type="gramStart"/>
      <w:r w:rsidRPr="00835467">
        <w:t>характерны</w:t>
      </w:r>
      <w:proofErr w:type="gramEnd"/>
      <w:r w:rsidRPr="00835467">
        <w:t xml:space="preserve"> общая слабость, озноб и тяжесть в голове. Температура может подниматься незначительно.</w:t>
      </w:r>
    </w:p>
    <w:p w:rsidR="00835467" w:rsidRPr="00835467" w:rsidRDefault="00835467" w:rsidP="00835467">
      <w:pPr>
        <w:numPr>
          <w:ilvl w:val="0"/>
          <w:numId w:val="3"/>
        </w:numPr>
        <w:spacing w:before="100" w:beforeAutospacing="1" w:after="100" w:afterAutospacing="1"/>
      </w:pPr>
      <w:r w:rsidRPr="00835467">
        <w:t>Обычно вирус ОРВИ проходит за 4-5 дней. Вирус активно развивается первые 2-3 дня, именно в этот период наиболее остро ощущаются симптомы заболевания.</w:t>
      </w:r>
    </w:p>
    <w:p w:rsidR="00835467" w:rsidRPr="00835467" w:rsidRDefault="00835467" w:rsidP="00835467">
      <w:pPr>
        <w:numPr>
          <w:ilvl w:val="0"/>
          <w:numId w:val="3"/>
        </w:numPr>
        <w:spacing w:before="100" w:beforeAutospacing="1" w:after="100" w:afterAutospacing="1"/>
      </w:pPr>
      <w:r w:rsidRPr="00835467">
        <w:t xml:space="preserve">На 3-4 день организм распознает инфекции и способы иммунного ответа, начинается активная выработка антител и постепенно болезнь сходит </w:t>
      </w:r>
      <w:proofErr w:type="gramStart"/>
      <w:r w:rsidRPr="00835467">
        <w:t>на</w:t>
      </w:r>
      <w:proofErr w:type="gramEnd"/>
      <w:r w:rsidRPr="00835467">
        <w:t xml:space="preserve"> нет.</w:t>
      </w:r>
    </w:p>
    <w:p w:rsidR="00835467" w:rsidRPr="00835467" w:rsidRDefault="00835467" w:rsidP="00835467">
      <w:pPr>
        <w:numPr>
          <w:ilvl w:val="0"/>
          <w:numId w:val="3"/>
        </w:numPr>
        <w:spacing w:before="100" w:beforeAutospacing="1" w:after="100" w:afterAutospacing="1"/>
      </w:pPr>
      <w:r w:rsidRPr="00835467">
        <w:t xml:space="preserve">Для </w:t>
      </w:r>
      <w:proofErr w:type="spellStart"/>
      <w:r w:rsidRPr="00835467">
        <w:t>ротовируса</w:t>
      </w:r>
      <w:proofErr w:type="spellEnd"/>
      <w:r w:rsidRPr="00835467">
        <w:t xml:space="preserve"> </w:t>
      </w:r>
      <w:proofErr w:type="gramStart"/>
      <w:r w:rsidRPr="00835467">
        <w:t>характерны</w:t>
      </w:r>
      <w:proofErr w:type="gramEnd"/>
      <w:r w:rsidRPr="00835467">
        <w:t xml:space="preserve"> температура, рвота, острое расстройство стула</w:t>
      </w:r>
    </w:p>
    <w:p w:rsidR="00835467" w:rsidRPr="00835467" w:rsidRDefault="00835467" w:rsidP="00835467">
      <w:pPr>
        <w:numPr>
          <w:ilvl w:val="0"/>
          <w:numId w:val="3"/>
        </w:numPr>
        <w:spacing w:before="100" w:beforeAutospacing="1" w:after="100" w:afterAutospacing="1"/>
      </w:pPr>
      <w:r w:rsidRPr="00835467">
        <w:t>При аденовирусных инфекциях наблюдается температура (но не всегда), увеличение лимфатических узлов, отеки слизистой горла и носа, может развиться конъюнктивит и  поражение печени</w:t>
      </w:r>
    </w:p>
    <w:p w:rsidR="00835467" w:rsidRPr="00835467" w:rsidRDefault="00835467" w:rsidP="00835467">
      <w:pPr>
        <w:numPr>
          <w:ilvl w:val="0"/>
          <w:numId w:val="3"/>
        </w:numPr>
        <w:spacing w:before="100" w:beforeAutospacing="1" w:after="100" w:afterAutospacing="1"/>
      </w:pPr>
      <w:r w:rsidRPr="00835467">
        <w:t>Респираторно-синцитиальный вирус в первую очередь поражает бронхиолы, бронхи, иногда переходит в пневмонию</w:t>
      </w:r>
    </w:p>
    <w:p w:rsidR="00835467" w:rsidRPr="00835467" w:rsidRDefault="00835467" w:rsidP="00835467">
      <w:pPr>
        <w:numPr>
          <w:ilvl w:val="0"/>
          <w:numId w:val="3"/>
        </w:numPr>
        <w:spacing w:before="100" w:beforeAutospacing="1" w:after="100" w:afterAutospacing="1"/>
      </w:pPr>
      <w:r w:rsidRPr="00835467">
        <w:t>Некоторые виды тонзиллита (ангина) носят аденовирусный характер, поражают миндалины и лимфатические узлы глоточного кольца.  Чаще всего у детей встречается герпетическая ангина, для которой характерно повышение температуры, головная и мышечная боли, реже расстройство стула</w:t>
      </w:r>
    </w:p>
    <w:p w:rsidR="00835467" w:rsidRPr="00835467" w:rsidRDefault="00835467" w:rsidP="00835467">
      <w:pPr>
        <w:numPr>
          <w:ilvl w:val="0"/>
          <w:numId w:val="3"/>
        </w:numPr>
        <w:spacing w:before="100" w:beforeAutospacing="1" w:after="100" w:afterAutospacing="1"/>
      </w:pPr>
      <w:r w:rsidRPr="00835467">
        <w:t>Считается, что организм должен справиться с вирусом самостоятельно. Из лечения применяются препараты, снимающие местные симптомы: головную боль, жар, облегчают кашель и общее состояние тяжести</w:t>
      </w:r>
    </w:p>
    <w:p w:rsidR="00835467" w:rsidRPr="00835467" w:rsidRDefault="00835467" w:rsidP="00835467">
      <w:pPr>
        <w:numPr>
          <w:ilvl w:val="0"/>
          <w:numId w:val="3"/>
        </w:numPr>
        <w:spacing w:before="100" w:beforeAutospacing="1" w:after="100" w:afterAutospacing="1"/>
      </w:pPr>
      <w:r w:rsidRPr="00835467">
        <w:t>Собственно против вирусов группы ОРВИ медикаментов до настоящего времени не существует, за редким исключением</w:t>
      </w:r>
    </w:p>
    <w:p w:rsidR="00835467" w:rsidRPr="00835467" w:rsidRDefault="00835467" w:rsidP="00835467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835467">
        <w:rPr>
          <w:b/>
          <w:bCs/>
          <w:sz w:val="27"/>
          <w:szCs w:val="27"/>
        </w:rPr>
        <w:t>Осложнения после ОРВИ</w:t>
      </w:r>
    </w:p>
    <w:p w:rsidR="00835467" w:rsidRPr="00835467" w:rsidRDefault="00835467" w:rsidP="00835467">
      <w:pPr>
        <w:spacing w:before="100" w:beforeAutospacing="1" w:after="100" w:afterAutospacing="1"/>
      </w:pPr>
      <w:r w:rsidRPr="00835467">
        <w:t>Наиболее частыми осложнениями после перенесенного заболевания являются бактериальные инфекции, которыми больной успел заразиться во время ослабления иммунитета вирусом ОРВИ.</w:t>
      </w:r>
    </w:p>
    <w:p w:rsidR="00835467" w:rsidRPr="00835467" w:rsidRDefault="00835467" w:rsidP="00835467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835467">
        <w:rPr>
          <w:b/>
          <w:bCs/>
          <w:sz w:val="36"/>
          <w:szCs w:val="36"/>
        </w:rPr>
        <w:t>Основные признаки гриппа</w:t>
      </w:r>
    </w:p>
    <w:p w:rsidR="00835467" w:rsidRPr="00835467" w:rsidRDefault="00835467" w:rsidP="00835467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835467">
        <w:rPr>
          <w:b/>
          <w:bCs/>
          <w:sz w:val="27"/>
          <w:szCs w:val="27"/>
        </w:rPr>
        <w:t>Что такое грипп?</w:t>
      </w:r>
    </w:p>
    <w:p w:rsidR="00835467" w:rsidRPr="00835467" w:rsidRDefault="00835467" w:rsidP="00835467">
      <w:pPr>
        <w:numPr>
          <w:ilvl w:val="0"/>
          <w:numId w:val="4"/>
        </w:numPr>
        <w:spacing w:before="100" w:beforeAutospacing="1" w:after="100" w:afterAutospacing="1"/>
      </w:pPr>
      <w:r w:rsidRPr="00835467">
        <w:t>Вирус гриппа характеризуется высочайшей скоростью размножения и исключительной агрессивностью. За сутки он способен привести к серьезным поражениям дыхательных путей и заметно ослабить иммунитет, что способствует развитию побочных заболеваний и осложнений</w:t>
      </w:r>
    </w:p>
    <w:p w:rsidR="00835467" w:rsidRPr="00835467" w:rsidRDefault="00835467" w:rsidP="00835467">
      <w:pPr>
        <w:numPr>
          <w:ilvl w:val="0"/>
          <w:numId w:val="4"/>
        </w:numPr>
        <w:spacing w:before="100" w:beforeAutospacing="1" w:after="100" w:afterAutospacing="1"/>
      </w:pPr>
      <w:r w:rsidRPr="00835467">
        <w:t xml:space="preserve">Серьезное затруднение при лечении гриппа и выработке медикаментов против него является способность вируса очень быстро </w:t>
      </w:r>
      <w:proofErr w:type="gramStart"/>
      <w:r w:rsidRPr="00835467">
        <w:t>мутировать</w:t>
      </w:r>
      <w:proofErr w:type="gramEnd"/>
      <w:r w:rsidRPr="00835467">
        <w:t xml:space="preserve"> и приспосабливаться к изобретенным лекарствам</w:t>
      </w:r>
    </w:p>
    <w:p w:rsidR="00835467" w:rsidRPr="00835467" w:rsidRDefault="00835467" w:rsidP="00835467">
      <w:pPr>
        <w:numPr>
          <w:ilvl w:val="0"/>
          <w:numId w:val="4"/>
        </w:numPr>
        <w:spacing w:before="100" w:beforeAutospacing="1" w:after="100" w:afterAutospacing="1"/>
      </w:pPr>
      <w:r w:rsidRPr="00835467">
        <w:t>Вирус поразительно жизнеспособен – вне организма на открытом воздухе он может сохраняться до 6-7 часов</w:t>
      </w:r>
    </w:p>
    <w:p w:rsidR="00835467" w:rsidRPr="00835467" w:rsidRDefault="00835467" w:rsidP="00835467">
      <w:pPr>
        <w:numPr>
          <w:ilvl w:val="0"/>
          <w:numId w:val="4"/>
        </w:numPr>
        <w:spacing w:before="100" w:beforeAutospacing="1" w:after="100" w:afterAutospacing="1"/>
      </w:pPr>
      <w:r w:rsidRPr="00835467">
        <w:t>Больной, зараженный вирусом гриппа, опасен для окружающих на расстоянии нескольких метров, его способность заразить  людей при контакте сохраняется в течение 5-7 дней с начала заболевания</w:t>
      </w:r>
    </w:p>
    <w:p w:rsidR="00835467" w:rsidRPr="00835467" w:rsidRDefault="00835467" w:rsidP="00835467">
      <w:pPr>
        <w:numPr>
          <w:ilvl w:val="0"/>
          <w:numId w:val="4"/>
        </w:numPr>
        <w:spacing w:before="100" w:beforeAutospacing="1" w:after="100" w:afterAutospacing="1"/>
      </w:pPr>
      <w:r w:rsidRPr="00835467">
        <w:t>Вирус может передаваться не только воздушно-капельным путем, но и через предметы общего пользования: поручни в транспорте, ручки дверей, кнопки в лифте</w:t>
      </w:r>
    </w:p>
    <w:p w:rsidR="00835467" w:rsidRPr="00835467" w:rsidRDefault="00835467" w:rsidP="00835467">
      <w:pPr>
        <w:spacing w:before="100" w:beforeAutospacing="1" w:after="100" w:afterAutospacing="1"/>
      </w:pPr>
      <w:r w:rsidRPr="00835467">
        <w:t>Все вышеперечисленные свойства позволяют вирусу гриппа поражать огромный процент населения ежегодно.</w:t>
      </w:r>
    </w:p>
    <w:p w:rsidR="00835467" w:rsidRPr="00835467" w:rsidRDefault="00835467" w:rsidP="00835467">
      <w:pPr>
        <w:spacing w:before="100" w:beforeAutospacing="1" w:after="100" w:afterAutospacing="1"/>
      </w:pPr>
    </w:p>
    <w:p w:rsidR="00835467" w:rsidRPr="00835467" w:rsidRDefault="00835467" w:rsidP="00835467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835467">
        <w:rPr>
          <w:b/>
          <w:bCs/>
          <w:sz w:val="27"/>
          <w:szCs w:val="27"/>
        </w:rPr>
        <w:lastRenderedPageBreak/>
        <w:t>Симптомы гриппа</w:t>
      </w:r>
    </w:p>
    <w:p w:rsidR="00835467" w:rsidRPr="00835467" w:rsidRDefault="00835467" w:rsidP="00835467">
      <w:pPr>
        <w:numPr>
          <w:ilvl w:val="0"/>
          <w:numId w:val="5"/>
        </w:numPr>
        <w:spacing w:before="100" w:beforeAutospacing="1" w:after="100" w:afterAutospacing="1"/>
      </w:pPr>
      <w:r w:rsidRPr="00835467">
        <w:t>Высокая температура, поднимается внезапно и быстро</w:t>
      </w:r>
    </w:p>
    <w:p w:rsidR="00835467" w:rsidRPr="00835467" w:rsidRDefault="00835467" w:rsidP="00835467">
      <w:pPr>
        <w:numPr>
          <w:ilvl w:val="0"/>
          <w:numId w:val="5"/>
        </w:numPr>
        <w:spacing w:before="100" w:beforeAutospacing="1" w:after="100" w:afterAutospacing="1"/>
      </w:pPr>
      <w:r w:rsidRPr="00835467">
        <w:t>Ломота в суставах, судороги в мышцах</w:t>
      </w:r>
    </w:p>
    <w:p w:rsidR="00835467" w:rsidRPr="00835467" w:rsidRDefault="00835467" w:rsidP="00835467">
      <w:pPr>
        <w:numPr>
          <w:ilvl w:val="0"/>
          <w:numId w:val="5"/>
        </w:numPr>
        <w:spacing w:before="100" w:beforeAutospacing="1" w:after="100" w:afterAutospacing="1"/>
      </w:pPr>
      <w:r w:rsidRPr="00835467">
        <w:t>Сильный сухой кашель</w:t>
      </w:r>
    </w:p>
    <w:p w:rsidR="00835467" w:rsidRPr="00835467" w:rsidRDefault="00835467" w:rsidP="00835467">
      <w:pPr>
        <w:numPr>
          <w:ilvl w:val="0"/>
          <w:numId w:val="5"/>
        </w:numPr>
        <w:spacing w:before="100" w:beforeAutospacing="1" w:after="100" w:afterAutospacing="1"/>
      </w:pPr>
      <w:r w:rsidRPr="00835467">
        <w:t>Слабость, головокружение, потеря сознания</w:t>
      </w:r>
    </w:p>
    <w:p w:rsidR="00835467" w:rsidRPr="00835467" w:rsidRDefault="00835467" w:rsidP="00835467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835467">
        <w:rPr>
          <w:b/>
          <w:bCs/>
          <w:sz w:val="27"/>
          <w:szCs w:val="27"/>
        </w:rPr>
        <w:t>Осложнения после гриппа</w:t>
      </w:r>
    </w:p>
    <w:p w:rsidR="00835467" w:rsidRPr="00835467" w:rsidRDefault="00835467" w:rsidP="00835467">
      <w:pPr>
        <w:numPr>
          <w:ilvl w:val="0"/>
          <w:numId w:val="6"/>
        </w:numPr>
        <w:spacing w:before="100" w:beforeAutospacing="1" w:after="100" w:afterAutospacing="1"/>
      </w:pPr>
      <w:r w:rsidRPr="00835467">
        <w:t>Поражения легких (пневмония)</w:t>
      </w:r>
    </w:p>
    <w:p w:rsidR="00835467" w:rsidRPr="00835467" w:rsidRDefault="00835467" w:rsidP="00835467">
      <w:pPr>
        <w:numPr>
          <w:ilvl w:val="0"/>
          <w:numId w:val="6"/>
        </w:numPr>
        <w:spacing w:before="100" w:beforeAutospacing="1" w:after="100" w:afterAutospacing="1"/>
      </w:pPr>
      <w:r w:rsidRPr="00835467">
        <w:t>Поражение органов ЛОР и верхних дыхательных путей (гайморит, отит, ларингит)</w:t>
      </w:r>
    </w:p>
    <w:p w:rsidR="00835467" w:rsidRPr="00835467" w:rsidRDefault="00835467" w:rsidP="00835467">
      <w:pPr>
        <w:numPr>
          <w:ilvl w:val="0"/>
          <w:numId w:val="6"/>
        </w:numPr>
        <w:spacing w:before="100" w:beforeAutospacing="1" w:after="100" w:afterAutospacing="1"/>
      </w:pPr>
      <w:r w:rsidRPr="00835467">
        <w:t>Поражения сердца и сосудов</w:t>
      </w:r>
    </w:p>
    <w:p w:rsidR="00835467" w:rsidRPr="00835467" w:rsidRDefault="00835467" w:rsidP="00835467">
      <w:pPr>
        <w:numPr>
          <w:ilvl w:val="0"/>
          <w:numId w:val="6"/>
        </w:numPr>
        <w:spacing w:before="100" w:beforeAutospacing="1" w:after="100" w:afterAutospacing="1"/>
      </w:pPr>
      <w:r w:rsidRPr="00835467">
        <w:t>Поражения нервной системы (менингит, невралгия энцефалит)</w:t>
      </w:r>
    </w:p>
    <w:p w:rsidR="00835467" w:rsidRPr="00835467" w:rsidRDefault="00835467" w:rsidP="00835467">
      <w:pPr>
        <w:spacing w:before="100" w:beforeAutospacing="1" w:after="100" w:afterAutospacing="1"/>
      </w:pPr>
    </w:p>
    <w:p w:rsidR="00835467" w:rsidRPr="00835467" w:rsidRDefault="00835467" w:rsidP="00835467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835467">
        <w:rPr>
          <w:b/>
          <w:bCs/>
          <w:sz w:val="36"/>
          <w:szCs w:val="36"/>
        </w:rPr>
        <w:t xml:space="preserve">Как отличить грипп от ОРВИ?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6"/>
        <w:gridCol w:w="3825"/>
        <w:gridCol w:w="4296"/>
      </w:tblGrid>
      <w:tr w:rsidR="00835467" w:rsidRPr="00835467" w:rsidTr="008354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467" w:rsidRPr="00835467" w:rsidRDefault="00835467" w:rsidP="00835467"/>
        </w:tc>
        <w:tc>
          <w:tcPr>
            <w:tcW w:w="0" w:type="auto"/>
            <w:vAlign w:val="center"/>
            <w:hideMark/>
          </w:tcPr>
          <w:p w:rsidR="00835467" w:rsidRPr="00835467" w:rsidRDefault="00835467" w:rsidP="00835467">
            <w:r w:rsidRPr="00835467">
              <w:t>ОРВИ</w:t>
            </w:r>
          </w:p>
        </w:tc>
        <w:tc>
          <w:tcPr>
            <w:tcW w:w="0" w:type="auto"/>
            <w:vAlign w:val="center"/>
            <w:hideMark/>
          </w:tcPr>
          <w:p w:rsidR="00835467" w:rsidRPr="00835467" w:rsidRDefault="00835467" w:rsidP="00835467">
            <w:r w:rsidRPr="00835467">
              <w:t>Грипп</w:t>
            </w:r>
          </w:p>
        </w:tc>
      </w:tr>
      <w:tr w:rsidR="00835467" w:rsidRPr="00835467" w:rsidTr="008354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467" w:rsidRPr="00835467" w:rsidRDefault="00835467" w:rsidP="00835467">
            <w:r w:rsidRPr="00835467">
              <w:t>Начало заболевания</w:t>
            </w:r>
          </w:p>
        </w:tc>
        <w:tc>
          <w:tcPr>
            <w:tcW w:w="0" w:type="auto"/>
            <w:vAlign w:val="center"/>
            <w:hideMark/>
          </w:tcPr>
          <w:p w:rsidR="00835467" w:rsidRPr="00835467" w:rsidRDefault="00835467" w:rsidP="00835467">
            <w:r w:rsidRPr="00835467">
              <w:t>Резь в глазах, слабость, вялость</w:t>
            </w:r>
          </w:p>
        </w:tc>
        <w:tc>
          <w:tcPr>
            <w:tcW w:w="0" w:type="auto"/>
            <w:vAlign w:val="center"/>
            <w:hideMark/>
          </w:tcPr>
          <w:p w:rsidR="00835467" w:rsidRPr="00835467" w:rsidRDefault="00835467" w:rsidP="00835467">
            <w:r w:rsidRPr="00835467">
              <w:t>Проявления острой интоксикации: головная боль, озноб, рвота, головокружение</w:t>
            </w:r>
          </w:p>
        </w:tc>
      </w:tr>
      <w:tr w:rsidR="00835467" w:rsidRPr="00835467" w:rsidTr="008354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467" w:rsidRPr="00835467" w:rsidRDefault="00835467" w:rsidP="00835467">
            <w:r w:rsidRPr="00835467">
              <w:t>Развитие болезни</w:t>
            </w:r>
          </w:p>
        </w:tc>
        <w:tc>
          <w:tcPr>
            <w:tcW w:w="0" w:type="auto"/>
            <w:vAlign w:val="center"/>
            <w:hideMark/>
          </w:tcPr>
          <w:p w:rsidR="00835467" w:rsidRPr="00835467" w:rsidRDefault="00835467" w:rsidP="00835467">
            <w:r w:rsidRPr="00835467">
              <w:t>Развивается 2-3 суток, симптоматика существенно не меняется. Насморк и заложенность носа, дискомфорт в горле</w:t>
            </w:r>
          </w:p>
        </w:tc>
        <w:tc>
          <w:tcPr>
            <w:tcW w:w="0" w:type="auto"/>
            <w:vAlign w:val="center"/>
            <w:hideMark/>
          </w:tcPr>
          <w:p w:rsidR="00835467" w:rsidRPr="00835467" w:rsidRDefault="00835467" w:rsidP="00835467">
            <w:r w:rsidRPr="00835467">
              <w:t>Стремительное развитие. За 8-12 часов от начала заболевания здоровье может ухудшиться до критического состояния</w:t>
            </w:r>
          </w:p>
        </w:tc>
      </w:tr>
      <w:tr w:rsidR="00835467" w:rsidRPr="00835467" w:rsidTr="008354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467" w:rsidRPr="00835467" w:rsidRDefault="00835467" w:rsidP="00835467">
            <w:r w:rsidRPr="00835467">
              <w:t>Температура тела</w:t>
            </w:r>
          </w:p>
        </w:tc>
        <w:tc>
          <w:tcPr>
            <w:tcW w:w="0" w:type="auto"/>
            <w:vAlign w:val="center"/>
            <w:hideMark/>
          </w:tcPr>
          <w:p w:rsidR="00835467" w:rsidRPr="00835467" w:rsidRDefault="00835467" w:rsidP="00835467">
            <w:r w:rsidRPr="00835467">
              <w:t xml:space="preserve">Обычно держится в районе 37,3-37,7, редко </w:t>
            </w:r>
            <w:proofErr w:type="gramStart"/>
            <w:r w:rsidRPr="00835467">
              <w:t>превышает 38 С. Легко снижается</w:t>
            </w:r>
            <w:proofErr w:type="gramEnd"/>
            <w:r w:rsidRPr="00835467">
              <w:t xml:space="preserve"> при приеме жаропонижающих средств</w:t>
            </w:r>
          </w:p>
        </w:tc>
        <w:tc>
          <w:tcPr>
            <w:tcW w:w="0" w:type="auto"/>
            <w:vAlign w:val="center"/>
            <w:hideMark/>
          </w:tcPr>
          <w:p w:rsidR="00835467" w:rsidRPr="00835467" w:rsidRDefault="00835467" w:rsidP="00835467">
            <w:r w:rsidRPr="00835467">
              <w:t>Резкий скачок температуры: за 1-2 часа она поднимается до 39-40 С. Жаропонижающие средства дают краткосрочный эффект на 1,5-2 часа.</w:t>
            </w:r>
          </w:p>
        </w:tc>
      </w:tr>
      <w:tr w:rsidR="00835467" w:rsidRPr="00835467" w:rsidTr="008354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467" w:rsidRPr="00835467" w:rsidRDefault="00835467" w:rsidP="00835467">
            <w:r w:rsidRPr="00835467">
              <w:t>Общее состояние</w:t>
            </w:r>
          </w:p>
        </w:tc>
        <w:tc>
          <w:tcPr>
            <w:tcW w:w="0" w:type="auto"/>
            <w:vAlign w:val="center"/>
            <w:hideMark/>
          </w:tcPr>
          <w:p w:rsidR="00835467" w:rsidRPr="00835467" w:rsidRDefault="00835467" w:rsidP="00835467">
            <w:r w:rsidRPr="00835467">
              <w:t>Слабость, вялость</w:t>
            </w:r>
          </w:p>
        </w:tc>
        <w:tc>
          <w:tcPr>
            <w:tcW w:w="0" w:type="auto"/>
            <w:vAlign w:val="center"/>
            <w:hideMark/>
          </w:tcPr>
          <w:p w:rsidR="00835467" w:rsidRPr="00835467" w:rsidRDefault="00835467" w:rsidP="00835467">
            <w:r w:rsidRPr="00835467">
              <w:t>Сильные мышечные боли, головная боль в области висков, повышенное потоотделение, озноб</w:t>
            </w:r>
          </w:p>
        </w:tc>
      </w:tr>
      <w:tr w:rsidR="00835467" w:rsidRPr="00835467" w:rsidTr="008354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467" w:rsidRPr="00835467" w:rsidRDefault="00835467" w:rsidP="00835467">
            <w:r w:rsidRPr="00835467">
              <w:t>Насморк, заложенность носа</w:t>
            </w:r>
          </w:p>
        </w:tc>
        <w:tc>
          <w:tcPr>
            <w:tcW w:w="0" w:type="auto"/>
            <w:vAlign w:val="center"/>
            <w:hideMark/>
          </w:tcPr>
          <w:p w:rsidR="00835467" w:rsidRPr="00835467" w:rsidRDefault="00835467" w:rsidP="00835467">
            <w:r w:rsidRPr="00835467">
              <w:t>Проявляется в числе первых симптомов, сопровождается чиханием, сильным отеком слизистой</w:t>
            </w:r>
          </w:p>
        </w:tc>
        <w:tc>
          <w:tcPr>
            <w:tcW w:w="0" w:type="auto"/>
            <w:vAlign w:val="center"/>
            <w:hideMark/>
          </w:tcPr>
          <w:p w:rsidR="00835467" w:rsidRPr="00835467" w:rsidRDefault="00835467" w:rsidP="00835467">
            <w:r w:rsidRPr="00835467">
              <w:t>Появляется редко</w:t>
            </w:r>
          </w:p>
        </w:tc>
      </w:tr>
      <w:tr w:rsidR="00835467" w:rsidRPr="00835467" w:rsidTr="008354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467" w:rsidRPr="00835467" w:rsidRDefault="00835467" w:rsidP="00835467">
            <w:r w:rsidRPr="00835467">
              <w:t>Горло</w:t>
            </w:r>
          </w:p>
        </w:tc>
        <w:tc>
          <w:tcPr>
            <w:tcW w:w="0" w:type="auto"/>
            <w:vAlign w:val="center"/>
            <w:hideMark/>
          </w:tcPr>
          <w:p w:rsidR="00835467" w:rsidRPr="00835467" w:rsidRDefault="00835467" w:rsidP="00835467">
            <w:r w:rsidRPr="00835467">
              <w:t>Отечность, рыхлая структура слизистой, характерный налет</w:t>
            </w:r>
          </w:p>
        </w:tc>
        <w:tc>
          <w:tcPr>
            <w:tcW w:w="0" w:type="auto"/>
            <w:vAlign w:val="center"/>
            <w:hideMark/>
          </w:tcPr>
          <w:p w:rsidR="00835467" w:rsidRPr="00835467" w:rsidRDefault="00835467" w:rsidP="00835467">
            <w:r w:rsidRPr="00835467">
              <w:t>Отечность, ярко выраженный красный цвет без налета</w:t>
            </w:r>
          </w:p>
        </w:tc>
      </w:tr>
      <w:tr w:rsidR="00835467" w:rsidRPr="00835467" w:rsidTr="008354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467" w:rsidRPr="00835467" w:rsidRDefault="00835467" w:rsidP="00835467">
            <w:r w:rsidRPr="00835467">
              <w:t>Кашель</w:t>
            </w:r>
          </w:p>
        </w:tc>
        <w:tc>
          <w:tcPr>
            <w:tcW w:w="0" w:type="auto"/>
            <w:vAlign w:val="center"/>
            <w:hideMark/>
          </w:tcPr>
          <w:p w:rsidR="00835467" w:rsidRPr="00835467" w:rsidRDefault="00835467" w:rsidP="00835467">
            <w:r w:rsidRPr="00835467">
              <w:t>Проявляется в числе первых симптомов</w:t>
            </w:r>
          </w:p>
        </w:tc>
        <w:tc>
          <w:tcPr>
            <w:tcW w:w="0" w:type="auto"/>
            <w:vAlign w:val="center"/>
            <w:hideMark/>
          </w:tcPr>
          <w:p w:rsidR="00835467" w:rsidRPr="00835467" w:rsidRDefault="00835467" w:rsidP="00835467">
            <w:r w:rsidRPr="00835467">
              <w:t>Появляется на 2-3 день от начала заболевания</w:t>
            </w:r>
          </w:p>
        </w:tc>
      </w:tr>
      <w:tr w:rsidR="00835467" w:rsidRPr="00835467" w:rsidTr="008354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467" w:rsidRPr="00835467" w:rsidRDefault="00835467" w:rsidP="00835467">
            <w:r w:rsidRPr="00835467">
              <w:t>Продолжительность болезни</w:t>
            </w:r>
          </w:p>
        </w:tc>
        <w:tc>
          <w:tcPr>
            <w:tcW w:w="0" w:type="auto"/>
            <w:vAlign w:val="center"/>
            <w:hideMark/>
          </w:tcPr>
          <w:p w:rsidR="00835467" w:rsidRPr="00835467" w:rsidRDefault="00835467" w:rsidP="00835467">
            <w:r w:rsidRPr="00835467">
              <w:t>Улучшение состояния обычно наступает на третий день, через 6-7 дней наступает полное выздоровление</w:t>
            </w:r>
          </w:p>
        </w:tc>
        <w:tc>
          <w:tcPr>
            <w:tcW w:w="0" w:type="auto"/>
            <w:vAlign w:val="center"/>
            <w:hideMark/>
          </w:tcPr>
          <w:p w:rsidR="00835467" w:rsidRPr="00835467" w:rsidRDefault="00835467" w:rsidP="00835467">
            <w:r w:rsidRPr="00835467">
              <w:t>Температура спадает на 5-6 день. Состояние улучшается через 10-12 дней. Окончательное выздоровление наступает через 20-30 дней</w:t>
            </w:r>
          </w:p>
        </w:tc>
      </w:tr>
    </w:tbl>
    <w:p w:rsidR="00835467" w:rsidRPr="00835467" w:rsidRDefault="00835467" w:rsidP="00835467">
      <w:pPr>
        <w:spacing w:before="100" w:beforeAutospacing="1" w:after="100" w:afterAutospacing="1"/>
      </w:pPr>
    </w:p>
    <w:p w:rsidR="00835467" w:rsidRDefault="00835467" w:rsidP="00835467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</w:p>
    <w:p w:rsidR="00835467" w:rsidRPr="00835467" w:rsidRDefault="00835467" w:rsidP="00835467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835467">
        <w:rPr>
          <w:b/>
          <w:bCs/>
          <w:sz w:val="36"/>
          <w:szCs w:val="36"/>
        </w:rPr>
        <w:lastRenderedPageBreak/>
        <w:t>Профилактика гриппа у детей</w:t>
      </w:r>
    </w:p>
    <w:p w:rsidR="00835467" w:rsidRPr="00835467" w:rsidRDefault="00835467" w:rsidP="00835467">
      <w:pPr>
        <w:numPr>
          <w:ilvl w:val="0"/>
          <w:numId w:val="7"/>
        </w:numPr>
        <w:spacing w:before="100" w:beforeAutospacing="1" w:after="100" w:afterAutospacing="1"/>
      </w:pPr>
      <w:r w:rsidRPr="00835467">
        <w:t>Продолжительные прогулки на свежем воздухе укрепляют иммунитет ребенка и не позволяют вирусам задерживаться в организме. Желательно гулять в местах, где нет большого скопления людей, выхлопных газов, городской пыли: в парках, скверах, лесных массивах</w:t>
      </w:r>
    </w:p>
    <w:p w:rsidR="00835467" w:rsidRPr="00835467" w:rsidRDefault="00835467" w:rsidP="00835467">
      <w:pPr>
        <w:numPr>
          <w:ilvl w:val="0"/>
          <w:numId w:val="7"/>
        </w:numPr>
        <w:spacing w:before="100" w:beforeAutospacing="1" w:after="100" w:afterAutospacing="1"/>
      </w:pPr>
      <w:r w:rsidRPr="00835467">
        <w:t>Если заболел кто-то из членов семьи, необходимо исключить любой контакт. Лучше если больной и ребенок будут постоянно находиться в разных комнатах. Больной при посещении мест общего пользования должен надевать марлевую повязку, которую необходимо менять каждые несколько часов</w:t>
      </w:r>
    </w:p>
    <w:p w:rsidR="00835467" w:rsidRPr="00835467" w:rsidRDefault="00835467" w:rsidP="00835467">
      <w:pPr>
        <w:numPr>
          <w:ilvl w:val="0"/>
          <w:numId w:val="7"/>
        </w:numPr>
        <w:spacing w:before="100" w:beforeAutospacing="1" w:after="100" w:afterAutospacing="1"/>
      </w:pPr>
      <w:r w:rsidRPr="00835467">
        <w:t>Следует как можно чаще проветривать помещение</w:t>
      </w:r>
    </w:p>
    <w:p w:rsidR="00835467" w:rsidRPr="00835467" w:rsidRDefault="00835467" w:rsidP="00835467">
      <w:pPr>
        <w:numPr>
          <w:ilvl w:val="0"/>
          <w:numId w:val="7"/>
        </w:numPr>
        <w:spacing w:before="100" w:beforeAutospacing="1" w:after="100" w:afterAutospacing="1"/>
      </w:pPr>
      <w:r w:rsidRPr="00835467">
        <w:t xml:space="preserve">Важно каждые несколько часов в местах общего пользования проводить влажную уборку с небольшим добавлением в воду хлорсодержащих средств («Белизна», </w:t>
      </w:r>
      <w:proofErr w:type="gramStart"/>
      <w:r w:rsidRPr="00835467">
        <w:t>жидкий</w:t>
      </w:r>
      <w:proofErr w:type="gramEnd"/>
      <w:r w:rsidRPr="00835467">
        <w:t xml:space="preserve"> «Комет», «Доместос»)</w:t>
      </w:r>
    </w:p>
    <w:p w:rsidR="00835467" w:rsidRPr="00835467" w:rsidRDefault="00835467" w:rsidP="00835467">
      <w:pPr>
        <w:numPr>
          <w:ilvl w:val="0"/>
          <w:numId w:val="7"/>
        </w:numPr>
        <w:spacing w:before="100" w:beforeAutospacing="1" w:after="100" w:afterAutospacing="1"/>
      </w:pPr>
      <w:r w:rsidRPr="00835467">
        <w:t>Соблюдать элементарные правила гигиены: часто мыть руки с мылом, пользоваться разными полотенцами, хорошо промывать посуду. Помните, что вирус гриппа передается контактным путем</w:t>
      </w:r>
    </w:p>
    <w:p w:rsidR="00835467" w:rsidRPr="00835467" w:rsidRDefault="00835467" w:rsidP="00835467">
      <w:pPr>
        <w:numPr>
          <w:ilvl w:val="0"/>
          <w:numId w:val="7"/>
        </w:numPr>
        <w:spacing w:before="100" w:beforeAutospacing="1" w:after="100" w:afterAutospacing="1"/>
      </w:pPr>
      <w:r w:rsidRPr="00835467">
        <w:t>Полезно разложить по квартире кусочки чеснока и лука.</w:t>
      </w:r>
    </w:p>
    <w:p w:rsidR="00835467" w:rsidRPr="00835467" w:rsidRDefault="00835467" w:rsidP="00835467">
      <w:pPr>
        <w:numPr>
          <w:ilvl w:val="0"/>
          <w:numId w:val="7"/>
        </w:numPr>
        <w:spacing w:before="100" w:beforeAutospacing="1" w:after="100" w:afterAutospacing="1"/>
      </w:pPr>
      <w:r w:rsidRPr="00835467">
        <w:t>Раздавленный чеснок и лук можно сложить в коробочку от киндер-сюрприза, предварительно проделав в ней отверстия, и  повесить ее в виде кулона на шею малышу, чтобы он постоянно дышал их испарениями. Луковый и чесночный сок являются очень эффективными средствами против вирусов</w:t>
      </w:r>
    </w:p>
    <w:p w:rsidR="00835467" w:rsidRPr="00835467" w:rsidRDefault="00835467" w:rsidP="00835467">
      <w:pPr>
        <w:spacing w:before="100" w:beforeAutospacing="1" w:after="100" w:afterAutospacing="1"/>
      </w:pPr>
    </w:p>
    <w:p w:rsidR="00835467" w:rsidRPr="00835467" w:rsidRDefault="00835467" w:rsidP="00835467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835467">
        <w:rPr>
          <w:b/>
          <w:bCs/>
          <w:sz w:val="36"/>
          <w:szCs w:val="36"/>
        </w:rPr>
        <w:t>Профилактика ОРВИ у детей</w:t>
      </w:r>
    </w:p>
    <w:p w:rsidR="00835467" w:rsidRPr="00835467" w:rsidRDefault="00835467" w:rsidP="00835467">
      <w:pPr>
        <w:numPr>
          <w:ilvl w:val="0"/>
          <w:numId w:val="8"/>
        </w:numPr>
        <w:spacing w:before="100" w:beforeAutospacing="1" w:after="100" w:afterAutospacing="1"/>
      </w:pPr>
      <w:r w:rsidRPr="00835467">
        <w:t>Для профилактики вирусных инфекций подходят процедуры закаливания: обтирание и контрастный душ с постепенным увеличением разницы температур. Холодные обливания допустимы только для детей с серьезным стажем закаливания</w:t>
      </w:r>
    </w:p>
    <w:p w:rsidR="00835467" w:rsidRPr="00835467" w:rsidRDefault="00835467" w:rsidP="00835467">
      <w:pPr>
        <w:numPr>
          <w:ilvl w:val="0"/>
          <w:numId w:val="8"/>
        </w:numPr>
        <w:spacing w:before="100" w:beforeAutospacing="1" w:after="100" w:afterAutospacing="1"/>
      </w:pPr>
      <w:r w:rsidRPr="00835467">
        <w:t>Хорошо поднимает иммунитет массаж стоп. Заставляйте малыша как можно чаще ходить босиком. Можно купить специальные массажные коврики для подошвы, по которым ребенок будет бегать</w:t>
      </w:r>
    </w:p>
    <w:p w:rsidR="00835467" w:rsidRPr="00835467" w:rsidRDefault="00835467" w:rsidP="00835467">
      <w:pPr>
        <w:numPr>
          <w:ilvl w:val="0"/>
          <w:numId w:val="8"/>
        </w:numPr>
        <w:spacing w:before="100" w:beforeAutospacing="1" w:after="100" w:afterAutospacing="1"/>
      </w:pPr>
      <w:r w:rsidRPr="00835467">
        <w:t>Ежедневные прогулки в парках, скверах, садах. Частые поездки за город. По возможности ежегодный отдых на море не менее двух недель</w:t>
      </w:r>
    </w:p>
    <w:p w:rsidR="00835467" w:rsidRPr="00835467" w:rsidRDefault="00835467" w:rsidP="00835467">
      <w:pPr>
        <w:numPr>
          <w:ilvl w:val="0"/>
          <w:numId w:val="8"/>
        </w:numPr>
        <w:spacing w:before="100" w:beforeAutospacing="1" w:after="100" w:afterAutospacing="1"/>
      </w:pPr>
      <w:r w:rsidRPr="00835467">
        <w:t xml:space="preserve">В холодное время года перед выходом на улицу можно закапывать в нос соляной раствор или мазать ноздри </w:t>
      </w:r>
      <w:proofErr w:type="spellStart"/>
      <w:r w:rsidRPr="00835467">
        <w:t>оксолиновой</w:t>
      </w:r>
      <w:proofErr w:type="spellEnd"/>
      <w:r w:rsidRPr="00835467">
        <w:t xml:space="preserve"> мазью</w:t>
      </w:r>
    </w:p>
    <w:p w:rsidR="00835467" w:rsidRPr="00835467" w:rsidRDefault="00835467" w:rsidP="00835467">
      <w:pPr>
        <w:numPr>
          <w:ilvl w:val="0"/>
          <w:numId w:val="8"/>
        </w:numPr>
        <w:spacing w:before="100" w:beforeAutospacing="1" w:after="100" w:afterAutospacing="1"/>
      </w:pPr>
      <w:r w:rsidRPr="00835467">
        <w:t>Соблюдать личную гигиену, мыть руки после прогулки, регулярно проводить в квартире влажную уборку и проветривание</w:t>
      </w:r>
    </w:p>
    <w:p w:rsidR="00835467" w:rsidRPr="00835467" w:rsidRDefault="00835467" w:rsidP="00835467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835467">
        <w:rPr>
          <w:b/>
          <w:bCs/>
          <w:sz w:val="36"/>
          <w:szCs w:val="36"/>
        </w:rPr>
        <w:t xml:space="preserve">Препараты </w:t>
      </w:r>
      <w:proofErr w:type="gramStart"/>
      <w:r w:rsidRPr="00835467">
        <w:rPr>
          <w:b/>
          <w:bCs/>
          <w:sz w:val="36"/>
          <w:szCs w:val="36"/>
        </w:rPr>
        <w:t>для</w:t>
      </w:r>
      <w:proofErr w:type="gramEnd"/>
      <w:r w:rsidRPr="00835467">
        <w:rPr>
          <w:b/>
          <w:bCs/>
          <w:sz w:val="36"/>
          <w:szCs w:val="36"/>
        </w:rPr>
        <w:t xml:space="preserve"> </w:t>
      </w:r>
      <w:proofErr w:type="gramStart"/>
      <w:r w:rsidRPr="00835467">
        <w:rPr>
          <w:b/>
          <w:bCs/>
          <w:sz w:val="36"/>
          <w:szCs w:val="36"/>
        </w:rPr>
        <w:t>профилактика</w:t>
      </w:r>
      <w:proofErr w:type="gramEnd"/>
      <w:r w:rsidRPr="00835467">
        <w:rPr>
          <w:b/>
          <w:bCs/>
          <w:sz w:val="36"/>
          <w:szCs w:val="36"/>
        </w:rPr>
        <w:t xml:space="preserve"> ОРВИ и гриппа</w:t>
      </w:r>
    </w:p>
    <w:p w:rsidR="00835467" w:rsidRPr="00835467" w:rsidRDefault="00835467" w:rsidP="00835467">
      <w:pPr>
        <w:numPr>
          <w:ilvl w:val="0"/>
          <w:numId w:val="9"/>
        </w:numPr>
        <w:spacing w:before="100" w:beforeAutospacing="1" w:after="100" w:afterAutospacing="1"/>
      </w:pPr>
      <w:proofErr w:type="spellStart"/>
      <w:r w:rsidRPr="00835467">
        <w:rPr>
          <w:b/>
          <w:bCs/>
        </w:rPr>
        <w:t>Кагоцел</w:t>
      </w:r>
      <w:proofErr w:type="spellEnd"/>
      <w:r w:rsidRPr="00835467">
        <w:t xml:space="preserve">. </w:t>
      </w:r>
      <w:proofErr w:type="gramStart"/>
      <w:r w:rsidRPr="00835467">
        <w:t>Эффективен на любой стадии заболевания, а также является средством профилактики.</w:t>
      </w:r>
      <w:proofErr w:type="gramEnd"/>
      <w:r w:rsidRPr="00835467">
        <w:t xml:space="preserve"> Основное действие препарата заключается в активизации иммунитета. Хорошо снижает риск возникновения осложнений после гриппа и ОРВИ. Противопоказан детям до трех лет. Дозировка зависит от массы тела и назначается врачом</w:t>
      </w:r>
    </w:p>
    <w:p w:rsidR="00835467" w:rsidRPr="00835467" w:rsidRDefault="00835467" w:rsidP="00835467">
      <w:pPr>
        <w:spacing w:before="100" w:beforeAutospacing="1" w:after="100" w:afterAutospacing="1"/>
      </w:pPr>
    </w:p>
    <w:p w:rsidR="00835467" w:rsidRPr="00835467" w:rsidRDefault="00835467" w:rsidP="00835467">
      <w:pPr>
        <w:numPr>
          <w:ilvl w:val="0"/>
          <w:numId w:val="10"/>
        </w:numPr>
        <w:spacing w:before="100" w:beforeAutospacing="1" w:after="100" w:afterAutospacing="1"/>
      </w:pPr>
      <w:r w:rsidRPr="00835467">
        <w:rPr>
          <w:b/>
          <w:bCs/>
        </w:rPr>
        <w:lastRenderedPageBreak/>
        <w:t>Интерферон</w:t>
      </w:r>
      <w:r w:rsidRPr="00835467">
        <w:t>. Действует, блокируя проникновение вируса в клетки организма. Является средством профилактики насморка и заложенности носа при ОРВИ. Применяется в составе раствора для ингаляций или как капли в нос</w:t>
      </w:r>
    </w:p>
    <w:p w:rsidR="00835467" w:rsidRPr="00835467" w:rsidRDefault="00835467" w:rsidP="00835467">
      <w:pPr>
        <w:spacing w:before="100" w:beforeAutospacing="1" w:after="100" w:afterAutospacing="1"/>
      </w:pPr>
    </w:p>
    <w:p w:rsidR="00835467" w:rsidRPr="00835467" w:rsidRDefault="00835467" w:rsidP="00835467">
      <w:pPr>
        <w:numPr>
          <w:ilvl w:val="0"/>
          <w:numId w:val="11"/>
        </w:numPr>
        <w:spacing w:before="100" w:beforeAutospacing="1" w:after="100" w:afterAutospacing="1"/>
      </w:pPr>
      <w:proofErr w:type="spellStart"/>
      <w:r w:rsidRPr="00835467">
        <w:rPr>
          <w:b/>
          <w:bCs/>
        </w:rPr>
        <w:t>Гриппферон</w:t>
      </w:r>
      <w:proofErr w:type="spellEnd"/>
      <w:r w:rsidRPr="00835467">
        <w:t>. Иммуномодулирующее средство противовирусного действия. Как профилактическое средство применяется при сезонном риске заболевания, при контактах с больными и переохлаждении. Выпускается в виде назальных капель</w:t>
      </w:r>
    </w:p>
    <w:p w:rsidR="00835467" w:rsidRPr="00835467" w:rsidRDefault="00835467" w:rsidP="00835467">
      <w:pPr>
        <w:spacing w:before="100" w:beforeAutospacing="1" w:after="100" w:afterAutospacing="1"/>
      </w:pPr>
    </w:p>
    <w:p w:rsidR="00835467" w:rsidRPr="00835467" w:rsidRDefault="00835467" w:rsidP="00835467">
      <w:pPr>
        <w:numPr>
          <w:ilvl w:val="0"/>
          <w:numId w:val="12"/>
        </w:numPr>
        <w:spacing w:before="100" w:beforeAutospacing="1" w:after="100" w:afterAutospacing="1"/>
      </w:pPr>
      <w:proofErr w:type="spellStart"/>
      <w:r w:rsidRPr="00835467">
        <w:rPr>
          <w:b/>
          <w:bCs/>
        </w:rPr>
        <w:t>Арбидол</w:t>
      </w:r>
      <w:proofErr w:type="spellEnd"/>
      <w:r w:rsidRPr="00835467">
        <w:t>. Противовирусное средство, применяется для лечения гриппа и ОРВИ, а также при возникших осложнениях. Детям до трех лет противопоказан. Дозировка зависит от возраста ребенка и  характера профилактики, назначается врачом. Подавляет активность вируса и активирует иммунитет. Выпускается в форме таблеток</w:t>
      </w:r>
    </w:p>
    <w:p w:rsidR="00835467" w:rsidRPr="00835467" w:rsidRDefault="00835467" w:rsidP="00835467">
      <w:pPr>
        <w:spacing w:before="100" w:beforeAutospacing="1" w:after="100" w:afterAutospacing="1"/>
      </w:pPr>
    </w:p>
    <w:p w:rsidR="00835467" w:rsidRPr="00835467" w:rsidRDefault="00835467" w:rsidP="00835467">
      <w:pPr>
        <w:numPr>
          <w:ilvl w:val="0"/>
          <w:numId w:val="13"/>
        </w:numPr>
        <w:spacing w:before="100" w:beforeAutospacing="1" w:after="100" w:afterAutospacing="1"/>
      </w:pPr>
      <w:proofErr w:type="spellStart"/>
      <w:r w:rsidRPr="00835467">
        <w:rPr>
          <w:b/>
          <w:bCs/>
        </w:rPr>
        <w:t>Анаферон</w:t>
      </w:r>
      <w:proofErr w:type="spellEnd"/>
      <w:r w:rsidRPr="00835467">
        <w:t xml:space="preserve">. Активирует противовирусный иммунитет, применяется при лечении и профилактике гриппа и ОРВИ. С профилактической целью препарат применяют один раз в сутки, возможно длительное применение до нескольких месяцев. </w:t>
      </w:r>
      <w:proofErr w:type="spellStart"/>
      <w:r w:rsidRPr="00835467">
        <w:t>Анаферон</w:t>
      </w:r>
      <w:proofErr w:type="spellEnd"/>
      <w:r w:rsidRPr="00835467">
        <w:t xml:space="preserve"> </w:t>
      </w:r>
      <w:proofErr w:type="gramStart"/>
      <w:r w:rsidRPr="00835467">
        <w:t>детский</w:t>
      </w:r>
      <w:proofErr w:type="gramEnd"/>
      <w:r w:rsidRPr="00835467">
        <w:t xml:space="preserve"> можно принимать младенцам начиная с 1 месяца. Выпускается в форме таблеток</w:t>
      </w:r>
    </w:p>
    <w:p w:rsidR="00835467" w:rsidRPr="00835467" w:rsidRDefault="00835467" w:rsidP="00835467">
      <w:pPr>
        <w:spacing w:before="100" w:beforeAutospacing="1" w:after="100" w:afterAutospacing="1"/>
      </w:pPr>
    </w:p>
    <w:p w:rsidR="00835467" w:rsidRPr="00835467" w:rsidRDefault="00835467" w:rsidP="00835467">
      <w:pPr>
        <w:numPr>
          <w:ilvl w:val="0"/>
          <w:numId w:val="14"/>
        </w:numPr>
        <w:spacing w:before="100" w:beforeAutospacing="1" w:after="100" w:afterAutospacing="1"/>
      </w:pPr>
      <w:proofErr w:type="spellStart"/>
      <w:r w:rsidRPr="00835467">
        <w:rPr>
          <w:b/>
          <w:bCs/>
        </w:rPr>
        <w:t>Оциллокоцинум</w:t>
      </w:r>
      <w:proofErr w:type="spellEnd"/>
      <w:r w:rsidRPr="00835467">
        <w:t>. Гомеопатическое средство против гриппа и ОРВИ. В целях профилактики принимается один раз в неделю. Выпускается в форме гомеопатических гранул</w:t>
      </w:r>
    </w:p>
    <w:p w:rsidR="00835467" w:rsidRPr="00835467" w:rsidRDefault="00835467" w:rsidP="00835467">
      <w:pPr>
        <w:spacing w:before="100" w:beforeAutospacing="1" w:after="100" w:afterAutospacing="1"/>
      </w:pPr>
    </w:p>
    <w:p w:rsidR="00835467" w:rsidRPr="00835467" w:rsidRDefault="00835467" w:rsidP="00835467">
      <w:pPr>
        <w:numPr>
          <w:ilvl w:val="0"/>
          <w:numId w:val="15"/>
        </w:numPr>
        <w:spacing w:before="100" w:beforeAutospacing="1" w:after="100" w:afterAutospacing="1"/>
      </w:pPr>
      <w:proofErr w:type="spellStart"/>
      <w:r w:rsidRPr="00835467">
        <w:rPr>
          <w:b/>
          <w:bCs/>
        </w:rPr>
        <w:t>Римантадин</w:t>
      </w:r>
      <w:proofErr w:type="spellEnd"/>
      <w:r w:rsidRPr="00835467">
        <w:t>. Активное средство против гриппа, блокирует попадание вируса в клетку. Плохо взаимодействует с некоторыми лекарствами (необходима консультация врача). Противопоказан детям до 7 лет. Есть ряд противопоказаний. Выпускается в форме таблеток</w:t>
      </w:r>
    </w:p>
    <w:p w:rsidR="00835467" w:rsidRPr="00835467" w:rsidRDefault="00835467" w:rsidP="00835467">
      <w:pPr>
        <w:spacing w:before="100" w:beforeAutospacing="1" w:after="100" w:afterAutospacing="1"/>
      </w:pPr>
    </w:p>
    <w:p w:rsidR="00835467" w:rsidRPr="00835467" w:rsidRDefault="00835467" w:rsidP="00835467">
      <w:pPr>
        <w:numPr>
          <w:ilvl w:val="0"/>
          <w:numId w:val="16"/>
        </w:numPr>
        <w:spacing w:before="100" w:beforeAutospacing="1" w:after="100" w:afterAutospacing="1"/>
      </w:pPr>
      <w:proofErr w:type="spellStart"/>
      <w:r w:rsidRPr="00835467">
        <w:rPr>
          <w:b/>
          <w:bCs/>
        </w:rPr>
        <w:t>Агри</w:t>
      </w:r>
      <w:proofErr w:type="spellEnd"/>
      <w:r w:rsidRPr="00835467">
        <w:t>. Применяется для лечения и профилактики гриппа и ОРВИ. Гомеопатическое средство, выпускается в форме гранул. Повышает сопротивляемость организма к вирусам, облегчает симптомы при заболевании</w:t>
      </w:r>
    </w:p>
    <w:p w:rsidR="00835467" w:rsidRPr="00835467" w:rsidRDefault="00835467" w:rsidP="00835467">
      <w:pPr>
        <w:spacing w:before="100" w:beforeAutospacing="1" w:after="100" w:afterAutospacing="1"/>
      </w:pPr>
    </w:p>
    <w:p w:rsidR="00835467" w:rsidRPr="00835467" w:rsidRDefault="00835467" w:rsidP="00835467">
      <w:pPr>
        <w:numPr>
          <w:ilvl w:val="0"/>
          <w:numId w:val="17"/>
        </w:numPr>
        <w:spacing w:before="100" w:beforeAutospacing="1" w:after="100" w:afterAutospacing="1"/>
      </w:pPr>
      <w:proofErr w:type="spellStart"/>
      <w:r w:rsidRPr="00835467">
        <w:rPr>
          <w:b/>
          <w:bCs/>
        </w:rPr>
        <w:t>Тамифлю</w:t>
      </w:r>
      <w:proofErr w:type="spellEnd"/>
      <w:r w:rsidRPr="00835467">
        <w:t xml:space="preserve">. Препарат, принимаемый для лечения и профилактики гриппа и ОРВИ. Тормозит развитие вируса в организме, воздействия на механизм его размножения. Значительно снижает продолжительность болезни, если ребенок уже инфицирован. </w:t>
      </w:r>
      <w:proofErr w:type="gramStart"/>
      <w:r w:rsidRPr="00835467">
        <w:t>Разрешен</w:t>
      </w:r>
      <w:proofErr w:type="gramEnd"/>
      <w:r w:rsidRPr="00835467">
        <w:t xml:space="preserve"> к применению с рождения. </w:t>
      </w:r>
      <w:proofErr w:type="spellStart"/>
      <w:r w:rsidRPr="00835467">
        <w:t>Выпускатеся</w:t>
      </w:r>
      <w:proofErr w:type="spellEnd"/>
      <w:r w:rsidRPr="00835467">
        <w:t xml:space="preserve"> в форме суспензии, порошка, капсул</w:t>
      </w:r>
    </w:p>
    <w:p w:rsidR="00835467" w:rsidRPr="00835467" w:rsidRDefault="00835467" w:rsidP="00835467">
      <w:pPr>
        <w:spacing w:before="100" w:beforeAutospacing="1" w:after="100" w:afterAutospacing="1"/>
      </w:pPr>
    </w:p>
    <w:p w:rsidR="00835467" w:rsidRPr="00835467" w:rsidRDefault="00835467" w:rsidP="00835467">
      <w:pPr>
        <w:numPr>
          <w:ilvl w:val="0"/>
          <w:numId w:val="18"/>
        </w:numPr>
        <w:spacing w:before="100" w:beforeAutospacing="1" w:after="100" w:afterAutospacing="1"/>
      </w:pPr>
      <w:proofErr w:type="spellStart"/>
      <w:r w:rsidRPr="00835467">
        <w:rPr>
          <w:b/>
          <w:bCs/>
        </w:rPr>
        <w:t>Реленза</w:t>
      </w:r>
      <w:proofErr w:type="spellEnd"/>
      <w:r w:rsidRPr="00835467">
        <w:t>. Применяется против гриппа. Действует на слизистую, уменьшает воспроизведение вируса. Выпускается в виде порошка для ингаляций</w:t>
      </w:r>
      <w:bookmarkStart w:id="0" w:name="_GoBack"/>
      <w:bookmarkEnd w:id="0"/>
    </w:p>
    <w:p w:rsidR="00835467" w:rsidRPr="00835467" w:rsidRDefault="00835467" w:rsidP="00835467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835467">
        <w:rPr>
          <w:b/>
          <w:bCs/>
          <w:sz w:val="36"/>
          <w:szCs w:val="36"/>
        </w:rPr>
        <w:lastRenderedPageBreak/>
        <w:t>Профилактика простуды народными средствами</w:t>
      </w:r>
    </w:p>
    <w:p w:rsidR="00835467" w:rsidRPr="00835467" w:rsidRDefault="00835467" w:rsidP="00835467">
      <w:pPr>
        <w:numPr>
          <w:ilvl w:val="0"/>
          <w:numId w:val="19"/>
        </w:numPr>
        <w:spacing w:before="100" w:beforeAutospacing="1" w:after="100" w:afterAutospacing="1"/>
      </w:pPr>
      <w:r w:rsidRPr="00835467">
        <w:t>При переохлаждении ног помогают предотвратить простуду горячие ванны для ног с добавлением горчичного порошка. После ванны следует вытереть ноги насухо и надеть теплые носки</w:t>
      </w:r>
    </w:p>
    <w:p w:rsidR="00835467" w:rsidRPr="00835467" w:rsidRDefault="00835467" w:rsidP="00835467">
      <w:pPr>
        <w:numPr>
          <w:ilvl w:val="0"/>
          <w:numId w:val="19"/>
        </w:numPr>
        <w:spacing w:before="100" w:beforeAutospacing="1" w:after="100" w:afterAutospacing="1"/>
      </w:pPr>
      <w:r w:rsidRPr="00835467">
        <w:t>Для профилактики в сезон простуды можно принимать смесь из меда, лимона и сухофруктов. Смесь принимается раз в день натощак по утрам, детям до 6 лет одна чайная ложка, детям 7-15 лет одна десертная ложка</w:t>
      </w:r>
    </w:p>
    <w:p w:rsidR="00835467" w:rsidRPr="00835467" w:rsidRDefault="00835467" w:rsidP="00835467">
      <w:pPr>
        <w:numPr>
          <w:ilvl w:val="0"/>
          <w:numId w:val="19"/>
        </w:numPr>
        <w:spacing w:before="100" w:beforeAutospacing="1" w:after="100" w:afterAutospacing="1"/>
      </w:pPr>
      <w:r w:rsidRPr="00835467">
        <w:t>Хорошо укрепляет иммунитет ежедневное употребление отваров, компотов из любых ягод, сухофруктов и свежих фруктов. Можно сделать морс из любого ягодного варенья</w:t>
      </w:r>
    </w:p>
    <w:p w:rsidR="00835467" w:rsidRPr="00835467" w:rsidRDefault="00835467" w:rsidP="00835467">
      <w:pPr>
        <w:numPr>
          <w:ilvl w:val="0"/>
          <w:numId w:val="19"/>
        </w:numPr>
        <w:spacing w:before="100" w:beforeAutospacing="1" w:after="100" w:afterAutospacing="1"/>
      </w:pPr>
      <w:r w:rsidRPr="00835467">
        <w:t>Поднять иммунитет можно с помощью травяных чаев. Подойдут настои из ромашки, эвкалипта, чабреца, душицы, листьев смородины и других</w:t>
      </w:r>
    </w:p>
    <w:p w:rsidR="00835467" w:rsidRPr="00835467" w:rsidRDefault="00835467" w:rsidP="00835467">
      <w:pPr>
        <w:numPr>
          <w:ilvl w:val="0"/>
          <w:numId w:val="19"/>
        </w:numPr>
        <w:spacing w:before="100" w:beforeAutospacing="1" w:after="100" w:afterAutospacing="1"/>
      </w:pPr>
      <w:r w:rsidRPr="00835467">
        <w:t xml:space="preserve">Можно делать ингаляции с любыми эфирными маслами, купленными в аптеке (лучше применять не одно масло, а смешать несколько разных). Также будет полезной </w:t>
      </w:r>
      <w:proofErr w:type="spellStart"/>
      <w:r w:rsidRPr="00835467">
        <w:t>аромалампа</w:t>
      </w:r>
      <w:proofErr w:type="spellEnd"/>
      <w:r w:rsidRPr="00835467">
        <w:t xml:space="preserve"> в комнате малыша с эфирными маслами. Важно быть очень осторожными при дозировке и ни в коем случае не оставлять масла или лампу в доступном для ребенка месте, так как эфирные масла при попадании в организм вызывают тяжелые поражения внутренних органов</w:t>
      </w:r>
    </w:p>
    <w:p w:rsidR="00F7080B" w:rsidRDefault="00F7080B"/>
    <w:sectPr w:rsidR="00F7080B" w:rsidSect="00835467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C7288"/>
    <w:multiLevelType w:val="multilevel"/>
    <w:tmpl w:val="23B65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BD6EFB"/>
    <w:multiLevelType w:val="multilevel"/>
    <w:tmpl w:val="E0883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0C21FC"/>
    <w:multiLevelType w:val="multilevel"/>
    <w:tmpl w:val="CE703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C03DC1"/>
    <w:multiLevelType w:val="multilevel"/>
    <w:tmpl w:val="B4582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DA0B49"/>
    <w:multiLevelType w:val="multilevel"/>
    <w:tmpl w:val="1CF66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D87262"/>
    <w:multiLevelType w:val="multilevel"/>
    <w:tmpl w:val="CB24B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2965D4D"/>
    <w:multiLevelType w:val="multilevel"/>
    <w:tmpl w:val="50DEC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8CE7B43"/>
    <w:multiLevelType w:val="multilevel"/>
    <w:tmpl w:val="32869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A741587"/>
    <w:multiLevelType w:val="multilevel"/>
    <w:tmpl w:val="13A89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DD702C1"/>
    <w:multiLevelType w:val="multilevel"/>
    <w:tmpl w:val="9B602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E430DC"/>
    <w:multiLevelType w:val="multilevel"/>
    <w:tmpl w:val="57305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3150253"/>
    <w:multiLevelType w:val="multilevel"/>
    <w:tmpl w:val="B8FC5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402052D"/>
    <w:multiLevelType w:val="multilevel"/>
    <w:tmpl w:val="734A6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9985241"/>
    <w:multiLevelType w:val="multilevel"/>
    <w:tmpl w:val="7DF80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CAA31E1"/>
    <w:multiLevelType w:val="multilevel"/>
    <w:tmpl w:val="A6AC9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4E438EB"/>
    <w:multiLevelType w:val="multilevel"/>
    <w:tmpl w:val="9E8CD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7957CB4"/>
    <w:multiLevelType w:val="multilevel"/>
    <w:tmpl w:val="A84E5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C780CF4"/>
    <w:multiLevelType w:val="multilevel"/>
    <w:tmpl w:val="3A368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FB62D4B"/>
    <w:multiLevelType w:val="multilevel"/>
    <w:tmpl w:val="BF28F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1"/>
  </w:num>
  <w:num w:numId="5">
    <w:abstractNumId w:val="12"/>
  </w:num>
  <w:num w:numId="6">
    <w:abstractNumId w:val="11"/>
  </w:num>
  <w:num w:numId="7">
    <w:abstractNumId w:val="6"/>
  </w:num>
  <w:num w:numId="8">
    <w:abstractNumId w:val="8"/>
  </w:num>
  <w:num w:numId="9">
    <w:abstractNumId w:val="16"/>
  </w:num>
  <w:num w:numId="10">
    <w:abstractNumId w:val="15"/>
  </w:num>
  <w:num w:numId="11">
    <w:abstractNumId w:val="18"/>
  </w:num>
  <w:num w:numId="12">
    <w:abstractNumId w:val="14"/>
  </w:num>
  <w:num w:numId="13">
    <w:abstractNumId w:val="3"/>
  </w:num>
  <w:num w:numId="14">
    <w:abstractNumId w:val="17"/>
  </w:num>
  <w:num w:numId="15">
    <w:abstractNumId w:val="10"/>
  </w:num>
  <w:num w:numId="16">
    <w:abstractNumId w:val="2"/>
  </w:num>
  <w:num w:numId="17">
    <w:abstractNumId w:val="13"/>
  </w:num>
  <w:num w:numId="18">
    <w:abstractNumId w:val="0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467"/>
    <w:rsid w:val="00062223"/>
    <w:rsid w:val="002A4733"/>
    <w:rsid w:val="00835467"/>
    <w:rsid w:val="00F70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223"/>
    <w:rPr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062223"/>
    <w:pPr>
      <w:spacing w:before="100" w:beforeAutospacing="1" w:after="100" w:afterAutospacing="1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62223"/>
    <w:rPr>
      <w:rFonts w:ascii="Cambria" w:hAnsi="Cambria"/>
      <w:b/>
      <w:bCs/>
      <w:i/>
      <w:iCs/>
      <w:sz w:val="28"/>
      <w:szCs w:val="28"/>
    </w:rPr>
  </w:style>
  <w:style w:type="character" w:styleId="a3">
    <w:name w:val="Strong"/>
    <w:basedOn w:val="a0"/>
    <w:qFormat/>
    <w:rsid w:val="00062223"/>
    <w:rPr>
      <w:rFonts w:cs="Times New Roman"/>
      <w:b/>
      <w:bCs/>
    </w:rPr>
  </w:style>
  <w:style w:type="character" w:styleId="a4">
    <w:name w:val="Emphasis"/>
    <w:basedOn w:val="a0"/>
    <w:qFormat/>
    <w:rsid w:val="00062223"/>
    <w:rPr>
      <w:rFonts w:cs="Times New Roman"/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83546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5467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223"/>
    <w:rPr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062223"/>
    <w:pPr>
      <w:spacing w:before="100" w:beforeAutospacing="1" w:after="100" w:afterAutospacing="1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62223"/>
    <w:rPr>
      <w:rFonts w:ascii="Cambria" w:hAnsi="Cambria"/>
      <w:b/>
      <w:bCs/>
      <w:i/>
      <w:iCs/>
      <w:sz w:val="28"/>
      <w:szCs w:val="28"/>
    </w:rPr>
  </w:style>
  <w:style w:type="character" w:styleId="a3">
    <w:name w:val="Strong"/>
    <w:basedOn w:val="a0"/>
    <w:qFormat/>
    <w:rsid w:val="00062223"/>
    <w:rPr>
      <w:rFonts w:cs="Times New Roman"/>
      <w:b/>
      <w:bCs/>
    </w:rPr>
  </w:style>
  <w:style w:type="character" w:styleId="a4">
    <w:name w:val="Emphasis"/>
    <w:basedOn w:val="a0"/>
    <w:qFormat/>
    <w:rsid w:val="00062223"/>
    <w:rPr>
      <w:rFonts w:cs="Times New Roman"/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83546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5467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3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66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8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5034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heaclub.ru/kak-ne-zabolet-grippom-profilaktika-grippa-i-orvi-u-dete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1723</Words>
  <Characters>9826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</dc:creator>
  <cp:keywords/>
  <dc:description/>
  <cp:lastModifiedBy>Оператор</cp:lastModifiedBy>
  <cp:revision>1</cp:revision>
  <dcterms:created xsi:type="dcterms:W3CDTF">2018-04-11T08:32:00Z</dcterms:created>
  <dcterms:modified xsi:type="dcterms:W3CDTF">2018-04-11T08:40:00Z</dcterms:modified>
</cp:coreProperties>
</file>