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rPr>
          <w:b w:val="1"/>
        </w:rPr>
        <w:t>Памятки по пожарной безопасности для родителей и детей</w:t>
      </w:r>
    </w:p>
    <w:p w14:paraId="02000000">
      <w:pPr>
        <w:pStyle w:val="Style_1"/>
      </w:pPr>
      <w:r>
        <w:t xml:space="preserve"> Памятка для родителей </w:t>
      </w:r>
    </w:p>
    <w:p w14:paraId="03000000">
      <w:pPr>
        <w:pStyle w:val="Style_1"/>
      </w:pPr>
      <w:r>
        <w:t>1. Запишите на листке бумаги, выучите с ребенком ваш домашний адрес и телефон – их нужно сообщить при вызове пожарных, а также номера телефонов вызова пожарных (01, 101 – с мобильного телефона), единый номер службы спасения – 112. Оставьте листок с адресом и телефонами на видном месте - рядом с телефонным аппаратом.</w:t>
      </w:r>
    </w:p>
    <w:p w14:paraId="04000000">
      <w:pPr>
        <w:pStyle w:val="Style_1"/>
      </w:pPr>
      <w:r>
        <w:t xml:space="preserve"> 2. Запомните сами и помогите детям запомнить следующие общие правила пожарной безопасности: Никогда не играйте со спичками и зажигалками - это может стать причиной пожара и ожогов; Уходя из дома или комнаты, не забывайте выключить электроприборы, особенно утюги, обогреватели, телевизор, светильники и т.д.; Не сушите белье, вещи над плитой, вблизи открытого огня, на обогревателе - они могут загореться; Без взрослых не подходите к печке и не открывай печную дверцу - от выпавшего уголька может загореться дом; Никогда не зажигайте фейерверки, свечи, бенгальские огни, петарды, пиротехнические изделия без взрослых; Не играйте с аэрозольными баллончиками. </w:t>
      </w:r>
    </w:p>
    <w:p w14:paraId="05000000">
      <w:pPr>
        <w:pStyle w:val="Style_1"/>
      </w:pPr>
      <w:r>
        <w:t>3. При наличии в доме, в квартире газового оборудования, газовой плиты соблюдайте сами и разъясните детям следующие правила: При запахе газа не включайте свет и электроприборы, не зажигайте спички, сообщите об этом взрослым, срочно проветрите комнату. При запахе газа звоните в газовую службу от соседей - телефон газовой службы 04. Не играйте в кухне, особенно при включенной газовой плите. Уходя из дома, из квартиры, проверьте закрыты ли газовые комфорки. Никогда не висите на газовых трубах.</w:t>
      </w:r>
    </w:p>
    <w:p w14:paraId="06000000">
      <w:pPr>
        <w:pStyle w:val="Style_1"/>
      </w:pPr>
      <w:r>
        <w:t xml:space="preserve"> 4. При использовании электроприборов: Не пользуйтесь неисправными электроприборами. Не дотрагивайтесь до электроприборов мокрыми руками. Не пользуйтесь электроприборами в ванне. Не накрывайте лампы и светильники тканью или бумагой. Не оставляйте без присмотра включенные утюг, обогреватели, другие электроприборы.</w:t>
      </w:r>
    </w:p>
    <w:p w14:paraId="07000000">
      <w:pPr>
        <w:pStyle w:val="Style_1"/>
      </w:pPr>
      <w:r>
        <w:t xml:space="preserve"> 5. Разъясните детям действия при пожаре в доме, в квартире: 1. Вызови пожарную охрану по номеру 01, 101, 112 – с мобильного телефона. 2. Немедленно покиньте помещение, закройте за собой дверь. 3. Двигайтесь к выходу ползком или пригнувшись. 4. Накройте голову мокрой плотной тканью. 5. Дышите через мокрый носовой платок или другую ткань. 6. Сообщите о пожаре соседям, зовите на помощь. 7. Не пользуйтесь лифтом.</w:t>
      </w:r>
    </w:p>
    <w:p w14:paraId="08000000">
      <w:pPr>
        <w:pStyle w:val="Style_1"/>
      </w:pPr>
      <w:r>
        <w:t xml:space="preserve"> 6. Разъясните меры пожарной безопасности и действия при пожаре в лесу 1. Никогда не разводи костер без взрослых. Не разжигайте костер в сухую, жаркую, ветреную погоду 2. Никогда не балуйся со спичками и пиротехническими изделиями - достаточно одной спички или искры от фейерверка, чтобы лес загорелся. 3. Не выжигай траву под деревьями, на полях и лугах. 4. Не оставляй на полянах бутылки или осколки стекла. 5. Если оказались в лесу во время лесного пожара, определите направление ветра и направление распространение огня. Выходите из леса в сторону, откуда дует ветер. 6. Выйдя из леса, обязательно сообщи о пожаре взрослым, в пожарную охрану. ________________________________</w:t>
      </w:r>
    </w:p>
    <w:p w14:paraId="09000000">
      <w:pPr>
        <w:pStyle w:val="Style_1"/>
      </w:pPr>
    </w:p>
    <w:p w14:paraId="0A000000">
      <w:pPr>
        <w:pStyle w:val="Style_1"/>
        <w:rPr>
          <w:b w:val="1"/>
        </w:rPr>
      </w:pPr>
      <w:r>
        <w:rPr>
          <w:b w:val="1"/>
        </w:rPr>
        <w:t xml:space="preserve"> Памятка по пожарной безопасности для детей</w:t>
      </w:r>
    </w:p>
    <w:p w14:paraId="0B000000">
      <w:pPr>
        <w:pStyle w:val="Style_1"/>
      </w:pPr>
      <w:r>
        <w:t xml:space="preserve"> Чтобы избежать пожара, нужно знать, помнить и соблюдать правила пожарной безопасности. </w:t>
      </w:r>
    </w:p>
    <w:p w14:paraId="0C000000">
      <w:pPr>
        <w:pStyle w:val="Style_1"/>
      </w:pPr>
      <w:r>
        <w:t>Помните: Никогда не балуйтесь с источниками огня – зажженная и брошенная ради баловства спичка может привести к пожару, уничтожению имущества и тяжелым ожогам и травмам.</w:t>
      </w:r>
    </w:p>
    <w:p w14:paraId="0D000000">
      <w:pPr>
        <w:pStyle w:val="Style_1"/>
      </w:pPr>
      <w:r>
        <w:t xml:space="preserve"> Никогда не разводите костер, не устраивайте игр с огнем вблизи строений, в сараях, на чердаках, в подвалах, на полях, в лесу.</w:t>
      </w:r>
    </w:p>
    <w:p w14:paraId="0E000000">
      <w:pPr>
        <w:pStyle w:val="Style_1"/>
      </w:pPr>
      <w:r>
        <w:t xml:space="preserve"> Не нагревайте незнакомые предметы, упаковки из-под порошков и красок, аэрозольные упаковки. </w:t>
      </w:r>
    </w:p>
    <w:p w14:paraId="0F000000">
      <w:pPr>
        <w:pStyle w:val="Style_1"/>
      </w:pPr>
      <w:r>
        <w:t xml:space="preserve">Никогда не растапливайте печи в отсутствии взрослых, не включайте газовые плиты. </w:t>
      </w:r>
    </w:p>
    <w:p w14:paraId="10000000">
      <w:pPr>
        <w:pStyle w:val="Style_1"/>
      </w:pPr>
      <w:r>
        <w:t>Не играйте с электронагревательными приборами – включенные в сеть и оставленные без присмотра они могут стать причиной пожара.</w:t>
      </w:r>
    </w:p>
    <w:p w14:paraId="11000000">
      <w:pPr>
        <w:pStyle w:val="Style_1"/>
      </w:pPr>
      <w:r>
        <w:t xml:space="preserve"> Если пожар произошел: Немедленно вызывайте пожарных по телефону «101» или «112», назовите свою фамилию, точный адрес пожара – это поможет пожарным быстрее прибыть на место пожара и затушить его.</w:t>
      </w:r>
    </w:p>
    <w:p w14:paraId="12000000">
      <w:pPr>
        <w:pStyle w:val="Style_1"/>
      </w:pPr>
      <w:r>
        <w:t xml:space="preserve"> Позовите на помощь взрослых, кричите: «Пожар!». Срочно покиньте задымленное помещение. </w:t>
      </w:r>
    </w:p>
    <w:p w14:paraId="13000000">
      <w:pPr>
        <w:pStyle w:val="Style_1"/>
      </w:pPr>
      <w:r>
        <w:t>Если помещение, в котором вы находитесь, сильно задымлено, то намочите платок или полотенце водой и дышите через него, пригнитесь к полу и двигайтесь по направлению к выходу вдоль стены на четвереньках.</w:t>
      </w:r>
    </w:p>
    <w:p w14:paraId="14000000">
      <w:pPr>
        <w:pStyle w:val="Style_1"/>
      </w:pPr>
      <w:r>
        <w:t xml:space="preserve"> Самое главное - как бы вы не были напуганы, никогда не прячьтесь в укромные места (под кровать, в шкаф и т.д.)– пожарным будет труднее найти вас и спасти. Не возвращайтесь в горящее помещение!</w:t>
      </w:r>
    </w:p>
    <w:p w14:paraId="15000000">
      <w:pPr>
        <w:pStyle w:val="Style_1"/>
      </w:pPr>
      <w:r>
        <w:t xml:space="preserve"> Если на вас загорелась одежда, падайте на землю, на пол, перекатывайтесь, чтобы сбить пламя и потушить огонь. Помните, что пожар легче предупредить, чем потушить!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2023-12-06T10:51:07Z</dcterms:modified>
</cp:coreProperties>
</file>