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EF91" w14:textId="77777777" w:rsidR="00CD0047" w:rsidRDefault="00CD0047" w:rsidP="00603D9F">
      <w:pPr>
        <w:ind w:firstLine="708"/>
        <w:jc w:val="center"/>
        <w:rPr>
          <w:sz w:val="28"/>
        </w:rPr>
      </w:pPr>
    </w:p>
    <w:p w14:paraId="6C37353C" w14:textId="219E788E" w:rsidR="000C684A" w:rsidRDefault="00D67FEA" w:rsidP="00603D9F">
      <w:pPr>
        <w:ind w:firstLine="708"/>
        <w:jc w:val="center"/>
        <w:rPr>
          <w:sz w:val="28"/>
        </w:rPr>
      </w:pPr>
      <w:r>
        <w:rPr>
          <w:sz w:val="28"/>
        </w:rPr>
        <w:t>Вместе против коррупции</w:t>
      </w:r>
      <w:r w:rsidR="000874E7">
        <w:rPr>
          <w:sz w:val="28"/>
        </w:rPr>
        <w:t>!</w:t>
      </w:r>
    </w:p>
    <w:p w14:paraId="1D023B68" w14:textId="77777777" w:rsidR="000874E7" w:rsidRDefault="000874E7" w:rsidP="00603D9F">
      <w:pPr>
        <w:ind w:firstLine="708"/>
        <w:jc w:val="center"/>
        <w:rPr>
          <w:sz w:val="28"/>
        </w:rPr>
      </w:pPr>
    </w:p>
    <w:p w14:paraId="47DF02AD" w14:textId="306F8C54" w:rsidR="00975E5D" w:rsidRDefault="00DB706B" w:rsidP="00975E5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Генеральной прокуратурой Российской Федерации организовано проведение</w:t>
      </w:r>
      <w:r w:rsidR="00975E5D" w:rsidRPr="00975E5D">
        <w:rPr>
          <w:sz w:val="28"/>
          <w:szCs w:val="28"/>
        </w:rPr>
        <w:t xml:space="preserve"> в 2026 год</w:t>
      </w:r>
      <w:r w:rsidR="00D67FEA">
        <w:rPr>
          <w:sz w:val="28"/>
          <w:szCs w:val="28"/>
        </w:rPr>
        <w:t>у</w:t>
      </w:r>
      <w:r w:rsidR="00975E5D" w:rsidRPr="00975E5D">
        <w:rPr>
          <w:sz w:val="28"/>
          <w:szCs w:val="28"/>
        </w:rPr>
        <w:t xml:space="preserve"> Международного конкурса социальной антикоррупционной рекламы</w:t>
      </w:r>
      <w:r w:rsidR="00975E5D">
        <w:rPr>
          <w:sz w:val="28"/>
          <w:szCs w:val="28"/>
        </w:rPr>
        <w:t xml:space="preserve"> </w:t>
      </w:r>
      <w:r w:rsidR="00975E5D" w:rsidRPr="00975E5D">
        <w:rPr>
          <w:sz w:val="28"/>
          <w:szCs w:val="28"/>
        </w:rPr>
        <w:t>«Вместе против коррупции»» (далее – Конкурс).</w:t>
      </w:r>
    </w:p>
    <w:p w14:paraId="4AC08B46" w14:textId="5851D336" w:rsidR="00975E5D" w:rsidRPr="00975E5D" w:rsidRDefault="00975E5D" w:rsidP="00975E5D">
      <w:pPr>
        <w:pStyle w:val="Default"/>
        <w:ind w:firstLine="567"/>
        <w:jc w:val="both"/>
        <w:rPr>
          <w:sz w:val="28"/>
          <w:szCs w:val="28"/>
        </w:rPr>
      </w:pPr>
      <w:r w:rsidRPr="00975E5D">
        <w:rPr>
          <w:sz w:val="28"/>
          <w:szCs w:val="28"/>
        </w:rPr>
        <w:t>Правила проведения Конкурса, условия участия и критерии оценки работ</w:t>
      </w:r>
      <w:r>
        <w:rPr>
          <w:sz w:val="28"/>
          <w:szCs w:val="28"/>
        </w:rPr>
        <w:t xml:space="preserve"> </w:t>
      </w:r>
      <w:r w:rsidRPr="00975E5D">
        <w:rPr>
          <w:sz w:val="28"/>
          <w:szCs w:val="28"/>
        </w:rPr>
        <w:t>доступны по адресу: www.anticorruption.life .</w:t>
      </w:r>
    </w:p>
    <w:p w14:paraId="57ABCBB4" w14:textId="77777777" w:rsidR="00975E5D" w:rsidRDefault="00975E5D" w:rsidP="00975E5D">
      <w:pPr>
        <w:pStyle w:val="Default"/>
        <w:ind w:firstLine="567"/>
        <w:jc w:val="both"/>
        <w:rPr>
          <w:sz w:val="28"/>
          <w:szCs w:val="28"/>
        </w:rPr>
      </w:pPr>
      <w:r w:rsidRPr="00975E5D">
        <w:rPr>
          <w:sz w:val="28"/>
          <w:szCs w:val="28"/>
        </w:rPr>
        <w:t>Работы принимаются с 1 мая по 1 октября 2026 года.</w:t>
      </w:r>
    </w:p>
    <w:p w14:paraId="71ADF726" w14:textId="74149DEC" w:rsidR="00DB706B" w:rsidRPr="00975E5D" w:rsidRDefault="00DB706B" w:rsidP="00975E5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трем номинациям («лучший плакат», «Лучший рисунок», Лучший видеоролик») в двух возрастных категориях (от 10 до 17 лет и от 18 до 25 лет)</w:t>
      </w:r>
    </w:p>
    <w:p w14:paraId="02A36778" w14:textId="3BBF0F97" w:rsidR="00975E5D" w:rsidRPr="00975E5D" w:rsidRDefault="00975E5D" w:rsidP="00975E5D">
      <w:pPr>
        <w:pStyle w:val="Default"/>
        <w:ind w:firstLine="567"/>
        <w:jc w:val="both"/>
        <w:rPr>
          <w:sz w:val="28"/>
          <w:szCs w:val="28"/>
        </w:rPr>
      </w:pPr>
      <w:r w:rsidRPr="00975E5D">
        <w:rPr>
          <w:sz w:val="28"/>
          <w:szCs w:val="28"/>
        </w:rPr>
        <w:t>Подведение итогов Конкурса, объявление победителей и призеров приурочено</w:t>
      </w:r>
      <w:r>
        <w:rPr>
          <w:sz w:val="28"/>
          <w:szCs w:val="28"/>
        </w:rPr>
        <w:t xml:space="preserve"> </w:t>
      </w:r>
      <w:r w:rsidRPr="00975E5D">
        <w:rPr>
          <w:sz w:val="28"/>
          <w:szCs w:val="28"/>
        </w:rPr>
        <w:t>к Международному дню борьбы с коррупцией (9 декабря).</w:t>
      </w:r>
    </w:p>
    <w:p w14:paraId="7D1CA6B2" w14:textId="77777777" w:rsidR="003C0B92" w:rsidRDefault="003C0B92"/>
    <w:sectPr w:rsidR="003C0B92" w:rsidSect="00765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58FD"/>
    <w:multiLevelType w:val="hybridMultilevel"/>
    <w:tmpl w:val="93CEE4AA"/>
    <w:lvl w:ilvl="0" w:tplc="98F68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E663A0"/>
    <w:multiLevelType w:val="multilevel"/>
    <w:tmpl w:val="9EA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0D0775"/>
    <w:multiLevelType w:val="hybridMultilevel"/>
    <w:tmpl w:val="BC440B44"/>
    <w:lvl w:ilvl="0" w:tplc="2702E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61662A"/>
    <w:multiLevelType w:val="multilevel"/>
    <w:tmpl w:val="6F522B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6531049">
    <w:abstractNumId w:val="2"/>
  </w:num>
  <w:num w:numId="2" w16cid:durableId="461847680">
    <w:abstractNumId w:val="0"/>
  </w:num>
  <w:num w:numId="3" w16cid:durableId="611323258">
    <w:abstractNumId w:val="3"/>
  </w:num>
  <w:num w:numId="4" w16cid:durableId="54193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AAD"/>
    <w:rsid w:val="00007214"/>
    <w:rsid w:val="00007236"/>
    <w:rsid w:val="00013AD2"/>
    <w:rsid w:val="000221B9"/>
    <w:rsid w:val="00022656"/>
    <w:rsid w:val="00056EA4"/>
    <w:rsid w:val="00066159"/>
    <w:rsid w:val="00067B16"/>
    <w:rsid w:val="00073FF3"/>
    <w:rsid w:val="000867BD"/>
    <w:rsid w:val="000874E7"/>
    <w:rsid w:val="00096D0C"/>
    <w:rsid w:val="000A4417"/>
    <w:rsid w:val="000B5D5A"/>
    <w:rsid w:val="000C684A"/>
    <w:rsid w:val="000D00D3"/>
    <w:rsid w:val="000E5311"/>
    <w:rsid w:val="00117B79"/>
    <w:rsid w:val="00123EBF"/>
    <w:rsid w:val="00154475"/>
    <w:rsid w:val="0015655E"/>
    <w:rsid w:val="0016109A"/>
    <w:rsid w:val="00164524"/>
    <w:rsid w:val="00172F01"/>
    <w:rsid w:val="0017443C"/>
    <w:rsid w:val="001A1014"/>
    <w:rsid w:val="001A55E3"/>
    <w:rsid w:val="001C72ED"/>
    <w:rsid w:val="001E4D8C"/>
    <w:rsid w:val="001F5838"/>
    <w:rsid w:val="002031A3"/>
    <w:rsid w:val="00226773"/>
    <w:rsid w:val="002438BE"/>
    <w:rsid w:val="00251D3B"/>
    <w:rsid w:val="00253A46"/>
    <w:rsid w:val="00264F1B"/>
    <w:rsid w:val="00270F45"/>
    <w:rsid w:val="00287B76"/>
    <w:rsid w:val="00293E70"/>
    <w:rsid w:val="002B6356"/>
    <w:rsid w:val="002C1181"/>
    <w:rsid w:val="002D03E4"/>
    <w:rsid w:val="002E1BD0"/>
    <w:rsid w:val="002F233B"/>
    <w:rsid w:val="003004E5"/>
    <w:rsid w:val="00324EFA"/>
    <w:rsid w:val="0033217E"/>
    <w:rsid w:val="00354347"/>
    <w:rsid w:val="00357F17"/>
    <w:rsid w:val="003815B6"/>
    <w:rsid w:val="00392CC3"/>
    <w:rsid w:val="003A184A"/>
    <w:rsid w:val="003A2EF1"/>
    <w:rsid w:val="003B5103"/>
    <w:rsid w:val="003C0B92"/>
    <w:rsid w:val="003C6533"/>
    <w:rsid w:val="003D3F3E"/>
    <w:rsid w:val="003E0D92"/>
    <w:rsid w:val="003E1AAD"/>
    <w:rsid w:val="003E2794"/>
    <w:rsid w:val="003E2EFC"/>
    <w:rsid w:val="004371B3"/>
    <w:rsid w:val="0046739F"/>
    <w:rsid w:val="0046751E"/>
    <w:rsid w:val="0048049F"/>
    <w:rsid w:val="004A001E"/>
    <w:rsid w:val="004B0C26"/>
    <w:rsid w:val="004B59DF"/>
    <w:rsid w:val="004B665F"/>
    <w:rsid w:val="004C1316"/>
    <w:rsid w:val="004C375C"/>
    <w:rsid w:val="004D11F3"/>
    <w:rsid w:val="004D4088"/>
    <w:rsid w:val="004E0DAC"/>
    <w:rsid w:val="004E14D6"/>
    <w:rsid w:val="004E4DBD"/>
    <w:rsid w:val="004E6754"/>
    <w:rsid w:val="00510E01"/>
    <w:rsid w:val="00534671"/>
    <w:rsid w:val="00544F51"/>
    <w:rsid w:val="00556351"/>
    <w:rsid w:val="00595571"/>
    <w:rsid w:val="005B07EC"/>
    <w:rsid w:val="005B0DDC"/>
    <w:rsid w:val="005C11FC"/>
    <w:rsid w:val="005C1E09"/>
    <w:rsid w:val="005C6E15"/>
    <w:rsid w:val="00603D9F"/>
    <w:rsid w:val="00626816"/>
    <w:rsid w:val="0063350E"/>
    <w:rsid w:val="00635C67"/>
    <w:rsid w:val="00635FEF"/>
    <w:rsid w:val="006371B0"/>
    <w:rsid w:val="00646B4E"/>
    <w:rsid w:val="00646D2E"/>
    <w:rsid w:val="00666244"/>
    <w:rsid w:val="00675EB3"/>
    <w:rsid w:val="006776C2"/>
    <w:rsid w:val="0069334E"/>
    <w:rsid w:val="006941F0"/>
    <w:rsid w:val="00696724"/>
    <w:rsid w:val="006A05E0"/>
    <w:rsid w:val="006A663F"/>
    <w:rsid w:val="006B4B54"/>
    <w:rsid w:val="006B4C62"/>
    <w:rsid w:val="006B7062"/>
    <w:rsid w:val="006B7ABD"/>
    <w:rsid w:val="006C07C4"/>
    <w:rsid w:val="00712FAF"/>
    <w:rsid w:val="00724F36"/>
    <w:rsid w:val="007425D1"/>
    <w:rsid w:val="00746276"/>
    <w:rsid w:val="00747F33"/>
    <w:rsid w:val="0075790E"/>
    <w:rsid w:val="00764113"/>
    <w:rsid w:val="00765C32"/>
    <w:rsid w:val="0076738C"/>
    <w:rsid w:val="00772DB0"/>
    <w:rsid w:val="00780BA9"/>
    <w:rsid w:val="0078502E"/>
    <w:rsid w:val="007B5C62"/>
    <w:rsid w:val="007C4AEB"/>
    <w:rsid w:val="007E559B"/>
    <w:rsid w:val="007E748C"/>
    <w:rsid w:val="007F0627"/>
    <w:rsid w:val="007F716F"/>
    <w:rsid w:val="00805B72"/>
    <w:rsid w:val="00817943"/>
    <w:rsid w:val="0083256B"/>
    <w:rsid w:val="008467D3"/>
    <w:rsid w:val="00852511"/>
    <w:rsid w:val="0088796E"/>
    <w:rsid w:val="008942FD"/>
    <w:rsid w:val="008A0BC0"/>
    <w:rsid w:val="008A23DA"/>
    <w:rsid w:val="008B3744"/>
    <w:rsid w:val="008B5FBE"/>
    <w:rsid w:val="008C0307"/>
    <w:rsid w:val="008C62D1"/>
    <w:rsid w:val="00914243"/>
    <w:rsid w:val="00953AB9"/>
    <w:rsid w:val="00957F8C"/>
    <w:rsid w:val="00975E5D"/>
    <w:rsid w:val="00976E5C"/>
    <w:rsid w:val="00977708"/>
    <w:rsid w:val="0099328F"/>
    <w:rsid w:val="009A1039"/>
    <w:rsid w:val="009A4FF8"/>
    <w:rsid w:val="009A6B15"/>
    <w:rsid w:val="009C4153"/>
    <w:rsid w:val="009E2602"/>
    <w:rsid w:val="009E7DB2"/>
    <w:rsid w:val="00A012A5"/>
    <w:rsid w:val="00A17643"/>
    <w:rsid w:val="00A20F85"/>
    <w:rsid w:val="00A45B2D"/>
    <w:rsid w:val="00A56DDC"/>
    <w:rsid w:val="00A672C5"/>
    <w:rsid w:val="00A70D84"/>
    <w:rsid w:val="00A72F01"/>
    <w:rsid w:val="00A81C78"/>
    <w:rsid w:val="00A86A73"/>
    <w:rsid w:val="00AB2210"/>
    <w:rsid w:val="00AB4B37"/>
    <w:rsid w:val="00AB6C94"/>
    <w:rsid w:val="00AC2D2F"/>
    <w:rsid w:val="00AC54C6"/>
    <w:rsid w:val="00AF57AE"/>
    <w:rsid w:val="00B00670"/>
    <w:rsid w:val="00B06B8D"/>
    <w:rsid w:val="00B10138"/>
    <w:rsid w:val="00B5639C"/>
    <w:rsid w:val="00B57417"/>
    <w:rsid w:val="00B92F82"/>
    <w:rsid w:val="00B97035"/>
    <w:rsid w:val="00BC6A3F"/>
    <w:rsid w:val="00BD1D73"/>
    <w:rsid w:val="00BD28EE"/>
    <w:rsid w:val="00BD4C1F"/>
    <w:rsid w:val="00BD63F6"/>
    <w:rsid w:val="00BE1D4F"/>
    <w:rsid w:val="00BF4366"/>
    <w:rsid w:val="00C00CF7"/>
    <w:rsid w:val="00C15D45"/>
    <w:rsid w:val="00C53B35"/>
    <w:rsid w:val="00C807EA"/>
    <w:rsid w:val="00C93859"/>
    <w:rsid w:val="00C94F4C"/>
    <w:rsid w:val="00CD0047"/>
    <w:rsid w:val="00D27F87"/>
    <w:rsid w:val="00D37DCD"/>
    <w:rsid w:val="00D563AE"/>
    <w:rsid w:val="00D63365"/>
    <w:rsid w:val="00D668DE"/>
    <w:rsid w:val="00D67FEA"/>
    <w:rsid w:val="00D731DC"/>
    <w:rsid w:val="00D86179"/>
    <w:rsid w:val="00D938CE"/>
    <w:rsid w:val="00DA3C1A"/>
    <w:rsid w:val="00DA7730"/>
    <w:rsid w:val="00DB706B"/>
    <w:rsid w:val="00DC7B34"/>
    <w:rsid w:val="00DD25CF"/>
    <w:rsid w:val="00DD668F"/>
    <w:rsid w:val="00E05291"/>
    <w:rsid w:val="00E226B6"/>
    <w:rsid w:val="00E22B8D"/>
    <w:rsid w:val="00E37B0B"/>
    <w:rsid w:val="00E54954"/>
    <w:rsid w:val="00E560E1"/>
    <w:rsid w:val="00E649D0"/>
    <w:rsid w:val="00E7068D"/>
    <w:rsid w:val="00EA7785"/>
    <w:rsid w:val="00EB7ED4"/>
    <w:rsid w:val="00EC0B63"/>
    <w:rsid w:val="00EC61F0"/>
    <w:rsid w:val="00ED35AD"/>
    <w:rsid w:val="00EE21B6"/>
    <w:rsid w:val="00EE719F"/>
    <w:rsid w:val="00EF5F2B"/>
    <w:rsid w:val="00F03751"/>
    <w:rsid w:val="00F04817"/>
    <w:rsid w:val="00F06DBB"/>
    <w:rsid w:val="00F16F8E"/>
    <w:rsid w:val="00F30AC9"/>
    <w:rsid w:val="00F34F7F"/>
    <w:rsid w:val="00F47938"/>
    <w:rsid w:val="00F51104"/>
    <w:rsid w:val="00F6203C"/>
    <w:rsid w:val="00F64ADA"/>
    <w:rsid w:val="00F85C8F"/>
    <w:rsid w:val="00FD10FF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7048"/>
  <w15:docId w15:val="{222DB6E9-D749-4DBF-9084-A5EA4FE5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character" w:styleId="a5">
    <w:name w:val="Unresolved Mention"/>
    <w:basedOn w:val="a0"/>
    <w:uiPriority w:val="99"/>
    <w:semiHidden/>
    <w:unhideWhenUsed/>
    <w:rsid w:val="00DB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81EAB-7C40-4B61-81E7-2B9E9477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2019-06-03T13:48:00Z</cp:lastPrinted>
  <dcterms:created xsi:type="dcterms:W3CDTF">2016-08-03T07:29:00Z</dcterms:created>
  <dcterms:modified xsi:type="dcterms:W3CDTF">2026-05-15T12:35:00Z</dcterms:modified>
</cp:coreProperties>
</file>