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Как родители могут обезопасить своих детей от получения негативного опыта в интернете?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noProof/>
          <w:color w:val="000000"/>
          <w:sz w:val="28"/>
          <w:szCs w:val="28"/>
        </w:rPr>
        <w:drawing>
          <wp:inline distT="0" distB="0" distL="0" distR="0" wp14:anchorId="4AE4950B" wp14:editId="3E3691DA">
            <wp:extent cx="2714625" cy="3619500"/>
            <wp:effectExtent l="0" t="0" r="9525" b="0"/>
            <wp:docPr id="1" name="Рисунок 1" descr="hello_html_5a943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a9430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Дети и подростки — активные пользователи интернета. С каждым годом сообщество российских интернет-пользователей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инфо-коммуникационные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 Используя исследования рисков онлайн-среды и статистику работы Линии помощи «Дети онлайн», мы предлагаем Вам полезную информацию и серию рекомендаций. С их помощью Вы сможете помочь своему ребенку использовать интернет более грамотно и безопасно.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В основе рекомендаций лежит разработанная Фондом Развития Интернет классификация интернет-рисков, результаты исследования «Дети России онлайн», которое было проведено Фондом Развития Интернет по методологии международного исследовательского проекта Еврокомиссии «EU </w:t>
      </w:r>
      <w:proofErr w:type="spellStart"/>
      <w:r w:rsidRPr="007F3E7A">
        <w:rPr>
          <w:color w:val="000000"/>
          <w:sz w:val="28"/>
          <w:szCs w:val="28"/>
        </w:rPr>
        <w:t>Kids</w:t>
      </w:r>
      <w:proofErr w:type="spellEnd"/>
      <w:r w:rsidRPr="007F3E7A">
        <w:rPr>
          <w:color w:val="000000"/>
          <w:sz w:val="28"/>
          <w:szCs w:val="28"/>
        </w:rPr>
        <w:t xml:space="preserve"> </w:t>
      </w:r>
      <w:proofErr w:type="spellStart"/>
      <w:r w:rsidRPr="007F3E7A">
        <w:rPr>
          <w:color w:val="000000"/>
          <w:sz w:val="28"/>
          <w:szCs w:val="28"/>
        </w:rPr>
        <w:t>Online</w:t>
      </w:r>
      <w:proofErr w:type="spellEnd"/>
      <w:r w:rsidRPr="007F3E7A">
        <w:rPr>
          <w:color w:val="000000"/>
          <w:sz w:val="28"/>
          <w:szCs w:val="28"/>
        </w:rPr>
        <w:t xml:space="preserve"> II» (2010—2011 годы), а также обращения пользователей, поступившие на Линию помощи «Дети Онлайн».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Основные правила безопасности для родителей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Прежде, чем позволить ребенку пользоваться Интернетом, расскажите ему о возможных опасностях Сети (вредоносные программы, небезопасные сайты, интернет-мошенники и др.) и их последствиях.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lastRenderedPageBreak/>
        <w:t>Четко определите время, которое Ваш ребенок может проводить в Интернете, и сайты, которые он может посещать.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Убедитесь, что на компьютерах установлены и правильно настроены антивирусные программы, средства фильтрации контента и нежелательных сообщений.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Контролируйте деятельность ребенка в Интернете с помощью специального программного обеспечения.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Спрашивайте ребенка о том, что он видел и делал в </w:t>
      </w:r>
      <w:proofErr w:type="spellStart"/>
      <w:r w:rsidRPr="007F3E7A">
        <w:rPr>
          <w:color w:val="000000"/>
          <w:sz w:val="28"/>
          <w:szCs w:val="28"/>
        </w:rPr>
        <w:t>Интернтете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ребенку, что при общении в Интернете (чаты, форумы, сервисы мгновенного обмена сообщениями, онлайн-игры)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Помогите ребенку понять, что далеко не все, что он может прочесть или увидеть в Интернете — правда. Приучите его спрашивать то, в чем он не уверен.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Приучите ребенка советоваться со взрослыми и немедленно сообщать о появлении нежелательной информации.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Не позволяйте Вашему ребенку встречаться с онлайн-знакомыми без Вашего разрешения или в отсутствии взрослого человека.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Постараться регулярно проверять список контактов своих детей, чтобы убедиться, что они знают всех, с кем они общаются;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— читать грубости также неприятно, как и слышать;</w:t>
      </w:r>
    </w:p>
    <w:p w:rsidR="007F3E7A" w:rsidRPr="007F3E7A" w:rsidRDefault="007F3E7A" w:rsidP="007F3E7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Проверяйте актуальность уже установленных правил. Следите за тем, чтобы Ваши правила соответствовали возрасту и развитию Вашего ребенка.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Как помочь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Что делать, если ребенок уже столкнулся с какой-либо интернет-угрозой</w:t>
      </w:r>
    </w:p>
    <w:p w:rsidR="007F3E7A" w:rsidRPr="007F3E7A" w:rsidRDefault="007F3E7A" w:rsidP="007F3E7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но ни в коем случае не наказать.</w:t>
      </w:r>
    </w:p>
    <w:p w:rsidR="007F3E7A" w:rsidRPr="007F3E7A" w:rsidRDefault="007F3E7A" w:rsidP="007F3E7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интернет-мошенничества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</w:t>
      </w:r>
      <w:r w:rsidRPr="007F3E7A">
        <w:rPr>
          <w:color w:val="000000"/>
          <w:sz w:val="28"/>
          <w:szCs w:val="28"/>
        </w:rPr>
        <w:lastRenderedPageBreak/>
        <w:t>недостаточность вашего контроля или незнание ребенком правил безопасного поведения в интернете.</w:t>
      </w:r>
    </w:p>
    <w:p w:rsidR="007F3E7A" w:rsidRPr="007F3E7A" w:rsidRDefault="007F3E7A" w:rsidP="007F3E7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 Объясните и обсудите, какой опасности может подвергнуться ребенок при встрече с незнакомцами, особенно без свидетелей.</w:t>
      </w:r>
    </w:p>
    <w:p w:rsidR="007F3E7A" w:rsidRPr="007F3E7A" w:rsidRDefault="007F3E7A" w:rsidP="007F3E7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7F3E7A" w:rsidRPr="007F3E7A" w:rsidRDefault="007F3E7A" w:rsidP="007F3E7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В случае,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br/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Профилактика основных интернет-рисков и борьба с ними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i/>
          <w:iCs/>
          <w:color w:val="000000"/>
          <w:sz w:val="28"/>
          <w:szCs w:val="28"/>
        </w:rPr>
        <w:t>Вредоносные программы</w:t>
      </w:r>
      <w:r w:rsidRPr="007F3E7A">
        <w:rPr>
          <w:color w:val="000000"/>
          <w:sz w:val="28"/>
          <w:szCs w:val="28"/>
        </w:rPr>
        <w:t xml:space="preserve"> — различное программное обеспечение (вирусы, черви, «троянские кони», шпионские программы, боты и др.), которое может нанести вред компьютеру и нарушить конфиденциальность хранящейся в нем информации. Подобные программы чаще всего снижают скорость обмена данными с интернетом, а также могут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 Вредоносное программное обеспечение использует множество методов для распространения и проникновения в компьютеры, не только через внешние носители информации (компакт-диски, </w:t>
      </w:r>
      <w:proofErr w:type="spellStart"/>
      <w:r w:rsidRPr="007F3E7A">
        <w:rPr>
          <w:color w:val="000000"/>
          <w:sz w:val="28"/>
          <w:szCs w:val="28"/>
        </w:rPr>
        <w:t>флешки</w:t>
      </w:r>
      <w:proofErr w:type="spellEnd"/>
      <w:r w:rsidRPr="007F3E7A">
        <w:rPr>
          <w:color w:val="000000"/>
          <w:sz w:val="28"/>
          <w:szCs w:val="28"/>
        </w:rPr>
        <w:t xml:space="preserve"> и т.д.), но и через электронную почту посредством спама или скачанных из интернета файлов.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Предупреждение столкновения с вредоносными программами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Установите на все домашние компьютеры антивирусные программы и специальные почтовые фильтры для предотвращения заражения компьютера и потери ваших данных. Подобные программы наблюдают за трафиком и могут остановить как прямые атаки злоумышленников, так и атаки, использующие вредоносные приложения.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Используйте только лицензионные программы и данные, полученные из надежных источников. Чаще всего вирусами бывают заражены пиратские копии программ, особенно компьютерные игры.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Никогда не открывайте вложения, присланные с подозрительных и неизвестных вам адресов.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lastRenderedPageBreak/>
        <w:t>Следите за тем, чтобы ваш антивирус регулярно обновлялся, и раз в неделю проверяйте компьютер на вирусы.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Регулярно делайте резервную копию важных данных, а также научите это делать ваших детей.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Старайтесь периодически менять пароли (например, от электронной почты, от профилей в социальных сетях), но не используйте слишком простые пароли, которые можно легко взломать (даты рождения, номера телефонов и </w:t>
      </w:r>
      <w:proofErr w:type="spellStart"/>
      <w:r w:rsidRPr="007F3E7A">
        <w:rPr>
          <w:color w:val="000000"/>
          <w:sz w:val="28"/>
          <w:szCs w:val="28"/>
        </w:rPr>
        <w:t>т.п</w:t>
      </w:r>
      <w:proofErr w:type="spellEnd"/>
      <w:r w:rsidRPr="007F3E7A">
        <w:rPr>
          <w:color w:val="000000"/>
          <w:sz w:val="28"/>
          <w:szCs w:val="28"/>
        </w:rPr>
        <w:t>).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Расскажите ребенку, что нельзя рассказывать никакие пароли своим друзьям и знакомым. Если пароль стал кому-либо известен, то его необходимо срочно поменять.</w:t>
      </w:r>
    </w:p>
    <w:p w:rsidR="007F3E7A" w:rsidRPr="007F3E7A" w:rsidRDefault="007F3E7A" w:rsidP="007F3E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Расскажите ребенку, что если он пользуется интернетом с помощью чужого устройства, он должен не забывать выходить из своего аккаунта в социальной сети, в почте и на других сайтах после завершения работы. Никогда не следует сохранять на чужом компьютере свои пароли, личные файлы, историю переписки — по этой информации злоумышленники могут многое узнать о вашем ребенке.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Как избавиться от вредоносных программ</w:t>
      </w:r>
    </w:p>
    <w:p w:rsidR="007F3E7A" w:rsidRPr="007F3E7A" w:rsidRDefault="007F3E7A" w:rsidP="007F3E7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Загрузите компьютер в безопасном режиме (включите компьютер, нажмите и, удерживая клавишу F8, выберите Безопасный режим (</w:t>
      </w:r>
      <w:proofErr w:type="spellStart"/>
      <w:r w:rsidRPr="007F3E7A">
        <w:rPr>
          <w:color w:val="000000"/>
          <w:sz w:val="28"/>
          <w:szCs w:val="28"/>
        </w:rPr>
        <w:t>Safe</w:t>
      </w:r>
      <w:proofErr w:type="spellEnd"/>
      <w:r w:rsidRPr="007F3E7A">
        <w:rPr>
          <w:color w:val="000000"/>
          <w:sz w:val="28"/>
          <w:szCs w:val="28"/>
        </w:rPr>
        <w:t xml:space="preserve"> </w:t>
      </w:r>
      <w:proofErr w:type="spellStart"/>
      <w:r w:rsidRPr="007F3E7A">
        <w:rPr>
          <w:color w:val="000000"/>
          <w:sz w:val="28"/>
          <w:szCs w:val="28"/>
        </w:rPr>
        <w:t>Mode</w:t>
      </w:r>
      <w:proofErr w:type="spellEnd"/>
      <w:r w:rsidRPr="007F3E7A">
        <w:rPr>
          <w:color w:val="000000"/>
          <w:sz w:val="28"/>
          <w:szCs w:val="28"/>
        </w:rPr>
        <w:t>) в открывшемся меню).</w:t>
      </w:r>
    </w:p>
    <w:p w:rsidR="007F3E7A" w:rsidRPr="007F3E7A" w:rsidRDefault="007F3E7A" w:rsidP="007F3E7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Проведите полную антивирусную проверку компьютера.</w:t>
      </w:r>
    </w:p>
    <w:p w:rsidR="007F3E7A" w:rsidRPr="007F3E7A" w:rsidRDefault="007F3E7A" w:rsidP="007F3E7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Если в результате проверки обнаружен вирус, червь или троянская программа, следуйте указаниям производителя антивирусного ПО. Хорошие антивирусы предлагают лечение зараженных объектов, помещение подозрительных объектов в карантин и удаление троянских программ и червей.</w:t>
      </w:r>
    </w:p>
    <w:p w:rsidR="007F3E7A" w:rsidRPr="007F3E7A" w:rsidRDefault="007F3E7A" w:rsidP="007F3E7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При невозможности самостоятельно решить проблему обратитесь за помощью в службу технической поддержки производителя установленного на вашем компьютере антивирусного ПО или в технический сервис.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F3E7A">
        <w:rPr>
          <w:i/>
          <w:iCs/>
          <w:color w:val="000000"/>
          <w:sz w:val="28"/>
          <w:szCs w:val="28"/>
        </w:rPr>
        <w:t>Кибермошенничество</w:t>
      </w:r>
      <w:proofErr w:type="spellEnd"/>
      <w:r w:rsidRPr="007F3E7A">
        <w:rPr>
          <w:color w:val="000000"/>
          <w:sz w:val="28"/>
          <w:szCs w:val="28"/>
        </w:rPr>
        <w:t xml:space="preserve"> — один из видов </w:t>
      </w:r>
      <w:proofErr w:type="spellStart"/>
      <w:r w:rsidRPr="007F3E7A">
        <w:rPr>
          <w:color w:val="000000"/>
          <w:sz w:val="28"/>
          <w:szCs w:val="28"/>
        </w:rPr>
        <w:t>киберпреступлений</w:t>
      </w:r>
      <w:proofErr w:type="spellEnd"/>
      <w:r w:rsidRPr="007F3E7A">
        <w:rPr>
          <w:color w:val="000000"/>
          <w:sz w:val="28"/>
          <w:szCs w:val="28"/>
        </w:rPr>
        <w:t xml:space="preserve"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др.).Отправка любых смс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</w:r>
      <w:proofErr w:type="spellStart"/>
      <w:r w:rsidRPr="007F3E7A">
        <w:rPr>
          <w:color w:val="000000"/>
          <w:sz w:val="28"/>
          <w:szCs w:val="28"/>
        </w:rPr>
        <w:t>кибермошенничества</w:t>
      </w:r>
      <w:proofErr w:type="spellEnd"/>
      <w:r w:rsidRPr="007F3E7A">
        <w:rPr>
          <w:color w:val="000000"/>
          <w:sz w:val="28"/>
          <w:szCs w:val="28"/>
        </w:rPr>
        <w:t>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Предупреждение </w:t>
      </w:r>
      <w:proofErr w:type="spellStart"/>
      <w:r w:rsidRPr="007F3E7A">
        <w:rPr>
          <w:b/>
          <w:bCs/>
          <w:color w:val="000000"/>
          <w:sz w:val="28"/>
          <w:szCs w:val="28"/>
        </w:rPr>
        <w:t>кибермошенничества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Проинформируйте ребенка о самых распространенных методах мошенничества в сети. Всегда совместно принимайте решение о том, стоит ли воспользоваться теми или иными услугами, предлагаемыми в интернете.</w:t>
      </w:r>
    </w:p>
    <w:p w:rsidR="007F3E7A" w:rsidRPr="007F3E7A" w:rsidRDefault="007F3E7A" w:rsidP="007F3E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lastRenderedPageBreak/>
        <w:t>Не оставляйте в свободном для ребенка доступе банковские карты и платежные данные, воспользовавшись которыми ребенок может самостоятельно совершать покупки.</w:t>
      </w:r>
    </w:p>
    <w:p w:rsidR="007F3E7A" w:rsidRPr="007F3E7A" w:rsidRDefault="007F3E7A" w:rsidP="007F3E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Не отправляйте о себе слишком много информации при совершении интернет-покупок: данные счетов, пароли, домашние адреса и телефоны. Помните, что никогда администратор или модератор сайта не потребует полные данные вашего счета, пароли и </w:t>
      </w:r>
      <w:proofErr w:type="spellStart"/>
      <w:r w:rsidRPr="007F3E7A">
        <w:rPr>
          <w:color w:val="000000"/>
          <w:sz w:val="28"/>
          <w:szCs w:val="28"/>
        </w:rPr>
        <w:t>пин</w:t>
      </w:r>
      <w:proofErr w:type="spellEnd"/>
      <w:r w:rsidRPr="007F3E7A">
        <w:rPr>
          <w:color w:val="000000"/>
          <w:sz w:val="28"/>
          <w:szCs w:val="28"/>
        </w:rPr>
        <w:t>-коды. Если кто-то запрашивает подобные данные, будьте бдительны – скорее всего, это мошенники.</w:t>
      </w:r>
    </w:p>
    <w:p w:rsidR="007F3E7A" w:rsidRPr="007F3E7A" w:rsidRDefault="007F3E7A" w:rsidP="007F3E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Установите на свои компьютеры антивирус или персональный брандмауэр. Подобные приложения наблюдают за трафиком и могут предотвратить кражу конфиденциальных данных или другие подобные действия.</w:t>
      </w:r>
    </w:p>
    <w:p w:rsidR="007F3E7A" w:rsidRPr="007F3E7A" w:rsidRDefault="007F3E7A" w:rsidP="007F3E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Убедитесь в безопасности сайта, на котором Вы или Ваш ребенок планируете совершить покупку: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Ознакомьтесь с отзывами покупателей.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Избегайте предоплаты.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Проверьте реквизиты и название юридического лица – владельца магазина.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7F3E7A">
        <w:rPr>
          <w:color w:val="000000"/>
          <w:sz w:val="28"/>
          <w:szCs w:val="28"/>
        </w:rPr>
        <w:t>Whois</w:t>
      </w:r>
      <w:proofErr w:type="spellEnd"/>
      <w:r w:rsidRPr="007F3E7A">
        <w:rPr>
          <w:color w:val="000000"/>
          <w:sz w:val="28"/>
          <w:szCs w:val="28"/>
        </w:rPr>
        <w:t>).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Поинтересуйтесь возможностью получения кассового чека и других документов за покупку.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Сравните цены в различных интернет-магазинах.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Позвоните в справочную магазина.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Обратите внимание на правила интернет-магазина.</w:t>
      </w:r>
    </w:p>
    <w:p w:rsidR="007F3E7A" w:rsidRPr="007F3E7A" w:rsidRDefault="007F3E7A" w:rsidP="007F3E7A">
      <w:pPr>
        <w:pStyle w:val="a7"/>
        <w:numPr>
          <w:ilvl w:val="1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Выясните, сколько точно вам придется заплатить.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Как справляться с </w:t>
      </w:r>
      <w:proofErr w:type="spellStart"/>
      <w:r w:rsidRPr="007F3E7A">
        <w:rPr>
          <w:b/>
          <w:bCs/>
          <w:color w:val="000000"/>
          <w:sz w:val="28"/>
          <w:szCs w:val="28"/>
        </w:rPr>
        <w:t>кибермошенничеством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Проговорите с ребенком всю ситуацию. Он должен рассказать, какой сайт он посещал, на какие баннеры нажимал, какими услугами сети пользовался, что видел и т.д. Сохраните все электронные свидетельства совершенных действий и операций, скриншоты экранов – они могут служить доказательствами в дальнейшем.</w:t>
      </w:r>
    </w:p>
    <w:p w:rsidR="007F3E7A" w:rsidRPr="007F3E7A" w:rsidRDefault="007F3E7A" w:rsidP="007F3E7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7F3E7A">
        <w:rPr>
          <w:color w:val="000000"/>
          <w:sz w:val="28"/>
          <w:szCs w:val="28"/>
        </w:rPr>
        <w:t>Фишинг</w:t>
      </w:r>
      <w:proofErr w:type="spellEnd"/>
      <w:r w:rsidRPr="007F3E7A">
        <w:rPr>
          <w:color w:val="000000"/>
          <w:sz w:val="28"/>
          <w:szCs w:val="28"/>
        </w:rPr>
        <w:t xml:space="preserve"> и </w:t>
      </w:r>
      <w:proofErr w:type="spellStart"/>
      <w:r w:rsidRPr="007F3E7A">
        <w:rPr>
          <w:color w:val="000000"/>
          <w:sz w:val="28"/>
          <w:szCs w:val="28"/>
        </w:rPr>
        <w:t>вишинг</w:t>
      </w:r>
      <w:proofErr w:type="spellEnd"/>
      <w:r w:rsidRPr="007F3E7A">
        <w:rPr>
          <w:color w:val="000000"/>
          <w:sz w:val="28"/>
          <w:szCs w:val="28"/>
        </w:rPr>
        <w:t>: В случае хищения данных, поставьте в известность свой банк или финансовую организацию, если необходимо, то закройте или временно заблокируйте ваши счета. Запросите отчет о финансовых операциях и проверьте их корректность, о выявленных расхождениях поставьте в известность вашу финансовую организацию.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F3E7A">
        <w:rPr>
          <w:i/>
          <w:iCs/>
          <w:color w:val="000000"/>
          <w:sz w:val="28"/>
          <w:szCs w:val="28"/>
        </w:rPr>
        <w:t>Кибербуллинг</w:t>
      </w:r>
      <w:proofErr w:type="spellEnd"/>
      <w:r w:rsidRPr="007F3E7A">
        <w:rPr>
          <w:color w:val="000000"/>
          <w:sz w:val="28"/>
          <w:szCs w:val="28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Английское слово </w:t>
      </w:r>
      <w:proofErr w:type="spellStart"/>
      <w:r w:rsidRPr="007F3E7A">
        <w:rPr>
          <w:color w:val="000000"/>
          <w:sz w:val="28"/>
          <w:szCs w:val="28"/>
        </w:rPr>
        <w:t>буллинг</w:t>
      </w:r>
      <w:proofErr w:type="spellEnd"/>
      <w:r w:rsidRPr="007F3E7A">
        <w:rPr>
          <w:color w:val="000000"/>
          <w:sz w:val="28"/>
          <w:szCs w:val="28"/>
        </w:rPr>
        <w:t xml:space="preserve"> (</w:t>
      </w:r>
      <w:proofErr w:type="spellStart"/>
      <w:r w:rsidRPr="007F3E7A">
        <w:rPr>
          <w:color w:val="000000"/>
          <w:sz w:val="28"/>
          <w:szCs w:val="28"/>
        </w:rPr>
        <w:t>bullying</w:t>
      </w:r>
      <w:proofErr w:type="spellEnd"/>
      <w:r w:rsidRPr="007F3E7A">
        <w:rPr>
          <w:color w:val="000000"/>
          <w:sz w:val="28"/>
          <w:szCs w:val="28"/>
        </w:rPr>
        <w:t xml:space="preserve">, от </w:t>
      </w:r>
      <w:proofErr w:type="spellStart"/>
      <w:r w:rsidRPr="007F3E7A">
        <w:rPr>
          <w:color w:val="000000"/>
          <w:sz w:val="28"/>
          <w:szCs w:val="28"/>
        </w:rPr>
        <w:t>bully</w:t>
      </w:r>
      <w:proofErr w:type="spellEnd"/>
      <w:r w:rsidRPr="007F3E7A">
        <w:rPr>
          <w:color w:val="000000"/>
          <w:sz w:val="28"/>
          <w:szCs w:val="28"/>
        </w:rPr>
        <w:t xml:space="preserve"> — драчун, задира, 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 Исследования </w:t>
      </w:r>
      <w:proofErr w:type="spellStart"/>
      <w:r w:rsidRPr="007F3E7A">
        <w:rPr>
          <w:color w:val="000000"/>
          <w:sz w:val="28"/>
          <w:szCs w:val="28"/>
        </w:rPr>
        <w:t>буллинга</w:t>
      </w:r>
      <w:proofErr w:type="spellEnd"/>
      <w:r w:rsidRPr="007F3E7A">
        <w:rPr>
          <w:color w:val="000000"/>
          <w:sz w:val="28"/>
          <w:szCs w:val="28"/>
        </w:rPr>
        <w:t xml:space="preserve"> начались еще в 70-х годов. прошлого века. Это поведение всегда присутствует в подростковой среде. В современном информационном обществе для </w:t>
      </w:r>
      <w:proofErr w:type="spellStart"/>
      <w:r w:rsidRPr="007F3E7A">
        <w:rPr>
          <w:color w:val="000000"/>
          <w:sz w:val="28"/>
          <w:szCs w:val="28"/>
        </w:rPr>
        <w:t>буллинга</w:t>
      </w:r>
      <w:proofErr w:type="spellEnd"/>
      <w:r w:rsidRPr="007F3E7A">
        <w:rPr>
          <w:color w:val="000000"/>
          <w:sz w:val="28"/>
          <w:szCs w:val="28"/>
        </w:rPr>
        <w:t xml:space="preserve"> все чаще используются </w:t>
      </w:r>
      <w:r w:rsidRPr="007F3E7A">
        <w:rPr>
          <w:color w:val="000000"/>
          <w:sz w:val="28"/>
          <w:szCs w:val="28"/>
        </w:rPr>
        <w:lastRenderedPageBreak/>
        <w:t xml:space="preserve">инфокоммуникационные технологии. </w:t>
      </w:r>
      <w:proofErr w:type="spellStart"/>
      <w:r w:rsidRPr="007F3E7A">
        <w:rPr>
          <w:color w:val="000000"/>
          <w:sz w:val="28"/>
          <w:szCs w:val="28"/>
        </w:rPr>
        <w:t>Буллинг</w:t>
      </w:r>
      <w:proofErr w:type="spellEnd"/>
      <w:r w:rsidRPr="007F3E7A">
        <w:rPr>
          <w:color w:val="000000"/>
          <w:sz w:val="28"/>
          <w:szCs w:val="28"/>
        </w:rPr>
        <w:t xml:space="preserve">, осуществляемый в виртуальной среде с помощью интернета и мобильного телефона, называют </w:t>
      </w:r>
      <w:proofErr w:type="spellStart"/>
      <w:r w:rsidRPr="007F3E7A">
        <w:rPr>
          <w:color w:val="000000"/>
          <w:sz w:val="28"/>
          <w:szCs w:val="28"/>
        </w:rPr>
        <w:t>кибербуллингом</w:t>
      </w:r>
      <w:proofErr w:type="spellEnd"/>
      <w:r w:rsidRPr="007F3E7A">
        <w:rPr>
          <w:color w:val="000000"/>
          <w:sz w:val="28"/>
          <w:szCs w:val="28"/>
        </w:rPr>
        <w:t xml:space="preserve">. Многие исследования показывают, что </w:t>
      </w:r>
      <w:proofErr w:type="spellStart"/>
      <w:r w:rsidRPr="007F3E7A">
        <w:rPr>
          <w:color w:val="000000"/>
          <w:sz w:val="28"/>
          <w:szCs w:val="28"/>
        </w:rPr>
        <w:t>кибербуллинг</w:t>
      </w:r>
      <w:proofErr w:type="spellEnd"/>
      <w:r w:rsidRPr="007F3E7A">
        <w:rPr>
          <w:color w:val="000000"/>
          <w:sz w:val="28"/>
          <w:szCs w:val="28"/>
        </w:rPr>
        <w:t xml:space="preserve"> часто сопровождает традиционный </w:t>
      </w:r>
      <w:proofErr w:type="spellStart"/>
      <w:r w:rsidRPr="007F3E7A">
        <w:rPr>
          <w:color w:val="000000"/>
          <w:sz w:val="28"/>
          <w:szCs w:val="28"/>
        </w:rPr>
        <w:t>буллинг</w:t>
      </w:r>
      <w:proofErr w:type="spellEnd"/>
      <w:r w:rsidRPr="007F3E7A">
        <w:rPr>
          <w:color w:val="000000"/>
          <w:sz w:val="28"/>
          <w:szCs w:val="28"/>
        </w:rPr>
        <w:t>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Основной площадкой для </w:t>
      </w:r>
      <w:proofErr w:type="spellStart"/>
      <w:r w:rsidRPr="007F3E7A">
        <w:rPr>
          <w:color w:val="000000"/>
          <w:sz w:val="28"/>
          <w:szCs w:val="28"/>
        </w:rPr>
        <w:t>кибербуллинга</w:t>
      </w:r>
      <w:proofErr w:type="spellEnd"/>
      <w:r w:rsidRPr="007F3E7A">
        <w:rPr>
          <w:color w:val="000000"/>
          <w:sz w:val="28"/>
          <w:szCs w:val="28"/>
        </w:rPr>
        <w:t xml:space="preserve"> в последнее время являются социальные сети. В них можно оскорблять человека не только с помощью сообщений – нередки случаи, когда страницу жертвы взламывают (или создают поддельную на ее имя), где размещают лживый и унизительный контент.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Предотвращение </w:t>
      </w:r>
      <w:proofErr w:type="spellStart"/>
      <w:r w:rsidRPr="007F3E7A">
        <w:rPr>
          <w:b/>
          <w:bCs/>
          <w:color w:val="000000"/>
          <w:sz w:val="28"/>
          <w:szCs w:val="28"/>
        </w:rPr>
        <w:t>кибербуллинга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 Возможно стоит вообще покинуть данный ресурс и удалить оттуда свою личную информацию, если не получается решить проблему мирным путем. Лучший способ испортить хулигану его выходку – отвечать ему полным игнорированием.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Обратите внимание на психологические особенности вашего ребенка. Специалисты выделяют характерные черты, типичные для жертв </w:t>
      </w:r>
      <w:proofErr w:type="spellStart"/>
      <w:r w:rsidRPr="007F3E7A">
        <w:rPr>
          <w:color w:val="000000"/>
          <w:sz w:val="28"/>
          <w:szCs w:val="28"/>
        </w:rPr>
        <w:t>буллинга</w:t>
      </w:r>
      <w:proofErr w:type="spellEnd"/>
      <w:r w:rsidRPr="007F3E7A">
        <w:rPr>
          <w:color w:val="000000"/>
          <w:sz w:val="28"/>
          <w:szCs w:val="28"/>
        </w:rPr>
        <w:t xml:space="preserve">, они часто бывают: пугливы, чувствительны, замкнуты и </w:t>
      </w:r>
      <w:proofErr w:type="spellStart"/>
      <w:r w:rsidRPr="007F3E7A">
        <w:rPr>
          <w:color w:val="000000"/>
          <w:sz w:val="28"/>
          <w:szCs w:val="28"/>
        </w:rPr>
        <w:t>застенчивы;тревожны</w:t>
      </w:r>
      <w:proofErr w:type="spellEnd"/>
      <w:r w:rsidRPr="007F3E7A">
        <w:rPr>
          <w:color w:val="000000"/>
          <w:sz w:val="28"/>
          <w:szCs w:val="28"/>
        </w:rPr>
        <w:t xml:space="preserve">, </w:t>
      </w:r>
      <w:proofErr w:type="spellStart"/>
      <w:r w:rsidRPr="007F3E7A">
        <w:rPr>
          <w:color w:val="000000"/>
          <w:sz w:val="28"/>
          <w:szCs w:val="28"/>
        </w:rPr>
        <w:t>неуверены</w:t>
      </w:r>
      <w:proofErr w:type="spellEnd"/>
      <w:r w:rsidRPr="007F3E7A">
        <w:rPr>
          <w:color w:val="000000"/>
          <w:sz w:val="28"/>
          <w:szCs w:val="28"/>
        </w:rPr>
        <w:t xml:space="preserve"> в себе, </w:t>
      </w:r>
      <w:proofErr w:type="spellStart"/>
      <w:r w:rsidRPr="007F3E7A">
        <w:rPr>
          <w:color w:val="000000"/>
          <w:sz w:val="28"/>
          <w:szCs w:val="28"/>
        </w:rPr>
        <w:t>несчастны;склонны</w:t>
      </w:r>
      <w:proofErr w:type="spellEnd"/>
      <w:r w:rsidRPr="007F3E7A">
        <w:rPr>
          <w:color w:val="000000"/>
          <w:sz w:val="28"/>
          <w:szCs w:val="28"/>
        </w:rPr>
        <w:t xml:space="preserve"> к депрессии и чаще своих ровесников думают о </w:t>
      </w:r>
      <w:proofErr w:type="spellStart"/>
      <w:r w:rsidRPr="007F3E7A">
        <w:rPr>
          <w:color w:val="000000"/>
          <w:sz w:val="28"/>
          <w:szCs w:val="28"/>
        </w:rPr>
        <w:t>самоубийстве;не</w:t>
      </w:r>
      <w:proofErr w:type="spellEnd"/>
      <w:r w:rsidRPr="007F3E7A">
        <w:rPr>
          <w:color w:val="000000"/>
          <w:sz w:val="28"/>
          <w:szCs w:val="28"/>
        </w:rPr>
        <w:t xml:space="preserve"> имеют ни одного близкого друга и успешнее общаются с взрослыми, нежели со сверстниками; мальчики могут быть физически слабее своих ровесников.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Если у вас есть информация, что кто-то из друзей или знакомых вашего ребенка подвергается </w:t>
      </w:r>
      <w:proofErr w:type="spellStart"/>
      <w:r w:rsidRPr="007F3E7A">
        <w:rPr>
          <w:color w:val="000000"/>
          <w:sz w:val="28"/>
          <w:szCs w:val="28"/>
        </w:rPr>
        <w:t>буллингу</w:t>
      </w:r>
      <w:proofErr w:type="spellEnd"/>
      <w:r w:rsidRPr="007F3E7A">
        <w:rPr>
          <w:color w:val="000000"/>
          <w:sz w:val="28"/>
          <w:szCs w:val="28"/>
        </w:rPr>
        <w:t xml:space="preserve"> или </w:t>
      </w:r>
      <w:proofErr w:type="spellStart"/>
      <w:r w:rsidRPr="007F3E7A">
        <w:rPr>
          <w:color w:val="000000"/>
          <w:sz w:val="28"/>
          <w:szCs w:val="28"/>
        </w:rPr>
        <w:t>кибербуллингу</w:t>
      </w:r>
      <w:proofErr w:type="spellEnd"/>
      <w:r w:rsidRPr="007F3E7A">
        <w:rPr>
          <w:color w:val="000000"/>
          <w:sz w:val="28"/>
          <w:szCs w:val="28"/>
        </w:rPr>
        <w:t>, то сообщите об этом классному руководителю или школьному психологу – необходимо принять меры по защите ребенка.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Помогите ребенку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Поддерживайте доверительные отношения с вашим ребенком, чтобы вовремя заметить, если в его адрес начнет поступать агрессия или угрозы. Наблюдайте за его настроением во время и после общения с кем-либо в интернете.</w:t>
      </w:r>
    </w:p>
    <w:p w:rsidR="007F3E7A" w:rsidRPr="007F3E7A" w:rsidRDefault="007F3E7A" w:rsidP="007F3E7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Убедитесь, что оскорбления (</w:t>
      </w:r>
      <w:proofErr w:type="spellStart"/>
      <w:r w:rsidRPr="007F3E7A">
        <w:rPr>
          <w:color w:val="000000"/>
          <w:sz w:val="28"/>
          <w:szCs w:val="28"/>
        </w:rPr>
        <w:t>буллинг</w:t>
      </w:r>
      <w:proofErr w:type="spellEnd"/>
      <w:r w:rsidRPr="007F3E7A">
        <w:rPr>
          <w:color w:val="000000"/>
          <w:sz w:val="28"/>
          <w:szCs w:val="28"/>
        </w:rPr>
        <w:t xml:space="preserve"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</w:t>
      </w:r>
      <w:r w:rsidRPr="007F3E7A">
        <w:rPr>
          <w:color w:val="000000"/>
          <w:sz w:val="28"/>
          <w:szCs w:val="28"/>
        </w:rPr>
        <w:lastRenderedPageBreak/>
        <w:t>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Как справляться с </w:t>
      </w:r>
      <w:proofErr w:type="spellStart"/>
      <w:r w:rsidRPr="007F3E7A">
        <w:rPr>
          <w:b/>
          <w:bCs/>
          <w:color w:val="000000"/>
          <w:sz w:val="28"/>
          <w:szCs w:val="28"/>
        </w:rPr>
        <w:t>кибербуллингом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Проговорите с ребенком ситуацию и внимательно его выслушайте. Выясните у ребенка всю возможную информацию.</w:t>
      </w:r>
    </w:p>
    <w:p w:rsidR="007F3E7A" w:rsidRPr="007F3E7A" w:rsidRDefault="007F3E7A" w:rsidP="007F3E7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Сохраните все возможные свидетельства происходящего (скриншоты экрана, электронные письма, фотографии и т.п.).</w:t>
      </w:r>
    </w:p>
    <w:p w:rsidR="007F3E7A" w:rsidRPr="007F3E7A" w:rsidRDefault="007F3E7A" w:rsidP="007F3E7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Сохраняйте спокойствие — вы можете еще больше напугать ребенка своей бурной реакцией на то, что он вам рассказал и показал. Главной задачей является эмоциональная поддержка ребенка. Нужно дать ему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7F3E7A" w:rsidRPr="007F3E7A" w:rsidRDefault="007F3E7A" w:rsidP="007F3E7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7F3E7A">
        <w:rPr>
          <w:color w:val="000000"/>
          <w:sz w:val="28"/>
          <w:szCs w:val="28"/>
        </w:rPr>
        <w:t>кибер-буллинга</w:t>
      </w:r>
      <w:proofErr w:type="spellEnd"/>
      <w:r w:rsidRPr="007F3E7A">
        <w:rPr>
          <w:color w:val="000000"/>
          <w:sz w:val="28"/>
          <w:szCs w:val="28"/>
        </w:rPr>
        <w:t>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i/>
          <w:iCs/>
          <w:color w:val="000000"/>
          <w:sz w:val="28"/>
          <w:szCs w:val="28"/>
        </w:rPr>
        <w:t xml:space="preserve">Встречи с незнакомцами и </w:t>
      </w:r>
      <w:proofErr w:type="spellStart"/>
      <w:r w:rsidRPr="007F3E7A">
        <w:rPr>
          <w:i/>
          <w:iCs/>
          <w:color w:val="000000"/>
          <w:sz w:val="28"/>
          <w:szCs w:val="28"/>
        </w:rPr>
        <w:t>груминг</w:t>
      </w:r>
      <w:proofErr w:type="spellEnd"/>
      <w:r w:rsidRPr="007F3E7A">
        <w:rPr>
          <w:color w:val="000000"/>
          <w:sz w:val="28"/>
          <w:szCs w:val="28"/>
        </w:rPr>
        <w:br/>
        <w:t xml:space="preserve">Общаясь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Также юный пользователь рискует подвергнуться оскорблениям, запугиванию и домогательствам. Особенно опасным может стать </w:t>
      </w:r>
      <w:proofErr w:type="spellStart"/>
      <w:r w:rsidRPr="007F3E7A">
        <w:rPr>
          <w:color w:val="000000"/>
          <w:sz w:val="28"/>
          <w:szCs w:val="28"/>
        </w:rPr>
        <w:t>груминг</w:t>
      </w:r>
      <w:proofErr w:type="spellEnd"/>
      <w:r w:rsidRPr="007F3E7A">
        <w:rPr>
          <w:color w:val="000000"/>
          <w:sz w:val="28"/>
          <w:szCs w:val="28"/>
        </w:rPr>
        <w:t xml:space="preserve"> – установление дружеских отношений с ребенком с целью личной встречи,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</w:r>
      <w:proofErr w:type="spellStart"/>
      <w:r w:rsidRPr="007F3E7A">
        <w:rPr>
          <w:color w:val="000000"/>
          <w:sz w:val="28"/>
          <w:szCs w:val="28"/>
        </w:rPr>
        <w:t>привате</w:t>
      </w:r>
      <w:proofErr w:type="spellEnd"/>
      <w:r w:rsidRPr="007F3E7A">
        <w:rPr>
          <w:color w:val="000000"/>
          <w:sz w:val="28"/>
          <w:szCs w:val="28"/>
        </w:rPr>
        <w:t>»), злоумышленник, чаще всего представляясь сверстником, входит в доверие к ребенку, а затем пытается узнать личную информацию (адрес, телефон и др.) и договориться о встрече. Иногда такие люди выманивают у детей информацию, которой потом могут шантажировать ребенка, например, просят прислать личные фотографии или провоцируют на непристойные действия перед веб-камерой.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Предупреждение встреч с незнакомцами и </w:t>
      </w:r>
      <w:proofErr w:type="spellStart"/>
      <w:r w:rsidRPr="007F3E7A">
        <w:rPr>
          <w:b/>
          <w:bCs/>
          <w:color w:val="000000"/>
          <w:sz w:val="28"/>
          <w:szCs w:val="28"/>
        </w:rPr>
        <w:t>груминга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Поддерживайте доверительные отношения с вашим ребенком, чтобы всегда быть в курсе, с кем ребенок общается в сети. Обратите внимание, кого ребенок добавляет к себе «в друзья», с кем предпочитает общаться в сети — с ровесниками или людьми старше себя.</w:t>
      </w:r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ребенку, что нельзя разглашать в интернете информацию личного характера (номер телефона, домашний адрес, название/номер школы и т. д.), а также пересылать виртуальным знакомым свои фотографии или видео.</w:t>
      </w:r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ребенку, что нельзя ставить на </w:t>
      </w:r>
      <w:proofErr w:type="spellStart"/>
      <w:r w:rsidRPr="007F3E7A">
        <w:rPr>
          <w:color w:val="000000"/>
          <w:sz w:val="28"/>
          <w:szCs w:val="28"/>
        </w:rPr>
        <w:t>аватарку</w:t>
      </w:r>
      <w:proofErr w:type="spellEnd"/>
      <w:r w:rsidRPr="007F3E7A">
        <w:rPr>
          <w:color w:val="000000"/>
          <w:sz w:val="28"/>
          <w:szCs w:val="28"/>
        </w:rPr>
        <w:t xml:space="preserve"> или размещать в сети фотографии, по которым можно судить о материальном благополучии семьи, а также нехорошо ставить на </w:t>
      </w:r>
      <w:proofErr w:type="spellStart"/>
      <w:r w:rsidRPr="007F3E7A">
        <w:rPr>
          <w:color w:val="000000"/>
          <w:sz w:val="28"/>
          <w:szCs w:val="28"/>
        </w:rPr>
        <w:t>аватарку</w:t>
      </w:r>
      <w:proofErr w:type="spellEnd"/>
      <w:r w:rsidRPr="007F3E7A">
        <w:rPr>
          <w:color w:val="000000"/>
          <w:sz w:val="28"/>
          <w:szCs w:val="28"/>
        </w:rPr>
        <w:t xml:space="preserve"> фотографии других людей без их разрешения.</w:t>
      </w:r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Объясните ребенку, что при общении на ресурсах, требующих регистрации (в чатах, на форумах, через сервисы мгновенного обмена сообщениями, </w:t>
      </w:r>
      <w:r w:rsidRPr="007F3E7A">
        <w:rPr>
          <w:color w:val="000000"/>
          <w:sz w:val="28"/>
          <w:szCs w:val="28"/>
        </w:rPr>
        <w:lastRenderedPageBreak/>
        <w:t>в онлайн-играх), лучше не использовать реальное имя. Помогите ему выбрать ник, не содержащий никакой личной информации.</w:t>
      </w:r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ребенку опасность встречи с незнакомыми людьми из интернета. В сети человек может представиться кем угодно, поэтому на реальную встречу с интернет-другом надо обязательно ходить в сопровождении взрослых.</w:t>
      </w:r>
    </w:p>
    <w:p w:rsidR="007F3E7A" w:rsidRPr="007F3E7A" w:rsidRDefault="007F3E7A" w:rsidP="007F3E7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Детский познавательный интерес к теме сексуальных отношений между мужчиной и женщиной может активно эксплуатироваться злоумышленниками в интернете. Постарайтесь сами поговорить с ребенком на эту тему. Объясните ему, что нормальные отношения между людьми связаны с доверием, ответственностью и заботой, но в интернете тема любви часто представляется в неправильной, вульгарной форме. Важно, чтобы ребенок был вовлечен в любимое дело, увлекался занятиями, соответствующими его возрасту, которым он может посвящать свободное время.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 xml:space="preserve">Как противостоять </w:t>
      </w:r>
      <w:proofErr w:type="spellStart"/>
      <w:r w:rsidRPr="007F3E7A">
        <w:rPr>
          <w:b/>
          <w:bCs/>
          <w:color w:val="000000"/>
          <w:sz w:val="28"/>
          <w:szCs w:val="28"/>
        </w:rPr>
        <w:t>грумингу</w:t>
      </w:r>
      <w:proofErr w:type="spellEnd"/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Если ребенок желает познакомиться с новым интернет-другом, следует настоять на сопровождении ребенка на эту встречу</w:t>
      </w:r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Проговорите с ребенком ситуацию и внимательно его выслушайте. Выясните у ребенка всю возможную информацию</w:t>
      </w:r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Сохраняйте спокойствие — вы можете еще больше напугать ребенка своей бурной реакцией на то, что он рассказал или показал. Главной задачей является эмоциональная поддержка ребенка. Нужно дать ребенку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Сохраните все свидетельства переписки и контактов незнакомца с ребенком (скриншоты экрана, электронные письма, фотографии и т.п.).</w:t>
      </w:r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При обнаружении признаков совращения следует </w:t>
      </w:r>
      <w:proofErr w:type="spellStart"/>
      <w:r w:rsidRPr="007F3E7A">
        <w:rPr>
          <w:color w:val="000000"/>
          <w:sz w:val="28"/>
          <w:szCs w:val="28"/>
        </w:rPr>
        <w:t>немеделенно</w:t>
      </w:r>
      <w:proofErr w:type="spellEnd"/>
      <w:r w:rsidRPr="007F3E7A">
        <w:rPr>
          <w:color w:val="000000"/>
          <w:sz w:val="28"/>
          <w:szCs w:val="28"/>
        </w:rPr>
        <w:t xml:space="preserve"> сообщить об этом в правоохранительные органы.</w:t>
      </w:r>
    </w:p>
    <w:p w:rsidR="007F3E7A" w:rsidRPr="007F3E7A" w:rsidRDefault="007F3E7A" w:rsidP="007F3E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7F3E7A">
        <w:rPr>
          <w:color w:val="000000"/>
          <w:sz w:val="28"/>
          <w:szCs w:val="28"/>
        </w:rPr>
        <w:t>груминга</w:t>
      </w:r>
      <w:proofErr w:type="spellEnd"/>
      <w:r w:rsidRPr="007F3E7A">
        <w:rPr>
          <w:color w:val="000000"/>
          <w:sz w:val="28"/>
          <w:szCs w:val="28"/>
        </w:rPr>
        <w:t>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i/>
          <w:iCs/>
          <w:color w:val="000000"/>
          <w:sz w:val="28"/>
          <w:szCs w:val="28"/>
        </w:rPr>
        <w:t>Контентные риски</w:t>
      </w:r>
      <w:r w:rsidRPr="007F3E7A">
        <w:rPr>
          <w:color w:val="000000"/>
          <w:sz w:val="28"/>
          <w:szCs w:val="28"/>
        </w:rPr>
        <w:br/>
      </w:r>
      <w:r w:rsidRPr="007F3E7A">
        <w:rPr>
          <w:color w:val="000000"/>
          <w:sz w:val="28"/>
          <w:szCs w:val="28"/>
        </w:rPr>
        <w:br/>
        <w:t xml:space="preserve">К контентным рискам относятся материалы (тексты, </w:t>
      </w:r>
      <w:proofErr w:type="spellStart"/>
      <w:r w:rsidRPr="007F3E7A">
        <w:rPr>
          <w:color w:val="000000"/>
          <w:sz w:val="28"/>
          <w:szCs w:val="28"/>
        </w:rPr>
        <w:t>картинки,аудио</w:t>
      </w:r>
      <w:proofErr w:type="spellEnd"/>
      <w:r w:rsidRPr="007F3E7A">
        <w:rPr>
          <w:color w:val="000000"/>
          <w:sz w:val="28"/>
          <w:szCs w:val="28"/>
        </w:rPr>
        <w:t>, видеофайлы, ссылки на сторонние ресурсы), содержащие противозаконную, неэтичную и вредоносную информацию. В первую очередь, с таким контентом можно столкнуться на сайтах социальных сетей, в блогах, на торрентах. Но сегодня практически весь интернет - это виртуальное пространство риска.</w:t>
      </w:r>
      <w:r w:rsidRPr="007F3E7A">
        <w:rPr>
          <w:color w:val="000000"/>
          <w:sz w:val="28"/>
          <w:szCs w:val="28"/>
        </w:rPr>
        <w:br/>
        <w:t>Противозаконный контент - распространение наркотических веществ через интернет, порнографические материалы с участием несовершеннолетних, призывы к разжиганию национальной розни и экстремистским действиям.</w:t>
      </w:r>
      <w:r w:rsidRPr="007F3E7A">
        <w:rPr>
          <w:color w:val="000000"/>
          <w:sz w:val="28"/>
          <w:szCs w:val="28"/>
        </w:rPr>
        <w:br/>
      </w:r>
      <w:r w:rsidRPr="007F3E7A">
        <w:rPr>
          <w:color w:val="000000"/>
          <w:sz w:val="28"/>
          <w:szCs w:val="28"/>
        </w:rPr>
        <w:br/>
        <w:t xml:space="preserve">Вредоносный (опасный) контент - контент, способный нанести прямой вред </w:t>
      </w:r>
      <w:r w:rsidRPr="007F3E7A">
        <w:rPr>
          <w:color w:val="000000"/>
          <w:sz w:val="28"/>
          <w:szCs w:val="28"/>
        </w:rPr>
        <w:lastRenderedPageBreak/>
        <w:t xml:space="preserve">психическому и физическому здоровью детей и подростков. Неэтичный контент - контент, который не запрещен к распространению, но может содержать </w:t>
      </w:r>
      <w:proofErr w:type="spellStart"/>
      <w:r w:rsidRPr="007F3E7A">
        <w:rPr>
          <w:color w:val="000000"/>
          <w:sz w:val="28"/>
          <w:szCs w:val="28"/>
        </w:rPr>
        <w:t>информацию,способную</w:t>
      </w:r>
      <w:proofErr w:type="spellEnd"/>
      <w:r w:rsidRPr="007F3E7A">
        <w:rPr>
          <w:color w:val="000000"/>
          <w:sz w:val="28"/>
          <w:szCs w:val="28"/>
        </w:rPr>
        <w:t xml:space="preserve"> оскорбить </w:t>
      </w:r>
      <w:proofErr w:type="spellStart"/>
      <w:r w:rsidRPr="007F3E7A">
        <w:rPr>
          <w:color w:val="000000"/>
          <w:sz w:val="28"/>
          <w:szCs w:val="28"/>
        </w:rPr>
        <w:t>пользователей.Подобное</w:t>
      </w:r>
      <w:proofErr w:type="spellEnd"/>
      <w:r w:rsidRPr="007F3E7A">
        <w:rPr>
          <w:color w:val="000000"/>
          <w:sz w:val="28"/>
          <w:szCs w:val="28"/>
        </w:rPr>
        <w:t xml:space="preserve"> содержимое может распространяться ограниченно (например, "только для взрослых").</w:t>
      </w:r>
      <w:r w:rsidRPr="007F3E7A">
        <w:rPr>
          <w:color w:val="000000"/>
          <w:sz w:val="28"/>
          <w:szCs w:val="28"/>
        </w:rPr>
        <w:br/>
      </w:r>
      <w:r w:rsidRPr="007F3E7A">
        <w:rPr>
          <w:color w:val="000000"/>
          <w:sz w:val="28"/>
          <w:szCs w:val="28"/>
        </w:rPr>
        <w:br/>
        <w:t xml:space="preserve">Особо опасны сайты, на которых обсуждаются способы причинения боли и вреда, способы чрезмерного </w:t>
      </w:r>
      <w:proofErr w:type="spellStart"/>
      <w:r w:rsidRPr="007F3E7A">
        <w:rPr>
          <w:color w:val="000000"/>
          <w:sz w:val="28"/>
          <w:szCs w:val="28"/>
        </w:rPr>
        <w:t>похудения,способы</w:t>
      </w:r>
      <w:proofErr w:type="spellEnd"/>
      <w:r w:rsidRPr="007F3E7A">
        <w:rPr>
          <w:color w:val="000000"/>
          <w:sz w:val="28"/>
          <w:szCs w:val="28"/>
        </w:rPr>
        <w:t xml:space="preserve"> самоубийства, сайты, посвященные наркотикам, сайты, на которых размещены полные ненависти </w:t>
      </w:r>
      <w:proofErr w:type="spellStart"/>
      <w:r w:rsidRPr="007F3E7A">
        <w:rPr>
          <w:color w:val="000000"/>
          <w:sz w:val="28"/>
          <w:szCs w:val="28"/>
        </w:rPr>
        <w:t>сообещния</w:t>
      </w:r>
      <w:proofErr w:type="spellEnd"/>
      <w:r w:rsidRPr="007F3E7A">
        <w:rPr>
          <w:color w:val="000000"/>
          <w:sz w:val="28"/>
          <w:szCs w:val="28"/>
        </w:rPr>
        <w:t xml:space="preserve">, направленные против отдельных групп или лиц. Столкновения с контентными рисками могут иметь негативные последствия для эмоциональной </w:t>
      </w:r>
      <w:proofErr w:type="spellStart"/>
      <w:r w:rsidRPr="007F3E7A">
        <w:rPr>
          <w:color w:val="000000"/>
          <w:sz w:val="28"/>
          <w:szCs w:val="28"/>
        </w:rPr>
        <w:t>сферы,психологического</w:t>
      </w:r>
      <w:proofErr w:type="spellEnd"/>
      <w:r w:rsidRPr="007F3E7A">
        <w:rPr>
          <w:color w:val="000000"/>
          <w:sz w:val="28"/>
          <w:szCs w:val="28"/>
        </w:rPr>
        <w:t xml:space="preserve"> развития, социализации, а также физического здоровья детей и подростков.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Рекомендации по предупреждению контентных рисков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Используйте специальные технические средства, чтобы ограничивать доступ ребенка к негативной информации – программы родительского контроля и контентной фильтрации, настройки безопасного поиска. Часто пакет функций родительского контроля уже есть в вашей антивирусной программе. Программы родительского контроля позволяют: установить запрет на посещения сайтов различного негативного содержания, сайтов онлайн-знакомств, сайтов с вредоносным содержимым; ограничить время доступа ребенка к интернету; производить мониторинг переписки в социальных сетях и онлайн мессенджерах (чатах); блокировать сомнительные поисковые запросы в поисковых системах; блокировать баннеры; а также отслеживать все действия ребенка в сети.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Если ребенок пользуется общим компьютером, для каждого члена семьи создайте свою учетную запись на компьютере. Ваша учетная запись должна иметь надежный пароль и обладать правами администратора, чтобы ребенок не мог менять установленные вами настройки и программы.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Регулярно следите за активностью вашего ребенка в сети. Просматривайте историю посещений сайтов, чтобы быть уверенным, что среди них нет опасных. При необходимости обновляйте настройки технических средств безопасности.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Объясните детям, что далеко не все, что они могут прочесть или увидеть в интернете – правда. Необходимо проверять информацию, увиденную в интернете. Для этого существуют определенные правила проверки достоверности информации. Признаки надежного сайта, информации которого можно доверять, включают: авторство сайта, контактные данные авторов, источники информации, аккуратность представления информации, цель создания сайта, актуальность данных. Расскажите об этих правилах вашим детям.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Поддерживайте доверительные отношения с вашим ребенком, чтобы всегда быть в курсе с какой информацией он сталкивается в сети. Попав случайно на какой-либо опасный, но интересный сайт, ребенок может продолжить </w:t>
      </w:r>
      <w:r w:rsidRPr="007F3E7A">
        <w:rPr>
          <w:color w:val="000000"/>
          <w:sz w:val="28"/>
          <w:szCs w:val="28"/>
        </w:rPr>
        <w:lastRenderedPageBreak/>
        <w:t>поиск подобных ресурсов. Важно заметить это как можно раньше и объяснить, ребенку, чем именно ему грозит просмотр подобных сайтов.</w:t>
      </w:r>
    </w:p>
    <w:p w:rsidR="007F3E7A" w:rsidRPr="007F3E7A" w:rsidRDefault="007F3E7A" w:rsidP="007F3E7A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Важно помнить,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могут выступать более эффективными средствами для обеспечения безопасности вашего ребенка, чем постоянное отслеживание посещаемых сайтов и блокировка всевозможного контента.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i/>
          <w:iCs/>
          <w:color w:val="000000"/>
          <w:sz w:val="28"/>
          <w:szCs w:val="28"/>
        </w:rPr>
        <w:t>Интернет-зависимость</w:t>
      </w:r>
      <w:r w:rsidRPr="007F3E7A">
        <w:rPr>
          <w:color w:val="000000"/>
          <w:sz w:val="28"/>
          <w:szCs w:val="28"/>
        </w:rPr>
        <w:t> — навязчивое желание войти в интернет, находясь офлайн и неспособность выйти из интернета, будучи онлайн. (</w:t>
      </w:r>
      <w:proofErr w:type="spellStart"/>
      <w:r w:rsidRPr="007F3E7A">
        <w:rPr>
          <w:color w:val="000000"/>
          <w:sz w:val="28"/>
          <w:szCs w:val="28"/>
        </w:rPr>
        <w:t>Гриффит</w:t>
      </w:r>
      <w:proofErr w:type="spellEnd"/>
      <w:r w:rsidRPr="007F3E7A">
        <w:rPr>
          <w:color w:val="000000"/>
          <w:sz w:val="28"/>
          <w:szCs w:val="28"/>
        </w:rPr>
        <w:t xml:space="preserve"> В., 1996). По своим проявлениям она схожа с уже известными формами </w:t>
      </w:r>
      <w:proofErr w:type="spellStart"/>
      <w:r w:rsidRPr="007F3E7A">
        <w:rPr>
          <w:color w:val="000000"/>
          <w:sz w:val="28"/>
          <w:szCs w:val="28"/>
        </w:rPr>
        <w:t>аддиктивного</w:t>
      </w:r>
      <w:proofErr w:type="spellEnd"/>
      <w:r w:rsidRPr="007F3E7A">
        <w:rPr>
          <w:color w:val="000000"/>
          <w:sz w:val="28"/>
          <w:szCs w:val="28"/>
        </w:rPr>
        <w:t xml:space="preserve"> поведения (например, в результате употребления алкоголя или наркотиков), но относится к типу нехимических зависимостей, то есть не приводящих непосредственно к разрушению организма. По своим симптомам интернет-зависимость ближе к зависимости от азартных игр; для этого состояния характерны следующие признаки: потеря ощущения времени, невозможность остановиться, отрыв от реальности, эйфория при нахождении за компьютером, досада и раздражение при невозможности выйти в интернет. Исследователи отмечают, что большая часть Интернет-зависимых (91 %) пользуется сервисами Интернета, связанными с общением. Другую часть зависимых (9%) привлекают информационные сервисы сети.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Предупреждение интернет-зависимости</w:t>
      </w:r>
    </w:p>
    <w:p w:rsidR="007F3E7A" w:rsidRPr="007F3E7A" w:rsidRDefault="007F3E7A" w:rsidP="007F3E7A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Оцените, сколько времени ваш ребенок проводит в сети, не пренебрегает ли он из-за работы за компьютером своими домашними обязанностями, выполнением уроков, сном, полноценным питанием, прогулками.</w:t>
      </w:r>
    </w:p>
    <w:p w:rsidR="007F3E7A" w:rsidRPr="007F3E7A" w:rsidRDefault="007F3E7A" w:rsidP="007F3E7A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Поговорите с ребенком о том, чем он занимается в интернете. Социальные сети создают иллюзию полной занятости — чем больше ребенок общается, тем больше у него друзей, тем больший объем информации ему нужно охватить — ответить на все сообщения, проследить за всеми событиями, показать себя. Выясните, поддерживается ли интерес вашего ребенка реальными увлечениями, или же он просто старается ничего не пропустить и следит за обновлениями ради самого процесса. Постарайтесь узнать, насколько важно для ребенка общение в сети и не заменяет ли оно реальное общение с друзьями.</w:t>
      </w:r>
    </w:p>
    <w:p w:rsidR="007F3E7A" w:rsidRPr="007F3E7A" w:rsidRDefault="007F3E7A" w:rsidP="007F3E7A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Понаблюдайте за сменой настроения и поведения вашего ребенка после выхода из интернета. Возможно проявление таких психических симптомов как подавленность, раздражительность, беспокойство, нежелание общаться. Из числа физических симптомов можно выделить: головные боли, боли в спине, расстройства сна, снижение физической активности, потеря аппетита и другие.</w:t>
      </w:r>
    </w:p>
    <w:p w:rsidR="007F3E7A" w:rsidRPr="007F3E7A" w:rsidRDefault="007F3E7A" w:rsidP="007F3E7A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Поговорите со школьным психологом и классным руководителем о поведении вашего ребенка, его успеваемости и отношениях с другими учениками. Настораживающими факторами являются замкнутость, скрытность, нежелание идти на контакт. Узнайте, нет ли у вашего ребенка </w:t>
      </w:r>
      <w:r w:rsidRPr="007F3E7A">
        <w:rPr>
          <w:color w:val="000000"/>
          <w:sz w:val="28"/>
          <w:szCs w:val="28"/>
        </w:rPr>
        <w:lastRenderedPageBreak/>
        <w:t>навязчивого стремления выйти в интернет с помощью телефона или иных мобильных устройств во время урока.</w:t>
      </w:r>
    </w:p>
    <w:p w:rsidR="007F3E7A" w:rsidRPr="007F3E7A" w:rsidRDefault="007F3E7A" w:rsidP="007F3E7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E7A">
        <w:rPr>
          <w:b/>
          <w:bCs/>
          <w:color w:val="000000"/>
          <w:sz w:val="28"/>
          <w:szCs w:val="28"/>
        </w:rPr>
        <w:t>Как справляться с интернет-зависимостью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Постарайтесь наладить контакт с ребенком. Узнайте, что ему интересно, что его беспокоит и т.д.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Не запрещайте ребенку пользоваться интернетом, но постарайтесь установить регламент пользования (количество времени, которые ребенок может проводить онлайн, запрет на сеть до выполнения домашних уроков и пр.). Для этого можно использовать специальные программы родительского контроля, ограничивающие время в сети.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Ограничьте возможность доступа к интернету только своим компьютером или компьютером, находящимся в общей комнате — это позволит легче контролировать деятельность ребенка в сети. Следите за тем, какие сайты посещает Ваш ребенок.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Попросите ребенка в течение недели подробно записывать, на что тратится время, проводимое в интернете. Это поможет наглядно увидеть и осознать проблему, а также избавиться от некоторых навязчивых действий — например, от бездумного обновления странички в ожидании новых сообщений.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7F3E7A">
        <w:rPr>
          <w:color w:val="000000"/>
          <w:sz w:val="28"/>
          <w:szCs w:val="28"/>
        </w:rPr>
        <w:t>кибердеятельность</w:t>
      </w:r>
      <w:proofErr w:type="spellEnd"/>
      <w:r w:rsidRPr="007F3E7A">
        <w:rPr>
          <w:color w:val="000000"/>
          <w:sz w:val="28"/>
          <w:szCs w:val="28"/>
        </w:rPr>
        <w:t xml:space="preserve"> в реальную жизнь. Например, для многих компьютерных игр существуют аналогичные настольные игры, в которые можно играть всей семьей или с друзьями — при этом общаясь друг с другом «вживую». Важно, чтобы у ребенка были не связанные с интернетом увлечения, которым он мог бы посвящать свое свободное время.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Дети с интернет-зависимостью субъективно ощущают невозможность обходиться без сети. Постарайтесь тактично поговорить об этом с ребенком. При случае обсудите с ним ситуацию, когда в силу каких-то причин он был вынужден обходиться без интернета. Важно, чтобы ребенок понял — ничего не произойдет, если он на некоторое время «выпадет» из жизни интернет-сообщества.</w:t>
      </w:r>
    </w:p>
    <w:p w:rsidR="007F3E7A" w:rsidRPr="007F3E7A" w:rsidRDefault="007F3E7A" w:rsidP="007F3E7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F3E7A">
        <w:rPr>
          <w:color w:val="000000"/>
          <w:sz w:val="28"/>
          <w:szCs w:val="28"/>
        </w:rPr>
        <w:t>В случае серьезных проблем обратитесь за помощью к специалисту. Информацию, куда обращаться вы можете найти в разделе Полезная информация.</w:t>
      </w:r>
    </w:p>
    <w:p w:rsidR="001C13E1" w:rsidRPr="007F3E7A" w:rsidRDefault="001C13E1">
      <w:pPr>
        <w:rPr>
          <w:rFonts w:ascii="Times New Roman" w:hAnsi="Times New Roman" w:cs="Times New Roman"/>
          <w:sz w:val="28"/>
          <w:szCs w:val="28"/>
        </w:rPr>
      </w:pPr>
    </w:p>
    <w:sectPr w:rsidR="001C13E1" w:rsidRPr="007F3E7A" w:rsidSect="001C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8CF"/>
    <w:multiLevelType w:val="multilevel"/>
    <w:tmpl w:val="5738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160CF"/>
    <w:multiLevelType w:val="multilevel"/>
    <w:tmpl w:val="7532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02E2C"/>
    <w:multiLevelType w:val="multilevel"/>
    <w:tmpl w:val="2EFC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B41CE"/>
    <w:multiLevelType w:val="multilevel"/>
    <w:tmpl w:val="85EA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257E"/>
    <w:multiLevelType w:val="multilevel"/>
    <w:tmpl w:val="FD08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92E9D"/>
    <w:multiLevelType w:val="multilevel"/>
    <w:tmpl w:val="ECBE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A286B"/>
    <w:multiLevelType w:val="multilevel"/>
    <w:tmpl w:val="A0A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27F7A"/>
    <w:multiLevelType w:val="multilevel"/>
    <w:tmpl w:val="651C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06A72"/>
    <w:multiLevelType w:val="multilevel"/>
    <w:tmpl w:val="E83E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653EF"/>
    <w:multiLevelType w:val="multilevel"/>
    <w:tmpl w:val="58D6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44113E"/>
    <w:multiLevelType w:val="multilevel"/>
    <w:tmpl w:val="6B24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F346F"/>
    <w:multiLevelType w:val="multilevel"/>
    <w:tmpl w:val="999E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15741"/>
    <w:multiLevelType w:val="multilevel"/>
    <w:tmpl w:val="5216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7A"/>
    <w:rsid w:val="000B4435"/>
    <w:rsid w:val="001C13E1"/>
    <w:rsid w:val="007F3E7A"/>
    <w:rsid w:val="00B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F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F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4039</Words>
  <Characters>23027</Characters>
  <Application>Microsoft Office Word</Application>
  <DocSecurity>0</DocSecurity>
  <Lines>191</Lines>
  <Paragraphs>54</Paragraphs>
  <ScaleCrop>false</ScaleCrop>
  <Company/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2019-10-01T11:12:00Z</dcterms:created>
  <dcterms:modified xsi:type="dcterms:W3CDTF">2019-10-01T11:21:00Z</dcterms:modified>
</cp:coreProperties>
</file>