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EB" w:rsidRPr="005673EB" w:rsidRDefault="005673EB" w:rsidP="005673EB">
      <w:pPr>
        <w:spacing w:after="0" w:line="240" w:lineRule="auto"/>
        <w:jc w:val="both"/>
        <w:rPr>
          <w:rFonts w:ascii="Times New Roman" w:hAnsi="Times New Roman" w:cs="Times New Roman"/>
          <w:sz w:val="24"/>
          <w:szCs w:val="24"/>
        </w:rPr>
      </w:pPr>
    </w:p>
    <w:p w:rsidR="00950AB3" w:rsidRPr="00021BB5" w:rsidRDefault="00950AB3" w:rsidP="00410572">
      <w:pPr>
        <w:spacing w:after="0"/>
        <w:ind w:left="4395"/>
        <w:rPr>
          <w:rFonts w:ascii="Times New Roman" w:hAnsi="Times New Roman"/>
          <w:color w:val="7030A0"/>
          <w:sz w:val="24"/>
          <w:szCs w:val="24"/>
        </w:rPr>
      </w:pPr>
      <w:r w:rsidRPr="00021BB5">
        <w:rPr>
          <w:rFonts w:ascii="Times New Roman" w:hAnsi="Times New Roman"/>
          <w:color w:val="7030A0"/>
          <w:sz w:val="24"/>
          <w:szCs w:val="24"/>
        </w:rPr>
        <w:t>Утверждаю</w:t>
      </w:r>
    </w:p>
    <w:p w:rsidR="00950AB3" w:rsidRPr="00410572" w:rsidRDefault="00950AB3" w:rsidP="00410572">
      <w:pPr>
        <w:spacing w:after="0"/>
        <w:ind w:left="4395"/>
        <w:rPr>
          <w:rFonts w:ascii="Times New Roman" w:hAnsi="Times New Roman"/>
          <w:color w:val="7030A0"/>
          <w:sz w:val="24"/>
          <w:szCs w:val="24"/>
        </w:rPr>
      </w:pPr>
      <w:r w:rsidRPr="00021BB5">
        <w:rPr>
          <w:rFonts w:ascii="Times New Roman" w:hAnsi="Times New Roman"/>
          <w:color w:val="7030A0"/>
          <w:sz w:val="24"/>
          <w:szCs w:val="24"/>
        </w:rPr>
        <w:t>Директор М</w:t>
      </w:r>
      <w:r w:rsidR="00410572">
        <w:rPr>
          <w:rFonts w:ascii="Times New Roman" w:hAnsi="Times New Roman"/>
          <w:color w:val="7030A0"/>
          <w:sz w:val="24"/>
          <w:szCs w:val="24"/>
        </w:rPr>
        <w:t>К</w:t>
      </w:r>
      <w:r w:rsidRPr="00021BB5">
        <w:rPr>
          <w:rFonts w:ascii="Times New Roman" w:hAnsi="Times New Roman"/>
          <w:color w:val="7030A0"/>
          <w:sz w:val="24"/>
          <w:szCs w:val="24"/>
        </w:rPr>
        <w:t xml:space="preserve">ОУ </w:t>
      </w:r>
      <w:r w:rsidRPr="00021BB5">
        <w:rPr>
          <w:rFonts w:ascii="Times New Roman" w:hAnsi="Times New Roman"/>
          <w:b/>
          <w:color w:val="7030A0"/>
          <w:sz w:val="24"/>
        </w:rPr>
        <w:t>«Красноярская средняя школа №1  имени В.В.Гусева»</w:t>
      </w:r>
    </w:p>
    <w:p w:rsidR="00410572" w:rsidRDefault="00410572" w:rsidP="00410572">
      <w:pPr>
        <w:spacing w:after="0"/>
        <w:ind w:left="4395"/>
        <w:rPr>
          <w:rFonts w:ascii="Times New Roman" w:hAnsi="Times New Roman"/>
          <w:color w:val="7030A0"/>
          <w:sz w:val="24"/>
          <w:szCs w:val="24"/>
        </w:rPr>
      </w:pPr>
    </w:p>
    <w:p w:rsidR="00950AB3" w:rsidRPr="00021BB5" w:rsidRDefault="00950AB3" w:rsidP="00410572">
      <w:pPr>
        <w:spacing w:after="0"/>
        <w:ind w:left="4395"/>
        <w:rPr>
          <w:rFonts w:ascii="Times New Roman" w:hAnsi="Times New Roman"/>
          <w:b/>
          <w:color w:val="7030A0"/>
          <w:sz w:val="24"/>
        </w:rPr>
      </w:pPr>
      <w:r w:rsidRPr="00021BB5">
        <w:rPr>
          <w:rFonts w:ascii="Times New Roman" w:hAnsi="Times New Roman"/>
          <w:color w:val="7030A0"/>
          <w:sz w:val="24"/>
          <w:szCs w:val="24"/>
        </w:rPr>
        <w:t>Приказ № ____ от ________  20___</w:t>
      </w:r>
    </w:p>
    <w:p w:rsidR="00950AB3" w:rsidRPr="00021BB5" w:rsidRDefault="00950AB3" w:rsidP="00410572">
      <w:pPr>
        <w:spacing w:after="0"/>
        <w:ind w:left="4395"/>
        <w:rPr>
          <w:rFonts w:ascii="Times New Roman" w:hAnsi="Times New Roman"/>
          <w:b/>
          <w:color w:val="7030A0"/>
          <w:sz w:val="24"/>
        </w:rPr>
      </w:pPr>
      <w:r w:rsidRPr="00021BB5">
        <w:rPr>
          <w:rFonts w:ascii="Times New Roman" w:hAnsi="Times New Roman"/>
          <w:b/>
          <w:color w:val="7030A0"/>
          <w:sz w:val="24"/>
        </w:rPr>
        <w:t xml:space="preserve">  </w:t>
      </w:r>
    </w:p>
    <w:p w:rsidR="00950AB3" w:rsidRDefault="00950AB3" w:rsidP="00410572">
      <w:pPr>
        <w:spacing w:after="0"/>
        <w:ind w:left="4395"/>
        <w:rPr>
          <w:rFonts w:ascii="Times New Roman" w:hAnsi="Times New Roman"/>
          <w:b/>
          <w:color w:val="7030A0"/>
          <w:sz w:val="24"/>
        </w:rPr>
      </w:pPr>
      <w:r w:rsidRPr="00021BB5">
        <w:rPr>
          <w:rFonts w:ascii="Times New Roman" w:hAnsi="Times New Roman"/>
          <w:color w:val="7030A0"/>
          <w:sz w:val="24"/>
          <w:szCs w:val="24"/>
        </w:rPr>
        <w:t>__________________/  О.В.Зудова/</w:t>
      </w:r>
    </w:p>
    <w:p w:rsidR="005673EB" w:rsidRPr="005673EB" w:rsidRDefault="005673EB" w:rsidP="005673EB">
      <w:pPr>
        <w:spacing w:after="0" w:line="240" w:lineRule="auto"/>
        <w:jc w:val="both"/>
        <w:rPr>
          <w:rFonts w:ascii="Times New Roman" w:hAnsi="Times New Roman" w:cs="Times New Roman"/>
          <w:sz w:val="24"/>
          <w:szCs w:val="24"/>
        </w:rPr>
      </w:pPr>
    </w:p>
    <w:p w:rsidR="00950AB3" w:rsidRDefault="00950AB3" w:rsidP="00950AB3">
      <w:pPr>
        <w:spacing w:after="0" w:line="240" w:lineRule="auto"/>
        <w:jc w:val="center"/>
        <w:rPr>
          <w:rFonts w:ascii="Times New Roman" w:hAnsi="Times New Roman" w:cs="Times New Roman"/>
          <w:sz w:val="48"/>
          <w:szCs w:val="48"/>
        </w:rPr>
      </w:pPr>
    </w:p>
    <w:p w:rsidR="00950AB3" w:rsidRDefault="00950AB3" w:rsidP="00950AB3">
      <w:pPr>
        <w:spacing w:after="0" w:line="240" w:lineRule="auto"/>
        <w:jc w:val="center"/>
        <w:rPr>
          <w:rFonts w:ascii="Times New Roman" w:hAnsi="Times New Roman" w:cs="Times New Roman"/>
          <w:sz w:val="48"/>
          <w:szCs w:val="48"/>
        </w:rPr>
      </w:pPr>
    </w:p>
    <w:p w:rsidR="00950AB3" w:rsidRDefault="00950AB3" w:rsidP="00950AB3">
      <w:pPr>
        <w:spacing w:after="0" w:line="240" w:lineRule="auto"/>
        <w:jc w:val="center"/>
        <w:rPr>
          <w:rFonts w:ascii="Times New Roman" w:hAnsi="Times New Roman" w:cs="Times New Roman"/>
          <w:sz w:val="48"/>
          <w:szCs w:val="48"/>
        </w:rPr>
      </w:pPr>
    </w:p>
    <w:p w:rsidR="00950AB3" w:rsidRDefault="00950AB3" w:rsidP="00950AB3">
      <w:pPr>
        <w:spacing w:after="0" w:line="240" w:lineRule="auto"/>
        <w:jc w:val="center"/>
        <w:rPr>
          <w:rFonts w:ascii="Times New Roman" w:hAnsi="Times New Roman" w:cs="Times New Roman"/>
          <w:sz w:val="48"/>
          <w:szCs w:val="48"/>
        </w:rPr>
      </w:pPr>
    </w:p>
    <w:p w:rsidR="00950AB3" w:rsidRDefault="00950AB3" w:rsidP="00950AB3">
      <w:pPr>
        <w:spacing w:after="0" w:line="240" w:lineRule="auto"/>
        <w:jc w:val="center"/>
        <w:rPr>
          <w:rFonts w:ascii="Times New Roman" w:hAnsi="Times New Roman" w:cs="Times New Roman"/>
          <w:sz w:val="48"/>
          <w:szCs w:val="48"/>
        </w:rPr>
      </w:pPr>
    </w:p>
    <w:p w:rsidR="00950AB3" w:rsidRDefault="005673EB" w:rsidP="00950AB3">
      <w:pPr>
        <w:spacing w:after="0" w:line="240" w:lineRule="auto"/>
        <w:jc w:val="center"/>
        <w:rPr>
          <w:rFonts w:ascii="Times New Roman" w:hAnsi="Times New Roman" w:cs="Times New Roman"/>
          <w:sz w:val="48"/>
          <w:szCs w:val="48"/>
        </w:rPr>
      </w:pPr>
      <w:r w:rsidRPr="00950AB3">
        <w:rPr>
          <w:rFonts w:ascii="Times New Roman" w:hAnsi="Times New Roman" w:cs="Times New Roman"/>
          <w:sz w:val="48"/>
          <w:szCs w:val="48"/>
        </w:rPr>
        <w:t>Примерная адаптированная</w:t>
      </w:r>
    </w:p>
    <w:p w:rsidR="00950AB3" w:rsidRDefault="005673EB" w:rsidP="00950AB3">
      <w:pPr>
        <w:spacing w:after="0" w:line="240" w:lineRule="auto"/>
        <w:jc w:val="center"/>
        <w:rPr>
          <w:rFonts w:ascii="Times New Roman" w:hAnsi="Times New Roman" w:cs="Times New Roman"/>
          <w:sz w:val="48"/>
          <w:szCs w:val="48"/>
        </w:rPr>
      </w:pPr>
      <w:r w:rsidRPr="00950AB3">
        <w:rPr>
          <w:rFonts w:ascii="Times New Roman" w:hAnsi="Times New Roman" w:cs="Times New Roman"/>
          <w:sz w:val="48"/>
          <w:szCs w:val="48"/>
        </w:rPr>
        <w:t>основная общеобразовательная</w:t>
      </w:r>
    </w:p>
    <w:p w:rsidR="00950AB3" w:rsidRDefault="005673EB" w:rsidP="00950AB3">
      <w:pPr>
        <w:spacing w:after="0" w:line="240" w:lineRule="auto"/>
        <w:jc w:val="center"/>
        <w:rPr>
          <w:rFonts w:ascii="Times New Roman" w:hAnsi="Times New Roman" w:cs="Times New Roman"/>
          <w:sz w:val="48"/>
          <w:szCs w:val="48"/>
        </w:rPr>
      </w:pPr>
      <w:r w:rsidRPr="00950AB3">
        <w:rPr>
          <w:rFonts w:ascii="Times New Roman" w:hAnsi="Times New Roman" w:cs="Times New Roman"/>
          <w:sz w:val="48"/>
          <w:szCs w:val="48"/>
        </w:rPr>
        <w:t>программа образования</w:t>
      </w:r>
    </w:p>
    <w:p w:rsidR="005673EB" w:rsidRDefault="005673EB" w:rsidP="00950AB3">
      <w:pPr>
        <w:spacing w:after="0" w:line="240" w:lineRule="auto"/>
        <w:jc w:val="center"/>
        <w:rPr>
          <w:rFonts w:ascii="Times New Roman" w:hAnsi="Times New Roman" w:cs="Times New Roman"/>
          <w:sz w:val="48"/>
          <w:szCs w:val="48"/>
        </w:rPr>
      </w:pPr>
      <w:r w:rsidRPr="00950AB3">
        <w:rPr>
          <w:rFonts w:ascii="Times New Roman" w:hAnsi="Times New Roman" w:cs="Times New Roman"/>
          <w:sz w:val="48"/>
          <w:szCs w:val="48"/>
        </w:rPr>
        <w:t>учащихся с умственной отсталостью (интеллектуальными нарушениями)</w:t>
      </w:r>
    </w:p>
    <w:p w:rsidR="00950AB3" w:rsidRPr="00950AB3" w:rsidRDefault="00950AB3" w:rsidP="00950AB3">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 xml:space="preserve">(вариант </w:t>
      </w:r>
      <w:r>
        <w:rPr>
          <w:rFonts w:ascii="Times New Roman" w:hAnsi="Times New Roman" w:cs="Times New Roman"/>
          <w:sz w:val="48"/>
          <w:szCs w:val="48"/>
          <w:lang w:val="en-US"/>
        </w:rPr>
        <w:t>II</w:t>
      </w:r>
      <w:r>
        <w:rPr>
          <w:rFonts w:ascii="Times New Roman" w:hAnsi="Times New Roman" w:cs="Times New Roman"/>
          <w:sz w:val="48"/>
          <w:szCs w:val="48"/>
        </w:rPr>
        <w:t>)</w:t>
      </w:r>
    </w:p>
    <w:p w:rsidR="005673EB" w:rsidRPr="00950AB3" w:rsidRDefault="005673EB" w:rsidP="005673EB">
      <w:pPr>
        <w:spacing w:after="0" w:line="240" w:lineRule="auto"/>
        <w:jc w:val="both"/>
        <w:rPr>
          <w:rFonts w:ascii="Times New Roman" w:hAnsi="Times New Roman" w:cs="Times New Roman"/>
          <w:sz w:val="48"/>
          <w:szCs w:val="48"/>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jc w:val="center"/>
        <w:rPr>
          <w:rFonts w:ascii="Times New Roman" w:hAnsi="Times New Roman" w:cs="Times New Roman"/>
          <w:sz w:val="24"/>
          <w:szCs w:val="24"/>
        </w:rPr>
      </w:pPr>
      <w:r w:rsidRPr="005673EB">
        <w:rPr>
          <w:rFonts w:ascii="Times New Roman" w:hAnsi="Times New Roman" w:cs="Times New Roman"/>
          <w:sz w:val="24"/>
          <w:szCs w:val="24"/>
        </w:rPr>
        <w:t>Оглавление</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Общие положения примерной адаптированной основной</w:t>
      </w:r>
      <w:r w:rsidR="005673EB" w:rsidRPr="005673EB">
        <w:rPr>
          <w:rFonts w:ascii="Times New Roman" w:hAnsi="Times New Roman" w:cs="Times New Roman"/>
          <w:sz w:val="24"/>
          <w:szCs w:val="24"/>
        </w:rPr>
        <w:t xml:space="preserve"> </w:t>
      </w:r>
      <w:r w:rsidR="005673EB">
        <w:rPr>
          <w:rFonts w:ascii="Times New Roman" w:hAnsi="Times New Roman" w:cs="Times New Roman"/>
          <w:sz w:val="24"/>
          <w:szCs w:val="24"/>
        </w:rPr>
        <w:t>о</w:t>
      </w:r>
      <w:r w:rsidR="005673EB" w:rsidRPr="005673EB">
        <w:rPr>
          <w:rFonts w:ascii="Times New Roman" w:hAnsi="Times New Roman" w:cs="Times New Roman"/>
          <w:sz w:val="24"/>
          <w:szCs w:val="24"/>
        </w:rPr>
        <w:t>бще</w:t>
      </w:r>
      <w:r>
        <w:rPr>
          <w:rFonts w:ascii="Times New Roman" w:hAnsi="Times New Roman" w:cs="Times New Roman"/>
          <w:sz w:val="24"/>
          <w:szCs w:val="24"/>
        </w:rPr>
        <w:t>образовательнаой программы</w:t>
      </w:r>
      <w:r w:rsidR="005673EB" w:rsidRPr="005673EB">
        <w:rPr>
          <w:rFonts w:ascii="Times New Roman" w:hAnsi="Times New Roman" w:cs="Times New Roman"/>
          <w:sz w:val="24"/>
          <w:szCs w:val="24"/>
        </w:rPr>
        <w:t xml:space="preserve"> образования </w:t>
      </w:r>
      <w:r w:rsidR="005673EB">
        <w:rPr>
          <w:rFonts w:ascii="Times New Roman" w:hAnsi="Times New Roman" w:cs="Times New Roman"/>
          <w:sz w:val="24"/>
          <w:szCs w:val="24"/>
        </w:rPr>
        <w:t>уча</w:t>
      </w:r>
      <w:r w:rsidR="005673EB" w:rsidRPr="005673EB">
        <w:rPr>
          <w:rFonts w:ascii="Times New Roman" w:hAnsi="Times New Roman" w:cs="Times New Roman"/>
          <w:sz w:val="24"/>
          <w:szCs w:val="24"/>
        </w:rPr>
        <w:t xml:space="preserve">щихся </w:t>
      </w:r>
      <w:r>
        <w:rPr>
          <w:rFonts w:ascii="Times New Roman" w:hAnsi="Times New Roman" w:cs="Times New Roman"/>
          <w:sz w:val="24"/>
          <w:szCs w:val="24"/>
        </w:rPr>
        <w:t xml:space="preserve">с </w:t>
      </w:r>
      <w:r w:rsidR="005673EB">
        <w:rPr>
          <w:rFonts w:ascii="Times New Roman" w:hAnsi="Times New Roman" w:cs="Times New Roman"/>
          <w:sz w:val="24"/>
          <w:szCs w:val="24"/>
        </w:rPr>
        <w:t>у</w:t>
      </w:r>
      <w:r w:rsidR="005673EB" w:rsidRPr="005673EB">
        <w:rPr>
          <w:rFonts w:ascii="Times New Roman" w:hAnsi="Times New Roman" w:cs="Times New Roman"/>
          <w:sz w:val="24"/>
          <w:szCs w:val="24"/>
        </w:rPr>
        <w:t xml:space="preserve">мственной отсталостью (интеллектуальными </w:t>
      </w:r>
      <w:r w:rsidR="005673EB">
        <w:rPr>
          <w:rFonts w:ascii="Times New Roman" w:hAnsi="Times New Roman" w:cs="Times New Roman"/>
          <w:sz w:val="24"/>
          <w:szCs w:val="24"/>
        </w:rPr>
        <w:t xml:space="preserve">нарушениями) </w:t>
      </w:r>
      <w:r w:rsidR="005673EB" w:rsidRPr="005673EB">
        <w:rPr>
          <w:rFonts w:ascii="Times New Roman" w:hAnsi="Times New Roman" w:cs="Times New Roman"/>
          <w:sz w:val="24"/>
          <w:szCs w:val="24"/>
        </w:rPr>
        <w:t xml:space="preserve">(вариант 2) </w:t>
      </w:r>
    </w:p>
    <w:p w:rsidR="007D5C08" w:rsidRDefault="007D5C08"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673EB" w:rsidRPr="005673EB">
        <w:rPr>
          <w:rFonts w:ascii="Times New Roman" w:hAnsi="Times New Roman" w:cs="Times New Roman"/>
          <w:sz w:val="24"/>
          <w:szCs w:val="24"/>
        </w:rPr>
        <w:t xml:space="preserve"> Целевой раздел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5673EB" w:rsidRPr="005673EB">
        <w:rPr>
          <w:rFonts w:ascii="Times New Roman" w:hAnsi="Times New Roman" w:cs="Times New Roman"/>
          <w:sz w:val="24"/>
          <w:szCs w:val="24"/>
        </w:rPr>
        <w:t xml:space="preserve"> Пояснительная записка </w:t>
      </w: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5673EB">
        <w:rPr>
          <w:rFonts w:ascii="Times New Roman" w:hAnsi="Times New Roman" w:cs="Times New Roman"/>
          <w:sz w:val="24"/>
          <w:szCs w:val="24"/>
        </w:rPr>
        <w:t xml:space="preserve"> П</w:t>
      </w:r>
      <w:r w:rsidR="005673EB" w:rsidRPr="005673EB">
        <w:rPr>
          <w:rFonts w:ascii="Times New Roman" w:hAnsi="Times New Roman" w:cs="Times New Roman"/>
          <w:sz w:val="24"/>
          <w:szCs w:val="24"/>
        </w:rPr>
        <w:t>л</w:t>
      </w:r>
      <w:r w:rsidR="005673EB">
        <w:rPr>
          <w:rFonts w:ascii="Times New Roman" w:hAnsi="Times New Roman" w:cs="Times New Roman"/>
          <w:sz w:val="24"/>
          <w:szCs w:val="24"/>
        </w:rPr>
        <w:t>анируемые результаты освоения уча</w:t>
      </w:r>
      <w:r w:rsidR="005673EB" w:rsidRPr="005673EB">
        <w:rPr>
          <w:rFonts w:ascii="Times New Roman" w:hAnsi="Times New Roman" w:cs="Times New Roman"/>
          <w:sz w:val="24"/>
          <w:szCs w:val="24"/>
        </w:rPr>
        <w:t xml:space="preserve">щимися </w:t>
      </w:r>
      <w:r w:rsidR="005673EB">
        <w:rPr>
          <w:rFonts w:ascii="Times New Roman" w:hAnsi="Times New Roman" w:cs="Times New Roman"/>
          <w:sz w:val="24"/>
          <w:szCs w:val="24"/>
        </w:rPr>
        <w:t>а</w:t>
      </w:r>
      <w:r w:rsidR="005673EB" w:rsidRPr="005673EB">
        <w:rPr>
          <w:rFonts w:ascii="Times New Roman" w:hAnsi="Times New Roman" w:cs="Times New Roman"/>
          <w:sz w:val="24"/>
          <w:szCs w:val="24"/>
        </w:rPr>
        <w:t xml:space="preserve">даптированной основной общеобразовательной программы </w:t>
      </w: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5673EB">
        <w:rPr>
          <w:rFonts w:ascii="Times New Roman" w:hAnsi="Times New Roman" w:cs="Times New Roman"/>
          <w:sz w:val="24"/>
          <w:szCs w:val="24"/>
        </w:rPr>
        <w:t xml:space="preserve"> Система оценки достижения уча</w:t>
      </w:r>
      <w:r w:rsidR="005673EB" w:rsidRPr="005673EB">
        <w:rPr>
          <w:rFonts w:ascii="Times New Roman" w:hAnsi="Times New Roman" w:cs="Times New Roman"/>
          <w:sz w:val="24"/>
          <w:szCs w:val="24"/>
        </w:rPr>
        <w:t xml:space="preserve">щимися </w:t>
      </w:r>
      <w:r w:rsidR="005673EB">
        <w:rPr>
          <w:rFonts w:ascii="Times New Roman" w:hAnsi="Times New Roman" w:cs="Times New Roman"/>
          <w:sz w:val="24"/>
          <w:szCs w:val="24"/>
        </w:rPr>
        <w:t>п</w:t>
      </w:r>
      <w:r w:rsidR="005673EB" w:rsidRPr="005673EB">
        <w:rPr>
          <w:rFonts w:ascii="Times New Roman" w:hAnsi="Times New Roman" w:cs="Times New Roman"/>
          <w:sz w:val="24"/>
          <w:szCs w:val="24"/>
        </w:rPr>
        <w:t xml:space="preserve">ланируемых результатов освоения адаптированной основной </w:t>
      </w:r>
      <w:r w:rsidR="005673EB">
        <w:rPr>
          <w:rFonts w:ascii="Times New Roman" w:hAnsi="Times New Roman" w:cs="Times New Roman"/>
          <w:sz w:val="24"/>
          <w:szCs w:val="24"/>
        </w:rPr>
        <w:t>о</w:t>
      </w:r>
      <w:r w:rsidR="005673EB" w:rsidRPr="005673EB">
        <w:rPr>
          <w:rFonts w:ascii="Times New Roman" w:hAnsi="Times New Roman" w:cs="Times New Roman"/>
          <w:sz w:val="24"/>
          <w:szCs w:val="24"/>
        </w:rPr>
        <w:t xml:space="preserve">бщеобразовательной программы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С</w:t>
      </w:r>
      <w:r w:rsidR="005673EB" w:rsidRPr="005673EB">
        <w:rPr>
          <w:rFonts w:ascii="Times New Roman" w:hAnsi="Times New Roman" w:cs="Times New Roman"/>
          <w:sz w:val="24"/>
          <w:szCs w:val="24"/>
        </w:rPr>
        <w:t xml:space="preserve">одержательный раздел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673EB" w:rsidRPr="005673EB">
        <w:rPr>
          <w:rFonts w:ascii="Times New Roman" w:hAnsi="Times New Roman" w:cs="Times New Roman"/>
          <w:sz w:val="24"/>
          <w:szCs w:val="24"/>
        </w:rPr>
        <w:t>1</w:t>
      </w:r>
      <w:r>
        <w:rPr>
          <w:rFonts w:ascii="Times New Roman" w:hAnsi="Times New Roman" w:cs="Times New Roman"/>
          <w:sz w:val="24"/>
          <w:szCs w:val="24"/>
        </w:rPr>
        <w:t>.</w:t>
      </w:r>
      <w:r w:rsidR="005673EB" w:rsidRPr="005673EB">
        <w:rPr>
          <w:rFonts w:ascii="Times New Roman" w:hAnsi="Times New Roman" w:cs="Times New Roman"/>
          <w:sz w:val="24"/>
          <w:szCs w:val="24"/>
        </w:rPr>
        <w:t xml:space="preserve"> программа формирования базовых учебных действий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5673EB" w:rsidRPr="005673EB">
        <w:rPr>
          <w:rFonts w:ascii="Times New Roman" w:hAnsi="Times New Roman" w:cs="Times New Roman"/>
          <w:sz w:val="24"/>
          <w:szCs w:val="24"/>
        </w:rPr>
        <w:t xml:space="preserve"> программы учебных предметов, курсов коррекционно-</w:t>
      </w:r>
      <w:r w:rsidR="005673EB">
        <w:rPr>
          <w:rFonts w:ascii="Times New Roman" w:hAnsi="Times New Roman" w:cs="Times New Roman"/>
          <w:sz w:val="24"/>
          <w:szCs w:val="24"/>
        </w:rPr>
        <w:t>р</w:t>
      </w:r>
      <w:r w:rsidR="005673EB" w:rsidRPr="005673EB">
        <w:rPr>
          <w:rFonts w:ascii="Times New Roman" w:hAnsi="Times New Roman" w:cs="Times New Roman"/>
          <w:sz w:val="24"/>
          <w:szCs w:val="24"/>
        </w:rPr>
        <w:t xml:space="preserve">азвивающей области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673EB" w:rsidRPr="005673EB">
        <w:rPr>
          <w:rFonts w:ascii="Times New Roman" w:hAnsi="Times New Roman" w:cs="Times New Roman"/>
          <w:sz w:val="24"/>
          <w:szCs w:val="24"/>
        </w:rPr>
        <w:t>3</w:t>
      </w:r>
      <w:r>
        <w:rPr>
          <w:rFonts w:ascii="Times New Roman" w:hAnsi="Times New Roman" w:cs="Times New Roman"/>
          <w:sz w:val="24"/>
          <w:szCs w:val="24"/>
        </w:rPr>
        <w:t>.</w:t>
      </w:r>
      <w:r w:rsidR="005673EB" w:rsidRPr="005673EB">
        <w:rPr>
          <w:rFonts w:ascii="Times New Roman" w:hAnsi="Times New Roman" w:cs="Times New Roman"/>
          <w:sz w:val="24"/>
          <w:szCs w:val="24"/>
        </w:rPr>
        <w:t xml:space="preserve">программа нравственного развития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673EB" w:rsidRPr="005673EB">
        <w:rPr>
          <w:rFonts w:ascii="Times New Roman" w:hAnsi="Times New Roman" w:cs="Times New Roman"/>
          <w:sz w:val="24"/>
          <w:szCs w:val="24"/>
        </w:rPr>
        <w:t>4</w:t>
      </w:r>
      <w:r>
        <w:rPr>
          <w:rFonts w:ascii="Times New Roman" w:hAnsi="Times New Roman" w:cs="Times New Roman"/>
          <w:sz w:val="24"/>
          <w:szCs w:val="24"/>
        </w:rPr>
        <w:t>.</w:t>
      </w:r>
      <w:r w:rsidR="005673EB" w:rsidRPr="005673EB">
        <w:rPr>
          <w:rFonts w:ascii="Times New Roman" w:hAnsi="Times New Roman" w:cs="Times New Roman"/>
          <w:sz w:val="24"/>
          <w:szCs w:val="24"/>
        </w:rPr>
        <w:t xml:space="preserve"> программа формирования экологической культуры, здорового и </w:t>
      </w:r>
      <w:r w:rsidR="005673EB">
        <w:rPr>
          <w:rFonts w:ascii="Times New Roman" w:hAnsi="Times New Roman" w:cs="Times New Roman"/>
          <w:sz w:val="24"/>
          <w:szCs w:val="24"/>
        </w:rPr>
        <w:t>б</w:t>
      </w:r>
      <w:r w:rsidR="005673EB" w:rsidRPr="005673EB">
        <w:rPr>
          <w:rFonts w:ascii="Times New Roman" w:hAnsi="Times New Roman" w:cs="Times New Roman"/>
          <w:sz w:val="24"/>
          <w:szCs w:val="24"/>
        </w:rPr>
        <w:t xml:space="preserve">езопасного образа жизни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673EB" w:rsidRPr="005673EB">
        <w:rPr>
          <w:rFonts w:ascii="Times New Roman" w:hAnsi="Times New Roman" w:cs="Times New Roman"/>
          <w:sz w:val="24"/>
          <w:szCs w:val="24"/>
        </w:rPr>
        <w:t>5</w:t>
      </w:r>
      <w:r>
        <w:rPr>
          <w:rFonts w:ascii="Times New Roman" w:hAnsi="Times New Roman" w:cs="Times New Roman"/>
          <w:sz w:val="24"/>
          <w:szCs w:val="24"/>
        </w:rPr>
        <w:t>.</w:t>
      </w:r>
      <w:r w:rsidR="005673EB" w:rsidRPr="005673EB">
        <w:rPr>
          <w:rFonts w:ascii="Times New Roman" w:hAnsi="Times New Roman" w:cs="Times New Roman"/>
          <w:sz w:val="24"/>
          <w:szCs w:val="24"/>
        </w:rPr>
        <w:t xml:space="preserve"> программа внеурочной деятельности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673EB" w:rsidRPr="005673EB">
        <w:rPr>
          <w:rFonts w:ascii="Times New Roman" w:hAnsi="Times New Roman" w:cs="Times New Roman"/>
          <w:sz w:val="24"/>
          <w:szCs w:val="24"/>
        </w:rPr>
        <w:t>6</w:t>
      </w:r>
      <w:r>
        <w:rPr>
          <w:rFonts w:ascii="Times New Roman" w:hAnsi="Times New Roman" w:cs="Times New Roman"/>
          <w:sz w:val="24"/>
          <w:szCs w:val="24"/>
        </w:rPr>
        <w:t>.</w:t>
      </w:r>
      <w:r w:rsidR="005673EB" w:rsidRPr="005673EB">
        <w:rPr>
          <w:rFonts w:ascii="Times New Roman" w:hAnsi="Times New Roman" w:cs="Times New Roman"/>
          <w:sz w:val="24"/>
          <w:szCs w:val="24"/>
        </w:rPr>
        <w:t xml:space="preserve"> прог</w:t>
      </w:r>
      <w:r w:rsidR="005673EB">
        <w:rPr>
          <w:rFonts w:ascii="Times New Roman" w:hAnsi="Times New Roman" w:cs="Times New Roman"/>
          <w:sz w:val="24"/>
          <w:szCs w:val="24"/>
        </w:rPr>
        <w:t>рамма сотрудничества с семьей уча</w:t>
      </w:r>
      <w:r w:rsidR="005673EB" w:rsidRPr="005673EB">
        <w:rPr>
          <w:rFonts w:ascii="Times New Roman" w:hAnsi="Times New Roman" w:cs="Times New Roman"/>
          <w:sz w:val="24"/>
          <w:szCs w:val="24"/>
        </w:rPr>
        <w:t xml:space="preserve">щегося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673EB" w:rsidRPr="005673EB">
        <w:rPr>
          <w:rFonts w:ascii="Times New Roman" w:hAnsi="Times New Roman" w:cs="Times New Roman"/>
          <w:sz w:val="24"/>
          <w:szCs w:val="24"/>
        </w:rPr>
        <w:t xml:space="preserve"> Организационный раздел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5673EB" w:rsidRPr="005673EB">
        <w:rPr>
          <w:rFonts w:ascii="Times New Roman" w:hAnsi="Times New Roman" w:cs="Times New Roman"/>
          <w:sz w:val="24"/>
          <w:szCs w:val="24"/>
        </w:rPr>
        <w:t xml:space="preserve"> Учебный план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5673EB" w:rsidRPr="005673EB">
        <w:rPr>
          <w:rFonts w:ascii="Times New Roman" w:hAnsi="Times New Roman" w:cs="Times New Roman"/>
          <w:sz w:val="24"/>
          <w:szCs w:val="24"/>
        </w:rPr>
        <w:t xml:space="preserve"> Система условий реализации адаптированной основной </w:t>
      </w:r>
      <w:r w:rsidR="005673EB">
        <w:rPr>
          <w:rFonts w:ascii="Times New Roman" w:hAnsi="Times New Roman" w:cs="Times New Roman"/>
          <w:sz w:val="24"/>
          <w:szCs w:val="24"/>
        </w:rPr>
        <w:t>о</w:t>
      </w:r>
      <w:r w:rsidR="005673EB" w:rsidRPr="005673EB">
        <w:rPr>
          <w:rFonts w:ascii="Times New Roman" w:hAnsi="Times New Roman" w:cs="Times New Roman"/>
          <w:sz w:val="24"/>
          <w:szCs w:val="24"/>
        </w:rPr>
        <w:t>бщеобразова</w:t>
      </w:r>
      <w:r w:rsidR="005673EB">
        <w:rPr>
          <w:rFonts w:ascii="Times New Roman" w:hAnsi="Times New Roman" w:cs="Times New Roman"/>
          <w:sz w:val="24"/>
          <w:szCs w:val="24"/>
        </w:rPr>
        <w:t>тельной программы образования уча</w:t>
      </w:r>
      <w:r w:rsidR="005673EB" w:rsidRPr="005673EB">
        <w:rPr>
          <w:rFonts w:ascii="Times New Roman" w:hAnsi="Times New Roman" w:cs="Times New Roman"/>
          <w:sz w:val="24"/>
          <w:szCs w:val="24"/>
        </w:rPr>
        <w:t>щихся с умственной отсталостью (интеллектуальными нарушениями)</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br w:type="page"/>
      </w: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lastRenderedPageBreak/>
        <w:t>1.</w:t>
      </w:r>
      <w:r w:rsidR="007D5C08">
        <w:rPr>
          <w:rFonts w:ascii="Times New Roman" w:hAnsi="Times New Roman" w:cs="Times New Roman"/>
          <w:sz w:val="24"/>
          <w:szCs w:val="24"/>
        </w:rPr>
        <w:t xml:space="preserve"> О</w:t>
      </w:r>
      <w:r w:rsidR="007D5C08" w:rsidRPr="005673EB">
        <w:rPr>
          <w:rFonts w:ascii="Times New Roman" w:hAnsi="Times New Roman" w:cs="Times New Roman"/>
          <w:sz w:val="24"/>
          <w:szCs w:val="24"/>
        </w:rPr>
        <w:t xml:space="preserve">бщие положения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Адаптированная основная общеобразовательная программа (далее </w:t>
      </w:r>
      <w:r>
        <w:rPr>
          <w:rFonts w:ascii="Times New Roman" w:hAnsi="Times New Roman" w:cs="Times New Roman"/>
          <w:sz w:val="24"/>
          <w:szCs w:val="24"/>
        </w:rPr>
        <w:t>АООП) образования уча</w:t>
      </w:r>
      <w:r w:rsidRPr="005673EB">
        <w:rPr>
          <w:rFonts w:ascii="Times New Roman" w:hAnsi="Times New Roman" w:cs="Times New Roman"/>
          <w:sz w:val="24"/>
          <w:szCs w:val="24"/>
        </w:rPr>
        <w:t>щихся с умственной отсталостью (интеллектуал</w:t>
      </w:r>
      <w:r>
        <w:rPr>
          <w:rFonts w:ascii="Times New Roman" w:hAnsi="Times New Roman" w:cs="Times New Roman"/>
          <w:sz w:val="24"/>
          <w:szCs w:val="24"/>
        </w:rPr>
        <w:t>ьными нарушениями) -</w:t>
      </w:r>
      <w:r w:rsidRPr="005673EB">
        <w:rPr>
          <w:rFonts w:ascii="Times New Roman" w:hAnsi="Times New Roman" w:cs="Times New Roman"/>
          <w:sz w:val="24"/>
          <w:szCs w:val="24"/>
        </w:rPr>
        <w:t xml:space="preserve">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Примерная адаптированная основная общеобразовательная программа разработана в соответствии с требованиями федерального государственного образовательного стандарта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В основу разр</w:t>
      </w:r>
      <w:r w:rsidR="00C358C3">
        <w:rPr>
          <w:rFonts w:ascii="Times New Roman" w:hAnsi="Times New Roman" w:cs="Times New Roman"/>
          <w:sz w:val="24"/>
          <w:szCs w:val="24"/>
        </w:rPr>
        <w:t xml:space="preserve">аботки ПрАООП для обучающихся с </w:t>
      </w:r>
      <w:r w:rsidRPr="005673EB">
        <w:rPr>
          <w:rFonts w:ascii="Times New Roman" w:hAnsi="Times New Roman" w:cs="Times New Roman"/>
          <w:sz w:val="24"/>
          <w:szCs w:val="24"/>
        </w:rPr>
        <w:t xml:space="preserve">умственной отсталостью (интеллектуальными нарушениями) заложены дифференцированный и деятельностный подходы.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Дифференцированный подход 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 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контексте разработки ПрАООП образования для обучающихся с умственной отсталостью (интеллектуальными нарушениями) реализация деятельностного подхода обеспечивает: </w:t>
      </w:r>
    </w:p>
    <w:p w:rsidR="005673EB" w:rsidRPr="00C358C3" w:rsidRDefault="005673EB" w:rsidP="00410572">
      <w:pPr>
        <w:pStyle w:val="a3"/>
        <w:numPr>
          <w:ilvl w:val="0"/>
          <w:numId w:val="1"/>
        </w:numPr>
        <w:spacing w:after="0" w:line="240" w:lineRule="auto"/>
        <w:ind w:firstLine="284"/>
        <w:jc w:val="both"/>
        <w:rPr>
          <w:rFonts w:ascii="Times New Roman" w:hAnsi="Times New Roman" w:cs="Times New Roman"/>
          <w:sz w:val="24"/>
          <w:szCs w:val="24"/>
        </w:rPr>
      </w:pPr>
      <w:r w:rsidRPr="00C358C3">
        <w:rPr>
          <w:rFonts w:ascii="Times New Roman" w:hAnsi="Times New Roman" w:cs="Times New Roman"/>
          <w:sz w:val="24"/>
          <w:szCs w:val="24"/>
        </w:rPr>
        <w:t xml:space="preserve">придание результатам образования социально и личностно значимого характера; </w:t>
      </w:r>
    </w:p>
    <w:p w:rsidR="00C358C3" w:rsidRDefault="005673EB" w:rsidP="00410572">
      <w:pPr>
        <w:pStyle w:val="a3"/>
        <w:numPr>
          <w:ilvl w:val="0"/>
          <w:numId w:val="1"/>
        </w:numPr>
        <w:spacing w:after="0" w:line="240" w:lineRule="auto"/>
        <w:ind w:firstLine="284"/>
        <w:jc w:val="both"/>
        <w:rPr>
          <w:rFonts w:ascii="Times New Roman" w:hAnsi="Times New Roman" w:cs="Times New Roman"/>
          <w:sz w:val="24"/>
          <w:szCs w:val="24"/>
        </w:rPr>
      </w:pPr>
      <w:r w:rsidRPr="00C358C3">
        <w:rPr>
          <w:rFonts w:ascii="Times New Roman" w:hAnsi="Times New Roman" w:cs="Times New Roman"/>
          <w:sz w:val="24"/>
          <w:szCs w:val="24"/>
        </w:rPr>
        <w:t xml:space="preserve">прочное усвоение обучающимися знаний и опыта разнообразной деятельности и поведения, возможность их продвижения в изучаемых предметных областях; </w:t>
      </w:r>
    </w:p>
    <w:p w:rsidR="005673EB" w:rsidRPr="00C358C3" w:rsidRDefault="005673EB" w:rsidP="00410572">
      <w:pPr>
        <w:pStyle w:val="a3"/>
        <w:numPr>
          <w:ilvl w:val="0"/>
          <w:numId w:val="1"/>
        </w:numPr>
        <w:spacing w:after="0" w:line="240" w:lineRule="auto"/>
        <w:ind w:firstLine="284"/>
        <w:jc w:val="both"/>
        <w:rPr>
          <w:rFonts w:ascii="Times New Roman" w:hAnsi="Times New Roman" w:cs="Times New Roman"/>
          <w:sz w:val="24"/>
          <w:szCs w:val="24"/>
        </w:rPr>
      </w:pPr>
      <w:r w:rsidRPr="00C358C3">
        <w:rPr>
          <w:rFonts w:ascii="Times New Roman" w:hAnsi="Times New Roman" w:cs="Times New Roman"/>
          <w:sz w:val="24"/>
          <w:szCs w:val="24"/>
        </w:rPr>
        <w:t xml:space="preserve">существенное повышение мотивации и интереса к учению, приобретению нового опыта деятельности и поведения; </w:t>
      </w:r>
    </w:p>
    <w:p w:rsidR="005673EB" w:rsidRPr="00C358C3" w:rsidRDefault="005673EB" w:rsidP="00410572">
      <w:pPr>
        <w:pStyle w:val="a3"/>
        <w:numPr>
          <w:ilvl w:val="0"/>
          <w:numId w:val="1"/>
        </w:numPr>
        <w:spacing w:after="0" w:line="240" w:lineRule="auto"/>
        <w:ind w:firstLine="284"/>
        <w:jc w:val="both"/>
        <w:rPr>
          <w:rFonts w:ascii="Times New Roman" w:hAnsi="Times New Roman" w:cs="Times New Roman"/>
          <w:sz w:val="24"/>
          <w:szCs w:val="24"/>
        </w:rPr>
      </w:pPr>
      <w:r w:rsidRPr="00C358C3">
        <w:rPr>
          <w:rFonts w:ascii="Times New Roman" w:hAnsi="Times New Roman" w:cs="Times New Roman"/>
          <w:sz w:val="24"/>
          <w:szCs w:val="24"/>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основу АООП образования обучающихся с умственной отсталостью (интеллектуальными нарушениями) положены следующие принципы: </w:t>
      </w:r>
    </w:p>
    <w:p w:rsidR="005673EB" w:rsidRPr="005673EB"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7D5C08">
        <w:rPr>
          <w:rFonts w:ascii="Times New Roman" w:hAnsi="Times New Roman" w:cs="Times New Roman"/>
          <w:sz w:val="24"/>
          <w:szCs w:val="24"/>
        </w:rPr>
        <w:t>принцип</w:t>
      </w:r>
      <w:r w:rsidR="005673EB" w:rsidRPr="00C358C3">
        <w:rPr>
          <w:rFonts w:ascii="Times New Roman" w:hAnsi="Times New Roman" w:cs="Times New Roman"/>
          <w:sz w:val="24"/>
          <w:szCs w:val="24"/>
        </w:rPr>
        <w:t xml:space="preserve"> государственной политики РФ в области образования</w:t>
      </w:r>
      <w:r>
        <w:rPr>
          <w:rFonts w:ascii="Times New Roman" w:hAnsi="Times New Roman" w:cs="Times New Roman"/>
          <w:sz w:val="24"/>
          <w:szCs w:val="24"/>
        </w:rPr>
        <w:t xml:space="preserve"> </w:t>
      </w:r>
      <w:r w:rsidR="005673EB" w:rsidRPr="00C358C3">
        <w:rPr>
          <w:rFonts w:ascii="Times New Roman" w:hAnsi="Times New Roman" w:cs="Times New Roman"/>
          <w:sz w:val="24"/>
          <w:szCs w:val="24"/>
        </w:rPr>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w:t>
      </w:r>
      <w:r w:rsidRPr="00C358C3">
        <w:rPr>
          <w:rFonts w:ascii="Times New Roman" w:hAnsi="Times New Roman" w:cs="Times New Roman"/>
          <w:sz w:val="24"/>
          <w:szCs w:val="24"/>
        </w:rPr>
        <w:t xml:space="preserve"> </w:t>
      </w:r>
      <w:r w:rsidRPr="005673EB">
        <w:rPr>
          <w:rFonts w:ascii="Times New Roman" w:hAnsi="Times New Roman" w:cs="Times New Roman"/>
          <w:sz w:val="24"/>
          <w:szCs w:val="24"/>
        </w:rPr>
        <w:t xml:space="preserve">образования к уровням и особенностям развития и подготовки обучающихся </w:t>
      </w:r>
      <w:r>
        <w:rPr>
          <w:rFonts w:ascii="Times New Roman" w:hAnsi="Times New Roman" w:cs="Times New Roman"/>
          <w:sz w:val="24"/>
          <w:szCs w:val="24"/>
        </w:rPr>
        <w:t>и воспитанников и др.</w:t>
      </w:r>
      <w:r w:rsidRPr="00C358C3">
        <w:rPr>
          <w:rFonts w:ascii="Times New Roman" w:hAnsi="Times New Roman" w:cs="Times New Roman"/>
          <w:sz w:val="24"/>
          <w:szCs w:val="24"/>
        </w:rPr>
        <w:t xml:space="preserve">). </w:t>
      </w:r>
      <w:r w:rsidR="005673EB" w:rsidRPr="00C358C3">
        <w:rPr>
          <w:rFonts w:ascii="Times New Roman" w:hAnsi="Times New Roman" w:cs="Times New Roman"/>
          <w:sz w:val="24"/>
          <w:szCs w:val="24"/>
        </w:rPr>
        <w:t>Статья 3 часть 1 Федерального закона Российской Федерации «Об образовании в Российской Федерации» N 273-ФЗ (в ред. Федеральных законов от 07.05.2013 N 99</w:t>
      </w:r>
      <w:r w:rsidRPr="00C358C3">
        <w:rPr>
          <w:rFonts w:ascii="Times New Roman" w:hAnsi="Times New Roman" w:cs="Times New Roman"/>
          <w:sz w:val="24"/>
          <w:szCs w:val="24"/>
        </w:rPr>
        <w:t xml:space="preserve"> - </w:t>
      </w:r>
      <w:r w:rsidR="005673EB" w:rsidRPr="00C358C3">
        <w:rPr>
          <w:rFonts w:ascii="Times New Roman" w:hAnsi="Times New Roman" w:cs="Times New Roman"/>
          <w:sz w:val="24"/>
          <w:szCs w:val="24"/>
        </w:rPr>
        <w:t xml:space="preserve">ФЗ, от 23.07.2013 N 203-ФЗ). </w:t>
      </w:r>
    </w:p>
    <w:p w:rsidR="005673EB" w:rsidRPr="005673EB"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 </w:t>
      </w:r>
      <w:r w:rsidR="005673EB" w:rsidRPr="005673EB">
        <w:rPr>
          <w:rFonts w:ascii="Times New Roman" w:hAnsi="Times New Roman" w:cs="Times New Roman"/>
          <w:sz w:val="24"/>
          <w:szCs w:val="24"/>
        </w:rPr>
        <w:t>принцип коррекционн</w:t>
      </w:r>
      <w:r>
        <w:rPr>
          <w:rFonts w:ascii="Times New Roman" w:hAnsi="Times New Roman" w:cs="Times New Roman"/>
          <w:sz w:val="24"/>
          <w:szCs w:val="24"/>
        </w:rPr>
        <w:t>о</w:t>
      </w:r>
      <w:r w:rsidR="005673EB" w:rsidRPr="005673EB">
        <w:rPr>
          <w:rFonts w:ascii="Times New Roman" w:hAnsi="Times New Roman" w:cs="Times New Roman"/>
          <w:sz w:val="24"/>
          <w:szCs w:val="24"/>
        </w:rPr>
        <w:t xml:space="preserve">-развивающей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 </w:t>
      </w:r>
    </w:p>
    <w:p w:rsidR="005673EB" w:rsidRPr="005673EB"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3. </w:t>
      </w:r>
      <w:r w:rsidR="005673EB" w:rsidRPr="005673EB">
        <w:rPr>
          <w:rFonts w:ascii="Times New Roman" w:hAnsi="Times New Roman" w:cs="Times New Roman"/>
          <w:sz w:val="24"/>
          <w:szCs w:val="24"/>
        </w:rPr>
        <w:t xml:space="preserve">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 </w:t>
      </w:r>
    </w:p>
    <w:p w:rsidR="005673EB" w:rsidRPr="005673EB"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4. </w:t>
      </w:r>
      <w:r w:rsidR="005673EB" w:rsidRPr="005673EB">
        <w:rPr>
          <w:rFonts w:ascii="Times New Roman" w:hAnsi="Times New Roman" w:cs="Times New Roman"/>
          <w:sz w:val="24"/>
          <w:szCs w:val="24"/>
        </w:rPr>
        <w:t xml:space="preserve">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 </w:t>
      </w:r>
    </w:p>
    <w:p w:rsidR="00C358C3"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5. </w:t>
      </w:r>
      <w:r w:rsidR="005673EB" w:rsidRPr="005673EB">
        <w:rPr>
          <w:rFonts w:ascii="Times New Roman" w:hAnsi="Times New Roman" w:cs="Times New Roman"/>
          <w:sz w:val="24"/>
          <w:szCs w:val="24"/>
        </w:rPr>
        <w:t xml:space="preserve">онтогенетический принцип; </w:t>
      </w:r>
    </w:p>
    <w:p w:rsidR="00C358C3" w:rsidRPr="005673EB"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6. </w:t>
      </w:r>
      <w:r w:rsidR="005673EB" w:rsidRPr="005673EB">
        <w:rPr>
          <w:rFonts w:ascii="Times New Roman" w:hAnsi="Times New Roman" w:cs="Times New Roman"/>
          <w:sz w:val="24"/>
          <w:szCs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r>
        <w:rPr>
          <w:rFonts w:ascii="Times New Roman" w:hAnsi="Times New Roman" w:cs="Times New Roman"/>
          <w:sz w:val="24"/>
          <w:szCs w:val="24"/>
        </w:rPr>
        <w:t>.</w:t>
      </w:r>
    </w:p>
    <w:p w:rsidR="005673EB" w:rsidRPr="005673EB"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7. </w:t>
      </w:r>
      <w:r w:rsidR="005673EB" w:rsidRPr="005673EB">
        <w:rPr>
          <w:rFonts w:ascii="Times New Roman" w:hAnsi="Times New Roman" w:cs="Times New Roman"/>
          <w:sz w:val="24"/>
          <w:szCs w:val="24"/>
        </w:rPr>
        <w:t xml:space="preserve">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 </w:t>
      </w:r>
    </w:p>
    <w:p w:rsidR="00C358C3"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8. </w:t>
      </w:r>
      <w:r w:rsidR="005673EB" w:rsidRPr="005673EB">
        <w:rPr>
          <w:rFonts w:ascii="Times New Roman" w:hAnsi="Times New Roman" w:cs="Times New Roman"/>
          <w:sz w:val="24"/>
          <w:szCs w:val="24"/>
        </w:rPr>
        <w:t xml:space="preserve">принцип учета возрастных особенностей обучающихся, определяющий содержание предметных областей и результаты личностных достижений; </w:t>
      </w:r>
    </w:p>
    <w:p w:rsidR="005673EB" w:rsidRPr="005673EB"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9. </w:t>
      </w:r>
      <w:r w:rsidR="005673EB" w:rsidRPr="005673EB">
        <w:rPr>
          <w:rFonts w:ascii="Times New Roman" w:hAnsi="Times New Roman" w:cs="Times New Roman"/>
          <w:sz w:val="24"/>
          <w:szCs w:val="24"/>
        </w:rPr>
        <w:t xml:space="preserve">принцип учета особенностей психического развития разных групп обучающихся с умственной отсталостью (интеллектуальными нарушениями); </w:t>
      </w:r>
    </w:p>
    <w:p w:rsidR="005673EB" w:rsidRPr="005673EB"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10. </w:t>
      </w:r>
      <w:r w:rsidR="005673EB" w:rsidRPr="005673EB">
        <w:rPr>
          <w:rFonts w:ascii="Times New Roman" w:hAnsi="Times New Roman" w:cs="Times New Roman"/>
          <w:sz w:val="24"/>
          <w:szCs w:val="24"/>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w:t>
      </w:r>
      <w:r>
        <w:rPr>
          <w:rFonts w:ascii="Times New Roman" w:hAnsi="Times New Roman" w:cs="Times New Roman"/>
          <w:sz w:val="24"/>
          <w:szCs w:val="24"/>
        </w:rPr>
        <w:t xml:space="preserve">практической деятельности, </w:t>
      </w:r>
      <w:r w:rsidR="005673EB" w:rsidRPr="005673EB">
        <w:rPr>
          <w:rFonts w:ascii="Times New Roman" w:hAnsi="Times New Roman" w:cs="Times New Roman"/>
          <w:sz w:val="24"/>
          <w:szCs w:val="24"/>
        </w:rPr>
        <w:t xml:space="preserve">способами и приемами познавательной и учебной деятельности, коммуникативной деятельности и нормативным поведением; </w:t>
      </w:r>
    </w:p>
    <w:p w:rsidR="005673EB" w:rsidRPr="005673EB"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11. </w:t>
      </w:r>
      <w:r w:rsidR="005673EB" w:rsidRPr="005673EB">
        <w:rPr>
          <w:rFonts w:ascii="Times New Roman" w:hAnsi="Times New Roman" w:cs="Times New Roman"/>
          <w:sz w:val="24"/>
          <w:szCs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673EB" w:rsidRPr="005673EB" w:rsidRDefault="00C358C3"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12.</w:t>
      </w:r>
      <w:r w:rsidR="005673EB" w:rsidRPr="005673EB">
        <w:rPr>
          <w:rFonts w:ascii="Times New Roman" w:hAnsi="Times New Roman" w:cs="Times New Roman"/>
          <w:sz w:val="24"/>
          <w:szCs w:val="24"/>
        </w:rPr>
        <w:t xml:space="preserve">принцип сотрудничества с семьей.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rPr>
          <w:rFonts w:ascii="Times New Roman" w:hAnsi="Times New Roman" w:cs="Times New Roman"/>
          <w:sz w:val="24"/>
          <w:szCs w:val="24"/>
        </w:rPr>
      </w:pPr>
      <w:r w:rsidRPr="005673EB">
        <w:rPr>
          <w:rFonts w:ascii="Times New Roman" w:hAnsi="Times New Roman" w:cs="Times New Roman"/>
          <w:sz w:val="24"/>
          <w:szCs w:val="24"/>
        </w:rPr>
        <w:t xml:space="preserve">Структура АООП </w:t>
      </w:r>
      <w:r w:rsidR="00C358C3">
        <w:rPr>
          <w:rFonts w:ascii="Times New Roman" w:hAnsi="Times New Roman" w:cs="Times New Roman"/>
          <w:sz w:val="24"/>
          <w:szCs w:val="24"/>
        </w:rPr>
        <w:t xml:space="preserve"> </w:t>
      </w:r>
      <w:r w:rsidRPr="005673EB">
        <w:rPr>
          <w:rFonts w:ascii="Times New Roman" w:hAnsi="Times New Roman" w:cs="Times New Roman"/>
          <w:sz w:val="24"/>
          <w:szCs w:val="24"/>
        </w:rPr>
        <w:t>обучающихся с умственной отсталостью (интеллектуальными нарушениями) включает целевой, содержательный и организационный разделы.</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Целевой раздел определяет общее назначение, цели, задачи и планируемые результаты реализации АООП образовательной организацией, а также способы определения достижения этих целей и результатов. </w:t>
      </w:r>
    </w:p>
    <w:p w:rsidR="004F0AF1"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Целевой раздел включает:</w:t>
      </w:r>
    </w:p>
    <w:p w:rsidR="005673EB" w:rsidRPr="007D5C08" w:rsidRDefault="005673EB" w:rsidP="00CF6A21">
      <w:pPr>
        <w:pStyle w:val="a3"/>
        <w:numPr>
          <w:ilvl w:val="0"/>
          <w:numId w:val="2"/>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пояснительную записку; </w:t>
      </w:r>
    </w:p>
    <w:p w:rsidR="005673EB" w:rsidRPr="007D5C08" w:rsidRDefault="005673EB" w:rsidP="00CF6A21">
      <w:pPr>
        <w:pStyle w:val="a3"/>
        <w:numPr>
          <w:ilvl w:val="0"/>
          <w:numId w:val="2"/>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планируемые результаты освоения обучающимися с умственной отсталостью (интеллектуальными нарушениями) АООП образования; </w:t>
      </w:r>
    </w:p>
    <w:p w:rsidR="005673EB" w:rsidRPr="007D5C08" w:rsidRDefault="005673EB" w:rsidP="00CF6A21">
      <w:pPr>
        <w:pStyle w:val="a3"/>
        <w:numPr>
          <w:ilvl w:val="0"/>
          <w:numId w:val="2"/>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систему оценки достижения планируемых результатов освоения АООП образования.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7D5C08" w:rsidRDefault="005673EB" w:rsidP="00410572">
      <w:p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lastRenderedPageBreak/>
        <w:t xml:space="preserve">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 </w:t>
      </w:r>
    </w:p>
    <w:p w:rsidR="005673EB" w:rsidRPr="007D5C08" w:rsidRDefault="005673EB" w:rsidP="00CF6A21">
      <w:pPr>
        <w:pStyle w:val="a3"/>
        <w:numPr>
          <w:ilvl w:val="0"/>
          <w:numId w:val="3"/>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программу формирования базовых учебных действий; </w:t>
      </w:r>
    </w:p>
    <w:p w:rsidR="005673EB" w:rsidRPr="007D5C08" w:rsidRDefault="005673EB" w:rsidP="00CF6A21">
      <w:pPr>
        <w:pStyle w:val="a3"/>
        <w:numPr>
          <w:ilvl w:val="0"/>
          <w:numId w:val="3"/>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программы отдельных учебных предметов, курсов коррекционно-развивающей области; </w:t>
      </w:r>
    </w:p>
    <w:p w:rsidR="005673EB" w:rsidRPr="007D5C08" w:rsidRDefault="005673EB" w:rsidP="00CF6A21">
      <w:pPr>
        <w:pStyle w:val="a3"/>
        <w:numPr>
          <w:ilvl w:val="0"/>
          <w:numId w:val="3"/>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программу духовно-нравственного (нравственного) развития обучающихся с умственной отсталостью (интеллектуальными нарушениями); </w:t>
      </w:r>
    </w:p>
    <w:p w:rsidR="005673EB" w:rsidRPr="007D5C08" w:rsidRDefault="005673EB" w:rsidP="00CF6A21">
      <w:pPr>
        <w:pStyle w:val="a3"/>
        <w:numPr>
          <w:ilvl w:val="0"/>
          <w:numId w:val="3"/>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программу формирования экологической культуры, здорового и безопасного образа жизни; </w:t>
      </w:r>
    </w:p>
    <w:p w:rsidR="005673EB" w:rsidRPr="007D5C08" w:rsidRDefault="005673EB" w:rsidP="00CF6A21">
      <w:pPr>
        <w:pStyle w:val="a3"/>
        <w:numPr>
          <w:ilvl w:val="0"/>
          <w:numId w:val="3"/>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программу внеурочной деятельности; </w:t>
      </w:r>
    </w:p>
    <w:p w:rsidR="005673EB" w:rsidRPr="007D5C08" w:rsidRDefault="005673EB" w:rsidP="00CF6A21">
      <w:pPr>
        <w:pStyle w:val="a3"/>
        <w:numPr>
          <w:ilvl w:val="0"/>
          <w:numId w:val="3"/>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программу работы с семьей обучающегося с умственной отсталостью (интеллектуальными нарушениями)</w:t>
      </w:r>
      <w:r w:rsidR="007D5C08" w:rsidRPr="007D5C08">
        <w:rPr>
          <w:rFonts w:ascii="Times New Roman" w:hAnsi="Times New Roman" w:cs="Times New Roman"/>
          <w:sz w:val="24"/>
          <w:szCs w:val="24"/>
        </w:rPr>
        <w:t xml:space="preserve"> </w:t>
      </w:r>
      <w:r w:rsidRPr="007D5C08">
        <w:rPr>
          <w:rFonts w:ascii="Times New Roman" w:hAnsi="Times New Roman" w:cs="Times New Roman"/>
          <w:sz w:val="24"/>
          <w:szCs w:val="24"/>
        </w:rPr>
        <w:t xml:space="preserve">(вариант 2).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Организационный раздел определяет общие рамки организации образовательного процесса, а также механизмы реализации АООП Организацией. </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Организационный раздел включает: </w:t>
      </w:r>
    </w:p>
    <w:p w:rsidR="005673EB" w:rsidRPr="007D5C08" w:rsidRDefault="005673EB" w:rsidP="00CF6A21">
      <w:pPr>
        <w:pStyle w:val="a3"/>
        <w:numPr>
          <w:ilvl w:val="0"/>
          <w:numId w:val="4"/>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учебный план; </w:t>
      </w:r>
    </w:p>
    <w:p w:rsidR="005673EB" w:rsidRPr="007D5C08" w:rsidRDefault="005673EB" w:rsidP="00CF6A21">
      <w:pPr>
        <w:pStyle w:val="a3"/>
        <w:numPr>
          <w:ilvl w:val="0"/>
          <w:numId w:val="4"/>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систему специальных условий реализации основной образовательной программы в соответствии с требованиями Стандарта. </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Обучающийся с умственной отсталостью (интеллектуальными нарушениями) получает образование по АООП (вариант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Определение </w:t>
      </w:r>
      <w:r w:rsidR="007D5C08">
        <w:rPr>
          <w:rFonts w:ascii="Times New Roman" w:hAnsi="Times New Roman" w:cs="Times New Roman"/>
          <w:sz w:val="24"/>
          <w:szCs w:val="24"/>
        </w:rPr>
        <w:t>варианта</w:t>
      </w:r>
      <w:r w:rsidRPr="005673EB">
        <w:rPr>
          <w:rFonts w:ascii="Times New Roman" w:hAnsi="Times New Roman" w:cs="Times New Roman"/>
          <w:sz w:val="24"/>
          <w:szCs w:val="24"/>
        </w:rPr>
        <w:t xml:space="preserve">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законодательством Российской Федерации.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 </w:t>
      </w:r>
    </w:p>
    <w:p w:rsidR="005673EB" w:rsidRPr="005673EB" w:rsidRDefault="007D5C08"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673EB" w:rsidRPr="005673EB">
        <w:rPr>
          <w:rFonts w:ascii="Times New Roman" w:hAnsi="Times New Roman" w:cs="Times New Roman"/>
          <w:sz w:val="24"/>
          <w:szCs w:val="24"/>
        </w:rPr>
        <w:t xml:space="preserve"> Целевой раздел.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Целью образования обучающихся с умственной отсталостью (интеллектуальными нарушениями)</w:t>
      </w:r>
      <w:r w:rsidR="007D5C08">
        <w:rPr>
          <w:rFonts w:ascii="Times New Roman" w:hAnsi="Times New Roman" w:cs="Times New Roman"/>
          <w:sz w:val="24"/>
          <w:szCs w:val="24"/>
        </w:rPr>
        <w:t xml:space="preserve"> </w:t>
      </w:r>
      <w:r w:rsidRPr="005673EB">
        <w:rPr>
          <w:rFonts w:ascii="Times New Roman" w:hAnsi="Times New Roman" w:cs="Times New Roman"/>
          <w:sz w:val="24"/>
          <w:szCs w:val="24"/>
        </w:rPr>
        <w:t xml:space="preserve">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и ее ситуативное понимание. Из-за плохого понимания обращенной к ним речи с трудом формируется соотнесение слова и предмета, слова и действия. </w:t>
      </w:r>
      <w:r w:rsidR="007D5C08">
        <w:rPr>
          <w:rFonts w:ascii="Times New Roman" w:hAnsi="Times New Roman" w:cs="Times New Roman"/>
          <w:sz w:val="24"/>
          <w:szCs w:val="24"/>
        </w:rPr>
        <w:t xml:space="preserve">По уровню </w:t>
      </w:r>
      <w:r w:rsidRPr="005673EB">
        <w:rPr>
          <w:rFonts w:ascii="Times New Roman" w:hAnsi="Times New Roman" w:cs="Times New Roman"/>
          <w:sz w:val="24"/>
          <w:szCs w:val="24"/>
        </w:rPr>
        <w:t xml:space="preserve">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w:t>
      </w:r>
      <w:r w:rsidRPr="005673EB">
        <w:rPr>
          <w:rFonts w:ascii="Times New Roman" w:hAnsi="Times New Roman" w:cs="Times New Roman"/>
          <w:sz w:val="24"/>
          <w:szCs w:val="24"/>
        </w:rPr>
        <w:lastRenderedPageBreak/>
        <w:t xml:space="preserve">большинства детей с интеллектуальными нарушениями наблюдаются трудности, связанные со статикой и динамикой тела.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помощи окружающих при одевании, раздевании, при приеме пищи, совершении гигиенических процедур и др.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Запас знаний и представлений о внешнем мире мал и часто ограничен лишь знанием предметов окружающего быта.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Дети с глубокой умственной отсталостью часто не владеют речью, они постоянно нуждаются в уходе и присмотре. Значительная часть детей с умственной отсталостью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сочетания, а также сроками начала, объемом и качеством оказываемой коррекционной помощи.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потребностных оснований и, как правило, носит кратковременный, неустойчивый характер.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Особенности и своеобразие психофизического развития детей с умственной отсталостью, определяют специфику их образовательных потребностей. Умственная отсталость обучающихся данной категории, как правило, в той или иной форме</w:t>
      </w:r>
      <w:r w:rsidR="007D5C08">
        <w:rPr>
          <w:rFonts w:ascii="Times New Roman" w:hAnsi="Times New Roman" w:cs="Times New Roman"/>
          <w:sz w:val="24"/>
          <w:szCs w:val="24"/>
        </w:rPr>
        <w:t xml:space="preserve"> </w:t>
      </w:r>
      <w:r w:rsidRPr="005673EB">
        <w:rPr>
          <w:rFonts w:ascii="Times New Roman" w:hAnsi="Times New Roman" w:cs="Times New Roman"/>
          <w:sz w:val="24"/>
          <w:szCs w:val="24"/>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каждая из которых включает детей с умственной отсталостью.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Часть детей, отнесенных к категории обучающихся, имеет </w:t>
      </w:r>
      <w:r w:rsidR="007D5C08">
        <w:rPr>
          <w:rFonts w:ascii="Times New Roman" w:hAnsi="Times New Roman" w:cs="Times New Roman"/>
          <w:sz w:val="24"/>
          <w:szCs w:val="24"/>
        </w:rPr>
        <w:t>тяже</w:t>
      </w:r>
      <w:r w:rsidRPr="005673EB">
        <w:rPr>
          <w:rFonts w:ascii="Times New Roman" w:hAnsi="Times New Roman" w:cs="Times New Roman"/>
          <w:sz w:val="24"/>
          <w:szCs w:val="24"/>
        </w:rPr>
        <w:t xml:space="preserve">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w:t>
      </w:r>
      <w:r w:rsidR="007D5C08">
        <w:rPr>
          <w:rFonts w:ascii="Times New Roman" w:hAnsi="Times New Roman" w:cs="Times New Roman"/>
          <w:sz w:val="24"/>
          <w:szCs w:val="24"/>
        </w:rPr>
        <w:t>ебе</w:t>
      </w:r>
      <w:r w:rsidRPr="005673EB">
        <w:rPr>
          <w:rFonts w:ascii="Times New Roman" w:hAnsi="Times New Roman" w:cs="Times New Roman"/>
          <w:sz w:val="24"/>
          <w:szCs w:val="24"/>
        </w:rPr>
        <w:t xml:space="preserve">нку требуется помощь в </w:t>
      </w:r>
      <w:r w:rsidR="007D5C08">
        <w:rPr>
          <w:rFonts w:ascii="Times New Roman" w:hAnsi="Times New Roman" w:cs="Times New Roman"/>
          <w:sz w:val="24"/>
          <w:szCs w:val="24"/>
        </w:rPr>
        <w:t xml:space="preserve"> </w:t>
      </w:r>
      <w:r w:rsidRPr="005673EB">
        <w:rPr>
          <w:rFonts w:ascii="Times New Roman" w:hAnsi="Times New Roman" w:cs="Times New Roman"/>
          <w:sz w:val="24"/>
          <w:szCs w:val="24"/>
        </w:rPr>
        <w:t xml:space="preserve">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w:t>
      </w:r>
      <w:r w:rsidRPr="005673EB">
        <w:rPr>
          <w:rFonts w:ascii="Times New Roman" w:hAnsi="Times New Roman" w:cs="Times New Roman"/>
          <w:sz w:val="24"/>
          <w:szCs w:val="24"/>
        </w:rPr>
        <w:lastRenderedPageBreak/>
        <w:t xml:space="preserve">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w:t>
      </w:r>
      <w:r w:rsidR="007D5C08">
        <w:rPr>
          <w:rFonts w:ascii="Times New Roman" w:hAnsi="Times New Roman" w:cs="Times New Roman"/>
          <w:sz w:val="24"/>
          <w:szCs w:val="24"/>
        </w:rPr>
        <w:t xml:space="preserve">. </w:t>
      </w:r>
      <w:r w:rsidRPr="005673EB">
        <w:rPr>
          <w:rFonts w:ascii="Times New Roman" w:hAnsi="Times New Roman" w:cs="Times New Roman"/>
          <w:sz w:val="24"/>
          <w:szCs w:val="24"/>
        </w:rPr>
        <w:t xml:space="preserve">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w:t>
      </w:r>
      <w:r w:rsidR="007D5C08">
        <w:rPr>
          <w:rFonts w:ascii="Times New Roman" w:hAnsi="Times New Roman" w:cs="Times New Roman"/>
          <w:sz w:val="24"/>
          <w:szCs w:val="24"/>
        </w:rPr>
        <w:t xml:space="preserve"> </w:t>
      </w:r>
      <w:r w:rsidRPr="005673EB">
        <w:rPr>
          <w:rFonts w:ascii="Times New Roman" w:hAnsi="Times New Roman" w:cs="Times New Roman"/>
          <w:sz w:val="24"/>
          <w:szCs w:val="24"/>
        </w:rPr>
        <w:t xml:space="preserve">формах с другими психофизическими нарушениями. Учет таких потребностей определяет необходимость создания адекватных условий,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способствующих развитию личности обучающихся для решения их насущных жизненных задач. </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поэтапно («пошагово») понимать последовательность и взаимосвязь явлений и событий окружающей среды.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Продолжительность образования. 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обучающегося из класса в класс является его возраст.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7D5C08" w:rsidRDefault="007D5C08"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7D5C08" w:rsidRDefault="005673EB" w:rsidP="00410572">
      <w:pPr>
        <w:spacing w:after="0" w:line="240" w:lineRule="auto"/>
        <w:jc w:val="center"/>
        <w:rPr>
          <w:rFonts w:ascii="Times New Roman" w:hAnsi="Times New Roman" w:cs="Times New Roman"/>
          <w:b/>
          <w:sz w:val="24"/>
          <w:szCs w:val="24"/>
        </w:rPr>
      </w:pPr>
      <w:r w:rsidRPr="007D5C08">
        <w:rPr>
          <w:rFonts w:ascii="Times New Roman" w:hAnsi="Times New Roman" w:cs="Times New Roman"/>
          <w:b/>
          <w:sz w:val="24"/>
          <w:szCs w:val="24"/>
        </w:rPr>
        <w:lastRenderedPageBreak/>
        <w:t>Принципы и подходы к формированию адаптированной основной общеобразовательной программы и специальной индивидуальной программы развития</w:t>
      </w:r>
      <w:r w:rsidRPr="005673EB">
        <w:rPr>
          <w:rFonts w:ascii="Times New Roman" w:hAnsi="Times New Roman" w:cs="Times New Roman"/>
          <w:sz w:val="24"/>
          <w:szCs w:val="24"/>
        </w:rPr>
        <w:t>.</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индивидуальный уровень итогового результата общего образования. 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7D5C08"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Итоговые достижения обучающихся с умеренной, тяжелой, глубокой умственной отсталостью, с ТМНР (вариант 2) принципиально отличаются от требований к итоговым достижениям детей с легкой умственной отсталостью (вариант 1).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Итогом образования человека с умственной отсталостью, с ТМНР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Особые образовательные потребности детей с умеренной, тяжелой, глубокой умственной отсталостью, с ТМНР диктуют необходимость разработки специальной индивидуальной программы развития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w:t>
      </w:r>
    </w:p>
    <w:p w:rsidR="007D5C08"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Структура специальной индивидуальной программы развития включает: </w:t>
      </w:r>
    </w:p>
    <w:p w:rsidR="007D5C08" w:rsidRPr="007D5C08" w:rsidRDefault="005673EB" w:rsidP="00CF6A21">
      <w:pPr>
        <w:pStyle w:val="a3"/>
        <w:numPr>
          <w:ilvl w:val="0"/>
          <w:numId w:val="5"/>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общие сведения о реб</w:t>
      </w:r>
      <w:r w:rsidR="007D5C08" w:rsidRPr="007D5C08">
        <w:rPr>
          <w:rFonts w:ascii="Times New Roman" w:hAnsi="Times New Roman" w:cs="Times New Roman"/>
          <w:sz w:val="24"/>
          <w:szCs w:val="24"/>
        </w:rPr>
        <w:t>е</w:t>
      </w:r>
      <w:r w:rsidRPr="007D5C08">
        <w:rPr>
          <w:rFonts w:ascii="Times New Roman" w:hAnsi="Times New Roman" w:cs="Times New Roman"/>
          <w:sz w:val="24"/>
          <w:szCs w:val="24"/>
        </w:rPr>
        <w:t xml:space="preserve">нке; </w:t>
      </w:r>
    </w:p>
    <w:p w:rsidR="007D5C08" w:rsidRPr="007D5C08" w:rsidRDefault="005673EB" w:rsidP="00CF6A21">
      <w:pPr>
        <w:pStyle w:val="a3"/>
        <w:numPr>
          <w:ilvl w:val="0"/>
          <w:numId w:val="5"/>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lastRenderedPageBreak/>
        <w:t>характеристику, включающую оценку развития обучающегося на момент составления программы и определяющую приоритетные направл</w:t>
      </w:r>
      <w:r w:rsidR="007D5C08" w:rsidRPr="007D5C08">
        <w:rPr>
          <w:rFonts w:ascii="Times New Roman" w:hAnsi="Times New Roman" w:cs="Times New Roman"/>
          <w:sz w:val="24"/>
          <w:szCs w:val="24"/>
        </w:rPr>
        <w:t>ения воспитания и обучения ребе</w:t>
      </w:r>
      <w:r w:rsidRPr="007D5C08">
        <w:rPr>
          <w:rFonts w:ascii="Times New Roman" w:hAnsi="Times New Roman" w:cs="Times New Roman"/>
          <w:sz w:val="24"/>
          <w:szCs w:val="24"/>
        </w:rPr>
        <w:t xml:space="preserve">нка; индивидуальный учебный план; </w:t>
      </w:r>
    </w:p>
    <w:p w:rsidR="005673EB" w:rsidRPr="007D5C08" w:rsidRDefault="005673EB" w:rsidP="00CF6A21">
      <w:pPr>
        <w:pStyle w:val="a3"/>
        <w:numPr>
          <w:ilvl w:val="0"/>
          <w:numId w:val="5"/>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содержание образования в условиях организации и семьи; </w:t>
      </w:r>
    </w:p>
    <w:p w:rsidR="007D5C08" w:rsidRPr="007D5C08" w:rsidRDefault="005673EB" w:rsidP="00CF6A21">
      <w:pPr>
        <w:pStyle w:val="a3"/>
        <w:numPr>
          <w:ilvl w:val="0"/>
          <w:numId w:val="5"/>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организацию реализации потребности в уходе и присмотре; </w:t>
      </w:r>
    </w:p>
    <w:p w:rsidR="005673EB" w:rsidRPr="007D5C08" w:rsidRDefault="005673EB" w:rsidP="00CF6A21">
      <w:pPr>
        <w:pStyle w:val="a3"/>
        <w:numPr>
          <w:ilvl w:val="0"/>
          <w:numId w:val="5"/>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перечень </w:t>
      </w:r>
    </w:p>
    <w:p w:rsidR="007D5C08" w:rsidRPr="007D5C08" w:rsidRDefault="005673EB" w:rsidP="00CF6A21">
      <w:pPr>
        <w:pStyle w:val="a3"/>
        <w:numPr>
          <w:ilvl w:val="0"/>
          <w:numId w:val="5"/>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специалистов, участвующих в разработке и реализации СИПР; </w:t>
      </w:r>
    </w:p>
    <w:p w:rsidR="005673EB" w:rsidRPr="007D5C08" w:rsidRDefault="005673EB" w:rsidP="00CF6A21">
      <w:pPr>
        <w:pStyle w:val="a3"/>
        <w:numPr>
          <w:ilvl w:val="0"/>
          <w:numId w:val="5"/>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перечень возможных задач, мероприятий и форм сотрудничества организации и семьи </w:t>
      </w:r>
    </w:p>
    <w:p w:rsidR="007D5C08" w:rsidRPr="007D5C08" w:rsidRDefault="005673EB" w:rsidP="00CF6A21">
      <w:pPr>
        <w:pStyle w:val="a3"/>
        <w:numPr>
          <w:ilvl w:val="0"/>
          <w:numId w:val="5"/>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обучающегося; </w:t>
      </w:r>
    </w:p>
    <w:p w:rsidR="007D5C08" w:rsidRPr="007D5C08" w:rsidRDefault="005673EB" w:rsidP="00CF6A21">
      <w:pPr>
        <w:pStyle w:val="a3"/>
        <w:numPr>
          <w:ilvl w:val="0"/>
          <w:numId w:val="5"/>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перечень необходимых технических средств и дидактических материалов; </w:t>
      </w:r>
    </w:p>
    <w:p w:rsidR="007D5C08" w:rsidRPr="007D5C08" w:rsidRDefault="005673EB" w:rsidP="00CF6A21">
      <w:pPr>
        <w:pStyle w:val="a3"/>
        <w:numPr>
          <w:ilvl w:val="0"/>
          <w:numId w:val="5"/>
        </w:numPr>
        <w:spacing w:after="0" w:line="240" w:lineRule="auto"/>
        <w:ind w:firstLine="284"/>
        <w:jc w:val="both"/>
        <w:rPr>
          <w:rFonts w:ascii="Times New Roman" w:hAnsi="Times New Roman" w:cs="Times New Roman"/>
          <w:sz w:val="24"/>
          <w:szCs w:val="24"/>
        </w:rPr>
      </w:pPr>
      <w:r w:rsidRPr="007D5C08">
        <w:rPr>
          <w:rFonts w:ascii="Times New Roman" w:hAnsi="Times New Roman" w:cs="Times New Roman"/>
          <w:sz w:val="24"/>
          <w:szCs w:val="24"/>
        </w:rPr>
        <w:t xml:space="preserve">средства мониторинга и оценки динамики обучения.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Кроме того, программа может иметь приложение, включающее задания и рекомендации </w:t>
      </w:r>
    </w:p>
    <w:p w:rsidR="005673EB" w:rsidRPr="005673EB" w:rsidRDefault="007D5C08"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для их выполнения ребе</w:t>
      </w:r>
      <w:r w:rsidR="005673EB" w:rsidRPr="005673EB">
        <w:rPr>
          <w:rFonts w:ascii="Times New Roman" w:hAnsi="Times New Roman" w:cs="Times New Roman"/>
          <w:sz w:val="24"/>
          <w:szCs w:val="24"/>
        </w:rPr>
        <w:t xml:space="preserve">нком в домашних условиях.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I. Общие сведения содержат персональные данные о ребенке и его родителях;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II.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Характеристика отражает: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1) бытовые условия семьи, оценку отношения членов семьи к образованию ребенка; </w:t>
      </w:r>
    </w:p>
    <w:p w:rsidR="007D5C08"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2) заключение ПМПК;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3) данные о физическом здоровье, двигательном и сенсорном развитии ребенка;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4) особенности проявления познавательных процессов: восприятий, внимания, памяти, мышления;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5) состояние сформированности устной речи и речемыслительных операций;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6) 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7)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8) потребность в уходе и присмотре. Необходимый объем помощи со стороны окружающих: полная/частичная, постоянная/эпизодическая;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 </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III.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IV.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V.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"Об образовании в Российской Федерации").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Присмотр необходим для обеспечения безопасности обучающихся, сохранности материальных ценностей. Необходимость в присмотре возникает, например, когда у ребенка наблюдаются проблемы поведения вследствие РАС, нарушений эмоционально-</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волевой сферы: агрессия (в отношении людей и/или предметов), самоагрессия; полевое поведение; проблемы поведения вследствие трудностей освоения общепринятых норм и </w:t>
      </w:r>
    </w:p>
    <w:p w:rsidR="00410572"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VI. Специалисты, участвующие в реализации СИПР.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VII.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VIII.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IX.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3366E"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673EB" w:rsidRPr="005673EB">
        <w:rPr>
          <w:rFonts w:ascii="Times New Roman" w:hAnsi="Times New Roman" w:cs="Times New Roman"/>
          <w:sz w:val="24"/>
          <w:szCs w:val="24"/>
        </w:rPr>
        <w:t>2. Планируемые результаты освоения обучающимися с умственной отсталостью (интеллектуальными нару</w:t>
      </w:r>
      <w:r>
        <w:rPr>
          <w:rFonts w:ascii="Times New Roman" w:hAnsi="Times New Roman" w:cs="Times New Roman"/>
          <w:sz w:val="24"/>
          <w:szCs w:val="24"/>
        </w:rPr>
        <w:t>шениями)</w:t>
      </w:r>
      <w:r w:rsidR="005673EB" w:rsidRPr="005673EB">
        <w:rPr>
          <w:rFonts w:ascii="Times New Roman" w:hAnsi="Times New Roman" w:cs="Times New Roman"/>
          <w:sz w:val="24"/>
          <w:szCs w:val="24"/>
        </w:rPr>
        <w:t xml:space="preserve"> адаптированной основной общеобразовательной программы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В соответствии с требованиями ФГОС к АООП для обучающихся с умственной отсталостью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1. Язык и речевая практика</w:t>
      </w:r>
      <w:r w:rsidR="0053366E">
        <w:rPr>
          <w:rFonts w:ascii="Times New Roman" w:hAnsi="Times New Roman" w:cs="Times New Roman"/>
          <w:sz w:val="24"/>
          <w:szCs w:val="24"/>
        </w:rPr>
        <w:t xml:space="preserve">. </w:t>
      </w:r>
      <w:r w:rsidRPr="005673EB">
        <w:rPr>
          <w:rFonts w:ascii="Times New Roman" w:hAnsi="Times New Roman" w:cs="Times New Roman"/>
          <w:sz w:val="24"/>
          <w:szCs w:val="24"/>
        </w:rPr>
        <w:t xml:space="preserve">Речь и альтернативная коммуникация.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1) Развитие речи как средства общения в контексте познания окружающего мира и личного опыта ребенка. </w:t>
      </w:r>
    </w:p>
    <w:p w:rsidR="005673EB" w:rsidRPr="0053366E" w:rsidRDefault="005673EB" w:rsidP="00CF6A21">
      <w:pPr>
        <w:pStyle w:val="a3"/>
        <w:numPr>
          <w:ilvl w:val="0"/>
          <w:numId w:val="6"/>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Понимание слов, обозначающих объекты и явления природы, объекты рукотворного мира и деятельность человека. </w:t>
      </w:r>
    </w:p>
    <w:p w:rsidR="005673EB" w:rsidRPr="0053366E" w:rsidRDefault="005673EB" w:rsidP="00CF6A21">
      <w:pPr>
        <w:pStyle w:val="a3"/>
        <w:numPr>
          <w:ilvl w:val="0"/>
          <w:numId w:val="6"/>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самостоятельно использовать усвоенный лексико-грамматический материал в учебных и коммуникативных целях.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2) Овладение доступными средствами коммуникации и общения – </w:t>
      </w:r>
      <w:r w:rsidR="0053366E">
        <w:rPr>
          <w:rFonts w:ascii="Times New Roman" w:hAnsi="Times New Roman" w:cs="Times New Roman"/>
          <w:sz w:val="24"/>
          <w:szCs w:val="24"/>
        </w:rPr>
        <w:t>вербальными и невербальными</w:t>
      </w:r>
      <w:r w:rsidRPr="005673EB">
        <w:rPr>
          <w:rFonts w:ascii="Times New Roman" w:hAnsi="Times New Roman" w:cs="Times New Roman"/>
          <w:sz w:val="24"/>
          <w:szCs w:val="24"/>
        </w:rPr>
        <w:t xml:space="preserve">. </w:t>
      </w:r>
    </w:p>
    <w:p w:rsidR="005673EB" w:rsidRPr="0053366E" w:rsidRDefault="005673EB" w:rsidP="00CF6A21">
      <w:pPr>
        <w:pStyle w:val="a3"/>
        <w:numPr>
          <w:ilvl w:val="0"/>
          <w:numId w:val="7"/>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Навыки пользования средствами альтернативной коммуникации формируются в рамках коррекционного курса «Альтернативная коммуникация» </w:t>
      </w:r>
    </w:p>
    <w:p w:rsidR="005673EB" w:rsidRPr="0053366E" w:rsidRDefault="005673EB" w:rsidP="00CF6A21">
      <w:pPr>
        <w:pStyle w:val="a3"/>
        <w:numPr>
          <w:ilvl w:val="0"/>
          <w:numId w:val="7"/>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Качество сформированности устной речи в соответствии с возрастными показаниями. </w:t>
      </w:r>
    </w:p>
    <w:p w:rsidR="005673EB" w:rsidRPr="0053366E" w:rsidRDefault="005673EB" w:rsidP="00CF6A21">
      <w:pPr>
        <w:pStyle w:val="a3"/>
        <w:numPr>
          <w:ilvl w:val="0"/>
          <w:numId w:val="7"/>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Понимание обращенной речи, понимание смысла рисунков, фотографий, пиктограмм, других графических знаков. </w:t>
      </w:r>
    </w:p>
    <w:p w:rsidR="005673EB" w:rsidRPr="0053366E" w:rsidRDefault="005673EB" w:rsidP="00CF6A21">
      <w:pPr>
        <w:pStyle w:val="a3"/>
        <w:numPr>
          <w:ilvl w:val="0"/>
          <w:numId w:val="7"/>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Умение пользоваться средствами альтернативной коммуникации:</w:t>
      </w:r>
      <w:r w:rsidR="0053366E" w:rsidRPr="0053366E">
        <w:rPr>
          <w:rFonts w:ascii="Times New Roman" w:hAnsi="Times New Roman" w:cs="Times New Roman"/>
          <w:sz w:val="24"/>
          <w:szCs w:val="24"/>
        </w:rPr>
        <w:t xml:space="preserve"> </w:t>
      </w:r>
      <w:r w:rsidRPr="0053366E">
        <w:rPr>
          <w:rFonts w:ascii="Times New Roman" w:hAnsi="Times New Roman" w:cs="Times New Roman"/>
          <w:sz w:val="24"/>
          <w:szCs w:val="24"/>
        </w:rPr>
        <w:t xml:space="preserve">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w:t>
      </w:r>
    </w:p>
    <w:p w:rsidR="005673EB" w:rsidRPr="0053366E" w:rsidRDefault="005673EB" w:rsidP="00CF6A21">
      <w:pPr>
        <w:pStyle w:val="a3"/>
        <w:numPr>
          <w:ilvl w:val="0"/>
          <w:numId w:val="8"/>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Мотивы коммуникации: познавательные интересы, общение и взаимодействие в разнообразных видах детской деятельности. </w:t>
      </w:r>
    </w:p>
    <w:p w:rsidR="005673EB" w:rsidRPr="0053366E" w:rsidRDefault="005673EB" w:rsidP="00CF6A21">
      <w:pPr>
        <w:pStyle w:val="a3"/>
        <w:numPr>
          <w:ilvl w:val="0"/>
          <w:numId w:val="8"/>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5673EB" w:rsidRPr="0053366E" w:rsidRDefault="005673EB" w:rsidP="00CF6A21">
      <w:pPr>
        <w:pStyle w:val="a3"/>
        <w:numPr>
          <w:ilvl w:val="0"/>
          <w:numId w:val="8"/>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использовать средства альтернативной коммуникации в процессе общения: </w:t>
      </w:r>
    </w:p>
    <w:p w:rsidR="005673EB" w:rsidRPr="0053366E" w:rsidRDefault="005673EB" w:rsidP="00CF6A21">
      <w:pPr>
        <w:pStyle w:val="a3"/>
        <w:numPr>
          <w:ilvl w:val="0"/>
          <w:numId w:val="9"/>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использование предметов, жестов, взгляда, шумовых, голосовых, </w:t>
      </w:r>
    </w:p>
    <w:p w:rsidR="005673EB" w:rsidRPr="0053366E" w:rsidRDefault="005673EB" w:rsidP="00CF6A21">
      <w:pPr>
        <w:pStyle w:val="a3"/>
        <w:numPr>
          <w:ilvl w:val="0"/>
          <w:numId w:val="9"/>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речеподражательных реакций для выражения индивидуальных потребностей; </w:t>
      </w:r>
    </w:p>
    <w:p w:rsidR="005673EB" w:rsidRPr="0053366E" w:rsidRDefault="005673EB" w:rsidP="00CF6A21">
      <w:pPr>
        <w:pStyle w:val="a3"/>
        <w:numPr>
          <w:ilvl w:val="0"/>
          <w:numId w:val="9"/>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w:t>
      </w:r>
      <w:r w:rsidRPr="0053366E">
        <w:rPr>
          <w:rFonts w:ascii="Times New Roman" w:hAnsi="Times New Roman" w:cs="Times New Roman"/>
          <w:sz w:val="24"/>
          <w:szCs w:val="24"/>
        </w:rPr>
        <w:lastRenderedPageBreak/>
        <w:t xml:space="preserve">изображение или передачи карточки с изображением, либо другим доступным способом; </w:t>
      </w:r>
    </w:p>
    <w:p w:rsidR="005673EB" w:rsidRPr="0053366E" w:rsidRDefault="005673EB" w:rsidP="00CF6A21">
      <w:pPr>
        <w:pStyle w:val="a3"/>
        <w:numPr>
          <w:ilvl w:val="0"/>
          <w:numId w:val="9"/>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общение с помощью электронных средств коммуникации (коммуникатор, компьютерное устройство).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4) Глобальное чтение в доступных ребенку пределах, понимание смысла узнаваемого слова. </w:t>
      </w:r>
    </w:p>
    <w:p w:rsidR="0053366E" w:rsidRPr="0053366E" w:rsidRDefault="005673EB" w:rsidP="00CF6A21">
      <w:pPr>
        <w:pStyle w:val="a3"/>
        <w:numPr>
          <w:ilvl w:val="0"/>
          <w:numId w:val="10"/>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Узнавание и различение напечатанных слов, обозначающих имена людей, названия хорошо известных предметов и действий.  </w:t>
      </w:r>
    </w:p>
    <w:p w:rsidR="005673EB" w:rsidRDefault="005673EB" w:rsidP="00CF6A21">
      <w:pPr>
        <w:pStyle w:val="a3"/>
        <w:numPr>
          <w:ilvl w:val="0"/>
          <w:numId w:val="10"/>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Использование карточек с напечатанными словами как средства коммуникации. </w:t>
      </w:r>
    </w:p>
    <w:p w:rsidR="0053366E" w:rsidRPr="0053366E" w:rsidRDefault="0053366E" w:rsidP="0053366E">
      <w:pPr>
        <w:pStyle w:val="a3"/>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5) Развитие предпосылок к осмысленному чтению и письму, обучение чтению и письму. </w:t>
      </w:r>
    </w:p>
    <w:p w:rsidR="005673EB" w:rsidRPr="0053366E" w:rsidRDefault="005673EB" w:rsidP="00CF6A21">
      <w:pPr>
        <w:pStyle w:val="a3"/>
        <w:numPr>
          <w:ilvl w:val="0"/>
          <w:numId w:val="11"/>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Узнавание и различение образов графем (букв). </w:t>
      </w:r>
    </w:p>
    <w:p w:rsidR="005673EB" w:rsidRPr="0053366E" w:rsidRDefault="005673EB" w:rsidP="00CF6A21">
      <w:pPr>
        <w:pStyle w:val="a3"/>
        <w:numPr>
          <w:ilvl w:val="0"/>
          <w:numId w:val="11"/>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Копирование с образца отдельных букв, слогов, слов. </w:t>
      </w:r>
    </w:p>
    <w:p w:rsidR="005673EB" w:rsidRPr="0053366E" w:rsidRDefault="005673EB" w:rsidP="00CF6A21">
      <w:pPr>
        <w:pStyle w:val="a3"/>
        <w:numPr>
          <w:ilvl w:val="0"/>
          <w:numId w:val="11"/>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Начальные навыки чтения и письма.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При обучении чтению и письму можно использовать содержание соответствующих предметов АООП для обучающихся с умственной отсталостью (вариант 1).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2. Математика. Математические представления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1) Элементарные математические представления о форме, величине; количественные (дочисловые), пространственные, временные представления </w:t>
      </w:r>
    </w:p>
    <w:p w:rsidR="005673EB" w:rsidRPr="0053366E" w:rsidRDefault="005673EB" w:rsidP="00CF6A21">
      <w:pPr>
        <w:pStyle w:val="a3"/>
        <w:numPr>
          <w:ilvl w:val="0"/>
          <w:numId w:val="12"/>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различать и сравнивать предметы по форме, величине, удаленности. </w:t>
      </w:r>
    </w:p>
    <w:p w:rsidR="005673EB" w:rsidRPr="0053366E" w:rsidRDefault="005673EB" w:rsidP="00CF6A21">
      <w:pPr>
        <w:pStyle w:val="a3"/>
        <w:numPr>
          <w:ilvl w:val="0"/>
          <w:numId w:val="12"/>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ориентироваться в схеме тела, в пространстве, на плоскости. </w:t>
      </w:r>
    </w:p>
    <w:p w:rsidR="005673EB" w:rsidRPr="0053366E" w:rsidRDefault="005673EB" w:rsidP="00CF6A21">
      <w:pPr>
        <w:pStyle w:val="a3"/>
        <w:numPr>
          <w:ilvl w:val="0"/>
          <w:numId w:val="12"/>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различать, сравнивать и преобразовывать множества.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5673EB" w:rsidRPr="0053366E" w:rsidRDefault="005673EB" w:rsidP="00CF6A21">
      <w:pPr>
        <w:pStyle w:val="a3"/>
        <w:numPr>
          <w:ilvl w:val="0"/>
          <w:numId w:val="13"/>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соотносить число с соответствующим количеством предметов, обозначать его цифрой. </w:t>
      </w:r>
    </w:p>
    <w:p w:rsidR="005673EB" w:rsidRPr="0053366E" w:rsidRDefault="005673EB" w:rsidP="00CF6A21">
      <w:pPr>
        <w:pStyle w:val="a3"/>
        <w:numPr>
          <w:ilvl w:val="0"/>
          <w:numId w:val="13"/>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пересчитывать предметы в доступных пределах. </w:t>
      </w:r>
    </w:p>
    <w:p w:rsidR="005673EB" w:rsidRPr="0053366E" w:rsidRDefault="005673EB" w:rsidP="00CF6A21">
      <w:pPr>
        <w:pStyle w:val="a3"/>
        <w:numPr>
          <w:ilvl w:val="0"/>
          <w:numId w:val="13"/>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представлять множество двумя другими множествами в пределах 10-ти. </w:t>
      </w:r>
    </w:p>
    <w:p w:rsidR="005673EB" w:rsidRPr="0053366E" w:rsidRDefault="005673EB" w:rsidP="00CF6A21">
      <w:pPr>
        <w:pStyle w:val="a3"/>
        <w:numPr>
          <w:ilvl w:val="0"/>
          <w:numId w:val="13"/>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обозначать арифметические действия знаками. </w:t>
      </w:r>
    </w:p>
    <w:p w:rsidR="005673EB" w:rsidRDefault="005673EB" w:rsidP="00CF6A21">
      <w:pPr>
        <w:pStyle w:val="a3"/>
        <w:numPr>
          <w:ilvl w:val="0"/>
          <w:numId w:val="13"/>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решать задачи на увеличение и уменьшение на одну, несколько единиц. </w:t>
      </w:r>
    </w:p>
    <w:p w:rsidR="0053366E" w:rsidRPr="0053366E" w:rsidRDefault="0053366E" w:rsidP="0053366E">
      <w:pPr>
        <w:pStyle w:val="a3"/>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3) Использование математических знаний при решении соответствующих возрасту житейских задач. </w:t>
      </w:r>
    </w:p>
    <w:p w:rsidR="0053366E" w:rsidRPr="0053366E" w:rsidRDefault="005673EB" w:rsidP="00CF6A21">
      <w:pPr>
        <w:pStyle w:val="a3"/>
        <w:numPr>
          <w:ilvl w:val="0"/>
          <w:numId w:val="14"/>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обращаться с деньгами, рассчитываться ими, пользоваться карманными деньгами и т.д. </w:t>
      </w:r>
    </w:p>
    <w:p w:rsidR="0053366E" w:rsidRDefault="005673EB" w:rsidP="00CF6A21">
      <w:pPr>
        <w:pStyle w:val="a3"/>
        <w:numPr>
          <w:ilvl w:val="0"/>
          <w:numId w:val="14"/>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определять длину, вес, объем, температуру, время, пользуясь мерками и измерительными приборами. </w:t>
      </w:r>
    </w:p>
    <w:p w:rsidR="0053366E" w:rsidRDefault="005673EB" w:rsidP="00CF6A21">
      <w:pPr>
        <w:pStyle w:val="a3"/>
        <w:numPr>
          <w:ilvl w:val="0"/>
          <w:numId w:val="14"/>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устанавливать взаимно-однозначные соответствия. </w:t>
      </w:r>
    </w:p>
    <w:p w:rsidR="0053366E" w:rsidRDefault="005673EB" w:rsidP="00CF6A21">
      <w:pPr>
        <w:pStyle w:val="a3"/>
        <w:numPr>
          <w:ilvl w:val="0"/>
          <w:numId w:val="14"/>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распознавать цифры, обозначающие номер дома, квартиры, автобуса, телефона и др. </w:t>
      </w:r>
    </w:p>
    <w:p w:rsidR="005673EB" w:rsidRPr="0053366E" w:rsidRDefault="005673EB" w:rsidP="00CF6A21">
      <w:pPr>
        <w:pStyle w:val="a3"/>
        <w:numPr>
          <w:ilvl w:val="0"/>
          <w:numId w:val="14"/>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 </w:t>
      </w:r>
    </w:p>
    <w:p w:rsidR="005673EB" w:rsidRPr="005673EB" w:rsidRDefault="005673EB" w:rsidP="005673EB">
      <w:pPr>
        <w:spacing w:after="0" w:line="240" w:lineRule="auto"/>
        <w:jc w:val="both"/>
        <w:rPr>
          <w:rFonts w:ascii="Times New Roman" w:hAnsi="Times New Roman" w:cs="Times New Roman"/>
          <w:sz w:val="24"/>
          <w:szCs w:val="24"/>
        </w:rPr>
      </w:pPr>
    </w:p>
    <w:p w:rsidR="005673EB" w:rsidRDefault="005673EB" w:rsidP="005673EB">
      <w:pPr>
        <w:spacing w:after="0" w:line="240" w:lineRule="auto"/>
        <w:jc w:val="both"/>
        <w:rPr>
          <w:rFonts w:ascii="Times New Roman" w:hAnsi="Times New Roman" w:cs="Times New Roman"/>
          <w:sz w:val="24"/>
          <w:szCs w:val="24"/>
        </w:rPr>
      </w:pPr>
    </w:p>
    <w:p w:rsidR="00410572" w:rsidRPr="005673EB" w:rsidRDefault="00410572"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3. Окружающий мир </w:t>
      </w: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3.1. Окружающий природный мир </w:t>
      </w:r>
    </w:p>
    <w:p w:rsidR="0053366E" w:rsidRDefault="0053366E"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3366E" w:rsidRDefault="005673EB" w:rsidP="00CF6A21">
      <w:pPr>
        <w:pStyle w:val="a3"/>
        <w:numPr>
          <w:ilvl w:val="0"/>
          <w:numId w:val="15"/>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Интерес к объектам и явлениям неживой природы. </w:t>
      </w:r>
    </w:p>
    <w:p w:rsidR="005673EB" w:rsidRPr="0053366E" w:rsidRDefault="005673EB" w:rsidP="00CF6A21">
      <w:pPr>
        <w:pStyle w:val="a3"/>
        <w:numPr>
          <w:ilvl w:val="0"/>
          <w:numId w:val="15"/>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Представления об объектах неживой природы (вода, воздух, земля, огонь, лес, луг, река, водоемы, формы земной поверхности, полезные ископаемые и др.). </w:t>
      </w:r>
    </w:p>
    <w:p w:rsidR="005673EB" w:rsidRPr="0053366E" w:rsidRDefault="005673EB" w:rsidP="00CF6A21">
      <w:pPr>
        <w:pStyle w:val="a3"/>
        <w:numPr>
          <w:ilvl w:val="0"/>
          <w:numId w:val="15"/>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5673EB" w:rsidRPr="0053366E" w:rsidRDefault="005673EB" w:rsidP="00CF6A21">
      <w:pPr>
        <w:pStyle w:val="a3"/>
        <w:numPr>
          <w:ilvl w:val="0"/>
          <w:numId w:val="15"/>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учитывать изменения в окружающей среде для выполнения правил жизнедеятельности, охраны здоровья.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2) Представления о животном и растительном мире, их значении в жизни человека. </w:t>
      </w:r>
    </w:p>
    <w:p w:rsidR="005673EB" w:rsidRPr="0053366E" w:rsidRDefault="005673EB" w:rsidP="00CF6A21">
      <w:pPr>
        <w:pStyle w:val="a3"/>
        <w:numPr>
          <w:ilvl w:val="0"/>
          <w:numId w:val="16"/>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Интерес к объектам живой природы. </w:t>
      </w:r>
    </w:p>
    <w:p w:rsidR="005673EB" w:rsidRPr="0053366E" w:rsidRDefault="005673EB" w:rsidP="00CF6A21">
      <w:pPr>
        <w:pStyle w:val="a3"/>
        <w:numPr>
          <w:ilvl w:val="0"/>
          <w:numId w:val="16"/>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Представления о животном и растительном мире (растения, животные, их виды, понятия «полезные» - «вредные», «дикие» - «домашние» и др.). </w:t>
      </w:r>
    </w:p>
    <w:p w:rsidR="0053366E" w:rsidRDefault="005673EB" w:rsidP="00CF6A21">
      <w:pPr>
        <w:pStyle w:val="a3"/>
        <w:numPr>
          <w:ilvl w:val="0"/>
          <w:numId w:val="16"/>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Опыт заботливого и бережного отношения к растениям и животным, ухода за ними.</w:t>
      </w:r>
    </w:p>
    <w:p w:rsidR="005673EB" w:rsidRPr="0053366E" w:rsidRDefault="005673EB" w:rsidP="00CF6A21">
      <w:pPr>
        <w:pStyle w:val="a3"/>
        <w:numPr>
          <w:ilvl w:val="0"/>
          <w:numId w:val="16"/>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соблюдать правила безопасного поведения в природе (в лесу, у реки и др.).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3) Элементарные представления о течении времени.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3366E" w:rsidRDefault="005673EB" w:rsidP="00CF6A21">
      <w:pPr>
        <w:pStyle w:val="a3"/>
        <w:numPr>
          <w:ilvl w:val="0"/>
          <w:numId w:val="17"/>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различать части суток, дни недели, месяцы, их соотнесение с временем года. </w:t>
      </w:r>
    </w:p>
    <w:p w:rsidR="005673EB" w:rsidRPr="0053366E" w:rsidRDefault="005673EB" w:rsidP="00CF6A21">
      <w:pPr>
        <w:pStyle w:val="a3"/>
        <w:numPr>
          <w:ilvl w:val="0"/>
          <w:numId w:val="17"/>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Представления о течении времени: смена событий дня, смена частей суток, дней недели, месяцев в году и др.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3.2. Человек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1) Представление о себе как «Я», осознание общности и различий «Я» от других. </w:t>
      </w:r>
    </w:p>
    <w:p w:rsidR="005673EB" w:rsidRPr="005673EB" w:rsidRDefault="005673EB" w:rsidP="005673EB">
      <w:pPr>
        <w:spacing w:after="0" w:line="240" w:lineRule="auto"/>
        <w:jc w:val="both"/>
        <w:rPr>
          <w:rFonts w:ascii="Times New Roman" w:hAnsi="Times New Roman" w:cs="Times New Roman"/>
          <w:sz w:val="24"/>
          <w:szCs w:val="24"/>
        </w:rPr>
      </w:pPr>
    </w:p>
    <w:p w:rsidR="0053366E" w:rsidRPr="0053366E" w:rsidRDefault="005673EB" w:rsidP="00CF6A21">
      <w:pPr>
        <w:pStyle w:val="a3"/>
        <w:numPr>
          <w:ilvl w:val="0"/>
          <w:numId w:val="18"/>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Соотнесение себя со своим именем, своим изображением на фотографии, отражением в зеркале. </w:t>
      </w:r>
    </w:p>
    <w:p w:rsidR="005673EB" w:rsidRPr="0053366E" w:rsidRDefault="005673EB" w:rsidP="00CF6A21">
      <w:pPr>
        <w:pStyle w:val="a3"/>
        <w:numPr>
          <w:ilvl w:val="0"/>
          <w:numId w:val="18"/>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Представление о собственном теле. </w:t>
      </w:r>
    </w:p>
    <w:p w:rsidR="005673EB" w:rsidRPr="0053366E" w:rsidRDefault="005673EB" w:rsidP="00CF6A21">
      <w:pPr>
        <w:pStyle w:val="a3"/>
        <w:numPr>
          <w:ilvl w:val="0"/>
          <w:numId w:val="18"/>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Отнесение себя к определенному полу. </w:t>
      </w:r>
    </w:p>
    <w:p w:rsidR="005673EB" w:rsidRPr="0053366E" w:rsidRDefault="005673EB" w:rsidP="00CF6A21">
      <w:pPr>
        <w:pStyle w:val="a3"/>
        <w:numPr>
          <w:ilvl w:val="0"/>
          <w:numId w:val="18"/>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определять «мо.» и «не мо.», осознавать и выражать свои интересы, желания. </w:t>
      </w:r>
    </w:p>
    <w:p w:rsidR="005673EB" w:rsidRPr="0053366E" w:rsidRDefault="005673EB" w:rsidP="00CF6A21">
      <w:pPr>
        <w:pStyle w:val="a3"/>
        <w:numPr>
          <w:ilvl w:val="0"/>
          <w:numId w:val="18"/>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сообщать общие сведения о себе: имя, фамилия, возраст, пол, место жительства, интересы. </w:t>
      </w:r>
    </w:p>
    <w:p w:rsidR="005673EB" w:rsidRPr="0053366E" w:rsidRDefault="005673EB" w:rsidP="00CF6A21">
      <w:pPr>
        <w:pStyle w:val="a3"/>
        <w:numPr>
          <w:ilvl w:val="0"/>
          <w:numId w:val="18"/>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Представления о возрастных изменениях человека, адекватное отношение к своим возрастным изменениям.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2) Умение решать каждодневные жизненные задачи, связанные с удовлетворением первоочередных потребностей. </w:t>
      </w:r>
    </w:p>
    <w:p w:rsidR="005673EB" w:rsidRPr="0053366E" w:rsidRDefault="005673EB" w:rsidP="00CF6A21">
      <w:pPr>
        <w:pStyle w:val="a3"/>
        <w:numPr>
          <w:ilvl w:val="0"/>
          <w:numId w:val="19"/>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обслуживать себя: принимать пищу и пить, ходить в туалет, выполнять гигиенические процедуры, одеваться и раздеваться и др. </w:t>
      </w:r>
    </w:p>
    <w:p w:rsidR="005673EB" w:rsidRPr="0053366E" w:rsidRDefault="005673EB" w:rsidP="00CF6A21">
      <w:pPr>
        <w:pStyle w:val="a3"/>
        <w:numPr>
          <w:ilvl w:val="0"/>
          <w:numId w:val="19"/>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сообщать о своих потребностях и желаниях.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5673EB" w:rsidRPr="0053366E" w:rsidRDefault="005673EB" w:rsidP="00CF6A21">
      <w:pPr>
        <w:pStyle w:val="a3"/>
        <w:numPr>
          <w:ilvl w:val="0"/>
          <w:numId w:val="20"/>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определять свое самочувствие (как хорошее или плохое), показывать или сообщать о болезненных ощущениях взрослому. </w:t>
      </w:r>
    </w:p>
    <w:p w:rsidR="005673EB" w:rsidRPr="0053366E" w:rsidRDefault="005673EB" w:rsidP="00CF6A21">
      <w:pPr>
        <w:pStyle w:val="a3"/>
        <w:numPr>
          <w:ilvl w:val="0"/>
          <w:numId w:val="20"/>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5673EB" w:rsidRPr="0053366E" w:rsidRDefault="005673EB" w:rsidP="00CF6A21">
      <w:pPr>
        <w:pStyle w:val="a3"/>
        <w:numPr>
          <w:ilvl w:val="0"/>
          <w:numId w:val="20"/>
        </w:numPr>
        <w:spacing w:after="0" w:line="240" w:lineRule="auto"/>
        <w:jc w:val="both"/>
        <w:rPr>
          <w:rFonts w:ascii="Times New Roman" w:hAnsi="Times New Roman" w:cs="Times New Roman"/>
          <w:sz w:val="24"/>
          <w:szCs w:val="24"/>
        </w:rPr>
      </w:pPr>
      <w:r w:rsidRPr="0053366E">
        <w:rPr>
          <w:rFonts w:ascii="Times New Roman" w:hAnsi="Times New Roman" w:cs="Times New Roman"/>
          <w:sz w:val="24"/>
          <w:szCs w:val="24"/>
        </w:rPr>
        <w:t xml:space="preserve">Умение следить за своим внешним видом.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4) Представления о своей семье, взаимоотношениях в семье. Представления о членах семьи, родственных отношениях в семье и своей социальной роли, обязанностях членов семьи, бытовой и досуговой деятельности семьи.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3.3. Домоводство. </w:t>
      </w:r>
    </w:p>
    <w:p w:rsidR="00410572" w:rsidRDefault="00410572"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Овладение умением выполнять доступные бытовые поручения (обязанности), связанные с выполнением повседневных дел дома. </w:t>
      </w:r>
    </w:p>
    <w:p w:rsidR="005673EB" w:rsidRPr="000C7FDE" w:rsidRDefault="005673EB" w:rsidP="00CF6A21">
      <w:pPr>
        <w:pStyle w:val="a3"/>
        <w:numPr>
          <w:ilvl w:val="0"/>
          <w:numId w:val="21"/>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выполнять доступные бытовые виды работ: приготовление пищи, уборка, стирка, глажение, чистка одежды, обуви, сервировка стола, др. </w:t>
      </w:r>
    </w:p>
    <w:p w:rsidR="000C7FDE" w:rsidRDefault="005673EB" w:rsidP="00CF6A21">
      <w:pPr>
        <w:pStyle w:val="a3"/>
        <w:numPr>
          <w:ilvl w:val="0"/>
          <w:numId w:val="21"/>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соблюдать технологические процессы в хозяйственно-бытовой деятельности: стирка, уборка, работа на кухне, др. </w:t>
      </w:r>
    </w:p>
    <w:p w:rsidR="000C7FDE" w:rsidRDefault="005673EB" w:rsidP="00CF6A21">
      <w:pPr>
        <w:pStyle w:val="a3"/>
        <w:numPr>
          <w:ilvl w:val="0"/>
          <w:numId w:val="21"/>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соблюдать гигиенические и санитарные правила хранения домашних вещей, продуктов, химических средств бытового назначения. </w:t>
      </w:r>
    </w:p>
    <w:p w:rsidR="005673EB" w:rsidRPr="000C7FDE" w:rsidRDefault="005673EB" w:rsidP="00CF6A21">
      <w:pPr>
        <w:pStyle w:val="a3"/>
        <w:numPr>
          <w:ilvl w:val="0"/>
          <w:numId w:val="21"/>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использовать в домашнем хозяйстве бытовую технику, химические средства, инструменты, соблюдая правила безопасности.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3.4. Окружающий социальный мир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1) Представления о мире, созданном руками человека </w:t>
      </w:r>
    </w:p>
    <w:p w:rsidR="005673EB" w:rsidRPr="000C7FDE" w:rsidRDefault="005673EB" w:rsidP="00CF6A21">
      <w:pPr>
        <w:pStyle w:val="a3"/>
        <w:numPr>
          <w:ilvl w:val="0"/>
          <w:numId w:val="22"/>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Интерес к объектам, созданным человеком. </w:t>
      </w:r>
    </w:p>
    <w:p w:rsidR="005673EB" w:rsidRPr="000C7FDE" w:rsidRDefault="005673EB" w:rsidP="00CF6A21">
      <w:pPr>
        <w:pStyle w:val="a3"/>
        <w:numPr>
          <w:ilvl w:val="0"/>
          <w:numId w:val="22"/>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Представления о доме, школе, о расположенных в них и рядом объектах (мебель, оборудование, одежда, посуда, игровая площадка, и др.), о транспорте и т.д. </w:t>
      </w:r>
    </w:p>
    <w:p w:rsidR="005673EB" w:rsidRDefault="005673EB" w:rsidP="00CF6A21">
      <w:pPr>
        <w:pStyle w:val="a3"/>
        <w:numPr>
          <w:ilvl w:val="0"/>
          <w:numId w:val="22"/>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соблюдать элементарные правила безопасности поведения в доме, на улице, в транспорте, в общественных местах. </w:t>
      </w:r>
    </w:p>
    <w:p w:rsidR="000C7FDE" w:rsidRPr="000C7FDE" w:rsidRDefault="000C7FDE" w:rsidP="000C7FDE">
      <w:pPr>
        <w:pStyle w:val="a3"/>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2) Представления об окружающих людях: овладение первоначальными представлениями о социальной жизни, о профессиональных и социальных ролях людей. </w:t>
      </w:r>
    </w:p>
    <w:p w:rsidR="005673EB" w:rsidRPr="000C7FDE" w:rsidRDefault="005673EB" w:rsidP="00CF6A21">
      <w:pPr>
        <w:pStyle w:val="a3"/>
        <w:numPr>
          <w:ilvl w:val="0"/>
          <w:numId w:val="23"/>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Представления о деятельности и профессиях людей, окружающих ребенка (учитель, повар, врач, водитель и т.д.). </w:t>
      </w:r>
    </w:p>
    <w:p w:rsidR="005673EB" w:rsidRPr="000C7FDE" w:rsidRDefault="005673EB" w:rsidP="00CF6A21">
      <w:pPr>
        <w:pStyle w:val="a3"/>
        <w:numPr>
          <w:ilvl w:val="0"/>
          <w:numId w:val="23"/>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Представления о социальных ролях людей (пассажир, пешеход, покупатель и т.д.), правилах поведения согласно социальным ролям в различных ситуациях. </w:t>
      </w:r>
    </w:p>
    <w:p w:rsidR="005673EB" w:rsidRPr="000C7FDE" w:rsidRDefault="005673EB" w:rsidP="00CF6A21">
      <w:pPr>
        <w:pStyle w:val="a3"/>
        <w:numPr>
          <w:ilvl w:val="0"/>
          <w:numId w:val="23"/>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Опыт конструктивного взаимодействия с взрослыми и сверстниками. </w:t>
      </w:r>
    </w:p>
    <w:p w:rsidR="005673EB" w:rsidRPr="000C7FDE" w:rsidRDefault="005673EB" w:rsidP="00CF6A21">
      <w:pPr>
        <w:pStyle w:val="a3"/>
        <w:numPr>
          <w:ilvl w:val="0"/>
          <w:numId w:val="23"/>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3) Развитие межличностных и групповых отношений. </w:t>
      </w:r>
    </w:p>
    <w:p w:rsidR="005673EB" w:rsidRPr="000C7FDE" w:rsidRDefault="005673EB" w:rsidP="00CF6A21">
      <w:pPr>
        <w:pStyle w:val="a3"/>
        <w:numPr>
          <w:ilvl w:val="0"/>
          <w:numId w:val="24"/>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Представления о дружбе, товарищах, сверстниках. </w:t>
      </w:r>
    </w:p>
    <w:p w:rsidR="005673EB" w:rsidRPr="000C7FDE" w:rsidRDefault="005673EB" w:rsidP="00CF6A21">
      <w:pPr>
        <w:pStyle w:val="a3"/>
        <w:numPr>
          <w:ilvl w:val="0"/>
          <w:numId w:val="24"/>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находить друзей на основе личных симпатий. </w:t>
      </w:r>
    </w:p>
    <w:p w:rsidR="005673EB" w:rsidRPr="000C7FDE" w:rsidRDefault="005673EB" w:rsidP="00CF6A21">
      <w:pPr>
        <w:pStyle w:val="a3"/>
        <w:numPr>
          <w:ilvl w:val="0"/>
          <w:numId w:val="24"/>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строить отношения на основе поддержки и взаимопомощи, умение сопереживать, сочувствовать, проявлять внимание. </w:t>
      </w:r>
    </w:p>
    <w:p w:rsidR="005673EB" w:rsidRPr="000C7FDE" w:rsidRDefault="005673EB" w:rsidP="00CF6A21">
      <w:pPr>
        <w:pStyle w:val="a3"/>
        <w:numPr>
          <w:ilvl w:val="0"/>
          <w:numId w:val="24"/>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взаимодействовать в группе в процессе учебной, игровой, других видах доступной деятельности. </w:t>
      </w:r>
    </w:p>
    <w:p w:rsidR="005673EB" w:rsidRPr="000C7FDE" w:rsidRDefault="005673EB" w:rsidP="00CF6A21">
      <w:pPr>
        <w:pStyle w:val="a3"/>
        <w:numPr>
          <w:ilvl w:val="0"/>
          <w:numId w:val="24"/>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lastRenderedPageBreak/>
        <w:t xml:space="preserve">Умение организовывать свободное время с учетом своих и совместных интересов.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4) Накопление положительного опыта сотрудничества и участия в общественной жизни. </w:t>
      </w:r>
    </w:p>
    <w:p w:rsidR="005673EB" w:rsidRPr="000C7FDE" w:rsidRDefault="005673EB" w:rsidP="00CF6A21">
      <w:pPr>
        <w:pStyle w:val="a3"/>
        <w:numPr>
          <w:ilvl w:val="0"/>
          <w:numId w:val="25"/>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Представление о праздниках, праздничных мероприятиях, их содержании, участие в них. </w:t>
      </w:r>
    </w:p>
    <w:p w:rsidR="005673EB" w:rsidRPr="000C7FDE" w:rsidRDefault="005673EB" w:rsidP="00CF6A21">
      <w:pPr>
        <w:pStyle w:val="a3"/>
        <w:numPr>
          <w:ilvl w:val="0"/>
          <w:numId w:val="25"/>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Использование простейших эстетических ориентиров/эталонов о внешнем виде, на праздниках, в хозяйственно-бытовой деятельности. </w:t>
      </w:r>
    </w:p>
    <w:p w:rsidR="005673EB" w:rsidRPr="000C7FDE" w:rsidRDefault="005673EB" w:rsidP="00CF6A21">
      <w:pPr>
        <w:pStyle w:val="a3"/>
        <w:numPr>
          <w:ilvl w:val="0"/>
          <w:numId w:val="25"/>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соблюдать традиции семейных, школьных, государственных праздников.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5) Представления об обязанностях и правах ребенка.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0C7FDE" w:rsidRDefault="005673EB" w:rsidP="00CF6A21">
      <w:pPr>
        <w:pStyle w:val="a3"/>
        <w:numPr>
          <w:ilvl w:val="0"/>
          <w:numId w:val="26"/>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Представления о праве на жизнь, на образование, на труд, на неприкосновенность личности и достоинства и др. </w:t>
      </w:r>
    </w:p>
    <w:p w:rsidR="005673EB" w:rsidRPr="000C7FDE" w:rsidRDefault="005673EB" w:rsidP="00CF6A21">
      <w:pPr>
        <w:pStyle w:val="a3"/>
        <w:numPr>
          <w:ilvl w:val="0"/>
          <w:numId w:val="26"/>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Представления об обязанностях обучающегося, сына/дочери, внука/внучки, гражданина и др.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6) Представление о стране проживания Россия. </w:t>
      </w:r>
    </w:p>
    <w:p w:rsidR="005673EB" w:rsidRPr="000C7FDE" w:rsidRDefault="005673EB" w:rsidP="00CF6A21">
      <w:pPr>
        <w:pStyle w:val="a3"/>
        <w:numPr>
          <w:ilvl w:val="0"/>
          <w:numId w:val="27"/>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Представление о стране, народе, столице, больших городах, городе (селе), месте проживания. </w:t>
      </w:r>
    </w:p>
    <w:p w:rsidR="000C7FDE" w:rsidRPr="000C7FDE" w:rsidRDefault="005673EB" w:rsidP="00CF6A21">
      <w:pPr>
        <w:pStyle w:val="a3"/>
        <w:numPr>
          <w:ilvl w:val="0"/>
          <w:numId w:val="27"/>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Представление о государственно символике (флаг, герб, гимн). </w:t>
      </w:r>
    </w:p>
    <w:p w:rsidR="005673EB" w:rsidRPr="000C7FDE" w:rsidRDefault="005673EB" w:rsidP="00CF6A21">
      <w:pPr>
        <w:pStyle w:val="a3"/>
        <w:numPr>
          <w:ilvl w:val="0"/>
          <w:numId w:val="27"/>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Представление о значимых исторических событиях и выдающихся людях России.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0C7FDE"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4. Искусство</w:t>
      </w:r>
      <w:r w:rsidR="000C7FDE">
        <w:rPr>
          <w:rFonts w:ascii="Times New Roman" w:hAnsi="Times New Roman" w:cs="Times New Roman"/>
          <w:sz w:val="24"/>
          <w:szCs w:val="24"/>
        </w:rPr>
        <w:t xml:space="preserve">. </w:t>
      </w:r>
    </w:p>
    <w:p w:rsidR="005673EB" w:rsidRPr="005673EB" w:rsidRDefault="000C7FDE"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5673EB" w:rsidRPr="005673EB">
        <w:rPr>
          <w:rFonts w:ascii="Times New Roman" w:hAnsi="Times New Roman" w:cs="Times New Roman"/>
          <w:sz w:val="24"/>
          <w:szCs w:val="24"/>
        </w:rPr>
        <w:t xml:space="preserve">Музыка и движение.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0C7FDE" w:rsidRDefault="005673EB" w:rsidP="00CF6A21">
      <w:pPr>
        <w:pStyle w:val="a3"/>
        <w:numPr>
          <w:ilvl w:val="0"/>
          <w:numId w:val="28"/>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0C7FDE" w:rsidRDefault="005673EB" w:rsidP="00CF6A21">
      <w:pPr>
        <w:pStyle w:val="a3"/>
        <w:numPr>
          <w:ilvl w:val="0"/>
          <w:numId w:val="28"/>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слушать музыку и выполнять простейшие танцевальные движения. </w:t>
      </w:r>
    </w:p>
    <w:p w:rsidR="000C7FDE" w:rsidRDefault="005673EB" w:rsidP="00CF6A21">
      <w:pPr>
        <w:pStyle w:val="a3"/>
        <w:numPr>
          <w:ilvl w:val="0"/>
          <w:numId w:val="28"/>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Освоение приемов игры на музыкальных инструментах, сопровождение мелодии игрой на музыкальных инструментах. </w:t>
      </w:r>
    </w:p>
    <w:p w:rsidR="005673EB" w:rsidRPr="000C7FDE" w:rsidRDefault="005673EB" w:rsidP="00CF6A21">
      <w:pPr>
        <w:pStyle w:val="a3"/>
        <w:numPr>
          <w:ilvl w:val="0"/>
          <w:numId w:val="28"/>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узнавать знакомые песни, подпевать их, петь в хоре.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2) Готовность к участию в совместных музыкальных мероприятиях. </w:t>
      </w:r>
    </w:p>
    <w:p w:rsidR="005673EB" w:rsidRPr="000C7FDE" w:rsidRDefault="005673EB" w:rsidP="00CF6A21">
      <w:pPr>
        <w:pStyle w:val="a3"/>
        <w:numPr>
          <w:ilvl w:val="0"/>
          <w:numId w:val="29"/>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проявлять адекватные эмоциональные реакции от совместной и самостоятельной музыкальной деятельности. </w:t>
      </w:r>
    </w:p>
    <w:p w:rsidR="005673EB" w:rsidRPr="000C7FDE" w:rsidRDefault="005673EB" w:rsidP="00CF6A21">
      <w:pPr>
        <w:pStyle w:val="a3"/>
        <w:numPr>
          <w:ilvl w:val="0"/>
          <w:numId w:val="29"/>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Стремление к совместной и самостоятельной музыкальной деятельности; </w:t>
      </w:r>
    </w:p>
    <w:p w:rsidR="005673EB" w:rsidRPr="000C7FDE" w:rsidRDefault="005673EB" w:rsidP="00CF6A21">
      <w:pPr>
        <w:pStyle w:val="a3"/>
        <w:numPr>
          <w:ilvl w:val="0"/>
          <w:numId w:val="29"/>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использовать полученные навыки для участия в представлениях, концертах, спектаклях, др.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4.2. Изобразительная деятельность (рисование, лепка, аппликация)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1) Освоение доступных средств изобразительной деятельности: лепка, аппликация, рисование; использование различных изобразительных технологий.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0C7FDE" w:rsidRDefault="005673EB" w:rsidP="00CF6A21">
      <w:pPr>
        <w:pStyle w:val="a3"/>
        <w:numPr>
          <w:ilvl w:val="0"/>
          <w:numId w:val="30"/>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Интерес к доступным видам изобразительной деятельности. </w:t>
      </w:r>
    </w:p>
    <w:p w:rsidR="005673EB" w:rsidRPr="000C7FDE" w:rsidRDefault="005673EB" w:rsidP="00CF6A21">
      <w:pPr>
        <w:pStyle w:val="a3"/>
        <w:numPr>
          <w:ilvl w:val="0"/>
          <w:numId w:val="30"/>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lastRenderedPageBreak/>
        <w:t xml:space="preserve">Умение использовать инструменты и материалы в процессе доступной изобразительной деятельности (лепка, рисование, аппликация). </w:t>
      </w:r>
    </w:p>
    <w:p w:rsidR="005673EB" w:rsidRPr="000C7FDE" w:rsidRDefault="005673EB" w:rsidP="00CF6A21">
      <w:pPr>
        <w:pStyle w:val="a3"/>
        <w:numPr>
          <w:ilvl w:val="0"/>
          <w:numId w:val="30"/>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использовать различные изобразительные технологии в процессе рисования, лепки, аппликации.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2) Способность к самостоятельной изобразительной деятельности. </w:t>
      </w:r>
    </w:p>
    <w:p w:rsidR="005673EB" w:rsidRPr="000C7FDE" w:rsidRDefault="005673EB" w:rsidP="00CF6A21">
      <w:pPr>
        <w:pStyle w:val="a3"/>
        <w:numPr>
          <w:ilvl w:val="0"/>
          <w:numId w:val="31"/>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Положительные эмоциональные реакции (удовольствие, радость) в процессе изобразительной деятельности. </w:t>
      </w:r>
    </w:p>
    <w:p w:rsidR="005673EB" w:rsidRPr="000C7FDE" w:rsidRDefault="005673EB" w:rsidP="00CF6A21">
      <w:pPr>
        <w:pStyle w:val="a3"/>
        <w:numPr>
          <w:ilvl w:val="0"/>
          <w:numId w:val="31"/>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Стремление к собственной творческой деятельности и умение демонстрировать результаты работы. </w:t>
      </w:r>
    </w:p>
    <w:p w:rsidR="005673EB" w:rsidRPr="000C7FDE" w:rsidRDefault="005673EB" w:rsidP="00CF6A21">
      <w:pPr>
        <w:pStyle w:val="a3"/>
        <w:numPr>
          <w:ilvl w:val="0"/>
          <w:numId w:val="31"/>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выражать свое отношение к результатам собственной и чужой творческой деятельности.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3) Готовность к участию в совместных мероприятиях.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0C7FDE" w:rsidRDefault="005673EB" w:rsidP="00CF6A21">
      <w:pPr>
        <w:pStyle w:val="a3"/>
        <w:numPr>
          <w:ilvl w:val="0"/>
          <w:numId w:val="32"/>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Готовность к взаимодействию в творческой деятельности совместно со сверстниками, взрослыми. </w:t>
      </w:r>
    </w:p>
    <w:p w:rsidR="005673EB" w:rsidRPr="000C7FDE" w:rsidRDefault="005673EB" w:rsidP="00CF6A21">
      <w:pPr>
        <w:pStyle w:val="a3"/>
        <w:numPr>
          <w:ilvl w:val="0"/>
          <w:numId w:val="32"/>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5. Технологии </w:t>
      </w: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Профильный труд.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 </w:t>
      </w:r>
    </w:p>
    <w:p w:rsidR="005673EB" w:rsidRPr="000C7FDE" w:rsidRDefault="005673EB" w:rsidP="00CF6A21">
      <w:pPr>
        <w:pStyle w:val="a3"/>
        <w:numPr>
          <w:ilvl w:val="0"/>
          <w:numId w:val="33"/>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 </w:t>
      </w:r>
    </w:p>
    <w:p w:rsidR="005673EB" w:rsidRPr="000C7FDE" w:rsidRDefault="005673EB" w:rsidP="00CF6A21">
      <w:pPr>
        <w:pStyle w:val="a3"/>
        <w:numPr>
          <w:ilvl w:val="0"/>
          <w:numId w:val="33"/>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выполнять отдельные и комплексные элементы трудовых операций, несложные виды работ, применяемые в сферах производства и обслуживания. </w:t>
      </w:r>
    </w:p>
    <w:p w:rsidR="005673EB" w:rsidRPr="000C7FDE" w:rsidRDefault="005673EB" w:rsidP="00CF6A21">
      <w:pPr>
        <w:pStyle w:val="a3"/>
        <w:numPr>
          <w:ilvl w:val="0"/>
          <w:numId w:val="33"/>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5673EB" w:rsidRPr="000C7FDE" w:rsidRDefault="005673EB" w:rsidP="00CF6A21">
      <w:pPr>
        <w:pStyle w:val="a3"/>
        <w:numPr>
          <w:ilvl w:val="0"/>
          <w:numId w:val="33"/>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 </w:t>
      </w:r>
    </w:p>
    <w:p w:rsidR="005673EB" w:rsidRPr="000C7FDE" w:rsidRDefault="005673EB" w:rsidP="00CF6A21">
      <w:pPr>
        <w:pStyle w:val="a3"/>
        <w:numPr>
          <w:ilvl w:val="0"/>
          <w:numId w:val="33"/>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выполнять работу качественно, в установленный промежуток времени, оценивать результаты своего труда.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 </w:t>
      </w: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Потребность активно участвовать в совместной с другими деятельности, направленной на свое жизнеобеспечение, социальное развитие и помощь близким.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6. Физическая культура.  Адаптивная физкультура.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1) Восприятие собственного тела, осознание своих физических возможностей и ограничений. </w:t>
      </w:r>
    </w:p>
    <w:p w:rsidR="005673EB" w:rsidRPr="000C7FDE" w:rsidRDefault="005673EB" w:rsidP="00CF6A21">
      <w:pPr>
        <w:pStyle w:val="a3"/>
        <w:numPr>
          <w:ilvl w:val="0"/>
          <w:numId w:val="34"/>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5673EB" w:rsidRPr="000C7FDE" w:rsidRDefault="005673EB" w:rsidP="00CF6A21">
      <w:pPr>
        <w:pStyle w:val="a3"/>
        <w:numPr>
          <w:ilvl w:val="0"/>
          <w:numId w:val="34"/>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lastRenderedPageBreak/>
        <w:t xml:space="preserve">Освоение двигательных навыков, последовательности движений, развитие координационных способностей. </w:t>
      </w:r>
    </w:p>
    <w:p w:rsidR="005673EB" w:rsidRPr="000C7FDE" w:rsidRDefault="005673EB" w:rsidP="00CF6A21">
      <w:pPr>
        <w:pStyle w:val="a3"/>
        <w:numPr>
          <w:ilvl w:val="0"/>
          <w:numId w:val="34"/>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Совершенствование физических качеств: ловкости, силы, быстроты, выносливости. </w:t>
      </w:r>
    </w:p>
    <w:p w:rsidR="005673EB" w:rsidRPr="000C7FDE" w:rsidRDefault="005673EB" w:rsidP="00CF6A21">
      <w:pPr>
        <w:pStyle w:val="a3"/>
        <w:numPr>
          <w:ilvl w:val="0"/>
          <w:numId w:val="34"/>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радоваться успехам: выше прыгнул, быстрее пробежал и др.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2) Соотнесение самочувствия с настроением, собственной активностью, самостоятельностью и независимостью. </w:t>
      </w: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Умение определять свое самочувствие в связи с физической нагрузкой: усталость, болевые ощущения, др.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3) Освоение доступных видов физкультурно-спортивной деятельности: езда на велосипеде, ходьба на лыжах, спортивные игры, туризм, плавание.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0C7FDE" w:rsidRDefault="005673EB" w:rsidP="00CF6A21">
      <w:pPr>
        <w:pStyle w:val="a3"/>
        <w:numPr>
          <w:ilvl w:val="0"/>
          <w:numId w:val="35"/>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w:t>
      </w:r>
    </w:p>
    <w:p w:rsidR="005673EB" w:rsidRPr="000C7FDE" w:rsidRDefault="005673EB" w:rsidP="00CF6A21">
      <w:pPr>
        <w:pStyle w:val="a3"/>
        <w:numPr>
          <w:ilvl w:val="0"/>
          <w:numId w:val="35"/>
        </w:numPr>
        <w:spacing w:after="0" w:line="240" w:lineRule="auto"/>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ездить на велосипеде, кататься на санках, ходить на лыжах, плавать, играть в подвижные игры и др.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br w:type="page"/>
      </w:r>
    </w:p>
    <w:p w:rsidR="005673EB" w:rsidRPr="005673EB" w:rsidRDefault="000C7FDE"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5673EB" w:rsidRPr="005673EB">
        <w:rPr>
          <w:rFonts w:ascii="Times New Roman" w:hAnsi="Times New Roman" w:cs="Times New Roman"/>
          <w:sz w:val="24"/>
          <w:szCs w:val="24"/>
        </w:rPr>
        <w:t>3. Система оценки достижений обучающихся с умственной отсталостью (интеллектуальными нарушениями</w:t>
      </w:r>
      <w:r>
        <w:rPr>
          <w:rFonts w:ascii="Times New Roman" w:hAnsi="Times New Roman" w:cs="Times New Roman"/>
          <w:sz w:val="24"/>
          <w:szCs w:val="24"/>
        </w:rPr>
        <w:t xml:space="preserve">) </w:t>
      </w:r>
      <w:r w:rsidR="005673EB" w:rsidRPr="005673EB">
        <w:rPr>
          <w:rFonts w:ascii="Times New Roman" w:hAnsi="Times New Roman" w:cs="Times New Roman"/>
          <w:sz w:val="24"/>
          <w:szCs w:val="24"/>
        </w:rPr>
        <w:t xml:space="preserve">планируемых результатов освоения адаптированной основной общеобразовательной программы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142"/>
        <w:jc w:val="both"/>
        <w:rPr>
          <w:rFonts w:ascii="Times New Roman" w:hAnsi="Times New Roman" w:cs="Times New Roman"/>
          <w:sz w:val="24"/>
          <w:szCs w:val="24"/>
        </w:rPr>
      </w:pPr>
      <w:r w:rsidRPr="005673EB">
        <w:rPr>
          <w:rFonts w:ascii="Times New Roman" w:hAnsi="Times New Roman" w:cs="Times New Roman"/>
          <w:sz w:val="24"/>
          <w:szCs w:val="24"/>
        </w:rPr>
        <w:t xml:space="preserve"> Текущая аттестация обучающихся включает в себя полугодовое оценивание результатов освоения СИПР, разработанной на основе АООП образовательной организации. Промежуточная (годовая) аттестация представляет собой оценку результатов освоения СИПР и развития </w:t>
      </w:r>
      <w:r w:rsidR="000C7FDE">
        <w:rPr>
          <w:rFonts w:ascii="Times New Roman" w:hAnsi="Times New Roman" w:cs="Times New Roman"/>
          <w:sz w:val="24"/>
          <w:szCs w:val="24"/>
        </w:rPr>
        <w:t>жизненных компетенций ребе</w:t>
      </w:r>
      <w:r w:rsidRPr="005673EB">
        <w:rPr>
          <w:rFonts w:ascii="Times New Roman" w:hAnsi="Times New Roman" w:cs="Times New Roman"/>
          <w:sz w:val="24"/>
          <w:szCs w:val="24"/>
        </w:rPr>
        <w:t xml:space="preserve">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w:t>
      </w:r>
      <w:r w:rsidR="000C7FDE">
        <w:rPr>
          <w:rFonts w:ascii="Times New Roman" w:hAnsi="Times New Roman" w:cs="Times New Roman"/>
          <w:sz w:val="24"/>
          <w:szCs w:val="24"/>
        </w:rPr>
        <w:t>достижений ребе</w:t>
      </w:r>
      <w:r w:rsidRPr="005673EB">
        <w:rPr>
          <w:rFonts w:ascii="Times New Roman" w:hAnsi="Times New Roman" w:cs="Times New Roman"/>
          <w:sz w:val="24"/>
          <w:szCs w:val="24"/>
        </w:rPr>
        <w:t xml:space="preserve">нка в сфере жизненных компетенций. Основой служит </w:t>
      </w:r>
      <w:r w:rsidR="000C7FDE">
        <w:rPr>
          <w:rFonts w:ascii="Times New Roman" w:hAnsi="Times New Roman" w:cs="Times New Roman"/>
          <w:sz w:val="24"/>
          <w:szCs w:val="24"/>
        </w:rPr>
        <w:t>анализ результатов обучения ребе</w:t>
      </w:r>
      <w:r w:rsidRPr="005673EB">
        <w:rPr>
          <w:rFonts w:ascii="Times New Roman" w:hAnsi="Times New Roman" w:cs="Times New Roman"/>
          <w:sz w:val="24"/>
          <w:szCs w:val="24"/>
        </w:rPr>
        <w:t xml:space="preserve">нка, динамика развития его личности. Результаты анализа должны быть представлены в удобной и понятной всем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w:t>
      </w:r>
      <w:r w:rsidR="000C7FDE">
        <w:rPr>
          <w:rFonts w:ascii="Times New Roman" w:hAnsi="Times New Roman" w:cs="Times New Roman"/>
          <w:sz w:val="24"/>
          <w:szCs w:val="24"/>
        </w:rPr>
        <w:t>деятельности ребе</w:t>
      </w:r>
      <w:r w:rsidRPr="005673EB">
        <w:rPr>
          <w:rFonts w:ascii="Times New Roman" w:hAnsi="Times New Roman" w:cs="Times New Roman"/>
          <w:sz w:val="24"/>
          <w:szCs w:val="24"/>
        </w:rPr>
        <w:t xml:space="preserve">нка, оценивается динамика развития его жизненных компетенций. </w:t>
      </w:r>
    </w:p>
    <w:p w:rsidR="005673EB" w:rsidRPr="005673EB" w:rsidRDefault="005673EB" w:rsidP="00410572">
      <w:pPr>
        <w:spacing w:after="0" w:line="240" w:lineRule="auto"/>
        <w:ind w:firstLine="142"/>
        <w:jc w:val="both"/>
        <w:rPr>
          <w:rFonts w:ascii="Times New Roman" w:hAnsi="Times New Roman" w:cs="Times New Roman"/>
          <w:sz w:val="24"/>
          <w:szCs w:val="24"/>
        </w:rPr>
      </w:pPr>
    </w:p>
    <w:p w:rsidR="005673EB" w:rsidRPr="005673EB" w:rsidRDefault="005673EB" w:rsidP="00410572">
      <w:pPr>
        <w:spacing w:after="0" w:line="240" w:lineRule="auto"/>
        <w:ind w:firstLine="142"/>
        <w:jc w:val="both"/>
        <w:rPr>
          <w:rFonts w:ascii="Times New Roman" w:hAnsi="Times New Roman" w:cs="Times New Roman"/>
          <w:sz w:val="24"/>
          <w:szCs w:val="24"/>
        </w:rPr>
      </w:pPr>
      <w:r w:rsidRPr="005673EB">
        <w:rPr>
          <w:rFonts w:ascii="Times New Roman" w:hAnsi="Times New Roman" w:cs="Times New Roman"/>
          <w:sz w:val="24"/>
          <w:szCs w:val="24"/>
        </w:rPr>
        <w:t xml:space="preserve">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 </w:t>
      </w:r>
    </w:p>
    <w:p w:rsidR="005673EB" w:rsidRPr="005673EB" w:rsidRDefault="005673EB" w:rsidP="00410572">
      <w:pPr>
        <w:spacing w:after="0" w:line="240" w:lineRule="auto"/>
        <w:ind w:firstLine="142"/>
        <w:jc w:val="both"/>
        <w:rPr>
          <w:rFonts w:ascii="Times New Roman" w:hAnsi="Times New Roman" w:cs="Times New Roman"/>
          <w:sz w:val="24"/>
          <w:szCs w:val="24"/>
        </w:rPr>
      </w:pPr>
    </w:p>
    <w:p w:rsidR="005673EB" w:rsidRPr="005673EB" w:rsidRDefault="005673EB" w:rsidP="00410572">
      <w:pPr>
        <w:spacing w:after="0" w:line="240" w:lineRule="auto"/>
        <w:ind w:firstLine="142"/>
        <w:jc w:val="both"/>
        <w:rPr>
          <w:rFonts w:ascii="Times New Roman" w:hAnsi="Times New Roman" w:cs="Times New Roman"/>
          <w:sz w:val="24"/>
          <w:szCs w:val="24"/>
        </w:rPr>
      </w:pPr>
      <w:r w:rsidRPr="005673EB">
        <w:rPr>
          <w:rFonts w:ascii="Times New Roman" w:hAnsi="Times New Roman" w:cs="Times New Roman"/>
          <w:sz w:val="24"/>
          <w:szCs w:val="24"/>
        </w:rPr>
        <w:t xml:space="preserve">Система оценки результатов отражает степень выполнения обучающимся СИПР, взаимодействие следующих компонентов: </w:t>
      </w:r>
    </w:p>
    <w:p w:rsidR="005673EB" w:rsidRPr="000C7FDE" w:rsidRDefault="005673EB" w:rsidP="00CF6A21">
      <w:pPr>
        <w:pStyle w:val="a3"/>
        <w:numPr>
          <w:ilvl w:val="0"/>
          <w:numId w:val="36"/>
        </w:numPr>
        <w:spacing w:after="0" w:line="240" w:lineRule="auto"/>
        <w:ind w:firstLine="142"/>
        <w:jc w:val="both"/>
        <w:rPr>
          <w:rFonts w:ascii="Times New Roman" w:hAnsi="Times New Roman" w:cs="Times New Roman"/>
          <w:sz w:val="24"/>
          <w:szCs w:val="24"/>
        </w:rPr>
      </w:pPr>
      <w:r w:rsidRPr="000C7FDE">
        <w:rPr>
          <w:rFonts w:ascii="Times New Roman" w:hAnsi="Times New Roman" w:cs="Times New Roman"/>
          <w:sz w:val="24"/>
          <w:szCs w:val="24"/>
        </w:rPr>
        <w:t xml:space="preserve">что обучающийся знает и умеет на конец учебного периода, </w:t>
      </w:r>
    </w:p>
    <w:p w:rsidR="005673EB" w:rsidRPr="000C7FDE" w:rsidRDefault="005673EB" w:rsidP="00CF6A21">
      <w:pPr>
        <w:pStyle w:val="a3"/>
        <w:numPr>
          <w:ilvl w:val="0"/>
          <w:numId w:val="36"/>
        </w:numPr>
        <w:spacing w:after="0" w:line="240" w:lineRule="auto"/>
        <w:ind w:firstLine="142"/>
        <w:jc w:val="both"/>
        <w:rPr>
          <w:rFonts w:ascii="Times New Roman" w:hAnsi="Times New Roman" w:cs="Times New Roman"/>
          <w:sz w:val="24"/>
          <w:szCs w:val="24"/>
        </w:rPr>
      </w:pPr>
      <w:r w:rsidRPr="000C7FDE">
        <w:rPr>
          <w:rFonts w:ascii="Times New Roman" w:hAnsi="Times New Roman" w:cs="Times New Roman"/>
          <w:sz w:val="24"/>
          <w:szCs w:val="24"/>
        </w:rPr>
        <w:t xml:space="preserve">что из полученных знаний и умений он применяет на практике, </w:t>
      </w:r>
    </w:p>
    <w:p w:rsidR="005673EB" w:rsidRPr="000C7FDE" w:rsidRDefault="005673EB" w:rsidP="00CF6A21">
      <w:pPr>
        <w:pStyle w:val="a3"/>
        <w:numPr>
          <w:ilvl w:val="0"/>
          <w:numId w:val="36"/>
        </w:numPr>
        <w:spacing w:after="0" w:line="240" w:lineRule="auto"/>
        <w:ind w:firstLine="142"/>
        <w:jc w:val="both"/>
        <w:rPr>
          <w:rFonts w:ascii="Times New Roman" w:hAnsi="Times New Roman" w:cs="Times New Roman"/>
          <w:sz w:val="24"/>
          <w:szCs w:val="24"/>
        </w:rPr>
      </w:pPr>
      <w:r w:rsidRPr="000C7FDE">
        <w:rPr>
          <w:rFonts w:ascii="Times New Roman" w:hAnsi="Times New Roman" w:cs="Times New Roman"/>
          <w:sz w:val="24"/>
          <w:szCs w:val="24"/>
        </w:rPr>
        <w:t xml:space="preserve">насколько активно, адекватно и самостоятельно он их применяет. </w:t>
      </w:r>
    </w:p>
    <w:p w:rsidR="005673EB" w:rsidRPr="005673EB" w:rsidRDefault="005673EB" w:rsidP="00410572">
      <w:pPr>
        <w:spacing w:after="0" w:line="240" w:lineRule="auto"/>
        <w:ind w:firstLine="142"/>
        <w:jc w:val="both"/>
        <w:rPr>
          <w:rFonts w:ascii="Times New Roman" w:hAnsi="Times New Roman" w:cs="Times New Roman"/>
          <w:sz w:val="24"/>
          <w:szCs w:val="24"/>
        </w:rPr>
      </w:pPr>
    </w:p>
    <w:p w:rsidR="005673EB" w:rsidRPr="005673EB" w:rsidRDefault="005673EB" w:rsidP="00410572">
      <w:pPr>
        <w:spacing w:after="0" w:line="240" w:lineRule="auto"/>
        <w:ind w:firstLine="142"/>
        <w:jc w:val="both"/>
        <w:rPr>
          <w:rFonts w:ascii="Times New Roman" w:hAnsi="Times New Roman" w:cs="Times New Roman"/>
          <w:sz w:val="24"/>
          <w:szCs w:val="24"/>
        </w:rPr>
      </w:pPr>
      <w:r w:rsidRPr="005673EB">
        <w:rPr>
          <w:rFonts w:ascii="Times New Roman" w:hAnsi="Times New Roman" w:cs="Times New Roman"/>
          <w:sz w:val="24"/>
          <w:szCs w:val="24"/>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w:t>
      </w:r>
      <w:r w:rsidRPr="005673EB">
        <w:rPr>
          <w:rFonts w:ascii="Times New Roman" w:hAnsi="Times New Roman" w:cs="Times New Roman"/>
          <w:sz w:val="24"/>
          <w:szCs w:val="24"/>
        </w:rPr>
        <w:lastRenderedPageBreak/>
        <w:t xml:space="preserve">действие по образцу», «выполняет действие с частичной физической помощью», «выполняет действие со значительной физической помощью», «действие не выполняет»;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«узнает объект», «не всегда узнает объект», «не узнает объект».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 </w:t>
      </w:r>
    </w:p>
    <w:p w:rsidR="005673EB" w:rsidRPr="005673EB" w:rsidRDefault="005673EB" w:rsidP="00410572">
      <w:pPr>
        <w:spacing w:after="0" w:line="240" w:lineRule="auto"/>
        <w:ind w:firstLine="142"/>
        <w:jc w:val="both"/>
        <w:rPr>
          <w:rFonts w:ascii="Times New Roman" w:hAnsi="Times New Roman" w:cs="Times New Roman"/>
          <w:sz w:val="24"/>
          <w:szCs w:val="24"/>
        </w:rPr>
      </w:pPr>
    </w:p>
    <w:p w:rsidR="005673EB" w:rsidRPr="005673EB" w:rsidRDefault="005673EB" w:rsidP="00410572">
      <w:pPr>
        <w:spacing w:after="0" w:line="240" w:lineRule="auto"/>
        <w:ind w:firstLine="142"/>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0C7FDE"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673EB" w:rsidRPr="005673EB">
        <w:rPr>
          <w:rFonts w:ascii="Times New Roman" w:hAnsi="Times New Roman" w:cs="Times New Roman"/>
          <w:sz w:val="24"/>
          <w:szCs w:val="24"/>
        </w:rPr>
        <w:t xml:space="preserve">Содержательный раздел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0C7FDE"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673EB" w:rsidRPr="005673EB">
        <w:rPr>
          <w:rFonts w:ascii="Times New Roman" w:hAnsi="Times New Roman" w:cs="Times New Roman"/>
          <w:sz w:val="24"/>
          <w:szCs w:val="24"/>
        </w:rPr>
        <w:t xml:space="preserve">1. Программа формирования базовых учебных действий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Программа формирования базовых учебных действий у обучающихся с умственной отсталостью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1. Подготовку ребенка к нахождению и обучению в среде сверстников, к эмоциональному, коммуникативному взаимодействию с группой обучающихся.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2. Формирование учебного поведения: </w:t>
      </w:r>
    </w:p>
    <w:p w:rsidR="005673EB" w:rsidRPr="000C7FDE" w:rsidRDefault="005673EB" w:rsidP="00CF6A21">
      <w:pPr>
        <w:pStyle w:val="a3"/>
        <w:numPr>
          <w:ilvl w:val="0"/>
          <w:numId w:val="37"/>
        </w:numPr>
        <w:spacing w:after="0" w:line="240" w:lineRule="auto"/>
        <w:ind w:firstLine="284"/>
        <w:jc w:val="both"/>
        <w:rPr>
          <w:rFonts w:ascii="Times New Roman" w:hAnsi="Times New Roman" w:cs="Times New Roman"/>
          <w:sz w:val="24"/>
          <w:szCs w:val="24"/>
        </w:rPr>
      </w:pPr>
      <w:r w:rsidRPr="000C7FDE">
        <w:rPr>
          <w:rFonts w:ascii="Times New Roman" w:hAnsi="Times New Roman" w:cs="Times New Roman"/>
          <w:sz w:val="24"/>
          <w:szCs w:val="24"/>
        </w:rPr>
        <w:t xml:space="preserve">направленность взгляда (на говорящего взрослого, на задание); </w:t>
      </w:r>
    </w:p>
    <w:p w:rsidR="000C7FDE" w:rsidRDefault="005673EB" w:rsidP="00CF6A21">
      <w:pPr>
        <w:pStyle w:val="a3"/>
        <w:numPr>
          <w:ilvl w:val="0"/>
          <w:numId w:val="37"/>
        </w:numPr>
        <w:spacing w:after="0" w:line="240" w:lineRule="auto"/>
        <w:ind w:firstLine="284"/>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выполнять инструкции педагога; </w:t>
      </w:r>
    </w:p>
    <w:p w:rsidR="000C7FDE" w:rsidRDefault="005673EB" w:rsidP="00CF6A21">
      <w:pPr>
        <w:pStyle w:val="a3"/>
        <w:numPr>
          <w:ilvl w:val="0"/>
          <w:numId w:val="37"/>
        </w:numPr>
        <w:spacing w:after="0" w:line="240" w:lineRule="auto"/>
        <w:ind w:firstLine="284"/>
        <w:jc w:val="both"/>
        <w:rPr>
          <w:rFonts w:ascii="Times New Roman" w:hAnsi="Times New Roman" w:cs="Times New Roman"/>
          <w:sz w:val="24"/>
          <w:szCs w:val="24"/>
        </w:rPr>
      </w:pPr>
      <w:r w:rsidRPr="000C7FDE">
        <w:rPr>
          <w:rFonts w:ascii="Times New Roman" w:hAnsi="Times New Roman" w:cs="Times New Roman"/>
          <w:sz w:val="24"/>
          <w:szCs w:val="24"/>
        </w:rPr>
        <w:t xml:space="preserve">использование по назначению учебных материалов; </w:t>
      </w:r>
    </w:p>
    <w:p w:rsidR="005673EB" w:rsidRPr="000C7FDE" w:rsidRDefault="005673EB" w:rsidP="00CF6A21">
      <w:pPr>
        <w:pStyle w:val="a3"/>
        <w:numPr>
          <w:ilvl w:val="0"/>
          <w:numId w:val="37"/>
        </w:numPr>
        <w:spacing w:after="0" w:line="240" w:lineRule="auto"/>
        <w:ind w:firstLine="284"/>
        <w:jc w:val="both"/>
        <w:rPr>
          <w:rFonts w:ascii="Times New Roman" w:hAnsi="Times New Roman" w:cs="Times New Roman"/>
          <w:sz w:val="24"/>
          <w:szCs w:val="24"/>
        </w:rPr>
      </w:pPr>
      <w:r w:rsidRPr="000C7FDE">
        <w:rPr>
          <w:rFonts w:ascii="Times New Roman" w:hAnsi="Times New Roman" w:cs="Times New Roman"/>
          <w:sz w:val="24"/>
          <w:szCs w:val="24"/>
        </w:rPr>
        <w:t xml:space="preserve">умение выполнять действия по образцу и по подражанию.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3. Формирование умения выполнять задание: </w:t>
      </w:r>
    </w:p>
    <w:p w:rsidR="005673EB" w:rsidRPr="000C7FDE" w:rsidRDefault="005673EB" w:rsidP="00CF6A21">
      <w:pPr>
        <w:pStyle w:val="a3"/>
        <w:numPr>
          <w:ilvl w:val="0"/>
          <w:numId w:val="38"/>
        </w:numPr>
        <w:spacing w:after="0" w:line="240" w:lineRule="auto"/>
        <w:ind w:firstLine="284"/>
        <w:jc w:val="both"/>
        <w:rPr>
          <w:rFonts w:ascii="Times New Roman" w:hAnsi="Times New Roman" w:cs="Times New Roman"/>
          <w:sz w:val="24"/>
          <w:szCs w:val="24"/>
        </w:rPr>
      </w:pPr>
      <w:r w:rsidRPr="000C7FDE">
        <w:rPr>
          <w:rFonts w:ascii="Times New Roman" w:hAnsi="Times New Roman" w:cs="Times New Roman"/>
          <w:sz w:val="24"/>
          <w:szCs w:val="24"/>
        </w:rPr>
        <w:t xml:space="preserve">в течение определенного периода времени, </w:t>
      </w:r>
    </w:p>
    <w:p w:rsidR="005673EB" w:rsidRPr="000C7FDE" w:rsidRDefault="005673EB" w:rsidP="00CF6A21">
      <w:pPr>
        <w:pStyle w:val="a3"/>
        <w:numPr>
          <w:ilvl w:val="0"/>
          <w:numId w:val="38"/>
        </w:numPr>
        <w:spacing w:after="0" w:line="240" w:lineRule="auto"/>
        <w:ind w:firstLine="284"/>
        <w:jc w:val="both"/>
        <w:rPr>
          <w:rFonts w:ascii="Times New Roman" w:hAnsi="Times New Roman" w:cs="Times New Roman"/>
          <w:sz w:val="24"/>
          <w:szCs w:val="24"/>
        </w:rPr>
      </w:pPr>
      <w:r w:rsidRPr="000C7FDE">
        <w:rPr>
          <w:rFonts w:ascii="Times New Roman" w:hAnsi="Times New Roman" w:cs="Times New Roman"/>
          <w:sz w:val="24"/>
          <w:szCs w:val="24"/>
        </w:rPr>
        <w:t xml:space="preserve">от начала до конца, </w:t>
      </w:r>
    </w:p>
    <w:p w:rsidR="005673EB" w:rsidRPr="000C7FDE" w:rsidRDefault="005673EB" w:rsidP="00CF6A21">
      <w:pPr>
        <w:pStyle w:val="a3"/>
        <w:numPr>
          <w:ilvl w:val="0"/>
          <w:numId w:val="38"/>
        </w:numPr>
        <w:spacing w:after="0" w:line="240" w:lineRule="auto"/>
        <w:ind w:firstLine="284"/>
        <w:jc w:val="both"/>
        <w:rPr>
          <w:rFonts w:ascii="Times New Roman" w:hAnsi="Times New Roman" w:cs="Times New Roman"/>
          <w:sz w:val="24"/>
          <w:szCs w:val="24"/>
        </w:rPr>
      </w:pPr>
      <w:r w:rsidRPr="000C7FDE">
        <w:rPr>
          <w:rFonts w:ascii="Times New Roman" w:hAnsi="Times New Roman" w:cs="Times New Roman"/>
          <w:sz w:val="24"/>
          <w:szCs w:val="24"/>
        </w:rPr>
        <w:t xml:space="preserve">с заданными качественными параметрами.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277C0C"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5673EB" w:rsidRPr="005673EB">
        <w:rPr>
          <w:rFonts w:ascii="Times New Roman" w:hAnsi="Times New Roman" w:cs="Times New Roman"/>
          <w:sz w:val="24"/>
          <w:szCs w:val="24"/>
        </w:rPr>
        <w:t xml:space="preserve"> Программы учебных предметов, курсов коррекционно-развивающей области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I. РЕЧЬ И АЛЬТЕРНАТИВНАЯ КОММУНИКАЦИЯ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w:t>
      </w:r>
      <w:r w:rsidRPr="005673EB">
        <w:rPr>
          <w:rFonts w:ascii="Times New Roman" w:hAnsi="Times New Roman" w:cs="Times New Roman"/>
          <w:sz w:val="24"/>
          <w:szCs w:val="24"/>
        </w:rPr>
        <w:lastRenderedPageBreak/>
        <w:t xml:space="preserve">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w:t>
      </w:r>
      <w:r w:rsidR="00277C0C">
        <w:rPr>
          <w:rFonts w:ascii="Times New Roman" w:hAnsi="Times New Roman" w:cs="Times New Roman"/>
          <w:sz w:val="24"/>
          <w:szCs w:val="24"/>
        </w:rPr>
        <w:t>циальная работа по введению ребе</w:t>
      </w:r>
      <w:r w:rsidRPr="005673EB">
        <w:rPr>
          <w:rFonts w:ascii="Times New Roman" w:hAnsi="Times New Roman" w:cs="Times New Roman"/>
          <w:sz w:val="24"/>
          <w:szCs w:val="24"/>
        </w:rPr>
        <w:t xml:space="preserve">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Раздел «Чтение и письмо» включает глобальное чтение, предпосылки к осмысленному чтению и письму, начальные навыки чтения и письма.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Материально-техническое оснащение учебного предмета «Общение» включает: </w:t>
      </w:r>
    </w:p>
    <w:p w:rsidR="005673EB" w:rsidRPr="00277C0C" w:rsidRDefault="005673EB" w:rsidP="00CF6A21">
      <w:pPr>
        <w:pStyle w:val="a3"/>
        <w:numPr>
          <w:ilvl w:val="0"/>
          <w:numId w:val="39"/>
        </w:numPr>
        <w:spacing w:after="0" w:line="240" w:lineRule="auto"/>
        <w:ind w:firstLine="284"/>
        <w:jc w:val="both"/>
        <w:rPr>
          <w:rFonts w:ascii="Times New Roman" w:hAnsi="Times New Roman" w:cs="Times New Roman"/>
          <w:sz w:val="24"/>
          <w:szCs w:val="24"/>
        </w:rPr>
      </w:pPr>
      <w:r w:rsidRPr="00277C0C">
        <w:rPr>
          <w:rFonts w:ascii="Times New Roman" w:hAnsi="Times New Roman" w:cs="Times New Roman"/>
          <w:sz w:val="24"/>
          <w:szCs w:val="24"/>
        </w:rPr>
        <w:t xml:space="preserve">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w:t>
      </w:r>
    </w:p>
    <w:p w:rsidR="005673EB" w:rsidRPr="00277C0C" w:rsidRDefault="005673EB" w:rsidP="00CF6A21">
      <w:pPr>
        <w:pStyle w:val="a3"/>
        <w:numPr>
          <w:ilvl w:val="0"/>
          <w:numId w:val="39"/>
        </w:numPr>
        <w:spacing w:after="0" w:line="240" w:lineRule="auto"/>
        <w:ind w:firstLine="284"/>
        <w:jc w:val="both"/>
        <w:rPr>
          <w:rFonts w:ascii="Times New Roman" w:hAnsi="Times New Roman" w:cs="Times New Roman"/>
          <w:sz w:val="24"/>
          <w:szCs w:val="24"/>
        </w:rPr>
      </w:pPr>
      <w:r w:rsidRPr="00277C0C">
        <w:rPr>
          <w:rFonts w:ascii="Times New Roman" w:hAnsi="Times New Roman" w:cs="Times New Roman"/>
          <w:sz w:val="24"/>
          <w:szCs w:val="24"/>
        </w:rPr>
        <w:t xml:space="preserve">сюжетные картинки с различной тематикой для развития речи; </w:t>
      </w:r>
    </w:p>
    <w:p w:rsidR="005673EB" w:rsidRPr="00277C0C" w:rsidRDefault="005673EB" w:rsidP="00CF6A21">
      <w:pPr>
        <w:pStyle w:val="a3"/>
        <w:numPr>
          <w:ilvl w:val="0"/>
          <w:numId w:val="39"/>
        </w:numPr>
        <w:spacing w:after="0" w:line="240" w:lineRule="auto"/>
        <w:ind w:firstLine="284"/>
        <w:jc w:val="both"/>
        <w:rPr>
          <w:rFonts w:ascii="Times New Roman" w:hAnsi="Times New Roman" w:cs="Times New Roman"/>
          <w:sz w:val="24"/>
          <w:szCs w:val="24"/>
        </w:rPr>
      </w:pPr>
      <w:r w:rsidRPr="00277C0C">
        <w:rPr>
          <w:rFonts w:ascii="Times New Roman" w:hAnsi="Times New Roman" w:cs="Times New Roman"/>
          <w:sz w:val="24"/>
          <w:szCs w:val="24"/>
        </w:rPr>
        <w:t xml:space="preserve">аудио и видеоматериалы. </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Примерное содержание предмета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410572" w:rsidRDefault="005673EB" w:rsidP="00410572">
      <w:pPr>
        <w:spacing w:after="0" w:line="240" w:lineRule="auto"/>
        <w:ind w:firstLine="284"/>
        <w:jc w:val="both"/>
        <w:rPr>
          <w:rFonts w:ascii="Times New Roman" w:hAnsi="Times New Roman" w:cs="Times New Roman"/>
          <w:sz w:val="24"/>
          <w:szCs w:val="24"/>
          <w:u w:val="single"/>
        </w:rPr>
      </w:pPr>
      <w:r w:rsidRPr="00410572">
        <w:rPr>
          <w:rFonts w:ascii="Times New Roman" w:hAnsi="Times New Roman" w:cs="Times New Roman"/>
          <w:sz w:val="24"/>
          <w:szCs w:val="24"/>
          <w:u w:val="single"/>
        </w:rPr>
        <w:t xml:space="preserve">Коммуникация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Коммуникация с использованием вербальных средств.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410572" w:rsidRDefault="005673EB" w:rsidP="00410572">
      <w:pPr>
        <w:spacing w:after="0" w:line="240" w:lineRule="auto"/>
        <w:ind w:firstLine="284"/>
        <w:jc w:val="both"/>
        <w:rPr>
          <w:rFonts w:ascii="Times New Roman" w:hAnsi="Times New Roman" w:cs="Times New Roman"/>
          <w:sz w:val="24"/>
          <w:szCs w:val="24"/>
          <w:u w:val="single"/>
        </w:rPr>
      </w:pPr>
      <w:r w:rsidRPr="00410572">
        <w:rPr>
          <w:rFonts w:ascii="Times New Roman" w:hAnsi="Times New Roman" w:cs="Times New Roman"/>
          <w:sz w:val="24"/>
          <w:szCs w:val="24"/>
          <w:u w:val="single"/>
        </w:rPr>
        <w:t xml:space="preserve">Коммуникация с использованием невербальных средств.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w:t>
      </w:r>
      <w:r w:rsidR="00277C0C">
        <w:rPr>
          <w:rFonts w:ascii="Times New Roman" w:hAnsi="Times New Roman" w:cs="Times New Roman"/>
          <w:sz w:val="24"/>
          <w:szCs w:val="24"/>
        </w:rPr>
        <w:t xml:space="preserve"> </w:t>
      </w:r>
      <w:r w:rsidRPr="005673EB">
        <w:rPr>
          <w:rFonts w:ascii="Times New Roman" w:hAnsi="Times New Roman" w:cs="Times New Roman"/>
          <w:sz w:val="24"/>
          <w:szCs w:val="24"/>
        </w:rPr>
        <w:t xml:space="preserve">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 </w:t>
      </w:r>
    </w:p>
    <w:p w:rsidR="005673EB" w:rsidRPr="005673EB" w:rsidRDefault="005673EB" w:rsidP="00410572">
      <w:pPr>
        <w:spacing w:after="0" w:line="240" w:lineRule="auto"/>
        <w:jc w:val="both"/>
        <w:rPr>
          <w:rFonts w:ascii="Times New Roman" w:hAnsi="Times New Roman" w:cs="Times New Roman"/>
          <w:sz w:val="24"/>
          <w:szCs w:val="24"/>
        </w:rPr>
      </w:pPr>
    </w:p>
    <w:p w:rsidR="00277C0C"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w:t>
      </w:r>
      <w:r w:rsidR="00277C0C">
        <w:rPr>
          <w:rFonts w:ascii="Times New Roman" w:hAnsi="Times New Roman" w:cs="Times New Roman"/>
          <w:sz w:val="24"/>
          <w:szCs w:val="24"/>
        </w:rPr>
        <w:t>.</w:t>
      </w:r>
      <w:r w:rsidRPr="005673EB">
        <w:rPr>
          <w:rFonts w:ascii="Times New Roman" w:hAnsi="Times New Roman" w:cs="Times New Roman"/>
          <w:sz w:val="24"/>
          <w:szCs w:val="24"/>
        </w:rPr>
        <w:t xml:space="preserve"> </w:t>
      </w:r>
    </w:p>
    <w:p w:rsidR="005673EB" w:rsidRPr="005673EB" w:rsidRDefault="00277C0C" w:rsidP="004105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Выражение согласия</w:t>
      </w:r>
      <w:r w:rsidR="005673EB" w:rsidRPr="005673EB">
        <w:rPr>
          <w:rFonts w:ascii="Times New Roman" w:hAnsi="Times New Roman" w:cs="Times New Roman"/>
          <w:sz w:val="24"/>
          <w:szCs w:val="24"/>
        </w:rPr>
        <w:t xml:space="preserve">(несогласия),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Выражение своих желаний, согласия (несогласия), благодарности,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410572" w:rsidRDefault="005673EB" w:rsidP="00410572">
      <w:pPr>
        <w:spacing w:after="0" w:line="240" w:lineRule="auto"/>
        <w:ind w:firstLine="284"/>
        <w:jc w:val="both"/>
        <w:rPr>
          <w:rFonts w:ascii="Times New Roman" w:hAnsi="Times New Roman" w:cs="Times New Roman"/>
          <w:sz w:val="24"/>
          <w:szCs w:val="24"/>
          <w:u w:val="single"/>
        </w:rPr>
      </w:pPr>
      <w:r w:rsidRPr="00410572">
        <w:rPr>
          <w:rFonts w:ascii="Times New Roman" w:hAnsi="Times New Roman" w:cs="Times New Roman"/>
          <w:sz w:val="24"/>
          <w:szCs w:val="24"/>
          <w:u w:val="single"/>
        </w:rPr>
        <w:t xml:space="preserve">Импрессивная речь.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второй и др.). Понимание слов, обозначающих взаимосвязь слов в предложении </w:t>
      </w:r>
      <w:r w:rsidR="00277C0C">
        <w:rPr>
          <w:rFonts w:ascii="Times New Roman" w:hAnsi="Times New Roman" w:cs="Times New Roman"/>
          <w:sz w:val="24"/>
          <w:szCs w:val="24"/>
        </w:rPr>
        <w:t xml:space="preserve">(в, на, </w:t>
      </w:r>
      <w:r w:rsidRPr="005673EB">
        <w:rPr>
          <w:rFonts w:ascii="Times New Roman" w:hAnsi="Times New Roman" w:cs="Times New Roman"/>
          <w:sz w:val="24"/>
          <w:szCs w:val="24"/>
        </w:rPr>
        <w:t xml:space="preserve">под, из, из-за и др.). Понимание простых предложений. Понимание сложных предложений. Понимание содержания текста.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410572" w:rsidRDefault="005673EB" w:rsidP="00410572">
      <w:pPr>
        <w:spacing w:after="0" w:line="240" w:lineRule="auto"/>
        <w:ind w:firstLine="284"/>
        <w:jc w:val="both"/>
        <w:rPr>
          <w:rFonts w:ascii="Times New Roman" w:hAnsi="Times New Roman" w:cs="Times New Roman"/>
          <w:sz w:val="24"/>
          <w:szCs w:val="24"/>
          <w:u w:val="single"/>
        </w:rPr>
      </w:pPr>
      <w:r w:rsidRPr="00410572">
        <w:rPr>
          <w:rFonts w:ascii="Times New Roman" w:hAnsi="Times New Roman" w:cs="Times New Roman"/>
          <w:sz w:val="24"/>
          <w:szCs w:val="24"/>
          <w:u w:val="single"/>
        </w:rPr>
        <w:t xml:space="preserve">Экспрессивная речь.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Называние (употребление) отдельных звуков, звукоподражаний, звуковых комплексов.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школьные принадлежности, продукты, транспорт, птицы и др.).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форма и др.). Называние (употребление) слов, обозначающих признак действия, состояние (громко, тихо, быстро, медленно, хорошо, плохо, весело, грустно и др.). </w:t>
      </w:r>
    </w:p>
    <w:p w:rsidR="00410572"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Называние (употребление) слов, обозначающих взаимосвязь слов в предложении (в, на, под, из, из-за и др.).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Составление рассказа о прошедших, планируемых событиях. Составление рассказа о себе.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Пересказ текста по плану, представленному графическими изображениями (фотографии, рисунки, пиктограммы). </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410572">
        <w:rPr>
          <w:rFonts w:ascii="Times New Roman" w:hAnsi="Times New Roman" w:cs="Times New Roman"/>
          <w:sz w:val="24"/>
          <w:szCs w:val="24"/>
          <w:u w:val="single"/>
        </w:rPr>
        <w:t>Экспрессия с использованием средств невербальной коммуникации</w:t>
      </w:r>
      <w:r w:rsidRPr="005673EB">
        <w:rPr>
          <w:rFonts w:ascii="Times New Roman" w:hAnsi="Times New Roman" w:cs="Times New Roman"/>
          <w:sz w:val="24"/>
          <w:szCs w:val="24"/>
        </w:rPr>
        <w:t xml:space="preserve">.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w:t>
      </w:r>
      <w:r w:rsidRPr="005673EB">
        <w:rPr>
          <w:rFonts w:ascii="Times New Roman" w:hAnsi="Times New Roman" w:cs="Times New Roman"/>
          <w:sz w:val="24"/>
          <w:szCs w:val="24"/>
        </w:rPr>
        <w:lastRenderedPageBreak/>
        <w:t xml:space="preserve">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 </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w:t>
      </w:r>
    </w:p>
    <w:p w:rsidR="005673EB" w:rsidRPr="005673EB" w:rsidRDefault="005673EB" w:rsidP="00410572">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 </w:t>
      </w:r>
    </w:p>
    <w:p w:rsidR="005673EB" w:rsidRPr="005673EB" w:rsidRDefault="005673EB" w:rsidP="00410572">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jc w:val="both"/>
        <w:rPr>
          <w:rFonts w:ascii="Times New Roman" w:hAnsi="Times New Roman" w:cs="Times New Roman"/>
          <w:sz w:val="24"/>
          <w:szCs w:val="24"/>
        </w:rPr>
      </w:pPr>
    </w:p>
    <w:p w:rsidR="005673EB" w:rsidRPr="00410572" w:rsidRDefault="005673EB" w:rsidP="00410572">
      <w:pPr>
        <w:spacing w:after="0" w:line="240" w:lineRule="auto"/>
        <w:ind w:firstLine="284"/>
        <w:jc w:val="both"/>
        <w:rPr>
          <w:rFonts w:ascii="Times New Roman" w:hAnsi="Times New Roman" w:cs="Times New Roman"/>
          <w:sz w:val="24"/>
          <w:szCs w:val="24"/>
          <w:u w:val="single"/>
        </w:rPr>
      </w:pPr>
      <w:r w:rsidRPr="00410572">
        <w:rPr>
          <w:rFonts w:ascii="Times New Roman" w:hAnsi="Times New Roman" w:cs="Times New Roman"/>
          <w:sz w:val="24"/>
          <w:szCs w:val="24"/>
          <w:u w:val="single"/>
        </w:rPr>
        <w:t xml:space="preserve">Чтение и письмо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Глобальное чтение.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Предпосылки к осмысленному чтению и письму.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Начальные навыки чтения и письма.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II. МАТЕМАТИЧЕСКИЕ ПРЕДСТАВЛЕНИЯ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w:t>
      </w:r>
      <w:r w:rsidR="00277C0C">
        <w:rPr>
          <w:rFonts w:ascii="Times New Roman" w:hAnsi="Times New Roman" w:cs="Times New Roman"/>
          <w:sz w:val="24"/>
          <w:szCs w:val="24"/>
        </w:rPr>
        <w:t>стол на тре</w:t>
      </w:r>
      <w:r w:rsidRPr="005673EB">
        <w:rPr>
          <w:rFonts w:ascii="Times New Roman" w:hAnsi="Times New Roman" w:cs="Times New Roman"/>
          <w:sz w:val="24"/>
          <w:szCs w:val="24"/>
        </w:rPr>
        <w:t xml:space="preserve">х человек, нужно поставить три тарелки, три столовых прибора и т.д.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w:t>
      </w:r>
      <w:r w:rsidRPr="005673EB">
        <w:rPr>
          <w:rFonts w:ascii="Times New Roman" w:hAnsi="Times New Roman" w:cs="Times New Roman"/>
          <w:sz w:val="24"/>
          <w:szCs w:val="24"/>
        </w:rPr>
        <w:lastRenderedPageBreak/>
        <w:t xml:space="preserve">необходимое количество продуктов для приготовления блюда (например, 2 помидора, 1 ложка растительного масла) и т.п.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Цель обучения математике – формирование элементарных математических представлений и умений и применение их в повседневной </w:t>
      </w:r>
      <w:r w:rsidR="00277C0C">
        <w:rPr>
          <w:rFonts w:ascii="Times New Roman" w:hAnsi="Times New Roman" w:cs="Times New Roman"/>
          <w:sz w:val="24"/>
          <w:szCs w:val="24"/>
        </w:rPr>
        <w:t>ж</w:t>
      </w:r>
      <w:r w:rsidRPr="005673EB">
        <w:rPr>
          <w:rFonts w:ascii="Times New Roman" w:hAnsi="Times New Roman" w:cs="Times New Roman"/>
          <w:sz w:val="24"/>
          <w:szCs w:val="24"/>
        </w:rPr>
        <w:t xml:space="preserve">изни.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Примерная программа построена на основе следующих разделов: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«Количественные представления», «Представления о форме», «Представления о величине», «Пространственные представления», «Временные представления».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Примерное содержание предмета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117C6">
        <w:rPr>
          <w:rFonts w:ascii="Times New Roman" w:hAnsi="Times New Roman" w:cs="Times New Roman"/>
          <w:sz w:val="24"/>
          <w:szCs w:val="24"/>
          <w:u w:val="single"/>
        </w:rPr>
        <w:t>Количественные представления</w:t>
      </w: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w:t>
      </w:r>
      <w:r w:rsidRPr="005673EB">
        <w:rPr>
          <w:rFonts w:ascii="Times New Roman" w:hAnsi="Times New Roman" w:cs="Times New Roman"/>
          <w:sz w:val="24"/>
          <w:szCs w:val="24"/>
        </w:rPr>
        <w:lastRenderedPageBreak/>
        <w:t xml:space="preserve">(уменьшение)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Представления о величине.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Представление о форме.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w:t>
      </w:r>
      <w:r w:rsidR="00480858">
        <w:rPr>
          <w:rFonts w:ascii="Times New Roman" w:hAnsi="Times New Roman" w:cs="Times New Roman"/>
          <w:sz w:val="24"/>
          <w:szCs w:val="24"/>
        </w:rPr>
        <w:t>точка, линия</w:t>
      </w:r>
      <w:r w:rsidRPr="005673EB">
        <w:rPr>
          <w:rFonts w:ascii="Times New Roman" w:hAnsi="Times New Roman" w:cs="Times New Roman"/>
          <w:sz w:val="24"/>
          <w:szCs w:val="24"/>
        </w:rPr>
        <w:t xml:space="preserve">(прямая, ломаная), отрезок, круг). Узнавание циркуля (частей циркуля), его назначение. Рисование круга произвольной (заданной) величины. Измерение отрезка. </w:t>
      </w:r>
    </w:p>
    <w:p w:rsidR="005673EB" w:rsidRPr="005673EB" w:rsidRDefault="005673EB" w:rsidP="00410572">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Пространственные представления.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w:t>
      </w:r>
      <w:r w:rsidRPr="005673EB">
        <w:rPr>
          <w:rFonts w:ascii="Times New Roman" w:hAnsi="Times New Roman" w:cs="Times New Roman"/>
          <w:sz w:val="24"/>
          <w:szCs w:val="24"/>
        </w:rPr>
        <w:lastRenderedPageBreak/>
        <w:t xml:space="preserve">крайний, перед, после, за, следующий за, следом, между. Определение, месторасположения предметов в ряду.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673EB" w:rsidRDefault="005673EB" w:rsidP="00410572">
      <w:pPr>
        <w:spacing w:after="0" w:line="240" w:lineRule="auto"/>
        <w:ind w:firstLine="284"/>
        <w:jc w:val="both"/>
        <w:rPr>
          <w:rFonts w:ascii="Times New Roman" w:hAnsi="Times New Roman" w:cs="Times New Roman"/>
          <w:sz w:val="24"/>
          <w:szCs w:val="24"/>
        </w:rPr>
      </w:pPr>
      <w:r w:rsidRPr="005117C6">
        <w:rPr>
          <w:rFonts w:ascii="Times New Roman" w:hAnsi="Times New Roman" w:cs="Times New Roman"/>
          <w:sz w:val="24"/>
          <w:szCs w:val="24"/>
          <w:u w:val="single"/>
        </w:rPr>
        <w:t>Временные представления</w:t>
      </w:r>
      <w:r w:rsidRPr="005673EB">
        <w:rPr>
          <w:rFonts w:ascii="Times New Roman" w:hAnsi="Times New Roman" w:cs="Times New Roman"/>
          <w:sz w:val="24"/>
          <w:szCs w:val="24"/>
        </w:rPr>
        <w:t xml:space="preserve">.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w:t>
      </w:r>
    </w:p>
    <w:p w:rsidR="005673EB" w:rsidRPr="005673EB" w:rsidRDefault="005673EB" w:rsidP="00410572">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III. ОКРУЖАЮЩИЙ ПРИРОДНЫЙ МИР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 многообразии, о взаимосвязи живой, неживой природы и человека.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480858"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w:t>
      </w:r>
      <w:r w:rsidRPr="005673EB">
        <w:rPr>
          <w:rFonts w:ascii="Times New Roman" w:hAnsi="Times New Roman" w:cs="Times New Roman"/>
          <w:sz w:val="24"/>
          <w:szCs w:val="24"/>
        </w:rPr>
        <w:lastRenderedPageBreak/>
        <w:t xml:space="preserve">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Примерное содержание предмета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Растительный мир.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растений (дерево, куст, трава). Узнавание (различение) частей растений (корень, ствол/ стебель, ветка, лист, цветок).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Знание значения частей растения. Знание значения растений в природе и жизни человека. Узнав</w:t>
      </w:r>
      <w:r w:rsidR="00480858">
        <w:rPr>
          <w:rFonts w:ascii="Times New Roman" w:hAnsi="Times New Roman" w:cs="Times New Roman"/>
          <w:sz w:val="24"/>
          <w:szCs w:val="24"/>
        </w:rPr>
        <w:t>ание (различение) деревьев (береза, дуб, кле</w:t>
      </w:r>
      <w:r w:rsidRPr="005673EB">
        <w:rPr>
          <w:rFonts w:ascii="Times New Roman" w:hAnsi="Times New Roman" w:cs="Times New Roman"/>
          <w:sz w:val="24"/>
          <w:szCs w:val="24"/>
        </w:rPr>
        <w:t xml:space="preserve">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w:t>
      </w:r>
      <w:r w:rsidR="00480858">
        <w:rPr>
          <w:rFonts w:ascii="Times New Roman" w:hAnsi="Times New Roman" w:cs="Times New Roman"/>
          <w:sz w:val="24"/>
          <w:szCs w:val="24"/>
        </w:rPr>
        <w:t xml:space="preserve">фруктов в жизни </w:t>
      </w:r>
      <w:r w:rsidRPr="005673EB">
        <w:rPr>
          <w:rFonts w:ascii="Times New Roman" w:hAnsi="Times New Roman" w:cs="Times New Roman"/>
          <w:sz w:val="24"/>
          <w:szCs w:val="24"/>
        </w:rPr>
        <w:t xml:space="preserve">человека.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w:t>
      </w:r>
      <w:r w:rsidRPr="005673EB">
        <w:rPr>
          <w:rFonts w:ascii="Times New Roman" w:hAnsi="Times New Roman" w:cs="Times New Roman"/>
          <w:sz w:val="24"/>
          <w:szCs w:val="24"/>
        </w:rPr>
        <w:lastRenderedPageBreak/>
        <w:t>(смородина,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Узнавание/различение садовых цветочно-декоративных растений (астра, гладиолус, георгин, тюльпан, нарцисс, роза, лилия, пион, гвоздика).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 человек</w:t>
      </w:r>
      <w:r w:rsidR="00480858">
        <w:rPr>
          <w:rFonts w:ascii="Times New Roman" w:hAnsi="Times New Roman" w:cs="Times New Roman"/>
          <w:sz w:val="24"/>
          <w:szCs w:val="24"/>
        </w:rPr>
        <w:t>а.</w:t>
      </w:r>
      <w:r w:rsidRPr="005673EB">
        <w:rPr>
          <w:rFonts w:ascii="Times New Roman" w:hAnsi="Times New Roman" w:cs="Times New Roman"/>
          <w:sz w:val="24"/>
          <w:szCs w:val="24"/>
        </w:rPr>
        <w:t xml:space="preserve">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и др.). Знание значения лекарственных растений в жизни человека.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w:t>
      </w:r>
      <w:r w:rsidR="00480858">
        <w:rPr>
          <w:rFonts w:ascii="Times New Roman" w:hAnsi="Times New Roman" w:cs="Times New Roman"/>
          <w:sz w:val="24"/>
          <w:szCs w:val="24"/>
        </w:rPr>
        <w:t>зерновых</w:t>
      </w:r>
      <w:r w:rsidRPr="005673EB">
        <w:rPr>
          <w:rFonts w:ascii="Times New Roman" w:hAnsi="Times New Roman" w:cs="Times New Roman"/>
          <w:sz w:val="24"/>
          <w:szCs w:val="24"/>
        </w:rPr>
        <w:t xml:space="preserve">культур (пшеница, просо, ячмень, рожь, кукуруза, горох, фасоль, бобы) по внешнему виду. Знание </w:t>
      </w:r>
      <w:r w:rsidR="00480858">
        <w:rPr>
          <w:rFonts w:ascii="Times New Roman" w:hAnsi="Times New Roman" w:cs="Times New Roman"/>
          <w:sz w:val="24"/>
          <w:szCs w:val="24"/>
        </w:rPr>
        <w:t>значени</w:t>
      </w:r>
      <w:r w:rsidRPr="005673EB">
        <w:rPr>
          <w:rFonts w:ascii="Times New Roman" w:hAnsi="Times New Roman" w:cs="Times New Roman"/>
          <w:sz w:val="24"/>
          <w:szCs w:val="24"/>
        </w:rPr>
        <w:t xml:space="preserve">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Животный мир.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животных. 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диких животных (лиса, заяц, волк, медведь, лось, белка, еж, кабан, тигр). Знание питания диких животных. Знание </w:t>
      </w:r>
      <w:r w:rsidR="00480858">
        <w:rPr>
          <w:rFonts w:ascii="Times New Roman" w:hAnsi="Times New Roman" w:cs="Times New Roman"/>
          <w:sz w:val="24"/>
          <w:szCs w:val="24"/>
        </w:rPr>
        <w:t>способов передвижения диких</w:t>
      </w:r>
      <w:r w:rsidRPr="005673EB">
        <w:rPr>
          <w:rFonts w:ascii="Times New Roman" w:hAnsi="Times New Roman" w:cs="Times New Roman"/>
          <w:sz w:val="24"/>
          <w:szCs w:val="24"/>
        </w:rPr>
        <w:t xml:space="preserve">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w:t>
      </w:r>
      <w:r w:rsidRPr="005673EB">
        <w:rPr>
          <w:rFonts w:ascii="Times New Roman" w:hAnsi="Times New Roman" w:cs="Times New Roman"/>
          <w:sz w:val="24"/>
          <w:szCs w:val="24"/>
        </w:rPr>
        <w:lastRenderedPageBreak/>
        <w:t xml:space="preserve">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речных </w:t>
      </w:r>
      <w:r w:rsidR="00480858">
        <w:rPr>
          <w:rFonts w:ascii="Times New Roman" w:hAnsi="Times New Roman" w:cs="Times New Roman"/>
          <w:sz w:val="24"/>
          <w:szCs w:val="24"/>
        </w:rPr>
        <w:t xml:space="preserve">насекомых (жук, бабочка, </w:t>
      </w:r>
      <w:r w:rsidRPr="005673EB">
        <w:rPr>
          <w:rFonts w:ascii="Times New Roman" w:hAnsi="Times New Roman" w:cs="Times New Roman"/>
          <w:sz w:val="24"/>
          <w:szCs w:val="24"/>
        </w:rPr>
        <w:t xml:space="preserve">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Объекты природы.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человека. Узнавание некоторых полезных ископаемых (например: уголь, гранит, известняк, песок, глина и др),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Временные представления.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w:t>
      </w:r>
      <w:r w:rsidRPr="005673EB">
        <w:rPr>
          <w:rFonts w:ascii="Times New Roman" w:hAnsi="Times New Roman" w:cs="Times New Roman"/>
          <w:sz w:val="24"/>
          <w:szCs w:val="24"/>
        </w:rPr>
        <w:lastRenderedPageBreak/>
        <w:t xml:space="preserve">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IV. ЧЕЛОВЕК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учебном плане предмет представлен на протяжении 9 лет обучения.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Примерное содержание предмета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Представления о себе.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w:t>
      </w:r>
      <w:r w:rsidR="0017418A">
        <w:rPr>
          <w:rFonts w:ascii="Times New Roman" w:hAnsi="Times New Roman" w:cs="Times New Roman"/>
          <w:sz w:val="24"/>
          <w:szCs w:val="24"/>
        </w:rPr>
        <w:t xml:space="preserve">убы, язык, </w:t>
      </w:r>
      <w:r w:rsidRPr="005673EB">
        <w:rPr>
          <w:rFonts w:ascii="Times New Roman" w:hAnsi="Times New Roman" w:cs="Times New Roman"/>
          <w:sz w:val="24"/>
          <w:szCs w:val="24"/>
        </w:rPr>
        <w:t>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w:t>
      </w:r>
      <w:r w:rsidR="0017418A">
        <w:rPr>
          <w:rFonts w:ascii="Times New Roman" w:hAnsi="Times New Roman" w:cs="Times New Roman"/>
          <w:sz w:val="24"/>
          <w:szCs w:val="24"/>
        </w:rPr>
        <w:t xml:space="preserve">. Знание </w:t>
      </w:r>
      <w:r w:rsidRPr="005673EB">
        <w:rPr>
          <w:rFonts w:ascii="Times New Roman" w:hAnsi="Times New Roman" w:cs="Times New Roman"/>
          <w:sz w:val="24"/>
          <w:szCs w:val="24"/>
        </w:rPr>
        <w:t xml:space="preserve">возрастных изменений человека.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Гигиена тела. </w:t>
      </w:r>
    </w:p>
    <w:p w:rsidR="0017418A"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w:t>
      </w:r>
      <w:r w:rsidR="0017418A">
        <w:rPr>
          <w:rFonts w:ascii="Times New Roman" w:hAnsi="Times New Roman" w:cs="Times New Roman"/>
          <w:sz w:val="24"/>
          <w:szCs w:val="24"/>
        </w:rPr>
        <w:t>действий при</w:t>
      </w:r>
      <w:r w:rsidRPr="005673EB">
        <w:rPr>
          <w:rFonts w:ascii="Times New Roman" w:hAnsi="Times New Roman" w:cs="Times New Roman"/>
          <w:sz w:val="24"/>
          <w:szCs w:val="24"/>
        </w:rPr>
        <w:t xml:space="preserve">мытье и вытирании лица: открывание крана, регулирование напора струи и температуры воды, </w:t>
      </w:r>
      <w:r w:rsidRPr="005673EB">
        <w:rPr>
          <w:rFonts w:ascii="Times New Roman" w:hAnsi="Times New Roman" w:cs="Times New Roman"/>
          <w:sz w:val="24"/>
          <w:szCs w:val="24"/>
        </w:rPr>
        <w:lastRenderedPageBreak/>
        <w:t xml:space="preserve">набирание воды в руки, выливание воды на лицо, протирание лица, закрывание крана, вытирание лица. Чистка зубов. Полоскание полости рта. Соблюдение последовательности действий при чистке зубов и полоскании полости рта: </w:t>
      </w:r>
      <w:r w:rsidR="0017418A">
        <w:rPr>
          <w:rFonts w:ascii="Times New Roman" w:hAnsi="Times New Roman" w:cs="Times New Roman"/>
          <w:sz w:val="24"/>
          <w:szCs w:val="24"/>
        </w:rPr>
        <w:t>открывание тюбика с зубной</w:t>
      </w:r>
      <w:r w:rsidRPr="005673EB">
        <w:rPr>
          <w:rFonts w:ascii="Times New Roman" w:hAnsi="Times New Roman" w:cs="Times New Roman"/>
          <w:sz w:val="24"/>
          <w:szCs w:val="24"/>
        </w:rPr>
        <w:t xml:space="preserve">пастой, намачивание щетки, выдавливание зубной пасты на зубную щетку, чистка зубов, полоскание рта, мытье щетки, закрывание тюбика с зубной пастой. 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 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 </w:t>
      </w:r>
    </w:p>
    <w:p w:rsidR="005117C6" w:rsidRDefault="005117C6" w:rsidP="005117C6">
      <w:pPr>
        <w:spacing w:after="0" w:line="240" w:lineRule="auto"/>
        <w:ind w:firstLine="284"/>
        <w:jc w:val="both"/>
        <w:rPr>
          <w:rFonts w:ascii="Times New Roman" w:hAnsi="Times New Roman" w:cs="Times New Roman"/>
          <w:sz w:val="24"/>
          <w:szCs w:val="24"/>
          <w:u w:val="single"/>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117C6">
        <w:rPr>
          <w:rFonts w:ascii="Times New Roman" w:hAnsi="Times New Roman" w:cs="Times New Roman"/>
          <w:sz w:val="24"/>
          <w:szCs w:val="24"/>
          <w:u w:val="single"/>
        </w:rPr>
        <w:t>Обращение с одеждой и обувью</w:t>
      </w: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w:t>
      </w:r>
      <w:r w:rsidR="0017418A">
        <w:rPr>
          <w:rFonts w:ascii="Times New Roman" w:hAnsi="Times New Roman" w:cs="Times New Roman"/>
          <w:sz w:val="24"/>
          <w:szCs w:val="24"/>
        </w:rPr>
        <w:t xml:space="preserve"> одежды (например, брюк: захват</w:t>
      </w:r>
      <w:r w:rsidRPr="005673EB">
        <w:rPr>
          <w:rFonts w:ascii="Times New Roman" w:hAnsi="Times New Roman" w:cs="Times New Roman"/>
          <w:sz w:val="24"/>
          <w:szCs w:val="24"/>
        </w:rPr>
        <w:t xml:space="preserve">брюк за пояс, вставление ноги в одну брючину, вставление ноги в другую брючину,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w:t>
      </w:r>
      <w:r w:rsidR="0017418A">
        <w:rPr>
          <w:rFonts w:ascii="Times New Roman" w:hAnsi="Times New Roman" w:cs="Times New Roman"/>
          <w:sz w:val="24"/>
          <w:szCs w:val="24"/>
        </w:rPr>
        <w:t>вание футболки, надевание юбки,</w:t>
      </w:r>
      <w:r w:rsidRPr="005673EB">
        <w:rPr>
          <w:rFonts w:ascii="Times New Roman" w:hAnsi="Times New Roman" w:cs="Times New Roman"/>
          <w:sz w:val="24"/>
          <w:szCs w:val="24"/>
        </w:rPr>
        <w:t xml:space="preserve">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lastRenderedPageBreak/>
        <w:t xml:space="preserve">Туалет.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Прием пищи.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Семья.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V. ДОМОВОДСТВО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w:t>
      </w:r>
      <w:r w:rsidR="0017418A">
        <w:rPr>
          <w:rFonts w:ascii="Times New Roman" w:hAnsi="Times New Roman" w:cs="Times New Roman"/>
          <w:sz w:val="24"/>
          <w:szCs w:val="24"/>
        </w:rPr>
        <w:t xml:space="preserve"> только снижает зависимость ребе</w:t>
      </w:r>
      <w:r w:rsidRPr="005673EB">
        <w:rPr>
          <w:rFonts w:ascii="Times New Roman" w:hAnsi="Times New Roman" w:cs="Times New Roman"/>
          <w:sz w:val="24"/>
          <w:szCs w:val="24"/>
        </w:rPr>
        <w:t xml:space="preserve">нка от окружающих, но и укрепляет его уверенность в своих силах.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 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В учебном плане предмет представлен с 5 по 13 год обучения.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Материально-техническое оснащение учебного предмета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«Домоводство» предусматривает: </w:t>
      </w:r>
    </w:p>
    <w:p w:rsidR="0017418A" w:rsidRDefault="005673EB" w:rsidP="00CF6A21">
      <w:pPr>
        <w:pStyle w:val="a3"/>
        <w:numPr>
          <w:ilvl w:val="0"/>
          <w:numId w:val="40"/>
        </w:numPr>
        <w:spacing w:after="0" w:line="240" w:lineRule="auto"/>
        <w:ind w:firstLine="426"/>
        <w:jc w:val="both"/>
        <w:rPr>
          <w:rFonts w:ascii="Times New Roman" w:hAnsi="Times New Roman" w:cs="Times New Roman"/>
          <w:sz w:val="24"/>
          <w:szCs w:val="24"/>
        </w:rPr>
      </w:pPr>
      <w:r w:rsidRPr="0017418A">
        <w:rPr>
          <w:rFonts w:ascii="Times New Roman" w:hAnsi="Times New Roman" w:cs="Times New Roman"/>
          <w:sz w:val="24"/>
          <w:szCs w:val="24"/>
        </w:rPr>
        <w:t xml:space="preserve">дидактический материал: изображения (картинки, фото, пиктограммы) предметов посуды, кухонной мебели, продуктов питания, уборочного инвентаря, </w:t>
      </w:r>
      <w:r w:rsidRPr="0017418A">
        <w:rPr>
          <w:rFonts w:ascii="Times New Roman" w:hAnsi="Times New Roman" w:cs="Times New Roman"/>
          <w:sz w:val="24"/>
          <w:szCs w:val="24"/>
        </w:rPr>
        <w:lastRenderedPageBreak/>
        <w:t xml:space="preserve">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 </w:t>
      </w:r>
    </w:p>
    <w:p w:rsidR="005673EB" w:rsidRPr="0017418A" w:rsidRDefault="005673EB" w:rsidP="00CF6A21">
      <w:pPr>
        <w:pStyle w:val="a3"/>
        <w:numPr>
          <w:ilvl w:val="0"/>
          <w:numId w:val="40"/>
        </w:numPr>
        <w:spacing w:after="0" w:line="240" w:lineRule="auto"/>
        <w:ind w:firstLine="426"/>
        <w:jc w:val="both"/>
        <w:rPr>
          <w:rFonts w:ascii="Times New Roman" w:hAnsi="Times New Roman" w:cs="Times New Roman"/>
          <w:sz w:val="24"/>
          <w:szCs w:val="24"/>
        </w:rPr>
      </w:pPr>
      <w:r w:rsidRPr="0017418A">
        <w:rPr>
          <w:rFonts w:ascii="Times New Roman" w:hAnsi="Times New Roman" w:cs="Times New Roman"/>
          <w:sz w:val="24"/>
          <w:szCs w:val="24"/>
        </w:rPr>
        <w:t xml:space="preserve"> 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Примерное содержание предмета </w:t>
      </w:r>
    </w:p>
    <w:p w:rsidR="005673EB" w:rsidRPr="005673EB" w:rsidRDefault="005673EB" w:rsidP="005117C6">
      <w:pPr>
        <w:spacing w:after="0" w:line="240" w:lineRule="auto"/>
        <w:ind w:firstLine="426"/>
        <w:jc w:val="both"/>
        <w:rPr>
          <w:rFonts w:ascii="Times New Roman" w:hAnsi="Times New Roman" w:cs="Times New Roman"/>
          <w:sz w:val="24"/>
          <w:szCs w:val="24"/>
        </w:rPr>
      </w:pPr>
    </w:p>
    <w:p w:rsidR="005673EB" w:rsidRPr="005673EB" w:rsidRDefault="005673EB" w:rsidP="005117C6">
      <w:pPr>
        <w:spacing w:after="0" w:line="240" w:lineRule="auto"/>
        <w:ind w:firstLine="426"/>
        <w:jc w:val="both"/>
        <w:rPr>
          <w:rFonts w:ascii="Times New Roman" w:hAnsi="Times New Roman" w:cs="Times New Roman"/>
          <w:sz w:val="24"/>
          <w:szCs w:val="24"/>
        </w:rPr>
      </w:pPr>
      <w:r w:rsidRPr="005117C6">
        <w:rPr>
          <w:rFonts w:ascii="Times New Roman" w:hAnsi="Times New Roman" w:cs="Times New Roman"/>
          <w:sz w:val="24"/>
          <w:szCs w:val="24"/>
          <w:u w:val="single"/>
        </w:rPr>
        <w:t>Покупки.</w:t>
      </w:r>
      <w:r w:rsidRPr="005673EB">
        <w:rPr>
          <w:rFonts w:ascii="Times New Roman" w:hAnsi="Times New Roman" w:cs="Times New Roman"/>
          <w:sz w:val="24"/>
          <w:szCs w:val="24"/>
        </w:rPr>
        <w:t xml:space="preserve"> 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426"/>
        <w:jc w:val="both"/>
        <w:rPr>
          <w:rFonts w:ascii="Times New Roman" w:hAnsi="Times New Roman" w:cs="Times New Roman"/>
          <w:sz w:val="24"/>
          <w:szCs w:val="24"/>
        </w:rPr>
      </w:pPr>
      <w:r w:rsidRPr="005117C6">
        <w:rPr>
          <w:rFonts w:ascii="Times New Roman" w:hAnsi="Times New Roman" w:cs="Times New Roman"/>
          <w:sz w:val="24"/>
          <w:szCs w:val="24"/>
          <w:u w:val="single"/>
        </w:rPr>
        <w:t>Обращение с кухонным инвентарем.</w:t>
      </w:r>
      <w:r w:rsidRPr="005673EB">
        <w:rPr>
          <w:rFonts w:ascii="Times New Roman" w:hAnsi="Times New Roman" w:cs="Times New Roman"/>
          <w:sz w:val="24"/>
          <w:szCs w:val="24"/>
        </w:rPr>
        <w:t xml:space="preserve"> 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5673EB" w:rsidRPr="005673EB" w:rsidRDefault="005673EB" w:rsidP="005117C6">
      <w:pPr>
        <w:spacing w:after="0" w:line="240" w:lineRule="auto"/>
        <w:ind w:firstLine="426"/>
        <w:jc w:val="both"/>
        <w:rPr>
          <w:rFonts w:ascii="Times New Roman" w:hAnsi="Times New Roman" w:cs="Times New Roman"/>
          <w:sz w:val="24"/>
          <w:szCs w:val="24"/>
        </w:rPr>
      </w:pPr>
    </w:p>
    <w:p w:rsidR="005673EB" w:rsidRPr="005673EB" w:rsidRDefault="005673EB" w:rsidP="005117C6">
      <w:pPr>
        <w:spacing w:after="0" w:line="240" w:lineRule="auto"/>
        <w:ind w:firstLine="426"/>
        <w:jc w:val="both"/>
        <w:rPr>
          <w:rFonts w:ascii="Times New Roman" w:hAnsi="Times New Roman" w:cs="Times New Roman"/>
          <w:sz w:val="24"/>
          <w:szCs w:val="24"/>
        </w:rPr>
      </w:pPr>
      <w:r w:rsidRPr="005117C6">
        <w:rPr>
          <w:rFonts w:ascii="Times New Roman" w:hAnsi="Times New Roman" w:cs="Times New Roman"/>
          <w:sz w:val="24"/>
          <w:szCs w:val="24"/>
          <w:u w:val="single"/>
        </w:rPr>
        <w:t>Мытье бытовых приборов</w:t>
      </w:r>
      <w:r w:rsidRPr="005673EB">
        <w:rPr>
          <w:rFonts w:ascii="Times New Roman" w:hAnsi="Times New Roman" w:cs="Times New Roman"/>
          <w:sz w:val="24"/>
          <w:szCs w:val="24"/>
        </w:rPr>
        <w:t xml:space="preserve">. Хранение посуды и бытовых приборов.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5673EB" w:rsidRPr="005673EB" w:rsidRDefault="005673EB" w:rsidP="005117C6">
      <w:pPr>
        <w:spacing w:after="0" w:line="240" w:lineRule="auto"/>
        <w:ind w:firstLine="426"/>
        <w:jc w:val="both"/>
        <w:rPr>
          <w:rFonts w:ascii="Times New Roman" w:hAnsi="Times New Roman" w:cs="Times New Roman"/>
          <w:sz w:val="24"/>
          <w:szCs w:val="24"/>
        </w:rPr>
      </w:pP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117C6" w:rsidRDefault="005673EB" w:rsidP="005117C6">
      <w:pPr>
        <w:spacing w:after="0" w:line="240" w:lineRule="auto"/>
        <w:ind w:firstLine="426"/>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Приготовление пищи.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Приготовление блюда.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Подготовка к приготовлению блюда.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Знание (соблюдение) правил гигиены при приготовлении пищи. В</w:t>
      </w:r>
      <w:r w:rsidR="0017418A">
        <w:rPr>
          <w:rFonts w:ascii="Times New Roman" w:hAnsi="Times New Roman" w:cs="Times New Roman"/>
          <w:sz w:val="24"/>
          <w:szCs w:val="24"/>
        </w:rPr>
        <w:t xml:space="preserve">ыбор продуктов, </w:t>
      </w:r>
      <w:r w:rsidRPr="005673EB">
        <w:rPr>
          <w:rFonts w:ascii="Times New Roman" w:hAnsi="Times New Roman" w:cs="Times New Roman"/>
          <w:sz w:val="24"/>
          <w:szCs w:val="24"/>
        </w:rPr>
        <w:t xml:space="preserve">необходимых для приготовления блюда. Выбор инвентаря, необходимого для приготовления блюда. Обработка продуктов. Мытье продуктов. Чистка овощей. Резание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5673EB" w:rsidRPr="005673EB" w:rsidRDefault="005673EB" w:rsidP="005117C6">
      <w:pPr>
        <w:spacing w:after="0" w:line="240" w:lineRule="auto"/>
        <w:ind w:firstLine="426"/>
        <w:jc w:val="both"/>
        <w:rPr>
          <w:rFonts w:ascii="Times New Roman" w:hAnsi="Times New Roman" w:cs="Times New Roman"/>
          <w:sz w:val="24"/>
          <w:szCs w:val="24"/>
        </w:rPr>
      </w:pPr>
    </w:p>
    <w:p w:rsidR="005673EB" w:rsidRPr="005117C6" w:rsidRDefault="005673EB" w:rsidP="005117C6">
      <w:pPr>
        <w:spacing w:after="0" w:line="240" w:lineRule="auto"/>
        <w:ind w:firstLine="426"/>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Уход за вещами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5673EB" w:rsidRPr="005673EB" w:rsidRDefault="005673EB" w:rsidP="005117C6">
      <w:pPr>
        <w:spacing w:after="0" w:line="240" w:lineRule="auto"/>
        <w:ind w:firstLine="426"/>
        <w:jc w:val="both"/>
        <w:rPr>
          <w:rFonts w:ascii="Times New Roman" w:hAnsi="Times New Roman" w:cs="Times New Roman"/>
          <w:sz w:val="24"/>
          <w:szCs w:val="24"/>
        </w:rPr>
      </w:pPr>
    </w:p>
    <w:p w:rsidR="005673EB" w:rsidRPr="005117C6" w:rsidRDefault="005673EB" w:rsidP="005117C6">
      <w:pPr>
        <w:spacing w:after="0" w:line="240" w:lineRule="auto"/>
        <w:ind w:firstLine="426"/>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Машинная стирка.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5673EB" w:rsidRPr="005673EB" w:rsidRDefault="005673EB" w:rsidP="005117C6">
      <w:pPr>
        <w:spacing w:after="0" w:line="240" w:lineRule="auto"/>
        <w:ind w:firstLine="426"/>
        <w:jc w:val="both"/>
        <w:rPr>
          <w:rFonts w:ascii="Times New Roman" w:hAnsi="Times New Roman" w:cs="Times New Roman"/>
          <w:sz w:val="24"/>
          <w:szCs w:val="24"/>
        </w:rPr>
      </w:pPr>
    </w:p>
    <w:p w:rsidR="005673EB" w:rsidRPr="005673EB" w:rsidRDefault="005673EB" w:rsidP="005117C6">
      <w:pPr>
        <w:spacing w:after="0" w:line="240" w:lineRule="auto"/>
        <w:ind w:firstLine="426"/>
        <w:jc w:val="both"/>
        <w:rPr>
          <w:rFonts w:ascii="Times New Roman" w:hAnsi="Times New Roman" w:cs="Times New Roman"/>
          <w:sz w:val="24"/>
          <w:szCs w:val="24"/>
        </w:rPr>
      </w:pPr>
      <w:r w:rsidRPr="005117C6">
        <w:rPr>
          <w:rFonts w:ascii="Times New Roman" w:hAnsi="Times New Roman" w:cs="Times New Roman"/>
          <w:sz w:val="24"/>
          <w:szCs w:val="24"/>
          <w:u w:val="single"/>
        </w:rPr>
        <w:lastRenderedPageBreak/>
        <w:t>Глажение утюгом</w:t>
      </w: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117C6" w:rsidRDefault="005673EB" w:rsidP="005117C6">
      <w:pPr>
        <w:spacing w:after="0" w:line="240" w:lineRule="auto"/>
        <w:ind w:firstLine="426"/>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Уборка помещения.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w:t>
      </w:r>
      <w:r w:rsidR="00603B41">
        <w:rPr>
          <w:rFonts w:ascii="Times New Roman" w:hAnsi="Times New Roman" w:cs="Times New Roman"/>
          <w:sz w:val="24"/>
          <w:szCs w:val="24"/>
        </w:rPr>
        <w:t>пола: наполнение емкости для</w:t>
      </w:r>
      <w:r w:rsidRPr="005673EB">
        <w:rPr>
          <w:rFonts w:ascii="Times New Roman" w:hAnsi="Times New Roman" w:cs="Times New Roman"/>
          <w:sz w:val="24"/>
          <w:szCs w:val="24"/>
        </w:rPr>
        <w:t xml:space="preserve">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Мытье стекла (зеркала). Соблюдение последовательности действий при мытье окна: наполнение емкости для мытья водой, добавление моющего средства в воду, мыть. рамы, вытирание рамы, мыть. стекла, вытирание стекла, выливание использованной воды. </w:t>
      </w:r>
    </w:p>
    <w:p w:rsidR="005673EB" w:rsidRPr="005673EB" w:rsidRDefault="005673EB" w:rsidP="005117C6">
      <w:pPr>
        <w:spacing w:after="0" w:line="240" w:lineRule="auto"/>
        <w:ind w:firstLine="426"/>
        <w:jc w:val="both"/>
        <w:rPr>
          <w:rFonts w:ascii="Times New Roman" w:hAnsi="Times New Roman" w:cs="Times New Roman"/>
          <w:sz w:val="24"/>
          <w:szCs w:val="24"/>
        </w:rPr>
      </w:pP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117C6">
        <w:rPr>
          <w:rFonts w:ascii="Times New Roman" w:hAnsi="Times New Roman" w:cs="Times New Roman"/>
          <w:sz w:val="24"/>
          <w:szCs w:val="24"/>
          <w:u w:val="single"/>
        </w:rPr>
        <w:t>Уборка территории</w:t>
      </w: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5673EB" w:rsidRPr="005673EB" w:rsidRDefault="005673EB" w:rsidP="005117C6">
      <w:pPr>
        <w:spacing w:after="0" w:line="240" w:lineRule="auto"/>
        <w:ind w:firstLine="426"/>
        <w:jc w:val="both"/>
        <w:rPr>
          <w:rFonts w:ascii="Times New Roman" w:hAnsi="Times New Roman" w:cs="Times New Roman"/>
          <w:sz w:val="24"/>
          <w:szCs w:val="24"/>
        </w:rPr>
      </w:pPr>
    </w:p>
    <w:p w:rsidR="005673EB" w:rsidRPr="005673EB" w:rsidRDefault="005673EB" w:rsidP="005117C6">
      <w:pPr>
        <w:spacing w:after="0" w:line="240" w:lineRule="auto"/>
        <w:ind w:firstLine="426"/>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426"/>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VI. ОКРУЖАЮЩИЙ СОЦИАЛЬНЫЙ МИР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Пояснительная записка.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В процессе обучения у ребенка формируются представления о родном городе, в котором он проживает, о России, 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w:t>
      </w:r>
      <w:r w:rsidR="005117C6">
        <w:rPr>
          <w:rFonts w:ascii="Times New Roman" w:hAnsi="Times New Roman" w:cs="Times New Roman"/>
          <w:sz w:val="24"/>
          <w:szCs w:val="24"/>
        </w:rPr>
        <w:t>ю.</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Примерное содержание предмета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Школа.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w:t>
      </w:r>
      <w:r w:rsidR="00603B41">
        <w:rPr>
          <w:rFonts w:ascii="Times New Roman" w:hAnsi="Times New Roman" w:cs="Times New Roman"/>
          <w:sz w:val="24"/>
          <w:szCs w:val="24"/>
        </w:rPr>
        <w:t xml:space="preserve">ение) распорядка школьного дня. </w:t>
      </w:r>
      <w:r w:rsidRPr="005673EB">
        <w:rPr>
          <w:rFonts w:ascii="Times New Roman" w:hAnsi="Times New Roman" w:cs="Times New Roman"/>
          <w:sz w:val="24"/>
          <w:szCs w:val="24"/>
        </w:rPr>
        <w:t xml:space="preserve">Узнавание (различение) школьных принадлежностей: школьная доска, парта, мел, ранец,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учебник, тетрадь, дневник, карандаш, точилка, резинка, фломастер, пенал, ручка, линейка,</w:t>
      </w:r>
      <w:r w:rsidR="00603B41">
        <w:rPr>
          <w:rFonts w:ascii="Times New Roman" w:hAnsi="Times New Roman" w:cs="Times New Roman"/>
          <w:sz w:val="24"/>
          <w:szCs w:val="24"/>
        </w:rPr>
        <w:t xml:space="preserve"> </w:t>
      </w:r>
      <w:r w:rsidRPr="005673EB">
        <w:rPr>
          <w:rFonts w:ascii="Times New Roman" w:hAnsi="Times New Roman" w:cs="Times New Roman"/>
          <w:sz w:val="24"/>
          <w:szCs w:val="24"/>
        </w:rPr>
        <w:t xml:space="preserve">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117C6">
        <w:rPr>
          <w:rFonts w:ascii="Times New Roman" w:hAnsi="Times New Roman" w:cs="Times New Roman"/>
          <w:sz w:val="24"/>
          <w:szCs w:val="24"/>
          <w:u w:val="single"/>
        </w:rPr>
        <w:t>Квартира, дом, двор</w:t>
      </w:r>
      <w:r w:rsidRPr="005673EB">
        <w:rPr>
          <w:rFonts w:ascii="Times New Roman" w:hAnsi="Times New Roman" w:cs="Times New Roman"/>
          <w:sz w:val="24"/>
          <w:szCs w:val="24"/>
        </w:rPr>
        <w:t>. Узнавание (различение) частей дома (стена, крыша, окно, дверь, потолок, пол). Узнавание (различение) типов домов (одноэтажный (многоэтажный),</w:t>
      </w:r>
      <w:r w:rsidR="00603B41">
        <w:rPr>
          <w:rFonts w:ascii="Times New Roman" w:hAnsi="Times New Roman" w:cs="Times New Roman"/>
          <w:sz w:val="24"/>
          <w:szCs w:val="24"/>
        </w:rPr>
        <w:t xml:space="preserve"> </w:t>
      </w:r>
      <w:r w:rsidRPr="005673EB">
        <w:rPr>
          <w:rFonts w:ascii="Times New Roman" w:hAnsi="Times New Roman" w:cs="Times New Roman"/>
          <w:sz w:val="24"/>
          <w:szCs w:val="24"/>
        </w:rPr>
        <w:t xml:space="preserve">каменный (деревянный), городской (сельский, дачный) дом. Узнавание (различение) мест общего пользования в доме (чердак, подвал, подъезд, лестничная площадка, лифт). </w:t>
      </w:r>
    </w:p>
    <w:p w:rsidR="00603B41"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w:t>
      </w:r>
      <w:r w:rsidR="00603B41">
        <w:rPr>
          <w:rFonts w:ascii="Times New Roman" w:hAnsi="Times New Roman" w:cs="Times New Roman"/>
          <w:sz w:val="24"/>
          <w:szCs w:val="24"/>
        </w:rPr>
        <w:t>назначения помещений квартиры.</w:t>
      </w:r>
    </w:p>
    <w:p w:rsidR="00603B41" w:rsidRDefault="00603B41"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117C6">
        <w:rPr>
          <w:rFonts w:ascii="Times New Roman" w:hAnsi="Times New Roman" w:cs="Times New Roman"/>
          <w:sz w:val="24"/>
          <w:szCs w:val="24"/>
          <w:u w:val="single"/>
        </w:rPr>
        <w:t>Сообщение своего домашнего адреса</w:t>
      </w:r>
      <w:r w:rsidRPr="005673EB">
        <w:rPr>
          <w:rFonts w:ascii="Times New Roman" w:hAnsi="Times New Roman" w:cs="Times New Roman"/>
          <w:sz w:val="24"/>
          <w:szCs w:val="24"/>
        </w:rPr>
        <w:t xml:space="preserve">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w:t>
      </w:r>
      <w:r w:rsidR="00603B41">
        <w:rPr>
          <w:rFonts w:ascii="Times New Roman" w:hAnsi="Times New Roman" w:cs="Times New Roman"/>
          <w:sz w:val="24"/>
          <w:szCs w:val="24"/>
        </w:rPr>
        <w:t>коммунальными</w:t>
      </w:r>
      <w:r w:rsidRPr="005673EB">
        <w:rPr>
          <w:rFonts w:ascii="Times New Roman" w:hAnsi="Times New Roman" w:cs="Times New Roman"/>
          <w:sz w:val="24"/>
          <w:szCs w:val="24"/>
        </w:rPr>
        <w:t xml:space="preserve">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w:t>
      </w:r>
    </w:p>
    <w:p w:rsidR="00603B41" w:rsidRDefault="00603B41"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117C6">
        <w:rPr>
          <w:rFonts w:ascii="Times New Roman" w:hAnsi="Times New Roman" w:cs="Times New Roman"/>
          <w:sz w:val="24"/>
          <w:szCs w:val="24"/>
          <w:u w:val="single"/>
        </w:rPr>
        <w:t>Знание (соблюдение) правил безопасности и поведения во время аварийной ситуации в доме</w:t>
      </w:r>
      <w:r w:rsidRPr="005673EB">
        <w:rPr>
          <w:rFonts w:ascii="Times New Roman" w:hAnsi="Times New Roman" w:cs="Times New Roman"/>
          <w:sz w:val="24"/>
          <w:szCs w:val="24"/>
        </w:rPr>
        <w:t>.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w:t>
      </w:r>
      <w:r w:rsidR="00603B41">
        <w:rPr>
          <w:rFonts w:ascii="Times New Roman" w:hAnsi="Times New Roman" w:cs="Times New Roman"/>
          <w:sz w:val="24"/>
          <w:szCs w:val="24"/>
        </w:rPr>
        <w:t xml:space="preserve"> </w:t>
      </w:r>
      <w:r w:rsidRPr="005673EB">
        <w:rPr>
          <w:rFonts w:ascii="Times New Roman" w:hAnsi="Times New Roman" w:cs="Times New Roman"/>
          <w:sz w:val="24"/>
          <w:szCs w:val="24"/>
        </w:rPr>
        <w:t xml:space="preserve">(различение)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w:t>
      </w:r>
      <w:r w:rsidR="00603B41">
        <w:rPr>
          <w:rFonts w:ascii="Times New Roman" w:hAnsi="Times New Roman" w:cs="Times New Roman"/>
          <w:sz w:val="24"/>
          <w:szCs w:val="24"/>
        </w:rPr>
        <w:t>аудио, видеотехники и средствах</w:t>
      </w:r>
      <w:r w:rsidRPr="005673EB">
        <w:rPr>
          <w:rFonts w:ascii="Times New Roman" w:hAnsi="Times New Roman" w:cs="Times New Roman"/>
          <w:sz w:val="24"/>
          <w:szCs w:val="24"/>
        </w:rPr>
        <w:t>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w:t>
      </w:r>
      <w:r w:rsidR="005117C6">
        <w:rPr>
          <w:rFonts w:ascii="Times New Roman" w:hAnsi="Times New Roman" w:cs="Times New Roman"/>
          <w:sz w:val="24"/>
          <w:szCs w:val="24"/>
        </w:rPr>
        <w:t>вязь, игра и т.п.), выключение.</w:t>
      </w:r>
    </w:p>
    <w:p w:rsidR="005117C6" w:rsidRDefault="005117C6" w:rsidP="005117C6">
      <w:pPr>
        <w:spacing w:after="0" w:line="240" w:lineRule="auto"/>
        <w:ind w:firstLine="284"/>
        <w:jc w:val="both"/>
        <w:rPr>
          <w:rFonts w:ascii="Times New Roman" w:hAnsi="Times New Roman" w:cs="Times New Roman"/>
          <w:sz w:val="24"/>
          <w:szCs w:val="24"/>
          <w:u w:val="single"/>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117C6">
        <w:rPr>
          <w:rFonts w:ascii="Times New Roman" w:hAnsi="Times New Roman" w:cs="Times New Roman"/>
          <w:sz w:val="24"/>
          <w:szCs w:val="24"/>
          <w:u w:val="single"/>
        </w:rPr>
        <w:lastRenderedPageBreak/>
        <w:t>Предметы быта</w:t>
      </w: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Узнавание (различении) предметов интерьера (светильник, зеркало, штора, скатерть, ваза, статуэтки, свечи). Знание назначения предметов интерьера. Узнавание (различение) светильников (люстра, бра, настольная лампа). 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Продукты питания.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Узнавание (различение) напитков (вода, чай, сок, какао, лимонад, компот, квас, кофе</w:t>
      </w:r>
      <w:r w:rsidR="00603B41">
        <w:rPr>
          <w:rFonts w:ascii="Times New Roman" w:hAnsi="Times New Roman" w:cs="Times New Roman"/>
          <w:sz w:val="24"/>
          <w:szCs w:val="24"/>
        </w:rPr>
        <w:t xml:space="preserve">) по </w:t>
      </w:r>
      <w:r w:rsidRPr="005673EB">
        <w:rPr>
          <w:rFonts w:ascii="Times New Roman" w:hAnsi="Times New Roman" w:cs="Times New Roman"/>
          <w:sz w:val="24"/>
          <w:szCs w:val="24"/>
        </w:rPr>
        <w:t xml:space="preserve">внешнему виду, на вкус. Узнавание упаковок с напитком. Узнавание (различение)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молочных продуктов (молоко, йогурт, творог, сметана, кефир, масло, морожено</w:t>
      </w:r>
      <w:r w:rsidR="00603B41">
        <w:rPr>
          <w:rFonts w:ascii="Times New Roman" w:hAnsi="Times New Roman" w:cs="Times New Roman"/>
          <w:sz w:val="24"/>
          <w:szCs w:val="24"/>
        </w:rPr>
        <w:t>е</w:t>
      </w:r>
      <w:r w:rsidRPr="005673EB">
        <w:rPr>
          <w:rFonts w:ascii="Times New Roman" w:hAnsi="Times New Roman" w:cs="Times New Roman"/>
          <w:sz w:val="24"/>
          <w:szCs w:val="24"/>
        </w:rPr>
        <w:t xml:space="preserve">)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Знакомство со способами обработки (приготовления) мясных продуктов.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Знакомство со способами обработки (приготовления) мучных изделий.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117C6">
        <w:rPr>
          <w:rFonts w:ascii="Times New Roman" w:hAnsi="Times New Roman" w:cs="Times New Roman"/>
          <w:sz w:val="24"/>
          <w:szCs w:val="24"/>
          <w:u w:val="single"/>
        </w:rPr>
        <w:t xml:space="preserve"> Предметы и материалы, изготовленные человеком</w:t>
      </w: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инструментов, с помощью которых работают с бумагой (ножницы, шило для бумаги, фигурный дырокол).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Знание свойств дерева (прочность, твёрдость, плавает в воде, дает тепло, когда горит).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(прозрачность, хрупкость).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предметов, изготовленных из стекла (ваза, стакан, оконное стекло, очки и др.).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w:t>
      </w:r>
      <w:r w:rsidR="00603B41">
        <w:rPr>
          <w:rFonts w:ascii="Times New Roman" w:hAnsi="Times New Roman" w:cs="Times New Roman"/>
          <w:sz w:val="24"/>
          <w:szCs w:val="24"/>
        </w:rPr>
        <w:t>).</w:t>
      </w:r>
      <w:r w:rsidRPr="005673EB">
        <w:rPr>
          <w:rFonts w:ascii="Times New Roman" w:hAnsi="Times New Roman" w:cs="Times New Roman"/>
          <w:sz w:val="24"/>
          <w:szCs w:val="24"/>
        </w:rPr>
        <w:t xml:space="preserve">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 Узнавание предметов, изготовленных из металла (ведро, игла, кастрюля и др.). Знание свойств ткани (мягкая, мнется, намокает, рвётся).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(лёгкость, хрупкость).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предметов, изготовленных из пластмассы (бытовые приборы, предметы посуды, игрушки, фломастеры, контейнеры и т.д.).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Город.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Узнавание (различение) элементов городской инфраструктуры (районы</w:t>
      </w:r>
      <w:r w:rsidR="004A61C0">
        <w:rPr>
          <w:rFonts w:ascii="Times New Roman" w:hAnsi="Times New Roman" w:cs="Times New Roman"/>
          <w:sz w:val="24"/>
          <w:szCs w:val="24"/>
        </w:rPr>
        <w:t xml:space="preserve">, улицы, </w:t>
      </w:r>
      <w:r w:rsidRPr="005673EB">
        <w:rPr>
          <w:rFonts w:ascii="Times New Roman" w:hAnsi="Times New Roman" w:cs="Times New Roman"/>
          <w:sz w:val="24"/>
          <w:szCs w:val="24"/>
        </w:rPr>
        <w:t>переулки</w:t>
      </w:r>
      <w:r w:rsidR="004A61C0">
        <w:rPr>
          <w:rFonts w:ascii="Times New Roman" w:hAnsi="Times New Roman" w:cs="Times New Roman"/>
          <w:sz w:val="24"/>
          <w:szCs w:val="24"/>
        </w:rPr>
        <w:t xml:space="preserve">, </w:t>
      </w:r>
      <w:r w:rsidRPr="005673EB">
        <w:rPr>
          <w:rFonts w:ascii="Times New Roman" w:hAnsi="Times New Roman" w:cs="Times New Roman"/>
          <w:sz w:val="24"/>
          <w:szCs w:val="24"/>
        </w:rPr>
        <w:t xml:space="preserve">здания, парки).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Знание (соблюдение) правил перехода улицы. Знание (соблюдение) правил поведения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на улице. Узнавание (различение) достопримечательностей своего </w:t>
      </w:r>
      <w:r w:rsidR="004A61C0">
        <w:rPr>
          <w:rFonts w:ascii="Times New Roman" w:hAnsi="Times New Roman" w:cs="Times New Roman"/>
          <w:sz w:val="24"/>
          <w:szCs w:val="24"/>
        </w:rPr>
        <w:t>поселка.</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Транспорт.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w:t>
      </w:r>
      <w:r w:rsidR="004A61C0">
        <w:rPr>
          <w:rFonts w:ascii="Times New Roman" w:hAnsi="Times New Roman" w:cs="Times New Roman"/>
          <w:sz w:val="24"/>
          <w:szCs w:val="24"/>
        </w:rPr>
        <w:t xml:space="preserve">. </w:t>
      </w:r>
      <w:r w:rsidRPr="005673EB">
        <w:rPr>
          <w:rFonts w:ascii="Times New Roman" w:hAnsi="Times New Roman" w:cs="Times New Roman"/>
          <w:sz w:val="24"/>
          <w:szCs w:val="24"/>
        </w:rPr>
        <w:t xml:space="preserve">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117C6">
        <w:rPr>
          <w:rFonts w:ascii="Times New Roman" w:hAnsi="Times New Roman" w:cs="Times New Roman"/>
          <w:sz w:val="24"/>
          <w:szCs w:val="24"/>
          <w:u w:val="single"/>
        </w:rPr>
        <w:lastRenderedPageBreak/>
        <w:t>Традиции, обычаи</w:t>
      </w: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Страна. </w:t>
      </w:r>
    </w:p>
    <w:p w:rsidR="005117C6"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w:t>
      </w:r>
    </w:p>
    <w:p w:rsidR="005117C6" w:rsidRDefault="005673EB" w:rsidP="005117C6">
      <w:pPr>
        <w:spacing w:after="0" w:line="240" w:lineRule="auto"/>
        <w:ind w:firstLine="284"/>
        <w:jc w:val="both"/>
        <w:rPr>
          <w:rFonts w:ascii="Times New Roman" w:hAnsi="Times New Roman" w:cs="Times New Roman"/>
          <w:sz w:val="24"/>
          <w:szCs w:val="24"/>
        </w:rPr>
      </w:pPr>
      <w:r w:rsidRPr="005117C6">
        <w:rPr>
          <w:rFonts w:ascii="Times New Roman" w:hAnsi="Times New Roman" w:cs="Times New Roman"/>
          <w:sz w:val="24"/>
          <w:szCs w:val="24"/>
        </w:rPr>
        <w:t>Знание названий городов России</w:t>
      </w:r>
      <w:r w:rsidRPr="005673EB">
        <w:rPr>
          <w:rFonts w:ascii="Times New Roman" w:hAnsi="Times New Roman" w:cs="Times New Roman"/>
          <w:sz w:val="24"/>
          <w:szCs w:val="24"/>
        </w:rPr>
        <w:t xml:space="preserve"> (Санкт-Петербург, Казань, Владивосток, Сочи и др.). Знание достопримечательностей городов России. </w:t>
      </w:r>
    </w:p>
    <w:p w:rsidR="005117C6"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Знание некоторых значимых исторических событий России. Знание выдающихся людей России.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VII. МУЗЫКА И ДВИЖЕНИЕ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w:t>
      </w:r>
      <w:r w:rsidR="004A61C0">
        <w:rPr>
          <w:rFonts w:ascii="Times New Roman" w:hAnsi="Times New Roman" w:cs="Times New Roman"/>
          <w:sz w:val="24"/>
          <w:szCs w:val="24"/>
        </w:rPr>
        <w:t>я</w:t>
      </w:r>
      <w:r w:rsidRPr="005673EB">
        <w:rPr>
          <w:rFonts w:ascii="Times New Roman" w:hAnsi="Times New Roman" w:cs="Times New Roman"/>
          <w:sz w:val="24"/>
          <w:szCs w:val="24"/>
        </w:rPr>
        <w:t>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w:t>
      </w:r>
      <w:r w:rsidR="004A61C0">
        <w:rPr>
          <w:rFonts w:ascii="Times New Roman" w:hAnsi="Times New Roman" w:cs="Times New Roman"/>
          <w:sz w:val="24"/>
          <w:szCs w:val="24"/>
        </w:rPr>
        <w:t xml:space="preserve"> на </w:t>
      </w:r>
      <w:r w:rsidRPr="005673EB">
        <w:rPr>
          <w:rFonts w:ascii="Times New Roman" w:hAnsi="Times New Roman" w:cs="Times New Roman"/>
          <w:sz w:val="24"/>
          <w:szCs w:val="24"/>
        </w:rPr>
        <w:t xml:space="preserve">музыкальный ритм, мелодику звучания разных жанровых произведений.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Программно-методический материал включает 4 раздела: «Слушание музыки», «Пение», «Движение под музыку», «Игра на музыкальных инструментах».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w:t>
      </w:r>
      <w:r w:rsidRPr="005673EB">
        <w:rPr>
          <w:rFonts w:ascii="Times New Roman" w:hAnsi="Times New Roman" w:cs="Times New Roman"/>
          <w:sz w:val="24"/>
          <w:szCs w:val="24"/>
        </w:rPr>
        <w:lastRenderedPageBreak/>
        <w:t xml:space="preserve">румбы, бубенцы, тарелки, ложки, блок- флейты, палочки, ударные установки, кастаньеты, конги, жалейки, трещетки, колокольчики, инструменты Карла </w:t>
      </w:r>
      <w:r w:rsidR="004A61C0">
        <w:rPr>
          <w:rFonts w:ascii="Times New Roman" w:hAnsi="Times New Roman" w:cs="Times New Roman"/>
          <w:sz w:val="24"/>
          <w:szCs w:val="24"/>
        </w:rPr>
        <w:t>Орфа.; Оборудование:</w:t>
      </w:r>
      <w:r w:rsidRPr="005673EB">
        <w:rPr>
          <w:rFonts w:ascii="Times New Roman" w:hAnsi="Times New Roman" w:cs="Times New Roman"/>
          <w:sz w:val="24"/>
          <w:szCs w:val="24"/>
        </w:rPr>
        <w:t xml:space="preserve">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w:t>
      </w:r>
      <w:r w:rsidR="004A61C0">
        <w:rPr>
          <w:rFonts w:ascii="Times New Roman" w:hAnsi="Times New Roman" w:cs="Times New Roman"/>
          <w:sz w:val="24"/>
          <w:szCs w:val="24"/>
        </w:rPr>
        <w:t>о</w:t>
      </w:r>
      <w:r w:rsidRPr="005673EB">
        <w:rPr>
          <w:rFonts w:ascii="Times New Roman" w:hAnsi="Times New Roman" w:cs="Times New Roman"/>
          <w:sz w:val="24"/>
          <w:szCs w:val="24"/>
        </w:rPr>
        <w:t xml:space="preserve">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Примерное содержание предмета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Слушание.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Пение.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Движение под музыку.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Игра на музыкальных инструментах.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w:t>
      </w:r>
      <w:r w:rsidRPr="005673EB">
        <w:rPr>
          <w:rFonts w:ascii="Times New Roman" w:hAnsi="Times New Roman" w:cs="Times New Roman"/>
          <w:sz w:val="24"/>
          <w:szCs w:val="24"/>
        </w:rPr>
        <w:lastRenderedPageBreak/>
        <w:t xml:space="preserve">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инструментах, имеющих звукоряд. Сопровождение мелодии ритмичной игрой на музыкальном инструменте. Игра в ансамбле.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VIII. ИЗОБРАЗИТЕЛЬНАЯ ДЕЯТЕЛЬНОСТЬ (лепка, рисование, аппликация)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4A61C0"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w:t>
      </w:r>
      <w:r w:rsidR="004A61C0">
        <w:rPr>
          <w:rFonts w:ascii="Times New Roman" w:hAnsi="Times New Roman" w:cs="Times New Roman"/>
          <w:sz w:val="24"/>
          <w:szCs w:val="24"/>
        </w:rPr>
        <w:t xml:space="preserve">репродукции картин; </w:t>
      </w:r>
      <w:r w:rsidRPr="005673EB">
        <w:rPr>
          <w:rFonts w:ascii="Times New Roman" w:hAnsi="Times New Roman" w:cs="Times New Roman"/>
          <w:sz w:val="24"/>
          <w:szCs w:val="24"/>
        </w:rPr>
        <w:t xml:space="preserve">изделия из глины; альбомы с демонстрационными материалами, </w:t>
      </w:r>
      <w:r w:rsidRPr="005673EB">
        <w:rPr>
          <w:rFonts w:ascii="Times New Roman" w:hAnsi="Times New Roman" w:cs="Times New Roman"/>
          <w:sz w:val="24"/>
          <w:szCs w:val="24"/>
        </w:rPr>
        <w:lastRenderedPageBreak/>
        <w:t xml:space="preserve">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Примерное содержание предмета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Лепка.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w:t>
      </w:r>
      <w:r w:rsidR="004A61C0">
        <w:rPr>
          <w:rFonts w:ascii="Times New Roman" w:hAnsi="Times New Roman" w:cs="Times New Roman"/>
          <w:sz w:val="24"/>
          <w:szCs w:val="24"/>
        </w:rPr>
        <w:t>ние кусочка материала от целого</w:t>
      </w:r>
      <w:r w:rsidRPr="005673EB">
        <w:rPr>
          <w:rFonts w:ascii="Times New Roman" w:hAnsi="Times New Roman" w:cs="Times New Roman"/>
          <w:sz w:val="24"/>
          <w:szCs w:val="24"/>
        </w:rPr>
        <w:t xml:space="preserve">куска. Откручивание кусочка материала от целого </w:t>
      </w:r>
      <w:r w:rsidR="004A61C0">
        <w:rPr>
          <w:rFonts w:ascii="Times New Roman" w:hAnsi="Times New Roman" w:cs="Times New Roman"/>
          <w:sz w:val="24"/>
          <w:szCs w:val="24"/>
        </w:rPr>
        <w:t>куска. Отщипывание кусочка</w:t>
      </w:r>
      <w:r w:rsidRPr="005673EB">
        <w:rPr>
          <w:rFonts w:ascii="Times New Roman" w:hAnsi="Times New Roman" w:cs="Times New Roman"/>
          <w:sz w:val="24"/>
          <w:szCs w:val="24"/>
        </w:rPr>
        <w:t xml:space="preserve">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Аппликация. </w:t>
      </w:r>
    </w:p>
    <w:p w:rsidR="004A61C0"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Узнавание (различение) разных видов бумаги: цветная бумага, картон, фольга, салфетка 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w:t>
      </w:r>
      <w:r w:rsidR="004A61C0">
        <w:rPr>
          <w:rFonts w:ascii="Times New Roman" w:hAnsi="Times New Roman" w:cs="Times New Roman"/>
          <w:sz w:val="24"/>
          <w:szCs w:val="24"/>
        </w:rPr>
        <w:t xml:space="preserve">ных деталей, соединение деталей </w:t>
      </w:r>
      <w:r w:rsidRPr="005673EB">
        <w:rPr>
          <w:rFonts w:ascii="Times New Roman" w:hAnsi="Times New Roman" w:cs="Times New Roman"/>
          <w:sz w:val="24"/>
          <w:szCs w:val="24"/>
        </w:rPr>
        <w:t xml:space="preserve">между собой. </w:t>
      </w:r>
    </w:p>
    <w:p w:rsidR="004A61C0"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w:t>
      </w:r>
      <w:r w:rsidR="005117C6">
        <w:rPr>
          <w:rFonts w:ascii="Times New Roman" w:hAnsi="Times New Roman" w:cs="Times New Roman"/>
          <w:sz w:val="24"/>
          <w:szCs w:val="24"/>
        </w:rPr>
        <w:t>м, приклеивание деталей к фону.</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Рисование.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w:t>
      </w:r>
      <w:r w:rsidR="004A61C0">
        <w:rPr>
          <w:rFonts w:ascii="Times New Roman" w:hAnsi="Times New Roman" w:cs="Times New Roman"/>
          <w:sz w:val="24"/>
          <w:szCs w:val="24"/>
        </w:rPr>
        <w:t xml:space="preserve">наращивания </w:t>
      </w:r>
      <w:r w:rsidRPr="005673EB">
        <w:rPr>
          <w:rFonts w:ascii="Times New Roman" w:hAnsi="Times New Roman" w:cs="Times New Roman"/>
          <w:sz w:val="24"/>
          <w:szCs w:val="24"/>
        </w:rPr>
        <w:t xml:space="preserve">массы. Выбор цвета для рисования. Получение цвета краски путем смешивания красок других цветов.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Рисование точек. Рисование вертикальных (горизонтальных, наклонных) линий.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IX. АДАПТИВНАЯ ФИЗКУЛЬТУРА </w:t>
      </w:r>
    </w:p>
    <w:p w:rsidR="005673EB" w:rsidRPr="005673EB" w:rsidRDefault="005673EB" w:rsidP="005117C6">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w:t>
      </w:r>
      <w:r w:rsidRPr="005673EB">
        <w:rPr>
          <w:rFonts w:ascii="Times New Roman" w:hAnsi="Times New Roman" w:cs="Times New Roman"/>
          <w:sz w:val="24"/>
          <w:szCs w:val="24"/>
        </w:rPr>
        <w:lastRenderedPageBreak/>
        <w:t xml:space="preserve">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Примерное содержание предмета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Плавание.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Коррекционные подвижные игры. </w:t>
      </w:r>
    </w:p>
    <w:p w:rsidR="00C64AA2"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w:t>
      </w:r>
      <w:r w:rsidR="00C64AA2">
        <w:rPr>
          <w:rFonts w:ascii="Times New Roman" w:hAnsi="Times New Roman" w:cs="Times New Roman"/>
          <w:sz w:val="24"/>
          <w:szCs w:val="24"/>
        </w:rPr>
        <w:t>ана снизу (сверху). Игра в паре.</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Подвижные игры. Соблюдение правил игры «Стоп, хоп, раз». Соблюдение правил игры «Болото». Соблюдение последовательности действий в игре-эстафете «Полоса </w:t>
      </w:r>
      <w:r w:rsidRPr="005673EB">
        <w:rPr>
          <w:rFonts w:ascii="Times New Roman" w:hAnsi="Times New Roman" w:cs="Times New Roman"/>
          <w:sz w:val="24"/>
          <w:szCs w:val="24"/>
        </w:rPr>
        <w:lastRenderedPageBreak/>
        <w:t>препятствий»: бег по скамейке, прыжки через кирпичики, пролазание по туннелю, бег</w:t>
      </w:r>
      <w:r w:rsidR="00C64AA2">
        <w:rPr>
          <w:rFonts w:ascii="Times New Roman" w:hAnsi="Times New Roman" w:cs="Times New Roman"/>
          <w:sz w:val="24"/>
          <w:szCs w:val="24"/>
        </w:rPr>
        <w:t>, передача эстафеты. Соблюдение</w:t>
      </w:r>
      <w:r w:rsidRPr="005673EB">
        <w:rPr>
          <w:rFonts w:ascii="Times New Roman" w:hAnsi="Times New Roman" w:cs="Times New Roman"/>
          <w:sz w:val="24"/>
          <w:szCs w:val="24"/>
        </w:rPr>
        <w:t xml:space="preserve">правил игры «Пятнашки». Соблюдение правил игры «Рыбаки и рыбки».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w:t>
      </w:r>
    </w:p>
    <w:p w:rsid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Соблюдение последовательности действий в игре-эстафете «Строим дом». </w:t>
      </w:r>
    </w:p>
    <w:p w:rsidR="00920AD4" w:rsidRPr="005673EB" w:rsidRDefault="00920AD4" w:rsidP="00920AD4">
      <w:pPr>
        <w:spacing w:after="0" w:line="240" w:lineRule="auto"/>
        <w:ind w:firstLine="284"/>
        <w:jc w:val="both"/>
        <w:rPr>
          <w:rFonts w:ascii="Times New Roman" w:hAnsi="Times New Roman" w:cs="Times New Roman"/>
          <w:sz w:val="24"/>
          <w:szCs w:val="24"/>
        </w:rPr>
      </w:pPr>
    </w:p>
    <w:p w:rsidR="005673EB" w:rsidRPr="005117C6" w:rsidRDefault="005673EB" w:rsidP="005117C6">
      <w:pPr>
        <w:spacing w:after="0" w:line="240" w:lineRule="auto"/>
        <w:ind w:firstLine="284"/>
        <w:jc w:val="both"/>
        <w:rPr>
          <w:rFonts w:ascii="Times New Roman" w:hAnsi="Times New Roman" w:cs="Times New Roman"/>
          <w:sz w:val="24"/>
          <w:szCs w:val="24"/>
          <w:u w:val="single"/>
        </w:rPr>
      </w:pPr>
      <w:r w:rsidRPr="005117C6">
        <w:rPr>
          <w:rFonts w:ascii="Times New Roman" w:hAnsi="Times New Roman" w:cs="Times New Roman"/>
          <w:sz w:val="24"/>
          <w:szCs w:val="24"/>
          <w:u w:val="single"/>
        </w:rPr>
        <w:t xml:space="preserve">Велосипедная подготовка.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составных частей трехколесного велосипеда: </w:t>
      </w:r>
      <w:r w:rsidR="00C64AA2">
        <w:rPr>
          <w:rFonts w:ascii="Times New Roman" w:hAnsi="Times New Roman" w:cs="Times New Roman"/>
          <w:sz w:val="24"/>
          <w:szCs w:val="24"/>
        </w:rPr>
        <w:t>руль, колесо,</w:t>
      </w:r>
      <w:r w:rsidRPr="005673EB">
        <w:rPr>
          <w:rFonts w:ascii="Times New Roman" w:hAnsi="Times New Roman" w:cs="Times New Roman"/>
          <w:sz w:val="24"/>
          <w:szCs w:val="24"/>
        </w:rPr>
        <w:t xml:space="preserve">педали, седло, рама, цепь. Соблюдение последовательности </w:t>
      </w:r>
      <w:r w:rsidR="00C64AA2">
        <w:rPr>
          <w:rFonts w:ascii="Times New Roman" w:hAnsi="Times New Roman" w:cs="Times New Roman"/>
          <w:sz w:val="24"/>
          <w:szCs w:val="24"/>
        </w:rPr>
        <w:t>действий при посадке на</w:t>
      </w:r>
      <w:r w:rsidRPr="005673EB">
        <w:rPr>
          <w:rFonts w:ascii="Times New Roman" w:hAnsi="Times New Roman" w:cs="Times New Roman"/>
          <w:sz w:val="24"/>
          <w:szCs w:val="24"/>
        </w:rPr>
        <w:t>трехколесный велосипед: перекидывание правой ноги через раму, постановка прав</w:t>
      </w:r>
      <w:r w:rsidR="00C64AA2">
        <w:rPr>
          <w:rFonts w:ascii="Times New Roman" w:hAnsi="Times New Roman" w:cs="Times New Roman"/>
          <w:sz w:val="24"/>
          <w:szCs w:val="24"/>
        </w:rPr>
        <w:t xml:space="preserve">ой ноги на педаль, </w:t>
      </w:r>
      <w:r w:rsidRPr="005673EB">
        <w:rPr>
          <w:rFonts w:ascii="Times New Roman" w:hAnsi="Times New Roman" w:cs="Times New Roman"/>
          <w:sz w:val="24"/>
          <w:szCs w:val="24"/>
        </w:rPr>
        <w:t xml:space="preserve">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jc w:val="both"/>
        <w:rPr>
          <w:rFonts w:ascii="Times New Roman" w:hAnsi="Times New Roman" w:cs="Times New Roman"/>
          <w:sz w:val="24"/>
          <w:szCs w:val="24"/>
        </w:rPr>
      </w:pPr>
      <w:r w:rsidRPr="005117C6">
        <w:rPr>
          <w:rFonts w:ascii="Times New Roman" w:hAnsi="Times New Roman" w:cs="Times New Roman"/>
          <w:sz w:val="24"/>
          <w:szCs w:val="24"/>
          <w:u w:val="single"/>
        </w:rPr>
        <w:t>Лыжная подготовка</w:t>
      </w: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w:t>
      </w:r>
    </w:p>
    <w:p w:rsidR="005673EB" w:rsidRPr="005673EB" w:rsidRDefault="005673EB" w:rsidP="005117C6">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920AD4" w:rsidRDefault="005673EB" w:rsidP="00920AD4">
      <w:pPr>
        <w:spacing w:after="0" w:line="240" w:lineRule="auto"/>
        <w:ind w:firstLine="284"/>
        <w:jc w:val="both"/>
        <w:rPr>
          <w:rFonts w:ascii="Times New Roman" w:hAnsi="Times New Roman" w:cs="Times New Roman"/>
          <w:sz w:val="24"/>
          <w:szCs w:val="24"/>
          <w:u w:val="single"/>
        </w:rPr>
      </w:pPr>
      <w:r w:rsidRPr="00920AD4">
        <w:rPr>
          <w:rFonts w:ascii="Times New Roman" w:hAnsi="Times New Roman" w:cs="Times New Roman"/>
          <w:sz w:val="24"/>
          <w:szCs w:val="24"/>
          <w:u w:val="single"/>
        </w:rPr>
        <w:t xml:space="preserve">Туризм.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w:t>
      </w:r>
      <w:r w:rsidR="00C64AA2">
        <w:rPr>
          <w:rFonts w:ascii="Times New Roman" w:hAnsi="Times New Roman" w:cs="Times New Roman"/>
          <w:sz w:val="24"/>
          <w:szCs w:val="24"/>
        </w:rPr>
        <w:t>, банка тушенки, обувь, одежда,</w:t>
      </w:r>
      <w:r w:rsidRPr="005673EB">
        <w:rPr>
          <w:rFonts w:ascii="Times New Roman" w:hAnsi="Times New Roman" w:cs="Times New Roman"/>
          <w:sz w:val="24"/>
          <w:szCs w:val="24"/>
        </w:rPr>
        <w:t xml:space="preserve">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w:t>
      </w:r>
      <w:r w:rsidRPr="005673EB">
        <w:rPr>
          <w:rFonts w:ascii="Times New Roman" w:hAnsi="Times New Roman" w:cs="Times New Roman"/>
          <w:sz w:val="24"/>
          <w:szCs w:val="24"/>
        </w:rPr>
        <w:lastRenderedPageBreak/>
        <w:t xml:space="preserve">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920AD4">
        <w:rPr>
          <w:rFonts w:ascii="Times New Roman" w:hAnsi="Times New Roman" w:cs="Times New Roman"/>
          <w:sz w:val="24"/>
          <w:szCs w:val="24"/>
          <w:u w:val="single"/>
        </w:rPr>
        <w:t>Физическая подготовка</w:t>
      </w:r>
      <w:r w:rsidRPr="005673EB">
        <w:rPr>
          <w:rFonts w:ascii="Times New Roman" w:hAnsi="Times New Roman" w:cs="Times New Roman"/>
          <w:sz w:val="24"/>
          <w:szCs w:val="24"/>
        </w:rPr>
        <w:t xml:space="preserve">.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Построения и перестроения. Принятие исходного положения для построения и перестроения: основная стойка, стойка «ноги на ширине плеч» («ноги на </w:t>
      </w:r>
      <w:r w:rsidR="00C64AA2">
        <w:rPr>
          <w:rFonts w:ascii="Times New Roman" w:hAnsi="Times New Roman" w:cs="Times New Roman"/>
          <w:sz w:val="24"/>
          <w:szCs w:val="24"/>
        </w:rPr>
        <w:t xml:space="preserve"> </w:t>
      </w:r>
      <w:r w:rsidRPr="005673EB">
        <w:rPr>
          <w:rFonts w:ascii="Times New Roman" w:hAnsi="Times New Roman" w:cs="Times New Roman"/>
          <w:sz w:val="24"/>
          <w:szCs w:val="24"/>
        </w:rPr>
        <w:t>ширинеступни»).</w:t>
      </w:r>
      <w:r w:rsidR="00C64AA2">
        <w:rPr>
          <w:rFonts w:ascii="Times New Roman" w:hAnsi="Times New Roman" w:cs="Times New Roman"/>
          <w:sz w:val="24"/>
          <w:szCs w:val="24"/>
        </w:rPr>
        <w:t xml:space="preserve"> </w:t>
      </w:r>
      <w:r w:rsidRPr="005673EB">
        <w:rPr>
          <w:rFonts w:ascii="Times New Roman" w:hAnsi="Times New Roman" w:cs="Times New Roman"/>
          <w:sz w:val="24"/>
          <w:szCs w:val="24"/>
        </w:rPr>
        <w:t xml:space="preserve">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920AD4" w:rsidRDefault="005673EB" w:rsidP="005117C6">
      <w:pPr>
        <w:spacing w:after="0" w:line="240" w:lineRule="auto"/>
        <w:ind w:firstLine="284"/>
        <w:jc w:val="both"/>
        <w:rPr>
          <w:rFonts w:ascii="Times New Roman" w:hAnsi="Times New Roman" w:cs="Times New Roman"/>
          <w:sz w:val="24"/>
          <w:szCs w:val="24"/>
          <w:u w:val="single"/>
        </w:rPr>
      </w:pPr>
      <w:r w:rsidRPr="00920AD4">
        <w:rPr>
          <w:rFonts w:ascii="Times New Roman" w:hAnsi="Times New Roman" w:cs="Times New Roman"/>
          <w:sz w:val="24"/>
          <w:szCs w:val="24"/>
          <w:u w:val="single"/>
        </w:rPr>
        <w:t xml:space="preserve">Общеразвивающие и корригирующие упражнения.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Дыхательные упражнения: произвольный вдох (выдох) через рот (</w:t>
      </w:r>
      <w:r w:rsidR="00C64AA2">
        <w:rPr>
          <w:rFonts w:ascii="Times New Roman" w:hAnsi="Times New Roman" w:cs="Times New Roman"/>
          <w:sz w:val="24"/>
          <w:szCs w:val="24"/>
        </w:rPr>
        <w:t>нос), произвольный</w:t>
      </w:r>
      <w:r w:rsidRPr="005673EB">
        <w:rPr>
          <w:rFonts w:ascii="Times New Roman" w:hAnsi="Times New Roman" w:cs="Times New Roman"/>
          <w:sz w:val="24"/>
          <w:szCs w:val="24"/>
        </w:rPr>
        <w:t>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w:t>
      </w:r>
      <w:r w:rsidR="00C64AA2">
        <w:rPr>
          <w:rFonts w:ascii="Times New Roman" w:hAnsi="Times New Roman" w:cs="Times New Roman"/>
          <w:sz w:val="24"/>
          <w:szCs w:val="24"/>
        </w:rPr>
        <w:t xml:space="preserve">уке с одновременным разгибанием </w:t>
      </w:r>
      <w:r w:rsidRPr="005673EB">
        <w:rPr>
          <w:rFonts w:ascii="Times New Roman" w:hAnsi="Times New Roman" w:cs="Times New Roman"/>
          <w:sz w:val="24"/>
          <w:szCs w:val="24"/>
        </w:rPr>
        <w:t xml:space="preserve">на другой руке.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Круговые движения кистью. Сгибание фаланг пальцев. Одновременные (поочередные) движения руками в исходных положениях «стоя», «сидя», «лежа» (на боку, на спине, на </w:t>
      </w:r>
    </w:p>
    <w:p w:rsidR="005673EB" w:rsidRPr="005673EB" w:rsidRDefault="005673EB" w:rsidP="00920AD4">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Ходьба с высоким подниманием колен. Хлопки в ладони под поднятой </w:t>
      </w:r>
      <w:r w:rsidR="00C64AA2">
        <w:rPr>
          <w:rFonts w:ascii="Times New Roman" w:hAnsi="Times New Roman" w:cs="Times New Roman"/>
          <w:sz w:val="24"/>
          <w:szCs w:val="24"/>
        </w:rPr>
        <w:t xml:space="preserve">прямой ногой. </w:t>
      </w:r>
      <w:r w:rsidRPr="005673EB">
        <w:rPr>
          <w:rFonts w:ascii="Times New Roman" w:hAnsi="Times New Roman" w:cs="Times New Roman"/>
          <w:sz w:val="24"/>
          <w:szCs w:val="24"/>
        </w:rPr>
        <w:t xml:space="preserve">Движения стопами: поднимание, опускание, наклоны, круговые движения.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 Ходьба и бег.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w:t>
      </w:r>
      <w:r w:rsidR="00C64AA2">
        <w:rPr>
          <w:rFonts w:ascii="Times New Roman" w:hAnsi="Times New Roman" w:cs="Times New Roman"/>
          <w:sz w:val="24"/>
          <w:szCs w:val="24"/>
        </w:rPr>
        <w:t xml:space="preserve">ая голень, </w:t>
      </w:r>
      <w:r w:rsidRPr="005673EB">
        <w:rPr>
          <w:rFonts w:ascii="Times New Roman" w:hAnsi="Times New Roman" w:cs="Times New Roman"/>
          <w:sz w:val="24"/>
          <w:szCs w:val="24"/>
        </w:rPr>
        <w:t xml:space="preserve">приставным шагом, широким шагом, в полуприседе, приседе.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Ходьба в умеренном (медленном, быстром) темпе. Ходьба с изменением темпа, направления движения.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Прыжки.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Броски, ловля, метание, передача предметов и перенос груза. </w:t>
      </w:r>
    </w:p>
    <w:p w:rsidR="005673EB" w:rsidRPr="005673EB" w:rsidRDefault="005673EB" w:rsidP="005117C6">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 </w:t>
      </w: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117C6">
      <w:pPr>
        <w:spacing w:after="0" w:line="240" w:lineRule="auto"/>
        <w:ind w:firstLine="284"/>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796719" w:rsidP="00567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5673EB" w:rsidRPr="005673EB">
        <w:rPr>
          <w:rFonts w:ascii="Times New Roman" w:hAnsi="Times New Roman" w:cs="Times New Roman"/>
          <w:sz w:val="24"/>
          <w:szCs w:val="24"/>
        </w:rPr>
        <w:t xml:space="preserve">ПРОГРАММЫ КОРРЕКЦИОННЫХ КУРСОВ </w:t>
      </w:r>
    </w:p>
    <w:p w:rsidR="005673EB" w:rsidRPr="005673EB" w:rsidRDefault="005673EB" w:rsidP="005673EB">
      <w:pPr>
        <w:spacing w:after="0" w:line="240" w:lineRule="auto"/>
        <w:jc w:val="both"/>
        <w:rPr>
          <w:rFonts w:ascii="Times New Roman" w:hAnsi="Times New Roman" w:cs="Times New Roman"/>
          <w:sz w:val="24"/>
          <w:szCs w:val="24"/>
        </w:rPr>
      </w:pPr>
    </w:p>
    <w:p w:rsidR="00920AD4" w:rsidRPr="00920AD4" w:rsidRDefault="00920AD4" w:rsidP="005673EB">
      <w:pPr>
        <w:spacing w:after="0" w:line="240" w:lineRule="auto"/>
        <w:jc w:val="both"/>
        <w:rPr>
          <w:rFonts w:ascii="Times New Roman" w:hAnsi="Times New Roman" w:cs="Times New Roman"/>
          <w:sz w:val="24"/>
          <w:szCs w:val="24"/>
          <w:u w:val="single"/>
        </w:rPr>
      </w:pPr>
      <w:r w:rsidRPr="00920AD4">
        <w:rPr>
          <w:rFonts w:ascii="Times New Roman" w:hAnsi="Times New Roman" w:cs="Times New Roman"/>
          <w:sz w:val="24"/>
          <w:szCs w:val="24"/>
          <w:u w:val="single"/>
        </w:rPr>
        <w:t xml:space="preserve">СЕНСОРНОЕ РАЗВИТИЕ </w:t>
      </w:r>
    </w:p>
    <w:p w:rsidR="00920AD4" w:rsidRDefault="00920AD4" w:rsidP="005673EB">
      <w:pPr>
        <w:spacing w:after="0" w:line="240" w:lineRule="auto"/>
        <w:jc w:val="both"/>
        <w:rPr>
          <w:rFonts w:ascii="Times New Roman" w:hAnsi="Times New Roman" w:cs="Times New Roman"/>
          <w:b/>
          <w:sz w:val="24"/>
          <w:szCs w:val="24"/>
          <w:u w:val="single"/>
        </w:rPr>
      </w:pPr>
    </w:p>
    <w:p w:rsidR="005673EB" w:rsidRPr="00920AD4" w:rsidRDefault="005673EB" w:rsidP="00920AD4">
      <w:pPr>
        <w:spacing w:after="0" w:line="240" w:lineRule="auto"/>
        <w:ind w:firstLine="284"/>
        <w:jc w:val="both"/>
        <w:rPr>
          <w:rFonts w:ascii="Times New Roman" w:hAnsi="Times New Roman" w:cs="Times New Roman"/>
          <w:b/>
          <w:sz w:val="24"/>
          <w:szCs w:val="24"/>
          <w:u w:val="single"/>
        </w:rPr>
      </w:pPr>
      <w:r w:rsidRPr="005673EB">
        <w:rPr>
          <w:rFonts w:ascii="Times New Roman" w:hAnsi="Times New Roman" w:cs="Times New Roman"/>
          <w:sz w:val="24"/>
          <w:szCs w:val="24"/>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w:t>
      </w:r>
      <w:r w:rsidR="00796719">
        <w:rPr>
          <w:rFonts w:ascii="Times New Roman" w:hAnsi="Times New Roman" w:cs="Times New Roman"/>
          <w:sz w:val="24"/>
          <w:szCs w:val="24"/>
        </w:rPr>
        <w:t xml:space="preserve">наиболее чувствительны к </w:t>
      </w:r>
      <w:r w:rsidRPr="005673EB">
        <w:rPr>
          <w:rFonts w:ascii="Times New Roman" w:hAnsi="Times New Roman" w:cs="Times New Roman"/>
          <w:sz w:val="24"/>
          <w:szCs w:val="24"/>
        </w:rPr>
        <w:t xml:space="preserve">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Целью обучения является обогащение чувственного опыта в процессе целенаправленного систематического воздействия на сохранные анализаторы.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 Содержание каждого раздела представлено по принципу от простого к сложному. Сначала проводится работа, направленная на расширение </w:t>
      </w:r>
      <w:r w:rsidR="00796719">
        <w:rPr>
          <w:rFonts w:ascii="Times New Roman" w:hAnsi="Times New Roman" w:cs="Times New Roman"/>
          <w:sz w:val="24"/>
          <w:szCs w:val="24"/>
        </w:rPr>
        <w:t>д</w:t>
      </w:r>
      <w:r w:rsidRPr="005673EB">
        <w:rPr>
          <w:rFonts w:ascii="Times New Roman" w:hAnsi="Times New Roman" w:cs="Times New Roman"/>
          <w:sz w:val="24"/>
          <w:szCs w:val="24"/>
        </w:rPr>
        <w:t xml:space="preserve">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w:t>
      </w:r>
    </w:p>
    <w:p w:rsidR="00796719" w:rsidRDefault="00796719"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Примерное содержание коррекционных занятий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Зрительное восприятие. </w:t>
      </w:r>
    </w:p>
    <w:p w:rsidR="005673EB" w:rsidRPr="00796719" w:rsidRDefault="005673EB" w:rsidP="00CF6A21">
      <w:pPr>
        <w:pStyle w:val="a3"/>
        <w:numPr>
          <w:ilvl w:val="0"/>
          <w:numId w:val="41"/>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Фиксация взгляда на лице человека. </w:t>
      </w:r>
    </w:p>
    <w:p w:rsidR="005673EB" w:rsidRPr="00796719" w:rsidRDefault="005673EB" w:rsidP="00CF6A21">
      <w:pPr>
        <w:pStyle w:val="a3"/>
        <w:numPr>
          <w:ilvl w:val="0"/>
          <w:numId w:val="41"/>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Фиксация взгляда на неподвижном светящемся предмете (фонарик, пламя свечи, светящиеся игрушки). </w:t>
      </w:r>
    </w:p>
    <w:p w:rsidR="005673EB" w:rsidRPr="00796719" w:rsidRDefault="005673EB" w:rsidP="00CF6A21">
      <w:pPr>
        <w:pStyle w:val="a3"/>
        <w:numPr>
          <w:ilvl w:val="0"/>
          <w:numId w:val="41"/>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Фиксация взгляда на неподвижном предмете, расположенном (на уровне глаз, выше и ниже уровня глаз) напротив ребенка (справа, слева от ребенка). </w:t>
      </w:r>
    </w:p>
    <w:p w:rsidR="00796719" w:rsidRPr="00796719" w:rsidRDefault="005673EB" w:rsidP="00CF6A21">
      <w:pPr>
        <w:pStyle w:val="a3"/>
        <w:numPr>
          <w:ilvl w:val="0"/>
          <w:numId w:val="41"/>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Прослеживание взглядом за движущимся близко расположенным предметом (по горизонтали, по вертикали, по кругу, вперед/назад). </w:t>
      </w:r>
    </w:p>
    <w:p w:rsidR="00796719" w:rsidRPr="00796719" w:rsidRDefault="005673EB" w:rsidP="00CF6A21">
      <w:pPr>
        <w:pStyle w:val="a3"/>
        <w:numPr>
          <w:ilvl w:val="0"/>
          <w:numId w:val="41"/>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Прослеживание взглядом за движущимся удаленным объектом. </w:t>
      </w:r>
    </w:p>
    <w:p w:rsidR="005673EB" w:rsidRPr="00920AD4" w:rsidRDefault="005673EB" w:rsidP="00CF6A21">
      <w:pPr>
        <w:pStyle w:val="a3"/>
        <w:numPr>
          <w:ilvl w:val="0"/>
          <w:numId w:val="41"/>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Узнавание (различение) цвета объектов (красный, синий, желтый, зеленый, черный и др.).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Слуховое восприятие. </w:t>
      </w:r>
    </w:p>
    <w:p w:rsidR="005673EB" w:rsidRPr="00796719" w:rsidRDefault="005673EB" w:rsidP="00CF6A21">
      <w:pPr>
        <w:pStyle w:val="a3"/>
        <w:numPr>
          <w:ilvl w:val="0"/>
          <w:numId w:val="42"/>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Локализация неподвижного источника звука, расположенного на уровне уха (плеча, тал</w:t>
      </w:r>
    </w:p>
    <w:p w:rsidR="00796719" w:rsidRPr="00796719" w:rsidRDefault="005673EB" w:rsidP="00CF6A21">
      <w:pPr>
        <w:pStyle w:val="a3"/>
        <w:numPr>
          <w:ilvl w:val="0"/>
          <w:numId w:val="42"/>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ии).</w:t>
      </w:r>
    </w:p>
    <w:p w:rsidR="005673EB" w:rsidRPr="00796719" w:rsidRDefault="005673EB" w:rsidP="00CF6A21">
      <w:pPr>
        <w:pStyle w:val="a3"/>
        <w:numPr>
          <w:ilvl w:val="0"/>
          <w:numId w:val="42"/>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Прослеживание за близко расположенным перемещающимся источником звука. </w:t>
      </w:r>
    </w:p>
    <w:p w:rsidR="005673EB" w:rsidRPr="00796719" w:rsidRDefault="005673EB" w:rsidP="00CF6A21">
      <w:pPr>
        <w:pStyle w:val="a3"/>
        <w:numPr>
          <w:ilvl w:val="0"/>
          <w:numId w:val="42"/>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Локализация неподвижного удаленного источника звука. </w:t>
      </w:r>
    </w:p>
    <w:p w:rsidR="005673EB" w:rsidRPr="00796719" w:rsidRDefault="005673EB" w:rsidP="00CF6A21">
      <w:pPr>
        <w:pStyle w:val="a3"/>
        <w:numPr>
          <w:ilvl w:val="0"/>
          <w:numId w:val="42"/>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Соотнесение звука с его источником. Нахождение одинаковых по звучанию объектов.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Кинестетическое восприятие. </w:t>
      </w:r>
    </w:p>
    <w:p w:rsidR="005673EB" w:rsidRPr="00796719" w:rsidRDefault="005673EB" w:rsidP="00CF6A21">
      <w:pPr>
        <w:pStyle w:val="a3"/>
        <w:numPr>
          <w:ilvl w:val="0"/>
          <w:numId w:val="43"/>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Эмоционально-двигательная реакция на прикосновения человека. </w:t>
      </w:r>
    </w:p>
    <w:p w:rsidR="005673EB" w:rsidRPr="00796719" w:rsidRDefault="005673EB" w:rsidP="00CF6A21">
      <w:pPr>
        <w:pStyle w:val="a3"/>
        <w:numPr>
          <w:ilvl w:val="0"/>
          <w:numId w:val="43"/>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w:t>
      </w:r>
    </w:p>
    <w:p w:rsidR="005673EB" w:rsidRPr="00796719" w:rsidRDefault="005673EB" w:rsidP="00CF6A21">
      <w:pPr>
        <w:pStyle w:val="a3"/>
        <w:numPr>
          <w:ilvl w:val="0"/>
          <w:numId w:val="43"/>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Реакция на вибрацию, исходящую от объектов. </w:t>
      </w:r>
    </w:p>
    <w:p w:rsidR="005673EB" w:rsidRPr="00796719" w:rsidRDefault="005673EB" w:rsidP="00CF6A21">
      <w:pPr>
        <w:pStyle w:val="a3"/>
        <w:numPr>
          <w:ilvl w:val="0"/>
          <w:numId w:val="43"/>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Реакция на давление на поверхность тела. </w:t>
      </w:r>
    </w:p>
    <w:p w:rsidR="005673EB" w:rsidRPr="00796719" w:rsidRDefault="005673EB" w:rsidP="00CF6A21">
      <w:pPr>
        <w:pStyle w:val="a3"/>
        <w:numPr>
          <w:ilvl w:val="0"/>
          <w:numId w:val="43"/>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Реакция на горизонтальное (вертикальное) положение тела. </w:t>
      </w:r>
    </w:p>
    <w:p w:rsidR="005673EB" w:rsidRPr="00796719" w:rsidRDefault="005673EB" w:rsidP="00CF6A21">
      <w:pPr>
        <w:pStyle w:val="a3"/>
        <w:numPr>
          <w:ilvl w:val="0"/>
          <w:numId w:val="43"/>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Реакция на положение частей тела. </w:t>
      </w:r>
    </w:p>
    <w:p w:rsidR="005673EB" w:rsidRPr="00796719" w:rsidRDefault="005673EB" w:rsidP="00CF6A21">
      <w:pPr>
        <w:pStyle w:val="a3"/>
        <w:numPr>
          <w:ilvl w:val="0"/>
          <w:numId w:val="43"/>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Реакция на соприкосновение тела с разными видами поверхностей. </w:t>
      </w:r>
    </w:p>
    <w:p w:rsidR="005673EB" w:rsidRPr="00796719" w:rsidRDefault="005673EB" w:rsidP="00CF6A21">
      <w:pPr>
        <w:pStyle w:val="a3"/>
        <w:numPr>
          <w:ilvl w:val="0"/>
          <w:numId w:val="43"/>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Различение материалов (дерево, металл, клейстер, крупа, вода и др.) по температуре (холодный, горячий), фактуре (гладкий, шероховатый), влажности (мокрый, </w:t>
      </w:r>
    </w:p>
    <w:p w:rsidR="005673EB" w:rsidRPr="00796719" w:rsidRDefault="005673EB" w:rsidP="00CF6A21">
      <w:pPr>
        <w:pStyle w:val="a3"/>
        <w:numPr>
          <w:ilvl w:val="0"/>
          <w:numId w:val="43"/>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сухой), вязкости (жидкий, густой).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Восприятие запаха.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Реакция на запахи. Узнавание (различение) объектов по запаху (лимон, банан, хвоя, кофе и др.)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Восприятие вкуса. </w:t>
      </w:r>
    </w:p>
    <w:p w:rsidR="00796719" w:rsidRPr="00796719" w:rsidRDefault="005673EB" w:rsidP="00CF6A21">
      <w:pPr>
        <w:pStyle w:val="a3"/>
        <w:numPr>
          <w:ilvl w:val="0"/>
          <w:numId w:val="44"/>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w:t>
      </w:r>
    </w:p>
    <w:p w:rsidR="005673EB" w:rsidRPr="00796719" w:rsidRDefault="005673EB" w:rsidP="00CF6A21">
      <w:pPr>
        <w:pStyle w:val="a3"/>
        <w:numPr>
          <w:ilvl w:val="0"/>
          <w:numId w:val="44"/>
        </w:numPr>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Узнавание (различение) основных вкусовых качеств продуктов (горький, </w:t>
      </w:r>
    </w:p>
    <w:p w:rsidR="005673EB" w:rsidRPr="00796719" w:rsidRDefault="005673EB" w:rsidP="00920AD4">
      <w:pPr>
        <w:pStyle w:val="a3"/>
        <w:spacing w:after="0" w:line="240" w:lineRule="auto"/>
        <w:ind w:firstLine="284"/>
        <w:jc w:val="both"/>
        <w:rPr>
          <w:rFonts w:ascii="Times New Roman" w:hAnsi="Times New Roman" w:cs="Times New Roman"/>
          <w:sz w:val="24"/>
          <w:szCs w:val="24"/>
        </w:rPr>
      </w:pPr>
      <w:r w:rsidRPr="00796719">
        <w:rPr>
          <w:rFonts w:ascii="Times New Roman" w:hAnsi="Times New Roman" w:cs="Times New Roman"/>
          <w:sz w:val="24"/>
          <w:szCs w:val="24"/>
        </w:rPr>
        <w:t xml:space="preserve">сладкий, кислый, соленый).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920AD4" w:rsidRDefault="005673EB" w:rsidP="005673EB">
      <w:pPr>
        <w:spacing w:after="0" w:line="240" w:lineRule="auto"/>
        <w:jc w:val="both"/>
        <w:rPr>
          <w:rFonts w:ascii="Times New Roman" w:hAnsi="Times New Roman" w:cs="Times New Roman"/>
          <w:sz w:val="24"/>
          <w:szCs w:val="24"/>
          <w:u w:val="single"/>
        </w:rPr>
      </w:pPr>
      <w:r w:rsidRPr="00920AD4">
        <w:rPr>
          <w:rFonts w:ascii="Times New Roman" w:hAnsi="Times New Roman" w:cs="Times New Roman"/>
          <w:sz w:val="24"/>
          <w:szCs w:val="24"/>
          <w:u w:val="single"/>
        </w:rPr>
        <w:t xml:space="preserve"> ПРЕДМЕТНО-ПРАКТИЧЕСКИЕ ДЕЙСТВИЯ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Целью обучения является формирование целенаправленных произвольных действий с различными предметами и материалами.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Программно-методический материал включает 2 раздела: «Действия с материалами», «Действия с предметами».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В процессе обучения дети знакомятся с различными предметами и материалами и осваивают действия с ними. Сначала формируются приемы </w:t>
      </w:r>
      <w:r w:rsidR="00796719">
        <w:rPr>
          <w:rFonts w:ascii="Times New Roman" w:hAnsi="Times New Roman" w:cs="Times New Roman"/>
          <w:sz w:val="24"/>
          <w:szCs w:val="24"/>
        </w:rPr>
        <w:t xml:space="preserve">элементарной предметной </w:t>
      </w:r>
      <w:r w:rsidRPr="005673EB">
        <w:rPr>
          <w:rFonts w:ascii="Times New Roman" w:hAnsi="Times New Roman" w:cs="Times New Roman"/>
          <w:sz w:val="24"/>
          <w:szCs w:val="24"/>
        </w:rPr>
        <w:t>деятельности, такие как: захват, удержание, перекладывание и др., которые в дальнейшем используются в разных видах продуктивной</w:t>
      </w:r>
      <w:r w:rsidR="00796719">
        <w:rPr>
          <w:rFonts w:ascii="Times New Roman" w:hAnsi="Times New Roman" w:cs="Times New Roman"/>
          <w:sz w:val="24"/>
          <w:szCs w:val="24"/>
        </w:rPr>
        <w:t xml:space="preserve"> деятельности: изобразительной, </w:t>
      </w:r>
      <w:r w:rsidRPr="005673EB">
        <w:rPr>
          <w:rFonts w:ascii="Times New Roman" w:hAnsi="Times New Roman" w:cs="Times New Roman"/>
          <w:sz w:val="24"/>
          <w:szCs w:val="24"/>
        </w:rPr>
        <w:t xml:space="preserve">доступной бытовой и трудовой деятельности, самообслуживании.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Примерное содержание коррекционных занятий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Действия с материалами.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Сминание материала (салфетки, туалетная бумага, бумажные полотенца, газета, цветная, папиросная бумага, калька и др.) двумя руками (одной рукой, пальцами). Разрывание материала (бумагу, вату, природный материал) двумя руками, нап</w:t>
      </w:r>
      <w:r w:rsidR="00796719">
        <w:rPr>
          <w:rFonts w:ascii="Times New Roman" w:hAnsi="Times New Roman" w:cs="Times New Roman"/>
          <w:sz w:val="24"/>
          <w:szCs w:val="24"/>
        </w:rPr>
        <w:t xml:space="preserve">равляя руки в разные </w:t>
      </w:r>
      <w:r w:rsidRPr="005673EB">
        <w:rPr>
          <w:rFonts w:ascii="Times New Roman" w:hAnsi="Times New Roman" w:cs="Times New Roman"/>
          <w:sz w:val="24"/>
          <w:szCs w:val="24"/>
        </w:rPr>
        <w:t xml:space="preserve">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Наматывание материала (бельевая веревка, шпагат</w:t>
      </w:r>
      <w:r w:rsidR="00920AD4">
        <w:rPr>
          <w:rFonts w:ascii="Times New Roman" w:hAnsi="Times New Roman" w:cs="Times New Roman"/>
          <w:sz w:val="24"/>
          <w:szCs w:val="24"/>
        </w:rPr>
        <w:t>, шерстяные нитки, шнур и др.).</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Действия с предметами.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Толкание предмета от себя (игрушка на к</w:t>
      </w:r>
      <w:r w:rsidR="00796719">
        <w:rPr>
          <w:rFonts w:ascii="Times New Roman" w:hAnsi="Times New Roman" w:cs="Times New Roman"/>
          <w:sz w:val="24"/>
          <w:szCs w:val="24"/>
        </w:rPr>
        <w:t xml:space="preserve">олесиках, ящик, входная дверь и </w:t>
      </w:r>
      <w:r w:rsidRPr="005673EB">
        <w:rPr>
          <w:rFonts w:ascii="Times New Roman" w:hAnsi="Times New Roman" w:cs="Times New Roman"/>
          <w:sz w:val="24"/>
          <w:szCs w:val="24"/>
        </w:rPr>
        <w:t>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sidR="00796719">
        <w:rPr>
          <w:rFonts w:ascii="Times New Roman" w:hAnsi="Times New Roman" w:cs="Times New Roman"/>
          <w:sz w:val="24"/>
          <w:szCs w:val="24"/>
        </w:rPr>
        <w:t>.</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920AD4" w:rsidRDefault="005673EB" w:rsidP="005673EB">
      <w:pPr>
        <w:spacing w:after="0" w:line="240" w:lineRule="auto"/>
        <w:jc w:val="both"/>
        <w:rPr>
          <w:rFonts w:ascii="Times New Roman" w:hAnsi="Times New Roman" w:cs="Times New Roman"/>
          <w:sz w:val="24"/>
          <w:szCs w:val="24"/>
          <w:u w:val="single"/>
        </w:rPr>
      </w:pPr>
      <w:r w:rsidRPr="00920AD4">
        <w:rPr>
          <w:rFonts w:ascii="Times New Roman" w:hAnsi="Times New Roman" w:cs="Times New Roman"/>
          <w:sz w:val="24"/>
          <w:szCs w:val="24"/>
          <w:u w:val="single"/>
        </w:rPr>
        <w:t xml:space="preserve">ДВИГАТЕЛЬНОЕ РАЗВИТИЕ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 </w:t>
      </w:r>
    </w:p>
    <w:p w:rsidR="00920AD4" w:rsidRDefault="00920AD4"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Примерное содержание коррекционных занятий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/разгибание фаланг пальцев, сгибание пальцев в кулак /разгибание. Выполнение движений плечами. 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920AD4"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920AD4" w:rsidRDefault="005673EB" w:rsidP="005673EB">
      <w:pPr>
        <w:spacing w:after="0" w:line="240" w:lineRule="auto"/>
        <w:jc w:val="both"/>
        <w:rPr>
          <w:rFonts w:ascii="Times New Roman" w:hAnsi="Times New Roman" w:cs="Times New Roman"/>
          <w:sz w:val="24"/>
          <w:szCs w:val="24"/>
          <w:u w:val="single"/>
        </w:rPr>
      </w:pPr>
      <w:r w:rsidRPr="00920AD4">
        <w:rPr>
          <w:rFonts w:ascii="Times New Roman" w:hAnsi="Times New Roman" w:cs="Times New Roman"/>
          <w:sz w:val="24"/>
          <w:szCs w:val="24"/>
          <w:u w:val="single"/>
        </w:rPr>
        <w:t xml:space="preserve">АЛЬТЕРНАТИВНАЯ И ДОПОЛНИТЕЛЬНАЯ КОММУНИКАЦИЯ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 ребенка с умеренной, тяжелой, глубокой умственной отсталостью, с </w:t>
      </w:r>
      <w:r w:rsidR="00796719">
        <w:rPr>
          <w:rFonts w:ascii="Times New Roman" w:hAnsi="Times New Roman" w:cs="Times New Roman"/>
          <w:sz w:val="24"/>
          <w:szCs w:val="24"/>
        </w:rPr>
        <w:t xml:space="preserve">ТМНР, не </w:t>
      </w:r>
      <w:r w:rsidRPr="005673EB">
        <w:rPr>
          <w:rFonts w:ascii="Times New Roman" w:hAnsi="Times New Roman" w:cs="Times New Roman"/>
          <w:sz w:val="24"/>
          <w:szCs w:val="24"/>
        </w:rPr>
        <w:t xml:space="preserve">владеющего вербальной речью, затруднено общение с </w:t>
      </w:r>
      <w:r w:rsidR="00796719">
        <w:rPr>
          <w:rFonts w:ascii="Times New Roman" w:hAnsi="Times New Roman" w:cs="Times New Roman"/>
          <w:sz w:val="24"/>
          <w:szCs w:val="24"/>
        </w:rPr>
        <w:t xml:space="preserve">окружающими, что в целом </w:t>
      </w:r>
      <w:r w:rsidRPr="005673EB">
        <w:rPr>
          <w:rFonts w:ascii="Times New Roman" w:hAnsi="Times New Roman" w:cs="Times New Roman"/>
          <w:sz w:val="24"/>
          <w:szCs w:val="24"/>
        </w:rPr>
        <w:t xml:space="preserve">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r w:rsidRPr="00796719">
        <w:rPr>
          <w:rFonts w:ascii="Times New Roman" w:hAnsi="Times New Roman" w:cs="Times New Roman"/>
          <w:sz w:val="24"/>
          <w:szCs w:val="24"/>
        </w:rPr>
        <w:t xml:space="preserve">, </w:t>
      </w:r>
      <w:r w:rsidRPr="005673EB">
        <w:rPr>
          <w:rFonts w:ascii="Times New Roman" w:hAnsi="Times New Roman" w:cs="Times New Roman"/>
          <w:sz w:val="24"/>
          <w:szCs w:val="24"/>
        </w:rPr>
        <w:t>а</w:t>
      </w:r>
      <w:r w:rsidRPr="00796719">
        <w:rPr>
          <w:rFonts w:ascii="Times New Roman" w:hAnsi="Times New Roman" w:cs="Times New Roman"/>
          <w:sz w:val="24"/>
          <w:szCs w:val="24"/>
        </w:rPr>
        <w:t xml:space="preserve"> </w:t>
      </w:r>
      <w:r w:rsidRPr="005673EB">
        <w:rPr>
          <w:rFonts w:ascii="Times New Roman" w:hAnsi="Times New Roman" w:cs="Times New Roman"/>
          <w:sz w:val="24"/>
          <w:szCs w:val="24"/>
        </w:rPr>
        <w:t>также</w:t>
      </w:r>
      <w:r w:rsidRPr="00796719">
        <w:rPr>
          <w:rFonts w:ascii="Times New Roman" w:hAnsi="Times New Roman" w:cs="Times New Roman"/>
          <w:sz w:val="24"/>
          <w:szCs w:val="24"/>
        </w:rPr>
        <w:t xml:space="preserve"> </w:t>
      </w:r>
      <w:r w:rsidRPr="005673EB">
        <w:rPr>
          <w:rFonts w:ascii="Times New Roman" w:hAnsi="Times New Roman" w:cs="Times New Roman"/>
          <w:sz w:val="24"/>
          <w:szCs w:val="24"/>
        </w:rPr>
        <w:t xml:space="preserve">компьютерные программы,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устройства (планшетный компьютер) и др.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Примерное содержание коррекционных занятий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Коммуникация с использованием невербальных средств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w:t>
      </w:r>
      <w:r w:rsidRPr="005673EB">
        <w:rPr>
          <w:rFonts w:ascii="Times New Roman" w:hAnsi="Times New Roman" w:cs="Times New Roman"/>
          <w:sz w:val="24"/>
          <w:szCs w:val="24"/>
        </w:rPr>
        <w:lastRenderedPageBreak/>
        <w:t>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w:t>
      </w:r>
      <w:r w:rsidR="00796719">
        <w:rPr>
          <w:rFonts w:ascii="Times New Roman" w:hAnsi="Times New Roman" w:cs="Times New Roman"/>
          <w:sz w:val="24"/>
          <w:szCs w:val="24"/>
        </w:rPr>
        <w:t xml:space="preserve">тствие (прощание), обращение за </w:t>
      </w:r>
      <w:r w:rsidRPr="005673EB">
        <w:rPr>
          <w:rFonts w:ascii="Times New Roman" w:hAnsi="Times New Roman" w:cs="Times New Roman"/>
          <w:sz w:val="24"/>
          <w:szCs w:val="24"/>
        </w:rPr>
        <w:t xml:space="preserve">помощью, ответы на вопросы, задавание вопросов с использованием таблицы букв.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Развитие речи средствами невербальной коммуникации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Импрессивная речь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w:t>
      </w:r>
    </w:p>
    <w:p w:rsidR="005673EB" w:rsidRPr="005673EB" w:rsidRDefault="005673EB" w:rsidP="00920AD4">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продукты, транспорт, птицы и др.). Понимание слов, обозначающих действия предмета (пить, есть, сидеть, стоять, бегать, спать, рисовать, играть, гулять и др.).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Экспрессия с использованием средств невербальной коммуникации.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приборы, школьные принадлежности, продукты, транспорт, птицы и др.).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Составление рассказа о себе с использованием графического изображения (электронного устройства).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Глобальное чтение.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C0660C" w:rsidRDefault="005673EB" w:rsidP="005673EB">
      <w:pPr>
        <w:spacing w:after="0" w:line="240" w:lineRule="auto"/>
        <w:jc w:val="both"/>
        <w:rPr>
          <w:rFonts w:ascii="Times New Roman" w:hAnsi="Times New Roman" w:cs="Times New Roman"/>
          <w:b/>
          <w:sz w:val="24"/>
          <w:szCs w:val="24"/>
          <w:u w:val="single"/>
        </w:rPr>
      </w:pPr>
      <w:r w:rsidRPr="00C0660C">
        <w:rPr>
          <w:rFonts w:ascii="Times New Roman" w:hAnsi="Times New Roman" w:cs="Times New Roman"/>
          <w:b/>
          <w:sz w:val="24"/>
          <w:szCs w:val="24"/>
          <w:u w:val="single"/>
        </w:rPr>
        <w:t>К</w:t>
      </w:r>
      <w:r w:rsidRPr="00920AD4">
        <w:rPr>
          <w:rFonts w:ascii="Times New Roman" w:hAnsi="Times New Roman" w:cs="Times New Roman"/>
          <w:sz w:val="24"/>
          <w:szCs w:val="24"/>
          <w:u w:val="single"/>
        </w:rPr>
        <w:t xml:space="preserve">ОРРЕКЦИОННО-РАЗВИВАЮЩИЕ ЗАНЯТИЯ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5673EB" w:rsidRDefault="005673EB" w:rsidP="005673EB">
      <w:pPr>
        <w:spacing w:after="0" w:line="240" w:lineRule="auto"/>
        <w:jc w:val="both"/>
        <w:rPr>
          <w:rFonts w:ascii="Times New Roman" w:hAnsi="Times New Roman" w:cs="Times New Roman"/>
          <w:sz w:val="24"/>
          <w:szCs w:val="24"/>
        </w:rPr>
      </w:pPr>
    </w:p>
    <w:p w:rsidR="005673EB" w:rsidRDefault="005673EB" w:rsidP="00920AD4">
      <w:pPr>
        <w:spacing w:after="0" w:line="240" w:lineRule="auto"/>
        <w:ind w:firstLine="284"/>
        <w:jc w:val="both"/>
        <w:rPr>
          <w:rFonts w:ascii="Times New Roman" w:hAnsi="Times New Roman" w:cs="Times New Roman"/>
          <w:b/>
          <w:sz w:val="24"/>
          <w:szCs w:val="24"/>
        </w:rPr>
      </w:pPr>
      <w:r w:rsidRPr="00920AD4">
        <w:rPr>
          <w:rFonts w:ascii="Times New Roman" w:hAnsi="Times New Roman" w:cs="Times New Roman"/>
          <w:b/>
          <w:sz w:val="24"/>
          <w:szCs w:val="24"/>
        </w:rPr>
        <w:t>3.</w:t>
      </w:r>
      <w:r w:rsidR="00C0660C" w:rsidRPr="00920AD4">
        <w:rPr>
          <w:rFonts w:ascii="Times New Roman" w:hAnsi="Times New Roman" w:cs="Times New Roman"/>
          <w:b/>
          <w:sz w:val="24"/>
          <w:szCs w:val="24"/>
        </w:rPr>
        <w:t xml:space="preserve"> </w:t>
      </w:r>
      <w:r w:rsidRPr="00920AD4">
        <w:rPr>
          <w:rFonts w:ascii="Times New Roman" w:hAnsi="Times New Roman" w:cs="Times New Roman"/>
          <w:b/>
          <w:sz w:val="24"/>
          <w:szCs w:val="24"/>
        </w:rPr>
        <w:t xml:space="preserve">3. Программа нравственного развития </w:t>
      </w:r>
    </w:p>
    <w:p w:rsidR="00920AD4" w:rsidRPr="00920AD4" w:rsidRDefault="00920AD4" w:rsidP="00920AD4">
      <w:pPr>
        <w:spacing w:after="0" w:line="240" w:lineRule="auto"/>
        <w:ind w:firstLine="284"/>
        <w:jc w:val="both"/>
        <w:rPr>
          <w:rFonts w:ascii="Times New Roman" w:hAnsi="Times New Roman" w:cs="Times New Roman"/>
          <w:b/>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w:t>
      </w:r>
      <w:r w:rsidRPr="005673EB">
        <w:rPr>
          <w:rFonts w:ascii="Times New Roman" w:hAnsi="Times New Roman" w:cs="Times New Roman"/>
          <w:sz w:val="24"/>
          <w:szCs w:val="24"/>
        </w:rPr>
        <w:lastRenderedPageBreak/>
        <w:t xml:space="preserve">формирования у обучающихся нравственных чувств, нравственного сознания и поведения.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Программа предлагает следующие направления нравственного развития обучающихся: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Осмысление ценности жизни (своей и окружающих).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Отношение к себе и к другим, как к самоценности. Воспитание чувства уважения к друг другу, к человеку вообще.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 </w:t>
      </w:r>
    </w:p>
    <w:p w:rsidR="00920AD4" w:rsidRDefault="00920AD4" w:rsidP="00920AD4">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Осмысление свободы и ответственности.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Укрепление веры и доверия.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w:t>
      </w:r>
    </w:p>
    <w:p w:rsidR="005673EB" w:rsidRPr="005673EB" w:rsidRDefault="005673EB" w:rsidP="00920AD4">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доброжелательности.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Взаимодействие с окружающими на основе общекультурных норм и правил социального поведения.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w:t>
      </w:r>
      <w:r w:rsidRPr="005673EB">
        <w:rPr>
          <w:rFonts w:ascii="Times New Roman" w:hAnsi="Times New Roman" w:cs="Times New Roman"/>
          <w:sz w:val="24"/>
          <w:szCs w:val="24"/>
        </w:rPr>
        <w:lastRenderedPageBreak/>
        <w:t xml:space="preserve">примеры и возможные способы реагирования на различные ситуации повседневной жизни, копируя и примеряя на себя поведение взрослых.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Ориентация в религиозных ценностях и следование им на доступном уровне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с учетом желания и вероисповедания обучающихся и их семей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920AD4" w:rsidRDefault="00C0660C" w:rsidP="00920AD4">
      <w:pPr>
        <w:spacing w:after="0" w:line="240" w:lineRule="auto"/>
        <w:ind w:firstLine="284"/>
        <w:jc w:val="both"/>
        <w:rPr>
          <w:rFonts w:ascii="Times New Roman" w:hAnsi="Times New Roman" w:cs="Times New Roman"/>
          <w:b/>
          <w:sz w:val="24"/>
          <w:szCs w:val="24"/>
        </w:rPr>
      </w:pPr>
      <w:r w:rsidRPr="00920AD4">
        <w:rPr>
          <w:rFonts w:ascii="Times New Roman" w:hAnsi="Times New Roman" w:cs="Times New Roman"/>
          <w:b/>
          <w:sz w:val="24"/>
          <w:szCs w:val="24"/>
        </w:rPr>
        <w:t>3.</w:t>
      </w:r>
      <w:r w:rsidR="005673EB" w:rsidRPr="00920AD4">
        <w:rPr>
          <w:rFonts w:ascii="Times New Roman" w:hAnsi="Times New Roman" w:cs="Times New Roman"/>
          <w:b/>
          <w:sz w:val="24"/>
          <w:szCs w:val="24"/>
        </w:rPr>
        <w:t xml:space="preserve">4. Программа формирования экологической культуры, здорового и безопасного образа жизни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C0660C"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доровый образ жизни и бережно относиться к природе.</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Программа направлена на решение следующих задач: </w:t>
      </w:r>
    </w:p>
    <w:p w:rsidR="005673EB" w:rsidRPr="00C0660C" w:rsidRDefault="005673EB" w:rsidP="00CF6A21">
      <w:pPr>
        <w:pStyle w:val="a3"/>
        <w:numPr>
          <w:ilvl w:val="0"/>
          <w:numId w:val="45"/>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0660C" w:rsidRPr="00C0660C" w:rsidRDefault="005673EB" w:rsidP="00CF6A21">
      <w:pPr>
        <w:pStyle w:val="a3"/>
        <w:numPr>
          <w:ilvl w:val="0"/>
          <w:numId w:val="45"/>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формирование и развитие познавательного интереса и бережного отношения к природе; формирование знаний о правилах здорового питания; </w:t>
      </w:r>
    </w:p>
    <w:p w:rsidR="005673EB" w:rsidRPr="00C0660C" w:rsidRDefault="005673EB" w:rsidP="00CF6A21">
      <w:pPr>
        <w:pStyle w:val="a3"/>
        <w:numPr>
          <w:ilvl w:val="0"/>
          <w:numId w:val="45"/>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использование оптимальных двигательных режимов (физкультуры и спорта) для обучающихся с учетом их возрастных, психофизических особенностей; </w:t>
      </w:r>
    </w:p>
    <w:p w:rsidR="005673EB" w:rsidRPr="00C0660C" w:rsidRDefault="005673EB" w:rsidP="00CF6A21">
      <w:pPr>
        <w:pStyle w:val="a3"/>
        <w:numPr>
          <w:ilvl w:val="0"/>
          <w:numId w:val="45"/>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формирование осознанного отношения к собственному здоровью на основе соблюдения правил гигиены, здоровье сбережения, режима дня; </w:t>
      </w:r>
    </w:p>
    <w:p w:rsidR="00C0660C" w:rsidRDefault="005673EB" w:rsidP="00CF6A21">
      <w:pPr>
        <w:pStyle w:val="a3"/>
        <w:numPr>
          <w:ilvl w:val="0"/>
          <w:numId w:val="45"/>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 </w:t>
      </w:r>
    </w:p>
    <w:p w:rsidR="00C0660C" w:rsidRDefault="005673EB" w:rsidP="00CF6A21">
      <w:pPr>
        <w:pStyle w:val="a3"/>
        <w:numPr>
          <w:ilvl w:val="0"/>
          <w:numId w:val="45"/>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lastRenderedPageBreak/>
        <w:t>формирование готовности ребенка безбоязненно обращаться к врачу по любым вопросам, связанным с особенностями состояния здоровья</w:t>
      </w:r>
      <w:r w:rsidR="00C0660C" w:rsidRPr="00C0660C">
        <w:rPr>
          <w:rFonts w:ascii="Times New Roman" w:hAnsi="Times New Roman" w:cs="Times New Roman"/>
          <w:sz w:val="24"/>
          <w:szCs w:val="24"/>
        </w:rPr>
        <w:t>;</w:t>
      </w:r>
    </w:p>
    <w:p w:rsidR="005673EB" w:rsidRPr="00C0660C" w:rsidRDefault="005673EB" w:rsidP="00CF6A21">
      <w:pPr>
        <w:pStyle w:val="a3"/>
        <w:numPr>
          <w:ilvl w:val="0"/>
          <w:numId w:val="45"/>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формирование умений безопасного поведения в окружающей среде, простейших умений поведения в экстремальных (чрезвычайных) ситуациях.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920AD4" w:rsidRDefault="00C0660C" w:rsidP="00920AD4">
      <w:pPr>
        <w:spacing w:after="0" w:line="240" w:lineRule="auto"/>
        <w:ind w:firstLine="284"/>
        <w:jc w:val="both"/>
        <w:rPr>
          <w:rFonts w:ascii="Times New Roman" w:hAnsi="Times New Roman" w:cs="Times New Roman"/>
          <w:b/>
          <w:sz w:val="24"/>
          <w:szCs w:val="24"/>
        </w:rPr>
      </w:pPr>
      <w:r w:rsidRPr="00920AD4">
        <w:rPr>
          <w:rFonts w:ascii="Times New Roman" w:hAnsi="Times New Roman" w:cs="Times New Roman"/>
          <w:b/>
          <w:sz w:val="24"/>
          <w:szCs w:val="24"/>
        </w:rPr>
        <w:t>3.</w:t>
      </w:r>
      <w:r w:rsidR="005673EB" w:rsidRPr="00920AD4">
        <w:rPr>
          <w:rFonts w:ascii="Times New Roman" w:hAnsi="Times New Roman" w:cs="Times New Roman"/>
          <w:b/>
          <w:sz w:val="24"/>
          <w:szCs w:val="24"/>
        </w:rPr>
        <w:t xml:space="preserve">5. Программа внеурочной деятельности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C0660C"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адаптированной основной общеобразовательной программы образования.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Формы организации внеурочной деятельности, как и в целом образовательного процесса, определяет образовательное учреждение.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Внеурочная деятельность 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Задачи внеурочной деятельности: развитие творческих способностей обучающихся; развитие интересов, склонностей, способностей обучающихся к различным видам деятельности; создание условий для развития индивидуальности ребенка; формирование умений, навыков в выбранном виде деятельности; создание условий для реализации приобретенных знаний, умений и навыков; 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920AD4" w:rsidRDefault="00C0660C" w:rsidP="00920AD4">
      <w:pPr>
        <w:spacing w:after="0" w:line="240" w:lineRule="auto"/>
        <w:ind w:firstLine="284"/>
        <w:jc w:val="both"/>
        <w:rPr>
          <w:rFonts w:ascii="Times New Roman" w:hAnsi="Times New Roman" w:cs="Times New Roman"/>
          <w:b/>
          <w:sz w:val="24"/>
          <w:szCs w:val="24"/>
        </w:rPr>
      </w:pPr>
      <w:r w:rsidRPr="00920AD4">
        <w:rPr>
          <w:rFonts w:ascii="Times New Roman" w:hAnsi="Times New Roman" w:cs="Times New Roman"/>
          <w:b/>
          <w:sz w:val="24"/>
          <w:szCs w:val="24"/>
        </w:rPr>
        <w:t>3.</w:t>
      </w:r>
      <w:r w:rsidR="005673EB" w:rsidRPr="00920AD4">
        <w:rPr>
          <w:rFonts w:ascii="Times New Roman" w:hAnsi="Times New Roman" w:cs="Times New Roman"/>
          <w:b/>
          <w:sz w:val="24"/>
          <w:szCs w:val="24"/>
        </w:rPr>
        <w:t xml:space="preserve">6. Программа сотрудничества с семьей обучающегося </w:t>
      </w:r>
    </w:p>
    <w:p w:rsidR="005673EB" w:rsidRPr="00920AD4" w:rsidRDefault="005673EB" w:rsidP="00920AD4">
      <w:pPr>
        <w:spacing w:after="0" w:line="240" w:lineRule="auto"/>
        <w:ind w:firstLine="284"/>
        <w:jc w:val="center"/>
        <w:rPr>
          <w:rFonts w:ascii="Times New Roman" w:hAnsi="Times New Roman" w:cs="Times New Roman"/>
          <w:b/>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 </w:t>
      </w:r>
    </w:p>
    <w:p w:rsidR="005673EB" w:rsidRPr="00C0660C" w:rsidRDefault="00C0660C" w:rsidP="00CF6A21">
      <w:pPr>
        <w:pStyle w:val="a3"/>
        <w:numPr>
          <w:ilvl w:val="0"/>
          <w:numId w:val="46"/>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п</w:t>
      </w:r>
      <w:r w:rsidR="005673EB" w:rsidRPr="00C0660C">
        <w:rPr>
          <w:rFonts w:ascii="Times New Roman" w:hAnsi="Times New Roman" w:cs="Times New Roman"/>
          <w:sz w:val="24"/>
          <w:szCs w:val="24"/>
        </w:rPr>
        <w:t xml:space="preserve">сихологическая поддержка семьи </w:t>
      </w:r>
    </w:p>
    <w:p w:rsidR="005673EB" w:rsidRPr="00C0660C" w:rsidRDefault="005673EB" w:rsidP="00CF6A21">
      <w:pPr>
        <w:pStyle w:val="a3"/>
        <w:numPr>
          <w:ilvl w:val="0"/>
          <w:numId w:val="46"/>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индивидуальные консультации с психологом </w:t>
      </w:r>
    </w:p>
    <w:p w:rsidR="00C0660C" w:rsidRDefault="00C0660C" w:rsidP="00CF6A21">
      <w:pPr>
        <w:pStyle w:val="a3"/>
        <w:numPr>
          <w:ilvl w:val="0"/>
          <w:numId w:val="46"/>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п</w:t>
      </w:r>
      <w:r w:rsidR="005673EB" w:rsidRPr="00C0660C">
        <w:rPr>
          <w:rFonts w:ascii="Times New Roman" w:hAnsi="Times New Roman" w:cs="Times New Roman"/>
          <w:sz w:val="24"/>
          <w:szCs w:val="24"/>
        </w:rPr>
        <w:t xml:space="preserve">овышение осведомленности родителей об особенностях развития и специфических образовательных потребностях ребенка </w:t>
      </w:r>
    </w:p>
    <w:p w:rsidR="00C0660C" w:rsidRDefault="005673EB" w:rsidP="00CF6A21">
      <w:pPr>
        <w:pStyle w:val="a3"/>
        <w:numPr>
          <w:ilvl w:val="0"/>
          <w:numId w:val="46"/>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индивидуальные консультации родителей со специалистами, </w:t>
      </w:r>
    </w:p>
    <w:p w:rsidR="00C0660C" w:rsidRDefault="005673EB" w:rsidP="00CF6A21">
      <w:pPr>
        <w:pStyle w:val="a3"/>
        <w:numPr>
          <w:ilvl w:val="0"/>
          <w:numId w:val="46"/>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обеспечение участия семьи в разработке и реализации СИПР </w:t>
      </w:r>
    </w:p>
    <w:p w:rsidR="00C0660C" w:rsidRDefault="005673EB" w:rsidP="00CF6A21">
      <w:pPr>
        <w:pStyle w:val="a3"/>
        <w:numPr>
          <w:ilvl w:val="0"/>
          <w:numId w:val="46"/>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договор о сотрудничестве (образовании) между родителями и образовательной организацией; </w:t>
      </w:r>
    </w:p>
    <w:p w:rsidR="00C0660C" w:rsidRDefault="005673EB" w:rsidP="00CF6A21">
      <w:pPr>
        <w:pStyle w:val="a3"/>
        <w:numPr>
          <w:ilvl w:val="0"/>
          <w:numId w:val="46"/>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убеждение родителей в необходимости их участия в разработке СИПР в интересах ребенка; </w:t>
      </w:r>
    </w:p>
    <w:p w:rsidR="00C0660C" w:rsidRDefault="005673EB" w:rsidP="00CF6A21">
      <w:pPr>
        <w:pStyle w:val="a3"/>
        <w:numPr>
          <w:ilvl w:val="0"/>
          <w:numId w:val="46"/>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обеспечение единства требований к обучающемуся в семье и в образовательной организации</w:t>
      </w:r>
      <w:r w:rsidR="00C0660C">
        <w:rPr>
          <w:rFonts w:ascii="Times New Roman" w:hAnsi="Times New Roman" w:cs="Times New Roman"/>
          <w:sz w:val="24"/>
          <w:szCs w:val="24"/>
        </w:rPr>
        <w:t>;</w:t>
      </w:r>
    </w:p>
    <w:p w:rsidR="00C0660C" w:rsidRDefault="005673EB" w:rsidP="00CF6A21">
      <w:pPr>
        <w:pStyle w:val="a3"/>
        <w:numPr>
          <w:ilvl w:val="0"/>
          <w:numId w:val="46"/>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ведение дневника наблюдений (краткие записи); </w:t>
      </w:r>
    </w:p>
    <w:p w:rsidR="005673EB" w:rsidRPr="00C457BE" w:rsidRDefault="005673EB" w:rsidP="00CF6A21">
      <w:pPr>
        <w:pStyle w:val="a3"/>
        <w:numPr>
          <w:ilvl w:val="0"/>
          <w:numId w:val="46"/>
        </w:numPr>
        <w:spacing w:after="0" w:line="240" w:lineRule="auto"/>
        <w:ind w:firstLine="284"/>
        <w:jc w:val="both"/>
        <w:rPr>
          <w:rFonts w:ascii="Times New Roman" w:hAnsi="Times New Roman" w:cs="Times New Roman"/>
          <w:sz w:val="24"/>
          <w:szCs w:val="24"/>
        </w:rPr>
      </w:pPr>
      <w:r w:rsidRPr="00C0660C">
        <w:rPr>
          <w:rFonts w:ascii="Times New Roman" w:hAnsi="Times New Roman" w:cs="Times New Roman"/>
          <w:sz w:val="24"/>
          <w:szCs w:val="24"/>
        </w:rPr>
        <w:t xml:space="preserve">организацию участия родителей во </w:t>
      </w:r>
      <w:r w:rsidRPr="00C457BE">
        <w:rPr>
          <w:rFonts w:ascii="Times New Roman" w:hAnsi="Times New Roman" w:cs="Times New Roman"/>
          <w:sz w:val="24"/>
          <w:szCs w:val="24"/>
        </w:rPr>
        <w:t>внеурочных мероприятиях</w:t>
      </w:r>
      <w:r w:rsidR="00C457BE">
        <w:rPr>
          <w:rFonts w:ascii="Times New Roman" w:hAnsi="Times New Roman" w:cs="Times New Roman"/>
          <w:sz w:val="24"/>
          <w:szCs w:val="24"/>
        </w:rPr>
        <w:t xml:space="preserve">, </w:t>
      </w:r>
      <w:r w:rsidRPr="00C457BE">
        <w:rPr>
          <w:rFonts w:ascii="Times New Roman" w:hAnsi="Times New Roman" w:cs="Times New Roman"/>
          <w:sz w:val="24"/>
          <w:szCs w:val="24"/>
        </w:rPr>
        <w:t xml:space="preserve">привлечение родителей к </w:t>
      </w:r>
      <w:r w:rsidR="00C457BE">
        <w:rPr>
          <w:rFonts w:ascii="Times New Roman" w:hAnsi="Times New Roman" w:cs="Times New Roman"/>
          <w:sz w:val="24"/>
          <w:szCs w:val="24"/>
        </w:rPr>
        <w:t>планированию мероприятий.</w:t>
      </w:r>
      <w:r w:rsidRPr="00C457BE">
        <w:rPr>
          <w:rFonts w:ascii="Times New Roman" w:hAnsi="Times New Roman" w:cs="Times New Roman"/>
          <w:sz w:val="24"/>
          <w:szCs w:val="24"/>
        </w:rPr>
        <w:t xml:space="preserve">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5673EB">
      <w:pPr>
        <w:spacing w:after="0" w:line="240" w:lineRule="auto"/>
        <w:jc w:val="both"/>
        <w:rPr>
          <w:rFonts w:ascii="Times New Roman" w:hAnsi="Times New Roman" w:cs="Times New Roman"/>
          <w:sz w:val="24"/>
          <w:szCs w:val="24"/>
        </w:rPr>
      </w:pPr>
    </w:p>
    <w:p w:rsidR="005673EB" w:rsidRPr="00920AD4" w:rsidRDefault="00C457BE" w:rsidP="005673EB">
      <w:pPr>
        <w:spacing w:after="0" w:line="240" w:lineRule="auto"/>
        <w:jc w:val="both"/>
        <w:rPr>
          <w:rFonts w:ascii="Times New Roman" w:hAnsi="Times New Roman" w:cs="Times New Roman"/>
          <w:b/>
          <w:sz w:val="24"/>
          <w:szCs w:val="24"/>
        </w:rPr>
      </w:pPr>
      <w:r w:rsidRPr="00920AD4">
        <w:rPr>
          <w:rFonts w:ascii="Times New Roman" w:hAnsi="Times New Roman" w:cs="Times New Roman"/>
          <w:b/>
          <w:sz w:val="24"/>
          <w:szCs w:val="24"/>
        </w:rPr>
        <w:t xml:space="preserve">4. </w:t>
      </w:r>
      <w:r w:rsidR="005673EB" w:rsidRPr="00920AD4">
        <w:rPr>
          <w:rFonts w:ascii="Times New Roman" w:hAnsi="Times New Roman" w:cs="Times New Roman"/>
          <w:b/>
          <w:sz w:val="24"/>
          <w:szCs w:val="24"/>
        </w:rPr>
        <w:t xml:space="preserve"> Организационный раздел </w:t>
      </w:r>
    </w:p>
    <w:p w:rsidR="005673EB" w:rsidRPr="00920AD4" w:rsidRDefault="005673EB" w:rsidP="005673EB">
      <w:pPr>
        <w:spacing w:after="0" w:line="240" w:lineRule="auto"/>
        <w:jc w:val="both"/>
        <w:rPr>
          <w:rFonts w:ascii="Times New Roman" w:hAnsi="Times New Roman" w:cs="Times New Roman"/>
          <w:b/>
          <w:sz w:val="24"/>
          <w:szCs w:val="24"/>
        </w:rPr>
      </w:pPr>
    </w:p>
    <w:p w:rsidR="005673EB" w:rsidRPr="00920AD4" w:rsidRDefault="00C457BE" w:rsidP="005673EB">
      <w:pPr>
        <w:spacing w:after="0" w:line="240" w:lineRule="auto"/>
        <w:jc w:val="both"/>
        <w:rPr>
          <w:rFonts w:ascii="Times New Roman" w:hAnsi="Times New Roman" w:cs="Times New Roman"/>
          <w:b/>
          <w:sz w:val="24"/>
          <w:szCs w:val="24"/>
        </w:rPr>
      </w:pPr>
      <w:r w:rsidRPr="00920AD4">
        <w:rPr>
          <w:rFonts w:ascii="Times New Roman" w:hAnsi="Times New Roman" w:cs="Times New Roman"/>
          <w:b/>
          <w:sz w:val="24"/>
          <w:szCs w:val="24"/>
        </w:rPr>
        <w:t>4.</w:t>
      </w:r>
      <w:r w:rsidR="005673EB" w:rsidRPr="00920AD4">
        <w:rPr>
          <w:rFonts w:ascii="Times New Roman" w:hAnsi="Times New Roman" w:cs="Times New Roman"/>
          <w:b/>
          <w:sz w:val="24"/>
          <w:szCs w:val="24"/>
        </w:rPr>
        <w:t xml:space="preserve">1. Учебный план </w:t>
      </w:r>
    </w:p>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w:t>
      </w:r>
      <w:r w:rsidR="00C457BE">
        <w:rPr>
          <w:rFonts w:ascii="Times New Roman" w:hAnsi="Times New Roman" w:cs="Times New Roman"/>
          <w:sz w:val="24"/>
          <w:szCs w:val="24"/>
        </w:rPr>
        <w:t>Общий объе</w:t>
      </w:r>
      <w:r w:rsidRPr="005673EB">
        <w:rPr>
          <w:rFonts w:ascii="Times New Roman" w:hAnsi="Times New Roman" w:cs="Times New Roman"/>
          <w:sz w:val="24"/>
          <w:szCs w:val="24"/>
        </w:rPr>
        <w:t xml:space="preserve">м нагрузки, включенной в ИУП, не может превышать объем, предусмотренный учебным планом АООП.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Примерный учебный план организации, реализующей вариант 2 АООП, включает две части: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I – обязательная часть, включает: </w:t>
      </w:r>
    </w:p>
    <w:p w:rsidR="005673EB" w:rsidRPr="00C457BE" w:rsidRDefault="005673EB" w:rsidP="00CF6A21">
      <w:pPr>
        <w:pStyle w:val="a3"/>
        <w:numPr>
          <w:ilvl w:val="0"/>
          <w:numId w:val="47"/>
        </w:numPr>
        <w:spacing w:after="0" w:line="240" w:lineRule="auto"/>
        <w:ind w:firstLine="284"/>
        <w:jc w:val="both"/>
        <w:rPr>
          <w:rFonts w:ascii="Times New Roman" w:hAnsi="Times New Roman" w:cs="Times New Roman"/>
          <w:sz w:val="24"/>
          <w:szCs w:val="24"/>
        </w:rPr>
      </w:pPr>
      <w:r w:rsidRPr="00C457BE">
        <w:rPr>
          <w:rFonts w:ascii="Times New Roman" w:hAnsi="Times New Roman" w:cs="Times New Roman"/>
          <w:sz w:val="24"/>
          <w:szCs w:val="24"/>
        </w:rPr>
        <w:t xml:space="preserve">шесть образовательных областей, представленных десятью учебными </w:t>
      </w:r>
    </w:p>
    <w:p w:rsidR="005673EB" w:rsidRPr="00C457BE" w:rsidRDefault="005673EB" w:rsidP="00920AD4">
      <w:pPr>
        <w:pStyle w:val="a3"/>
        <w:spacing w:after="0" w:line="240" w:lineRule="auto"/>
        <w:ind w:firstLine="284"/>
        <w:jc w:val="both"/>
        <w:rPr>
          <w:rFonts w:ascii="Times New Roman" w:hAnsi="Times New Roman" w:cs="Times New Roman"/>
          <w:sz w:val="24"/>
          <w:szCs w:val="24"/>
        </w:rPr>
      </w:pPr>
      <w:r w:rsidRPr="00C457BE">
        <w:rPr>
          <w:rFonts w:ascii="Times New Roman" w:hAnsi="Times New Roman" w:cs="Times New Roman"/>
          <w:sz w:val="24"/>
          <w:szCs w:val="24"/>
        </w:rPr>
        <w:t xml:space="preserve">предметами; </w:t>
      </w:r>
    </w:p>
    <w:p w:rsidR="005673EB" w:rsidRPr="00C457BE" w:rsidRDefault="005673EB" w:rsidP="00CF6A21">
      <w:pPr>
        <w:pStyle w:val="a3"/>
        <w:numPr>
          <w:ilvl w:val="0"/>
          <w:numId w:val="47"/>
        </w:numPr>
        <w:spacing w:after="0" w:line="240" w:lineRule="auto"/>
        <w:ind w:firstLine="284"/>
        <w:jc w:val="both"/>
        <w:rPr>
          <w:rFonts w:ascii="Times New Roman" w:hAnsi="Times New Roman" w:cs="Times New Roman"/>
          <w:sz w:val="24"/>
          <w:szCs w:val="24"/>
        </w:rPr>
      </w:pPr>
      <w:r w:rsidRPr="00C457BE">
        <w:rPr>
          <w:rFonts w:ascii="Times New Roman" w:hAnsi="Times New Roman" w:cs="Times New Roman"/>
          <w:sz w:val="24"/>
          <w:szCs w:val="24"/>
        </w:rPr>
        <w:t xml:space="preserve">коррекционно-развивающие занятия, проводимые учителем-логопедом,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учителем или учителем-дефектологом; </w:t>
      </w:r>
    </w:p>
    <w:p w:rsidR="005673EB" w:rsidRPr="00CF6A21" w:rsidRDefault="005673EB" w:rsidP="00920AD4">
      <w:pPr>
        <w:spacing w:after="0" w:line="240" w:lineRule="auto"/>
        <w:jc w:val="both"/>
        <w:rPr>
          <w:rFonts w:ascii="Times New Roman" w:hAnsi="Times New Roman" w:cs="Times New Roman"/>
          <w:sz w:val="24"/>
          <w:szCs w:val="24"/>
        </w:rPr>
      </w:pPr>
      <w:r w:rsidRPr="005673EB">
        <w:rPr>
          <w:rFonts w:ascii="Times New Roman" w:hAnsi="Times New Roman" w:cs="Times New Roman"/>
          <w:sz w:val="24"/>
          <w:szCs w:val="24"/>
        </w:rPr>
        <w:t xml:space="preserve">II – </w:t>
      </w:r>
      <w:r w:rsidRPr="00CF6A21">
        <w:rPr>
          <w:rFonts w:ascii="Times New Roman" w:hAnsi="Times New Roman" w:cs="Times New Roman"/>
          <w:sz w:val="24"/>
          <w:szCs w:val="24"/>
        </w:rPr>
        <w:t xml:space="preserve">часть, формируемая участниками образовательного процесса, включает: </w:t>
      </w:r>
    </w:p>
    <w:p w:rsidR="005673EB" w:rsidRPr="00CF6A21" w:rsidRDefault="005673EB" w:rsidP="00CF6A21">
      <w:pPr>
        <w:pStyle w:val="a3"/>
        <w:numPr>
          <w:ilvl w:val="0"/>
          <w:numId w:val="47"/>
        </w:numPr>
        <w:spacing w:after="0" w:line="240" w:lineRule="auto"/>
        <w:jc w:val="both"/>
        <w:rPr>
          <w:rFonts w:ascii="Times New Roman" w:hAnsi="Times New Roman" w:cs="Times New Roman"/>
          <w:sz w:val="24"/>
          <w:szCs w:val="24"/>
        </w:rPr>
      </w:pPr>
      <w:r w:rsidRPr="00CF6A21">
        <w:rPr>
          <w:rFonts w:ascii="Times New Roman" w:hAnsi="Times New Roman" w:cs="Times New Roman"/>
          <w:sz w:val="24"/>
          <w:szCs w:val="24"/>
        </w:rPr>
        <w:t xml:space="preserve">коррекционные курсы, проводимые различными специалистами; </w:t>
      </w:r>
    </w:p>
    <w:p w:rsidR="005673EB" w:rsidRPr="00CF6A21" w:rsidRDefault="005673EB" w:rsidP="00CF6A21">
      <w:pPr>
        <w:pStyle w:val="a3"/>
        <w:numPr>
          <w:ilvl w:val="0"/>
          <w:numId w:val="47"/>
        </w:numPr>
        <w:spacing w:after="0" w:line="240" w:lineRule="auto"/>
        <w:jc w:val="both"/>
        <w:rPr>
          <w:rFonts w:ascii="Times New Roman" w:hAnsi="Times New Roman" w:cs="Times New Roman"/>
          <w:sz w:val="24"/>
          <w:szCs w:val="24"/>
        </w:rPr>
      </w:pPr>
      <w:r w:rsidRPr="00CF6A21">
        <w:rPr>
          <w:rFonts w:ascii="Times New Roman" w:hAnsi="Times New Roman" w:cs="Times New Roman"/>
          <w:sz w:val="24"/>
          <w:szCs w:val="24"/>
        </w:rPr>
        <w:t xml:space="preserve">внеурочные мероприятия. </w:t>
      </w:r>
    </w:p>
    <w:p w:rsidR="008D4A94" w:rsidRPr="00CF6A21" w:rsidRDefault="008D4A94" w:rsidP="008D4A94">
      <w:pPr>
        <w:spacing w:after="0" w:line="240" w:lineRule="auto"/>
        <w:jc w:val="center"/>
        <w:rPr>
          <w:rFonts w:ascii="Times New Roman" w:hAnsi="Times New Roman" w:cs="Times New Roman"/>
          <w:sz w:val="24"/>
          <w:szCs w:val="24"/>
        </w:rPr>
      </w:pPr>
    </w:p>
    <w:p w:rsidR="00CF6A21" w:rsidRDefault="008D4A94" w:rsidP="008D4A94">
      <w:pPr>
        <w:spacing w:after="0" w:line="240" w:lineRule="auto"/>
        <w:jc w:val="center"/>
        <w:rPr>
          <w:rFonts w:ascii="Times New Roman" w:hAnsi="Times New Roman" w:cs="Times New Roman"/>
          <w:b/>
          <w:sz w:val="24"/>
          <w:szCs w:val="24"/>
        </w:rPr>
      </w:pPr>
      <w:r w:rsidRPr="00CF6A21">
        <w:rPr>
          <w:rFonts w:ascii="Times New Roman" w:hAnsi="Times New Roman" w:cs="Times New Roman"/>
          <w:b/>
          <w:sz w:val="24"/>
          <w:szCs w:val="24"/>
        </w:rPr>
        <w:t>Примерный недельный учебный план АООП</w:t>
      </w:r>
      <w:r w:rsidRPr="008D4A94">
        <w:rPr>
          <w:rFonts w:ascii="Times New Roman" w:hAnsi="Times New Roman" w:cs="Times New Roman"/>
          <w:b/>
          <w:sz w:val="24"/>
          <w:szCs w:val="24"/>
        </w:rPr>
        <w:t xml:space="preserve"> </w:t>
      </w:r>
    </w:p>
    <w:p w:rsidR="008D4A94" w:rsidRPr="008D4A94" w:rsidRDefault="008D4A94" w:rsidP="008D4A94">
      <w:pPr>
        <w:spacing w:after="0" w:line="240" w:lineRule="auto"/>
        <w:jc w:val="center"/>
        <w:rPr>
          <w:rFonts w:ascii="Times New Roman" w:hAnsi="Times New Roman" w:cs="Times New Roman"/>
          <w:b/>
          <w:sz w:val="24"/>
          <w:szCs w:val="24"/>
        </w:rPr>
      </w:pPr>
      <w:r w:rsidRPr="008D4A94">
        <w:rPr>
          <w:rFonts w:ascii="Times New Roman" w:hAnsi="Times New Roman" w:cs="Times New Roman"/>
          <w:b/>
          <w:sz w:val="24"/>
          <w:szCs w:val="24"/>
        </w:rPr>
        <w:t xml:space="preserve">для учащихся с умственной отсталостью </w:t>
      </w:r>
    </w:p>
    <w:p w:rsidR="005673EB" w:rsidRPr="008D4A94" w:rsidRDefault="008D4A94" w:rsidP="008D4A94">
      <w:pPr>
        <w:spacing w:after="0" w:line="240" w:lineRule="auto"/>
        <w:jc w:val="center"/>
        <w:rPr>
          <w:rFonts w:ascii="Times New Roman" w:hAnsi="Times New Roman" w:cs="Times New Roman"/>
          <w:b/>
          <w:sz w:val="24"/>
          <w:szCs w:val="24"/>
        </w:rPr>
      </w:pPr>
      <w:r w:rsidRPr="008D4A94">
        <w:rPr>
          <w:rFonts w:ascii="Times New Roman" w:hAnsi="Times New Roman" w:cs="Times New Roman"/>
          <w:b/>
          <w:sz w:val="24"/>
          <w:szCs w:val="24"/>
        </w:rPr>
        <w:t>1-12 класс</w:t>
      </w:r>
    </w:p>
    <w:tbl>
      <w:tblPr>
        <w:tblStyle w:val="a4"/>
        <w:tblW w:w="0" w:type="auto"/>
        <w:tblInd w:w="-601" w:type="dxa"/>
        <w:tblLayout w:type="fixed"/>
        <w:tblLook w:val="04A0"/>
      </w:tblPr>
      <w:tblGrid>
        <w:gridCol w:w="1843"/>
        <w:gridCol w:w="2410"/>
        <w:gridCol w:w="425"/>
        <w:gridCol w:w="425"/>
        <w:gridCol w:w="567"/>
        <w:gridCol w:w="426"/>
        <w:gridCol w:w="426"/>
        <w:gridCol w:w="426"/>
        <w:gridCol w:w="426"/>
        <w:gridCol w:w="426"/>
        <w:gridCol w:w="426"/>
        <w:gridCol w:w="563"/>
        <w:gridCol w:w="567"/>
        <w:gridCol w:w="567"/>
      </w:tblGrid>
      <w:tr w:rsidR="008D4A94" w:rsidRPr="008D4A94" w:rsidTr="008D4A94">
        <w:tc>
          <w:tcPr>
            <w:tcW w:w="1843" w:type="dxa"/>
            <w:vMerge w:val="restart"/>
            <w:vAlign w:val="center"/>
          </w:tcPr>
          <w:p w:rsidR="008D4A94" w:rsidRPr="008D4A94" w:rsidRDefault="008D4A94" w:rsidP="008D4A94">
            <w:pPr>
              <w:jc w:val="center"/>
              <w:rPr>
                <w:rFonts w:ascii="Times New Roman" w:hAnsi="Times New Roman" w:cs="Times New Roman"/>
                <w:b/>
                <w:bCs/>
                <w:sz w:val="24"/>
                <w:szCs w:val="24"/>
              </w:rPr>
            </w:pPr>
            <w:r w:rsidRPr="008D4A94">
              <w:rPr>
                <w:rFonts w:ascii="Times New Roman" w:hAnsi="Times New Roman" w:cs="Times New Roman"/>
                <w:b/>
                <w:bCs/>
                <w:sz w:val="24"/>
                <w:szCs w:val="24"/>
              </w:rPr>
              <w:t>Предметные области</w:t>
            </w:r>
          </w:p>
        </w:tc>
        <w:tc>
          <w:tcPr>
            <w:tcW w:w="2410" w:type="dxa"/>
            <w:vAlign w:val="center"/>
          </w:tcPr>
          <w:p w:rsidR="008D4A94" w:rsidRPr="008D4A94" w:rsidRDefault="008D4A94" w:rsidP="008D4A94">
            <w:pPr>
              <w:jc w:val="center"/>
              <w:rPr>
                <w:rFonts w:ascii="Times New Roman" w:hAnsi="Times New Roman" w:cs="Times New Roman"/>
                <w:b/>
                <w:bCs/>
                <w:sz w:val="24"/>
                <w:szCs w:val="24"/>
              </w:rPr>
            </w:pPr>
            <w:r w:rsidRPr="008D4A94">
              <w:rPr>
                <w:rFonts w:ascii="Times New Roman" w:hAnsi="Times New Roman" w:cs="Times New Roman"/>
                <w:b/>
                <w:bCs/>
                <w:sz w:val="24"/>
                <w:szCs w:val="24"/>
              </w:rPr>
              <w:t>Классы</w:t>
            </w:r>
          </w:p>
        </w:tc>
        <w:tc>
          <w:tcPr>
            <w:tcW w:w="425" w:type="dxa"/>
            <w:vMerge w:val="restart"/>
            <w:vAlign w:val="center"/>
          </w:tcPr>
          <w:p w:rsidR="008D4A94" w:rsidRPr="008D4A94" w:rsidRDefault="008D4A94" w:rsidP="008D4A94">
            <w:pPr>
              <w:jc w:val="center"/>
              <w:rPr>
                <w:rFonts w:ascii="Times New Roman" w:hAnsi="Times New Roman" w:cs="Times New Roman"/>
                <w:b/>
                <w:bCs/>
                <w:sz w:val="24"/>
                <w:szCs w:val="24"/>
              </w:rPr>
            </w:pPr>
            <w:r w:rsidRPr="008D4A94">
              <w:rPr>
                <w:rFonts w:ascii="Times New Roman" w:hAnsi="Times New Roman" w:cs="Times New Roman"/>
                <w:b/>
                <w:bCs/>
                <w:sz w:val="24"/>
                <w:szCs w:val="24"/>
              </w:rPr>
              <w:t>1</w:t>
            </w:r>
          </w:p>
        </w:tc>
        <w:tc>
          <w:tcPr>
            <w:tcW w:w="425" w:type="dxa"/>
            <w:vMerge w:val="restart"/>
            <w:vAlign w:val="center"/>
          </w:tcPr>
          <w:p w:rsidR="008D4A94" w:rsidRPr="008D4A94" w:rsidRDefault="008D4A94" w:rsidP="008D4A94">
            <w:pPr>
              <w:jc w:val="center"/>
              <w:rPr>
                <w:rFonts w:ascii="Times New Roman" w:hAnsi="Times New Roman" w:cs="Times New Roman"/>
                <w:b/>
                <w:bCs/>
                <w:sz w:val="24"/>
                <w:szCs w:val="24"/>
              </w:rPr>
            </w:pPr>
            <w:r w:rsidRPr="008D4A94">
              <w:rPr>
                <w:rFonts w:ascii="Times New Roman" w:hAnsi="Times New Roman" w:cs="Times New Roman"/>
                <w:b/>
                <w:bCs/>
                <w:sz w:val="24"/>
                <w:szCs w:val="24"/>
              </w:rPr>
              <w:t>2</w:t>
            </w:r>
          </w:p>
        </w:tc>
        <w:tc>
          <w:tcPr>
            <w:tcW w:w="567" w:type="dxa"/>
            <w:vMerge w:val="restart"/>
            <w:vAlign w:val="center"/>
          </w:tcPr>
          <w:p w:rsidR="008D4A94" w:rsidRPr="008D4A94" w:rsidRDefault="008D4A94" w:rsidP="008D4A94">
            <w:pPr>
              <w:jc w:val="center"/>
              <w:rPr>
                <w:rFonts w:ascii="Times New Roman" w:hAnsi="Times New Roman" w:cs="Times New Roman"/>
                <w:b/>
                <w:bCs/>
                <w:sz w:val="24"/>
                <w:szCs w:val="24"/>
              </w:rPr>
            </w:pPr>
            <w:r w:rsidRPr="008D4A94">
              <w:rPr>
                <w:rFonts w:ascii="Times New Roman" w:hAnsi="Times New Roman" w:cs="Times New Roman"/>
                <w:b/>
                <w:bCs/>
                <w:sz w:val="24"/>
                <w:szCs w:val="24"/>
              </w:rPr>
              <w:t>3</w:t>
            </w:r>
          </w:p>
        </w:tc>
        <w:tc>
          <w:tcPr>
            <w:tcW w:w="426" w:type="dxa"/>
            <w:vMerge w:val="restart"/>
            <w:vAlign w:val="center"/>
          </w:tcPr>
          <w:p w:rsidR="008D4A94" w:rsidRPr="008D4A94" w:rsidRDefault="008D4A94" w:rsidP="008D4A94">
            <w:pPr>
              <w:jc w:val="center"/>
              <w:rPr>
                <w:rFonts w:ascii="Times New Roman" w:hAnsi="Times New Roman" w:cs="Times New Roman"/>
                <w:b/>
                <w:bCs/>
                <w:sz w:val="24"/>
                <w:szCs w:val="24"/>
              </w:rPr>
            </w:pPr>
            <w:r w:rsidRPr="008D4A94">
              <w:rPr>
                <w:rFonts w:ascii="Times New Roman" w:hAnsi="Times New Roman" w:cs="Times New Roman"/>
                <w:b/>
                <w:bCs/>
                <w:sz w:val="24"/>
                <w:szCs w:val="24"/>
              </w:rPr>
              <w:t>4</w:t>
            </w:r>
          </w:p>
        </w:tc>
        <w:tc>
          <w:tcPr>
            <w:tcW w:w="426" w:type="dxa"/>
            <w:vMerge w:val="restart"/>
            <w:vAlign w:val="center"/>
          </w:tcPr>
          <w:p w:rsidR="008D4A94" w:rsidRPr="008D4A94" w:rsidRDefault="008D4A94" w:rsidP="008D4A94">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426" w:type="dxa"/>
            <w:vMerge w:val="restart"/>
            <w:vAlign w:val="center"/>
          </w:tcPr>
          <w:p w:rsidR="008D4A94" w:rsidRPr="008D4A94" w:rsidRDefault="008D4A94" w:rsidP="008D4A94">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426" w:type="dxa"/>
            <w:vMerge w:val="restart"/>
            <w:vAlign w:val="center"/>
          </w:tcPr>
          <w:p w:rsidR="008D4A94" w:rsidRPr="008D4A94" w:rsidRDefault="008D4A94" w:rsidP="008D4A94">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426" w:type="dxa"/>
            <w:vMerge w:val="restart"/>
            <w:vAlign w:val="center"/>
          </w:tcPr>
          <w:p w:rsidR="008D4A94" w:rsidRPr="008D4A94" w:rsidRDefault="008D4A94" w:rsidP="008D4A94">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426" w:type="dxa"/>
            <w:vMerge w:val="restart"/>
            <w:vAlign w:val="center"/>
          </w:tcPr>
          <w:p w:rsidR="008D4A94" w:rsidRPr="008D4A94" w:rsidRDefault="008D4A94" w:rsidP="008D4A94">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563" w:type="dxa"/>
            <w:vMerge w:val="restart"/>
            <w:vAlign w:val="center"/>
          </w:tcPr>
          <w:p w:rsidR="008D4A94" w:rsidRPr="008D4A94" w:rsidRDefault="008D4A94" w:rsidP="008D4A94">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67" w:type="dxa"/>
            <w:vMerge w:val="restart"/>
            <w:vAlign w:val="center"/>
          </w:tcPr>
          <w:p w:rsidR="008D4A94" w:rsidRPr="008D4A94" w:rsidRDefault="008D4A94" w:rsidP="008D4A94">
            <w:pPr>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567" w:type="dxa"/>
            <w:vMerge w:val="restart"/>
            <w:vAlign w:val="center"/>
          </w:tcPr>
          <w:p w:rsidR="008D4A94" w:rsidRPr="008D4A94" w:rsidRDefault="008D4A94" w:rsidP="008D4A94">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8D4A94" w:rsidRPr="008D4A94" w:rsidTr="008D4A94">
        <w:tc>
          <w:tcPr>
            <w:tcW w:w="1843" w:type="dxa"/>
            <w:vMerge/>
            <w:vAlign w:val="center"/>
          </w:tcPr>
          <w:p w:rsidR="008D4A94" w:rsidRPr="008D4A94" w:rsidRDefault="008D4A94" w:rsidP="008D4A94">
            <w:pPr>
              <w:jc w:val="center"/>
              <w:rPr>
                <w:rFonts w:ascii="Times New Roman" w:hAnsi="Times New Roman" w:cs="Times New Roman"/>
                <w:b/>
                <w:bCs/>
                <w:sz w:val="24"/>
                <w:szCs w:val="24"/>
              </w:rPr>
            </w:pPr>
          </w:p>
        </w:tc>
        <w:tc>
          <w:tcPr>
            <w:tcW w:w="2410" w:type="dxa"/>
            <w:vAlign w:val="center"/>
          </w:tcPr>
          <w:p w:rsidR="008D4A94" w:rsidRPr="008D4A94" w:rsidRDefault="008D4A94" w:rsidP="008D4A94">
            <w:pPr>
              <w:jc w:val="center"/>
              <w:rPr>
                <w:rFonts w:ascii="Times New Roman" w:hAnsi="Times New Roman" w:cs="Times New Roman"/>
                <w:b/>
                <w:bCs/>
                <w:sz w:val="24"/>
                <w:szCs w:val="24"/>
              </w:rPr>
            </w:pPr>
            <w:r w:rsidRPr="008D4A94">
              <w:rPr>
                <w:rFonts w:ascii="Times New Roman" w:hAnsi="Times New Roman" w:cs="Times New Roman"/>
                <w:b/>
                <w:bCs/>
                <w:sz w:val="24"/>
                <w:szCs w:val="24"/>
              </w:rPr>
              <w:t>Учебные  предметы</w:t>
            </w:r>
          </w:p>
        </w:tc>
        <w:tc>
          <w:tcPr>
            <w:tcW w:w="425" w:type="dxa"/>
            <w:vMerge/>
            <w:vAlign w:val="center"/>
          </w:tcPr>
          <w:p w:rsidR="008D4A94" w:rsidRPr="008D4A94" w:rsidRDefault="008D4A94" w:rsidP="008D4A94">
            <w:pPr>
              <w:jc w:val="center"/>
              <w:rPr>
                <w:rFonts w:ascii="Times New Roman" w:hAnsi="Times New Roman" w:cs="Times New Roman"/>
                <w:b/>
                <w:bCs/>
                <w:sz w:val="24"/>
                <w:szCs w:val="24"/>
              </w:rPr>
            </w:pPr>
          </w:p>
        </w:tc>
        <w:tc>
          <w:tcPr>
            <w:tcW w:w="425" w:type="dxa"/>
            <w:vMerge/>
            <w:vAlign w:val="center"/>
          </w:tcPr>
          <w:p w:rsidR="008D4A94" w:rsidRPr="008D4A94" w:rsidRDefault="008D4A94" w:rsidP="008D4A94">
            <w:pPr>
              <w:jc w:val="center"/>
              <w:rPr>
                <w:rFonts w:ascii="Times New Roman" w:hAnsi="Times New Roman" w:cs="Times New Roman"/>
                <w:b/>
                <w:bCs/>
                <w:sz w:val="24"/>
                <w:szCs w:val="24"/>
              </w:rPr>
            </w:pPr>
          </w:p>
        </w:tc>
        <w:tc>
          <w:tcPr>
            <w:tcW w:w="567" w:type="dxa"/>
            <w:vMerge/>
            <w:vAlign w:val="center"/>
          </w:tcPr>
          <w:p w:rsidR="008D4A94" w:rsidRPr="008D4A94" w:rsidRDefault="008D4A94" w:rsidP="008D4A94">
            <w:pPr>
              <w:jc w:val="center"/>
              <w:rPr>
                <w:rFonts w:ascii="Times New Roman" w:hAnsi="Times New Roman" w:cs="Times New Roman"/>
                <w:b/>
                <w:bCs/>
                <w:sz w:val="24"/>
                <w:szCs w:val="24"/>
              </w:rPr>
            </w:pPr>
          </w:p>
        </w:tc>
        <w:tc>
          <w:tcPr>
            <w:tcW w:w="426" w:type="dxa"/>
            <w:vMerge/>
            <w:vAlign w:val="center"/>
          </w:tcPr>
          <w:p w:rsidR="008D4A94" w:rsidRPr="008D4A94" w:rsidRDefault="008D4A94" w:rsidP="008D4A94">
            <w:pPr>
              <w:jc w:val="center"/>
              <w:rPr>
                <w:rFonts w:ascii="Times New Roman" w:hAnsi="Times New Roman" w:cs="Times New Roman"/>
                <w:b/>
                <w:bCs/>
                <w:sz w:val="24"/>
                <w:szCs w:val="24"/>
              </w:rPr>
            </w:pPr>
          </w:p>
        </w:tc>
        <w:tc>
          <w:tcPr>
            <w:tcW w:w="426" w:type="dxa"/>
            <w:vMerge/>
          </w:tcPr>
          <w:p w:rsidR="008D4A94" w:rsidRPr="008D4A94" w:rsidRDefault="008D4A94" w:rsidP="008D4A94">
            <w:pPr>
              <w:jc w:val="center"/>
              <w:rPr>
                <w:rFonts w:ascii="Times New Roman" w:hAnsi="Times New Roman" w:cs="Times New Roman"/>
                <w:b/>
                <w:bCs/>
                <w:sz w:val="24"/>
                <w:szCs w:val="24"/>
              </w:rPr>
            </w:pPr>
          </w:p>
        </w:tc>
        <w:tc>
          <w:tcPr>
            <w:tcW w:w="426" w:type="dxa"/>
            <w:vMerge/>
          </w:tcPr>
          <w:p w:rsidR="008D4A94" w:rsidRPr="008D4A94" w:rsidRDefault="008D4A94" w:rsidP="008D4A94">
            <w:pPr>
              <w:jc w:val="center"/>
              <w:rPr>
                <w:rFonts w:ascii="Times New Roman" w:hAnsi="Times New Roman" w:cs="Times New Roman"/>
                <w:b/>
                <w:bCs/>
                <w:sz w:val="24"/>
                <w:szCs w:val="24"/>
              </w:rPr>
            </w:pPr>
          </w:p>
        </w:tc>
        <w:tc>
          <w:tcPr>
            <w:tcW w:w="426" w:type="dxa"/>
            <w:vMerge/>
          </w:tcPr>
          <w:p w:rsidR="008D4A94" w:rsidRPr="008D4A94" w:rsidRDefault="008D4A94" w:rsidP="008D4A94">
            <w:pPr>
              <w:jc w:val="center"/>
              <w:rPr>
                <w:rFonts w:ascii="Times New Roman" w:hAnsi="Times New Roman" w:cs="Times New Roman"/>
                <w:b/>
                <w:bCs/>
                <w:sz w:val="24"/>
                <w:szCs w:val="24"/>
              </w:rPr>
            </w:pPr>
          </w:p>
        </w:tc>
        <w:tc>
          <w:tcPr>
            <w:tcW w:w="426" w:type="dxa"/>
            <w:vMerge/>
          </w:tcPr>
          <w:p w:rsidR="008D4A94" w:rsidRPr="008D4A94" w:rsidRDefault="008D4A94" w:rsidP="008D4A94">
            <w:pPr>
              <w:jc w:val="center"/>
              <w:rPr>
                <w:rFonts w:ascii="Times New Roman" w:hAnsi="Times New Roman" w:cs="Times New Roman"/>
                <w:b/>
                <w:bCs/>
                <w:sz w:val="24"/>
                <w:szCs w:val="24"/>
              </w:rPr>
            </w:pPr>
          </w:p>
        </w:tc>
        <w:tc>
          <w:tcPr>
            <w:tcW w:w="426" w:type="dxa"/>
            <w:vMerge/>
          </w:tcPr>
          <w:p w:rsidR="008D4A94" w:rsidRPr="008D4A94" w:rsidRDefault="008D4A94" w:rsidP="008D4A94">
            <w:pPr>
              <w:jc w:val="center"/>
              <w:rPr>
                <w:rFonts w:ascii="Times New Roman" w:hAnsi="Times New Roman" w:cs="Times New Roman"/>
                <w:b/>
                <w:bCs/>
                <w:sz w:val="24"/>
                <w:szCs w:val="24"/>
              </w:rPr>
            </w:pPr>
          </w:p>
        </w:tc>
        <w:tc>
          <w:tcPr>
            <w:tcW w:w="563" w:type="dxa"/>
            <w:vMerge/>
          </w:tcPr>
          <w:p w:rsidR="008D4A94" w:rsidRPr="008D4A94" w:rsidRDefault="008D4A94" w:rsidP="008D4A94">
            <w:pPr>
              <w:jc w:val="center"/>
              <w:rPr>
                <w:rFonts w:ascii="Times New Roman" w:hAnsi="Times New Roman" w:cs="Times New Roman"/>
                <w:b/>
                <w:bCs/>
                <w:sz w:val="24"/>
                <w:szCs w:val="24"/>
              </w:rPr>
            </w:pPr>
          </w:p>
        </w:tc>
        <w:tc>
          <w:tcPr>
            <w:tcW w:w="567" w:type="dxa"/>
            <w:vMerge/>
          </w:tcPr>
          <w:p w:rsidR="008D4A94" w:rsidRPr="008D4A94" w:rsidRDefault="008D4A94" w:rsidP="008D4A94">
            <w:pPr>
              <w:jc w:val="center"/>
              <w:rPr>
                <w:rFonts w:ascii="Times New Roman" w:hAnsi="Times New Roman" w:cs="Times New Roman"/>
                <w:b/>
                <w:bCs/>
                <w:sz w:val="24"/>
                <w:szCs w:val="24"/>
              </w:rPr>
            </w:pPr>
          </w:p>
        </w:tc>
        <w:tc>
          <w:tcPr>
            <w:tcW w:w="567" w:type="dxa"/>
            <w:vMerge/>
          </w:tcPr>
          <w:p w:rsidR="008D4A94" w:rsidRPr="008D4A94" w:rsidRDefault="008D4A94" w:rsidP="008D4A94">
            <w:pPr>
              <w:jc w:val="center"/>
              <w:rPr>
                <w:rFonts w:ascii="Times New Roman" w:hAnsi="Times New Roman" w:cs="Times New Roman"/>
                <w:b/>
                <w:bCs/>
                <w:sz w:val="24"/>
                <w:szCs w:val="24"/>
              </w:rPr>
            </w:pPr>
          </w:p>
        </w:tc>
      </w:tr>
      <w:tr w:rsidR="008D4A94" w:rsidRPr="0016308A" w:rsidTr="008D4A94">
        <w:tc>
          <w:tcPr>
            <w:tcW w:w="1843" w:type="dxa"/>
          </w:tcPr>
          <w:p w:rsidR="008D4A94" w:rsidRPr="0016308A" w:rsidRDefault="008D4A94" w:rsidP="00DD3FA2">
            <w:pPr>
              <w:rPr>
                <w:rFonts w:ascii="Times New Roman" w:hAnsi="Times New Roman" w:cs="Times New Roman"/>
                <w:bCs/>
                <w:sz w:val="24"/>
                <w:szCs w:val="24"/>
              </w:rPr>
            </w:pPr>
            <w:r w:rsidRPr="0016308A">
              <w:rPr>
                <w:rFonts w:ascii="Times New Roman" w:hAnsi="Times New Roman" w:cs="Times New Roman"/>
                <w:bCs/>
                <w:sz w:val="24"/>
                <w:szCs w:val="24"/>
              </w:rPr>
              <w:t>1. Язык и речевая практика</w:t>
            </w:r>
          </w:p>
        </w:tc>
        <w:tc>
          <w:tcPr>
            <w:tcW w:w="2410" w:type="dxa"/>
          </w:tcPr>
          <w:p w:rsidR="008D4A94" w:rsidRPr="0016308A" w:rsidRDefault="008D4A94" w:rsidP="008D4A94">
            <w:pPr>
              <w:rPr>
                <w:rFonts w:ascii="Times New Roman" w:hAnsi="Times New Roman" w:cs="Times New Roman"/>
                <w:bCs/>
                <w:sz w:val="24"/>
                <w:szCs w:val="24"/>
              </w:rPr>
            </w:pPr>
            <w:r w:rsidRPr="0016308A">
              <w:rPr>
                <w:rFonts w:ascii="Times New Roman" w:hAnsi="Times New Roman" w:cs="Times New Roman"/>
                <w:bCs/>
                <w:sz w:val="24"/>
                <w:szCs w:val="24"/>
              </w:rPr>
              <w:t xml:space="preserve">1.1 Речь и альтернативная коммуникация </w:t>
            </w:r>
          </w:p>
        </w:tc>
        <w:tc>
          <w:tcPr>
            <w:tcW w:w="425"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3</w:t>
            </w:r>
          </w:p>
        </w:tc>
        <w:tc>
          <w:tcPr>
            <w:tcW w:w="425"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567"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3"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r>
      <w:tr w:rsidR="008D4A94" w:rsidRPr="0016308A" w:rsidTr="008D4A94">
        <w:tc>
          <w:tcPr>
            <w:tcW w:w="1843"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2</w:t>
            </w:r>
            <w:r w:rsidRPr="0016308A">
              <w:rPr>
                <w:rFonts w:ascii="Times New Roman" w:hAnsi="Times New Roman" w:cs="Times New Roman"/>
                <w:bCs/>
                <w:sz w:val="24"/>
                <w:szCs w:val="24"/>
              </w:rPr>
              <w:t>. Математика</w:t>
            </w:r>
          </w:p>
        </w:tc>
        <w:tc>
          <w:tcPr>
            <w:tcW w:w="2410" w:type="dxa"/>
          </w:tcPr>
          <w:p w:rsidR="008D4A94" w:rsidRPr="0016308A" w:rsidRDefault="008D4A94" w:rsidP="00DD3FA2">
            <w:pPr>
              <w:rPr>
                <w:rFonts w:ascii="Times New Roman" w:hAnsi="Times New Roman" w:cs="Times New Roman"/>
                <w:bCs/>
                <w:sz w:val="24"/>
                <w:szCs w:val="24"/>
              </w:rPr>
            </w:pPr>
            <w:r w:rsidRPr="0016308A">
              <w:rPr>
                <w:rFonts w:ascii="Times New Roman" w:hAnsi="Times New Roman" w:cs="Times New Roman"/>
                <w:bCs/>
                <w:sz w:val="24"/>
                <w:szCs w:val="24"/>
              </w:rPr>
              <w:t>2.1.Математические представления</w:t>
            </w:r>
          </w:p>
        </w:tc>
        <w:tc>
          <w:tcPr>
            <w:tcW w:w="425"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2</w:t>
            </w:r>
          </w:p>
        </w:tc>
        <w:tc>
          <w:tcPr>
            <w:tcW w:w="425"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3"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1</w:t>
            </w:r>
          </w:p>
        </w:tc>
      </w:tr>
      <w:tr w:rsidR="008D4A94" w:rsidRPr="0016308A" w:rsidTr="008D4A94">
        <w:tc>
          <w:tcPr>
            <w:tcW w:w="1843" w:type="dxa"/>
            <w:vMerge w:val="restart"/>
          </w:tcPr>
          <w:p w:rsidR="008D4A94" w:rsidRPr="0016308A" w:rsidRDefault="008D4A94" w:rsidP="008D4A94">
            <w:pPr>
              <w:ind w:left="-108"/>
              <w:rPr>
                <w:rFonts w:ascii="Times New Roman" w:hAnsi="Times New Roman" w:cs="Times New Roman"/>
                <w:bCs/>
                <w:sz w:val="24"/>
                <w:szCs w:val="24"/>
              </w:rPr>
            </w:pPr>
            <w:r w:rsidRPr="0016308A">
              <w:rPr>
                <w:rFonts w:ascii="Times New Roman" w:hAnsi="Times New Roman" w:cs="Times New Roman"/>
                <w:bCs/>
                <w:sz w:val="24"/>
                <w:szCs w:val="24"/>
              </w:rPr>
              <w:t>3. Окружающий мир</w:t>
            </w:r>
          </w:p>
        </w:tc>
        <w:tc>
          <w:tcPr>
            <w:tcW w:w="2410" w:type="dxa"/>
          </w:tcPr>
          <w:p w:rsidR="008D4A94" w:rsidRPr="0016308A" w:rsidRDefault="008D4A94" w:rsidP="00DD3FA2">
            <w:pPr>
              <w:rPr>
                <w:rFonts w:ascii="Times New Roman" w:hAnsi="Times New Roman" w:cs="Times New Roman"/>
                <w:bCs/>
                <w:sz w:val="24"/>
                <w:szCs w:val="24"/>
              </w:rPr>
            </w:pPr>
            <w:r w:rsidRPr="0016308A">
              <w:rPr>
                <w:rFonts w:ascii="Times New Roman" w:hAnsi="Times New Roman" w:cs="Times New Roman"/>
                <w:bCs/>
                <w:sz w:val="24"/>
                <w:szCs w:val="24"/>
              </w:rPr>
              <w:t>3.1 Окружающий природный мир</w:t>
            </w:r>
          </w:p>
        </w:tc>
        <w:tc>
          <w:tcPr>
            <w:tcW w:w="425"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2</w:t>
            </w:r>
          </w:p>
        </w:tc>
        <w:tc>
          <w:tcPr>
            <w:tcW w:w="425"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3"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r>
      <w:tr w:rsidR="008D4A94" w:rsidRPr="0016308A" w:rsidTr="008D4A94">
        <w:tc>
          <w:tcPr>
            <w:tcW w:w="1843" w:type="dxa"/>
            <w:vMerge/>
          </w:tcPr>
          <w:p w:rsidR="008D4A94" w:rsidRPr="0016308A" w:rsidRDefault="008D4A94" w:rsidP="00DD3FA2">
            <w:pPr>
              <w:rPr>
                <w:rFonts w:ascii="Times New Roman" w:hAnsi="Times New Roman" w:cs="Times New Roman"/>
                <w:bCs/>
                <w:sz w:val="24"/>
                <w:szCs w:val="24"/>
              </w:rPr>
            </w:pPr>
          </w:p>
        </w:tc>
        <w:tc>
          <w:tcPr>
            <w:tcW w:w="2410" w:type="dxa"/>
          </w:tcPr>
          <w:p w:rsidR="008D4A94" w:rsidRPr="0016308A" w:rsidRDefault="008D4A94" w:rsidP="008D4A94">
            <w:pPr>
              <w:rPr>
                <w:rFonts w:ascii="Times New Roman" w:hAnsi="Times New Roman" w:cs="Times New Roman"/>
                <w:bCs/>
                <w:sz w:val="24"/>
                <w:szCs w:val="24"/>
              </w:rPr>
            </w:pPr>
            <w:r w:rsidRPr="0016308A">
              <w:rPr>
                <w:rFonts w:ascii="Times New Roman" w:hAnsi="Times New Roman" w:cs="Times New Roman"/>
                <w:bCs/>
                <w:sz w:val="24"/>
                <w:szCs w:val="24"/>
              </w:rPr>
              <w:t xml:space="preserve">3.2. </w:t>
            </w:r>
            <w:r>
              <w:rPr>
                <w:rFonts w:ascii="Times New Roman" w:hAnsi="Times New Roman" w:cs="Times New Roman"/>
                <w:bCs/>
                <w:sz w:val="24"/>
                <w:szCs w:val="24"/>
              </w:rPr>
              <w:t>Человек</w:t>
            </w:r>
          </w:p>
        </w:tc>
        <w:tc>
          <w:tcPr>
            <w:tcW w:w="425"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3</w:t>
            </w:r>
          </w:p>
        </w:tc>
        <w:tc>
          <w:tcPr>
            <w:tcW w:w="425"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567"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1</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1</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1</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1</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563"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r>
      <w:tr w:rsidR="008D4A94" w:rsidRPr="0016308A" w:rsidTr="008D4A94">
        <w:tc>
          <w:tcPr>
            <w:tcW w:w="1843" w:type="dxa"/>
            <w:vMerge/>
          </w:tcPr>
          <w:p w:rsidR="008D4A94" w:rsidRPr="0016308A" w:rsidRDefault="008D4A94" w:rsidP="00DD3FA2">
            <w:pPr>
              <w:rPr>
                <w:rFonts w:ascii="Times New Roman" w:hAnsi="Times New Roman" w:cs="Times New Roman"/>
                <w:bCs/>
                <w:sz w:val="24"/>
                <w:szCs w:val="24"/>
              </w:rPr>
            </w:pPr>
          </w:p>
        </w:tc>
        <w:tc>
          <w:tcPr>
            <w:tcW w:w="2410"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3.3. Домоводство</w:t>
            </w:r>
          </w:p>
        </w:tc>
        <w:tc>
          <w:tcPr>
            <w:tcW w:w="425"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w:t>
            </w:r>
          </w:p>
        </w:tc>
        <w:tc>
          <w:tcPr>
            <w:tcW w:w="425"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567"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426"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5</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5</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5</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5</w:t>
            </w:r>
          </w:p>
        </w:tc>
        <w:tc>
          <w:tcPr>
            <w:tcW w:w="563"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5</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5</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6</w:t>
            </w:r>
          </w:p>
        </w:tc>
      </w:tr>
      <w:tr w:rsidR="008D4A94" w:rsidRPr="0016308A" w:rsidTr="008D4A94">
        <w:tc>
          <w:tcPr>
            <w:tcW w:w="1843" w:type="dxa"/>
            <w:vMerge/>
          </w:tcPr>
          <w:p w:rsidR="008D4A94" w:rsidRPr="0016308A" w:rsidRDefault="008D4A94" w:rsidP="00DD3FA2">
            <w:pPr>
              <w:rPr>
                <w:rFonts w:ascii="Times New Roman" w:hAnsi="Times New Roman" w:cs="Times New Roman"/>
                <w:bCs/>
                <w:sz w:val="24"/>
                <w:szCs w:val="24"/>
              </w:rPr>
            </w:pPr>
          </w:p>
        </w:tc>
        <w:tc>
          <w:tcPr>
            <w:tcW w:w="2410" w:type="dxa"/>
          </w:tcPr>
          <w:p w:rsidR="008D4A94" w:rsidRPr="0016308A" w:rsidRDefault="008D4A94" w:rsidP="00A20C02">
            <w:pPr>
              <w:rPr>
                <w:rFonts w:ascii="Times New Roman" w:hAnsi="Times New Roman" w:cs="Times New Roman"/>
                <w:bCs/>
                <w:sz w:val="24"/>
                <w:szCs w:val="24"/>
              </w:rPr>
            </w:pPr>
            <w:r>
              <w:rPr>
                <w:rFonts w:ascii="Times New Roman" w:hAnsi="Times New Roman" w:cs="Times New Roman"/>
                <w:bCs/>
                <w:sz w:val="24"/>
                <w:szCs w:val="24"/>
              </w:rPr>
              <w:t>3.4.</w:t>
            </w:r>
            <w:r w:rsidRPr="0016308A">
              <w:rPr>
                <w:rFonts w:ascii="Times New Roman" w:hAnsi="Times New Roman" w:cs="Times New Roman"/>
                <w:bCs/>
                <w:sz w:val="24"/>
                <w:szCs w:val="24"/>
              </w:rPr>
              <w:t>Окружающий социальный мир</w:t>
            </w:r>
          </w:p>
        </w:tc>
        <w:tc>
          <w:tcPr>
            <w:tcW w:w="425"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1</w:t>
            </w:r>
          </w:p>
        </w:tc>
        <w:tc>
          <w:tcPr>
            <w:tcW w:w="425"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1</w:t>
            </w:r>
          </w:p>
        </w:tc>
        <w:tc>
          <w:tcPr>
            <w:tcW w:w="567"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563"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4</w:t>
            </w:r>
          </w:p>
        </w:tc>
      </w:tr>
      <w:tr w:rsidR="008D4A94" w:rsidRPr="0016308A" w:rsidTr="008D4A94">
        <w:tc>
          <w:tcPr>
            <w:tcW w:w="1843" w:type="dxa"/>
            <w:vMerge w:val="restart"/>
          </w:tcPr>
          <w:p w:rsidR="008D4A94" w:rsidRPr="0016308A" w:rsidRDefault="008D4A94" w:rsidP="00DD3FA2">
            <w:pPr>
              <w:rPr>
                <w:rFonts w:ascii="Times New Roman" w:hAnsi="Times New Roman" w:cs="Times New Roman"/>
                <w:bCs/>
                <w:sz w:val="24"/>
                <w:szCs w:val="24"/>
              </w:rPr>
            </w:pPr>
            <w:r w:rsidRPr="0016308A">
              <w:rPr>
                <w:rFonts w:ascii="Times New Roman" w:hAnsi="Times New Roman" w:cs="Times New Roman"/>
                <w:bCs/>
                <w:sz w:val="24"/>
                <w:szCs w:val="24"/>
              </w:rPr>
              <w:t>4. Искусство</w:t>
            </w:r>
          </w:p>
        </w:tc>
        <w:tc>
          <w:tcPr>
            <w:tcW w:w="2410" w:type="dxa"/>
          </w:tcPr>
          <w:p w:rsidR="008D4A94" w:rsidRPr="0016308A" w:rsidRDefault="008D4A94" w:rsidP="00DD3FA2">
            <w:pPr>
              <w:rPr>
                <w:rFonts w:ascii="Times New Roman" w:hAnsi="Times New Roman" w:cs="Times New Roman"/>
                <w:bCs/>
                <w:sz w:val="24"/>
                <w:szCs w:val="24"/>
              </w:rPr>
            </w:pPr>
            <w:r w:rsidRPr="0016308A">
              <w:rPr>
                <w:rFonts w:ascii="Times New Roman" w:hAnsi="Times New Roman" w:cs="Times New Roman"/>
                <w:bCs/>
                <w:sz w:val="24"/>
                <w:szCs w:val="24"/>
              </w:rPr>
              <w:t>4.1 Музыка и движение</w:t>
            </w:r>
          </w:p>
        </w:tc>
        <w:tc>
          <w:tcPr>
            <w:tcW w:w="425"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2</w:t>
            </w:r>
          </w:p>
        </w:tc>
        <w:tc>
          <w:tcPr>
            <w:tcW w:w="425"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3"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1</w:t>
            </w:r>
          </w:p>
        </w:tc>
      </w:tr>
      <w:tr w:rsidR="008D4A94" w:rsidRPr="0016308A" w:rsidTr="008D4A94">
        <w:tc>
          <w:tcPr>
            <w:tcW w:w="1843" w:type="dxa"/>
            <w:vMerge/>
          </w:tcPr>
          <w:p w:rsidR="008D4A94" w:rsidRPr="0016308A" w:rsidRDefault="008D4A94" w:rsidP="00DD3FA2">
            <w:pPr>
              <w:rPr>
                <w:rFonts w:ascii="Times New Roman" w:hAnsi="Times New Roman" w:cs="Times New Roman"/>
                <w:bCs/>
                <w:sz w:val="24"/>
                <w:szCs w:val="24"/>
              </w:rPr>
            </w:pPr>
          </w:p>
        </w:tc>
        <w:tc>
          <w:tcPr>
            <w:tcW w:w="2410" w:type="dxa"/>
          </w:tcPr>
          <w:p w:rsidR="008D4A94" w:rsidRPr="0016308A" w:rsidRDefault="008D4A94" w:rsidP="008D4A94">
            <w:pPr>
              <w:rPr>
                <w:rFonts w:ascii="Times New Roman" w:hAnsi="Times New Roman" w:cs="Times New Roman"/>
                <w:bCs/>
                <w:sz w:val="24"/>
                <w:szCs w:val="24"/>
              </w:rPr>
            </w:pPr>
            <w:r w:rsidRPr="0016308A">
              <w:rPr>
                <w:rFonts w:ascii="Times New Roman" w:hAnsi="Times New Roman" w:cs="Times New Roman"/>
                <w:bCs/>
                <w:sz w:val="24"/>
                <w:szCs w:val="24"/>
              </w:rPr>
              <w:t xml:space="preserve">4.2 Изобразительная деятельность </w:t>
            </w:r>
          </w:p>
        </w:tc>
        <w:tc>
          <w:tcPr>
            <w:tcW w:w="425"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3</w:t>
            </w:r>
          </w:p>
        </w:tc>
        <w:tc>
          <w:tcPr>
            <w:tcW w:w="425"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567"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426"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3</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563"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r>
      <w:tr w:rsidR="008D4A94" w:rsidRPr="0016308A" w:rsidTr="008D4A94">
        <w:tc>
          <w:tcPr>
            <w:tcW w:w="1843" w:type="dxa"/>
          </w:tcPr>
          <w:p w:rsidR="008D4A94" w:rsidRPr="0016308A" w:rsidRDefault="008D4A94" w:rsidP="00DD3FA2">
            <w:pPr>
              <w:rPr>
                <w:rFonts w:ascii="Times New Roman" w:hAnsi="Times New Roman" w:cs="Times New Roman"/>
                <w:bCs/>
                <w:sz w:val="24"/>
                <w:szCs w:val="24"/>
              </w:rPr>
            </w:pPr>
            <w:r w:rsidRPr="0016308A">
              <w:rPr>
                <w:rFonts w:ascii="Times New Roman" w:hAnsi="Times New Roman" w:cs="Times New Roman"/>
                <w:bCs/>
                <w:sz w:val="24"/>
                <w:szCs w:val="24"/>
              </w:rPr>
              <w:t>5. Физическая культура</w:t>
            </w:r>
          </w:p>
        </w:tc>
        <w:tc>
          <w:tcPr>
            <w:tcW w:w="2410" w:type="dxa"/>
          </w:tcPr>
          <w:p w:rsidR="008D4A94" w:rsidRPr="0016308A" w:rsidRDefault="008D4A94" w:rsidP="00DD3FA2">
            <w:pPr>
              <w:rPr>
                <w:rFonts w:ascii="Times New Roman" w:hAnsi="Times New Roman" w:cs="Times New Roman"/>
                <w:bCs/>
                <w:sz w:val="24"/>
                <w:szCs w:val="24"/>
              </w:rPr>
            </w:pPr>
            <w:r w:rsidRPr="0016308A">
              <w:rPr>
                <w:rFonts w:ascii="Times New Roman" w:hAnsi="Times New Roman" w:cs="Times New Roman"/>
                <w:bCs/>
                <w:sz w:val="24"/>
                <w:szCs w:val="24"/>
              </w:rPr>
              <w:t>5.1 Адаптивная физкультура</w:t>
            </w:r>
          </w:p>
        </w:tc>
        <w:tc>
          <w:tcPr>
            <w:tcW w:w="425"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2</w:t>
            </w:r>
          </w:p>
        </w:tc>
        <w:tc>
          <w:tcPr>
            <w:tcW w:w="425"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3"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r>
      <w:tr w:rsidR="008D4A94" w:rsidRPr="0016308A" w:rsidTr="008D4A94">
        <w:tc>
          <w:tcPr>
            <w:tcW w:w="1843"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6. Технология</w:t>
            </w:r>
          </w:p>
        </w:tc>
        <w:tc>
          <w:tcPr>
            <w:tcW w:w="2410"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6.1. Профильный труд</w:t>
            </w:r>
          </w:p>
        </w:tc>
        <w:tc>
          <w:tcPr>
            <w:tcW w:w="425"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w:t>
            </w:r>
          </w:p>
        </w:tc>
        <w:tc>
          <w:tcPr>
            <w:tcW w:w="425"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567"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426"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4</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5</w:t>
            </w:r>
          </w:p>
        </w:tc>
        <w:tc>
          <w:tcPr>
            <w:tcW w:w="563"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5</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5</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7</w:t>
            </w:r>
          </w:p>
        </w:tc>
      </w:tr>
      <w:tr w:rsidR="008D4A94" w:rsidRPr="0016308A" w:rsidTr="008D4A94">
        <w:tc>
          <w:tcPr>
            <w:tcW w:w="4253" w:type="dxa"/>
            <w:gridSpan w:val="2"/>
          </w:tcPr>
          <w:p w:rsidR="008D4A94" w:rsidRDefault="008D4A94" w:rsidP="00DD3FA2">
            <w:pPr>
              <w:rPr>
                <w:rFonts w:ascii="Times New Roman" w:hAnsi="Times New Roman" w:cs="Times New Roman"/>
                <w:bCs/>
                <w:sz w:val="24"/>
                <w:szCs w:val="24"/>
              </w:rPr>
            </w:pPr>
            <w:r>
              <w:rPr>
                <w:rFonts w:ascii="Times New Roman" w:hAnsi="Times New Roman" w:cs="Times New Roman"/>
                <w:bCs/>
                <w:sz w:val="24"/>
                <w:szCs w:val="24"/>
              </w:rPr>
              <w:t>7. Коррекционно-развивающие занятия</w:t>
            </w:r>
          </w:p>
        </w:tc>
        <w:tc>
          <w:tcPr>
            <w:tcW w:w="425" w:type="dxa"/>
          </w:tcPr>
          <w:p w:rsidR="008D4A94" w:rsidRPr="0016308A" w:rsidRDefault="008D4A94" w:rsidP="00DD3FA2">
            <w:pPr>
              <w:rPr>
                <w:rFonts w:ascii="Times New Roman" w:hAnsi="Times New Roman" w:cs="Times New Roman"/>
                <w:bCs/>
                <w:sz w:val="24"/>
                <w:szCs w:val="24"/>
              </w:rPr>
            </w:pPr>
            <w:r>
              <w:rPr>
                <w:rFonts w:ascii="Times New Roman" w:hAnsi="Times New Roman" w:cs="Times New Roman"/>
                <w:bCs/>
                <w:sz w:val="24"/>
                <w:szCs w:val="24"/>
              </w:rPr>
              <w:t>2</w:t>
            </w:r>
          </w:p>
        </w:tc>
        <w:tc>
          <w:tcPr>
            <w:tcW w:w="425"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Pr="0016308A"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3"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rsidR="008D4A94" w:rsidRDefault="008D4A94" w:rsidP="00DD3FA2">
            <w:pPr>
              <w:rPr>
                <w:rFonts w:ascii="Times New Roman" w:hAnsi="Times New Roman" w:cs="Times New Roman"/>
                <w:b/>
                <w:bCs/>
                <w:sz w:val="24"/>
                <w:szCs w:val="24"/>
              </w:rPr>
            </w:pPr>
            <w:r>
              <w:rPr>
                <w:rFonts w:ascii="Times New Roman" w:hAnsi="Times New Roman" w:cs="Times New Roman"/>
                <w:b/>
                <w:bCs/>
                <w:sz w:val="24"/>
                <w:szCs w:val="24"/>
              </w:rPr>
              <w:t>2</w:t>
            </w:r>
          </w:p>
        </w:tc>
      </w:tr>
    </w:tbl>
    <w:p w:rsidR="005673EB" w:rsidRPr="005673EB" w:rsidRDefault="005673EB" w:rsidP="005673EB">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w:t>
      </w:r>
      <w:r w:rsidRPr="005673EB">
        <w:rPr>
          <w:rFonts w:ascii="Times New Roman" w:hAnsi="Times New Roman" w:cs="Times New Roman"/>
          <w:sz w:val="24"/>
          <w:szCs w:val="24"/>
        </w:rPr>
        <w:lastRenderedPageBreak/>
        <w:t>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w:t>
      </w:r>
      <w:r w:rsidR="00C457BE">
        <w:rPr>
          <w:rFonts w:ascii="Times New Roman" w:hAnsi="Times New Roman" w:cs="Times New Roman"/>
          <w:sz w:val="24"/>
          <w:szCs w:val="24"/>
        </w:rPr>
        <w:t>е</w:t>
      </w:r>
      <w:r w:rsidRPr="005673EB">
        <w:rPr>
          <w:rFonts w:ascii="Times New Roman" w:hAnsi="Times New Roman" w:cs="Times New Roman"/>
          <w:sz w:val="24"/>
          <w:szCs w:val="24"/>
        </w:rPr>
        <w:t xml:space="preserve">м учебной нагрузки распределится на предметные области. 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класса)11.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психолого-медико-педагогической комиссии/консилиума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неотъемлемой частью образовательного процесса в образовательной организации.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Чередование учебной и внеурочной деятельности в рамках реализации АООП и СИПР определяет образовательная организация. </w:t>
      </w:r>
    </w:p>
    <w:p w:rsidR="00C457BE" w:rsidRDefault="00C457BE" w:rsidP="00920AD4">
      <w:pPr>
        <w:spacing w:after="0" w:line="240" w:lineRule="auto"/>
        <w:ind w:firstLine="284"/>
        <w:jc w:val="both"/>
        <w:rPr>
          <w:rFonts w:ascii="Times New Roman" w:hAnsi="Times New Roman" w:cs="Times New Roman"/>
          <w:sz w:val="24"/>
          <w:szCs w:val="24"/>
        </w:rPr>
      </w:pPr>
    </w:p>
    <w:p w:rsidR="005673EB" w:rsidRPr="005673EB" w:rsidRDefault="00C457BE" w:rsidP="00920AD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Время, отведе</w:t>
      </w:r>
      <w:r w:rsidR="005673EB" w:rsidRPr="005673EB">
        <w:rPr>
          <w:rFonts w:ascii="Times New Roman" w:hAnsi="Times New Roman" w:cs="Times New Roman"/>
          <w:sz w:val="24"/>
          <w:szCs w:val="24"/>
        </w:rPr>
        <w:t>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w:t>
      </w:r>
      <w:r>
        <w:rPr>
          <w:rFonts w:ascii="Times New Roman" w:hAnsi="Times New Roman" w:cs="Times New Roman"/>
          <w:sz w:val="24"/>
          <w:szCs w:val="24"/>
        </w:rPr>
        <w:t>е</w:t>
      </w:r>
      <w:r w:rsidR="005673EB" w:rsidRPr="005673EB">
        <w:rPr>
          <w:rFonts w:ascii="Times New Roman" w:hAnsi="Times New Roman" w:cs="Times New Roman"/>
          <w:sz w:val="24"/>
          <w:szCs w:val="24"/>
        </w:rPr>
        <w:t xml:space="preserve">мов финансирования, направляемых на реализацию АООП.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Срок освоения АООП (вариант 2) обучающимися с умственной</w:t>
      </w:r>
      <w:r w:rsidR="00920AD4">
        <w:rPr>
          <w:rFonts w:ascii="Times New Roman" w:hAnsi="Times New Roman" w:cs="Times New Roman"/>
          <w:sz w:val="24"/>
          <w:szCs w:val="24"/>
        </w:rPr>
        <w:t xml:space="preserve"> отсталостью составляет 13 лет.</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Реализация АООП в части трудового обучения осуществляется исходя из региональных условий, ориентированных на потребность в рабочих кадрах, с учетом индивидуальных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индивидуальной трудовой деятельности.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Продолжительность учебной недели в течение всех лет обучения – 5 или 6 дней. Обучение проходит в одну смену.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1 доп. класса устанавливаются в течение года дополнительные недельные каникулы.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p w:rsidR="005673EB" w:rsidRPr="00920AD4" w:rsidRDefault="00C457BE" w:rsidP="00920AD4">
      <w:pPr>
        <w:spacing w:after="0" w:line="240" w:lineRule="auto"/>
        <w:jc w:val="both"/>
        <w:rPr>
          <w:rFonts w:ascii="Times New Roman" w:hAnsi="Times New Roman" w:cs="Times New Roman"/>
          <w:b/>
          <w:sz w:val="24"/>
          <w:szCs w:val="24"/>
        </w:rPr>
      </w:pPr>
      <w:r w:rsidRPr="00920AD4">
        <w:rPr>
          <w:rFonts w:ascii="Times New Roman" w:hAnsi="Times New Roman" w:cs="Times New Roman"/>
          <w:b/>
          <w:sz w:val="24"/>
          <w:szCs w:val="24"/>
        </w:rPr>
        <w:t>4.</w:t>
      </w:r>
      <w:r w:rsidR="005673EB" w:rsidRPr="00920AD4">
        <w:rPr>
          <w:rFonts w:ascii="Times New Roman" w:hAnsi="Times New Roman" w:cs="Times New Roman"/>
          <w:b/>
          <w:sz w:val="24"/>
          <w:szCs w:val="24"/>
        </w:rPr>
        <w:t xml:space="preserve">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w:t>
      </w:r>
    </w:p>
    <w:p w:rsidR="005673EB" w:rsidRPr="00920AD4" w:rsidRDefault="005673EB" w:rsidP="00920AD4">
      <w:pPr>
        <w:spacing w:after="0" w:line="240" w:lineRule="auto"/>
        <w:ind w:firstLine="284"/>
        <w:jc w:val="both"/>
        <w:rPr>
          <w:rFonts w:ascii="Times New Roman" w:hAnsi="Times New Roman" w:cs="Times New Roman"/>
          <w:b/>
          <w:sz w:val="24"/>
          <w:szCs w:val="24"/>
        </w:rPr>
      </w:pPr>
      <w:r w:rsidRPr="00920AD4">
        <w:rPr>
          <w:rFonts w:ascii="Times New Roman" w:hAnsi="Times New Roman" w:cs="Times New Roman"/>
          <w:b/>
          <w:sz w:val="24"/>
          <w:szCs w:val="24"/>
        </w:rPr>
        <w:t xml:space="preserve">нарушениями развития (вариант 2) </w:t>
      </w:r>
    </w:p>
    <w:p w:rsidR="005673EB" w:rsidRPr="00920AD4" w:rsidRDefault="005673EB" w:rsidP="00920AD4">
      <w:pPr>
        <w:spacing w:after="0" w:line="240" w:lineRule="auto"/>
        <w:ind w:firstLine="284"/>
        <w:jc w:val="both"/>
        <w:rPr>
          <w:rFonts w:ascii="Times New Roman" w:hAnsi="Times New Roman" w:cs="Times New Roman"/>
          <w:b/>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C457BE">
        <w:rPr>
          <w:rFonts w:ascii="Times New Roman" w:hAnsi="Times New Roman" w:cs="Times New Roman"/>
          <w:sz w:val="24"/>
          <w:szCs w:val="24"/>
          <w:u w:val="single"/>
        </w:rPr>
        <w:t>Кадровые условия</w:t>
      </w:r>
      <w:r w:rsidRPr="005673EB">
        <w:rPr>
          <w:rFonts w:ascii="Times New Roman" w:hAnsi="Times New Roman" w:cs="Times New Roman"/>
          <w:sz w:val="24"/>
          <w:szCs w:val="24"/>
        </w:rPr>
        <w:t xml:space="preserve"> реализации адаптированной основной общеобразовательной программы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1) 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2) Уровень квалификации работников образовательной организации, реализующей вариант 2 АООП для обучающихся с умственной отсталостью и СИПР, для каждой занимаемой должности должен соответствовать квалификационным характеристикам по соответствующей должности.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3) 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случае недостаточности кадрового обеспечения образовательной организации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Для работы с обучающимися, осваивающими вариант 2 АООП,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w:t>
      </w:r>
      <w:r w:rsidR="00C457BE">
        <w:rPr>
          <w:rFonts w:ascii="Times New Roman" w:hAnsi="Times New Roman" w:cs="Times New Roman"/>
          <w:sz w:val="24"/>
          <w:szCs w:val="24"/>
        </w:rPr>
        <w:t>области специальной педагогики.</w:t>
      </w:r>
      <w:r w:rsidRPr="005673EB">
        <w:rPr>
          <w:rFonts w:ascii="Times New Roman" w:hAnsi="Times New Roman" w:cs="Times New Roman"/>
          <w:sz w:val="24"/>
          <w:szCs w:val="24"/>
        </w:rPr>
        <w:t xml:space="preserve">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Количество штатных единиц специалистов определяется в соответствии с нормативными документами Министерства образования и науки России.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Все специалисты, участвующие в реализации СИПР на основе АООП (вариант 2) для обучающихся с умственной отсталостью, должны владеть методами междисциплинарной командной работы.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 ее реализация и анализ результатов обучения. </w:t>
      </w:r>
    </w:p>
    <w:p w:rsidR="00950AB3"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развития организуется на дому </w:t>
      </w:r>
      <w:r w:rsidR="00950AB3">
        <w:rPr>
          <w:rFonts w:ascii="Times New Roman" w:hAnsi="Times New Roman" w:cs="Times New Roman"/>
          <w:sz w:val="24"/>
          <w:szCs w:val="24"/>
        </w:rPr>
        <w:t>или в медицинских организациях</w:t>
      </w:r>
      <w:r w:rsidRPr="005673EB">
        <w:rPr>
          <w:rFonts w:ascii="Times New Roman" w:hAnsi="Times New Roman" w:cs="Times New Roman"/>
          <w:sz w:val="24"/>
          <w:szCs w:val="24"/>
        </w:rPr>
        <w:t xml:space="preserve">. Администрацией образовательных организаций должны быть предусмотрены занятия различных специалистов на дому, консультирование родителей.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Специалисты, участвующие в реализации АООП для обучающихся с умственной отсталостью, с ТМ</w:t>
      </w:r>
      <w:r w:rsidR="00950AB3">
        <w:rPr>
          <w:rFonts w:ascii="Times New Roman" w:hAnsi="Times New Roman" w:cs="Times New Roman"/>
          <w:sz w:val="24"/>
          <w:szCs w:val="24"/>
        </w:rPr>
        <w:t xml:space="preserve">НР, должны обладать следующими </w:t>
      </w:r>
      <w:r w:rsidRPr="005673EB">
        <w:rPr>
          <w:rFonts w:ascii="Times New Roman" w:hAnsi="Times New Roman" w:cs="Times New Roman"/>
          <w:sz w:val="24"/>
          <w:szCs w:val="24"/>
        </w:rPr>
        <w:t xml:space="preserve">компетенциями: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понимание теоретико-методологических основ психолого-педагогической помощи обучающимся;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наличие представлений о своеобразии психофизического развития обучающихся;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 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учет индивидуальных возможностей и особых образовательных потребностей ребенка при определении содержания и методов коррекционной работы;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способность к разработке специальных индивидуальных программ развития, к адекватной оценке достижений в развитии и обучении обучающихся;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наличие представлений о специфике «обходных путей», необходимых для обеспечения развития и обучения обучающихся с различным</w:t>
      </w:r>
      <w:r w:rsidR="00950AB3">
        <w:rPr>
          <w:rFonts w:ascii="Times New Roman" w:hAnsi="Times New Roman" w:cs="Times New Roman"/>
          <w:sz w:val="24"/>
          <w:szCs w:val="24"/>
        </w:rPr>
        <w:t xml:space="preserve"> </w:t>
      </w:r>
      <w:r w:rsidRPr="00950AB3">
        <w:rPr>
          <w:rFonts w:ascii="Times New Roman" w:hAnsi="Times New Roman" w:cs="Times New Roman"/>
          <w:sz w:val="24"/>
          <w:szCs w:val="24"/>
        </w:rPr>
        <w:t xml:space="preserve">сочетанием первичных нарушений;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определение содержания психолого-педагогического сопровождения обучающихся в семье, понимание наиболее эффективных путей его организации;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 наличие способности к общению и проведению консультативно-методической работы с родителями обучающихся; </w:t>
      </w:r>
    </w:p>
    <w:p w:rsidR="00950AB3"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 </w:t>
      </w:r>
    </w:p>
    <w:p w:rsidR="005673EB" w:rsidRPr="00920AD4" w:rsidRDefault="005673EB" w:rsidP="00CF6A21">
      <w:pPr>
        <w:pStyle w:val="a3"/>
        <w:numPr>
          <w:ilvl w:val="0"/>
          <w:numId w:val="48"/>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наличие способности к работе в условиях междисциплинарной команды специалистов.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w:t>
      </w:r>
      <w:r w:rsidRPr="005673EB">
        <w:rPr>
          <w:rFonts w:ascii="Times New Roman" w:hAnsi="Times New Roman" w:cs="Times New Roman"/>
          <w:sz w:val="24"/>
          <w:szCs w:val="24"/>
        </w:rPr>
        <w:lastRenderedPageBreak/>
        <w:t xml:space="preserve">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u w:val="single"/>
        </w:rPr>
        <w:t>Материально-технические условия</w:t>
      </w:r>
      <w:r w:rsidRPr="005673EB">
        <w:rPr>
          <w:rFonts w:ascii="Times New Roman" w:hAnsi="Times New Roman" w:cs="Times New Roman"/>
          <w:sz w:val="24"/>
          <w:szCs w:val="24"/>
        </w:rPr>
        <w:t xml:space="preserve"> реализации адаптированной основной общеобразовательной программы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АООП и СИПР должно соответствовать специфическим требованиям стандарта к: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1) организации пространства;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2) организации временного режима обучения;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3) организации учебного места обучающихся;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4) техническим средствам обучения и обеспечения комфортного доступа обучающихся к образованию (ассистирующие средства и технологии);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5) специальным учебным и дидактическим материалам, отвечающим особым образовательным потребностям обучающихся;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6) условиям для организации обучения и взаимодействия специалистов, их сотрудничества с родителями (законными представителями) обучающихся;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7) информационно-методическому обеспечению образования.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u w:val="single"/>
        </w:rPr>
        <w:t>Технические средства обучения</w:t>
      </w:r>
      <w:r w:rsidRPr="005673EB">
        <w:rPr>
          <w:rFonts w:ascii="Times New Roman" w:hAnsi="Times New Roman" w:cs="Times New Roman"/>
          <w:sz w:val="24"/>
          <w:szCs w:val="24"/>
        </w:rPr>
        <w:t xml:space="preserve"> и обеспечения комфортного доступа обучающихся с умеренной, тяжелой и глубокой умственной отсталостью (интеллектуальными нарушениями), тяжелыми и множественными нарушениями развития к образованию (ассистирующие средства и технологии)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950AB3"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 ассистирующим технологиям относятся: </w:t>
      </w:r>
    </w:p>
    <w:p w:rsidR="00950AB3" w:rsidRDefault="005673EB" w:rsidP="00CF6A21">
      <w:pPr>
        <w:pStyle w:val="a3"/>
        <w:numPr>
          <w:ilvl w:val="0"/>
          <w:numId w:val="49"/>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индивидуальные технические средства передвижения (кресла-коляски, ходунки, вертикализаторы и др.); </w:t>
      </w:r>
    </w:p>
    <w:p w:rsidR="00950AB3" w:rsidRDefault="005673EB" w:rsidP="00CF6A21">
      <w:pPr>
        <w:pStyle w:val="a3"/>
        <w:numPr>
          <w:ilvl w:val="0"/>
          <w:numId w:val="49"/>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приборы для альтернативной и дополнительной коммуникации; </w:t>
      </w:r>
    </w:p>
    <w:p w:rsidR="00950AB3" w:rsidRDefault="005673EB" w:rsidP="00CF6A21">
      <w:pPr>
        <w:pStyle w:val="a3"/>
        <w:numPr>
          <w:ilvl w:val="0"/>
          <w:numId w:val="49"/>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электронные адапторы, переключатели и др.; </w:t>
      </w:r>
    </w:p>
    <w:p w:rsidR="005673EB" w:rsidRPr="00920AD4" w:rsidRDefault="005673EB" w:rsidP="00CF6A21">
      <w:pPr>
        <w:pStyle w:val="a3"/>
        <w:numPr>
          <w:ilvl w:val="0"/>
          <w:numId w:val="49"/>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 подъемники, душевые каталки и другое оборудование, облегчающее уход и сопровождение.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Помимо вспомогательных функций, позволяющих ребенку получить адаптированный доступ к образованию,</w:t>
      </w:r>
      <w:r w:rsidR="00950AB3">
        <w:rPr>
          <w:rFonts w:ascii="Times New Roman" w:hAnsi="Times New Roman" w:cs="Times New Roman"/>
          <w:sz w:val="24"/>
          <w:szCs w:val="24"/>
        </w:rPr>
        <w:t xml:space="preserve"> технические средства обучения </w:t>
      </w:r>
      <w:r w:rsidRPr="005673EB">
        <w:rPr>
          <w:rFonts w:ascii="Times New Roman" w:hAnsi="Times New Roman" w:cs="Times New Roman"/>
          <w:sz w:val="24"/>
          <w:szCs w:val="24"/>
        </w:rPr>
        <w:t xml:space="preserve">(включая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u w:val="single"/>
        </w:rPr>
        <w:t>Специальный учебный и дидактический материал</w:t>
      </w:r>
      <w:r w:rsidRPr="005673EB">
        <w:rPr>
          <w:rFonts w:ascii="Times New Roman" w:hAnsi="Times New Roman" w:cs="Times New Roman"/>
          <w:sz w:val="24"/>
          <w:szCs w:val="24"/>
        </w:rPr>
        <w:t xml:space="preserve">, отвечающий особым образовательным потребностям обучающихся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lastRenderedPageBreak/>
        <w:t xml:space="preserve">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Освоение практики общения с окружающими людьми в рамках предметной области «Язык и речевая практика» предполагает использование как вербальных, так и невербальных средств коммуникации.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Вспомогательными средствами невербальной (альтернативной) коммуникации являются: </w:t>
      </w:r>
    </w:p>
    <w:p w:rsidR="00950AB3" w:rsidRDefault="005673EB" w:rsidP="00CF6A21">
      <w:pPr>
        <w:pStyle w:val="a3"/>
        <w:numPr>
          <w:ilvl w:val="0"/>
          <w:numId w:val="50"/>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специально подобранные предметы, </w:t>
      </w:r>
    </w:p>
    <w:p w:rsidR="00950AB3" w:rsidRDefault="005673EB" w:rsidP="00CF6A21">
      <w:pPr>
        <w:pStyle w:val="a3"/>
        <w:numPr>
          <w:ilvl w:val="0"/>
          <w:numId w:val="50"/>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 </w:t>
      </w:r>
    </w:p>
    <w:p w:rsidR="00950AB3" w:rsidRDefault="005673EB" w:rsidP="00CF6A21">
      <w:pPr>
        <w:pStyle w:val="a3"/>
        <w:numPr>
          <w:ilvl w:val="0"/>
          <w:numId w:val="50"/>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алфавитные доски (таблицы букв, карточки с напечатанными словами для «глобального чтения»), </w:t>
      </w:r>
    </w:p>
    <w:p w:rsidR="005673EB" w:rsidRPr="00950AB3" w:rsidRDefault="005673EB" w:rsidP="00CF6A21">
      <w:pPr>
        <w:pStyle w:val="a3"/>
        <w:numPr>
          <w:ilvl w:val="0"/>
          <w:numId w:val="50"/>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950AB3"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Освоение предметной области «Математика» предполагает использование разнообразного дидактического материала: </w:t>
      </w:r>
    </w:p>
    <w:p w:rsidR="00950AB3" w:rsidRDefault="005673EB" w:rsidP="00CF6A21">
      <w:pPr>
        <w:pStyle w:val="a3"/>
        <w:numPr>
          <w:ilvl w:val="0"/>
          <w:numId w:val="51"/>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предметов различной формы, величины, цвета, </w:t>
      </w:r>
    </w:p>
    <w:p w:rsidR="00950AB3" w:rsidRDefault="005673EB" w:rsidP="00CF6A21">
      <w:pPr>
        <w:pStyle w:val="a3"/>
        <w:numPr>
          <w:ilvl w:val="0"/>
          <w:numId w:val="51"/>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изображений предметов, людей, объектов природы, цифр и др., </w:t>
      </w:r>
    </w:p>
    <w:p w:rsidR="00950AB3" w:rsidRDefault="005673EB" w:rsidP="00CF6A21">
      <w:pPr>
        <w:pStyle w:val="a3"/>
        <w:numPr>
          <w:ilvl w:val="0"/>
          <w:numId w:val="51"/>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оборудования, позволяющего выполнять упражнения на сортировку, группировку различных предметов, их соотнесения по определенным признакам, </w:t>
      </w:r>
    </w:p>
    <w:p w:rsidR="00950AB3" w:rsidRDefault="005673EB" w:rsidP="00CF6A21">
      <w:pPr>
        <w:pStyle w:val="a3"/>
        <w:numPr>
          <w:ilvl w:val="0"/>
          <w:numId w:val="51"/>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 </w:t>
      </w:r>
    </w:p>
    <w:p w:rsidR="005673EB" w:rsidRPr="00920AD4" w:rsidRDefault="005673EB" w:rsidP="00CF6A21">
      <w:pPr>
        <w:pStyle w:val="a3"/>
        <w:numPr>
          <w:ilvl w:val="0"/>
          <w:numId w:val="51"/>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 калькуляторов и других средств.</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Формирование доступных представлений об окружающем мире и практике взаимодействия с ним в рамках предметной области «Окружающий мир»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Формирование представлений о себе, своих возможностях в ходе освоения учебного предмета «Человек»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w:t>
      </w:r>
      <w:r w:rsidRPr="005673EB">
        <w:rPr>
          <w:rFonts w:ascii="Times New Roman" w:hAnsi="Times New Roman" w:cs="Times New Roman"/>
          <w:sz w:val="24"/>
          <w:szCs w:val="24"/>
        </w:rPr>
        <w:lastRenderedPageBreak/>
        <w:t xml:space="preserve">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Специальный учебный и дидактический материал необходим для образования обучающихся в предметной области «Искусство».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 учетом того, что подготовка обучающихся к трудовой деятельности в рамках предметной области «Технологии»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 </w:t>
      </w:r>
    </w:p>
    <w:p w:rsidR="00950AB3"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Образовательной организации для осуществления трудового обучения обучающихся требуются: </w:t>
      </w:r>
    </w:p>
    <w:p w:rsidR="00950AB3" w:rsidRDefault="005673EB" w:rsidP="00CF6A21">
      <w:pPr>
        <w:pStyle w:val="a3"/>
        <w:numPr>
          <w:ilvl w:val="0"/>
          <w:numId w:val="52"/>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сырье (глина, шерсть, ткань, бумага и др. материалы); </w:t>
      </w:r>
    </w:p>
    <w:p w:rsidR="00950AB3" w:rsidRDefault="005673EB" w:rsidP="00CF6A21">
      <w:pPr>
        <w:pStyle w:val="a3"/>
        <w:numPr>
          <w:ilvl w:val="0"/>
          <w:numId w:val="52"/>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заготовки (из дерева, металла, пластика) и другой расходный материал; </w:t>
      </w:r>
    </w:p>
    <w:p w:rsidR="00950AB3" w:rsidRDefault="005673EB" w:rsidP="00CF6A21">
      <w:pPr>
        <w:pStyle w:val="a3"/>
        <w:numPr>
          <w:ilvl w:val="0"/>
          <w:numId w:val="52"/>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материал для растениеводства (семена растений, рассада, комнатные растения, почвенные смеси и др.) и ухода за животными; </w:t>
      </w:r>
    </w:p>
    <w:p w:rsidR="00950AB3" w:rsidRDefault="005673EB" w:rsidP="00CF6A21">
      <w:pPr>
        <w:pStyle w:val="a3"/>
        <w:numPr>
          <w:ilvl w:val="0"/>
          <w:numId w:val="52"/>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 </w:t>
      </w:r>
    </w:p>
    <w:p w:rsidR="005673EB" w:rsidRPr="00920AD4" w:rsidRDefault="005673EB" w:rsidP="00CF6A21">
      <w:pPr>
        <w:pStyle w:val="a3"/>
        <w:numPr>
          <w:ilvl w:val="0"/>
          <w:numId w:val="52"/>
        </w:numPr>
        <w:spacing w:after="0" w:line="240" w:lineRule="auto"/>
        <w:ind w:firstLine="284"/>
        <w:jc w:val="both"/>
        <w:rPr>
          <w:rFonts w:ascii="Times New Roman" w:hAnsi="Times New Roman" w:cs="Times New Roman"/>
          <w:sz w:val="24"/>
          <w:szCs w:val="24"/>
        </w:rPr>
      </w:pPr>
      <w:r w:rsidRPr="00950AB3">
        <w:rPr>
          <w:rFonts w:ascii="Times New Roman" w:hAnsi="Times New Roman" w:cs="Times New Roman"/>
          <w:sz w:val="24"/>
          <w:szCs w:val="24"/>
        </w:rPr>
        <w:t xml:space="preserve">наглядный учебно-дидактический материал, необходимый для трудовой подготовки в образовательной организации.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w:t>
      </w: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и программное обеспечение. </w:t>
      </w:r>
    </w:p>
    <w:p w:rsidR="005673EB" w:rsidRPr="005673EB" w:rsidRDefault="005673EB" w:rsidP="00920AD4">
      <w:pPr>
        <w:spacing w:after="0" w:line="240" w:lineRule="auto"/>
        <w:jc w:val="both"/>
        <w:rPr>
          <w:rFonts w:ascii="Times New Roman" w:hAnsi="Times New Roman" w:cs="Times New Roman"/>
          <w:sz w:val="24"/>
          <w:szCs w:val="24"/>
        </w:rPr>
      </w:pPr>
    </w:p>
    <w:p w:rsidR="005673EB" w:rsidRPr="00950AB3" w:rsidRDefault="005673EB" w:rsidP="00920AD4">
      <w:pPr>
        <w:spacing w:after="0" w:line="240" w:lineRule="auto"/>
        <w:ind w:firstLine="284"/>
        <w:jc w:val="both"/>
        <w:rPr>
          <w:rFonts w:ascii="Times New Roman" w:hAnsi="Times New Roman" w:cs="Times New Roman"/>
          <w:sz w:val="24"/>
          <w:szCs w:val="24"/>
          <w:u w:val="single"/>
        </w:rPr>
      </w:pPr>
      <w:r w:rsidRPr="00950AB3">
        <w:rPr>
          <w:rFonts w:ascii="Times New Roman" w:hAnsi="Times New Roman" w:cs="Times New Roman"/>
          <w:sz w:val="24"/>
          <w:szCs w:val="24"/>
          <w:u w:val="single"/>
        </w:rPr>
        <w:t>Условия организации обучения и взаимодействия специалистов, их сотрудничества с родителями</w:t>
      </w:r>
      <w:r w:rsidRPr="005673EB">
        <w:rPr>
          <w:rFonts w:ascii="Times New Roman" w:hAnsi="Times New Roman" w:cs="Times New Roman"/>
          <w:sz w:val="24"/>
          <w:szCs w:val="24"/>
        </w:rPr>
        <w:t xml:space="preserve"> (законными представителями) обучающихся.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Требования к материально-техническому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Специфика данной группы требований состоит в том, что все </w:t>
      </w:r>
      <w:r w:rsidR="00950AB3">
        <w:rPr>
          <w:rFonts w:ascii="Times New Roman" w:hAnsi="Times New Roman" w:cs="Times New Roman"/>
          <w:sz w:val="24"/>
          <w:szCs w:val="24"/>
        </w:rPr>
        <w:t>вовлече</w:t>
      </w:r>
      <w:r w:rsidRPr="005673EB">
        <w:rPr>
          <w:rFonts w:ascii="Times New Roman" w:hAnsi="Times New Roman" w:cs="Times New Roman"/>
          <w:sz w:val="24"/>
          <w:szCs w:val="24"/>
        </w:rPr>
        <w:t>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w:t>
      </w:r>
      <w:r w:rsidR="00950AB3">
        <w:rPr>
          <w:rFonts w:ascii="Times New Roman" w:hAnsi="Times New Roman" w:cs="Times New Roman"/>
          <w:sz w:val="24"/>
          <w:szCs w:val="24"/>
        </w:rPr>
        <w:t>е</w:t>
      </w:r>
      <w:r w:rsidRPr="005673EB">
        <w:rPr>
          <w:rFonts w:ascii="Times New Roman" w:hAnsi="Times New Roman" w:cs="Times New Roman"/>
          <w:sz w:val="24"/>
          <w:szCs w:val="24"/>
        </w:rPr>
        <w:t xml:space="preserve">нка.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Должна быть обеспечена материально техническая поддержка процесса координации и взаимодействия специалистов разного профиля и родителей, </w:t>
      </w:r>
      <w:r w:rsidR="00950AB3">
        <w:rPr>
          <w:rFonts w:ascii="Times New Roman" w:hAnsi="Times New Roman" w:cs="Times New Roman"/>
          <w:sz w:val="24"/>
          <w:szCs w:val="24"/>
        </w:rPr>
        <w:t>вовлече</w:t>
      </w:r>
      <w:r w:rsidRPr="005673EB">
        <w:rPr>
          <w:rFonts w:ascii="Times New Roman" w:hAnsi="Times New Roman" w:cs="Times New Roman"/>
          <w:sz w:val="24"/>
          <w:szCs w:val="24"/>
        </w:rPr>
        <w:t xml:space="preserve">нных в процесс образования информационно-техническими средствами (доступ в интернет, скайп и др.). </w:t>
      </w:r>
    </w:p>
    <w:p w:rsidR="005673EB" w:rsidRPr="005673EB" w:rsidRDefault="005673EB" w:rsidP="00920AD4">
      <w:pPr>
        <w:spacing w:after="0" w:line="240" w:lineRule="auto"/>
        <w:ind w:firstLine="284"/>
        <w:jc w:val="both"/>
        <w:rPr>
          <w:rFonts w:ascii="Times New Roman" w:hAnsi="Times New Roman" w:cs="Times New Roman"/>
          <w:sz w:val="24"/>
          <w:szCs w:val="24"/>
        </w:rPr>
      </w:pPr>
    </w:p>
    <w:p w:rsidR="005673EB" w:rsidRPr="005673EB" w:rsidRDefault="005673EB" w:rsidP="00920AD4">
      <w:pPr>
        <w:spacing w:after="0" w:line="240" w:lineRule="auto"/>
        <w:ind w:firstLine="284"/>
        <w:jc w:val="both"/>
        <w:rPr>
          <w:rFonts w:ascii="Times New Roman" w:hAnsi="Times New Roman" w:cs="Times New Roman"/>
          <w:sz w:val="24"/>
          <w:szCs w:val="24"/>
        </w:rPr>
      </w:pPr>
      <w:r w:rsidRPr="005673EB">
        <w:rPr>
          <w:rFonts w:ascii="Times New Roman" w:hAnsi="Times New Roman" w:cs="Times New Roman"/>
          <w:sz w:val="24"/>
          <w:szCs w:val="24"/>
        </w:rPr>
        <w:t xml:space="preserve"> </w:t>
      </w:r>
    </w:p>
    <w:sectPr w:rsidR="005673EB" w:rsidRPr="005673EB" w:rsidSect="00410572">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1EEF"/>
    <w:multiLevelType w:val="hybridMultilevel"/>
    <w:tmpl w:val="CD84D7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3D073A"/>
    <w:multiLevelType w:val="hybridMultilevel"/>
    <w:tmpl w:val="E24C05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4866D1"/>
    <w:multiLevelType w:val="hybridMultilevel"/>
    <w:tmpl w:val="7FC89F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032F52"/>
    <w:multiLevelType w:val="hybridMultilevel"/>
    <w:tmpl w:val="1D7A26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2F47F1"/>
    <w:multiLevelType w:val="hybridMultilevel"/>
    <w:tmpl w:val="3B5A4B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A2013"/>
    <w:multiLevelType w:val="hybridMultilevel"/>
    <w:tmpl w:val="DE82C2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7B05F2"/>
    <w:multiLevelType w:val="hybridMultilevel"/>
    <w:tmpl w:val="98209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F90A9B"/>
    <w:multiLevelType w:val="hybridMultilevel"/>
    <w:tmpl w:val="402AEB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0005D8"/>
    <w:multiLevelType w:val="hybridMultilevel"/>
    <w:tmpl w:val="B4E0A3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30781D"/>
    <w:multiLevelType w:val="hybridMultilevel"/>
    <w:tmpl w:val="8CEE25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C670F4"/>
    <w:multiLevelType w:val="hybridMultilevel"/>
    <w:tmpl w:val="0172C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6A635C"/>
    <w:multiLevelType w:val="hybridMultilevel"/>
    <w:tmpl w:val="36F26B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940525"/>
    <w:multiLevelType w:val="hybridMultilevel"/>
    <w:tmpl w:val="FE385B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6A0D62"/>
    <w:multiLevelType w:val="hybridMultilevel"/>
    <w:tmpl w:val="57DE3A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A9339B"/>
    <w:multiLevelType w:val="hybridMultilevel"/>
    <w:tmpl w:val="10AE54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AE654A"/>
    <w:multiLevelType w:val="hybridMultilevel"/>
    <w:tmpl w:val="20D625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B021DB"/>
    <w:multiLevelType w:val="hybridMultilevel"/>
    <w:tmpl w:val="1616A0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991C9D"/>
    <w:multiLevelType w:val="hybridMultilevel"/>
    <w:tmpl w:val="C1BE0D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B36522"/>
    <w:multiLevelType w:val="hybridMultilevel"/>
    <w:tmpl w:val="44E229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047572"/>
    <w:multiLevelType w:val="hybridMultilevel"/>
    <w:tmpl w:val="BC244AEA"/>
    <w:lvl w:ilvl="0" w:tplc="04190005">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0">
    <w:nsid w:val="301E1981"/>
    <w:multiLevelType w:val="hybridMultilevel"/>
    <w:tmpl w:val="471C6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291D38"/>
    <w:multiLevelType w:val="hybridMultilevel"/>
    <w:tmpl w:val="572CBE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E2318D"/>
    <w:multiLevelType w:val="hybridMultilevel"/>
    <w:tmpl w:val="44584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125D7E"/>
    <w:multiLevelType w:val="hybridMultilevel"/>
    <w:tmpl w:val="F2A079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1B4A5F"/>
    <w:multiLevelType w:val="hybridMultilevel"/>
    <w:tmpl w:val="B8B6AC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3E3F3E"/>
    <w:multiLevelType w:val="hybridMultilevel"/>
    <w:tmpl w:val="B8CAD6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255A6"/>
    <w:multiLevelType w:val="hybridMultilevel"/>
    <w:tmpl w:val="12D6E6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9F4F7C"/>
    <w:multiLevelType w:val="hybridMultilevel"/>
    <w:tmpl w:val="02DE68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4C4DEC"/>
    <w:multiLevelType w:val="hybridMultilevel"/>
    <w:tmpl w:val="42E836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E90BE7"/>
    <w:multiLevelType w:val="hybridMultilevel"/>
    <w:tmpl w:val="81F07A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5B15CE"/>
    <w:multiLevelType w:val="hybridMultilevel"/>
    <w:tmpl w:val="60B698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E74BD2"/>
    <w:multiLevelType w:val="hybridMultilevel"/>
    <w:tmpl w:val="06EAA6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486F76"/>
    <w:multiLevelType w:val="hybridMultilevel"/>
    <w:tmpl w:val="C0ECC1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F3413C"/>
    <w:multiLevelType w:val="hybridMultilevel"/>
    <w:tmpl w:val="B68225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4B125F"/>
    <w:multiLevelType w:val="hybridMultilevel"/>
    <w:tmpl w:val="FBA459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995E3B"/>
    <w:multiLevelType w:val="hybridMultilevel"/>
    <w:tmpl w:val="A44A55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E202F7"/>
    <w:multiLevelType w:val="hybridMultilevel"/>
    <w:tmpl w:val="C47453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C4731C"/>
    <w:multiLevelType w:val="hybridMultilevel"/>
    <w:tmpl w:val="ACE66C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E5644D"/>
    <w:multiLevelType w:val="hybridMultilevel"/>
    <w:tmpl w:val="2ECE14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B10DC6"/>
    <w:multiLevelType w:val="hybridMultilevel"/>
    <w:tmpl w:val="3DE6F3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C31E77"/>
    <w:multiLevelType w:val="hybridMultilevel"/>
    <w:tmpl w:val="FA5C62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733DA3"/>
    <w:multiLevelType w:val="hybridMultilevel"/>
    <w:tmpl w:val="B60C9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035A76"/>
    <w:multiLevelType w:val="hybridMultilevel"/>
    <w:tmpl w:val="4D4A5E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2A4211"/>
    <w:multiLevelType w:val="hybridMultilevel"/>
    <w:tmpl w:val="ADE6BB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6B3B14"/>
    <w:multiLevelType w:val="hybridMultilevel"/>
    <w:tmpl w:val="7C9287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2125EAB"/>
    <w:multiLevelType w:val="hybridMultilevel"/>
    <w:tmpl w:val="2EEA285A"/>
    <w:lvl w:ilvl="0" w:tplc="04190005">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6">
    <w:nsid w:val="727256DF"/>
    <w:multiLevelType w:val="hybridMultilevel"/>
    <w:tmpl w:val="E132F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B874FC"/>
    <w:multiLevelType w:val="hybridMultilevel"/>
    <w:tmpl w:val="940E4F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5812BDE"/>
    <w:multiLevelType w:val="hybridMultilevel"/>
    <w:tmpl w:val="2EC23A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74F7198"/>
    <w:multiLevelType w:val="hybridMultilevel"/>
    <w:tmpl w:val="42842B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AC17FC7"/>
    <w:multiLevelType w:val="hybridMultilevel"/>
    <w:tmpl w:val="B3DED5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B6B79F4"/>
    <w:multiLevelType w:val="hybridMultilevel"/>
    <w:tmpl w:val="B4941E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43"/>
  </w:num>
  <w:num w:numId="4">
    <w:abstractNumId w:val="18"/>
  </w:num>
  <w:num w:numId="5">
    <w:abstractNumId w:val="49"/>
  </w:num>
  <w:num w:numId="6">
    <w:abstractNumId w:val="39"/>
  </w:num>
  <w:num w:numId="7">
    <w:abstractNumId w:val="32"/>
  </w:num>
  <w:num w:numId="8">
    <w:abstractNumId w:val="10"/>
  </w:num>
  <w:num w:numId="9">
    <w:abstractNumId w:val="6"/>
  </w:num>
  <w:num w:numId="10">
    <w:abstractNumId w:val="2"/>
  </w:num>
  <w:num w:numId="11">
    <w:abstractNumId w:val="35"/>
  </w:num>
  <w:num w:numId="12">
    <w:abstractNumId w:val="11"/>
  </w:num>
  <w:num w:numId="13">
    <w:abstractNumId w:val="36"/>
  </w:num>
  <w:num w:numId="14">
    <w:abstractNumId w:val="47"/>
  </w:num>
  <w:num w:numId="15">
    <w:abstractNumId w:val="0"/>
  </w:num>
  <w:num w:numId="16">
    <w:abstractNumId w:val="15"/>
  </w:num>
  <w:num w:numId="17">
    <w:abstractNumId w:val="34"/>
  </w:num>
  <w:num w:numId="18">
    <w:abstractNumId w:val="13"/>
  </w:num>
  <w:num w:numId="19">
    <w:abstractNumId w:val="27"/>
  </w:num>
  <w:num w:numId="20">
    <w:abstractNumId w:val="16"/>
  </w:num>
  <w:num w:numId="21">
    <w:abstractNumId w:val="29"/>
  </w:num>
  <w:num w:numId="22">
    <w:abstractNumId w:val="42"/>
  </w:num>
  <w:num w:numId="23">
    <w:abstractNumId w:val="14"/>
  </w:num>
  <w:num w:numId="24">
    <w:abstractNumId w:val="17"/>
  </w:num>
  <w:num w:numId="25">
    <w:abstractNumId w:val="51"/>
  </w:num>
  <w:num w:numId="26">
    <w:abstractNumId w:val="38"/>
  </w:num>
  <w:num w:numId="27">
    <w:abstractNumId w:val="24"/>
  </w:num>
  <w:num w:numId="28">
    <w:abstractNumId w:val="44"/>
  </w:num>
  <w:num w:numId="29">
    <w:abstractNumId w:val="46"/>
  </w:num>
  <w:num w:numId="30">
    <w:abstractNumId w:val="37"/>
  </w:num>
  <w:num w:numId="31">
    <w:abstractNumId w:val="28"/>
  </w:num>
  <w:num w:numId="32">
    <w:abstractNumId w:val="40"/>
  </w:num>
  <w:num w:numId="33">
    <w:abstractNumId w:val="22"/>
  </w:num>
  <w:num w:numId="34">
    <w:abstractNumId w:val="41"/>
  </w:num>
  <w:num w:numId="35">
    <w:abstractNumId w:val="8"/>
  </w:num>
  <w:num w:numId="36">
    <w:abstractNumId w:val="25"/>
  </w:num>
  <w:num w:numId="37">
    <w:abstractNumId w:val="9"/>
  </w:num>
  <w:num w:numId="38">
    <w:abstractNumId w:val="26"/>
  </w:num>
  <w:num w:numId="39">
    <w:abstractNumId w:val="21"/>
  </w:num>
  <w:num w:numId="40">
    <w:abstractNumId w:val="12"/>
  </w:num>
  <w:num w:numId="41">
    <w:abstractNumId w:val="23"/>
  </w:num>
  <w:num w:numId="42">
    <w:abstractNumId w:val="3"/>
  </w:num>
  <w:num w:numId="43">
    <w:abstractNumId w:val="31"/>
  </w:num>
  <w:num w:numId="44">
    <w:abstractNumId w:val="48"/>
  </w:num>
  <w:num w:numId="45">
    <w:abstractNumId w:val="4"/>
  </w:num>
  <w:num w:numId="46">
    <w:abstractNumId w:val="7"/>
  </w:num>
  <w:num w:numId="47">
    <w:abstractNumId w:val="5"/>
  </w:num>
  <w:num w:numId="48">
    <w:abstractNumId w:val="19"/>
  </w:num>
  <w:num w:numId="49">
    <w:abstractNumId w:val="45"/>
  </w:num>
  <w:num w:numId="50">
    <w:abstractNumId w:val="1"/>
  </w:num>
  <w:num w:numId="51">
    <w:abstractNumId w:val="50"/>
  </w:num>
  <w:num w:numId="52">
    <w:abstractNumId w:val="3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5673EB"/>
    <w:rsid w:val="000C7FDE"/>
    <w:rsid w:val="0017418A"/>
    <w:rsid w:val="00277C0C"/>
    <w:rsid w:val="00410572"/>
    <w:rsid w:val="00480858"/>
    <w:rsid w:val="004A61C0"/>
    <w:rsid w:val="004F0AF1"/>
    <w:rsid w:val="005117C6"/>
    <w:rsid w:val="0053366E"/>
    <w:rsid w:val="005673EB"/>
    <w:rsid w:val="005F27F5"/>
    <w:rsid w:val="00603B41"/>
    <w:rsid w:val="00660961"/>
    <w:rsid w:val="00796719"/>
    <w:rsid w:val="007D5C08"/>
    <w:rsid w:val="008A1142"/>
    <w:rsid w:val="008D3B31"/>
    <w:rsid w:val="008D4A94"/>
    <w:rsid w:val="00920AD4"/>
    <w:rsid w:val="00950AB3"/>
    <w:rsid w:val="00B21BAF"/>
    <w:rsid w:val="00BB04AA"/>
    <w:rsid w:val="00BB0990"/>
    <w:rsid w:val="00C0660C"/>
    <w:rsid w:val="00C358C3"/>
    <w:rsid w:val="00C3731C"/>
    <w:rsid w:val="00C457BE"/>
    <w:rsid w:val="00C64AA2"/>
    <w:rsid w:val="00CF06D3"/>
    <w:rsid w:val="00CF6A21"/>
    <w:rsid w:val="00DD1CEC"/>
    <w:rsid w:val="00E15362"/>
    <w:rsid w:val="00EB4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5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8C3"/>
    <w:pPr>
      <w:ind w:left="720"/>
      <w:contextualSpacing/>
    </w:pPr>
  </w:style>
  <w:style w:type="table" w:styleId="a4">
    <w:name w:val="Table Grid"/>
    <w:basedOn w:val="a1"/>
    <w:uiPriority w:val="59"/>
    <w:rsid w:val="00C45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79071-437C-4018-A13A-AC877F96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33252</Words>
  <Characters>189539</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School1</Company>
  <LinksUpToDate>false</LinksUpToDate>
  <CharactersWithSpaces>222347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2016-11-01T05:34:00Z</cp:lastPrinted>
  <dcterms:created xsi:type="dcterms:W3CDTF">2016-11-01T05:14:00Z</dcterms:created>
  <dcterms:modified xsi:type="dcterms:W3CDTF">2016-11-01T10:20:00Z</dcterms:modified>
</cp:coreProperties>
</file>