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03" w:rsidRPr="00664F35" w:rsidRDefault="00FA4F03" w:rsidP="00FA4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F35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FA4F03" w:rsidRPr="00664F35" w:rsidRDefault="00FA4F03" w:rsidP="00664F3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к проведению государственной итоговой аттестации по образовательным программам основного общего и среднего</w:t>
      </w:r>
      <w:r w:rsidRPr="00664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образования в </w:t>
      </w:r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«Красноярская СШ №1 </w:t>
      </w:r>
      <w:proofErr w:type="spellStart"/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им.В.В.Гусева</w:t>
      </w:r>
      <w:proofErr w:type="spellEnd"/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17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2025-2026</w:t>
      </w:r>
      <w:r w:rsidR="00DC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</w:t>
      </w: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FA4F03" w:rsidRPr="00664F35" w:rsidRDefault="00FA4F03" w:rsidP="00FA4F03">
      <w:pPr>
        <w:spacing w:before="209" w:after="0" w:line="1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0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8933"/>
        <w:gridCol w:w="142"/>
        <w:gridCol w:w="2693"/>
        <w:gridCol w:w="2551"/>
      </w:tblGrid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27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439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A4F03" w:rsidRPr="00FA4F03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FA4F03" w:rsidP="00E41E43">
            <w:pPr>
              <w:spacing w:after="0" w:line="240" w:lineRule="auto"/>
              <w:ind w:left="10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Проведение статистического анализа</w:t>
            </w:r>
            <w:r w:rsidR="00C17A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итогам ГИА-9 и ГИА-11 в 2025</w:t>
            </w:r>
            <w:r w:rsidR="00355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8C4E26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FA4F03" w:rsidP="00264A59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C17AF1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  <w:r w:rsidR="00FA4F03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43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FA4F03" w:rsidRPr="00264A59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D23F1D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8C4E26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23F1D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статистических материалов по результатам государственной итоговой аттестации по образовательным программам среднего общего образования (далее именуется - </w:t>
            </w:r>
            <w:r w:rsidR="0035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ГИА-11)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C17AF1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2025</w:t>
            </w:r>
            <w:r w:rsidR="00D23F1D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D23F1D" w:rsidRPr="00264A59" w:rsidRDefault="00E41E43" w:rsidP="00E41E43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F1D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264A59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23F1D" w:rsidP="00E41E43">
            <w:pPr>
              <w:spacing w:after="0" w:line="238" w:lineRule="exac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C17AF1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2025</w:t>
            </w:r>
            <w:r w:rsidR="00D23F1D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МО на заседаниях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6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советов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проведения ГИА в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и дополнительные периоды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8C4E26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Июнь, 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аналитического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по результатам ГИА в 2025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году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итогов проведения ГИА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  <w:r w:rsidR="00C17A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  <w:r w:rsidR="00F973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11375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собрание, общественный доклад</w:t>
            </w: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 Меры по повышению качества преподавания учебных предметов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E41E43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щимися, которые не получили аттестат об основном общем образовании. Подготовка их к пересдаче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занятий и консультаций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738A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8C4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8C4E26" w:rsidRDefault="00E41E43" w:rsidP="008966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7B5194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7B5194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не получили аттестат о среднем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 образовании. Подготовка их к пересдаче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занятий и консультаций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Pr="00264A59" w:rsidRDefault="00C17AF1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2025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89669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7B5194">
            <w:pPr>
              <w:spacing w:after="0" w:line="230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 работы   предметных   методических   объединений   по совершенствованию преподавания учебных предметов и коррек</w:t>
            </w:r>
            <w:r w:rsidR="006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тировка планов работы на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2025/2026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C17AF1" w:rsidP="006975FD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2025</w:t>
            </w:r>
            <w:r w:rsidR="00F5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г.,</w:t>
            </w:r>
          </w:p>
          <w:p w:rsidR="00F9738A" w:rsidRPr="00264A59" w:rsidRDefault="00DC2B50" w:rsidP="007B5194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8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7B5194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  за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организацией    и    проведением    аналитической    и диагностической  работы в области преподавания  отдельных учебных предметов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69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C5115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реализации инди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видуальной подготовки каждого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щегося по всем учебным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C5115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7B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C5115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метод</w:t>
            </w:r>
            <w:r w:rsidR="009D6ECA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рекомендаций ФГБНУ "ФИП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И" по вопросам совершенствования преподавания общеобразовательных предметов на основе анализа единого государственного экзамена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 ЕГЭ)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:rsidR="00F9738A" w:rsidRPr="00264A59" w:rsidRDefault="00C17AF1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2025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4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C5115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учителей-предметников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D290D" w:rsidP="00DC2B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71392" w:rsidRDefault="00F9738A" w:rsidP="00021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C5115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подготовки и технологии проведения госуда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рственной итоговой аттестации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т.ч. учащихся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C17AF1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2025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F9738A" w:rsidRPr="00264A59" w:rsidRDefault="00C17AF1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2026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2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муниципальной базы нормативных правовых актов и иных документов    по подготовке и    проведению    ГИА-9 и ГИА-11  в соответствие с требованиями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 документов.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8C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2-х недель</w:t>
            </w:r>
          </w:p>
          <w:p w:rsidR="00F9738A" w:rsidRDefault="00F9738A" w:rsidP="008C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F9738A" w:rsidRPr="008C4E26" w:rsidRDefault="00F9738A" w:rsidP="00CC4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действие региональных нормативных документов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приказам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образованию администрации Жирновского муниципального района: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 проведении ГИА-9 </w:t>
            </w:r>
            <w:r w:rsidR="00BD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дополнительный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 202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F9738A" w:rsidRDefault="0044125F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ГИА-9 и ГИА-11 в 2025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F9738A" w:rsidRPr="00264A59" w:rsidRDefault="00BD290D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приказы: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подготовки к проведению государственной итоговой аттестации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ГИА)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   образовательным   программам   основного   общего образования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C5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и местах регистрации для участия в написании итогового сочинения</w:t>
            </w:r>
            <w:r w:rsidR="006A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готовки к проведению ГИА – 11 </w:t>
            </w:r>
            <w:r w:rsidR="0044125F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мест регистрации для сдачи единого государственного экзамена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25F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ЕГЭ) в 2025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3B47F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итогового сочинения (изложения) в 11классах;</w:t>
            </w:r>
          </w:p>
          <w:p w:rsidR="00B30BD6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проведении    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– 9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проведении    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– 11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50" w:rsidRDefault="00DC2B50" w:rsidP="00DC2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F9738A" w:rsidRDefault="00DC2B50" w:rsidP="00DC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действие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</w:t>
            </w:r>
          </w:p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  локальных,    нормативных    актов    для    обеспечения инф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ормационной   безопасности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2"/>
              </w:num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 назначении   ответственного   лица   за   организацию   обработки персональных    данных     и     защиту     информации,     содержащейся в муниципальной информационной системе обеспечения проведения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– 9 и ГИА- 11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именуется - МИС);</w:t>
            </w:r>
          </w:p>
          <w:p w:rsidR="00B30BD6" w:rsidRPr="0044125F" w:rsidRDefault="00F9738A" w:rsidP="0044125F">
            <w:pPr>
              <w:pStyle w:val="a6"/>
              <w:numPr>
                <w:ilvl w:val="0"/>
                <w:numId w:val="2"/>
              </w:num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ответственного лица за техническое обеспечение функционирования средств защиты информации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C17AF1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 2025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5F" w:rsidRDefault="0044125F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методических рекомендаций, инструкций по подготовке и проведению ГИА-9 и ГИА-11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30BD6" w:rsidP="00DC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 нормативных  правовых  актов,  рег</w:t>
            </w:r>
            <w:r w:rsidR="00B30BD6">
              <w:rPr>
                <w:rFonts w:ascii="Times New Roman" w:eastAsia="Times New Roman" w:hAnsi="Times New Roman" w:cs="Times New Roman"/>
                <w:sz w:val="24"/>
                <w:szCs w:val="24"/>
              </w:rPr>
              <w:t>улирующих  вопросы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C2B50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CC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F9738A"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    Обучение лиц, привлекаемых к проведению ГИА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с учителями-предметниками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6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44125F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обучающих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лиц, привлекаемых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к пр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оведению итогового сочинения (ГИА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- 11) и итогового собеседования (ГИА – 9)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AF1" w:rsidRDefault="00C17AF1" w:rsidP="00040D00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2025</w:t>
            </w:r>
          </w:p>
          <w:p w:rsidR="006E7A78" w:rsidRPr="00264A59" w:rsidRDefault="0044125F" w:rsidP="00040D00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февраль 202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44125F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D115EA" w:rsidRDefault="00D115E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CB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04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Организационное сопровождение ГИА-9 и ГИА-11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ГИА-9 и ГИА-11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дополнительный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17AF1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 2025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C17AF1">
        <w:trPr>
          <w:trHeight w:val="132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ГИА-9 и ГИА-11 в дополнительны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F" w:rsidRPr="00264A59" w:rsidRDefault="00733AAD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И.Ю.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руководитель, учителя - 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проведени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ГИА-9 и ГИА-11 в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сентябре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 и ГИА-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11 в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выпускников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 2025/2026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года;</w:t>
            </w:r>
          </w:p>
          <w:p w:rsidR="006E7A78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лет;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возможностями здоровья, инвалидов и детей-инвалидов;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итогового сочинения (изложения)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17AF1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2025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CE0C5F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CB5DE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своевременного формирования и ведения муниципальной информационной системы (далее именуется - МИС)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>и Графиком внесен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ия  сведений в РИС и ФИС на 2025, 2026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6A6F8D" w:rsidRDefault="00CB5DE7" w:rsidP="007B5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 июня 2018 г. № 831 и графиком внесе</w:t>
            </w:r>
            <w:r w:rsidR="00C17AF1">
              <w:rPr>
                <w:rFonts w:ascii="Times New Roman" w:hAnsi="Times New Roman" w:cs="Times New Roman"/>
                <w:sz w:val="24"/>
                <w:szCs w:val="24"/>
              </w:rPr>
              <w:t>ния сведения в РИС и ФИС на 2025</w:t>
            </w:r>
            <w:r w:rsidR="00DC2B50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C17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итогового сочинения (изложения)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894D5B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</w:t>
            </w:r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7A78" w:rsidRPr="00264A59" w:rsidRDefault="006E7A78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 сочинения (изложения)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17AF1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2025 г., февраль, май 2026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B" w:rsidRDefault="006E7A78" w:rsidP="0032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трация участников ГИА</w:t>
            </w:r>
          </w:p>
          <w:p w:rsidR="00325F3B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647D3B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-11: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A78" w:rsidRPr="00264A59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B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до 01 февраля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7A78" w:rsidRPr="00264A59" w:rsidRDefault="00DC2B50" w:rsidP="007B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марта 202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онных представителей)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910B3C" w:rsidP="0091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разъясни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работы с участниками (уча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 и выпускниками образовательных организаций, выпускниками прошлых лет) по вопросам организации и проведения ГИА</w:t>
            </w:r>
            <w:r w:rsidR="00325F3B">
              <w:rPr>
                <w:rFonts w:ascii="Times New Roman" w:eastAsia="Times New Roman" w:hAnsi="Times New Roman" w:cs="Times New Roman"/>
                <w:sz w:val="24"/>
                <w:szCs w:val="24"/>
              </w:rPr>
              <w:t>-9 и ГИА-11.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17AF1" w:rsidP="00910B3C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2025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68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ция выполнения уча</w:t>
            </w:r>
            <w:r w:rsidR="0032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9, 11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тренир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овочных работ в формате КИМ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A78" w:rsidRPr="00264A59" w:rsidRDefault="00C17AF1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2026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МО, учителя предметники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рабочих совещаний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ГИА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C2B50" w:rsidP="00DC2B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МО, учителя предметники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1B02DE">
            <w:pPr>
              <w:pStyle w:val="Style24"/>
              <w:spacing w:line="238" w:lineRule="exact"/>
              <w:jc w:val="left"/>
              <w:rPr>
                <w:sz w:val="24"/>
                <w:szCs w:val="24"/>
              </w:rPr>
            </w:pPr>
            <w:r w:rsidRPr="00264A59">
              <w:rPr>
                <w:rStyle w:val="CharStyle2"/>
                <w:sz w:val="24"/>
                <w:szCs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</w:t>
            </w:r>
            <w:r>
              <w:rPr>
                <w:rStyle w:val="CharStyle2"/>
                <w:sz w:val="24"/>
                <w:szCs w:val="24"/>
              </w:rPr>
              <w:t>лидов</w:t>
            </w:r>
            <w:r w:rsidR="00C5115A">
              <w:rPr>
                <w:rStyle w:val="CharStyle2"/>
                <w:sz w:val="24"/>
                <w:szCs w:val="24"/>
              </w:rPr>
              <w:t xml:space="preserve"> для прохождения ГИА в 2026</w:t>
            </w:r>
            <w:r w:rsidRPr="00264A59">
              <w:rPr>
                <w:rStyle w:val="CharStyle2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1B02DE">
            <w:pPr>
              <w:pStyle w:val="Style36"/>
              <w:spacing w:line="245" w:lineRule="exact"/>
              <w:jc w:val="left"/>
              <w:rPr>
                <w:rStyle w:val="CharStyle2"/>
                <w:sz w:val="24"/>
                <w:szCs w:val="24"/>
              </w:rPr>
            </w:pPr>
            <w:r w:rsidRPr="00264A59">
              <w:rPr>
                <w:rStyle w:val="CharStyle2"/>
                <w:sz w:val="24"/>
                <w:szCs w:val="24"/>
              </w:rPr>
              <w:t xml:space="preserve">апрель </w:t>
            </w:r>
            <w:r>
              <w:rPr>
                <w:rStyle w:val="CharStyle2"/>
                <w:sz w:val="24"/>
                <w:szCs w:val="24"/>
              </w:rPr>
              <w:t>–</w:t>
            </w:r>
            <w:r w:rsidRPr="00264A59">
              <w:rPr>
                <w:rStyle w:val="CharStyle2"/>
                <w:sz w:val="24"/>
                <w:szCs w:val="24"/>
              </w:rPr>
              <w:t xml:space="preserve"> </w:t>
            </w:r>
          </w:p>
          <w:p w:rsidR="006E7A78" w:rsidRPr="00264A59" w:rsidRDefault="00C17AF1" w:rsidP="001B02DE">
            <w:pPr>
              <w:pStyle w:val="Style36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май 2026</w:t>
            </w:r>
            <w:r w:rsidR="00DC2B50">
              <w:rPr>
                <w:rStyle w:val="CharStyle2"/>
                <w:sz w:val="24"/>
                <w:szCs w:val="24"/>
              </w:rPr>
              <w:t xml:space="preserve"> </w:t>
            </w:r>
            <w:r w:rsidR="006E7A78" w:rsidRPr="00264A59">
              <w:rPr>
                <w:rStyle w:val="CharStyle2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1B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уча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родителей (законных представителей),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Порядком проведения ГИА посредствам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E7A78" w:rsidRPr="00264A59" w:rsidRDefault="006E7A78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>ых писем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информационных плакатов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родительских собраний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средств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массовой информации;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инструктажа, классных часов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17AF1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 г. - сентябрь 2026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CE0C5F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 - 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53C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264A59" w:rsidRDefault="0060053C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</w:t>
            </w:r>
            <w:r w:rsidR="004A7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в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числе размещения информации: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53C" w:rsidRDefault="0060053C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 проведения итогового собеседования по русскому языку, ГИА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CE0C5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60053C" w:rsidRPr="0060053C" w:rsidRDefault="0060053C" w:rsidP="002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 и местах подачи заявлений на сдачу ГИА по учебным предметам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CE0C5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60053C" w:rsidRPr="0060053C" w:rsidRDefault="0060053C" w:rsidP="002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два месяца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0053C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0053C">
              <w:rPr>
                <w:rStyle w:val="FontStyle50"/>
                <w:sz w:val="24"/>
                <w:szCs w:val="24"/>
              </w:rPr>
              <w:t xml:space="preserve"> чем за месяц до 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0053C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0053C">
              <w:rPr>
                <w:rStyle w:val="FontStyle50"/>
                <w:sz w:val="24"/>
                <w:szCs w:val="24"/>
              </w:rPr>
              <w:t xml:space="preserve"> чем за месяц до дня проведения итогового собеседования по русскому языку, </w:t>
            </w:r>
            <w:r w:rsidRPr="0060053C">
              <w:rPr>
                <w:rStyle w:val="FontStyle50"/>
                <w:sz w:val="24"/>
                <w:szCs w:val="24"/>
              </w:rPr>
              <w:lastRenderedPageBreak/>
              <w:t>начала ГИА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в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том числе размещения информации:</w:t>
            </w:r>
          </w:p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сроках и местах регистрации для участия в написании итогового сочинения (для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лет, лиц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5115A" w:rsidP="00C5115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ноября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проведения итогового сочинения (изложения);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0053C" w:rsidP="00796C1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50"/>
              </w:rPr>
              <w:t xml:space="preserve">не </w:t>
            </w:r>
            <w:proofErr w:type="gramStart"/>
            <w:r>
              <w:rPr>
                <w:rStyle w:val="FontStyle50"/>
              </w:rPr>
              <w:t>позднее</w:t>
            </w:r>
            <w:proofErr w:type="gramEnd"/>
            <w:r>
              <w:rPr>
                <w:rStyle w:val="FontStyle50"/>
              </w:rPr>
              <w:t xml:space="preserve"> чем за месяц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64A59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</w:rPr>
              <w:t>сроках</w:t>
            </w:r>
            <w:r w:rsidRPr="00264A59">
              <w:rPr>
                <w:rFonts w:ascii="Times New Roman" w:eastAsia="Times New Roman" w:hAnsi="Times New Roman" w:cs="Times New Roman"/>
                <w:i/>
                <w:iCs/>
                <w:spacing w:val="10"/>
                <w:sz w:val="24"/>
                <w:szCs w:val="24"/>
              </w:rPr>
              <w:t xml:space="preserve">,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 и порядке информирования о результатах итогового сочинения (изложения);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 дня проведения итогового сочинения (изложения)</w:t>
            </w:r>
            <w:r w:rsidR="0060053C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начала ГИА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и местах подачи заявлений на сдачу ГИА, местах регистрации на сдачу ЕГЭ (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выпускников прошлых лет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5115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</w:t>
            </w:r>
            <w:bookmarkStart w:id="0" w:name="_GoBack"/>
            <w:bookmarkEnd w:id="0"/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 2025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 месяц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CE0C5F" w:rsidP="00664F35">
            <w:pPr>
              <w:pStyle w:val="Style24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 xml:space="preserve">Размещение 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информации по организации</w:t>
            </w:r>
            <w:r>
              <w:rPr>
                <w:rStyle w:val="CharStyle2"/>
                <w:sz w:val="24"/>
                <w:szCs w:val="24"/>
              </w:rPr>
              <w:t xml:space="preserve"> и проведении ГИА на официальном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сай</w:t>
            </w:r>
            <w:r>
              <w:rPr>
                <w:rStyle w:val="CharStyle2"/>
                <w:sz w:val="24"/>
                <w:szCs w:val="24"/>
              </w:rPr>
              <w:t>те</w:t>
            </w:r>
            <w:r w:rsidR="00664F35">
              <w:rPr>
                <w:rStyle w:val="CharStyle2"/>
                <w:sz w:val="24"/>
                <w:szCs w:val="24"/>
              </w:rPr>
              <w:t xml:space="preserve"> ОО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DC2B50" w:rsidP="0044125F">
            <w:pPr>
              <w:pStyle w:val="Style36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0053C" w:rsidRPr="00264A59" w:rsidRDefault="00910B3C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 И.А</w:t>
            </w:r>
            <w:r w:rsidR="00664F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единого информационного дня по вопросам ЕГЭ на территории Волгоградской области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C17AF1" w:rsidP="00910B3C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0053C" w:rsidP="0060053C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104B" w:rsidRPr="00264A59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  <w:t xml:space="preserve">информационных 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плакатов, роликов, брошюр, памяток по вопросам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доступных для участников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DC2B50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664F35">
            <w:pPr>
              <w:spacing w:after="0"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  родительских    собраний    по    вопросам    орг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и проведения ГИА в 2025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8A4665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664F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 с уча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по вопросам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проведению ГИА </w:t>
            </w:r>
            <w:r w:rsidR="00C17AF1">
              <w:rPr>
                <w:rFonts w:ascii="Times New Roman" w:eastAsia="Times New Roman" w:hAnsi="Times New Roman" w:cs="Times New Roman"/>
                <w:sz w:val="24"/>
                <w:szCs w:val="24"/>
              </w:rPr>
              <w:t>в 2025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8A4665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общешкольного собрания по вопросам ГИА-9 и ГИА- 11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C17AF1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2026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26104B" w:rsidP="00796C1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rPr>
          <w:trHeight w:val="36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4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участников ГИА-9 и ГИА-11: </w:t>
            </w:r>
          </w:p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полученными ими результатами ГИА; </w:t>
            </w:r>
          </w:p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решениями ГЭК и председателя ГЭК; </w:t>
            </w:r>
          </w:p>
          <w:p w:rsidR="0026104B" w:rsidRPr="00264A59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C17AF1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26104B" w:rsidRPr="00264A59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проведения</w:t>
            </w:r>
          </w:p>
          <w:p w:rsidR="0026104B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ГИА-9 и ГИА-11</w:t>
            </w:r>
          </w:p>
          <w:p w:rsidR="0026104B" w:rsidRPr="00264A59" w:rsidRDefault="00C17AF1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2026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3245" w:rsidRDefault="00073245"/>
    <w:sectPr w:rsidR="00073245" w:rsidSect="00FA4F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204E"/>
    <w:multiLevelType w:val="hybridMultilevel"/>
    <w:tmpl w:val="0F42C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F3A5C"/>
    <w:multiLevelType w:val="hybridMultilevel"/>
    <w:tmpl w:val="414ED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BA"/>
    <w:rsid w:val="00020E8B"/>
    <w:rsid w:val="00021BE8"/>
    <w:rsid w:val="00040D00"/>
    <w:rsid w:val="00073245"/>
    <w:rsid w:val="00080CAB"/>
    <w:rsid w:val="000A70B9"/>
    <w:rsid w:val="00113756"/>
    <w:rsid w:val="001B02DE"/>
    <w:rsid w:val="001D4B21"/>
    <w:rsid w:val="00202E68"/>
    <w:rsid w:val="0026104B"/>
    <w:rsid w:val="00264A59"/>
    <w:rsid w:val="002674BA"/>
    <w:rsid w:val="00271392"/>
    <w:rsid w:val="002F3247"/>
    <w:rsid w:val="002F6F90"/>
    <w:rsid w:val="00325F3B"/>
    <w:rsid w:val="00355AA2"/>
    <w:rsid w:val="00357BCC"/>
    <w:rsid w:val="003B47FD"/>
    <w:rsid w:val="003C568E"/>
    <w:rsid w:val="0044125F"/>
    <w:rsid w:val="00464512"/>
    <w:rsid w:val="004A7E93"/>
    <w:rsid w:val="00540B51"/>
    <w:rsid w:val="005830CF"/>
    <w:rsid w:val="005B4D77"/>
    <w:rsid w:val="005C428E"/>
    <w:rsid w:val="005F6AF0"/>
    <w:rsid w:val="0060053C"/>
    <w:rsid w:val="00647D3B"/>
    <w:rsid w:val="00664F35"/>
    <w:rsid w:val="00687524"/>
    <w:rsid w:val="006975FD"/>
    <w:rsid w:val="006A6F8D"/>
    <w:rsid w:val="006E7A78"/>
    <w:rsid w:val="00733AAD"/>
    <w:rsid w:val="00780A0E"/>
    <w:rsid w:val="00796C18"/>
    <w:rsid w:val="007B5194"/>
    <w:rsid w:val="008009CE"/>
    <w:rsid w:val="00894D5B"/>
    <w:rsid w:val="0089669E"/>
    <w:rsid w:val="008A4665"/>
    <w:rsid w:val="008A5469"/>
    <w:rsid w:val="008C4E26"/>
    <w:rsid w:val="008D2C5C"/>
    <w:rsid w:val="00910B3C"/>
    <w:rsid w:val="00952AB6"/>
    <w:rsid w:val="00960D2E"/>
    <w:rsid w:val="0097297E"/>
    <w:rsid w:val="00975D64"/>
    <w:rsid w:val="009951E7"/>
    <w:rsid w:val="009A1299"/>
    <w:rsid w:val="009D6ECA"/>
    <w:rsid w:val="009E39F7"/>
    <w:rsid w:val="00A727EA"/>
    <w:rsid w:val="00A73205"/>
    <w:rsid w:val="00A922B4"/>
    <w:rsid w:val="00AF4D93"/>
    <w:rsid w:val="00B2246B"/>
    <w:rsid w:val="00B30BD6"/>
    <w:rsid w:val="00B565FC"/>
    <w:rsid w:val="00B6036A"/>
    <w:rsid w:val="00BC385F"/>
    <w:rsid w:val="00BD290D"/>
    <w:rsid w:val="00BF4403"/>
    <w:rsid w:val="00C17AF1"/>
    <w:rsid w:val="00C5115A"/>
    <w:rsid w:val="00C72EEB"/>
    <w:rsid w:val="00CB5DE7"/>
    <w:rsid w:val="00CC4417"/>
    <w:rsid w:val="00CE0C5F"/>
    <w:rsid w:val="00D049D2"/>
    <w:rsid w:val="00D115EA"/>
    <w:rsid w:val="00D23F1D"/>
    <w:rsid w:val="00D51135"/>
    <w:rsid w:val="00D765A0"/>
    <w:rsid w:val="00DC2B50"/>
    <w:rsid w:val="00DE1A15"/>
    <w:rsid w:val="00E41E43"/>
    <w:rsid w:val="00E70958"/>
    <w:rsid w:val="00E70C11"/>
    <w:rsid w:val="00E714B3"/>
    <w:rsid w:val="00EC4488"/>
    <w:rsid w:val="00F10013"/>
    <w:rsid w:val="00F53E35"/>
    <w:rsid w:val="00F9738A"/>
    <w:rsid w:val="00FA4F03"/>
    <w:rsid w:val="00F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03"/>
    <w:pPr>
      <w:spacing w:after="0" w:line="240" w:lineRule="auto"/>
    </w:pPr>
  </w:style>
  <w:style w:type="paragraph" w:customStyle="1" w:styleId="Style36">
    <w:name w:val="Style36"/>
    <w:basedOn w:val="a"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46451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B30BD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1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03"/>
    <w:pPr>
      <w:spacing w:after="0" w:line="240" w:lineRule="auto"/>
    </w:pPr>
  </w:style>
  <w:style w:type="paragraph" w:customStyle="1" w:styleId="Style36">
    <w:name w:val="Style36"/>
    <w:basedOn w:val="a"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46451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B30BD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1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B60A-0CAF-498C-BE65-CA5F90EC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</dc:creator>
  <cp:lastModifiedBy>Пользователь Windows</cp:lastModifiedBy>
  <cp:revision>4</cp:revision>
  <cp:lastPrinted>2021-09-22T12:12:00Z</cp:lastPrinted>
  <dcterms:created xsi:type="dcterms:W3CDTF">2025-09-16T06:09:00Z</dcterms:created>
  <dcterms:modified xsi:type="dcterms:W3CDTF">2025-10-28T09:08:00Z</dcterms:modified>
</cp:coreProperties>
</file>