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216D6" w:rsidRPr="00627A15" w:rsidTr="003B746B">
        <w:trPr>
          <w:jc w:val="center"/>
        </w:trPr>
        <w:tc>
          <w:tcPr>
            <w:tcW w:w="10303" w:type="dxa"/>
          </w:tcPr>
          <w:p w:rsidR="003B746B" w:rsidRPr="00627A15" w:rsidRDefault="003B746B" w:rsidP="003B746B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7A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МКОУ «Красноярская СШ №1 имени </w:t>
            </w:r>
            <w:proofErr w:type="spellStart"/>
            <w:r w:rsidRPr="00627A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В.В.Гусева</w:t>
            </w:r>
            <w:proofErr w:type="spellEnd"/>
            <w:r w:rsidRPr="00627A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3B746B" w:rsidRPr="00627A15" w:rsidRDefault="003B746B" w:rsidP="003B746B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27A15" w:rsidRPr="00627A15" w:rsidRDefault="003B746B" w:rsidP="00627A15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627A15" w:rsidRPr="00627A1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</w:p>
          <w:p w:rsidR="00627A15" w:rsidRPr="00627A15" w:rsidRDefault="00627A15" w:rsidP="00627A15">
            <w:pPr>
              <w:pStyle w:val="Style1"/>
              <w:spacing w:before="240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627A15" w:rsidRPr="00627A15" w:rsidRDefault="00627A15" w:rsidP="00627A15">
            <w:pPr>
              <w:pStyle w:val="Style1"/>
              <w:spacing w:before="240" w:line="274" w:lineRule="exact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Рабочая программа курса по физике</w:t>
            </w:r>
          </w:p>
          <w:p w:rsidR="00627A15" w:rsidRPr="00627A15" w:rsidRDefault="00627A15" w:rsidP="00627A15">
            <w:pPr>
              <w:pStyle w:val="Style1"/>
              <w:spacing w:before="240" w:line="274" w:lineRule="exact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«Решение задач повышенной сложности (части «2»)  ЕГЭ по физике»</w:t>
            </w:r>
          </w:p>
          <w:p w:rsidR="00627A15" w:rsidRPr="00627A15" w:rsidRDefault="00627A15" w:rsidP="00627A15">
            <w:pPr>
              <w:pStyle w:val="Style1"/>
              <w:spacing w:before="240" w:line="274" w:lineRule="exact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(11 класс).</w:t>
            </w:r>
          </w:p>
          <w:p w:rsidR="003B746B" w:rsidRPr="00627A15" w:rsidRDefault="003B746B" w:rsidP="00627A15">
            <w:pPr>
              <w:tabs>
                <w:tab w:val="left" w:pos="2910"/>
              </w:tabs>
              <w:spacing w:before="240"/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46B" w:rsidRPr="00627A15" w:rsidRDefault="003B746B" w:rsidP="003B746B">
            <w:pPr>
              <w:tabs>
                <w:tab w:val="left" w:pos="2910"/>
              </w:tabs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46B" w:rsidRPr="00627A15" w:rsidRDefault="003B746B" w:rsidP="003B746B">
            <w:pPr>
              <w:tabs>
                <w:tab w:val="left" w:pos="2910"/>
              </w:tabs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6D6" w:rsidRPr="00627A15" w:rsidRDefault="008216D6" w:rsidP="004C047F">
            <w:pPr>
              <w:pStyle w:val="Style1"/>
              <w:spacing w:before="5" w:line="274" w:lineRule="exact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8216D6" w:rsidRPr="00627A15" w:rsidRDefault="008216D6" w:rsidP="004C047F">
            <w:pPr>
              <w:pStyle w:val="Style1"/>
              <w:spacing w:before="5" w:line="274" w:lineRule="exact"/>
              <w:jc w:val="lef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8216D6" w:rsidRPr="00627A15" w:rsidRDefault="008216D6" w:rsidP="004C047F">
            <w:pPr>
              <w:pStyle w:val="Style1"/>
              <w:spacing w:before="5" w:line="274" w:lineRule="exact"/>
              <w:jc w:val="lef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8216D6" w:rsidRPr="00627A15" w:rsidRDefault="003B746B" w:rsidP="00627A15">
            <w:pPr>
              <w:pStyle w:val="Style1"/>
              <w:spacing w:before="5" w:line="274" w:lineRule="exact"/>
              <w:jc w:val="lef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i/>
                <w:spacing w:val="-10"/>
                <w:sz w:val="28"/>
                <w:szCs w:val="28"/>
              </w:rPr>
              <w:t xml:space="preserve">      </w:t>
            </w:r>
            <w:r w:rsidR="00627A15">
              <w:rPr>
                <w:rFonts w:ascii="Times New Roman" w:hAnsi="Times New Roman"/>
                <w:i/>
                <w:spacing w:val="-10"/>
                <w:sz w:val="28"/>
                <w:szCs w:val="28"/>
              </w:rPr>
              <w:t xml:space="preserve">                                                                                Учитель: Паршикова О.Г.</w:t>
            </w:r>
          </w:p>
          <w:p w:rsidR="008216D6" w:rsidRPr="00627A15" w:rsidRDefault="008216D6" w:rsidP="004C047F">
            <w:pPr>
              <w:pStyle w:val="Style1"/>
              <w:spacing w:before="5" w:line="274" w:lineRule="exact"/>
              <w:jc w:val="lef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8216D6" w:rsidRPr="00627A15" w:rsidRDefault="008216D6" w:rsidP="004C047F">
            <w:pPr>
              <w:pStyle w:val="Style1"/>
              <w:spacing w:before="5" w:line="274" w:lineRule="exact"/>
              <w:jc w:val="lef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8216D6" w:rsidRPr="00627A15" w:rsidRDefault="008216D6" w:rsidP="004C047F">
            <w:pPr>
              <w:pStyle w:val="Style1"/>
              <w:spacing w:before="5" w:line="274" w:lineRule="exact"/>
              <w:jc w:val="lef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8216D6" w:rsidRPr="00627A15" w:rsidRDefault="008216D6" w:rsidP="004C047F">
            <w:pPr>
              <w:pStyle w:val="Style1"/>
              <w:spacing w:before="5" w:line="274" w:lineRule="exact"/>
              <w:jc w:val="lef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>.</w:t>
            </w:r>
          </w:p>
          <w:p w:rsidR="008216D6" w:rsidRPr="00627A15" w:rsidRDefault="008216D6" w:rsidP="004C047F">
            <w:pPr>
              <w:pStyle w:val="Style1"/>
              <w:spacing w:before="5" w:line="274" w:lineRule="exact"/>
              <w:jc w:val="lef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8216D6" w:rsidRPr="00627A15" w:rsidRDefault="008216D6" w:rsidP="004C047F">
            <w:pPr>
              <w:pStyle w:val="Style1"/>
              <w:spacing w:before="5" w:line="274" w:lineRule="exact"/>
              <w:jc w:val="lef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8216D6" w:rsidRPr="00627A15" w:rsidRDefault="008216D6" w:rsidP="004C047F">
            <w:pPr>
              <w:pStyle w:val="Style1"/>
              <w:spacing w:before="5" w:line="274" w:lineRule="exact"/>
              <w:jc w:val="lef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8216D6" w:rsidRPr="00627A15" w:rsidRDefault="008216D6" w:rsidP="004C047F">
            <w:pPr>
              <w:pStyle w:val="Style1"/>
              <w:spacing w:before="5" w:line="274" w:lineRule="exact"/>
              <w:jc w:val="lef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8216D6" w:rsidRPr="00627A15" w:rsidRDefault="008216D6" w:rsidP="004C047F">
            <w:pPr>
              <w:pStyle w:val="Style1"/>
              <w:spacing w:before="5" w:line="274" w:lineRule="exact"/>
              <w:jc w:val="lef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8216D6" w:rsidRPr="00627A15" w:rsidRDefault="008216D6" w:rsidP="004C047F">
            <w:pPr>
              <w:pStyle w:val="Style1"/>
              <w:spacing w:before="5" w:line="274" w:lineRule="exact"/>
              <w:jc w:val="lef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8216D6" w:rsidRPr="00627A15" w:rsidRDefault="008216D6" w:rsidP="004C047F">
            <w:pPr>
              <w:pStyle w:val="Style1"/>
              <w:spacing w:before="5" w:line="274" w:lineRule="exact"/>
              <w:jc w:val="lef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8216D6" w:rsidRPr="00627A15" w:rsidRDefault="008216D6" w:rsidP="004C047F">
            <w:pPr>
              <w:pStyle w:val="Style1"/>
              <w:spacing w:before="5" w:line="274" w:lineRule="exact"/>
              <w:jc w:val="lef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8216D6" w:rsidRPr="00627A15" w:rsidRDefault="008216D6" w:rsidP="004C047F">
            <w:pPr>
              <w:pStyle w:val="Style1"/>
              <w:spacing w:before="5" w:line="274" w:lineRule="exact"/>
              <w:jc w:val="lef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8216D6" w:rsidRPr="00627A15" w:rsidRDefault="008216D6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8216D6" w:rsidRPr="00627A15" w:rsidRDefault="008216D6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8216D6" w:rsidRPr="00627A15" w:rsidRDefault="008216D6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8216D6" w:rsidRPr="00627A15" w:rsidRDefault="008216D6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8216D6" w:rsidRDefault="008216D6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627A15" w:rsidRDefault="00627A15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627A15" w:rsidRDefault="00627A15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627A15" w:rsidRDefault="00627A15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627A15" w:rsidRDefault="00627A15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627A15" w:rsidRDefault="00627A15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627A15" w:rsidRDefault="00627A15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627A15" w:rsidRDefault="00627A15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627A15" w:rsidRDefault="00627A15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627A15" w:rsidRPr="00627A15" w:rsidRDefault="00627A15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3B746B" w:rsidRPr="00627A15" w:rsidRDefault="003B746B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8216D6" w:rsidRPr="00627A15" w:rsidRDefault="008216D6" w:rsidP="008216D6">
            <w:pPr>
              <w:pStyle w:val="Style1"/>
              <w:spacing w:before="5" w:line="274" w:lineRule="exact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lastRenderedPageBreak/>
              <w:t>Пояснительная записка</w:t>
            </w:r>
          </w:p>
          <w:p w:rsidR="008216D6" w:rsidRPr="00627A15" w:rsidRDefault="008216D6" w:rsidP="008216D6">
            <w:pPr>
              <w:pStyle w:val="Style1"/>
              <w:spacing w:before="5" w:line="274" w:lineRule="exact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</w:p>
          <w:p w:rsidR="008216D6" w:rsidRPr="00627A15" w:rsidRDefault="008216D6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Программа элективного курса составлена с учетом требований государственного образовательного стандарта и  на основе авторской программы среднего (полного) общего образования по физике (профильный уровень)  Г.Я. Мякишева // Сборник «Программы для общеобразовательных учреждений. Физика. Астрономия. 7 – 11 </w:t>
            </w:r>
            <w:proofErr w:type="spellStart"/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>кл</w:t>
            </w:r>
            <w:proofErr w:type="spellEnd"/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>.» / сост. В.А. Коровин, В.А. Орлов.</w:t>
            </w:r>
          </w:p>
          <w:p w:rsidR="008216D6" w:rsidRPr="00627A15" w:rsidRDefault="008216D6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>Все разделы программы курса по выбору «Решение зада</w:t>
            </w:r>
            <w:r w:rsidR="00DB2CA8" w:rsidRPr="00627A15">
              <w:rPr>
                <w:rFonts w:ascii="Times New Roman" w:hAnsi="Times New Roman"/>
                <w:spacing w:val="-10"/>
                <w:sz w:val="28"/>
                <w:szCs w:val="28"/>
              </w:rPr>
              <w:t>ч повышенной сложности (части «2</w:t>
            </w:r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>»)  ЕГЭ по физике»</w:t>
            </w:r>
          </w:p>
          <w:p w:rsidR="008216D6" w:rsidRPr="00627A15" w:rsidRDefault="008216D6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тесно связаны по структуре и по методическим идеям с основным курсом физики. Она способствует дальнейшему совершенствованию уже усвоенных учащимися знаний и умений.  Особое внимание уделяется изложению фундаментальных и наиболее сложных вопросов школьной программы. Программа разработана с таким расчетом, чтобы обучающиеся приобрели достаточно глубокие знания физики и в вузе смогли посвятить больше времени профессиональной подготовке по выбранной специальности. Данный элективный курс имеет практическую направленность, т.к. значительное количество времени отводится на решение физических задач и выполнение лабораторного практикума. </w:t>
            </w:r>
          </w:p>
          <w:p w:rsidR="008216D6" w:rsidRPr="00627A15" w:rsidRDefault="008216D6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Данный курс предназначен для 11 классов общеобразовательных учреждений (учебник Г. Я. </w:t>
            </w:r>
            <w:proofErr w:type="spellStart"/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>Мякишев</w:t>
            </w:r>
            <w:proofErr w:type="spellEnd"/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, Б. Б. </w:t>
            </w:r>
            <w:proofErr w:type="spellStart"/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>Буховцев</w:t>
            </w:r>
            <w:proofErr w:type="spellEnd"/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), изучающих физику на профильном уровне, и интересующихся физикой и планирующих сдавать экзамен по предмету в </w:t>
            </w:r>
            <w:proofErr w:type="gramStart"/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>ВУЗ</w:t>
            </w:r>
            <w:proofErr w:type="gramEnd"/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и является продолжением элективного курса «Избранные вопросы физики» для 10 класса. Материал излагается на теоретической основе, включающей вопросы  электродинамики, оптики и квантовой физики. Программа рассчитана на 34 часа (1 час в неделю). </w:t>
            </w:r>
          </w:p>
          <w:p w:rsidR="008216D6" w:rsidRPr="00627A15" w:rsidRDefault="008216D6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Любое задание экзаменационной работы требует опоры на определённый теоретический материал по физике. Чтобы облегчить ученику ориентировку в нём, следует привести его знания в определённую систему. Поэтому первый этап подготовки – систематизация теоретического материала. Нужно, во-первых, актуализировать знания по определённому блоку физического материала; во-вторых, выстроить их в систему, удобную для решения задач. При решении задач особое внимание уделяется последовательности действий, анализу физического явления,  анализу полученного ответа.   При повторении обобщаются, </w:t>
            </w:r>
            <w:proofErr w:type="spellStart"/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>система¬тизируются</w:t>
            </w:r>
            <w:proofErr w:type="spellEnd"/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как теоретический материал, так и приемы решения задач, принимаются во внимание цели повторения при подготовке к единому государственному экзамену. </w:t>
            </w:r>
          </w:p>
          <w:p w:rsidR="00DB2CA8" w:rsidRPr="00627A15" w:rsidRDefault="008216D6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>Данный курс дает учащимся больше возможностей для самопознания, он сочетает в себе логику и полет фантазии, вдумчивое осмысление условий задач и кропотливую работу по их решению, рассматриваются различные приемы решения задач. Задания подбираются учителем исходя из конкретных возможностей учащихся. Подбираются задания технического содержания, качественные, тестовые, а также – творческие экспериментальные. На занятиях элективного курса изучаются теоретические вопросы, которые не включены в программу базового уровня. На занятиях применяются коллективные и индивидуальные, а также групповые формы работы: решение и обсуждение решения задач, самоконтроль и самооценка, моделирование физических явлений.</w:t>
            </w:r>
          </w:p>
          <w:p w:rsidR="008216D6" w:rsidRPr="00627A15" w:rsidRDefault="008216D6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</w:p>
          <w:p w:rsidR="003B746B" w:rsidRPr="00627A15" w:rsidRDefault="003B746B" w:rsidP="008216D6">
            <w:pPr>
              <w:pStyle w:val="Style1"/>
              <w:spacing w:before="5" w:line="274" w:lineRule="exact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3B746B" w:rsidRPr="00627A15" w:rsidRDefault="003B746B" w:rsidP="008216D6">
            <w:pPr>
              <w:pStyle w:val="Style1"/>
              <w:spacing w:before="5" w:line="274" w:lineRule="exact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3B746B" w:rsidRPr="00627A15" w:rsidRDefault="003B746B" w:rsidP="008216D6">
            <w:pPr>
              <w:pStyle w:val="Style1"/>
              <w:spacing w:before="5" w:line="274" w:lineRule="exact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DB2CA8" w:rsidRPr="00627A15" w:rsidRDefault="00DB2CA8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Распределение часов по темам</w:t>
            </w:r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>.</w:t>
            </w:r>
          </w:p>
          <w:p w:rsidR="008216D6" w:rsidRPr="00627A15" w:rsidRDefault="008216D6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>I. Эксперимент (1 ч)</w:t>
            </w:r>
          </w:p>
          <w:p w:rsidR="008216D6" w:rsidRPr="00627A15" w:rsidRDefault="008216D6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>II. Механика (7 ч)</w:t>
            </w:r>
          </w:p>
          <w:p w:rsidR="008216D6" w:rsidRPr="00627A15" w:rsidRDefault="008216D6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>III. Молекулярная физика и термодинамика (7 ч)</w:t>
            </w:r>
          </w:p>
          <w:p w:rsidR="008216D6" w:rsidRPr="00627A15" w:rsidRDefault="008216D6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>IV. Электродинамика (8 ч)</w:t>
            </w:r>
          </w:p>
          <w:p w:rsidR="008216D6" w:rsidRPr="00627A15" w:rsidRDefault="008216D6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>V. Колебания и волны (4 ч)</w:t>
            </w:r>
          </w:p>
          <w:p w:rsidR="008216D6" w:rsidRPr="00627A15" w:rsidRDefault="008216D6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>VI. Оптика (4 ч)</w:t>
            </w:r>
          </w:p>
          <w:p w:rsidR="008216D6" w:rsidRPr="00627A15" w:rsidRDefault="008216D6" w:rsidP="008216D6">
            <w:pPr>
              <w:pStyle w:val="Style1"/>
              <w:spacing w:before="5" w:line="274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spacing w:val="-10"/>
                <w:sz w:val="28"/>
                <w:szCs w:val="28"/>
              </w:rPr>
              <w:t>VII. Квантовая физика (2 ч)</w:t>
            </w:r>
          </w:p>
          <w:p w:rsidR="008216D6" w:rsidRPr="00627A15" w:rsidRDefault="008216D6" w:rsidP="004C047F">
            <w:pPr>
              <w:pStyle w:val="Style1"/>
              <w:spacing w:before="5" w:line="274" w:lineRule="exact"/>
              <w:jc w:val="lef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8216D6" w:rsidRPr="00627A15" w:rsidRDefault="008216D6" w:rsidP="004C047F">
            <w:pPr>
              <w:pStyle w:val="Style1"/>
              <w:spacing w:before="5" w:line="274" w:lineRule="exact"/>
              <w:jc w:val="lef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8216D6" w:rsidRPr="00627A15" w:rsidRDefault="008216D6" w:rsidP="004C047F">
            <w:pPr>
              <w:pStyle w:val="Style1"/>
              <w:widowControl/>
              <w:spacing w:before="5" w:line="274" w:lineRule="exact"/>
              <w:jc w:val="left"/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6D6" w:rsidRPr="00627A15" w:rsidRDefault="008216D6" w:rsidP="008216D6">
      <w:pPr>
        <w:pStyle w:val="Style24"/>
        <w:widowControl/>
        <w:spacing w:before="187"/>
        <w:rPr>
          <w:rStyle w:val="FontStyle76"/>
          <w:rFonts w:ascii="Times New Roman" w:hAnsi="Times New Roman" w:cs="Times New Roman"/>
        </w:rPr>
      </w:pPr>
      <w:r w:rsidRPr="00627A15">
        <w:rPr>
          <w:rStyle w:val="FontStyle76"/>
          <w:rFonts w:ascii="Times New Roman" w:hAnsi="Times New Roman" w:cs="Times New Roman"/>
        </w:rPr>
        <w:lastRenderedPageBreak/>
        <w:t>Тематическое и поурочное планирование учебного материала при прохождении курса в течение одного учебного года</w:t>
      </w:r>
    </w:p>
    <w:p w:rsidR="008216D6" w:rsidRPr="00627A15" w:rsidRDefault="008216D6" w:rsidP="008216D6">
      <w:pPr>
        <w:pStyle w:val="Style1"/>
        <w:widowControl/>
        <w:spacing w:before="72" w:line="240" w:lineRule="auto"/>
        <w:ind w:left="1690"/>
        <w:jc w:val="right"/>
        <w:rPr>
          <w:rStyle w:val="FontStyle71"/>
          <w:rFonts w:ascii="Times New Roman" w:hAnsi="Times New Roman" w:cs="Times New Roman"/>
          <w:b/>
          <w:sz w:val="28"/>
          <w:szCs w:val="28"/>
        </w:rPr>
      </w:pPr>
      <w:r w:rsidRPr="00627A15">
        <w:rPr>
          <w:rStyle w:val="FontStyle71"/>
          <w:rFonts w:ascii="Times New Roman" w:hAnsi="Times New Roman" w:cs="Times New Roman"/>
          <w:b/>
          <w:sz w:val="28"/>
          <w:szCs w:val="28"/>
        </w:rPr>
        <w:t xml:space="preserve">X класс (34 ч, </w:t>
      </w:r>
      <w:r w:rsidRPr="00627A15">
        <w:rPr>
          <w:rStyle w:val="FontStyle83"/>
          <w:rFonts w:ascii="Times New Roman" w:hAnsi="Times New Roman" w:cs="Times New Roman"/>
          <w:sz w:val="28"/>
          <w:szCs w:val="28"/>
        </w:rPr>
        <w:t xml:space="preserve">1 </w:t>
      </w:r>
      <w:r w:rsidRPr="00627A15">
        <w:rPr>
          <w:rStyle w:val="FontStyle71"/>
          <w:rFonts w:ascii="Times New Roman" w:hAnsi="Times New Roman" w:cs="Times New Roman"/>
          <w:b/>
          <w:sz w:val="28"/>
          <w:szCs w:val="28"/>
        </w:rPr>
        <w:t>ч в неделю).</w:t>
      </w:r>
    </w:p>
    <w:p w:rsidR="008216D6" w:rsidRPr="00627A15" w:rsidRDefault="008216D6" w:rsidP="008216D6">
      <w:pPr>
        <w:pStyle w:val="Style1"/>
        <w:widowControl/>
        <w:spacing w:before="72" w:line="240" w:lineRule="auto"/>
        <w:ind w:left="1690"/>
        <w:jc w:val="right"/>
        <w:rPr>
          <w:rStyle w:val="FontStyle71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4"/>
        <w:gridCol w:w="4736"/>
        <w:gridCol w:w="3261"/>
        <w:gridCol w:w="1134"/>
      </w:tblGrid>
      <w:tr w:rsidR="008216D6" w:rsidRPr="00627A15" w:rsidTr="004C047F">
        <w:trPr>
          <w:trHeight w:val="630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0"/>
              <w:widowControl/>
              <w:jc w:val="center"/>
              <w:rPr>
                <w:rStyle w:val="FontStyle8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1"/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216D6" w:rsidRPr="00627A15" w:rsidRDefault="008216D6" w:rsidP="004C047F">
            <w:pPr>
              <w:pStyle w:val="Style64"/>
              <w:widowControl/>
              <w:tabs>
                <w:tab w:val="left" w:leader="underscore" w:pos="3538"/>
              </w:tabs>
              <w:spacing w:line="240" w:lineRule="auto"/>
              <w:jc w:val="center"/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>урока.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spacing w:line="240" w:lineRule="auto"/>
              <w:ind w:left="634"/>
              <w:jc w:val="center"/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spacing w:line="240" w:lineRule="auto"/>
              <w:jc w:val="center"/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>Вид занятия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jc w:val="center"/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216D6" w:rsidRPr="00627A15" w:rsidTr="004C047F">
        <w:trPr>
          <w:jc w:val="center"/>
        </w:trPr>
        <w:tc>
          <w:tcPr>
            <w:tcW w:w="10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spacing w:line="240" w:lineRule="auto"/>
              <w:ind w:left="1747" w:firstLine="1615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r w:rsidRPr="00627A15">
              <w:rPr>
                <w:rStyle w:val="FontStyle71"/>
                <w:rFonts w:ascii="Times New Roman" w:hAnsi="Times New Roman" w:cs="Times New Roman"/>
                <w:b/>
                <w:sz w:val="28"/>
                <w:szCs w:val="28"/>
              </w:rPr>
              <w:t xml:space="preserve">Эксперимент 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(1 ч)</w:t>
            </w: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2"/>
              <w:widowControl/>
              <w:jc w:val="center"/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>1</w:t>
            </w: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tabs>
                <w:tab w:val="left" w:leader="underscore" w:pos="1795"/>
              </w:tabs>
              <w:spacing w:line="288" w:lineRule="exact"/>
              <w:ind w:left="34" w:hanging="34"/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>Эксперимент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spacing w:line="240" w:lineRule="auto"/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10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ind w:firstLine="3504"/>
              <w:rPr>
                <w:rFonts w:ascii="Times New Roman" w:hAnsi="Times New Roman"/>
                <w:b/>
                <w:sz w:val="28"/>
                <w:szCs w:val="28"/>
              </w:rPr>
            </w:pPr>
            <w:r w:rsidRPr="00627A15">
              <w:rPr>
                <w:rStyle w:val="FontStyle71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27A15">
              <w:rPr>
                <w:rStyle w:val="FontStyle71"/>
                <w:rFonts w:ascii="Times New Roman" w:hAnsi="Times New Roman" w:cs="Times New Roman"/>
                <w:b/>
                <w:sz w:val="28"/>
                <w:szCs w:val="28"/>
              </w:rPr>
              <w:t xml:space="preserve">. Механика 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(7 ч)</w:t>
            </w: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2"/>
              <w:widowControl/>
              <w:tabs>
                <w:tab w:val="left" w:pos="244"/>
              </w:tabs>
              <w:ind w:left="102" w:hanging="28"/>
              <w:jc w:val="center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tabs>
                <w:tab w:val="left" w:leader="underscore" w:pos="1795"/>
              </w:tabs>
              <w:spacing w:line="288" w:lineRule="exact"/>
              <w:ind w:left="34" w:hanging="34"/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>Кинематика. Динамика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2"/>
              <w:widowControl/>
              <w:tabs>
                <w:tab w:val="left" w:pos="244"/>
              </w:tabs>
              <w:ind w:left="102" w:hanging="28"/>
              <w:jc w:val="center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3/2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tabs>
                <w:tab w:val="left" w:leader="underscore" w:pos="2122"/>
              </w:tabs>
              <w:spacing w:line="274" w:lineRule="exact"/>
              <w:ind w:left="14" w:hanging="14"/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>Статика. Законы сохранения</w:t>
            </w: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2"/>
              <w:widowControl/>
              <w:tabs>
                <w:tab w:val="left" w:pos="244"/>
              </w:tabs>
              <w:ind w:left="102" w:hanging="28"/>
              <w:jc w:val="center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4/3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spacing w:line="240" w:lineRule="auto"/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>Кинематика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spacing w:line="274" w:lineRule="exact"/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2"/>
              <w:widowControl/>
              <w:tabs>
                <w:tab w:val="left" w:pos="244"/>
              </w:tabs>
              <w:ind w:left="102" w:hanging="28"/>
              <w:jc w:val="center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5/4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spacing w:line="240" w:lineRule="auto"/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spacing w:line="278" w:lineRule="exact"/>
              <w:ind w:firstLine="10"/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2"/>
              <w:widowControl/>
              <w:tabs>
                <w:tab w:val="left" w:pos="244"/>
              </w:tabs>
              <w:ind w:left="102" w:hanging="28"/>
              <w:jc w:val="center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6/5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spacing w:line="240" w:lineRule="auto"/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>Статика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spacing w:line="283" w:lineRule="exact"/>
              <w:ind w:firstLine="19"/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2"/>
              <w:widowControl/>
              <w:tabs>
                <w:tab w:val="left" w:pos="244"/>
              </w:tabs>
              <w:ind w:left="102" w:hanging="28"/>
              <w:jc w:val="center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7/6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spacing w:line="240" w:lineRule="auto"/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>Законы сохранения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spacing w:line="278" w:lineRule="exact"/>
              <w:ind w:firstLine="38"/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2"/>
              <w:widowControl/>
              <w:tabs>
                <w:tab w:val="left" w:pos="244"/>
              </w:tabs>
              <w:ind w:left="102" w:hanging="28"/>
              <w:jc w:val="center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Движение тел со связями</w:t>
            </w:r>
          </w:p>
          <w:p w:rsidR="008216D6" w:rsidRPr="00627A15" w:rsidRDefault="008216D6" w:rsidP="004C047F">
            <w:pPr>
              <w:pStyle w:val="Style64"/>
              <w:widowControl/>
              <w:spacing w:line="240" w:lineRule="auto"/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spacing w:line="278" w:lineRule="exact"/>
              <w:ind w:firstLine="38"/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Практическое занятие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 xml:space="preserve">0,5 ч </w:t>
            </w:r>
          </w:p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</w:tr>
      <w:tr w:rsidR="008216D6" w:rsidRPr="00627A15" w:rsidTr="004C047F">
        <w:trPr>
          <w:jc w:val="center"/>
        </w:trPr>
        <w:tc>
          <w:tcPr>
            <w:tcW w:w="10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. Молекулярная физика и термодинамика (7 ч)</w:t>
            </w: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9/1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74" w:lineRule="exact"/>
              <w:ind w:firstLine="5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  <w:lang w:val="en-US"/>
              </w:rPr>
              <w:t>MKT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. Газо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softHyphen/>
              <w:t>вые законы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jc w:val="lef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Лекция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10/2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ind w:firstLine="5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Первый и второй законы термодина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softHyphen/>
              <w:t>мики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jc w:val="lef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Лекция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11/3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ind w:firstLine="5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 xml:space="preserve">Основное уравнение 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  <w:lang w:val="en-US"/>
              </w:rPr>
              <w:t>MKT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69" w:lineRule="exact"/>
              <w:ind w:left="5" w:hanging="5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Практическое занятие 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12/4</w:t>
            </w:r>
          </w:p>
          <w:p w:rsidR="008216D6" w:rsidRPr="00627A15" w:rsidRDefault="008216D6" w:rsidP="004C047F">
            <w:pPr>
              <w:pStyle w:val="Style42"/>
              <w:widowControl/>
              <w:rPr>
                <w:rStyle w:val="FontStyle8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69" w:lineRule="exact"/>
              <w:ind w:firstLine="10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Уравнение состоя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softHyphen/>
              <w:t>ния идеального га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softHyphen/>
              <w:t>за. Газовые законы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Практическое занятие 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13/5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Первый закон термо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softHyphen/>
              <w:t>динамики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69" w:lineRule="exact"/>
              <w:ind w:left="5" w:hanging="5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Практическое занятие 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14/6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jc w:val="lef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Тепловые двигатели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74" w:lineRule="exact"/>
              <w:ind w:left="10" w:hanging="10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Практическое занятие 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15/7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jc w:val="lef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Насыщенный пар</w:t>
            </w:r>
          </w:p>
          <w:p w:rsidR="008216D6" w:rsidRPr="00627A15" w:rsidRDefault="008216D6" w:rsidP="004C047F">
            <w:pPr>
              <w:pStyle w:val="Style34"/>
              <w:widowControl/>
              <w:spacing w:line="269" w:lineRule="exac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74" w:lineRule="exact"/>
              <w:ind w:left="10" w:hanging="10"/>
              <w:rPr>
                <w:rStyle w:val="FontStyle8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27A15">
              <w:rPr>
                <w:rStyle w:val="FontStyle85"/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216D6" w:rsidRPr="00627A15" w:rsidRDefault="008216D6" w:rsidP="004C047F">
            <w:pPr>
              <w:pStyle w:val="Style37"/>
              <w:widowControl/>
              <w:rPr>
                <w:rStyle w:val="FontStyle8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</w:tr>
      <w:tr w:rsidR="008216D6" w:rsidRPr="00627A15" w:rsidTr="004C047F">
        <w:trPr>
          <w:jc w:val="center"/>
        </w:trPr>
        <w:tc>
          <w:tcPr>
            <w:tcW w:w="10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IV. Электродинамика</w:t>
            </w:r>
            <w:r w:rsidRPr="00627A15">
              <w:rPr>
                <w:rStyle w:val="FontStyle83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(8</w:t>
            </w:r>
            <w:r w:rsidRPr="00627A15">
              <w:rPr>
                <w:rStyle w:val="FontStyle83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27A15">
              <w:rPr>
                <w:rStyle w:val="FontStyle87"/>
                <w:rFonts w:ascii="Times New Roman" w:hAnsi="Times New Roman" w:cs="Times New Roman"/>
                <w:sz w:val="28"/>
                <w:szCs w:val="28"/>
              </w:rPr>
              <w:t>ч)</w:t>
            </w: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2"/>
              <w:widowControl/>
              <w:tabs>
                <w:tab w:val="left" w:pos="244"/>
              </w:tabs>
              <w:jc w:val="center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16/1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spacing w:line="240" w:lineRule="auto"/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Электростатика. Конденсаторы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spacing w:line="278" w:lineRule="exact"/>
              <w:ind w:firstLine="38"/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Лекция 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8"/>
              <w:widowControl/>
              <w:jc w:val="center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9"/>
                <w:rFonts w:ascii="Times New Roman" w:hAnsi="Times New Roman" w:cs="Times New Roman"/>
                <w:spacing w:val="20"/>
                <w:sz w:val="28"/>
                <w:szCs w:val="28"/>
              </w:rPr>
              <w:t>17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jc w:val="lef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Постоянный ток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jc w:val="lef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Лекция 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18/3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jc w:val="lef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Электростатика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78" w:lineRule="exac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Практическое занятие 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19/4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jc w:val="lef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Конденсаторы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78" w:lineRule="exac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  <w:vertAlign w:val="superscript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12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20/5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jc w:val="lef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Постоянный ток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88" w:lineRule="exac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Практическое занятие 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21/6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45" w:lineRule="exac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Магнитное поле. Электромагнитная</w:t>
            </w:r>
          </w:p>
          <w:p w:rsidR="008216D6" w:rsidRPr="00627A15" w:rsidRDefault="008216D6" w:rsidP="004C047F">
            <w:pPr>
              <w:pStyle w:val="Style67"/>
              <w:widowControl/>
              <w:spacing w:line="240" w:lineRule="auto"/>
              <w:jc w:val="lef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lastRenderedPageBreak/>
              <w:t>индукция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jc w:val="lef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lastRenderedPageBreak/>
              <w:t>Лекция 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lastRenderedPageBreak/>
              <w:t>22/7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jc w:val="lef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Магнитное поле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78" w:lineRule="exac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Практическое занятие 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23/8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jc w:val="lef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Электромагнитная индукция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br/>
              <w:t>Контрольная работа № 3 «Электродинамика»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83" w:lineRule="exac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Практическое занятие 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 xml:space="preserve">0,5 ч </w:t>
            </w:r>
          </w:p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</w:tr>
      <w:tr w:rsidR="008216D6" w:rsidRPr="00627A15" w:rsidTr="004C047F">
        <w:trPr>
          <w:jc w:val="center"/>
        </w:trPr>
        <w:tc>
          <w:tcPr>
            <w:tcW w:w="10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V. Колебания и волны (4 ч)</w:t>
            </w: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24/1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jc w:val="lef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Колебания и волны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jc w:val="lef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Лекция 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25/2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59" w:lineRule="exac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Механические коле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softHyphen/>
              <w:t>бания и волны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78" w:lineRule="exac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Практическое занятие 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26/3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74" w:lineRule="exac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Электромагнитные колебания и волны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78" w:lineRule="exac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Практическое занятие 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27/4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7"/>
              <w:widowControl/>
              <w:spacing w:line="240" w:lineRule="auto"/>
              <w:jc w:val="lef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Переменный ток</w:t>
            </w:r>
          </w:p>
          <w:p w:rsidR="008216D6" w:rsidRPr="00627A15" w:rsidRDefault="008216D6" w:rsidP="004C047F">
            <w:pPr>
              <w:pStyle w:val="Style34"/>
              <w:widowControl/>
              <w:tabs>
                <w:tab w:val="left" w:leader="underscore" w:pos="2006"/>
              </w:tabs>
              <w:spacing w:line="278" w:lineRule="exac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83" w:lineRule="exact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Практическое занятие 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sz w:val="28"/>
                <w:szCs w:val="28"/>
              </w:rPr>
              <w:t>0,5 ч</w:t>
            </w:r>
          </w:p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627A15">
              <w:rPr>
                <w:rFonts w:ascii="Times New Roman" w:hAnsi="Times New Roman"/>
                <w:sz w:val="28"/>
                <w:szCs w:val="28"/>
              </w:rPr>
              <w:t>0,5 ч</w:t>
            </w:r>
          </w:p>
        </w:tc>
      </w:tr>
      <w:tr w:rsidR="008216D6" w:rsidRPr="00627A15" w:rsidTr="004C047F">
        <w:trPr>
          <w:jc w:val="center"/>
        </w:trPr>
        <w:tc>
          <w:tcPr>
            <w:tcW w:w="10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VI. Оптика (4 ч)</w:t>
            </w: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40" w:lineRule="auto"/>
              <w:ind w:left="254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28/1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59" w:lineRule="exact"/>
              <w:ind w:firstLine="43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Геометрическая и волновая оптика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Лекция 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40" w:lineRule="auto"/>
              <w:ind w:left="245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29/2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59" w:lineRule="exact"/>
              <w:ind w:firstLine="29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Законы отражения и преломления све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softHyphen/>
              <w:t>та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59" w:lineRule="exact"/>
              <w:ind w:firstLine="24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Практическое занятие 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40" w:lineRule="auto"/>
              <w:ind w:left="230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30/3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69" w:lineRule="exact"/>
              <w:ind w:firstLine="19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Построение изобра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softHyphen/>
              <w:t>жений в линзах и плоских зеркалах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59" w:lineRule="exact"/>
              <w:ind w:firstLine="10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Практическое занятие 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40" w:lineRule="auto"/>
              <w:ind w:left="211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31/4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Волновая оптика</w:t>
            </w:r>
          </w:p>
          <w:p w:rsidR="008216D6" w:rsidRPr="00627A15" w:rsidRDefault="008216D6" w:rsidP="004C047F">
            <w:pPr>
              <w:pStyle w:val="Style34"/>
              <w:widowControl/>
              <w:spacing w:line="259" w:lineRule="exact"/>
              <w:ind w:left="10" w:hanging="10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59" w:lineRule="exact"/>
              <w:ind w:left="5" w:hanging="5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Практическое занятие 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 xml:space="preserve">0,5 ч </w:t>
            </w:r>
          </w:p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</w:tr>
      <w:tr w:rsidR="008216D6" w:rsidRPr="00627A15" w:rsidTr="004C047F">
        <w:trPr>
          <w:jc w:val="center"/>
        </w:trPr>
        <w:tc>
          <w:tcPr>
            <w:tcW w:w="10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VII. 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Квантовая физика </w:t>
            </w:r>
            <w:r w:rsidRPr="00627A15">
              <w:rPr>
                <w:rStyle w:val="FontStyle85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(2 </w:t>
            </w:r>
            <w:r w:rsidRPr="00627A15">
              <w:rPr>
                <w:rStyle w:val="FontStyle87"/>
                <w:rFonts w:ascii="Times New Roman" w:hAnsi="Times New Roman" w:cs="Times New Roman"/>
                <w:sz w:val="28"/>
                <w:szCs w:val="28"/>
                <w:lang w:eastAsia="en-US"/>
              </w:rPr>
              <w:t>ч)</w:t>
            </w: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2"/>
              <w:widowControl/>
              <w:tabs>
                <w:tab w:val="left" w:pos="244"/>
              </w:tabs>
              <w:ind w:left="102" w:hanging="28"/>
              <w:jc w:val="center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32/1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Квантовая физика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Лекция 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33/2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Квантовая физика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Практическое занятие 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6D6" w:rsidRPr="00627A15" w:rsidTr="004C047F">
        <w:trPr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40" w:lineRule="auto"/>
              <w:ind w:left="250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34"/>
              <w:widowControl/>
              <w:spacing w:line="250" w:lineRule="exact"/>
              <w:ind w:left="43" w:hanging="43"/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t>Итоговое тестирова</w:t>
            </w:r>
            <w:r w:rsidRPr="00627A15"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  <w:softHyphen/>
              <w:t>ние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64"/>
              <w:widowControl/>
              <w:spacing w:line="278" w:lineRule="exact"/>
              <w:ind w:firstLine="38"/>
              <w:rPr>
                <w:rStyle w:val="FontStyle7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6D6" w:rsidRPr="00627A15" w:rsidRDefault="008216D6" w:rsidP="004C047F">
            <w:pPr>
              <w:pStyle w:val="Style52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16D6" w:rsidRPr="00627A15" w:rsidRDefault="008216D6" w:rsidP="008216D6">
      <w:pPr>
        <w:pStyle w:val="Style13"/>
        <w:widowControl/>
        <w:spacing w:line="240" w:lineRule="auto"/>
        <w:jc w:val="center"/>
        <w:rPr>
          <w:rStyle w:val="FontStyle76"/>
          <w:rFonts w:ascii="Times New Roman" w:hAnsi="Times New Roman" w:cs="Times New Roman"/>
        </w:rPr>
      </w:pPr>
    </w:p>
    <w:p w:rsidR="00DB2CA8" w:rsidRPr="00627A15" w:rsidRDefault="00DB2CA8" w:rsidP="00DB2CA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7A15">
        <w:rPr>
          <w:rFonts w:ascii="Times New Roman" w:hAnsi="Times New Roman" w:cs="Times New Roman"/>
          <w:b/>
          <w:sz w:val="28"/>
          <w:szCs w:val="28"/>
        </w:rPr>
        <w:t>Литература для учащихся</w:t>
      </w:r>
    </w:p>
    <w:p w:rsidR="00DB2CA8" w:rsidRPr="00627A15" w:rsidRDefault="00DB2CA8" w:rsidP="00DB2CA8">
      <w:pPr>
        <w:rPr>
          <w:rFonts w:ascii="Times New Roman" w:hAnsi="Times New Roman" w:cs="Times New Roman"/>
          <w:sz w:val="28"/>
          <w:szCs w:val="28"/>
        </w:rPr>
      </w:pPr>
      <w:r w:rsidRPr="00627A15">
        <w:rPr>
          <w:rFonts w:ascii="Times New Roman" w:hAnsi="Times New Roman" w:cs="Times New Roman"/>
          <w:sz w:val="28"/>
          <w:szCs w:val="28"/>
        </w:rPr>
        <w:t>•</w:t>
      </w:r>
      <w:r w:rsidRPr="00627A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27A15">
        <w:rPr>
          <w:rFonts w:ascii="Times New Roman" w:hAnsi="Times New Roman" w:cs="Times New Roman"/>
          <w:sz w:val="28"/>
          <w:szCs w:val="28"/>
        </w:rPr>
        <w:t>В.А.Коровин</w:t>
      </w:r>
      <w:proofErr w:type="spellEnd"/>
      <w:r w:rsidRPr="00627A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7A15">
        <w:rPr>
          <w:rFonts w:ascii="Times New Roman" w:hAnsi="Times New Roman" w:cs="Times New Roman"/>
          <w:sz w:val="28"/>
          <w:szCs w:val="28"/>
        </w:rPr>
        <w:t>Г.Н.Степанова</w:t>
      </w:r>
      <w:proofErr w:type="spellEnd"/>
      <w:r w:rsidRPr="00627A15">
        <w:rPr>
          <w:rFonts w:ascii="Times New Roman" w:hAnsi="Times New Roman" w:cs="Times New Roman"/>
          <w:sz w:val="28"/>
          <w:szCs w:val="28"/>
        </w:rPr>
        <w:t>. Материалы для подготовки и проведения итоговой аттестации выпускников основной школы по физике. – М.: Дрофа, 2009.</w:t>
      </w:r>
    </w:p>
    <w:p w:rsidR="00DB2CA8" w:rsidRPr="00627A15" w:rsidRDefault="00DB2CA8" w:rsidP="00DB2CA8">
      <w:pPr>
        <w:rPr>
          <w:rFonts w:ascii="Times New Roman" w:hAnsi="Times New Roman" w:cs="Times New Roman"/>
          <w:sz w:val="28"/>
          <w:szCs w:val="28"/>
        </w:rPr>
      </w:pPr>
      <w:r w:rsidRPr="00627A15">
        <w:rPr>
          <w:rFonts w:ascii="Times New Roman" w:hAnsi="Times New Roman" w:cs="Times New Roman"/>
          <w:sz w:val="28"/>
          <w:szCs w:val="28"/>
        </w:rPr>
        <w:t>•</w:t>
      </w:r>
      <w:r w:rsidRPr="00627A15">
        <w:rPr>
          <w:rFonts w:ascii="Times New Roman" w:hAnsi="Times New Roman" w:cs="Times New Roman"/>
          <w:sz w:val="28"/>
          <w:szCs w:val="28"/>
        </w:rPr>
        <w:tab/>
        <w:t xml:space="preserve">Г.Н. Степанова. Сборник задач по физике: для 10-11 </w:t>
      </w:r>
      <w:proofErr w:type="spellStart"/>
      <w:r w:rsidRPr="00627A1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27A15">
        <w:rPr>
          <w:rFonts w:ascii="Times New Roman" w:hAnsi="Times New Roman" w:cs="Times New Roman"/>
          <w:sz w:val="28"/>
          <w:szCs w:val="28"/>
        </w:rPr>
        <w:t>. общеобразовательных учреждений / 8-е изд. – М.: Просвещение, 2002 .</w:t>
      </w:r>
    </w:p>
    <w:p w:rsidR="00DB2CA8" w:rsidRPr="00627A15" w:rsidRDefault="00DB2CA8" w:rsidP="00DB2CA8">
      <w:pPr>
        <w:rPr>
          <w:rFonts w:ascii="Times New Roman" w:hAnsi="Times New Roman" w:cs="Times New Roman"/>
          <w:sz w:val="28"/>
          <w:szCs w:val="28"/>
        </w:rPr>
      </w:pPr>
      <w:r w:rsidRPr="00627A15">
        <w:rPr>
          <w:rFonts w:ascii="Times New Roman" w:hAnsi="Times New Roman" w:cs="Times New Roman"/>
          <w:sz w:val="28"/>
          <w:szCs w:val="28"/>
        </w:rPr>
        <w:t>•</w:t>
      </w:r>
      <w:r w:rsidRPr="00627A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27A15">
        <w:rPr>
          <w:rFonts w:ascii="Times New Roman" w:hAnsi="Times New Roman" w:cs="Times New Roman"/>
          <w:sz w:val="28"/>
          <w:szCs w:val="28"/>
        </w:rPr>
        <w:t>Пинский</w:t>
      </w:r>
      <w:proofErr w:type="spellEnd"/>
      <w:r w:rsidRPr="00627A15">
        <w:rPr>
          <w:rFonts w:ascii="Times New Roman" w:hAnsi="Times New Roman" w:cs="Times New Roman"/>
          <w:sz w:val="28"/>
          <w:szCs w:val="28"/>
        </w:rPr>
        <w:t xml:space="preserve"> А.А. Задачи по физике / Под ред. </w:t>
      </w:r>
      <w:proofErr w:type="spellStart"/>
      <w:r w:rsidRPr="00627A15">
        <w:rPr>
          <w:rFonts w:ascii="Times New Roman" w:hAnsi="Times New Roman" w:cs="Times New Roman"/>
          <w:sz w:val="28"/>
          <w:szCs w:val="28"/>
        </w:rPr>
        <w:t>Ю.Дика</w:t>
      </w:r>
      <w:proofErr w:type="spellEnd"/>
      <w:proofErr w:type="gramStart"/>
      <w:r w:rsidRPr="00627A1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27A15">
        <w:rPr>
          <w:rFonts w:ascii="Times New Roman" w:hAnsi="Times New Roman" w:cs="Times New Roman"/>
          <w:sz w:val="28"/>
          <w:szCs w:val="28"/>
        </w:rPr>
        <w:t xml:space="preserve"> – М.: ФИЗМАТЛИТ, 2003</w:t>
      </w:r>
    </w:p>
    <w:p w:rsidR="00DB2CA8" w:rsidRPr="00627A15" w:rsidRDefault="00DB2CA8" w:rsidP="00DB2CA8">
      <w:pPr>
        <w:rPr>
          <w:rFonts w:ascii="Times New Roman" w:hAnsi="Times New Roman" w:cs="Times New Roman"/>
          <w:sz w:val="28"/>
          <w:szCs w:val="28"/>
        </w:rPr>
      </w:pPr>
      <w:r w:rsidRPr="00627A15">
        <w:rPr>
          <w:rFonts w:ascii="Times New Roman" w:hAnsi="Times New Roman" w:cs="Times New Roman"/>
          <w:sz w:val="28"/>
          <w:szCs w:val="28"/>
        </w:rPr>
        <w:t>•</w:t>
      </w:r>
      <w:r w:rsidRPr="00627A15">
        <w:rPr>
          <w:rFonts w:ascii="Times New Roman" w:hAnsi="Times New Roman" w:cs="Times New Roman"/>
          <w:sz w:val="28"/>
          <w:szCs w:val="28"/>
        </w:rPr>
        <w:tab/>
        <w:t>Законы, формулы, задачи физики. Справочник. Гофман Ю.К., «</w:t>
      </w:r>
      <w:proofErr w:type="spellStart"/>
      <w:r w:rsidRPr="00627A15">
        <w:rPr>
          <w:rFonts w:ascii="Times New Roman" w:hAnsi="Times New Roman" w:cs="Times New Roman"/>
          <w:sz w:val="28"/>
          <w:szCs w:val="28"/>
        </w:rPr>
        <w:t>Наук</w:t>
      </w:r>
      <w:proofErr w:type="gramStart"/>
      <w:r w:rsidRPr="00627A1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27A15">
        <w:rPr>
          <w:rFonts w:ascii="Times New Roman" w:hAnsi="Times New Roman" w:cs="Times New Roman"/>
          <w:sz w:val="28"/>
          <w:szCs w:val="28"/>
        </w:rPr>
        <w:t>умка</w:t>
      </w:r>
      <w:proofErr w:type="spellEnd"/>
      <w:r w:rsidRPr="00627A15">
        <w:rPr>
          <w:rFonts w:ascii="Times New Roman" w:hAnsi="Times New Roman" w:cs="Times New Roman"/>
          <w:sz w:val="28"/>
          <w:szCs w:val="28"/>
        </w:rPr>
        <w:t>», 1977</w:t>
      </w:r>
    </w:p>
    <w:p w:rsidR="00DB2CA8" w:rsidRPr="00627A15" w:rsidRDefault="00DB2CA8" w:rsidP="00DB2CA8">
      <w:pPr>
        <w:rPr>
          <w:rFonts w:ascii="Times New Roman" w:hAnsi="Times New Roman" w:cs="Times New Roman"/>
          <w:sz w:val="28"/>
          <w:szCs w:val="28"/>
        </w:rPr>
      </w:pPr>
      <w:r w:rsidRPr="00627A15">
        <w:rPr>
          <w:rFonts w:ascii="Times New Roman" w:hAnsi="Times New Roman" w:cs="Times New Roman"/>
          <w:sz w:val="28"/>
          <w:szCs w:val="28"/>
        </w:rPr>
        <w:t>•</w:t>
      </w:r>
      <w:r w:rsidRPr="00627A15">
        <w:rPr>
          <w:rFonts w:ascii="Times New Roman" w:hAnsi="Times New Roman" w:cs="Times New Roman"/>
          <w:sz w:val="28"/>
          <w:szCs w:val="28"/>
        </w:rPr>
        <w:tab/>
        <w:t xml:space="preserve">И.М. </w:t>
      </w:r>
      <w:proofErr w:type="spellStart"/>
      <w:r w:rsidRPr="00627A15">
        <w:rPr>
          <w:rFonts w:ascii="Times New Roman" w:hAnsi="Times New Roman" w:cs="Times New Roman"/>
          <w:sz w:val="28"/>
          <w:szCs w:val="28"/>
        </w:rPr>
        <w:t>Гельфгат</w:t>
      </w:r>
      <w:proofErr w:type="spellEnd"/>
      <w:r w:rsidRPr="00627A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7A15">
        <w:rPr>
          <w:rFonts w:ascii="Times New Roman" w:hAnsi="Times New Roman" w:cs="Times New Roman"/>
          <w:sz w:val="28"/>
          <w:szCs w:val="28"/>
        </w:rPr>
        <w:t>Л.Э.Генденштейн</w:t>
      </w:r>
      <w:proofErr w:type="spellEnd"/>
      <w:r w:rsidRPr="00627A15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Pr="00627A15">
        <w:rPr>
          <w:rFonts w:ascii="Times New Roman" w:hAnsi="Times New Roman" w:cs="Times New Roman"/>
          <w:sz w:val="28"/>
          <w:szCs w:val="28"/>
        </w:rPr>
        <w:t>Кирик</w:t>
      </w:r>
      <w:proofErr w:type="spellEnd"/>
      <w:r w:rsidRPr="00627A15">
        <w:rPr>
          <w:rFonts w:ascii="Times New Roman" w:hAnsi="Times New Roman" w:cs="Times New Roman"/>
          <w:sz w:val="28"/>
          <w:szCs w:val="28"/>
        </w:rPr>
        <w:t xml:space="preserve">  1001 задача по физике с ответами, указаниями, решениями. Москва – Харьков</w:t>
      </w:r>
      <w:proofErr w:type="gramStart"/>
      <w:r w:rsidRPr="00627A15">
        <w:rPr>
          <w:rFonts w:ascii="Times New Roman" w:hAnsi="Times New Roman" w:cs="Times New Roman"/>
          <w:sz w:val="28"/>
          <w:szCs w:val="28"/>
        </w:rPr>
        <w:t xml:space="preserve">,: « </w:t>
      </w:r>
      <w:proofErr w:type="spellStart"/>
      <w:proofErr w:type="gramEnd"/>
      <w:r w:rsidRPr="00627A15">
        <w:rPr>
          <w:rFonts w:ascii="Times New Roman" w:hAnsi="Times New Roman" w:cs="Times New Roman"/>
          <w:sz w:val="28"/>
          <w:szCs w:val="28"/>
        </w:rPr>
        <w:t>Илекса</w:t>
      </w:r>
      <w:proofErr w:type="spellEnd"/>
      <w:r w:rsidRPr="00627A15">
        <w:rPr>
          <w:rFonts w:ascii="Times New Roman" w:hAnsi="Times New Roman" w:cs="Times New Roman"/>
          <w:sz w:val="28"/>
          <w:szCs w:val="28"/>
        </w:rPr>
        <w:t>» «Гимназия», 1997</w:t>
      </w:r>
    </w:p>
    <w:p w:rsidR="00DB2CA8" w:rsidRPr="00627A15" w:rsidRDefault="00DB2CA8" w:rsidP="00DB2CA8">
      <w:pPr>
        <w:rPr>
          <w:rFonts w:ascii="Times New Roman" w:hAnsi="Times New Roman" w:cs="Times New Roman"/>
          <w:sz w:val="28"/>
          <w:szCs w:val="28"/>
        </w:rPr>
      </w:pPr>
      <w:r w:rsidRPr="00627A15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627A15">
        <w:rPr>
          <w:rFonts w:ascii="Times New Roman" w:hAnsi="Times New Roman" w:cs="Times New Roman"/>
          <w:sz w:val="28"/>
          <w:szCs w:val="28"/>
        </w:rPr>
        <w:tab/>
        <w:t xml:space="preserve">Материалы практических занятий, тематические рабочие и контрольные тесты, итоговые проверочные материалы </w:t>
      </w:r>
    </w:p>
    <w:p w:rsidR="009C2E7B" w:rsidRPr="00627A15" w:rsidRDefault="00DB2CA8" w:rsidP="00DB2CA8">
      <w:pPr>
        <w:rPr>
          <w:rFonts w:ascii="Times New Roman" w:hAnsi="Times New Roman" w:cs="Times New Roman"/>
          <w:sz w:val="28"/>
          <w:szCs w:val="28"/>
        </w:rPr>
      </w:pPr>
      <w:r w:rsidRPr="00627A1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</w:t>
      </w:r>
    </w:p>
    <w:sectPr w:rsidR="009C2E7B" w:rsidRPr="00627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A5"/>
    <w:rsid w:val="003B746B"/>
    <w:rsid w:val="00627A15"/>
    <w:rsid w:val="008216D6"/>
    <w:rsid w:val="009C2E7B"/>
    <w:rsid w:val="00AB2FA5"/>
    <w:rsid w:val="00B70AE2"/>
    <w:rsid w:val="00DB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16D6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8216D6"/>
    <w:rPr>
      <w:rFonts w:ascii="Book Antiqua" w:hAnsi="Book Antiqua" w:cs="Book Antiqua"/>
      <w:spacing w:val="-10"/>
      <w:sz w:val="22"/>
      <w:szCs w:val="22"/>
    </w:rPr>
  </w:style>
  <w:style w:type="paragraph" w:customStyle="1" w:styleId="Style13">
    <w:name w:val="Style13"/>
    <w:basedOn w:val="a"/>
    <w:uiPriority w:val="99"/>
    <w:rsid w:val="008216D6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8216D6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8216D6"/>
    <w:pPr>
      <w:widowControl w:val="0"/>
      <w:autoSpaceDE w:val="0"/>
      <w:autoSpaceDN w:val="0"/>
      <w:adjustRightInd w:val="0"/>
      <w:spacing w:after="0" w:line="264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8216D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8216D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8216D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8216D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8216D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8216D6"/>
    <w:pPr>
      <w:widowControl w:val="0"/>
      <w:autoSpaceDE w:val="0"/>
      <w:autoSpaceDN w:val="0"/>
      <w:adjustRightInd w:val="0"/>
      <w:spacing w:after="0" w:line="264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8216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8216D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76">
    <w:name w:val="Font Style76"/>
    <w:basedOn w:val="a0"/>
    <w:uiPriority w:val="99"/>
    <w:rsid w:val="008216D6"/>
    <w:rPr>
      <w:rFonts w:ascii="Book Antiqua" w:hAnsi="Book Antiqua" w:cs="Book Antiqua"/>
      <w:b/>
      <w:bCs/>
      <w:spacing w:val="-10"/>
      <w:sz w:val="28"/>
      <w:szCs w:val="28"/>
    </w:rPr>
  </w:style>
  <w:style w:type="character" w:customStyle="1" w:styleId="FontStyle81">
    <w:name w:val="Font Style81"/>
    <w:basedOn w:val="a0"/>
    <w:uiPriority w:val="99"/>
    <w:rsid w:val="008216D6"/>
    <w:rPr>
      <w:rFonts w:ascii="Candara" w:hAnsi="Candara" w:cs="Candara"/>
      <w:b/>
      <w:bCs/>
      <w:sz w:val="22"/>
      <w:szCs w:val="22"/>
    </w:rPr>
  </w:style>
  <w:style w:type="character" w:customStyle="1" w:styleId="FontStyle83">
    <w:name w:val="Font Style83"/>
    <w:basedOn w:val="a0"/>
    <w:uiPriority w:val="99"/>
    <w:rsid w:val="008216D6"/>
    <w:rPr>
      <w:rFonts w:ascii="Book Antiqua" w:hAnsi="Book Antiqua" w:cs="Book Antiqua"/>
      <w:b/>
      <w:bCs/>
      <w:spacing w:val="-10"/>
      <w:sz w:val="18"/>
      <w:szCs w:val="18"/>
    </w:rPr>
  </w:style>
  <w:style w:type="character" w:customStyle="1" w:styleId="FontStyle84">
    <w:name w:val="Font Style84"/>
    <w:basedOn w:val="a0"/>
    <w:uiPriority w:val="99"/>
    <w:rsid w:val="008216D6"/>
    <w:rPr>
      <w:rFonts w:ascii="Book Antiqua" w:hAnsi="Book Antiqua" w:cs="Book Antiqua"/>
      <w:b/>
      <w:bCs/>
      <w:smallCaps/>
      <w:sz w:val="10"/>
      <w:szCs w:val="10"/>
    </w:rPr>
  </w:style>
  <w:style w:type="character" w:customStyle="1" w:styleId="FontStyle85">
    <w:name w:val="Font Style85"/>
    <w:basedOn w:val="a0"/>
    <w:uiPriority w:val="99"/>
    <w:rsid w:val="008216D6"/>
    <w:rPr>
      <w:rFonts w:ascii="Georgia" w:hAnsi="Georgia" w:cs="Georgia"/>
      <w:b/>
      <w:bCs/>
      <w:i/>
      <w:iCs/>
      <w:sz w:val="14"/>
      <w:szCs w:val="14"/>
    </w:rPr>
  </w:style>
  <w:style w:type="character" w:customStyle="1" w:styleId="FontStyle87">
    <w:name w:val="Font Style87"/>
    <w:basedOn w:val="a0"/>
    <w:uiPriority w:val="99"/>
    <w:rsid w:val="008216D6"/>
    <w:rPr>
      <w:rFonts w:ascii="Book Antiqua" w:hAnsi="Book Antiqua" w:cs="Book Antiqua"/>
      <w:b/>
      <w:bCs/>
      <w:i/>
      <w:iCs/>
      <w:spacing w:val="-10"/>
      <w:sz w:val="22"/>
      <w:szCs w:val="22"/>
    </w:rPr>
  </w:style>
  <w:style w:type="character" w:customStyle="1" w:styleId="FontStyle89">
    <w:name w:val="Font Style89"/>
    <w:basedOn w:val="a0"/>
    <w:uiPriority w:val="99"/>
    <w:rsid w:val="008216D6"/>
    <w:rPr>
      <w:rFonts w:ascii="Book Antiqua" w:hAnsi="Book Antiqua" w:cs="Book Antiqua"/>
      <w:spacing w:val="-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16D6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8216D6"/>
    <w:rPr>
      <w:rFonts w:ascii="Book Antiqua" w:hAnsi="Book Antiqua" w:cs="Book Antiqua"/>
      <w:spacing w:val="-10"/>
      <w:sz w:val="22"/>
      <w:szCs w:val="22"/>
    </w:rPr>
  </w:style>
  <w:style w:type="paragraph" w:customStyle="1" w:styleId="Style13">
    <w:name w:val="Style13"/>
    <w:basedOn w:val="a"/>
    <w:uiPriority w:val="99"/>
    <w:rsid w:val="008216D6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8216D6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8216D6"/>
    <w:pPr>
      <w:widowControl w:val="0"/>
      <w:autoSpaceDE w:val="0"/>
      <w:autoSpaceDN w:val="0"/>
      <w:adjustRightInd w:val="0"/>
      <w:spacing w:after="0" w:line="264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8216D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8216D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8216D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8216D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8216D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8216D6"/>
    <w:pPr>
      <w:widowControl w:val="0"/>
      <w:autoSpaceDE w:val="0"/>
      <w:autoSpaceDN w:val="0"/>
      <w:adjustRightInd w:val="0"/>
      <w:spacing w:after="0" w:line="264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8216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8216D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76">
    <w:name w:val="Font Style76"/>
    <w:basedOn w:val="a0"/>
    <w:uiPriority w:val="99"/>
    <w:rsid w:val="008216D6"/>
    <w:rPr>
      <w:rFonts w:ascii="Book Antiqua" w:hAnsi="Book Antiqua" w:cs="Book Antiqua"/>
      <w:b/>
      <w:bCs/>
      <w:spacing w:val="-10"/>
      <w:sz w:val="28"/>
      <w:szCs w:val="28"/>
    </w:rPr>
  </w:style>
  <w:style w:type="character" w:customStyle="1" w:styleId="FontStyle81">
    <w:name w:val="Font Style81"/>
    <w:basedOn w:val="a0"/>
    <w:uiPriority w:val="99"/>
    <w:rsid w:val="008216D6"/>
    <w:rPr>
      <w:rFonts w:ascii="Candara" w:hAnsi="Candara" w:cs="Candara"/>
      <w:b/>
      <w:bCs/>
      <w:sz w:val="22"/>
      <w:szCs w:val="22"/>
    </w:rPr>
  </w:style>
  <w:style w:type="character" w:customStyle="1" w:styleId="FontStyle83">
    <w:name w:val="Font Style83"/>
    <w:basedOn w:val="a0"/>
    <w:uiPriority w:val="99"/>
    <w:rsid w:val="008216D6"/>
    <w:rPr>
      <w:rFonts w:ascii="Book Antiqua" w:hAnsi="Book Antiqua" w:cs="Book Antiqua"/>
      <w:b/>
      <w:bCs/>
      <w:spacing w:val="-10"/>
      <w:sz w:val="18"/>
      <w:szCs w:val="18"/>
    </w:rPr>
  </w:style>
  <w:style w:type="character" w:customStyle="1" w:styleId="FontStyle84">
    <w:name w:val="Font Style84"/>
    <w:basedOn w:val="a0"/>
    <w:uiPriority w:val="99"/>
    <w:rsid w:val="008216D6"/>
    <w:rPr>
      <w:rFonts w:ascii="Book Antiqua" w:hAnsi="Book Antiqua" w:cs="Book Antiqua"/>
      <w:b/>
      <w:bCs/>
      <w:smallCaps/>
      <w:sz w:val="10"/>
      <w:szCs w:val="10"/>
    </w:rPr>
  </w:style>
  <w:style w:type="character" w:customStyle="1" w:styleId="FontStyle85">
    <w:name w:val="Font Style85"/>
    <w:basedOn w:val="a0"/>
    <w:uiPriority w:val="99"/>
    <w:rsid w:val="008216D6"/>
    <w:rPr>
      <w:rFonts w:ascii="Georgia" w:hAnsi="Georgia" w:cs="Georgia"/>
      <w:b/>
      <w:bCs/>
      <w:i/>
      <w:iCs/>
      <w:sz w:val="14"/>
      <w:szCs w:val="14"/>
    </w:rPr>
  </w:style>
  <w:style w:type="character" w:customStyle="1" w:styleId="FontStyle87">
    <w:name w:val="Font Style87"/>
    <w:basedOn w:val="a0"/>
    <w:uiPriority w:val="99"/>
    <w:rsid w:val="008216D6"/>
    <w:rPr>
      <w:rFonts w:ascii="Book Antiqua" w:hAnsi="Book Antiqua" w:cs="Book Antiqua"/>
      <w:b/>
      <w:bCs/>
      <w:i/>
      <w:iCs/>
      <w:spacing w:val="-10"/>
      <w:sz w:val="22"/>
      <w:szCs w:val="22"/>
    </w:rPr>
  </w:style>
  <w:style w:type="character" w:customStyle="1" w:styleId="FontStyle89">
    <w:name w:val="Font Style89"/>
    <w:basedOn w:val="a0"/>
    <w:uiPriority w:val="99"/>
    <w:rsid w:val="008216D6"/>
    <w:rPr>
      <w:rFonts w:ascii="Book Antiqua" w:hAnsi="Book Antiqua" w:cs="Book Antiqua"/>
      <w:spacing w:val="-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</dc:creator>
  <cp:keywords/>
  <dc:description/>
  <cp:lastModifiedBy>Admin</cp:lastModifiedBy>
  <cp:revision>4</cp:revision>
  <dcterms:created xsi:type="dcterms:W3CDTF">2018-08-25T10:22:00Z</dcterms:created>
  <dcterms:modified xsi:type="dcterms:W3CDTF">2026-06-03T09:48:00Z</dcterms:modified>
</cp:coreProperties>
</file>