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68" w:type="dxa"/>
        <w:tblLayout w:type="fixed"/>
        <w:tblLook w:val="01E0"/>
      </w:tblPr>
      <w:tblGrid>
        <w:gridCol w:w="6"/>
        <w:gridCol w:w="5513"/>
        <w:gridCol w:w="5638"/>
        <w:gridCol w:w="5211"/>
      </w:tblGrid>
      <w:tr w:rsidR="00712A99" w:rsidRPr="00850CEA" w:rsidTr="00572CB6">
        <w:trPr>
          <w:trHeight w:val="146"/>
        </w:trPr>
        <w:tc>
          <w:tcPr>
            <w:tcW w:w="5519" w:type="dxa"/>
            <w:gridSpan w:val="2"/>
            <w:shd w:val="clear" w:color="auto" w:fill="auto"/>
          </w:tcPr>
          <w:p w:rsidR="00712A99" w:rsidRPr="00FF6F4C" w:rsidRDefault="00712A99" w:rsidP="00572CB6">
            <w:pPr>
              <w:spacing w:before="120" w:after="0"/>
              <w:ind w:left="181" w:right="13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F6F4C">
              <w:rPr>
                <w:rFonts w:ascii="Times New Roman" w:hAnsi="Times New Roman" w:cs="Times New Roman"/>
                <w:b/>
                <w:color w:val="FF0000"/>
                <w:kern w:val="36"/>
                <w:sz w:val="28"/>
                <w:szCs w:val="28"/>
              </w:rPr>
              <w:t>Берегите жилище от пожара!</w:t>
            </w:r>
          </w:p>
          <w:p w:rsidR="00712A99" w:rsidRPr="00A255C4" w:rsidRDefault="00712A99" w:rsidP="00A255C4">
            <w:pPr>
              <w:spacing w:after="0"/>
              <w:ind w:left="180" w:right="131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 xml:space="preserve">Пожар... Главное правило, которое нужно соблюдать всегда и везде: </w:t>
            </w:r>
            <w:r w:rsidRPr="00A255C4">
              <w:rPr>
                <w:rFonts w:ascii="Times New Roman" w:hAnsi="Times New Roman" w:cs="Times New Roman"/>
                <w:bCs/>
                <w:sz w:val="28"/>
                <w:szCs w:val="28"/>
              </w:rPr>
              <w:t>никогда не играйте с огнем и не позволяйте играть с ним другим</w:t>
            </w: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712A99" w:rsidRPr="00FF6F4C" w:rsidRDefault="00712A99" w:rsidP="00A255C4">
            <w:pPr>
              <w:spacing w:after="0"/>
              <w:ind w:left="180" w:right="13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F6F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Если пожар все-таки случился:</w:t>
            </w:r>
          </w:p>
          <w:p w:rsidR="00712A99" w:rsidRPr="00A255C4" w:rsidRDefault="00712A99" w:rsidP="00572CB6">
            <w:pPr>
              <w:numPr>
                <w:ilvl w:val="0"/>
                <w:numId w:val="1"/>
              </w:numPr>
              <w:tabs>
                <w:tab w:val="clear" w:pos="946"/>
              </w:tabs>
              <w:spacing w:after="0" w:line="240" w:lineRule="auto"/>
              <w:ind w:left="586" w:right="131" w:hanging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 xml:space="preserve">Почувствовав в квартире запах дыма, </w:t>
            </w:r>
            <w:r w:rsidRPr="00A255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можно быстрее найдите его источник </w:t>
            </w:r>
            <w:r w:rsidRPr="00A255C4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 xml:space="preserve">проверьте всю квартиру, включая балкон, посмотрите, нет ли дыма на лестничной площадке). </w:t>
            </w:r>
          </w:p>
          <w:p w:rsidR="00712A99" w:rsidRPr="00A255C4" w:rsidRDefault="00712A99" w:rsidP="00572CB6">
            <w:pPr>
              <w:numPr>
                <w:ilvl w:val="0"/>
                <w:numId w:val="1"/>
              </w:numPr>
              <w:tabs>
                <w:tab w:val="clear" w:pos="946"/>
              </w:tabs>
              <w:spacing w:after="0" w:line="240" w:lineRule="auto"/>
              <w:ind w:left="586" w:right="131" w:hanging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 xml:space="preserve">Плотно закройте все двери, окна и форточки. </w:t>
            </w:r>
          </w:p>
          <w:p w:rsidR="00712A99" w:rsidRPr="00A255C4" w:rsidRDefault="00712A99" w:rsidP="00572CB6">
            <w:pPr>
              <w:numPr>
                <w:ilvl w:val="0"/>
                <w:numId w:val="1"/>
              </w:numPr>
              <w:tabs>
                <w:tab w:val="clear" w:pos="946"/>
              </w:tabs>
              <w:spacing w:after="0" w:line="240" w:lineRule="auto"/>
              <w:ind w:left="586" w:right="131" w:hanging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55C4">
              <w:rPr>
                <w:rFonts w:ascii="Times New Roman" w:hAnsi="Times New Roman" w:cs="Times New Roman"/>
                <w:sz w:val="28"/>
                <w:szCs w:val="28"/>
              </w:rPr>
              <w:t>Попытайтесь самостоятельно потупишь</w:t>
            </w:r>
            <w:proofErr w:type="gramEnd"/>
            <w:r w:rsidRPr="00A255C4">
              <w:rPr>
                <w:rFonts w:ascii="Times New Roman" w:hAnsi="Times New Roman" w:cs="Times New Roman"/>
                <w:sz w:val="28"/>
                <w:szCs w:val="28"/>
              </w:rPr>
              <w:t xml:space="preserve"> очаг пожара.</w:t>
            </w:r>
          </w:p>
          <w:p w:rsidR="00712A99" w:rsidRPr="00A255C4" w:rsidRDefault="00712A99" w:rsidP="00A255C4">
            <w:pPr>
              <w:numPr>
                <w:ilvl w:val="0"/>
                <w:numId w:val="1"/>
              </w:numPr>
              <w:tabs>
                <w:tab w:val="clear" w:pos="946"/>
              </w:tabs>
              <w:spacing w:after="0" w:line="240" w:lineRule="auto"/>
              <w:ind w:left="586" w:right="131" w:hanging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 xml:space="preserve">Если вы не можете самостоятельно справиться с огнем, покиньте квартиру и </w:t>
            </w:r>
            <w:r w:rsidRPr="00A255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вызовите пожарных по телефону «01»</w:t>
            </w:r>
            <w:r w:rsidRPr="00A255C4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712A99" w:rsidRPr="00FF6F4C" w:rsidRDefault="00712A99" w:rsidP="00A255C4">
            <w:pPr>
              <w:spacing w:after="0"/>
              <w:ind w:right="13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F6F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Сообщите дежурному диспетчеру:</w:t>
            </w:r>
          </w:p>
          <w:p w:rsidR="00712A99" w:rsidRPr="00A255C4" w:rsidRDefault="00712A99" w:rsidP="00572C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>  назвать адрес, где горит;</w:t>
            </w:r>
          </w:p>
          <w:p w:rsidR="00712A99" w:rsidRPr="00A255C4" w:rsidRDefault="00712A99" w:rsidP="00572C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>  свой номер телефона;</w:t>
            </w:r>
          </w:p>
          <w:p w:rsidR="00712A99" w:rsidRPr="00A255C4" w:rsidRDefault="00712A99" w:rsidP="00572C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>  свою фамилию;</w:t>
            </w:r>
          </w:p>
          <w:p w:rsidR="00712A99" w:rsidRPr="00A255C4" w:rsidRDefault="00712A99" w:rsidP="00572C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>  как лучше подъехать к дому;</w:t>
            </w:r>
          </w:p>
          <w:p w:rsidR="00712A99" w:rsidRPr="00A255C4" w:rsidRDefault="00712A99" w:rsidP="00A255C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5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 это нужно сообщить быстро, </w:t>
            </w:r>
          </w:p>
          <w:p w:rsidR="00712A99" w:rsidRPr="00A255C4" w:rsidRDefault="00712A99" w:rsidP="00572CB6">
            <w:pPr>
              <w:shd w:val="clear" w:color="auto" w:fill="FFFFFF"/>
              <w:spacing w:after="0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5C4">
              <w:rPr>
                <w:rFonts w:ascii="Times New Roman" w:hAnsi="Times New Roman" w:cs="Times New Roman"/>
                <w:bCs/>
                <w:sz w:val="28"/>
                <w:szCs w:val="28"/>
              </w:rPr>
              <w:t>без запинок.</w:t>
            </w:r>
          </w:p>
          <w:p w:rsidR="00712A99" w:rsidRPr="00A255C4" w:rsidRDefault="00712A99" w:rsidP="00A255C4">
            <w:pPr>
              <w:tabs>
                <w:tab w:val="num" w:pos="360"/>
              </w:tabs>
              <w:spacing w:after="0"/>
            </w:pPr>
            <w:r w:rsidRPr="00A255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Когда приедут пожарные, сообщите им </w:t>
            </w: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>о соседях, которые могут оставаться в других квартира</w:t>
            </w:r>
          </w:p>
        </w:tc>
        <w:tc>
          <w:tcPr>
            <w:tcW w:w="5638" w:type="dxa"/>
            <w:shd w:val="clear" w:color="auto" w:fill="auto"/>
          </w:tcPr>
          <w:p w:rsidR="00712A99" w:rsidRPr="00AE5AF3" w:rsidRDefault="00712A99" w:rsidP="00572CB6">
            <w:pPr>
              <w:shd w:val="clear" w:color="auto" w:fill="FFFFFF"/>
              <w:spacing w:after="0"/>
              <w:ind w:left="459" w:right="96"/>
              <w:rPr>
                <w:b/>
              </w:rPr>
            </w:pPr>
          </w:p>
          <w:p w:rsid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Очень важные правила!</w:t>
            </w:r>
          </w:p>
          <w:p w:rsidR="003159E0" w:rsidRDefault="003159E0" w:rsidP="003159E0">
            <w:pPr>
              <w:pStyle w:val="a5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Чтобы пожаров избежать,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Нужно много детям знать.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Деревянные сестрички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В коробочке – это спички.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Вы запомните, друзья,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Спички детям брать нельзя!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Если увидишь огонь или дым,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Скорее звони, телефон – 01.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Если слаб огонь, скорей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Ты водой его залей.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Но не вздумай воду лить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Там где электричество,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Телевизор и утюг,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Миксер и розетку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Обходите стороной</w:t>
            </w:r>
          </w:p>
          <w:p w:rsidR="003159E0" w:rsidRPr="003159E0" w:rsidRDefault="003159E0" w:rsidP="003159E0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9E0">
              <w:rPr>
                <w:rFonts w:ascii="Times New Roman" w:hAnsi="Times New Roman" w:cs="Times New Roman"/>
                <w:b/>
                <w:sz w:val="32"/>
                <w:szCs w:val="32"/>
              </w:rPr>
              <w:t>Маленькие детки.</w:t>
            </w:r>
          </w:p>
          <w:p w:rsidR="003159E0" w:rsidRDefault="00FF6F4C" w:rsidP="003159E0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601344</wp:posOffset>
                  </wp:positionH>
                  <wp:positionV relativeFrom="paragraph">
                    <wp:posOffset>170815</wp:posOffset>
                  </wp:positionV>
                  <wp:extent cx="2257425" cy="2219325"/>
                  <wp:effectExtent l="19050" t="0" r="9525" b="0"/>
                  <wp:wrapNone/>
                  <wp:docPr id="5" name="Рисунок 2" descr="https://narovchatka74.ru/novosti/arhiv/2020-god/uvazhaemye-zhiteli-narovchatskogo-s-p-1/@@download/image/zhsA_YEnNN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arovchatka74.ru/novosti/arhiv/2020-god/uvazhaemye-zhiteli-narovchatskogo-s-p-1/@@download/image/zhsA_YEnNN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5742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C6274" w:rsidRDefault="001C6274" w:rsidP="00572CB6">
            <w:pPr>
              <w:shd w:val="clear" w:color="auto" w:fill="FFFFFF"/>
              <w:spacing w:after="0"/>
              <w:ind w:left="459" w:right="96"/>
              <w:rPr>
                <w:b/>
                <w:color w:val="002060"/>
              </w:rPr>
            </w:pPr>
          </w:p>
          <w:p w:rsidR="001C6274" w:rsidRDefault="001C6274" w:rsidP="00572CB6">
            <w:pPr>
              <w:shd w:val="clear" w:color="auto" w:fill="FFFFFF"/>
              <w:spacing w:after="0"/>
              <w:ind w:left="459" w:right="96"/>
              <w:rPr>
                <w:b/>
                <w:color w:val="002060"/>
              </w:rPr>
            </w:pPr>
          </w:p>
          <w:p w:rsidR="001C6274" w:rsidRDefault="001C6274" w:rsidP="00572CB6">
            <w:pPr>
              <w:shd w:val="clear" w:color="auto" w:fill="FFFFFF"/>
              <w:spacing w:after="0"/>
              <w:ind w:left="459" w:right="96"/>
              <w:rPr>
                <w:b/>
                <w:color w:val="002060"/>
              </w:rPr>
            </w:pPr>
          </w:p>
          <w:p w:rsidR="001C6274" w:rsidRPr="00AE5AF3" w:rsidRDefault="001C6274" w:rsidP="00572CB6">
            <w:pPr>
              <w:shd w:val="clear" w:color="auto" w:fill="FFFFFF"/>
              <w:spacing w:after="0"/>
              <w:ind w:left="459" w:right="96"/>
              <w:rPr>
                <w:b/>
                <w:color w:val="002060"/>
              </w:rPr>
            </w:pPr>
          </w:p>
          <w:p w:rsidR="00712A99" w:rsidRPr="00AE5AF3" w:rsidRDefault="00712A99" w:rsidP="00A255C4">
            <w:pPr>
              <w:spacing w:after="0"/>
              <w:jc w:val="center"/>
            </w:pPr>
          </w:p>
        </w:tc>
        <w:tc>
          <w:tcPr>
            <w:tcW w:w="5211" w:type="dxa"/>
            <w:shd w:val="clear" w:color="auto" w:fill="auto"/>
          </w:tcPr>
          <w:p w:rsidR="00712A99" w:rsidRPr="00AE5AF3" w:rsidRDefault="00551173" w:rsidP="00572CB6">
            <w:pPr>
              <w:spacing w:after="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2202815</wp:posOffset>
                  </wp:positionH>
                  <wp:positionV relativeFrom="paragraph">
                    <wp:posOffset>-8890</wp:posOffset>
                  </wp:positionV>
                  <wp:extent cx="1009650" cy="1009650"/>
                  <wp:effectExtent l="0" t="0" r="0" b="0"/>
                  <wp:wrapNone/>
                  <wp:docPr id="4" name="Рисунок 1" descr="msg1255275909-101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sg1255275909-101768.jp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pict>
                <v:roundrect id="_x0000_s1027" style="position:absolute;margin-left:11.25pt;margin-top:7.55pt;width:176.45pt;height:60pt;z-index:251671552;mso-position-horizontal-relative:text;mso-position-vertical-relative:text" arcsize="10923f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  <v:textbox style="mso-next-textbox:#_x0000_s1027">
                    <w:txbxContent>
                      <w:p w:rsidR="004639E5" w:rsidRPr="00BB5DE8" w:rsidRDefault="004639E5" w:rsidP="004639E5">
                        <w:pPr>
                          <w:jc w:val="center"/>
                        </w:pPr>
                        <w:r w:rsidRPr="00BB5DE8">
                          <w:t>ОГКУСО «Центр помощи детям, оставшимся без попечения родителей, Заларинского района»</w:t>
                        </w:r>
                      </w:p>
                    </w:txbxContent>
                  </v:textbox>
                </v:roundrect>
              </w:pict>
            </w:r>
          </w:p>
          <w:p w:rsidR="00712A99" w:rsidRDefault="00712A99" w:rsidP="00572CB6">
            <w:pPr>
              <w:spacing w:after="0"/>
              <w:jc w:val="center"/>
              <w:rPr>
                <w:b/>
              </w:rPr>
            </w:pPr>
          </w:p>
          <w:p w:rsidR="00712A99" w:rsidRDefault="00712A99" w:rsidP="00572CB6">
            <w:pPr>
              <w:spacing w:after="0"/>
              <w:jc w:val="center"/>
              <w:rPr>
                <w:b/>
              </w:rPr>
            </w:pPr>
          </w:p>
          <w:p w:rsidR="00712A99" w:rsidRPr="00AE5AF3" w:rsidRDefault="00712A99" w:rsidP="00572CB6">
            <w:pPr>
              <w:spacing w:after="0"/>
              <w:jc w:val="center"/>
              <w:rPr>
                <w:b/>
              </w:rPr>
            </w:pPr>
          </w:p>
          <w:p w:rsidR="00712A99" w:rsidRPr="00AE5AF3" w:rsidRDefault="00712A99" w:rsidP="00572CB6">
            <w:pPr>
              <w:spacing w:after="0"/>
              <w:jc w:val="center"/>
              <w:rPr>
                <w:b/>
              </w:rPr>
            </w:pPr>
          </w:p>
          <w:p w:rsidR="004639E5" w:rsidRDefault="004639E5" w:rsidP="004639E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FF6F4C" w:rsidRDefault="00FF6F4C" w:rsidP="004639E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712A99" w:rsidRPr="00AE5AF3" w:rsidRDefault="00530F6A" w:rsidP="00572CB6">
            <w:pPr>
              <w:spacing w:after="0"/>
              <w:jc w:val="both"/>
            </w:pPr>
            <w:r w:rsidRPr="00530F6A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6" type="#_x0000_t136" style="width:249.75pt;height:109.5pt" fillcolor="yellow" strokecolor="red">
                  <v:fill color2="#f93" angle="-135" focusposition=".5,.5" focussize="" focus="100%" type="gradientRadial">
                    <o:fill v:ext="view" type="gradientCenter"/>
                  </v:fill>
                  <v:shadow on="t" color="silver" opacity="52429f"/>
                  <v:textpath style="font-family:&quot;Impact&quot;;font-size:20pt;v-text-kern:t" trim="t" fitpath="t" string="«Чтоб в вашем доме не случилась&#10; беда – будьте с огнём&#10; осторожны всегда»"/>
                </v:shape>
              </w:pict>
            </w:r>
          </w:p>
          <w:p w:rsidR="006E3346" w:rsidRDefault="006E3346" w:rsidP="00572CB6">
            <w:pPr>
              <w:spacing w:after="0"/>
              <w:jc w:val="both"/>
            </w:pPr>
          </w:p>
          <w:p w:rsidR="006E3346" w:rsidRPr="00AE5AF3" w:rsidRDefault="006E3346" w:rsidP="00572CB6">
            <w:pPr>
              <w:spacing w:after="0"/>
              <w:jc w:val="both"/>
            </w:pPr>
          </w:p>
          <w:p w:rsidR="00712A99" w:rsidRPr="00AE5AF3" w:rsidRDefault="00FF6F4C" w:rsidP="00572CB6">
            <w:pPr>
              <w:spacing w:after="0"/>
              <w:ind w:left="406"/>
              <w:jc w:val="center"/>
            </w:pPr>
            <w:r w:rsidRPr="00FF6F4C">
              <w:rPr>
                <w:noProof/>
                <w:lang w:eastAsia="ru-RU"/>
              </w:rPr>
              <w:drawing>
                <wp:inline distT="0" distB="0" distL="0" distR="0">
                  <wp:extent cx="2638425" cy="2809875"/>
                  <wp:effectExtent l="19050" t="0" r="9525" b="0"/>
                  <wp:docPr id="16" name="Рисунок 1" descr="https://xn----7sbbhmukb0ad4b7eue.xn--p1ai/images/2023/8/zashhiti-dom-ot-pozh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--7sbbhmukb0ad4b7eue.xn--p1ai/images/2023/8/zashhiti-dom-ot-pozha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280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99" w:rsidRPr="00AE5AF3" w:rsidRDefault="00712A99" w:rsidP="00572CB6">
            <w:pPr>
              <w:spacing w:after="0"/>
              <w:jc w:val="both"/>
              <w:rPr>
                <w:i/>
              </w:rPr>
            </w:pPr>
          </w:p>
          <w:p w:rsidR="004639E5" w:rsidRDefault="004639E5" w:rsidP="006E3346">
            <w:pPr>
              <w:spacing w:after="0"/>
              <w:rPr>
                <w:b/>
                <w:i/>
              </w:rPr>
            </w:pPr>
          </w:p>
          <w:p w:rsidR="004639E5" w:rsidRPr="004639E5" w:rsidRDefault="006E3346" w:rsidP="006E334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i/>
              </w:rPr>
              <w:t xml:space="preserve">                                                     </w:t>
            </w:r>
            <w:r w:rsidR="004639E5" w:rsidRPr="004639E5">
              <w:rPr>
                <w:rFonts w:ascii="Times New Roman" w:hAnsi="Times New Roman" w:cs="Times New Roman"/>
                <w:b/>
                <w:sz w:val="28"/>
                <w:szCs w:val="28"/>
              </w:rPr>
              <w:t>2024г</w:t>
            </w:r>
          </w:p>
        </w:tc>
      </w:tr>
      <w:tr w:rsidR="00712A99" w:rsidRPr="00212280" w:rsidTr="00572CB6">
        <w:trPr>
          <w:gridBefore w:val="1"/>
          <w:wBefore w:w="6" w:type="dxa"/>
          <w:trHeight w:val="774"/>
        </w:trPr>
        <w:tc>
          <w:tcPr>
            <w:tcW w:w="5513" w:type="dxa"/>
            <w:vMerge w:val="restart"/>
            <w:shd w:val="clear" w:color="auto" w:fill="auto"/>
          </w:tcPr>
          <w:p w:rsidR="00712A99" w:rsidRPr="00AE5AF3" w:rsidRDefault="00712A99" w:rsidP="00572CB6">
            <w:pPr>
              <w:shd w:val="clear" w:color="auto" w:fill="FFFFFF"/>
              <w:spacing w:after="0"/>
              <w:ind w:firstLine="300"/>
              <w:jc w:val="both"/>
            </w:pPr>
          </w:p>
          <w:p w:rsidR="00712A99" w:rsidRPr="00A255C4" w:rsidRDefault="00712A99" w:rsidP="00572CB6">
            <w:pPr>
              <w:spacing w:after="0"/>
              <w:ind w:left="426" w:right="56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ПРАВИЛА </w:t>
            </w:r>
            <w:proofErr w:type="gramStart"/>
            <w:r w:rsidRPr="00A255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ПОЖАРНОЙ</w:t>
            </w:r>
            <w:proofErr w:type="gramEnd"/>
          </w:p>
          <w:p w:rsidR="00712A99" w:rsidRPr="00A255C4" w:rsidRDefault="00712A99" w:rsidP="00572CB6">
            <w:pPr>
              <w:spacing w:after="0"/>
              <w:ind w:left="426" w:right="56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БЕЗОПАСНОСТИ ДЛЯ ДЕТЕЙ</w:t>
            </w:r>
          </w:p>
          <w:p w:rsidR="00712A99" w:rsidRPr="00A255C4" w:rsidRDefault="00712A99" w:rsidP="00572CB6">
            <w:pPr>
              <w:numPr>
                <w:ilvl w:val="0"/>
                <w:numId w:val="6"/>
              </w:numPr>
              <w:spacing w:after="0" w:line="240" w:lineRule="auto"/>
              <w:ind w:left="426" w:right="5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Не играйте со спичками;</w:t>
            </w:r>
          </w:p>
          <w:p w:rsidR="00712A99" w:rsidRPr="00A255C4" w:rsidRDefault="00712A99" w:rsidP="00572CB6">
            <w:pPr>
              <w:numPr>
                <w:ilvl w:val="0"/>
                <w:numId w:val="6"/>
              </w:numPr>
              <w:spacing w:after="0" w:line="240" w:lineRule="auto"/>
              <w:ind w:left="426" w:right="5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Не разводите костров во дворе домов, в подвалах и на чердаках;</w:t>
            </w:r>
          </w:p>
          <w:p w:rsidR="00712A99" w:rsidRPr="00A255C4" w:rsidRDefault="00712A99" w:rsidP="00572CB6">
            <w:pPr>
              <w:numPr>
                <w:ilvl w:val="0"/>
                <w:numId w:val="6"/>
              </w:numPr>
              <w:spacing w:after="0" w:line="240" w:lineRule="auto"/>
              <w:ind w:left="426" w:right="5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Не поджигайте тополиный пух в летнее время;</w:t>
            </w:r>
          </w:p>
          <w:p w:rsidR="00712A99" w:rsidRPr="00A255C4" w:rsidRDefault="00712A99" w:rsidP="00572CB6">
            <w:pPr>
              <w:numPr>
                <w:ilvl w:val="0"/>
                <w:numId w:val="6"/>
              </w:numPr>
              <w:spacing w:after="0" w:line="240" w:lineRule="auto"/>
              <w:ind w:left="426" w:right="5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Не поджигайте сухую траву весной возле домов и на пустырях;</w:t>
            </w:r>
          </w:p>
          <w:p w:rsidR="00712A99" w:rsidRPr="00A255C4" w:rsidRDefault="00712A99" w:rsidP="00572CB6">
            <w:pPr>
              <w:numPr>
                <w:ilvl w:val="0"/>
                <w:numId w:val="6"/>
              </w:numPr>
              <w:spacing w:after="0" w:line="240" w:lineRule="auto"/>
              <w:ind w:left="426" w:right="5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Не разводите костров в лесу;</w:t>
            </w:r>
          </w:p>
          <w:p w:rsidR="00712A99" w:rsidRPr="00A255C4" w:rsidRDefault="00712A99" w:rsidP="00572CB6">
            <w:pPr>
              <w:numPr>
                <w:ilvl w:val="0"/>
                <w:numId w:val="6"/>
              </w:numPr>
              <w:spacing w:after="0" w:line="240" w:lineRule="auto"/>
              <w:ind w:left="426" w:right="5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Не бросайте в костер  баллончики от дезодорантов и другой бытовой химии;</w:t>
            </w:r>
          </w:p>
          <w:p w:rsidR="00712A99" w:rsidRPr="00A255C4" w:rsidRDefault="00712A99" w:rsidP="00572CB6">
            <w:pPr>
              <w:numPr>
                <w:ilvl w:val="0"/>
                <w:numId w:val="6"/>
              </w:numPr>
              <w:spacing w:after="0" w:line="240" w:lineRule="auto"/>
              <w:ind w:left="426" w:right="5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Не используйте в доме бенгальские огни, петарды и другие пиротехнические средства;</w:t>
            </w:r>
          </w:p>
          <w:p w:rsidR="00712A99" w:rsidRPr="00A255C4" w:rsidRDefault="00712A99" w:rsidP="00572CB6">
            <w:pPr>
              <w:numPr>
                <w:ilvl w:val="0"/>
                <w:numId w:val="6"/>
              </w:numPr>
              <w:spacing w:after="0" w:line="240" w:lineRule="auto"/>
              <w:ind w:left="709" w:right="56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Уходя из дома, не оставляйте включенными  электрические приборы.</w:t>
            </w:r>
          </w:p>
          <w:p w:rsidR="00712A99" w:rsidRPr="00A255C4" w:rsidRDefault="00712A99" w:rsidP="00572C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A99" w:rsidRPr="00A255C4" w:rsidRDefault="00712A99" w:rsidP="00572C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09850" cy="1323975"/>
                  <wp:effectExtent l="19050" t="0" r="0" b="0"/>
                  <wp:docPr id="60" name="Рисунок 60" descr="Картинки по запросу буклет Причины возникновения пожа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Картинки по запросу буклет Причины возникновения пожа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99" w:rsidRPr="00A255C4" w:rsidRDefault="00712A99" w:rsidP="00572CB6">
            <w:pPr>
              <w:shd w:val="clear" w:color="auto" w:fill="FFFFFF"/>
              <w:spacing w:after="0"/>
              <w:outlineLvl w:val="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4229100</wp:posOffset>
                  </wp:positionV>
                  <wp:extent cx="1228090" cy="1257300"/>
                  <wp:effectExtent l="19050" t="0" r="0" b="0"/>
                  <wp:wrapNone/>
                  <wp:docPr id="2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12573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A255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5257800</wp:posOffset>
                  </wp:positionV>
                  <wp:extent cx="1354455" cy="1771650"/>
                  <wp:effectExtent l="19050" t="0" r="0" b="0"/>
                  <wp:wrapNone/>
                  <wp:docPr id="2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7716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A255C4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            </w:t>
            </w:r>
            <w:r w:rsidRPr="00A255C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Опасные спутники огня.</w:t>
            </w:r>
          </w:p>
          <w:p w:rsidR="00712A99" w:rsidRPr="00A255C4" w:rsidRDefault="00712A99" w:rsidP="00572CB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720"/>
              </w:tabs>
              <w:spacing w:before="100" w:beforeAutospacing="1"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Ядовитый дым.</w:t>
            </w:r>
          </w:p>
          <w:p w:rsidR="00712A99" w:rsidRPr="00A255C4" w:rsidRDefault="00712A99" w:rsidP="00572CB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720"/>
              </w:tabs>
              <w:spacing w:before="100" w:beforeAutospacing="1"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Высокая температура.</w:t>
            </w:r>
          </w:p>
          <w:p w:rsidR="00712A99" w:rsidRPr="00A255C4" w:rsidRDefault="00712A99" w:rsidP="00572CB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720"/>
              </w:tabs>
              <w:spacing w:before="100" w:beforeAutospacing="1"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Плохая видимость.</w:t>
            </w:r>
          </w:p>
          <w:p w:rsidR="00712A99" w:rsidRPr="00A255C4" w:rsidRDefault="00712A99" w:rsidP="00572CB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720"/>
              </w:tabs>
              <w:spacing w:before="100" w:beforeAutospacing="1"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Паника и растерянность.</w:t>
            </w:r>
          </w:p>
          <w:p w:rsidR="00712A99" w:rsidRPr="00A255C4" w:rsidRDefault="00712A99" w:rsidP="00572CB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720"/>
              </w:tabs>
              <w:spacing w:before="100" w:beforeAutospacing="1"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Поражение электрическим током.</w:t>
            </w:r>
          </w:p>
          <w:p w:rsidR="00712A99" w:rsidRPr="00AE5AF3" w:rsidRDefault="00712A99" w:rsidP="00572CB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720"/>
              </w:tabs>
              <w:spacing w:before="100" w:beforeAutospacing="1" w:after="0" w:line="240" w:lineRule="auto"/>
              <w:ind w:left="720"/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Обрушение конструкций</w:t>
            </w:r>
            <w:r w:rsidRPr="00A255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5257800</wp:posOffset>
                  </wp:positionV>
                  <wp:extent cx="1354455" cy="1771650"/>
                  <wp:effectExtent l="19050" t="0" r="0" b="0"/>
                  <wp:wrapNone/>
                  <wp:docPr id="1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7716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A255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5257800</wp:posOffset>
                  </wp:positionV>
                  <wp:extent cx="1354455" cy="1771650"/>
                  <wp:effectExtent l="19050" t="0" r="0" b="0"/>
                  <wp:wrapNone/>
                  <wp:docPr id="1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7716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A255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5257800</wp:posOffset>
                  </wp:positionV>
                  <wp:extent cx="1354455" cy="1771650"/>
                  <wp:effectExtent l="19050" t="0" r="0" b="0"/>
                  <wp:wrapNone/>
                  <wp:docPr id="1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7716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A255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64384" behindDoc="0" locked="0" layoutInCell="1" allowOverlap="1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5257800</wp:posOffset>
                  </wp:positionV>
                  <wp:extent cx="1354455" cy="1771650"/>
                  <wp:effectExtent l="19050" t="0" r="0" b="0"/>
                  <wp:wrapNone/>
                  <wp:docPr id="1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7716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A255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65408" behindDoc="0" locked="0" layoutInCell="1" allowOverlap="1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5257800</wp:posOffset>
                  </wp:positionV>
                  <wp:extent cx="1354455" cy="1771650"/>
                  <wp:effectExtent l="1905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7716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A255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66432" behindDoc="0" locked="0" layoutInCell="1" allowOverlap="1">
                  <wp:simplePos x="0" y="0"/>
                  <wp:positionH relativeFrom="column">
                    <wp:posOffset>1790065</wp:posOffset>
                  </wp:positionH>
                  <wp:positionV relativeFrom="paragraph">
                    <wp:posOffset>3886200</wp:posOffset>
                  </wp:positionV>
                  <wp:extent cx="1354455" cy="1771650"/>
                  <wp:effectExtent l="1905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7716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A255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6745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4229100</wp:posOffset>
                  </wp:positionV>
                  <wp:extent cx="1228090" cy="1257300"/>
                  <wp:effectExtent l="19050" t="0" r="0" b="0"/>
                  <wp:wrapNone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12573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A255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68480" behindDoc="0" locked="0" layoutInCell="1" allowOverlap="1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5257800</wp:posOffset>
                  </wp:positionV>
                  <wp:extent cx="1354455" cy="1771650"/>
                  <wp:effectExtent l="19050" t="0" r="0" b="0"/>
                  <wp:wrapNone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7716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A255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6950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4229100</wp:posOffset>
                  </wp:positionV>
                  <wp:extent cx="1228090" cy="1257300"/>
                  <wp:effectExtent l="19050" t="0" r="0" b="0"/>
                  <wp:wrapNone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12573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A255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70528" behindDoc="0" locked="0" layoutInCell="1" allowOverlap="1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5257800</wp:posOffset>
                  </wp:positionV>
                  <wp:extent cx="1354455" cy="1771650"/>
                  <wp:effectExtent l="19050" t="0" r="0" b="0"/>
                  <wp:wrapNone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7716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49" w:type="dxa"/>
            <w:gridSpan w:val="2"/>
            <w:shd w:val="clear" w:color="auto" w:fill="auto"/>
          </w:tcPr>
          <w:p w:rsidR="00A255C4" w:rsidRDefault="00FF6F4C" w:rsidP="003159E0">
            <w:pPr>
              <w:tabs>
                <w:tab w:val="left" w:pos="8565"/>
              </w:tabs>
              <w:spacing w:after="0"/>
              <w:ind w:right="130"/>
              <w:rPr>
                <w:b/>
                <w:i/>
              </w:rPr>
            </w:pPr>
            <w:r>
              <w:rPr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4335145</wp:posOffset>
                  </wp:positionH>
                  <wp:positionV relativeFrom="paragraph">
                    <wp:posOffset>67310</wp:posOffset>
                  </wp:positionV>
                  <wp:extent cx="1908175" cy="2114550"/>
                  <wp:effectExtent l="38100" t="19050" r="15875" b="19050"/>
                  <wp:wrapNone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2114550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3159E0">
              <w:rPr>
                <w:b/>
                <w:i/>
              </w:rPr>
              <w:tab/>
            </w:r>
          </w:p>
          <w:p w:rsidR="00A255C4" w:rsidRDefault="00FF6F4C" w:rsidP="004639E5">
            <w:pPr>
              <w:spacing w:after="0"/>
              <w:ind w:right="130"/>
              <w:rPr>
                <w:b/>
                <w:i/>
              </w:rPr>
            </w:pPr>
            <w:r>
              <w:rPr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57785</wp:posOffset>
                  </wp:positionV>
                  <wp:extent cx="1219200" cy="1304925"/>
                  <wp:effectExtent l="19050" t="0" r="0" b="0"/>
                  <wp:wrapNone/>
                  <wp:docPr id="7" name="Рисунок 7" descr="E:\картинки\пожарн 4 стр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E:\картинки\пожарн 4 стр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55C4" w:rsidRDefault="00A255C4" w:rsidP="004639E5">
            <w:pPr>
              <w:spacing w:after="0"/>
              <w:ind w:right="130"/>
              <w:rPr>
                <w:b/>
                <w:i/>
              </w:rPr>
            </w:pPr>
          </w:p>
          <w:p w:rsidR="00A255C4" w:rsidRDefault="00A255C4" w:rsidP="004639E5">
            <w:pPr>
              <w:spacing w:after="0"/>
              <w:ind w:right="130"/>
              <w:rPr>
                <w:b/>
                <w:i/>
              </w:rPr>
            </w:pPr>
          </w:p>
          <w:p w:rsidR="00A255C4" w:rsidRPr="00AE5AF3" w:rsidRDefault="00FF6F4C" w:rsidP="00FF6F4C">
            <w:pPr>
              <w:tabs>
                <w:tab w:val="left" w:pos="8460"/>
              </w:tabs>
              <w:spacing w:after="0"/>
              <w:ind w:right="130"/>
              <w:rPr>
                <w:b/>
                <w:i/>
              </w:rPr>
            </w:pPr>
            <w:r>
              <w:rPr>
                <w:b/>
                <w:i/>
              </w:rPr>
              <w:tab/>
            </w:r>
          </w:p>
        </w:tc>
      </w:tr>
      <w:tr w:rsidR="00712A99" w:rsidRPr="00850CEA" w:rsidTr="00572CB6">
        <w:trPr>
          <w:gridBefore w:val="1"/>
          <w:wBefore w:w="6" w:type="dxa"/>
          <w:trHeight w:val="6990"/>
        </w:trPr>
        <w:tc>
          <w:tcPr>
            <w:tcW w:w="5513" w:type="dxa"/>
            <w:vMerge/>
            <w:shd w:val="clear" w:color="auto" w:fill="auto"/>
          </w:tcPr>
          <w:p w:rsidR="00712A99" w:rsidRPr="00AE5AF3" w:rsidRDefault="00712A99" w:rsidP="00572CB6">
            <w:pPr>
              <w:widowControl w:val="0"/>
              <w:spacing w:after="0" w:line="360" w:lineRule="auto"/>
              <w:jc w:val="both"/>
              <w:rPr>
                <w:b/>
                <w:bCs/>
                <w:color w:val="C00000"/>
              </w:rPr>
            </w:pPr>
          </w:p>
        </w:tc>
        <w:tc>
          <w:tcPr>
            <w:tcW w:w="5638" w:type="dxa"/>
            <w:shd w:val="clear" w:color="auto" w:fill="auto"/>
          </w:tcPr>
          <w:p w:rsidR="00FF6F4C" w:rsidRDefault="00FF6F4C" w:rsidP="00A255C4">
            <w:pPr>
              <w:shd w:val="clear" w:color="auto" w:fill="FFFFFF"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FF6F4C" w:rsidRDefault="00FF6F4C" w:rsidP="00A255C4">
            <w:pPr>
              <w:shd w:val="clear" w:color="auto" w:fill="FFFFFF"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FF6F4C" w:rsidRDefault="00FF6F4C" w:rsidP="00A255C4">
            <w:pPr>
              <w:shd w:val="clear" w:color="auto" w:fill="FFFFFF"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712A99" w:rsidRPr="00A255C4" w:rsidRDefault="00712A99" w:rsidP="00A255C4">
            <w:pPr>
              <w:shd w:val="clear" w:color="auto" w:fill="FFFFFF"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Правила безопасного поведения</w:t>
            </w:r>
          </w:p>
          <w:p w:rsidR="00712A99" w:rsidRPr="00A255C4" w:rsidRDefault="00712A99" w:rsidP="00A255C4">
            <w:pPr>
              <w:shd w:val="clear" w:color="auto" w:fill="FFFFFF"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при пожарах.</w:t>
            </w:r>
          </w:p>
          <w:p w:rsidR="00712A99" w:rsidRPr="00A255C4" w:rsidRDefault="00712A99" w:rsidP="00572C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Немедленно покинуть здание, используя для этого основные и запасные выходы.</w:t>
            </w:r>
          </w:p>
          <w:p w:rsidR="00712A99" w:rsidRPr="00A255C4" w:rsidRDefault="00712A99" w:rsidP="00572C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Оповестить окружающих об опасности.</w:t>
            </w:r>
          </w:p>
          <w:p w:rsidR="00712A99" w:rsidRPr="00A255C4" w:rsidRDefault="00712A99" w:rsidP="00572C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Сообщить о пожаре в пожарную часть.</w:t>
            </w:r>
          </w:p>
          <w:p w:rsidR="00712A99" w:rsidRPr="00A255C4" w:rsidRDefault="00712A99" w:rsidP="00572C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Если очаг пожара небольшой, до прибытия пожарной команды попытайтесь потушить его имеющимися подручными средствами.</w:t>
            </w:r>
          </w:p>
          <w:p w:rsidR="00712A99" w:rsidRPr="00A255C4" w:rsidRDefault="00712A99" w:rsidP="00572C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Сохраняйте самообладание, способность быстро оценивать обстановку и принимать правильные решения.</w:t>
            </w:r>
          </w:p>
          <w:p w:rsidR="00712A99" w:rsidRPr="00A255C4" w:rsidRDefault="00712A99" w:rsidP="00572C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 xml:space="preserve">Проходя через горящие помещения, накройтесь с головой мокрой материей, через задымлённые помещения двигайтесь ползком </w:t>
            </w:r>
            <w:proofErr w:type="gramStart"/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  <w:r w:rsidRPr="00A255C4">
              <w:rPr>
                <w:rFonts w:ascii="Times New Roman" w:hAnsi="Times New Roman" w:cs="Times New Roman"/>
                <w:sz w:val="24"/>
                <w:szCs w:val="24"/>
              </w:rPr>
              <w:t xml:space="preserve"> пригнувшись – меньше вероятность задохнуться в дыму.</w:t>
            </w:r>
          </w:p>
          <w:p w:rsidR="00712A99" w:rsidRPr="00A255C4" w:rsidRDefault="00712A99" w:rsidP="00572C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Если на вас загорелась одежда, не пытайтесь бежать, а постарайтесь сбить пламя, перекатываясь на полу, или, если есть возможность, затушить водой.</w:t>
            </w:r>
          </w:p>
          <w:p w:rsidR="00712A99" w:rsidRPr="00A255C4" w:rsidRDefault="00712A99" w:rsidP="00572C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Для защиты от продуктов горения дышите через влажный платок, ткань.</w:t>
            </w:r>
          </w:p>
          <w:p w:rsidR="00712A99" w:rsidRPr="00A255C4" w:rsidRDefault="00712A99" w:rsidP="00572C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При выходе из здания по задымлённой лестнице продвигайтесь вдоль стены.</w:t>
            </w:r>
          </w:p>
          <w:p w:rsidR="00712A99" w:rsidRPr="00AE5AF3" w:rsidRDefault="00712A99" w:rsidP="00572C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25"/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Если горит электропроводка, обесточьте её, после чего попытайтесь потушить горящие элементы.</w:t>
            </w:r>
            <w:r w:rsidRPr="00AE5AF3"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712A99" w:rsidRPr="00AE5AF3" w:rsidRDefault="00712A99" w:rsidP="004639E5">
            <w:pPr>
              <w:ind w:right="131"/>
              <w:jc w:val="both"/>
            </w:pPr>
          </w:p>
          <w:p w:rsidR="00712A99" w:rsidRDefault="00712A99" w:rsidP="00A255C4">
            <w:pPr>
              <w:tabs>
                <w:tab w:val="left" w:pos="5413"/>
              </w:tabs>
              <w:spacing w:after="0"/>
              <w:ind w:left="360" w:right="-108"/>
              <w:jc w:val="center"/>
              <w:rPr>
                <w:b/>
                <w:bCs/>
                <w:color w:val="800000"/>
              </w:rPr>
            </w:pPr>
          </w:p>
          <w:p w:rsidR="00FF6F4C" w:rsidRDefault="00FF6F4C" w:rsidP="00A255C4">
            <w:pPr>
              <w:tabs>
                <w:tab w:val="left" w:pos="5413"/>
              </w:tabs>
              <w:spacing w:after="0"/>
              <w:ind w:left="360" w:right="-108"/>
              <w:jc w:val="center"/>
              <w:rPr>
                <w:b/>
                <w:bCs/>
                <w:color w:val="800000"/>
              </w:rPr>
            </w:pPr>
          </w:p>
          <w:p w:rsidR="00FF6F4C" w:rsidRDefault="00FF6F4C" w:rsidP="00A255C4">
            <w:pPr>
              <w:tabs>
                <w:tab w:val="left" w:pos="5413"/>
              </w:tabs>
              <w:spacing w:after="0"/>
              <w:ind w:left="360" w:right="-108"/>
              <w:jc w:val="center"/>
              <w:rPr>
                <w:b/>
                <w:bCs/>
                <w:color w:val="800000"/>
              </w:rPr>
            </w:pPr>
          </w:p>
          <w:p w:rsidR="00FF6F4C" w:rsidRDefault="00FF6F4C" w:rsidP="00A255C4">
            <w:pPr>
              <w:tabs>
                <w:tab w:val="left" w:pos="5413"/>
              </w:tabs>
              <w:spacing w:after="0"/>
              <w:ind w:left="360" w:right="-108"/>
              <w:jc w:val="center"/>
              <w:rPr>
                <w:b/>
                <w:bCs/>
                <w:color w:val="800000"/>
              </w:rPr>
            </w:pPr>
          </w:p>
          <w:p w:rsidR="00FF6F4C" w:rsidRDefault="00FF6F4C" w:rsidP="00A255C4">
            <w:pPr>
              <w:tabs>
                <w:tab w:val="left" w:pos="5413"/>
              </w:tabs>
              <w:spacing w:after="0"/>
              <w:ind w:left="360" w:right="-108"/>
              <w:jc w:val="center"/>
              <w:rPr>
                <w:b/>
                <w:bCs/>
                <w:color w:val="800000"/>
              </w:rPr>
            </w:pPr>
          </w:p>
          <w:p w:rsidR="00FF6F4C" w:rsidRPr="00FF6F4C" w:rsidRDefault="00FF6F4C" w:rsidP="00FF6F4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4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Пожар</w:t>
            </w:r>
            <w:r w:rsidRPr="00FF6F4C">
              <w:rPr>
                <w:rFonts w:ascii="Times New Roman" w:hAnsi="Times New Roman" w:cs="Times New Roman"/>
                <w:color w:val="6A6868"/>
                <w:sz w:val="24"/>
                <w:szCs w:val="24"/>
              </w:rPr>
              <w:t> </w:t>
            </w:r>
            <w:r w:rsidRPr="00FF6F4C">
              <w:rPr>
                <w:rFonts w:ascii="Times New Roman" w:hAnsi="Times New Roman" w:cs="Times New Roman"/>
                <w:sz w:val="24"/>
                <w:szCs w:val="24"/>
              </w:rPr>
              <w:t>– это стихийное распространение огня, вышедшего из-под контроля человека.</w:t>
            </w:r>
          </w:p>
          <w:p w:rsidR="00FF6F4C" w:rsidRPr="00AE5AF3" w:rsidRDefault="00FF6F4C" w:rsidP="00A255C4">
            <w:pPr>
              <w:tabs>
                <w:tab w:val="left" w:pos="5413"/>
              </w:tabs>
              <w:spacing w:after="0"/>
              <w:ind w:left="360" w:right="-108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noProof/>
                <w:color w:val="800000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104140</wp:posOffset>
                  </wp:positionV>
                  <wp:extent cx="2657475" cy="4286250"/>
                  <wp:effectExtent l="19050" t="0" r="9525" b="0"/>
                  <wp:wrapNone/>
                  <wp:docPr id="19" name="Рисунок 4" descr="https://www.tver.ru/upload/iblock/7a7/listovka_pechi_1_01_8119_30_11_2020(ver1).JPGx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tver.ru/upload/iblock/7a7/listovka_pechi_1_01_8119_30_11_2020(ver1).JPGx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2075" b="34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28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color w:val="800000"/>
              </w:rPr>
              <w:t xml:space="preserve"> </w:t>
            </w:r>
          </w:p>
        </w:tc>
      </w:tr>
    </w:tbl>
    <w:p w:rsidR="00712A99" w:rsidRPr="00551173" w:rsidRDefault="00712A99" w:rsidP="00FF6F4C">
      <w:pPr>
        <w:spacing w:after="0"/>
        <w:rPr>
          <w:sz w:val="2"/>
          <w:szCs w:val="2"/>
        </w:rPr>
      </w:pPr>
    </w:p>
    <w:sectPr w:rsidR="00712A99" w:rsidRPr="00551173" w:rsidSect="00712A99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BFE"/>
      </v:shape>
    </w:pict>
  </w:numPicBullet>
  <w:abstractNum w:abstractNumId="0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C010094"/>
    <w:multiLevelType w:val="hybridMultilevel"/>
    <w:tmpl w:val="C9CC1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140E0"/>
    <w:multiLevelType w:val="multilevel"/>
    <w:tmpl w:val="4B206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06E7E73"/>
    <w:multiLevelType w:val="multilevel"/>
    <w:tmpl w:val="CCDE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985698"/>
    <w:multiLevelType w:val="hybridMultilevel"/>
    <w:tmpl w:val="3EE8A3F0"/>
    <w:lvl w:ilvl="0" w:tplc="18CA590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E4C42"/>
    <w:multiLevelType w:val="hybridMultilevel"/>
    <w:tmpl w:val="A11E7E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A99"/>
    <w:rsid w:val="001C6274"/>
    <w:rsid w:val="003159E0"/>
    <w:rsid w:val="004639E5"/>
    <w:rsid w:val="00493F40"/>
    <w:rsid w:val="004C5E46"/>
    <w:rsid w:val="00530F6A"/>
    <w:rsid w:val="00551173"/>
    <w:rsid w:val="006E3346"/>
    <w:rsid w:val="00712A99"/>
    <w:rsid w:val="008D6AB8"/>
    <w:rsid w:val="00952DEB"/>
    <w:rsid w:val="00A255C4"/>
    <w:rsid w:val="00AA1F6E"/>
    <w:rsid w:val="00BA5294"/>
    <w:rsid w:val="00E005A4"/>
    <w:rsid w:val="00FE0070"/>
    <w:rsid w:val="00FF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99"/>
    <w:rPr>
      <w:rFonts w:ascii="Tahoma" w:hAnsi="Tahoma" w:cs="Tahoma"/>
      <w:sz w:val="16"/>
      <w:szCs w:val="16"/>
    </w:rPr>
  </w:style>
  <w:style w:type="paragraph" w:customStyle="1" w:styleId="msobodytext4">
    <w:name w:val="msobodytext4"/>
    <w:rsid w:val="003159E0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5">
    <w:name w:val="No Spacing"/>
    <w:uiPriority w:val="1"/>
    <w:qFormat/>
    <w:rsid w:val="00315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F2CB-1B91-432C-879A-935DF787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РаСвет</dc:creator>
  <cp:keywords/>
  <dc:description/>
  <cp:lastModifiedBy>Владелец</cp:lastModifiedBy>
  <cp:revision>10</cp:revision>
  <cp:lastPrinted>2024-03-13T06:28:00Z</cp:lastPrinted>
  <dcterms:created xsi:type="dcterms:W3CDTF">2019-01-29T03:23:00Z</dcterms:created>
  <dcterms:modified xsi:type="dcterms:W3CDTF">2024-03-13T06:34:00Z</dcterms:modified>
</cp:coreProperties>
</file>