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611" w:rsidRDefault="00050C89" w:rsidP="00173A52">
      <w:pPr>
        <w:jc w:val="center"/>
        <w:rPr>
          <w:rFonts w:ascii="Times New Roman" w:hAnsi="Times New Roman" w:cs="Times New Roman"/>
          <w:b/>
          <w:color w:val="806000" w:themeColor="accent4" w:themeShade="80"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-165100</wp:posOffset>
                </wp:positionH>
                <wp:positionV relativeFrom="paragraph">
                  <wp:posOffset>-342900</wp:posOffset>
                </wp:positionV>
                <wp:extent cx="10125075" cy="774700"/>
                <wp:effectExtent l="0" t="0" r="28575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5075" cy="774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C89" w:rsidRDefault="00050C89" w:rsidP="00050C8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806000" w:themeColor="accent4" w:themeShade="80"/>
                                <w:sz w:val="40"/>
                                <w:szCs w:val="40"/>
                              </w:rPr>
                            </w:pPr>
                            <w:r w:rsidRPr="00173A52">
                              <w:rPr>
                                <w:rFonts w:ascii="Times New Roman" w:hAnsi="Times New Roman" w:cs="Times New Roman"/>
                                <w:b/>
                                <w:color w:val="806000" w:themeColor="accent4" w:themeShade="80"/>
                                <w:sz w:val="40"/>
                                <w:szCs w:val="40"/>
                              </w:rPr>
                              <w:t>Правовая защита интересов семьи</w:t>
                            </w:r>
                            <w:r w:rsidR="00812210">
                              <w:rPr>
                                <w:rFonts w:ascii="Times New Roman" w:hAnsi="Times New Roman" w:cs="Times New Roman"/>
                                <w:b/>
                                <w:color w:val="806000" w:themeColor="accent4" w:themeShade="80"/>
                                <w:sz w:val="40"/>
                                <w:szCs w:val="40"/>
                              </w:rPr>
                              <w:t xml:space="preserve"> -</w:t>
                            </w:r>
                          </w:p>
                          <w:p w:rsidR="00014BAB" w:rsidRPr="003A4E48" w:rsidRDefault="00C41CAD" w:rsidP="00050C8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A4E4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</w:t>
                            </w:r>
                            <w:r w:rsidR="00014BAB" w:rsidRPr="003A4E4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истема норм, механизмов и инструментов</w:t>
                            </w:r>
                            <w:r w:rsidR="00ED5E27" w:rsidRPr="003A4E4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, которая помогает членам семьи отстаивать свои права: от</w:t>
                            </w:r>
                            <w:r w:rsidRPr="003A4E4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вопросов</w:t>
                            </w:r>
                            <w:r w:rsidR="00A227DD" w:rsidRPr="003A4E4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брака, </w:t>
                            </w:r>
                            <w:r w:rsidR="00ED5E27" w:rsidRPr="003A4E4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алиментов до защиты детей от злоупотреблений</w:t>
                            </w:r>
                          </w:p>
                          <w:p w:rsidR="00014BAB" w:rsidRDefault="00014BAB" w:rsidP="00050C8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806000" w:themeColor="accent4" w:themeShade="80"/>
                                <w:sz w:val="40"/>
                                <w:szCs w:val="40"/>
                              </w:rPr>
                            </w:pPr>
                          </w:p>
                          <w:p w:rsidR="00014BAB" w:rsidRDefault="00014BAB" w:rsidP="00050C89">
                            <w:pPr>
                              <w:shd w:val="clear" w:color="auto" w:fill="FFFFFF"/>
                              <w:spacing w:before="12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014BAB" w:rsidRPr="000D4611" w:rsidRDefault="00014BAB" w:rsidP="00050C89">
                            <w:pPr>
                              <w:shd w:val="clear" w:color="auto" w:fill="FFFFFF"/>
                              <w:spacing w:before="12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0D4611" w:rsidRDefault="000D4611" w:rsidP="000D46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13pt;margin-top:-27pt;width:797.25pt;height:6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" fillcolor="#deeaf6 [660]" strokecolor="#70ad47 [3209]" strokeweight="1pt">
                <v:textbox>
                  <w:txbxContent>
                    <w:p w:rsidR="00050C89" w:rsidRDefault="00050C89" w:rsidP="00050C8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806000" w:themeColor="accent4" w:themeShade="80"/>
                          <w:sz w:val="40"/>
                          <w:szCs w:val="40"/>
                        </w:rPr>
                      </w:pPr>
                      <w:r w:rsidRPr="00173A52">
                        <w:rPr>
                          <w:rFonts w:ascii="Times New Roman" w:hAnsi="Times New Roman" w:cs="Times New Roman"/>
                          <w:b/>
                          <w:color w:val="806000" w:themeColor="accent4" w:themeShade="80"/>
                          <w:sz w:val="40"/>
                          <w:szCs w:val="40"/>
                        </w:rPr>
                        <w:t>Правовая защита интересов семьи</w:t>
                      </w:r>
                      <w:r w:rsidR="00812210">
                        <w:rPr>
                          <w:rFonts w:ascii="Times New Roman" w:hAnsi="Times New Roman" w:cs="Times New Roman"/>
                          <w:b/>
                          <w:color w:val="806000" w:themeColor="accent4" w:themeShade="80"/>
                          <w:sz w:val="40"/>
                          <w:szCs w:val="40"/>
                        </w:rPr>
                        <w:t xml:space="preserve"> -</w:t>
                      </w:r>
                    </w:p>
                    <w:p w:rsidR="00014BAB" w:rsidRPr="003A4E48" w:rsidRDefault="00C41CAD" w:rsidP="00050C8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3A4E4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</w:t>
                      </w:r>
                      <w:r w:rsidR="00014BAB" w:rsidRPr="003A4E4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истема норм, механизмов и инструментов</w:t>
                      </w:r>
                      <w:r w:rsidR="00ED5E27" w:rsidRPr="003A4E4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, которая помогает членам семьи отстаивать свои права: от</w:t>
                      </w:r>
                      <w:r w:rsidRPr="003A4E4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вопросов</w:t>
                      </w:r>
                      <w:r w:rsidR="00A227DD" w:rsidRPr="003A4E4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брака, </w:t>
                      </w:r>
                      <w:r w:rsidR="00ED5E27" w:rsidRPr="003A4E4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алиментов до защиты детей от злоупотреблений</w:t>
                      </w:r>
                    </w:p>
                    <w:p w:rsidR="00014BAB" w:rsidRDefault="00014BAB" w:rsidP="00050C8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806000" w:themeColor="accent4" w:themeShade="80"/>
                          <w:sz w:val="40"/>
                          <w:szCs w:val="40"/>
                        </w:rPr>
                      </w:pPr>
                    </w:p>
                    <w:p w:rsidR="00014BAB" w:rsidRDefault="00014BAB" w:rsidP="00050C89">
                      <w:pPr>
                        <w:shd w:val="clear" w:color="auto" w:fill="FFFFFF"/>
                        <w:spacing w:before="120"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</w:p>
                    <w:p w:rsidR="00014BAB" w:rsidRPr="000D4611" w:rsidRDefault="00014BAB" w:rsidP="00050C89">
                      <w:pPr>
                        <w:shd w:val="clear" w:color="auto" w:fill="FFFFFF"/>
                        <w:spacing w:before="120"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</w:p>
                    <w:p w:rsidR="000D4611" w:rsidRDefault="000D4611" w:rsidP="000D461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A43A4" w:rsidRPr="009716DA" w:rsidRDefault="000C59DC" w:rsidP="00EE24A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документы — </w:t>
      </w:r>
      <w:r w:rsidRPr="009716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Семейный кодекс РФ</w:t>
      </w:r>
      <w:r w:rsidRPr="009716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971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нём прямо закреплено: </w:t>
      </w:r>
      <w:r w:rsidR="00AF1ADB" w:rsidRPr="00971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9716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семья, материнство, отцовство и детство находятся под защитой государства</w:t>
      </w:r>
      <w:r w:rsidR="003A4E48" w:rsidRPr="00971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971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принципов — недопустимость произвольного вмешательства в дела семьи, обеспечение беспрепятственного осуществления прав и возможность их судебной защиты</w:t>
      </w:r>
      <w:r w:rsidR="0088273C" w:rsidRPr="00971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71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716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Конституци</w:t>
      </w:r>
      <w:r w:rsidR="00AF1ADB" w:rsidRPr="009716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я</w:t>
      </w:r>
      <w:r w:rsidRPr="009716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РФ (ст. 7, 38).</w:t>
      </w:r>
      <w:r w:rsidRPr="00971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716DA" w:rsidRPr="00AF3D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</w:t>
      </w:r>
      <w:r w:rsidR="00315A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едеральный закон</w:t>
      </w:r>
      <w:bookmarkStart w:id="0" w:name="_GoBack"/>
      <w:bookmarkEnd w:id="0"/>
      <w:r w:rsidR="009716DA" w:rsidRPr="00AF3D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«Об основных гарантиях прав ребёнка</w:t>
      </w:r>
      <w:r w:rsidR="00AF3D10" w:rsidRPr="00AF3D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РФ</w:t>
      </w:r>
      <w:r w:rsidR="009716DA" w:rsidRPr="00AF3D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AF3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2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F3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гарантии прав и законных интересов детей.</w:t>
      </w:r>
    </w:p>
    <w:tbl>
      <w:tblPr>
        <w:tblStyle w:val="a3"/>
        <w:tblW w:w="16302" w:type="dxa"/>
        <w:tblInd w:w="-431" w:type="dxa"/>
        <w:tblLook w:val="04A0" w:firstRow="1" w:lastRow="0" w:firstColumn="1" w:lastColumn="0" w:noHBand="0" w:noVBand="1"/>
      </w:tblPr>
      <w:tblGrid>
        <w:gridCol w:w="2929"/>
        <w:gridCol w:w="3914"/>
        <w:gridCol w:w="2341"/>
        <w:gridCol w:w="2368"/>
        <w:gridCol w:w="2301"/>
        <w:gridCol w:w="2449"/>
      </w:tblGrid>
      <w:tr w:rsidR="001E7F69" w:rsidTr="0030019C">
        <w:tc>
          <w:tcPr>
            <w:tcW w:w="16302" w:type="dxa"/>
            <w:gridSpan w:val="6"/>
            <w:shd w:val="clear" w:color="auto" w:fill="F7CAAC" w:themeFill="accent2" w:themeFillTint="66"/>
          </w:tcPr>
          <w:p w:rsidR="001E7F69" w:rsidRPr="005129AD" w:rsidRDefault="00B61F62" w:rsidP="000C59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129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Какие сферы охватывает защита</w:t>
            </w:r>
          </w:p>
        </w:tc>
      </w:tr>
      <w:tr w:rsidR="00DA296D" w:rsidTr="000C774F">
        <w:trPr>
          <w:trHeight w:val="449"/>
        </w:trPr>
        <w:tc>
          <w:tcPr>
            <w:tcW w:w="2967" w:type="dxa"/>
            <w:vMerge w:val="restart"/>
            <w:shd w:val="clear" w:color="auto" w:fill="DEEAF6" w:themeFill="accent1" w:themeFillTint="33"/>
          </w:tcPr>
          <w:p w:rsidR="00ED42BE" w:rsidRDefault="00ED42BE" w:rsidP="000C59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D42BE" w:rsidRDefault="00ED42BE" w:rsidP="000C59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D5D3B" w:rsidRPr="000E5CA6" w:rsidRDefault="001D5D3B" w:rsidP="000C59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5C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Личные неимущественные права</w:t>
            </w:r>
          </w:p>
        </w:tc>
        <w:tc>
          <w:tcPr>
            <w:tcW w:w="3995" w:type="dxa"/>
            <w:vMerge w:val="restart"/>
            <w:shd w:val="clear" w:color="auto" w:fill="DEEAF6" w:themeFill="accent1" w:themeFillTint="33"/>
          </w:tcPr>
          <w:p w:rsidR="001D5D3B" w:rsidRPr="000E5CA6" w:rsidRDefault="001D5D3B" w:rsidP="00170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-право ребёнка жить и воспитываться в семье;</w:t>
            </w:r>
          </w:p>
          <w:p w:rsidR="001D5D3B" w:rsidRPr="000E5CA6" w:rsidRDefault="001D5D3B" w:rsidP="00170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-право знать своих родителей;</w:t>
            </w:r>
          </w:p>
          <w:p w:rsidR="001D5D3B" w:rsidRPr="000E5CA6" w:rsidRDefault="001D5D3B" w:rsidP="00170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-право общаться с обоими родителями и другими родственниками;</w:t>
            </w:r>
          </w:p>
          <w:p w:rsidR="001D5D3B" w:rsidRPr="000E5CA6" w:rsidRDefault="001D5D3B" w:rsidP="00170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-право супругов совместно решать все вопросы жизни семьи;</w:t>
            </w:r>
          </w:p>
        </w:tc>
        <w:tc>
          <w:tcPr>
            <w:tcW w:w="4568" w:type="dxa"/>
            <w:gridSpan w:val="2"/>
            <w:shd w:val="clear" w:color="auto" w:fill="FBE4D5" w:themeFill="accent2" w:themeFillTint="33"/>
          </w:tcPr>
          <w:p w:rsidR="001D5D3B" w:rsidRPr="000E5CA6" w:rsidRDefault="00DC0BFE" w:rsidP="00DC0B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5C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</w:t>
            </w:r>
            <w:r w:rsidR="001D5D3B" w:rsidRPr="000E5C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защит</w:t>
            </w:r>
            <w:r w:rsidRPr="000E5C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4772" w:type="dxa"/>
            <w:gridSpan w:val="2"/>
            <w:shd w:val="clear" w:color="auto" w:fill="E2EFD9" w:themeFill="accent6" w:themeFillTint="33"/>
          </w:tcPr>
          <w:p w:rsidR="001D5D3B" w:rsidRPr="00574BE1" w:rsidRDefault="00574BE1" w:rsidP="000C59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B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Используемые меры</w:t>
            </w:r>
          </w:p>
        </w:tc>
      </w:tr>
      <w:tr w:rsidR="0072255B" w:rsidTr="00C916A2">
        <w:trPr>
          <w:trHeight w:val="1820"/>
        </w:trPr>
        <w:tc>
          <w:tcPr>
            <w:tcW w:w="2967" w:type="dxa"/>
            <w:vMerge/>
            <w:shd w:val="clear" w:color="auto" w:fill="DEEAF6" w:themeFill="accent1" w:themeFillTint="33"/>
          </w:tcPr>
          <w:p w:rsidR="0072255B" w:rsidRPr="000E5CA6" w:rsidRDefault="0072255B" w:rsidP="000C59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5" w:type="dxa"/>
            <w:vMerge/>
            <w:shd w:val="clear" w:color="auto" w:fill="DEEAF6" w:themeFill="accent1" w:themeFillTint="33"/>
          </w:tcPr>
          <w:p w:rsidR="0072255B" w:rsidRPr="000E5CA6" w:rsidRDefault="0072255B" w:rsidP="00170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shd w:val="clear" w:color="auto" w:fill="E6FDCB"/>
          </w:tcPr>
          <w:p w:rsidR="0072255B" w:rsidRPr="000E5CA6" w:rsidRDefault="0072255B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55B" w:rsidRPr="000E5CA6" w:rsidRDefault="0072255B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55B" w:rsidRPr="000E5CA6" w:rsidRDefault="0072255B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55B" w:rsidRPr="00ED42BE" w:rsidRDefault="0072255B" w:rsidP="000C59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42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Самозащита</w:t>
            </w:r>
          </w:p>
        </w:tc>
        <w:tc>
          <w:tcPr>
            <w:tcW w:w="2389" w:type="dxa"/>
            <w:shd w:val="clear" w:color="auto" w:fill="E6FDCB"/>
          </w:tcPr>
          <w:p w:rsidR="0030019C" w:rsidRDefault="0072255B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Гражданин самостоятельно принимает действия для пресечения нарушения, </w:t>
            </w:r>
          </w:p>
          <w:p w:rsidR="0072255B" w:rsidRPr="000E5CA6" w:rsidRDefault="0072255B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обращаясь в суд</w:t>
            </w:r>
          </w:p>
        </w:tc>
        <w:tc>
          <w:tcPr>
            <w:tcW w:w="2315" w:type="dxa"/>
            <w:shd w:val="clear" w:color="auto" w:fill="FBE4D5" w:themeFill="accent2" w:themeFillTint="33"/>
          </w:tcPr>
          <w:p w:rsidR="0072255B" w:rsidRDefault="0072255B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55B" w:rsidRDefault="0072255B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55B" w:rsidRDefault="0072255B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55B" w:rsidRPr="00DA296D" w:rsidRDefault="0072255B" w:rsidP="000C59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2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Соглашения</w:t>
            </w:r>
          </w:p>
        </w:tc>
        <w:tc>
          <w:tcPr>
            <w:tcW w:w="2457" w:type="dxa"/>
            <w:shd w:val="clear" w:color="auto" w:fill="FBE4D5" w:themeFill="accent2" w:themeFillTint="33"/>
          </w:tcPr>
          <w:p w:rsidR="0072255B" w:rsidRDefault="003C1E03" w:rsidP="003C1E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-брачный договор (определяет имущественные права супругов);</w:t>
            </w:r>
          </w:p>
          <w:p w:rsidR="003C1E03" w:rsidRPr="000E5CA6" w:rsidRDefault="003C1E03" w:rsidP="003C1E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-соглашение об уплате алиментов;</w:t>
            </w:r>
          </w:p>
        </w:tc>
      </w:tr>
      <w:tr w:rsidR="0072255B" w:rsidTr="00C916A2">
        <w:tc>
          <w:tcPr>
            <w:tcW w:w="2967" w:type="dxa"/>
            <w:shd w:val="clear" w:color="auto" w:fill="FFE599" w:themeFill="accent4" w:themeFillTint="66"/>
          </w:tcPr>
          <w:p w:rsidR="00ED42BE" w:rsidRDefault="00ED42BE" w:rsidP="000C59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D42BE" w:rsidRDefault="00ED42BE" w:rsidP="000C59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D42BE" w:rsidRDefault="00ED42BE" w:rsidP="000C59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2255B" w:rsidRPr="000E5CA6" w:rsidRDefault="0072255B" w:rsidP="000C59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5C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Имущественные отношения</w:t>
            </w:r>
          </w:p>
        </w:tc>
        <w:tc>
          <w:tcPr>
            <w:tcW w:w="3995" w:type="dxa"/>
            <w:shd w:val="clear" w:color="auto" w:fill="FFE599" w:themeFill="accent4" w:themeFillTint="66"/>
          </w:tcPr>
          <w:p w:rsidR="00ED42BE" w:rsidRDefault="00ED42BE" w:rsidP="00481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42BE" w:rsidRDefault="00ED42BE" w:rsidP="00481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42BE" w:rsidRDefault="00ED42BE" w:rsidP="00481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55B" w:rsidRPr="000E5CA6" w:rsidRDefault="0072255B" w:rsidP="00481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-собственность супругов;</w:t>
            </w:r>
          </w:p>
          <w:p w:rsidR="0072255B" w:rsidRPr="000E5CA6" w:rsidRDefault="0072255B" w:rsidP="00481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-брачный договор;</w:t>
            </w:r>
          </w:p>
          <w:p w:rsidR="0072255B" w:rsidRPr="000E5CA6" w:rsidRDefault="0072255B" w:rsidP="00481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-алиментные обязательства;</w:t>
            </w:r>
          </w:p>
        </w:tc>
        <w:tc>
          <w:tcPr>
            <w:tcW w:w="2179" w:type="dxa"/>
            <w:shd w:val="clear" w:color="auto" w:fill="EDEDED" w:themeFill="accent3" w:themeFillTint="33"/>
          </w:tcPr>
          <w:p w:rsidR="0072255B" w:rsidRPr="000E5CA6" w:rsidRDefault="0072255B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55B" w:rsidRPr="000E5CA6" w:rsidRDefault="0072255B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55B" w:rsidRDefault="0072255B" w:rsidP="00D37D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42BE" w:rsidRPr="000E5CA6" w:rsidRDefault="00ED42BE" w:rsidP="00D37D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55B" w:rsidRPr="000E5CA6" w:rsidRDefault="0072255B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55B" w:rsidRPr="00ED42BE" w:rsidRDefault="0072255B" w:rsidP="000C59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42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Судебная защита</w:t>
            </w:r>
          </w:p>
        </w:tc>
        <w:tc>
          <w:tcPr>
            <w:tcW w:w="2389" w:type="dxa"/>
            <w:shd w:val="clear" w:color="auto" w:fill="EDEDED" w:themeFill="accent3" w:themeFillTint="33"/>
          </w:tcPr>
          <w:p w:rsidR="00CD0CD0" w:rsidRDefault="00CD0CD0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0CD0" w:rsidRDefault="00CD0CD0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55B" w:rsidRPr="000E5CA6" w:rsidRDefault="0072255B" w:rsidP="00CD0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-расторжение брака;</w:t>
            </w:r>
          </w:p>
          <w:p w:rsidR="0072255B" w:rsidRPr="000E5CA6" w:rsidRDefault="0072255B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-раздел имущества;</w:t>
            </w:r>
          </w:p>
          <w:p w:rsidR="0072255B" w:rsidRPr="000E5CA6" w:rsidRDefault="00CD0CD0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</w:t>
            </w:r>
            <w:r w:rsidR="0072255B" w:rsidRPr="000E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становление или оспаривание отцовства;</w:t>
            </w:r>
          </w:p>
          <w:p w:rsidR="0072255B" w:rsidRPr="000E5CA6" w:rsidRDefault="0072255B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-усыновление;</w:t>
            </w:r>
          </w:p>
          <w:p w:rsidR="0072255B" w:rsidRPr="000E5CA6" w:rsidRDefault="0072255B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-лишение (ограничение) родительских прав</w:t>
            </w:r>
          </w:p>
          <w:p w:rsidR="0072255B" w:rsidRPr="000E5CA6" w:rsidRDefault="0072255B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-взыскание алиментов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:rsidR="0072255B" w:rsidRDefault="0072255B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542" w:rsidRDefault="00291542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542" w:rsidRDefault="00291542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769" w:rsidRDefault="004C6769" w:rsidP="00614A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769" w:rsidRDefault="004C6769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1E03" w:rsidRPr="00DA296D" w:rsidRDefault="00291542" w:rsidP="000C59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2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Меры ответственности</w:t>
            </w:r>
          </w:p>
        </w:tc>
        <w:tc>
          <w:tcPr>
            <w:tcW w:w="2457" w:type="dxa"/>
            <w:shd w:val="clear" w:color="auto" w:fill="DEEAF6" w:themeFill="accent1" w:themeFillTint="33"/>
          </w:tcPr>
          <w:p w:rsidR="00291542" w:rsidRDefault="00291542" w:rsidP="000C59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 жестокое о</w:t>
            </w:r>
            <w:r w:rsidR="00614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детьми – </w:t>
            </w:r>
            <w:r w:rsidRPr="00364C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уголовная </w:t>
            </w:r>
            <w:r w:rsidR="00364C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ответственность!</w:t>
            </w:r>
          </w:p>
          <w:p w:rsidR="00364C8B" w:rsidRDefault="00364C8B" w:rsidP="000C59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131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злостное уклонение от уплаты алиментов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 уголовная ответственность!</w:t>
            </w:r>
          </w:p>
          <w:p w:rsidR="0013124D" w:rsidRPr="000E5CA6" w:rsidRDefault="0013124D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131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неисполнение родителями обязанностей по воспитанию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 административная ответственность</w:t>
            </w:r>
            <w:r w:rsidR="00614A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!</w:t>
            </w:r>
          </w:p>
        </w:tc>
      </w:tr>
      <w:tr w:rsidR="004C6769" w:rsidTr="00C916A2">
        <w:tc>
          <w:tcPr>
            <w:tcW w:w="2967" w:type="dxa"/>
            <w:shd w:val="clear" w:color="auto" w:fill="C5E0B3" w:themeFill="accent6" w:themeFillTint="66"/>
          </w:tcPr>
          <w:p w:rsidR="004C6769" w:rsidRPr="000E5CA6" w:rsidRDefault="004C6769" w:rsidP="000C59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5C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Защита уязвимых членов семьи</w:t>
            </w:r>
          </w:p>
        </w:tc>
        <w:tc>
          <w:tcPr>
            <w:tcW w:w="3995" w:type="dxa"/>
            <w:shd w:val="clear" w:color="auto" w:fill="C5E0B3" w:themeFill="accent6" w:themeFillTint="66"/>
          </w:tcPr>
          <w:p w:rsidR="004C6769" w:rsidRPr="000E5CA6" w:rsidRDefault="004C6769" w:rsidP="00481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-защита прав и интересов несовершеннолетних и нетрудоспособных членов семьи;</w:t>
            </w:r>
          </w:p>
        </w:tc>
        <w:tc>
          <w:tcPr>
            <w:tcW w:w="2179" w:type="dxa"/>
            <w:vMerge w:val="restart"/>
            <w:shd w:val="clear" w:color="auto" w:fill="C5E0B3" w:themeFill="accent6" w:themeFillTint="66"/>
          </w:tcPr>
          <w:p w:rsidR="004C6769" w:rsidRDefault="004C6769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769" w:rsidRDefault="004C6769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769" w:rsidRPr="00DA296D" w:rsidRDefault="004C6769" w:rsidP="000C59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2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Административная защита</w:t>
            </w:r>
          </w:p>
        </w:tc>
        <w:tc>
          <w:tcPr>
            <w:tcW w:w="2389" w:type="dxa"/>
            <w:vMerge w:val="restart"/>
            <w:shd w:val="clear" w:color="auto" w:fill="C5E0B3" w:themeFill="accent6" w:themeFillTint="66"/>
          </w:tcPr>
          <w:p w:rsidR="004C6769" w:rsidRPr="000E5CA6" w:rsidRDefault="00CD0CD0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r w:rsidR="004C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ащиту осуществляют государственные органы (опека, прокуратура…)</w:t>
            </w:r>
          </w:p>
        </w:tc>
        <w:tc>
          <w:tcPr>
            <w:tcW w:w="2315" w:type="dxa"/>
            <w:vMerge w:val="restart"/>
            <w:shd w:val="clear" w:color="auto" w:fill="FBE4D5" w:themeFill="accent2" w:themeFillTint="33"/>
          </w:tcPr>
          <w:p w:rsidR="004C6769" w:rsidRDefault="004C6769" w:rsidP="004C67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4A1E" w:rsidRDefault="00614A1E" w:rsidP="004C67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769" w:rsidRPr="00DF74E9" w:rsidRDefault="004C6769" w:rsidP="004C676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74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Социальная поддержка</w:t>
            </w:r>
          </w:p>
        </w:tc>
        <w:tc>
          <w:tcPr>
            <w:tcW w:w="2457" w:type="dxa"/>
            <w:vMerge w:val="restart"/>
            <w:shd w:val="clear" w:color="auto" w:fill="FBE4D5" w:themeFill="accent2" w:themeFillTint="33"/>
          </w:tcPr>
          <w:p w:rsidR="00614A1E" w:rsidRDefault="00614A1E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769" w:rsidRDefault="003E43D0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-пособия;</w:t>
            </w:r>
          </w:p>
          <w:p w:rsidR="003E43D0" w:rsidRDefault="003E43D0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-предоставление льгот;</w:t>
            </w:r>
          </w:p>
          <w:p w:rsidR="003E43D0" w:rsidRPr="000E5CA6" w:rsidRDefault="003E43D0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26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субсидии;</w:t>
            </w:r>
          </w:p>
        </w:tc>
      </w:tr>
      <w:tr w:rsidR="004C6769" w:rsidTr="005B573D">
        <w:trPr>
          <w:trHeight w:val="851"/>
        </w:trPr>
        <w:tc>
          <w:tcPr>
            <w:tcW w:w="2967" w:type="dxa"/>
            <w:shd w:val="clear" w:color="auto" w:fill="97F1FD"/>
          </w:tcPr>
          <w:p w:rsidR="004C6769" w:rsidRPr="000E5CA6" w:rsidRDefault="004C6769" w:rsidP="000C59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5C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Социальные гарантии</w:t>
            </w:r>
          </w:p>
        </w:tc>
        <w:tc>
          <w:tcPr>
            <w:tcW w:w="3995" w:type="dxa"/>
            <w:shd w:val="clear" w:color="auto" w:fill="97F1FD"/>
          </w:tcPr>
          <w:p w:rsidR="004C6769" w:rsidRPr="000E5CA6" w:rsidRDefault="004C6769" w:rsidP="00481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-меры поддержки:</w:t>
            </w:r>
          </w:p>
          <w:p w:rsidR="004C6769" w:rsidRPr="000E5CA6" w:rsidRDefault="004C6769" w:rsidP="00481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(пособия, материнский капитал)</w:t>
            </w:r>
          </w:p>
          <w:p w:rsidR="004C6769" w:rsidRPr="000E5CA6" w:rsidRDefault="004C6769" w:rsidP="00481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-льготы</w:t>
            </w:r>
          </w:p>
        </w:tc>
        <w:tc>
          <w:tcPr>
            <w:tcW w:w="2179" w:type="dxa"/>
            <w:vMerge/>
            <w:shd w:val="clear" w:color="auto" w:fill="C5E0B3" w:themeFill="accent6" w:themeFillTint="66"/>
          </w:tcPr>
          <w:p w:rsidR="004C6769" w:rsidRPr="000E5CA6" w:rsidRDefault="004C6769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  <w:shd w:val="clear" w:color="auto" w:fill="C5E0B3" w:themeFill="accent6" w:themeFillTint="66"/>
          </w:tcPr>
          <w:p w:rsidR="004C6769" w:rsidRPr="000E5CA6" w:rsidRDefault="004C6769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BE4D5" w:themeFill="accent2" w:themeFillTint="33"/>
          </w:tcPr>
          <w:p w:rsidR="004C6769" w:rsidRPr="000E5CA6" w:rsidRDefault="004C6769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vMerge/>
            <w:shd w:val="clear" w:color="auto" w:fill="FBE4D5" w:themeFill="accent2" w:themeFillTint="33"/>
          </w:tcPr>
          <w:p w:rsidR="004C6769" w:rsidRPr="000E5CA6" w:rsidRDefault="004C6769" w:rsidP="000C5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5576C" w:rsidRDefault="0045576C" w:rsidP="004557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5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8177"/>
      </w:tblGrid>
      <w:tr w:rsidR="007C6251" w:rsidTr="00690DC7">
        <w:tc>
          <w:tcPr>
            <w:tcW w:w="7694" w:type="dxa"/>
          </w:tcPr>
          <w:p w:rsidR="007C6251" w:rsidRDefault="009C5CCF" w:rsidP="00EE24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177800</wp:posOffset>
                      </wp:positionV>
                      <wp:extent cx="5422900" cy="1358900"/>
                      <wp:effectExtent l="0" t="0" r="25400" b="12700"/>
                      <wp:wrapNone/>
                      <wp:docPr id="3" name="Горизонтальный свито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2900" cy="1358900"/>
                              </a:xfrm>
                              <a:prstGeom prst="horizontalScroll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266A" w:rsidRPr="003E77E1" w:rsidRDefault="00D6266A" w:rsidP="00D626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E77E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По общему правилу в России вступать в брак можно </w:t>
                                  </w:r>
                                  <w:r w:rsidRPr="003E77E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с 18 лет. </w:t>
                                  </w:r>
                                  <w:r w:rsidR="002436A5" w:rsidRPr="003E77E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Это закреплено в ст. 13 Семейного кодекса РФ. Именно с этого возраста у человека в полном объёме </w:t>
                                  </w:r>
                                  <w:r w:rsidR="00B52E70" w:rsidRPr="003E77E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возникает гражданская дееспособность.</w:t>
                                  </w:r>
                                  <w:r w:rsidR="002436A5" w:rsidRPr="003E77E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Горизонтальный свиток 3" o:spid="_x0000_s1027" type="#_x0000_t98" style="position:absolute;left:0;text-align:left;margin-left:1.6pt;margin-top:14pt;width:427pt;height:1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" fillcolor="#fff2cc [663]" strokecolor="#70ad47 [3209]" strokeweight="1pt">
                      <v:stroke joinstyle="miter"/>
                      <v:textbox>
                        <w:txbxContent>
                          <w:p w:rsidR="00D6266A" w:rsidRPr="003E77E1" w:rsidRDefault="00D6266A" w:rsidP="00D626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E77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 общему правилу в России вступать в брак можно </w:t>
                            </w:r>
                            <w:r w:rsidRPr="003E77E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с 18 лет. </w:t>
                            </w:r>
                            <w:r w:rsidR="002436A5" w:rsidRPr="003E77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Это закреплено в ст. 13 Семейного кодекса РФ. Именно с этого возраста у человека в полном объёме </w:t>
                            </w:r>
                            <w:r w:rsidR="00B52E70" w:rsidRPr="003E77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возникает гражданская дееспособность.</w:t>
                            </w:r>
                            <w:r w:rsidR="002436A5" w:rsidRPr="003E77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5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A558CF">
              <w:rPr>
                <w:rFonts w:ascii="Times New Roman" w:hAnsi="Times New Roman" w:cs="Times New Roman"/>
                <w:b/>
                <w:sz w:val="28"/>
                <w:szCs w:val="28"/>
              </w:rPr>
              <w:t>С какого возраста в России разрешено вступать в брак</w:t>
            </w:r>
          </w:p>
          <w:p w:rsidR="00A558CF" w:rsidRDefault="00F658C7" w:rsidP="00A55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1243330</wp:posOffset>
                      </wp:positionV>
                      <wp:extent cx="5448300" cy="2616200"/>
                      <wp:effectExtent l="0" t="0" r="19050" b="12700"/>
                      <wp:wrapNone/>
                      <wp:docPr id="4" name="Горизонтальный свито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48300" cy="2616200"/>
                              </a:xfrm>
                              <a:prstGeom prst="horizontalScroll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0461" w:rsidRPr="003E77E1" w:rsidRDefault="007C4980" w:rsidP="00E6737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E77E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Возможен брак </w:t>
                                  </w:r>
                                  <w:r w:rsidRPr="003E77E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с 16 лет</w:t>
                                  </w:r>
                                  <w:r w:rsidR="00E27A96" w:rsidRPr="003E77E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при уважительных причинах. </w:t>
                                  </w:r>
                                  <w:r w:rsidR="007C38AD" w:rsidRPr="003E77E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Конкретного списка причин нет – в каждой ситуации муниципалитет оценивае</w:t>
                                  </w:r>
                                  <w:r w:rsidR="003C2853" w:rsidRPr="003E77E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т обстоятельства индивидуально.</w:t>
                                  </w:r>
                                </w:p>
                                <w:p w:rsidR="007C38AD" w:rsidRPr="003E77E1" w:rsidRDefault="007C38AD" w:rsidP="00E6737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E77E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Например:</w:t>
                                  </w:r>
                                </w:p>
                                <w:p w:rsidR="007C4980" w:rsidRPr="003E77E1" w:rsidRDefault="007C4980" w:rsidP="00E6737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E77E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E6737C" w:rsidRPr="003E77E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беременность и рождение общего ребёнка;</w:t>
                                  </w:r>
                                </w:p>
                                <w:p w:rsidR="00E6737C" w:rsidRDefault="00E6737C" w:rsidP="00F0632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E77E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-сложная жизненная ситуация;</w:t>
                                  </w:r>
                                </w:p>
                                <w:p w:rsidR="008C6BE2" w:rsidRPr="00F0632C" w:rsidRDefault="008C6BE2" w:rsidP="00F0632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0632C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Для этого нужно подать заявление в местную администрацию и приложить документы, подтверждающие причину.</w:t>
                                  </w:r>
                                </w:p>
                                <w:p w:rsidR="00E6737C" w:rsidRPr="007C4980" w:rsidRDefault="00E6737C" w:rsidP="00E9046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Горизонтальный свиток 4" o:spid="_x0000_s1028" type="#_x0000_t98" style="position:absolute;left:0;text-align:left;margin-left:5.6pt;margin-top:97.9pt;width:429pt;height:20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" fillcolor="#d9e2f3 [664]" strokecolor="#70ad47 [3209]" strokeweight="1pt">
                      <v:stroke joinstyle="miter"/>
                      <v:textbox>
                        <w:txbxContent>
                          <w:p w:rsidR="00E90461" w:rsidRPr="003E77E1" w:rsidRDefault="007C4980" w:rsidP="00E673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E77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Возможен брак </w:t>
                            </w:r>
                            <w:r w:rsidRPr="003E77E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 16 лет</w:t>
                            </w:r>
                            <w:r w:rsidR="00E27A96" w:rsidRPr="003E77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при уважительных причинах. </w:t>
                            </w:r>
                            <w:r w:rsidR="007C38AD" w:rsidRPr="003E77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Конкретного списка причин нет – в каждой ситуации муниципалитет оценивае</w:t>
                            </w:r>
                            <w:r w:rsidR="003C2853" w:rsidRPr="003E77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 обстоятельства индивидуально.</w:t>
                            </w:r>
                          </w:p>
                          <w:p w:rsidR="007C38AD" w:rsidRPr="003E77E1" w:rsidRDefault="007C38AD" w:rsidP="00E673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E77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Например:</w:t>
                            </w:r>
                          </w:p>
                          <w:p w:rsidR="007C4980" w:rsidRPr="003E77E1" w:rsidRDefault="007C4980" w:rsidP="00E673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E77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="00E6737C" w:rsidRPr="003E77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беременность и рождение общего ребёнка;</w:t>
                            </w:r>
                          </w:p>
                          <w:p w:rsidR="00E6737C" w:rsidRDefault="00E6737C" w:rsidP="00F063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E77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-сложная жизненная ситуация;</w:t>
                            </w:r>
                          </w:p>
                          <w:p w:rsidR="008C6BE2" w:rsidRPr="00F0632C" w:rsidRDefault="008C6BE2" w:rsidP="00F063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063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Для этого нужно подать заявление в местную администрацию и приложить документы, подтверждающие причину.</w:t>
                            </w:r>
                          </w:p>
                          <w:p w:rsidR="00E6737C" w:rsidRPr="007C4980" w:rsidRDefault="00E6737C" w:rsidP="00E904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77" w:type="dxa"/>
          </w:tcPr>
          <w:p w:rsidR="007C6251" w:rsidRDefault="007C6251" w:rsidP="007C625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BC14C4" wp14:editId="2A759C4A">
                  <wp:extent cx="4037336" cy="2971800"/>
                  <wp:effectExtent l="0" t="0" r="127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3" t="2050" b="2009"/>
                          <a:stretch/>
                        </pic:blipFill>
                        <pic:spPr bwMode="auto">
                          <a:xfrm>
                            <a:off x="0" y="0"/>
                            <a:ext cx="4060057" cy="298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576C" w:rsidRDefault="00463C3C" w:rsidP="0092358F">
      <w:pPr>
        <w:tabs>
          <w:tab w:val="left" w:pos="11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63C3C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Pr="00463C3C">
        <w:rPr>
          <w:rFonts w:ascii="Times New Roman" w:hAnsi="Times New Roman" w:cs="Times New Roman"/>
          <w:sz w:val="28"/>
          <w:szCs w:val="28"/>
        </w:rPr>
        <w:t xml:space="preserve"> брак</w:t>
      </w:r>
      <w:r w:rsidR="00D26A08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9E709B" w:rsidRDefault="009E709B" w:rsidP="0092358F">
      <w:pPr>
        <w:tabs>
          <w:tab w:val="left" w:pos="11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8940C3">
        <w:rPr>
          <w:rFonts w:ascii="Times New Roman" w:hAnsi="Times New Roman" w:cs="Times New Roman"/>
          <w:b/>
          <w:sz w:val="28"/>
          <w:szCs w:val="28"/>
        </w:rPr>
        <w:t>несовершеннолетний</w:t>
      </w:r>
      <w:r>
        <w:rPr>
          <w:rFonts w:ascii="Times New Roman" w:hAnsi="Times New Roman" w:cs="Times New Roman"/>
          <w:sz w:val="28"/>
          <w:szCs w:val="28"/>
        </w:rPr>
        <w:t xml:space="preserve"> супруг</w:t>
      </w:r>
    </w:p>
    <w:p w:rsidR="009E709B" w:rsidRDefault="009E709B" w:rsidP="0092358F">
      <w:pPr>
        <w:tabs>
          <w:tab w:val="left" w:pos="11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990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приобретает </w:t>
      </w:r>
      <w:r w:rsidRPr="008940C3">
        <w:rPr>
          <w:rFonts w:ascii="Times New Roman" w:hAnsi="Times New Roman" w:cs="Times New Roman"/>
          <w:b/>
          <w:sz w:val="28"/>
          <w:szCs w:val="28"/>
        </w:rPr>
        <w:t>дееспособность</w:t>
      </w:r>
    </w:p>
    <w:p w:rsidR="009E709B" w:rsidRPr="008940C3" w:rsidRDefault="009E709B" w:rsidP="0092358F">
      <w:pPr>
        <w:tabs>
          <w:tab w:val="left" w:pos="11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990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0C3">
        <w:rPr>
          <w:rFonts w:ascii="Times New Roman" w:hAnsi="Times New Roman" w:cs="Times New Roman"/>
          <w:b/>
          <w:sz w:val="28"/>
          <w:szCs w:val="28"/>
        </w:rPr>
        <w:t>в полном объёме</w:t>
      </w:r>
      <w:r w:rsidR="009902EA" w:rsidRPr="008940C3">
        <w:rPr>
          <w:rFonts w:ascii="Times New Roman" w:hAnsi="Times New Roman" w:cs="Times New Roman"/>
          <w:b/>
          <w:sz w:val="28"/>
          <w:szCs w:val="28"/>
        </w:rPr>
        <w:t>.</w:t>
      </w:r>
    </w:p>
    <w:p w:rsidR="00B10BBB" w:rsidRDefault="00B10BBB" w:rsidP="0092358F">
      <w:pPr>
        <w:tabs>
          <w:tab w:val="left" w:pos="11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0BBB" w:rsidRDefault="00B10BBB" w:rsidP="0092358F">
      <w:pPr>
        <w:tabs>
          <w:tab w:val="left" w:pos="11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0BBB" w:rsidRDefault="00B10BBB" w:rsidP="00A06501">
      <w:pPr>
        <w:tabs>
          <w:tab w:val="left" w:pos="11360"/>
        </w:tabs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A06501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 xml:space="preserve">Если в свидетельстве о рождении в графе «Мать» и «Отец» стоят конкретные люди, то на них ложатся обычные родительские обязанности, закреплённые </w:t>
      </w:r>
      <w:r w:rsidR="00A06501" w:rsidRPr="00A06501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С</w:t>
      </w:r>
      <w:r w:rsidRPr="00A06501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 xml:space="preserve">емейным </w:t>
      </w:r>
      <w:r w:rsidR="00A06501" w:rsidRPr="00A06501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кодексом РФ</w:t>
      </w:r>
    </w:p>
    <w:p w:rsidR="00A06501" w:rsidRPr="00A06501" w:rsidRDefault="008D054A" w:rsidP="00A06501">
      <w:pPr>
        <w:tabs>
          <w:tab w:val="left" w:pos="11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370840</wp:posOffset>
                </wp:positionV>
                <wp:extent cx="1816100" cy="1765300"/>
                <wp:effectExtent l="0" t="0" r="12700" b="254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1765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014" w:rsidRPr="0004064C" w:rsidRDefault="00F82014" w:rsidP="00F820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04064C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Забота о здоровье и развитии.</w:t>
                            </w:r>
                          </w:p>
                          <w:p w:rsidR="00F82014" w:rsidRPr="0004064C" w:rsidRDefault="0004064C" w:rsidP="007A53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4064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Родители </w:t>
                            </w:r>
                            <w:r w:rsidRPr="0004064C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обязаны </w:t>
                            </w:r>
                            <w:r w:rsidRPr="0004064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создавать условия</w:t>
                            </w:r>
                            <w:r w:rsidRPr="0004064C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4064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для всестороннего развития ребёнка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left:0;text-align:left;margin-left:-25pt;margin-top:29.2pt;width:143pt;height:1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" fillcolor="#fff2cc [663]" strokecolor="#70ad47 [3209]" strokeweight="1pt">
                <v:textbox>
                  <w:txbxContent>
                    <w:p w:rsidR="00F82014" w:rsidRPr="0004064C" w:rsidRDefault="00F82014" w:rsidP="00F820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04064C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Забота о здоровье и развитии.</w:t>
                      </w:r>
                    </w:p>
                    <w:p w:rsidR="00F82014" w:rsidRPr="0004064C" w:rsidRDefault="0004064C" w:rsidP="007A53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4064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Родители </w:t>
                      </w:r>
                      <w:r w:rsidRPr="0004064C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обязаны </w:t>
                      </w:r>
                      <w:r w:rsidRPr="0004064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создавать условия</w:t>
                      </w:r>
                      <w:r w:rsidRPr="0004064C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04064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для всестороннего развития ребёнка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358140</wp:posOffset>
                </wp:positionV>
                <wp:extent cx="1828800" cy="1778000"/>
                <wp:effectExtent l="0" t="0" r="19050" b="127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778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499" w:rsidRPr="00A82053" w:rsidRDefault="00A97AEE" w:rsidP="00DB54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82053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Обеспечение.</w:t>
                            </w:r>
                          </w:p>
                          <w:p w:rsidR="00A97AEE" w:rsidRPr="00E13EB4" w:rsidRDefault="00A97AEE" w:rsidP="007A53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13EB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Это покупка одежды, еды, игрушек, оплата образования, отдыха, </w:t>
                            </w:r>
                            <w:r w:rsidR="005435AD" w:rsidRPr="00E13EB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доступ к медицине, посещение </w:t>
                            </w:r>
                            <w:r w:rsidR="00E13EB4" w:rsidRPr="00E13EB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кружков и секций…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left:0;text-align:left;margin-left:124pt;margin-top:28.2pt;width:2in;height:14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" fillcolor="#fbe4d5 [661]" strokecolor="#70ad47 [3209]" strokeweight="1pt">
                <v:textbox>
                  <w:txbxContent>
                    <w:p w:rsidR="00DB5499" w:rsidRPr="00A82053" w:rsidRDefault="00A97AEE" w:rsidP="00DB549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A82053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Обеспечение.</w:t>
                      </w:r>
                    </w:p>
                    <w:p w:rsidR="00A97AEE" w:rsidRPr="00E13EB4" w:rsidRDefault="00A97AEE" w:rsidP="007A53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13EB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Это покупка одежды, еды, игрушек, оплата образования, отдыха, </w:t>
                      </w:r>
                      <w:r w:rsidR="005435AD" w:rsidRPr="00E13EB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доступ к медицине, посещение </w:t>
                      </w:r>
                      <w:r w:rsidR="00E13EB4" w:rsidRPr="00E13EB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кружков и секций…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3492500</wp:posOffset>
                </wp:positionH>
                <wp:positionV relativeFrom="paragraph">
                  <wp:posOffset>332740</wp:posOffset>
                </wp:positionV>
                <wp:extent cx="1930400" cy="1816100"/>
                <wp:effectExtent l="0" t="0" r="12700" b="127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1816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D39" w:rsidRPr="00282E57" w:rsidRDefault="00282E57" w:rsidP="00693D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841EE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Воспитание</w:t>
                            </w:r>
                            <w:r w:rsidRPr="00282E5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282E57" w:rsidRPr="00282E57" w:rsidRDefault="00282E57" w:rsidP="00626F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82E5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Родители </w:t>
                            </w:r>
                            <w:r w:rsidRPr="00F841EE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обязаны </w:t>
                            </w:r>
                            <w:r w:rsidRPr="00282E5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участвовать в формировании личности ребёнка, его ценностей, навыков.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1" style="position:absolute;left:0;text-align:left;margin-left:275pt;margin-top:26.2pt;width:152pt;height:14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" fillcolor="#e2efd9 [665]" strokecolor="#70ad47 [3209]" strokeweight="1pt">
                <v:textbox>
                  <w:txbxContent>
                    <w:p w:rsidR="00693D39" w:rsidRPr="00282E57" w:rsidRDefault="00282E57" w:rsidP="00693D39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841EE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Воспитание</w:t>
                      </w:r>
                      <w:r w:rsidRPr="00282E5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282E57" w:rsidRPr="00282E57" w:rsidRDefault="00282E57" w:rsidP="00626F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82E5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Родители </w:t>
                      </w:r>
                      <w:r w:rsidRPr="00F841EE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обязаны </w:t>
                      </w:r>
                      <w:r w:rsidRPr="00282E5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участвовать в формировании личности ребёнка, его ценностей, навыков.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05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320040</wp:posOffset>
                </wp:positionV>
                <wp:extent cx="2095500" cy="1816100"/>
                <wp:effectExtent l="0" t="0" r="19050" b="127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816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1EE" w:rsidRDefault="001A052B" w:rsidP="00F841EE">
                            <w:pPr>
                              <w:jc w:val="center"/>
                            </w:pPr>
                            <w:r w:rsidRPr="00602693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Защита интересов</w:t>
                            </w:r>
                            <w:r>
                              <w:t>.</w:t>
                            </w:r>
                          </w:p>
                          <w:p w:rsidR="001A052B" w:rsidRPr="009453EF" w:rsidRDefault="001A052B" w:rsidP="00626F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453E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Родитель, который записан в документах, имеет право представлять интересы ребёнка – решать </w:t>
                            </w:r>
                            <w:r w:rsidR="00602693" w:rsidRPr="009453E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вопросы</w:t>
                            </w:r>
                            <w:r w:rsidR="00CF05D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,</w:t>
                            </w:r>
                            <w:r w:rsidR="00602693" w:rsidRPr="009453E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с</w:t>
                            </w:r>
                            <w:r w:rsidR="00A8205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вязанные с</w:t>
                            </w:r>
                            <w:r w:rsidR="00602693" w:rsidRPr="009453E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обучением, лечением, поездками и </w:t>
                            </w:r>
                            <w:proofErr w:type="spellStart"/>
                            <w:r w:rsidR="00602693" w:rsidRPr="009453E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тд</w:t>
                            </w:r>
                            <w:proofErr w:type="spellEnd"/>
                            <w:r w:rsidR="00602693" w:rsidRPr="009453E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2" style="position:absolute;left:0;text-align:left;margin-left:435pt;margin-top:25.2pt;width:165pt;height:1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" fillcolor="#deeaf6 [660]" strokecolor="#70ad47 [3209]" strokeweight="1pt">
                <v:textbox>
                  <w:txbxContent>
                    <w:p w:rsidR="00F841EE" w:rsidRDefault="001A052B" w:rsidP="00F841EE">
                      <w:pPr>
                        <w:jc w:val="center"/>
                      </w:pPr>
                      <w:r w:rsidRPr="00602693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Защита интересов</w:t>
                      </w:r>
                      <w:r>
                        <w:t>.</w:t>
                      </w:r>
                    </w:p>
                    <w:p w:rsidR="001A052B" w:rsidRPr="009453EF" w:rsidRDefault="001A052B" w:rsidP="00626F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9453E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Родитель, который записан в документах, имеет право представлять интересы ребёнка – решать </w:t>
                      </w:r>
                      <w:r w:rsidR="00602693" w:rsidRPr="009453E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вопросы</w:t>
                      </w:r>
                      <w:r w:rsidR="00CF05D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,</w:t>
                      </w:r>
                      <w:r w:rsidR="00602693" w:rsidRPr="009453E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с</w:t>
                      </w:r>
                      <w:r w:rsidR="00A8205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вязанные с</w:t>
                      </w:r>
                      <w:r w:rsidR="00602693" w:rsidRPr="009453E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обучением, лечением, поездками и </w:t>
                      </w:r>
                      <w:proofErr w:type="spellStart"/>
                      <w:r w:rsidR="00602693" w:rsidRPr="009453E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тд</w:t>
                      </w:r>
                      <w:proofErr w:type="spellEnd"/>
                      <w:r w:rsidR="00602693" w:rsidRPr="009453E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CF05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7721600</wp:posOffset>
                </wp:positionH>
                <wp:positionV relativeFrom="paragraph">
                  <wp:posOffset>332740</wp:posOffset>
                </wp:positionV>
                <wp:extent cx="2349500" cy="1778000"/>
                <wp:effectExtent l="0" t="0" r="12700" b="127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1778000"/>
                        </a:xfrm>
                        <a:prstGeom prst="rect">
                          <a:avLst/>
                        </a:prstGeom>
                        <a:solidFill>
                          <a:srgbClr val="D7FBFD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7DC" w:rsidRPr="002D45FE" w:rsidRDefault="00345DDE" w:rsidP="00E677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D45FE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Материальное содержание.</w:t>
                            </w:r>
                          </w:p>
                          <w:p w:rsidR="003A5E13" w:rsidRPr="00345DDE" w:rsidRDefault="003A5E13" w:rsidP="00626F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Если родители живут раздельно, тот, кто не живёт с ребёнком, </w:t>
                            </w:r>
                            <w:r w:rsidRPr="003A5E13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обязан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ф</w:t>
                            </w:r>
                            <w:r w:rsidR="00461AF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инансово ему помогать (алименты). </w:t>
                            </w:r>
                            <w:r w:rsidR="00461AF2" w:rsidRPr="00CF05D9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Для этого отцовство должно быть официально установлено.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3" style="position:absolute;left:0;text-align:left;margin-left:608pt;margin-top:26.2pt;width:185pt;height:140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" fillcolor="#d7fbfd" strokecolor="#70ad47 [3209]" strokeweight="1pt">
                <v:textbox>
                  <w:txbxContent>
                    <w:p w:rsidR="00E677DC" w:rsidRPr="002D45FE" w:rsidRDefault="00345DDE" w:rsidP="00E677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2D45FE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Материальное содержание.</w:t>
                      </w:r>
                    </w:p>
                    <w:p w:rsidR="003A5E13" w:rsidRPr="00345DDE" w:rsidRDefault="003A5E13" w:rsidP="00626F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Если родители живут раздельно, тот, кто не живёт с ребёнком, </w:t>
                      </w:r>
                      <w:r w:rsidRPr="003A5E13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обязан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ф</w:t>
                      </w:r>
                      <w:r w:rsidR="00461AF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инансово ему помогать (алименты). </w:t>
                      </w:r>
                      <w:r w:rsidR="00461AF2" w:rsidRPr="00CF05D9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Для этого отцовство должно быть официально установлено.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079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2540</wp:posOffset>
                </wp:positionV>
                <wp:extent cx="4279900" cy="317500"/>
                <wp:effectExtent l="0" t="0" r="44450" b="825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9900" cy="317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71B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350pt;margin-top:.2pt;width:337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18766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27940</wp:posOffset>
                </wp:positionV>
                <wp:extent cx="1625600" cy="304800"/>
                <wp:effectExtent l="38100" t="0" r="12700" b="762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560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F61E0" id="Прямая со стрелкой 12" o:spid="_x0000_s1026" type="#_x0000_t32" style="position:absolute;margin-left:222pt;margin-top:2.2pt;width:128pt;height:24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="0018766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27940</wp:posOffset>
                </wp:positionV>
                <wp:extent cx="1790700" cy="304800"/>
                <wp:effectExtent l="0" t="0" r="76200" b="762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F7C1C" id="Прямая со стрелкой 14" o:spid="_x0000_s1026" type="#_x0000_t32" style="position:absolute;margin-left:350pt;margin-top:2.2pt;width:141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6A67D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4438015</wp:posOffset>
                </wp:positionH>
                <wp:positionV relativeFrom="paragraph">
                  <wp:posOffset>27940</wp:posOffset>
                </wp:positionV>
                <wp:extent cx="45719" cy="279400"/>
                <wp:effectExtent l="38100" t="0" r="50165" b="635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79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50F2E" id="Прямая со стрелкой 15" o:spid="_x0000_s1026" type="#_x0000_t32" style="position:absolute;margin-left:349.45pt;margin-top:2.2pt;width:3.6pt;height:2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6A67D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2540</wp:posOffset>
                </wp:positionV>
                <wp:extent cx="3530600" cy="317500"/>
                <wp:effectExtent l="19050" t="0" r="12700" b="825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30600" cy="317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BB01C" id="Прямая со стрелкой 11" o:spid="_x0000_s1026" type="#_x0000_t32" style="position:absolute;margin-left:70pt;margin-top:.2pt;width:278pt;height: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</w:p>
    <w:sectPr w:rsidR="00A06501" w:rsidRPr="00A06501" w:rsidSect="00EE24A4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B1EC6"/>
    <w:multiLevelType w:val="multilevel"/>
    <w:tmpl w:val="730A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646C5"/>
    <w:multiLevelType w:val="multilevel"/>
    <w:tmpl w:val="6A1A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C8"/>
    <w:rsid w:val="00014BAB"/>
    <w:rsid w:val="0004064C"/>
    <w:rsid w:val="00050C89"/>
    <w:rsid w:val="00075138"/>
    <w:rsid w:val="000A4DE7"/>
    <w:rsid w:val="000B3B82"/>
    <w:rsid w:val="000C59DC"/>
    <w:rsid w:val="000C774F"/>
    <w:rsid w:val="000D4611"/>
    <w:rsid w:val="000E5CA6"/>
    <w:rsid w:val="00110DE8"/>
    <w:rsid w:val="0013124D"/>
    <w:rsid w:val="001432E6"/>
    <w:rsid w:val="001613FE"/>
    <w:rsid w:val="00164FD6"/>
    <w:rsid w:val="00170D10"/>
    <w:rsid w:val="00173A52"/>
    <w:rsid w:val="00187660"/>
    <w:rsid w:val="001A052B"/>
    <w:rsid w:val="001B5D61"/>
    <w:rsid w:val="001D3793"/>
    <w:rsid w:val="001D5D3B"/>
    <w:rsid w:val="001E7F69"/>
    <w:rsid w:val="00230795"/>
    <w:rsid w:val="002436A5"/>
    <w:rsid w:val="002547AE"/>
    <w:rsid w:val="00282E57"/>
    <w:rsid w:val="00291542"/>
    <w:rsid w:val="002D45FE"/>
    <w:rsid w:val="002E0D28"/>
    <w:rsid w:val="002E3EB4"/>
    <w:rsid w:val="0030019C"/>
    <w:rsid w:val="00315A57"/>
    <w:rsid w:val="00327E0D"/>
    <w:rsid w:val="00345DDE"/>
    <w:rsid w:val="00364C8B"/>
    <w:rsid w:val="0039088A"/>
    <w:rsid w:val="003A4E48"/>
    <w:rsid w:val="003A5E13"/>
    <w:rsid w:val="003C1E03"/>
    <w:rsid w:val="003C2853"/>
    <w:rsid w:val="003E43D0"/>
    <w:rsid w:val="003E77E1"/>
    <w:rsid w:val="003F380A"/>
    <w:rsid w:val="003F60B3"/>
    <w:rsid w:val="0045576C"/>
    <w:rsid w:val="004574A6"/>
    <w:rsid w:val="00461AF2"/>
    <w:rsid w:val="00463C3C"/>
    <w:rsid w:val="00481195"/>
    <w:rsid w:val="004C6769"/>
    <w:rsid w:val="005114AF"/>
    <w:rsid w:val="005129AD"/>
    <w:rsid w:val="00526855"/>
    <w:rsid w:val="005435AD"/>
    <w:rsid w:val="005508A4"/>
    <w:rsid w:val="005542F7"/>
    <w:rsid w:val="00574BE1"/>
    <w:rsid w:val="00577331"/>
    <w:rsid w:val="005B573D"/>
    <w:rsid w:val="00602693"/>
    <w:rsid w:val="00614A1E"/>
    <w:rsid w:val="00626F9E"/>
    <w:rsid w:val="006516FF"/>
    <w:rsid w:val="00685608"/>
    <w:rsid w:val="00690DC7"/>
    <w:rsid w:val="00693D39"/>
    <w:rsid w:val="006A67D3"/>
    <w:rsid w:val="006B389B"/>
    <w:rsid w:val="006D3B7B"/>
    <w:rsid w:val="0072255B"/>
    <w:rsid w:val="00740A3F"/>
    <w:rsid w:val="00744AC8"/>
    <w:rsid w:val="00745143"/>
    <w:rsid w:val="0079791B"/>
    <w:rsid w:val="007A5393"/>
    <w:rsid w:val="007C38AD"/>
    <w:rsid w:val="007C4980"/>
    <w:rsid w:val="007C6251"/>
    <w:rsid w:val="007F4848"/>
    <w:rsid w:val="00812210"/>
    <w:rsid w:val="0083427B"/>
    <w:rsid w:val="00837F37"/>
    <w:rsid w:val="0088273C"/>
    <w:rsid w:val="008940C3"/>
    <w:rsid w:val="008C6BE2"/>
    <w:rsid w:val="008D054A"/>
    <w:rsid w:val="008E4593"/>
    <w:rsid w:val="00915497"/>
    <w:rsid w:val="0092358F"/>
    <w:rsid w:val="009453EF"/>
    <w:rsid w:val="009576C1"/>
    <w:rsid w:val="00966DD0"/>
    <w:rsid w:val="009716DA"/>
    <w:rsid w:val="009902EA"/>
    <w:rsid w:val="009B0D03"/>
    <w:rsid w:val="009B1B07"/>
    <w:rsid w:val="009C5CCF"/>
    <w:rsid w:val="009E709B"/>
    <w:rsid w:val="00A06501"/>
    <w:rsid w:val="00A227DD"/>
    <w:rsid w:val="00A558CF"/>
    <w:rsid w:val="00A82053"/>
    <w:rsid w:val="00A95336"/>
    <w:rsid w:val="00A97AEE"/>
    <w:rsid w:val="00AC079F"/>
    <w:rsid w:val="00AF1ADB"/>
    <w:rsid w:val="00AF3D10"/>
    <w:rsid w:val="00B10BBB"/>
    <w:rsid w:val="00B52E70"/>
    <w:rsid w:val="00B61F62"/>
    <w:rsid w:val="00C24D02"/>
    <w:rsid w:val="00C41CAD"/>
    <w:rsid w:val="00C85DB2"/>
    <w:rsid w:val="00C916A2"/>
    <w:rsid w:val="00CA46FF"/>
    <w:rsid w:val="00CD0CD0"/>
    <w:rsid w:val="00CF05D9"/>
    <w:rsid w:val="00D26A08"/>
    <w:rsid w:val="00D30DE7"/>
    <w:rsid w:val="00D37DB7"/>
    <w:rsid w:val="00D575B6"/>
    <w:rsid w:val="00D6266A"/>
    <w:rsid w:val="00DA296D"/>
    <w:rsid w:val="00DA43A4"/>
    <w:rsid w:val="00DB5499"/>
    <w:rsid w:val="00DC0BFE"/>
    <w:rsid w:val="00DF74E9"/>
    <w:rsid w:val="00E13EB4"/>
    <w:rsid w:val="00E27A96"/>
    <w:rsid w:val="00E6737C"/>
    <w:rsid w:val="00E677DC"/>
    <w:rsid w:val="00E90461"/>
    <w:rsid w:val="00EC2D4F"/>
    <w:rsid w:val="00ED42BE"/>
    <w:rsid w:val="00ED5E27"/>
    <w:rsid w:val="00EE24A4"/>
    <w:rsid w:val="00EE25F5"/>
    <w:rsid w:val="00F0632C"/>
    <w:rsid w:val="00F07A89"/>
    <w:rsid w:val="00F47299"/>
    <w:rsid w:val="00F658C7"/>
    <w:rsid w:val="00F82014"/>
    <w:rsid w:val="00F8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1131D-B4E8-4172-895C-A7935D56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149</cp:revision>
  <dcterms:created xsi:type="dcterms:W3CDTF">2026-07-02T08:29:00Z</dcterms:created>
  <dcterms:modified xsi:type="dcterms:W3CDTF">2026-07-07T04:26:00Z</dcterms:modified>
</cp:coreProperties>
</file>