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21" w:rsidRPr="00175C23" w:rsidRDefault="002D2D21" w:rsidP="00175C2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75C23">
        <w:rPr>
          <w:rFonts w:ascii="Times New Roman" w:eastAsia="Calibri" w:hAnsi="Times New Roman" w:cs="Times New Roman"/>
          <w:i/>
          <w:sz w:val="24"/>
          <w:szCs w:val="24"/>
        </w:rPr>
        <w:t>Анализ работы школьного историко-краеведческого музея «Искатели»</w:t>
      </w:r>
      <w:r w:rsidR="00175C23" w:rsidRPr="00175C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75C23">
        <w:rPr>
          <w:rFonts w:ascii="Times New Roman" w:eastAsia="Calibri" w:hAnsi="Times New Roman" w:cs="Times New Roman"/>
          <w:i/>
          <w:sz w:val="24"/>
          <w:szCs w:val="24"/>
        </w:rPr>
        <w:t xml:space="preserve">МБОУ </w:t>
      </w:r>
      <w:proofErr w:type="spellStart"/>
      <w:r w:rsidRPr="00175C23">
        <w:rPr>
          <w:rFonts w:ascii="Times New Roman" w:eastAsia="Calibri" w:hAnsi="Times New Roman" w:cs="Times New Roman"/>
          <w:i/>
          <w:sz w:val="24"/>
          <w:szCs w:val="24"/>
        </w:rPr>
        <w:t>Старокузнецовская</w:t>
      </w:r>
      <w:proofErr w:type="spellEnd"/>
      <w:r w:rsidRPr="00175C23">
        <w:rPr>
          <w:rFonts w:ascii="Times New Roman" w:eastAsia="Calibri" w:hAnsi="Times New Roman" w:cs="Times New Roman"/>
          <w:i/>
          <w:sz w:val="24"/>
          <w:szCs w:val="24"/>
        </w:rPr>
        <w:t xml:space="preserve"> ООШ</w:t>
      </w:r>
      <w:r w:rsidR="00175C23" w:rsidRPr="00175C23">
        <w:rPr>
          <w:rFonts w:ascii="Times New Roman" w:eastAsia="Calibri" w:hAnsi="Times New Roman" w:cs="Times New Roman"/>
          <w:i/>
          <w:sz w:val="24"/>
          <w:szCs w:val="24"/>
        </w:rPr>
        <w:t xml:space="preserve"> за </w:t>
      </w:r>
      <w:r w:rsidR="002116D9" w:rsidRPr="00175C23">
        <w:rPr>
          <w:rFonts w:ascii="Times New Roman" w:eastAsia="Calibri" w:hAnsi="Times New Roman" w:cs="Times New Roman"/>
          <w:i/>
          <w:sz w:val="24"/>
          <w:szCs w:val="24"/>
        </w:rPr>
        <w:t>202</w:t>
      </w:r>
      <w:r w:rsidR="00A74918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="002116D9" w:rsidRPr="00175C23">
        <w:rPr>
          <w:rFonts w:ascii="Times New Roman" w:eastAsia="Calibri" w:hAnsi="Times New Roman" w:cs="Times New Roman"/>
          <w:i/>
          <w:sz w:val="24"/>
          <w:szCs w:val="24"/>
        </w:rPr>
        <w:t>-202</w:t>
      </w:r>
      <w:r w:rsidR="00A74918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2116D9" w:rsidRPr="00175C23">
        <w:rPr>
          <w:rFonts w:ascii="Times New Roman" w:eastAsia="Calibri" w:hAnsi="Times New Roman" w:cs="Times New Roman"/>
          <w:i/>
          <w:sz w:val="24"/>
          <w:szCs w:val="24"/>
        </w:rPr>
        <w:t xml:space="preserve"> учебный </w:t>
      </w:r>
      <w:r w:rsidRPr="00175C23">
        <w:rPr>
          <w:rFonts w:ascii="Times New Roman" w:eastAsia="Calibri" w:hAnsi="Times New Roman" w:cs="Times New Roman"/>
          <w:i/>
          <w:sz w:val="24"/>
          <w:szCs w:val="24"/>
        </w:rPr>
        <w:t>год.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Основными задачами </w:t>
      </w:r>
      <w:r w:rsidRPr="00E63E28">
        <w:rPr>
          <w:rFonts w:ascii="Times New Roman" w:eastAsia="Calibri" w:hAnsi="Times New Roman" w:cs="Times New Roman"/>
          <w:sz w:val="24"/>
          <w:szCs w:val="24"/>
        </w:rPr>
        <w:t xml:space="preserve">работы школьного музея является 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-воспитание патриотизма, гражданственности, бережного отношения к традициям, культуре и истории народов России;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-приобщение детей к историческому и духовному наследию края</w:t>
      </w:r>
      <w:r w:rsidRPr="00B67A92">
        <w:rPr>
          <w:rFonts w:ascii="Times New Roman" w:eastAsia="Calibri" w:hAnsi="Times New Roman" w:cs="Times New Roman"/>
          <w:sz w:val="24"/>
          <w:szCs w:val="24"/>
        </w:rPr>
        <w:t>, хутора</w:t>
      </w:r>
      <w:r w:rsidRPr="00E63E28">
        <w:rPr>
          <w:rFonts w:ascii="Times New Roman" w:eastAsia="Calibri" w:hAnsi="Times New Roman" w:cs="Times New Roman"/>
          <w:sz w:val="24"/>
          <w:szCs w:val="24"/>
        </w:rPr>
        <w:t xml:space="preserve"> через практическое участие в сборе и хранении документов, изучению памятников края</w:t>
      </w:r>
      <w:r w:rsidRPr="00B67A92">
        <w:rPr>
          <w:rFonts w:ascii="Times New Roman" w:eastAsia="Calibri" w:hAnsi="Times New Roman" w:cs="Times New Roman"/>
          <w:sz w:val="24"/>
          <w:szCs w:val="24"/>
        </w:rPr>
        <w:t>, хутора</w:t>
      </w:r>
      <w:r w:rsidRPr="00E63E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- содействие в организации и проведении учебно-воспитательного процесса;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- развитие школьного самоуправления;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- формирование фонда школьного музея, обеспечение его сохранности</w:t>
      </w:r>
      <w:r w:rsidRPr="00B67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E28">
        <w:rPr>
          <w:rFonts w:ascii="Times New Roman" w:eastAsia="Calibri" w:hAnsi="Times New Roman" w:cs="Times New Roman"/>
          <w:sz w:val="24"/>
          <w:szCs w:val="24"/>
        </w:rPr>
        <w:t>и рационального использования музейного фонда;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Организация деятельности школьного музея.</w:t>
      </w:r>
    </w:p>
    <w:p w:rsidR="002D2D21" w:rsidRPr="00E63E28" w:rsidRDefault="002116D9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Музей организуется на основе систематической работы постоянного актива обучающихся и при наличии фонда подлинных материалов, соответствующих профилю школьного музея, а также необходимого помещения и оборудования, обеспечивающих хранение и показ собранных коллекций, материалов.</w:t>
      </w:r>
    </w:p>
    <w:p w:rsidR="002D2D21" w:rsidRPr="00E63E28" w:rsidRDefault="002116D9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D2D21">
        <w:rPr>
          <w:rFonts w:ascii="Times New Roman" w:eastAsia="Calibri" w:hAnsi="Times New Roman" w:cs="Times New Roman"/>
          <w:sz w:val="24"/>
          <w:szCs w:val="24"/>
        </w:rPr>
        <w:t>В рамках работы музея в 202</w:t>
      </w:r>
      <w:r w:rsidR="00A74918">
        <w:rPr>
          <w:rFonts w:ascii="Times New Roman" w:eastAsia="Calibri" w:hAnsi="Times New Roman" w:cs="Times New Roman"/>
          <w:sz w:val="24"/>
          <w:szCs w:val="24"/>
        </w:rPr>
        <w:t>3</w:t>
      </w:r>
      <w:r w:rsidR="002D2D21">
        <w:rPr>
          <w:rFonts w:ascii="Times New Roman" w:eastAsia="Calibri" w:hAnsi="Times New Roman" w:cs="Times New Roman"/>
          <w:sz w:val="24"/>
          <w:szCs w:val="24"/>
        </w:rPr>
        <w:t>-202</w:t>
      </w:r>
      <w:r w:rsidR="00A7491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 были реализованы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3E28">
        <w:rPr>
          <w:rFonts w:ascii="Times New Roman" w:eastAsia="Calibri" w:hAnsi="Times New Roman" w:cs="Times New Roman"/>
          <w:sz w:val="24"/>
          <w:szCs w:val="24"/>
        </w:rPr>
        <w:t>следующие направления деятельности: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63E28">
        <w:rPr>
          <w:rFonts w:ascii="Times New Roman" w:eastAsia="Calibri" w:hAnsi="Times New Roman" w:cs="Times New Roman"/>
          <w:i/>
          <w:sz w:val="24"/>
          <w:szCs w:val="24"/>
        </w:rPr>
        <w:t>Экскурсионно</w:t>
      </w:r>
      <w:proofErr w:type="spellEnd"/>
      <w:r w:rsidRPr="00E63E28">
        <w:rPr>
          <w:rFonts w:ascii="Times New Roman" w:eastAsia="Calibri" w:hAnsi="Times New Roman" w:cs="Times New Roman"/>
          <w:i/>
          <w:sz w:val="24"/>
          <w:szCs w:val="24"/>
        </w:rPr>
        <w:t xml:space="preserve"> - просветительская деятельность.</w:t>
      </w:r>
    </w:p>
    <w:p w:rsidR="002D2D21" w:rsidRDefault="002116D9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D2D21">
        <w:rPr>
          <w:rFonts w:ascii="Times New Roman" w:eastAsia="Calibri" w:hAnsi="Times New Roman" w:cs="Times New Roman"/>
          <w:sz w:val="24"/>
          <w:szCs w:val="24"/>
        </w:rPr>
        <w:t>В данном направлении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 активом школьного музея, а также</w:t>
      </w:r>
      <w:r w:rsidR="002D2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руководителем были проведены экскурсии с использованием пос</w:t>
      </w:r>
      <w:r w:rsidR="002D2D21">
        <w:rPr>
          <w:rFonts w:ascii="Times New Roman" w:eastAsia="Calibri" w:hAnsi="Times New Roman" w:cs="Times New Roman"/>
          <w:sz w:val="24"/>
          <w:szCs w:val="24"/>
        </w:rPr>
        <w:t xml:space="preserve">тоянных и временных выставочных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экспозиций</w:t>
      </w:r>
      <w:r w:rsidR="002D2D21" w:rsidRPr="00B67A92">
        <w:rPr>
          <w:rFonts w:ascii="Times New Roman" w:eastAsia="Calibri" w:hAnsi="Times New Roman" w:cs="Times New Roman"/>
          <w:sz w:val="24"/>
          <w:szCs w:val="24"/>
        </w:rPr>
        <w:t>.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D21">
        <w:rPr>
          <w:rFonts w:ascii="Times New Roman" w:eastAsia="Calibri" w:hAnsi="Times New Roman" w:cs="Times New Roman"/>
          <w:sz w:val="24"/>
          <w:szCs w:val="24"/>
        </w:rPr>
        <w:t>Д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ля ребят были организованы следующие экскурсии: «Пионер - всему</w:t>
      </w:r>
      <w:r w:rsidR="002D2D21" w:rsidRPr="00B67A92">
        <w:rPr>
          <w:rFonts w:ascii="Times New Roman" w:eastAsia="Calibri" w:hAnsi="Times New Roman" w:cs="Times New Roman"/>
          <w:sz w:val="24"/>
          <w:szCs w:val="24"/>
        </w:rPr>
        <w:t xml:space="preserve"> пример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!»; «Казачьему роду нет переводу</w:t>
      </w:r>
      <w:r w:rsidR="002D2D21" w:rsidRPr="00B67A92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«</w:t>
      </w:r>
      <w:r w:rsidR="002D2D21" w:rsidRPr="00B67A92">
        <w:rPr>
          <w:rFonts w:ascii="Times New Roman" w:hAnsi="Times New Roman" w:cs="Times New Roman"/>
          <w:sz w:val="24"/>
          <w:szCs w:val="24"/>
        </w:rPr>
        <w:t>Их подвиг жив, неповторим и вечен!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3E28">
        <w:rPr>
          <w:rFonts w:ascii="Times New Roman" w:eastAsia="Calibri" w:hAnsi="Times New Roman" w:cs="Times New Roman"/>
          <w:i/>
          <w:sz w:val="24"/>
          <w:szCs w:val="24"/>
        </w:rPr>
        <w:t>Образовательная деятельность.</w:t>
      </w:r>
    </w:p>
    <w:p w:rsidR="002D2D21" w:rsidRDefault="002116D9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D2D21">
        <w:rPr>
          <w:rFonts w:ascii="Times New Roman" w:eastAsia="Calibri" w:hAnsi="Times New Roman" w:cs="Times New Roman"/>
          <w:sz w:val="24"/>
          <w:szCs w:val="24"/>
        </w:rPr>
        <w:t>Актив музея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 оказывал помощь педагогам в проведении классных часов и тематических уроков. Были проведены классные часы по темам: </w:t>
      </w:r>
      <w:r w:rsidR="002D2D21">
        <w:rPr>
          <w:rFonts w:ascii="Times New Roman" w:eastAsia="Calibri" w:hAnsi="Times New Roman" w:cs="Times New Roman"/>
          <w:sz w:val="24"/>
          <w:szCs w:val="24"/>
        </w:rPr>
        <w:t>День неизвестного солдата, День Героя Отечества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3E28">
        <w:rPr>
          <w:rFonts w:ascii="Times New Roman" w:eastAsia="Calibri" w:hAnsi="Times New Roman" w:cs="Times New Roman"/>
          <w:i/>
          <w:sz w:val="24"/>
          <w:szCs w:val="24"/>
        </w:rPr>
        <w:t>Фондовая работа</w:t>
      </w:r>
    </w:p>
    <w:p w:rsidR="002D2D21" w:rsidRPr="00B67A92" w:rsidRDefault="002116D9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2D2D21">
        <w:rPr>
          <w:rFonts w:ascii="Times New Roman" w:eastAsia="Calibri" w:hAnsi="Times New Roman" w:cs="Times New Roman"/>
          <w:sz w:val="24"/>
          <w:szCs w:val="24"/>
        </w:rPr>
        <w:t xml:space="preserve">первого полугодия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актив музея про</w:t>
      </w:r>
      <w:r w:rsidR="002D2D21" w:rsidRPr="00B67A92">
        <w:rPr>
          <w:rFonts w:ascii="Times New Roman" w:eastAsia="Calibri" w:hAnsi="Times New Roman" w:cs="Times New Roman"/>
          <w:sz w:val="24"/>
          <w:szCs w:val="24"/>
        </w:rPr>
        <w:t>водил работу по приведению документации музе</w:t>
      </w:r>
      <w:r w:rsidR="002D2D21">
        <w:rPr>
          <w:rFonts w:ascii="Times New Roman" w:eastAsia="Calibri" w:hAnsi="Times New Roman" w:cs="Times New Roman"/>
          <w:sz w:val="24"/>
          <w:szCs w:val="24"/>
        </w:rPr>
        <w:t xml:space="preserve">я в соответствие с требованиями,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работу над составлением картотеки музея, комплектованием материалов, связанных с исследовательской деятельностью</w:t>
      </w:r>
      <w:r w:rsidR="002D2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D21" w:rsidRPr="00E63E28">
        <w:rPr>
          <w:rFonts w:ascii="Times New Roman" w:eastAsia="Calibri" w:hAnsi="Times New Roman" w:cs="Times New Roman"/>
          <w:sz w:val="24"/>
          <w:szCs w:val="24"/>
        </w:rPr>
        <w:t>обучающихся.</w:t>
      </w:r>
    </w:p>
    <w:p w:rsidR="002D2D21" w:rsidRPr="00E63E28" w:rsidRDefault="002D2D21" w:rsidP="002D2D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7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6D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63E28">
        <w:rPr>
          <w:rFonts w:ascii="Times New Roman" w:eastAsia="Calibri" w:hAnsi="Times New Roman" w:cs="Times New Roman"/>
          <w:sz w:val="24"/>
          <w:szCs w:val="24"/>
        </w:rPr>
        <w:t>Актив музея</w:t>
      </w:r>
      <w:r w:rsidRPr="00B67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продолжил работу</w:t>
      </w:r>
      <w:r w:rsidRPr="00B67A92">
        <w:rPr>
          <w:rFonts w:ascii="Times New Roman" w:eastAsia="Calibri" w:hAnsi="Times New Roman" w:cs="Times New Roman"/>
          <w:sz w:val="24"/>
          <w:szCs w:val="24"/>
        </w:rPr>
        <w:t xml:space="preserve"> над альбомом «Служу России», дополнил его фотографиями выпускников школы, проходивших службу в армии.</w:t>
      </w:r>
    </w:p>
    <w:p w:rsidR="003D244B" w:rsidRDefault="00B13DE4" w:rsidP="002D2D2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-276860</wp:posOffset>
            </wp:positionH>
            <wp:positionV relativeFrom="margin">
              <wp:posOffset>6457950</wp:posOffset>
            </wp:positionV>
            <wp:extent cx="1838325" cy="1359535"/>
            <wp:effectExtent l="19050" t="0" r="9525" b="0"/>
            <wp:wrapSquare wrapText="bothSides"/>
            <wp:docPr id="1" name="Рисунок 1" descr="C:\Users\Зоя Степановна\Downloads\168504114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 Степановна\Downloads\1685041144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4857750</wp:posOffset>
            </wp:positionH>
            <wp:positionV relativeFrom="margin">
              <wp:posOffset>6457950</wp:posOffset>
            </wp:positionV>
            <wp:extent cx="1616075" cy="1211580"/>
            <wp:effectExtent l="0" t="0" r="3175" b="7620"/>
            <wp:wrapSquare wrapText="bothSides"/>
            <wp:docPr id="11" name="Рисунок 11" descr="C:\Users\Зоя Степановна\Downloads\IMG-202305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 Степановна\Downloads\IMG-20230505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6D9">
        <w:rPr>
          <w:rFonts w:ascii="Times New Roman" w:hAnsi="Times New Roman" w:cs="Times New Roman"/>
          <w:sz w:val="24"/>
          <w:szCs w:val="24"/>
        </w:rPr>
        <w:t xml:space="preserve">    </w:t>
      </w:r>
      <w:r w:rsidR="002116D9" w:rsidRPr="002116D9">
        <w:rPr>
          <w:rFonts w:ascii="Times New Roman" w:hAnsi="Times New Roman" w:cs="Times New Roman"/>
          <w:sz w:val="24"/>
          <w:szCs w:val="24"/>
        </w:rPr>
        <w:t>В рамках подготовки к празднованию 7</w:t>
      </w:r>
      <w:r w:rsidR="002F62A4">
        <w:rPr>
          <w:rFonts w:ascii="Times New Roman" w:hAnsi="Times New Roman" w:cs="Times New Roman"/>
          <w:sz w:val="24"/>
          <w:szCs w:val="24"/>
        </w:rPr>
        <w:t>9</w:t>
      </w:r>
      <w:r w:rsidR="002116D9" w:rsidRPr="002116D9">
        <w:rPr>
          <w:rFonts w:ascii="Times New Roman" w:hAnsi="Times New Roman" w:cs="Times New Roman"/>
          <w:sz w:val="24"/>
          <w:szCs w:val="24"/>
        </w:rPr>
        <w:t xml:space="preserve"> годовщины Победы актив музея организовал и провел акции «Звезда Победы», «Стена памяти», «Бессмертный полк», в которых приняли участие все участн</w:t>
      </w:r>
      <w:r w:rsidR="00175C23">
        <w:rPr>
          <w:rFonts w:ascii="Times New Roman" w:hAnsi="Times New Roman" w:cs="Times New Roman"/>
          <w:sz w:val="24"/>
          <w:szCs w:val="24"/>
        </w:rPr>
        <w:t>ики образовательного учреждения</w:t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1152525</wp:posOffset>
            </wp:positionH>
            <wp:positionV relativeFrom="margin">
              <wp:posOffset>7912735</wp:posOffset>
            </wp:positionV>
            <wp:extent cx="1447800" cy="1833880"/>
            <wp:effectExtent l="0" t="0" r="0" b="0"/>
            <wp:wrapSquare wrapText="bothSides"/>
            <wp:docPr id="13" name="Рисунок 13" descr="C:\Users\Зоя Степановна\Downloads\IMG-2023050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 Степановна\Downloads\IMG-20230504-WA00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9" t="21625" r="6988"/>
                    <a:stretch/>
                  </pic:blipFill>
                  <pic:spPr bwMode="auto">
                    <a:xfrm>
                      <a:off x="0" y="0"/>
                      <a:ext cx="144780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3571240</wp:posOffset>
            </wp:positionH>
            <wp:positionV relativeFrom="margin">
              <wp:posOffset>7953375</wp:posOffset>
            </wp:positionV>
            <wp:extent cx="3838575" cy="1779905"/>
            <wp:effectExtent l="0" t="0" r="9525" b="0"/>
            <wp:wrapSquare wrapText="bothSides"/>
            <wp:docPr id="14" name="Рисунок 14" descr="C:\Users\Зоя Степановна\Downloads\IMG-2023050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 Степановна\Downloads\IMG-20230504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7910830</wp:posOffset>
            </wp:positionV>
            <wp:extent cx="1370648" cy="1827530"/>
            <wp:effectExtent l="0" t="0" r="1270" b="1270"/>
            <wp:wrapSquare wrapText="bothSides"/>
            <wp:docPr id="12" name="Рисунок 12" descr="C:\Users\Зоя Степановна\Downloads\IMG-20230504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оя Степановна\Downloads\IMG-20230504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48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3248025</wp:posOffset>
            </wp:positionH>
            <wp:positionV relativeFrom="margin">
              <wp:posOffset>6457950</wp:posOffset>
            </wp:positionV>
            <wp:extent cx="1595755" cy="1197610"/>
            <wp:effectExtent l="0" t="0" r="4445" b="2540"/>
            <wp:wrapSquare wrapText="bothSides"/>
            <wp:docPr id="10" name="Рисунок 10" descr="C:\Users\Зоя Степановна\Downloads\IMG-202305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оя Степановна\Downloads\IMG-20230505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C23" w:rsidRPr="003D244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1628775</wp:posOffset>
            </wp:positionH>
            <wp:positionV relativeFrom="margin">
              <wp:posOffset>6457950</wp:posOffset>
            </wp:positionV>
            <wp:extent cx="1614805" cy="1211580"/>
            <wp:effectExtent l="0" t="0" r="4445" b="7620"/>
            <wp:wrapSquare wrapText="bothSides"/>
            <wp:docPr id="9" name="Рисунок 9" descr="C:\Users\Зоя Степановна\Downloads\IMG-2023050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 Степановна\Downloads\IMG-20230505-WA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44B" w:rsidRDefault="003D244B" w:rsidP="002D2D21">
      <w:pPr>
        <w:rPr>
          <w:rFonts w:ascii="Times New Roman" w:hAnsi="Times New Roman" w:cs="Times New Roman"/>
          <w:sz w:val="24"/>
          <w:szCs w:val="24"/>
        </w:rPr>
      </w:pPr>
    </w:p>
    <w:p w:rsidR="003D244B" w:rsidRDefault="003D244B" w:rsidP="002D2D21">
      <w:pPr>
        <w:rPr>
          <w:rFonts w:ascii="Times New Roman" w:hAnsi="Times New Roman" w:cs="Times New Roman"/>
          <w:sz w:val="24"/>
          <w:szCs w:val="24"/>
        </w:rPr>
      </w:pPr>
    </w:p>
    <w:p w:rsidR="003D244B" w:rsidRDefault="003D244B" w:rsidP="002D2D21">
      <w:pPr>
        <w:rPr>
          <w:rFonts w:ascii="Times New Roman" w:hAnsi="Times New Roman" w:cs="Times New Roman"/>
          <w:sz w:val="24"/>
          <w:szCs w:val="24"/>
        </w:rPr>
      </w:pPr>
    </w:p>
    <w:p w:rsidR="003D244B" w:rsidRDefault="003D244B" w:rsidP="002D2D21">
      <w:pPr>
        <w:rPr>
          <w:rFonts w:ascii="Times New Roman" w:hAnsi="Times New Roman" w:cs="Times New Roman"/>
          <w:sz w:val="24"/>
          <w:szCs w:val="24"/>
        </w:rPr>
      </w:pPr>
    </w:p>
    <w:p w:rsidR="00A74918" w:rsidRDefault="00A74918" w:rsidP="002D2D21">
      <w:pPr>
        <w:rPr>
          <w:rFonts w:ascii="Times New Roman" w:hAnsi="Times New Roman" w:cs="Times New Roman"/>
          <w:sz w:val="24"/>
          <w:szCs w:val="24"/>
        </w:rPr>
      </w:pPr>
    </w:p>
    <w:p w:rsidR="00A74918" w:rsidRDefault="00A74918" w:rsidP="002D2D21">
      <w:pPr>
        <w:rPr>
          <w:rFonts w:ascii="Times New Roman" w:hAnsi="Times New Roman" w:cs="Times New Roman"/>
          <w:sz w:val="24"/>
          <w:szCs w:val="24"/>
        </w:rPr>
      </w:pPr>
    </w:p>
    <w:p w:rsidR="00A74918" w:rsidRDefault="00A74918" w:rsidP="002D2D21">
      <w:pPr>
        <w:rPr>
          <w:rFonts w:ascii="Times New Roman" w:hAnsi="Times New Roman" w:cs="Times New Roman"/>
          <w:sz w:val="24"/>
          <w:szCs w:val="24"/>
        </w:rPr>
      </w:pPr>
    </w:p>
    <w:p w:rsidR="002D2D21" w:rsidRDefault="002116D9" w:rsidP="002D2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задачи на 202</w:t>
      </w:r>
      <w:r w:rsidR="00A749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749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достигнуты в полной мере. В следующем учебном году планируется продолжить работу по патриотическому воспитанию обучающихся, приобщению их к культурному наследию края. </w:t>
      </w:r>
      <w:r w:rsidR="003D244B">
        <w:rPr>
          <w:rFonts w:ascii="Times New Roman" w:hAnsi="Times New Roman" w:cs="Times New Roman"/>
          <w:sz w:val="24"/>
          <w:szCs w:val="24"/>
        </w:rPr>
        <w:t>Планируется работа по созданию новой экспозиции «Великий Дон- казачий дом», которая будет рассказывать о становлении и развитии казачьего движения на Дону.</w:t>
      </w:r>
    </w:p>
    <w:p w:rsidR="00C277FE" w:rsidRPr="002116D9" w:rsidRDefault="00C277FE" w:rsidP="002D2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Исполнил учитель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Кневец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E81175" w:rsidRDefault="00E81175">
      <w:bookmarkStart w:id="0" w:name="_GoBack"/>
      <w:bookmarkEnd w:id="0"/>
    </w:p>
    <w:sectPr w:rsidR="00E81175" w:rsidSect="00737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D21"/>
    <w:rsid w:val="00175C23"/>
    <w:rsid w:val="002116D9"/>
    <w:rsid w:val="002D2D21"/>
    <w:rsid w:val="002F62A4"/>
    <w:rsid w:val="003D244B"/>
    <w:rsid w:val="004F6EB1"/>
    <w:rsid w:val="00A74918"/>
    <w:rsid w:val="00B13DE4"/>
    <w:rsid w:val="00C277FE"/>
    <w:rsid w:val="00E8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Степановна</dc:creator>
  <cp:keywords/>
  <dc:description/>
  <cp:lastModifiedBy>Татьяна</cp:lastModifiedBy>
  <cp:revision>6</cp:revision>
  <dcterms:created xsi:type="dcterms:W3CDTF">2022-12-30T16:46:00Z</dcterms:created>
  <dcterms:modified xsi:type="dcterms:W3CDTF">2024-11-02T07:17:00Z</dcterms:modified>
</cp:coreProperties>
</file>