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17B" w:rsidRPr="00DA7354" w:rsidRDefault="001D617B" w:rsidP="00DA735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tbl>
      <w:tblPr>
        <w:tblW w:w="10491" w:type="dxa"/>
        <w:tblInd w:w="-985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104"/>
        <w:gridCol w:w="1701"/>
        <w:gridCol w:w="2835"/>
      </w:tblGrid>
      <w:tr w:rsidR="00090263" w:rsidRPr="00090263" w:rsidTr="00090263"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90263" w:rsidRPr="00090263" w:rsidRDefault="00090263" w:rsidP="00DA7354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8"/>
                <w:szCs w:val="28"/>
              </w:rPr>
              <w:t>№</w:t>
            </w:r>
            <w:r w:rsidR="00DA7354"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8"/>
                <w:szCs w:val="28"/>
              </w:rPr>
              <w:t xml:space="preserve"> </w:t>
            </w:r>
            <w:proofErr w:type="gramStart"/>
            <w:r w:rsidRPr="00090263"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8"/>
                <w:szCs w:val="28"/>
              </w:rPr>
              <w:t>п</w:t>
            </w:r>
            <w:proofErr w:type="gramEnd"/>
            <w:r w:rsidRPr="00090263"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8"/>
                <w:szCs w:val="28"/>
              </w:rPr>
              <w:t>/п</w:t>
            </w:r>
          </w:p>
        </w:tc>
        <w:tc>
          <w:tcPr>
            <w:tcW w:w="510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8"/>
                <w:szCs w:val="28"/>
              </w:rPr>
              <w:t>Сроки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8"/>
                <w:szCs w:val="28"/>
              </w:rPr>
              <w:t>Ответственный</w:t>
            </w:r>
          </w:p>
        </w:tc>
      </w:tr>
      <w:tr w:rsidR="00090263" w:rsidRPr="00090263" w:rsidTr="00090263"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90263" w:rsidRPr="00DA7354" w:rsidRDefault="00DA7354" w:rsidP="00DA7354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DA735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1</w:t>
            </w:r>
          </w:p>
        </w:tc>
        <w:tc>
          <w:tcPr>
            <w:tcW w:w="9640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I. Организационно-методическая работа</w:t>
            </w:r>
          </w:p>
        </w:tc>
      </w:tr>
      <w:tr w:rsidR="00090263" w:rsidRPr="00090263" w:rsidTr="00090263"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90263" w:rsidRPr="00090263" w:rsidRDefault="00DA7354" w:rsidP="00DA7354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</w:t>
            </w:r>
          </w:p>
        </w:tc>
        <w:tc>
          <w:tcPr>
            <w:tcW w:w="510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Анализ работы за прошедший год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1D6E47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Павлова О.Н.</w:t>
            </w:r>
          </w:p>
        </w:tc>
      </w:tr>
      <w:tr w:rsidR="00090263" w:rsidRPr="00090263" w:rsidTr="00090263"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90263" w:rsidRPr="00090263" w:rsidRDefault="00DA7354" w:rsidP="00DA7354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</w:p>
        </w:tc>
        <w:tc>
          <w:tcPr>
            <w:tcW w:w="510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Выборы Совета музея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1D6E47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Павлова О.Н.</w:t>
            </w:r>
          </w:p>
        </w:tc>
      </w:tr>
      <w:tr w:rsidR="00090263" w:rsidRPr="00090263" w:rsidTr="00090263"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90263" w:rsidRPr="00090263" w:rsidRDefault="00DA7354" w:rsidP="00DA7354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4</w:t>
            </w:r>
          </w:p>
        </w:tc>
        <w:tc>
          <w:tcPr>
            <w:tcW w:w="510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Утверждение плана работы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совет музея</w:t>
            </w:r>
          </w:p>
        </w:tc>
      </w:tr>
      <w:tr w:rsidR="00090263" w:rsidRPr="00090263" w:rsidTr="00090263"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90263" w:rsidRPr="00090263" w:rsidRDefault="00DA7354" w:rsidP="00DA7354">
            <w:pPr>
              <w:spacing w:before="150" w:after="180" w:line="270" w:lineRule="atLeast"/>
              <w:ind w:left="-15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5</w:t>
            </w:r>
          </w:p>
        </w:tc>
        <w:tc>
          <w:tcPr>
            <w:tcW w:w="510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ind w:left="-1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Продолжить систематизацию собранного краеведческого материала по разделам и папкам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совет музея</w:t>
            </w:r>
          </w:p>
        </w:tc>
      </w:tr>
      <w:tr w:rsidR="00090263" w:rsidRPr="00090263" w:rsidTr="00090263"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90263" w:rsidRPr="00090263" w:rsidRDefault="00DA7354" w:rsidP="00DA7354">
            <w:pPr>
              <w:spacing w:before="150" w:after="180" w:line="270" w:lineRule="atLeast"/>
              <w:ind w:left="-15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6</w:t>
            </w:r>
          </w:p>
        </w:tc>
        <w:tc>
          <w:tcPr>
            <w:tcW w:w="510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ind w:left="-1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Продолжить работу по научному комплектованию, учету и обработке музейных экспонатов, обеспечению их сохранности и популяризации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1D6E47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Павлова О.Н, </w:t>
            </w:r>
            <w:r w:rsidR="00090263"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совет музея</w:t>
            </w:r>
          </w:p>
        </w:tc>
      </w:tr>
      <w:tr w:rsidR="00090263" w:rsidRPr="00090263" w:rsidTr="00090263"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90263" w:rsidRPr="00090263" w:rsidRDefault="00DA7354" w:rsidP="00DA7354">
            <w:pPr>
              <w:spacing w:before="150" w:after="180" w:line="270" w:lineRule="atLeast"/>
              <w:ind w:left="-15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7</w:t>
            </w:r>
          </w:p>
        </w:tc>
        <w:tc>
          <w:tcPr>
            <w:tcW w:w="510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ind w:left="-1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Оказывать методическую и информационную помощь классным руководителям по подготовке и проведению часов информирования, часов общения, факультативных курсов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1D6E47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Павлова О.Н.</w:t>
            </w:r>
          </w:p>
        </w:tc>
      </w:tr>
      <w:tr w:rsidR="00090263" w:rsidRPr="00090263" w:rsidTr="00090263"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90263" w:rsidRPr="00090263" w:rsidRDefault="00090263" w:rsidP="00DA7354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</w:pPr>
          </w:p>
        </w:tc>
        <w:tc>
          <w:tcPr>
            <w:tcW w:w="9640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II.</w:t>
            </w: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  <w:r w:rsidRPr="0009026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Поисково-исследовательская и экспозиционная работа</w:t>
            </w:r>
          </w:p>
        </w:tc>
      </w:tr>
      <w:tr w:rsidR="00090263" w:rsidRPr="00090263" w:rsidTr="00090263"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90263" w:rsidRPr="00090263" w:rsidRDefault="00DA7354" w:rsidP="00DA7354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8</w:t>
            </w:r>
          </w:p>
        </w:tc>
        <w:tc>
          <w:tcPr>
            <w:tcW w:w="510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Сбор материалов и обновление музейных экспозиций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в течение года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6E47" w:rsidRDefault="001D6E47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Павлова О.Н.</w:t>
            </w: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</w:p>
          <w:p w:rsidR="00090263" w:rsidRPr="00090263" w:rsidRDefault="001D6E47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совет музея</w:t>
            </w:r>
          </w:p>
        </w:tc>
      </w:tr>
      <w:tr w:rsidR="00090263" w:rsidRPr="00090263" w:rsidTr="00090263"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90263" w:rsidRPr="00090263" w:rsidRDefault="00DA7354" w:rsidP="00DA7354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9</w:t>
            </w:r>
          </w:p>
        </w:tc>
        <w:tc>
          <w:tcPr>
            <w:tcW w:w="510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Сбор печатных публикаций о школе, учителях, учащихся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сентябрь-октябрь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совет музея</w:t>
            </w:r>
          </w:p>
        </w:tc>
      </w:tr>
      <w:tr w:rsidR="00090263" w:rsidRPr="00090263" w:rsidTr="00090263"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90263" w:rsidRPr="00090263" w:rsidRDefault="00DA7354" w:rsidP="00DA7354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10</w:t>
            </w:r>
          </w:p>
        </w:tc>
        <w:tc>
          <w:tcPr>
            <w:tcW w:w="510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Сбор материалов для проведения выставки одного дня «Рождественские и </w:t>
            </w: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новогодние открытки»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совет музея</w:t>
            </w:r>
          </w:p>
        </w:tc>
      </w:tr>
      <w:tr w:rsidR="00090263" w:rsidRPr="00090263" w:rsidTr="00090263"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90263" w:rsidRPr="00090263" w:rsidRDefault="00DA7354" w:rsidP="00DA7354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11</w:t>
            </w:r>
          </w:p>
        </w:tc>
        <w:tc>
          <w:tcPr>
            <w:tcW w:w="510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Подготовка временной экспозиции «Выпускники школы»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январь-февраль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1D6E47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Павлова О.Н.</w:t>
            </w:r>
          </w:p>
        </w:tc>
      </w:tr>
      <w:tr w:rsidR="00090263" w:rsidRPr="00090263" w:rsidTr="00090263"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90263" w:rsidRPr="00090263" w:rsidRDefault="00DA7354" w:rsidP="00DA7354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12</w:t>
            </w:r>
          </w:p>
        </w:tc>
        <w:tc>
          <w:tcPr>
            <w:tcW w:w="510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09026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9026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09026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Встреча-посиделки</w:t>
            </w:r>
            <w:proofErr w:type="gramEnd"/>
            <w:r w:rsidRPr="0009026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«Что пела бабушка у прялки»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 w:rsidRPr="0009026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090263" w:rsidRPr="00090263" w:rsidRDefault="00090263" w:rsidP="00090263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Конкурс фото и рисунков «Это мой двор. А это –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9026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я!»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март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совет музея</w:t>
            </w:r>
          </w:p>
        </w:tc>
      </w:tr>
      <w:tr w:rsidR="00090263" w:rsidRPr="00090263" w:rsidTr="00090263"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90263" w:rsidRPr="00090263" w:rsidRDefault="00090263" w:rsidP="00DA7354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</w:pPr>
          </w:p>
        </w:tc>
        <w:tc>
          <w:tcPr>
            <w:tcW w:w="9640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III. Экскурсионная работа</w:t>
            </w:r>
          </w:p>
        </w:tc>
      </w:tr>
      <w:tr w:rsidR="00090263" w:rsidRPr="00090263" w:rsidTr="00090263"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90263" w:rsidRPr="00090263" w:rsidRDefault="00DA7354" w:rsidP="00DA7354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13</w:t>
            </w:r>
          </w:p>
        </w:tc>
        <w:tc>
          <w:tcPr>
            <w:tcW w:w="510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Проведение экскурсий по действующим экспозициям музея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совет музея</w:t>
            </w:r>
          </w:p>
        </w:tc>
      </w:tr>
      <w:tr w:rsidR="00090263" w:rsidRPr="00090263" w:rsidTr="00090263"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90263" w:rsidRPr="00090263" w:rsidRDefault="00DA7354" w:rsidP="00DA7354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14</w:t>
            </w:r>
          </w:p>
        </w:tc>
        <w:tc>
          <w:tcPr>
            <w:tcW w:w="510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Разработка новых экскурсий по существующим экспозициям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1D6E47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Павлова О.Н</w:t>
            </w:r>
            <w:r w:rsidR="00090263"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., совет музея</w:t>
            </w:r>
          </w:p>
        </w:tc>
      </w:tr>
      <w:tr w:rsidR="00090263" w:rsidRPr="00090263" w:rsidTr="00090263"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90263" w:rsidRPr="00090263" w:rsidRDefault="00DA7354" w:rsidP="00DA7354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15</w:t>
            </w:r>
          </w:p>
        </w:tc>
        <w:tc>
          <w:tcPr>
            <w:tcW w:w="510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Разработка и проведение похода по памятным местам.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июнь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классные руководители</w:t>
            </w:r>
          </w:p>
        </w:tc>
      </w:tr>
      <w:tr w:rsidR="00090263" w:rsidRPr="00090263" w:rsidTr="00090263"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90263" w:rsidRPr="00090263" w:rsidRDefault="00DA7354" w:rsidP="00DA7354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16</w:t>
            </w:r>
          </w:p>
        </w:tc>
        <w:tc>
          <w:tcPr>
            <w:tcW w:w="510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Проведение  виртуальных экскурсий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в течение года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1D6E47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Павлова О.Н.</w:t>
            </w:r>
          </w:p>
        </w:tc>
      </w:tr>
      <w:tr w:rsidR="00090263" w:rsidRPr="00090263" w:rsidTr="00090263"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90263" w:rsidRPr="00090263" w:rsidRDefault="00DA7354" w:rsidP="00DA7354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17</w:t>
            </w:r>
          </w:p>
        </w:tc>
        <w:tc>
          <w:tcPr>
            <w:tcW w:w="510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Проведение праздник народного календаря, обрядовых праздников.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в течение года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6E47" w:rsidRDefault="001D6E47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Павлова О.Н.</w:t>
            </w:r>
          </w:p>
          <w:p w:rsidR="00090263" w:rsidRPr="00090263" w:rsidRDefault="00090263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совет музея</w:t>
            </w:r>
          </w:p>
        </w:tc>
      </w:tr>
      <w:tr w:rsidR="00090263" w:rsidRPr="00090263" w:rsidTr="00090263"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90263" w:rsidRPr="00090263" w:rsidRDefault="00090263" w:rsidP="00DA7354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</w:pPr>
          </w:p>
        </w:tc>
        <w:tc>
          <w:tcPr>
            <w:tcW w:w="9640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IV. Использование музея в образовательном процессе</w:t>
            </w:r>
          </w:p>
        </w:tc>
      </w:tr>
      <w:tr w:rsidR="00090263" w:rsidRPr="00090263" w:rsidTr="00090263"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90263" w:rsidRPr="00090263" w:rsidRDefault="00DA7354" w:rsidP="00DA7354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18</w:t>
            </w:r>
          </w:p>
        </w:tc>
        <w:tc>
          <w:tcPr>
            <w:tcW w:w="510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Проведение тематических уроков по предметам, классных часов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педагоги, классные руководители</w:t>
            </w:r>
          </w:p>
        </w:tc>
      </w:tr>
      <w:tr w:rsidR="00090263" w:rsidRPr="00090263" w:rsidTr="00090263"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90263" w:rsidRPr="00090263" w:rsidRDefault="00DA7354" w:rsidP="00DA7354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19</w:t>
            </w:r>
          </w:p>
        </w:tc>
        <w:tc>
          <w:tcPr>
            <w:tcW w:w="510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hAnsi="Times New Roman" w:cs="Times New Roman"/>
                <w:sz w:val="28"/>
                <w:szCs w:val="28"/>
              </w:rPr>
              <w:t>Подготовка экспозиции в школьном пространстве, посвященной 4 ноября «Мы – дети разных народов»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1D6E47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ноябрь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6E47" w:rsidRDefault="001D6E47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Павлова О.Н.</w:t>
            </w:r>
          </w:p>
          <w:p w:rsidR="00090263" w:rsidRPr="00090263" w:rsidRDefault="00090263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совет музея</w:t>
            </w:r>
          </w:p>
        </w:tc>
      </w:tr>
      <w:tr w:rsidR="00090263" w:rsidRPr="00090263" w:rsidTr="00090263"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90263" w:rsidRPr="00090263" w:rsidRDefault="00DA7354" w:rsidP="00DA7354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20</w:t>
            </w:r>
          </w:p>
        </w:tc>
        <w:tc>
          <w:tcPr>
            <w:tcW w:w="510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Разработка музейно-образовательного занятия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октябрь-январь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0263" w:rsidRPr="00090263" w:rsidRDefault="00090263" w:rsidP="00090263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учителя истории, </w:t>
            </w:r>
          </w:p>
        </w:tc>
      </w:tr>
      <w:tr w:rsidR="00090263" w:rsidRPr="00090263" w:rsidTr="00090263"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90263" w:rsidRPr="00090263" w:rsidRDefault="00DA7354" w:rsidP="00DA7354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21</w:t>
            </w:r>
          </w:p>
        </w:tc>
        <w:tc>
          <w:tcPr>
            <w:tcW w:w="510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263" w:rsidRPr="00090263" w:rsidRDefault="00090263" w:rsidP="00FC3436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hAnsi="Times New Roman" w:cs="Times New Roman"/>
                <w:sz w:val="28"/>
                <w:szCs w:val="28"/>
              </w:rPr>
              <w:t>Подготовка экспозиции и проведение экскурсии «История Афганской войны»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263" w:rsidRPr="00090263" w:rsidRDefault="001D6E47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апрель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263" w:rsidRPr="00090263" w:rsidRDefault="001D6E47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Павлова О.Н., учитель истории</w:t>
            </w:r>
          </w:p>
        </w:tc>
      </w:tr>
      <w:tr w:rsidR="001D6E47" w:rsidRPr="00090263" w:rsidTr="00090263"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1D6E47" w:rsidRPr="00090263" w:rsidRDefault="00DA7354" w:rsidP="00DA7354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22</w:t>
            </w:r>
          </w:p>
        </w:tc>
        <w:tc>
          <w:tcPr>
            <w:tcW w:w="510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E47" w:rsidRPr="001D6E47" w:rsidRDefault="001D6E47" w:rsidP="00FC3436">
            <w:pPr>
              <w:spacing w:before="150" w:after="180"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D6E47">
              <w:rPr>
                <w:rFonts w:ascii="Times New Roman" w:hAnsi="Times New Roman" w:cs="Times New Roman"/>
                <w:sz w:val="28"/>
                <w:szCs w:val="28"/>
              </w:rPr>
              <w:t>Операция «Ветеран живет рядом».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E47" w:rsidRPr="00090263" w:rsidRDefault="001D6E47" w:rsidP="00FC3436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февраль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E47" w:rsidRDefault="001D6E47" w:rsidP="001D6E47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Павлова О.Н.</w:t>
            </w:r>
          </w:p>
          <w:p w:rsidR="001D6E47" w:rsidRPr="00090263" w:rsidRDefault="001D6E47" w:rsidP="001D6E47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0902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совет музея</w:t>
            </w:r>
          </w:p>
        </w:tc>
      </w:tr>
    </w:tbl>
    <w:p w:rsidR="0065376E" w:rsidRDefault="001D6E47" w:rsidP="006537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1D6E47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</w:rPr>
        <w:t>Фондовая работа:</w:t>
      </w:r>
    </w:p>
    <w:p w:rsidR="001D6E47" w:rsidRPr="001D6E47" w:rsidRDefault="001D6E47" w:rsidP="001D6E47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1D6E47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Продолжить восстановление инвентарной книги.</w:t>
      </w:r>
    </w:p>
    <w:p w:rsidR="001D6E47" w:rsidRPr="001D6E47" w:rsidRDefault="001D6E47" w:rsidP="001D6E47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1D6E47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Вести обработку получаемых материалов, </w:t>
      </w:r>
      <w:proofErr w:type="gramStart"/>
      <w:r w:rsidRPr="001D6E47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согласно</w:t>
      </w:r>
      <w:proofErr w:type="gramEnd"/>
      <w:r w:rsidRPr="001D6E47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инвентарной книги.</w:t>
      </w:r>
    </w:p>
    <w:p w:rsidR="0065376E" w:rsidRPr="00DA7354" w:rsidRDefault="001D6E47" w:rsidP="0065376E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1D6E47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Продолжать проверку картотеки ветеранов Великой Отечественной войны.</w:t>
      </w:r>
    </w:p>
    <w:p w:rsidR="0065376E" w:rsidRPr="001D6E47" w:rsidRDefault="0065376E" w:rsidP="006537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1D6E47">
        <w:rPr>
          <w:rFonts w:ascii="Arial" w:eastAsia="Times New Roman" w:hAnsi="Arial" w:cs="Arial"/>
          <w:color w:val="1D1B11" w:themeColor="background2" w:themeShade="1A"/>
          <w:sz w:val="21"/>
          <w:szCs w:val="21"/>
        </w:rPr>
        <w:t> </w:t>
      </w:r>
      <w:r w:rsidR="001D6E47" w:rsidRPr="001D6E47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</w:rPr>
        <w:t>Поисковая работа:</w:t>
      </w:r>
    </w:p>
    <w:p w:rsidR="00DA7354" w:rsidRPr="00DA7354" w:rsidRDefault="00DA7354" w:rsidP="00DA7354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DA7354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Продолжать собирать сведения о наших земляках – ветеранах Великой Отечественной войны.</w:t>
      </w:r>
    </w:p>
    <w:p w:rsidR="007F70B4" w:rsidRPr="00DA7354" w:rsidRDefault="00DA7354" w:rsidP="00DA7354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DA7354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Продолжать сбор материалов о ветеранах – учителях нашей школы.</w:t>
      </w:r>
    </w:p>
    <w:p w:rsidR="00DA7354" w:rsidRDefault="00DA7354" w:rsidP="00DA7354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DA7354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Продолжать сбор материалов о ветеранах – тружениках тыла, награждённых медалью «За доблестный труд в ВОВ.</w:t>
      </w:r>
    </w:p>
    <w:p w:rsidR="001D617B" w:rsidRDefault="001D617B" w:rsidP="001D617B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</w:p>
    <w:p w:rsidR="001D617B" w:rsidRDefault="001D617B" w:rsidP="001D617B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</w:p>
    <w:p w:rsidR="001D617B" w:rsidRDefault="001D617B" w:rsidP="001D617B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</w:p>
    <w:p w:rsidR="001D617B" w:rsidRDefault="001D617B" w:rsidP="001D617B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</w:p>
    <w:p w:rsidR="001D617B" w:rsidRDefault="001D617B" w:rsidP="001D617B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</w:p>
    <w:p w:rsidR="001D617B" w:rsidRDefault="001D617B" w:rsidP="001D617B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</w:p>
    <w:p w:rsidR="001D617B" w:rsidRDefault="001D617B" w:rsidP="001D617B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</w:p>
    <w:p w:rsidR="001D617B" w:rsidRDefault="001D617B" w:rsidP="001D617B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</w:p>
    <w:p w:rsidR="001D617B" w:rsidRDefault="001D617B" w:rsidP="001D617B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</w:p>
    <w:p w:rsidR="001D617B" w:rsidRDefault="001D617B" w:rsidP="001D617B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</w:p>
    <w:p w:rsidR="001D617B" w:rsidRDefault="001D617B" w:rsidP="001D617B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</w:p>
    <w:p w:rsidR="001D617B" w:rsidRDefault="001D617B" w:rsidP="001D617B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</w:p>
    <w:p w:rsidR="001D617B" w:rsidRDefault="001D617B" w:rsidP="001D617B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</w:p>
    <w:p w:rsidR="001D617B" w:rsidRDefault="001D617B" w:rsidP="001D617B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</w:p>
    <w:p w:rsidR="001D617B" w:rsidRPr="00DA7354" w:rsidRDefault="001D617B" w:rsidP="001D617B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</w:p>
    <w:sectPr w:rsidR="001D617B" w:rsidRPr="00DA7354" w:rsidSect="00DA7354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354" w:rsidRDefault="00DA7354" w:rsidP="00DA7354">
      <w:pPr>
        <w:spacing w:after="0" w:line="240" w:lineRule="auto"/>
      </w:pPr>
      <w:r>
        <w:separator/>
      </w:r>
    </w:p>
  </w:endnote>
  <w:endnote w:type="continuationSeparator" w:id="0">
    <w:p w:rsidR="00DA7354" w:rsidRDefault="00DA7354" w:rsidP="00DA7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354" w:rsidRDefault="00DA7354">
    <w:pPr>
      <w:pStyle w:val="ab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Павлова О.Н.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fldChar w:fldCharType="begin"/>
    </w:r>
    <w:r>
      <w:instrText>PAGE   \* MERGEFORMAT</w:instrText>
    </w:r>
    <w:r>
      <w:fldChar w:fldCharType="separate"/>
    </w:r>
    <w:r w:rsidR="001D617B" w:rsidRPr="001D617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:rsidR="00DA7354" w:rsidRDefault="00DA735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354" w:rsidRDefault="00DA7354" w:rsidP="00DA7354">
      <w:pPr>
        <w:spacing w:after="0" w:line="240" w:lineRule="auto"/>
      </w:pPr>
      <w:r>
        <w:separator/>
      </w:r>
    </w:p>
  </w:footnote>
  <w:footnote w:type="continuationSeparator" w:id="0">
    <w:p w:rsidR="00DA7354" w:rsidRDefault="00DA7354" w:rsidP="00DA7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77738743"/>
      <w:placeholder>
        <w:docPart w:val="854F3327462B4025888DDC7A4B75D00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D617B" w:rsidRDefault="001D617B">
        <w:pPr>
          <w:pStyle w:val="a9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МБОУ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Золотарёвская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СОШ им С.И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Здоровцева</w:t>
        </w:r>
        <w:proofErr w:type="spellEnd"/>
      </w:p>
    </w:sdtContent>
  </w:sdt>
  <w:p w:rsidR="00DA7354" w:rsidRDefault="00DA735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904E5"/>
    <w:multiLevelType w:val="hybridMultilevel"/>
    <w:tmpl w:val="9BEAE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B56D3"/>
    <w:multiLevelType w:val="hybridMultilevel"/>
    <w:tmpl w:val="9BEAE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3063A"/>
    <w:multiLevelType w:val="hybridMultilevel"/>
    <w:tmpl w:val="9BEAE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209B7"/>
    <w:multiLevelType w:val="hybridMultilevel"/>
    <w:tmpl w:val="747E63E8"/>
    <w:lvl w:ilvl="0" w:tplc="19F6680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C015481"/>
    <w:multiLevelType w:val="multilevel"/>
    <w:tmpl w:val="3440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376E"/>
    <w:rsid w:val="00090263"/>
    <w:rsid w:val="001D617B"/>
    <w:rsid w:val="001D6E47"/>
    <w:rsid w:val="0065376E"/>
    <w:rsid w:val="007F70B4"/>
    <w:rsid w:val="0087257C"/>
    <w:rsid w:val="009B2B0A"/>
    <w:rsid w:val="00DA7354"/>
    <w:rsid w:val="00FC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5376E"/>
  </w:style>
  <w:style w:type="character" w:styleId="a4">
    <w:name w:val="Strong"/>
    <w:basedOn w:val="a0"/>
    <w:uiPriority w:val="22"/>
    <w:qFormat/>
    <w:rsid w:val="0065376E"/>
    <w:rPr>
      <w:b/>
      <w:bCs/>
    </w:rPr>
  </w:style>
  <w:style w:type="character" w:styleId="a5">
    <w:name w:val="Emphasis"/>
    <w:basedOn w:val="a0"/>
    <w:uiPriority w:val="20"/>
    <w:qFormat/>
    <w:rsid w:val="00FC3436"/>
    <w:rPr>
      <w:i/>
      <w:iCs/>
    </w:rPr>
  </w:style>
  <w:style w:type="paragraph" w:styleId="a6">
    <w:name w:val="List Paragraph"/>
    <w:basedOn w:val="a"/>
    <w:uiPriority w:val="34"/>
    <w:qFormat/>
    <w:rsid w:val="001D6E4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A7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735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A7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A7354"/>
  </w:style>
  <w:style w:type="paragraph" w:styleId="ab">
    <w:name w:val="footer"/>
    <w:basedOn w:val="a"/>
    <w:link w:val="ac"/>
    <w:uiPriority w:val="99"/>
    <w:unhideWhenUsed/>
    <w:rsid w:val="00DA7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A73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54F3327462B4025888DDC7A4B75D0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DD7BF5-B325-4978-8E66-DC304FDE49B5}"/>
      </w:docPartPr>
      <w:docPartBody>
        <w:p w:rsidR="00000000" w:rsidRDefault="00932EBF" w:rsidP="00932EBF">
          <w:pPr>
            <w:pStyle w:val="854F3327462B4025888DDC7A4B75D00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EA1"/>
    <w:rsid w:val="004E3EA1"/>
    <w:rsid w:val="0093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A48C38B2EB4C5DA91A1F643F341227">
    <w:name w:val="15A48C38B2EB4C5DA91A1F643F341227"/>
    <w:rsid w:val="004E3EA1"/>
  </w:style>
  <w:style w:type="paragraph" w:customStyle="1" w:styleId="3CF698E2D1ED4973BFA81B7A8985262A">
    <w:name w:val="3CF698E2D1ED4973BFA81B7A8985262A"/>
    <w:rsid w:val="004E3EA1"/>
  </w:style>
  <w:style w:type="paragraph" w:customStyle="1" w:styleId="B3DD46F1B8944A2F828672059BBF8302">
    <w:name w:val="B3DD46F1B8944A2F828672059BBF8302"/>
    <w:rsid w:val="004E3EA1"/>
  </w:style>
  <w:style w:type="paragraph" w:customStyle="1" w:styleId="479EF1BD7B7B49E4BF5CDBBB168FBDC7">
    <w:name w:val="479EF1BD7B7B49E4BF5CDBBB168FBDC7"/>
    <w:rsid w:val="00932EBF"/>
  </w:style>
  <w:style w:type="paragraph" w:customStyle="1" w:styleId="FCBE9ADF9B0D487D80EC4CD7BCDE7079">
    <w:name w:val="FCBE9ADF9B0D487D80EC4CD7BCDE7079"/>
    <w:rsid w:val="00932EBF"/>
  </w:style>
  <w:style w:type="paragraph" w:customStyle="1" w:styleId="854F3327462B4025888DDC7A4B75D003">
    <w:name w:val="854F3327462B4025888DDC7A4B75D003"/>
    <w:rsid w:val="00932EB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A48C38B2EB4C5DA91A1F643F341227">
    <w:name w:val="15A48C38B2EB4C5DA91A1F643F341227"/>
    <w:rsid w:val="004E3EA1"/>
  </w:style>
  <w:style w:type="paragraph" w:customStyle="1" w:styleId="3CF698E2D1ED4973BFA81B7A8985262A">
    <w:name w:val="3CF698E2D1ED4973BFA81B7A8985262A"/>
    <w:rsid w:val="004E3EA1"/>
  </w:style>
  <w:style w:type="paragraph" w:customStyle="1" w:styleId="B3DD46F1B8944A2F828672059BBF8302">
    <w:name w:val="B3DD46F1B8944A2F828672059BBF8302"/>
    <w:rsid w:val="004E3EA1"/>
  </w:style>
  <w:style w:type="paragraph" w:customStyle="1" w:styleId="479EF1BD7B7B49E4BF5CDBBB168FBDC7">
    <w:name w:val="479EF1BD7B7B49E4BF5CDBBB168FBDC7"/>
    <w:rsid w:val="00932EBF"/>
  </w:style>
  <w:style w:type="paragraph" w:customStyle="1" w:styleId="FCBE9ADF9B0D487D80EC4CD7BCDE7079">
    <w:name w:val="FCBE9ADF9B0D487D80EC4CD7BCDE7079"/>
    <w:rsid w:val="00932EBF"/>
  </w:style>
  <w:style w:type="paragraph" w:customStyle="1" w:styleId="854F3327462B4025888DDC7A4B75D003">
    <w:name w:val="854F3327462B4025888DDC7A4B75D003"/>
    <w:rsid w:val="00932E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МБОУ Золотарёвская СОШ им С.И Здоровцева</dc:title>
  <dc:subject/>
  <dc:creator>ДОМ</dc:creator>
  <cp:keywords/>
  <dc:description/>
  <cp:lastModifiedBy>Оператор</cp:lastModifiedBy>
  <cp:revision>7</cp:revision>
  <cp:lastPrinted>2016-10-18T11:04:00Z</cp:lastPrinted>
  <dcterms:created xsi:type="dcterms:W3CDTF">2016-10-17T19:13:00Z</dcterms:created>
  <dcterms:modified xsi:type="dcterms:W3CDTF">2018-03-06T11:10:00Z</dcterms:modified>
</cp:coreProperties>
</file>