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735DA" w14:textId="77777777" w:rsidR="0066299A" w:rsidRPr="0066299A" w:rsidRDefault="0066299A" w:rsidP="009674A2">
      <w:pPr>
        <w:jc w:val="center"/>
        <w:rPr>
          <w:b/>
          <w:bCs/>
        </w:rPr>
      </w:pPr>
      <w:r w:rsidRPr="0066299A">
        <w:rPr>
          <w:b/>
          <w:bCs/>
        </w:rPr>
        <w:t>Выбор модуля ОРКСЭ</w:t>
      </w:r>
    </w:p>
    <w:p w14:paraId="6479A597" w14:textId="77777777" w:rsidR="0066299A" w:rsidRPr="009674A2" w:rsidRDefault="0066299A" w:rsidP="009674A2">
      <w:pPr>
        <w:jc w:val="center"/>
        <w:rPr>
          <w:b/>
        </w:rPr>
      </w:pPr>
      <w:r w:rsidRPr="0066299A">
        <w:rPr>
          <w:b/>
          <w:bCs/>
        </w:rPr>
        <w:t>УВАЖАЕМЫЕ РОДИТЕЛИ!</w:t>
      </w:r>
      <w:bookmarkStart w:id="0" w:name="_GoBack"/>
      <w:bookmarkEnd w:id="0"/>
    </w:p>
    <w:p w14:paraId="29D270F1" w14:textId="77777777" w:rsidR="0066299A" w:rsidRPr="0066299A" w:rsidRDefault="0066299A" w:rsidP="0066299A">
      <w:r w:rsidRPr="0066299A">
        <w:t>          В 2026-2027 учебном году нынешние третьеклассники приступят к изучению нового предмета «Основы религиозных культур и светской этики» («ОРКСЭ»).</w:t>
      </w:r>
    </w:p>
    <w:p w14:paraId="09439449" w14:textId="77777777" w:rsidR="0066299A" w:rsidRPr="0066299A" w:rsidRDefault="0066299A" w:rsidP="0066299A">
      <w:r w:rsidRPr="0066299A">
        <w:t>         «Основы религиозных культур и светской этики» (ОРКСЭ) - обязательная предметная область и </w:t>
      </w:r>
      <w:r w:rsidRPr="0066299A">
        <w:rPr>
          <w:b/>
          <w:bCs/>
        </w:rPr>
        <w:t>обязательный</w:t>
      </w:r>
      <w:r w:rsidRPr="0066299A">
        <w:t> учебный предмет в учебном плане на уровне начального общего образования. В соответствии с п.  32.1. приказа о введении ФГОС   НОО - 2021 в учебном плане на уровне начального общего образования предметная область «Основы религиозных культур и светской этики» представлена учебным предметом «Основы религиозных культур и светской этики» является обязательными. На его изучение в 4 классе отводится 34 учебных часа (1 час в неделю).</w:t>
      </w:r>
    </w:p>
    <w:p w14:paraId="009C79FB" w14:textId="77777777" w:rsidR="0066299A" w:rsidRPr="0066299A" w:rsidRDefault="0066299A" w:rsidP="0066299A">
      <w:r w:rsidRPr="0066299A">
        <w:rPr>
          <w:b/>
          <w:bCs/>
        </w:rPr>
        <w:t>Учебный курс «Основы религиозных культур и светской этики»</w:t>
      </w:r>
    </w:p>
    <w:p w14:paraId="0E005446" w14:textId="77777777" w:rsidR="0066299A" w:rsidRPr="0066299A" w:rsidRDefault="0066299A" w:rsidP="0066299A">
      <w:r w:rsidRPr="0066299A">
        <w:t>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 И по месту в учебном плане, и по содержанию он служит важным связующим звеном между двумя этапами гуманитарного образования и воспитания школьников.</w:t>
      </w:r>
    </w:p>
    <w:p w14:paraId="3DADBCD9" w14:textId="77777777" w:rsidR="0066299A" w:rsidRPr="0066299A" w:rsidRDefault="0066299A" w:rsidP="0066299A">
      <w:r w:rsidRPr="0066299A">
        <w:t>Курс «Основы религиозных культур и светской этики» (ОРКСЭ) был введён в школах по «Поручению Президента РФ» от 2 августа 2009 г. и «Распоряжению Правительства РФ» от 11 августа 2009 г.</w:t>
      </w:r>
    </w:p>
    <w:p w14:paraId="4D32B7BF" w14:textId="77777777" w:rsidR="0066299A" w:rsidRPr="0066299A" w:rsidRDefault="0066299A" w:rsidP="0066299A">
      <w:r w:rsidRPr="0066299A">
        <w:t>С 2012 года ку</w:t>
      </w:r>
      <w:proofErr w:type="gramStart"/>
      <w:r w:rsidRPr="0066299A">
        <w:t>рс вкл</w:t>
      </w:r>
      <w:proofErr w:type="gramEnd"/>
      <w:r w:rsidRPr="0066299A">
        <w:t>ючён Министерством образования и науки РФ в школьную программу в качестве федерального компонента (34 часа) В стандартах нового поколения курс именуется «Основы духовно-нравственной культуры народов России».</w:t>
      </w:r>
    </w:p>
    <w:p w14:paraId="2DBFF38E" w14:textId="77777777" w:rsidR="0066299A" w:rsidRPr="0066299A" w:rsidRDefault="0066299A" w:rsidP="0066299A">
      <w:r w:rsidRPr="0066299A">
        <w:rPr>
          <w:b/>
          <w:bCs/>
        </w:rPr>
        <w:t>Цель комплексного учебного курса</w:t>
      </w:r>
    </w:p>
    <w:p w14:paraId="37EF47E8" w14:textId="77777777" w:rsidR="0066299A" w:rsidRPr="0066299A" w:rsidRDefault="0066299A" w:rsidP="0066299A">
      <w:r w:rsidRPr="0066299A">
        <w:t>«Основы религиозных культур и светской этики» -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14:paraId="71A66765" w14:textId="77777777" w:rsidR="0066299A" w:rsidRPr="0066299A" w:rsidRDefault="0066299A" w:rsidP="0066299A">
      <w:r w:rsidRPr="0066299A">
        <w:t>Учебный курс является культурологическим и направлен на развитие у младших школьников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 w14:paraId="17D97EE9" w14:textId="77777777" w:rsidR="0066299A" w:rsidRPr="0066299A" w:rsidRDefault="0066299A" w:rsidP="0066299A">
      <w:r w:rsidRPr="0066299A">
        <w:rPr>
          <w:b/>
          <w:bCs/>
        </w:rPr>
        <w:t>Задачи учебного курса ОРКСЭ</w:t>
      </w:r>
    </w:p>
    <w:p w14:paraId="0DE675CF" w14:textId="77777777" w:rsidR="0066299A" w:rsidRPr="0066299A" w:rsidRDefault="0066299A" w:rsidP="0066299A">
      <w:pPr>
        <w:numPr>
          <w:ilvl w:val="0"/>
          <w:numId w:val="1"/>
        </w:numPr>
      </w:pPr>
      <w:r w:rsidRPr="0066299A">
        <w:lastRenderedPageBreak/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14:paraId="5D422C69" w14:textId="77777777" w:rsidR="0066299A" w:rsidRPr="0066299A" w:rsidRDefault="0066299A" w:rsidP="0066299A">
      <w:pPr>
        <w:numPr>
          <w:ilvl w:val="0"/>
          <w:numId w:val="1"/>
        </w:numPr>
      </w:pPr>
      <w:r w:rsidRPr="0066299A"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14:paraId="4EAEAA69" w14:textId="77777777" w:rsidR="0066299A" w:rsidRPr="0066299A" w:rsidRDefault="0066299A" w:rsidP="0066299A">
      <w:pPr>
        <w:numPr>
          <w:ilvl w:val="0"/>
          <w:numId w:val="1"/>
        </w:numPr>
      </w:pPr>
      <w:r w:rsidRPr="0066299A"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14:paraId="1DCC5810" w14:textId="77777777" w:rsidR="0066299A" w:rsidRPr="0066299A" w:rsidRDefault="0066299A" w:rsidP="0066299A">
      <w:pPr>
        <w:numPr>
          <w:ilvl w:val="0"/>
          <w:numId w:val="1"/>
        </w:numPr>
      </w:pPr>
      <w:r w:rsidRPr="0066299A"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</w:t>
      </w:r>
    </w:p>
    <w:p w14:paraId="435B1017" w14:textId="77777777" w:rsidR="0066299A" w:rsidRPr="0066299A" w:rsidRDefault="0066299A" w:rsidP="0066299A">
      <w:r w:rsidRPr="0066299A">
        <w:t>Учебный курс имеет комплексный характер и включает </w:t>
      </w:r>
      <w:r w:rsidRPr="0066299A">
        <w:rPr>
          <w:b/>
          <w:bCs/>
        </w:rPr>
        <w:t>6 модулей</w:t>
      </w:r>
      <w:r w:rsidRPr="0066299A">
        <w:t>:</w:t>
      </w:r>
    </w:p>
    <w:p w14:paraId="178517A0" w14:textId="77777777" w:rsidR="0066299A" w:rsidRPr="0066299A" w:rsidRDefault="0066299A" w:rsidP="0066299A">
      <w:pPr>
        <w:numPr>
          <w:ilvl w:val="0"/>
          <w:numId w:val="2"/>
        </w:numPr>
      </w:pPr>
      <w:r w:rsidRPr="0066299A">
        <w:rPr>
          <w:b/>
          <w:bCs/>
        </w:rPr>
        <w:t>«Основы православной культуры»,</w:t>
      </w:r>
    </w:p>
    <w:p w14:paraId="67E823B9" w14:textId="77777777" w:rsidR="0066299A" w:rsidRPr="0066299A" w:rsidRDefault="0066299A" w:rsidP="0066299A">
      <w:pPr>
        <w:numPr>
          <w:ilvl w:val="0"/>
          <w:numId w:val="2"/>
        </w:numPr>
      </w:pPr>
      <w:r w:rsidRPr="0066299A">
        <w:rPr>
          <w:b/>
          <w:bCs/>
        </w:rPr>
        <w:t>«Основы исламской культуры»,</w:t>
      </w:r>
    </w:p>
    <w:p w14:paraId="4FAF5ECD" w14:textId="77777777" w:rsidR="0066299A" w:rsidRPr="0066299A" w:rsidRDefault="0066299A" w:rsidP="0066299A">
      <w:pPr>
        <w:numPr>
          <w:ilvl w:val="0"/>
          <w:numId w:val="2"/>
        </w:numPr>
      </w:pPr>
      <w:r w:rsidRPr="0066299A">
        <w:rPr>
          <w:b/>
          <w:bCs/>
        </w:rPr>
        <w:t>«Основы буддийской культуры»,</w:t>
      </w:r>
    </w:p>
    <w:p w14:paraId="15D4BC36" w14:textId="77777777" w:rsidR="0066299A" w:rsidRPr="0066299A" w:rsidRDefault="0066299A" w:rsidP="0066299A">
      <w:pPr>
        <w:numPr>
          <w:ilvl w:val="0"/>
          <w:numId w:val="2"/>
        </w:numPr>
      </w:pPr>
      <w:r w:rsidRPr="0066299A">
        <w:rPr>
          <w:b/>
          <w:bCs/>
        </w:rPr>
        <w:t>«Основы иудейской культуры»,</w:t>
      </w:r>
    </w:p>
    <w:p w14:paraId="1D452003" w14:textId="77777777" w:rsidR="0066299A" w:rsidRPr="0066299A" w:rsidRDefault="0066299A" w:rsidP="0066299A">
      <w:pPr>
        <w:numPr>
          <w:ilvl w:val="0"/>
          <w:numId w:val="2"/>
        </w:numPr>
      </w:pPr>
      <w:r w:rsidRPr="0066299A">
        <w:rPr>
          <w:b/>
          <w:bCs/>
        </w:rPr>
        <w:t>«Основы мировых религиозных культур»,</w:t>
      </w:r>
    </w:p>
    <w:p w14:paraId="7FE9D5FF" w14:textId="77777777" w:rsidR="0066299A" w:rsidRPr="0066299A" w:rsidRDefault="0066299A" w:rsidP="0066299A">
      <w:pPr>
        <w:numPr>
          <w:ilvl w:val="0"/>
          <w:numId w:val="2"/>
        </w:numPr>
      </w:pPr>
      <w:r w:rsidRPr="0066299A">
        <w:rPr>
          <w:b/>
          <w:bCs/>
        </w:rPr>
        <w:t>«Основы светской этики».</w:t>
      </w:r>
    </w:p>
    <w:p w14:paraId="48C39FB5" w14:textId="77777777" w:rsidR="0066299A" w:rsidRPr="0066299A" w:rsidRDefault="0066299A" w:rsidP="0066299A">
      <w:r w:rsidRPr="0066299A">
        <w:rPr>
          <w:b/>
          <w:bCs/>
        </w:rPr>
        <w:t>Основные особенности:</w:t>
      </w:r>
    </w:p>
    <w:p w14:paraId="13D2B733" w14:textId="77777777" w:rsidR="0066299A" w:rsidRPr="0066299A" w:rsidRDefault="0066299A" w:rsidP="0066299A">
      <w:pPr>
        <w:numPr>
          <w:ilvl w:val="0"/>
          <w:numId w:val="3"/>
        </w:numPr>
      </w:pPr>
      <w:r w:rsidRPr="0066299A">
        <w:t>Преподавать данный курс в школе будут учителя школы;</w:t>
      </w:r>
    </w:p>
    <w:p w14:paraId="15CAEE34" w14:textId="77777777" w:rsidR="0066299A" w:rsidRPr="0066299A" w:rsidRDefault="0066299A" w:rsidP="0066299A">
      <w:pPr>
        <w:numPr>
          <w:ilvl w:val="0"/>
          <w:numId w:val="3"/>
        </w:numPr>
      </w:pPr>
      <w:r w:rsidRPr="0066299A">
        <w:t>Курс имеет </w:t>
      </w:r>
      <w:r w:rsidRPr="0066299A">
        <w:rPr>
          <w:b/>
          <w:bCs/>
        </w:rPr>
        <w:t>культурологический характер</w:t>
      </w:r>
      <w:r w:rsidRPr="0066299A">
        <w:t>;</w:t>
      </w:r>
    </w:p>
    <w:p w14:paraId="25211017" w14:textId="77777777" w:rsidR="0066299A" w:rsidRPr="0066299A" w:rsidRDefault="0066299A" w:rsidP="0066299A">
      <w:pPr>
        <w:numPr>
          <w:ilvl w:val="0"/>
          <w:numId w:val="3"/>
        </w:numPr>
      </w:pPr>
      <w:r w:rsidRPr="0066299A">
        <w:t xml:space="preserve">Содержание всех модулей комплексного учебного курса подчинено общей цели  </w:t>
      </w:r>
      <w:proofErr w:type="gramStart"/>
      <w:r w:rsidRPr="0066299A">
        <w:t>-в</w:t>
      </w:r>
      <w:proofErr w:type="gramEnd"/>
      <w:r w:rsidRPr="0066299A">
        <w:t>оспитанию личности гражданина России посредством приобщения его к нравственным и мировоззренческим ценностям;</w:t>
      </w:r>
    </w:p>
    <w:p w14:paraId="00731BF9" w14:textId="77777777" w:rsidR="0066299A" w:rsidRPr="0066299A" w:rsidRDefault="0066299A" w:rsidP="0066299A">
      <w:pPr>
        <w:numPr>
          <w:ilvl w:val="0"/>
          <w:numId w:val="3"/>
        </w:numPr>
      </w:pPr>
      <w:r w:rsidRPr="0066299A">
        <w:t>Содержание всех модулей группируется вокруг трёх базовых национальных ценностей: 1) Отечество, 2) семья и 3) культурная традиция. На этих базовых ценностях будет осуществляться воспитание детей в рамках нового курса;</w:t>
      </w:r>
    </w:p>
    <w:p w14:paraId="5B04DC39" w14:textId="77777777" w:rsidR="0066299A" w:rsidRPr="0066299A" w:rsidRDefault="0066299A" w:rsidP="0066299A">
      <w:pPr>
        <w:numPr>
          <w:ilvl w:val="0"/>
          <w:numId w:val="3"/>
        </w:numPr>
      </w:pPr>
      <w:r w:rsidRPr="0066299A">
        <w:lastRenderedPageBreak/>
        <w:t>Новый курс организован таким образом, что школьники, выбравшие для систематического изучения определённый модуль, получат общие представления и о содержании других модулей;</w:t>
      </w:r>
    </w:p>
    <w:p w14:paraId="64815C75" w14:textId="77777777" w:rsidR="0066299A" w:rsidRPr="0066299A" w:rsidRDefault="0066299A" w:rsidP="0066299A">
      <w:pPr>
        <w:numPr>
          <w:ilvl w:val="0"/>
          <w:numId w:val="3"/>
        </w:numPr>
      </w:pPr>
      <w:r w:rsidRPr="0066299A">
        <w:t>Предусматривается, что на нескольких последних уроках учащиеся одного класса будут работать вместе. На этих уроках они будут представлять свои индивидуальные и коллективные творческие работы по итогам изучения того или иного модуля</w:t>
      </w:r>
    </w:p>
    <w:p w14:paraId="51C4F36F" w14:textId="77777777" w:rsidR="0066299A" w:rsidRPr="0066299A" w:rsidRDefault="0066299A" w:rsidP="0066299A">
      <w:r w:rsidRPr="0066299A">
        <w:rPr>
          <w:b/>
          <w:bCs/>
        </w:rPr>
        <w:t>Учебный модуль «Основы православной культуры»</w:t>
      </w:r>
    </w:p>
    <w:p w14:paraId="0BBBB7A1" w14:textId="77777777" w:rsidR="0066299A" w:rsidRPr="0066299A" w:rsidRDefault="0066299A" w:rsidP="0066299A">
      <w:r w:rsidRPr="0066299A">
        <w:t>Россия - наша Родина.</w:t>
      </w:r>
    </w:p>
    <w:p w14:paraId="3B8047D9" w14:textId="77777777" w:rsidR="0066299A" w:rsidRPr="0066299A" w:rsidRDefault="0066299A" w:rsidP="0066299A">
      <w:r w:rsidRPr="0066299A">
        <w:t>Введение в православную духовную традицию. 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 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 Любовь и уважение к Отечеству. Патриотизм многонационального и многоконфессионального народа России.</w:t>
      </w:r>
    </w:p>
    <w:p w14:paraId="435117B0" w14:textId="77777777" w:rsidR="0066299A" w:rsidRPr="0066299A" w:rsidRDefault="0066299A" w:rsidP="0066299A">
      <w:r w:rsidRPr="0066299A">
        <w:rPr>
          <w:b/>
          <w:bCs/>
        </w:rPr>
        <w:t>Учебный модуль «Основы исламской культуры»</w:t>
      </w:r>
    </w:p>
    <w:p w14:paraId="19069C32" w14:textId="77777777" w:rsidR="0066299A" w:rsidRPr="0066299A" w:rsidRDefault="0066299A" w:rsidP="0066299A">
      <w:r w:rsidRPr="0066299A">
        <w:t>Россия - наша Родина.</w:t>
      </w:r>
    </w:p>
    <w:p w14:paraId="2DA2FB2A" w14:textId="77777777" w:rsidR="0066299A" w:rsidRPr="0066299A" w:rsidRDefault="0066299A" w:rsidP="0066299A">
      <w:r w:rsidRPr="0066299A">
        <w:t>Введение в исламскую духовную традицию. Культура и религия. Пророк Мухаммад -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 Любовь и уважение к Отечеству. Патриотизм многонационального и многоконфессионального народа России.</w:t>
      </w:r>
    </w:p>
    <w:p w14:paraId="608A3B4B" w14:textId="77777777" w:rsidR="0066299A" w:rsidRPr="0066299A" w:rsidRDefault="0066299A" w:rsidP="0066299A">
      <w:r w:rsidRPr="0066299A">
        <w:rPr>
          <w:b/>
          <w:bCs/>
        </w:rPr>
        <w:t>Учебный модуль «Основы буддийской культуры»</w:t>
      </w:r>
    </w:p>
    <w:p w14:paraId="32119F90" w14:textId="77777777" w:rsidR="0066299A" w:rsidRPr="0066299A" w:rsidRDefault="0066299A" w:rsidP="0066299A">
      <w:r w:rsidRPr="0066299A">
        <w:t>Россия - наша Родина.</w:t>
      </w:r>
    </w:p>
    <w:p w14:paraId="69231FB1" w14:textId="77777777" w:rsidR="0066299A" w:rsidRPr="0066299A" w:rsidRDefault="0066299A" w:rsidP="0066299A">
      <w:r w:rsidRPr="0066299A">
        <w:t>Введение в буддийскую духовную традицию. Культура и религия. Будда и его учение. Буддийские святые. Будды.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 Любовь и уважение к Отечеству. Патриотизм многонационального и многоконфессионального народа России.</w:t>
      </w:r>
    </w:p>
    <w:p w14:paraId="0383B4FA" w14:textId="77777777" w:rsidR="0066299A" w:rsidRPr="0066299A" w:rsidRDefault="0066299A" w:rsidP="0066299A">
      <w:r w:rsidRPr="0066299A">
        <w:rPr>
          <w:b/>
          <w:bCs/>
        </w:rPr>
        <w:t>Учебный модуль «Основы иудейской культуры»</w:t>
      </w:r>
    </w:p>
    <w:p w14:paraId="6EC28EF8" w14:textId="77777777" w:rsidR="0066299A" w:rsidRPr="0066299A" w:rsidRDefault="0066299A" w:rsidP="0066299A">
      <w:r w:rsidRPr="0066299A">
        <w:lastRenderedPageBreak/>
        <w:t>Россия - наша Родина.</w:t>
      </w:r>
    </w:p>
    <w:p w14:paraId="38F3AA1E" w14:textId="77777777" w:rsidR="0066299A" w:rsidRPr="0066299A" w:rsidRDefault="0066299A" w:rsidP="0066299A">
      <w:r w:rsidRPr="0066299A">
        <w:t>Введение в иудейскую духовную традицию. Культура и религия. Тора -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 Любовь и уважение к Отечеству. Патриотизм многонационального и многоконфессионального народа России.</w:t>
      </w:r>
    </w:p>
    <w:p w14:paraId="76D21BA2" w14:textId="77777777" w:rsidR="0066299A" w:rsidRPr="0066299A" w:rsidRDefault="0066299A" w:rsidP="0066299A">
      <w:r w:rsidRPr="0066299A">
        <w:rPr>
          <w:b/>
          <w:bCs/>
        </w:rPr>
        <w:t>Учебный модуль «Основы мировых религиозных культур»</w:t>
      </w:r>
    </w:p>
    <w:p w14:paraId="757B14C7" w14:textId="77777777" w:rsidR="0066299A" w:rsidRPr="0066299A" w:rsidRDefault="0066299A" w:rsidP="0066299A">
      <w:r w:rsidRPr="0066299A">
        <w:t>Россия - наша Родина.</w:t>
      </w:r>
    </w:p>
    <w:p w14:paraId="0DD90B1C" w14:textId="77777777" w:rsidR="0066299A" w:rsidRPr="0066299A" w:rsidRDefault="0066299A" w:rsidP="0066299A">
      <w:r w:rsidRPr="0066299A"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 Любовь и уважение к Отечеству. Патриотизм многонационального и многоконфессионального народа России.</w:t>
      </w:r>
    </w:p>
    <w:p w14:paraId="5A8BEB8A" w14:textId="77777777" w:rsidR="0066299A" w:rsidRPr="0066299A" w:rsidRDefault="0066299A" w:rsidP="0066299A">
      <w:r w:rsidRPr="0066299A">
        <w:rPr>
          <w:b/>
          <w:bCs/>
        </w:rPr>
        <w:t>Учебный модуль «Основы светской этики»</w:t>
      </w:r>
    </w:p>
    <w:p w14:paraId="44D7FA14" w14:textId="77777777" w:rsidR="0066299A" w:rsidRPr="0066299A" w:rsidRDefault="0066299A" w:rsidP="0066299A">
      <w:r w:rsidRPr="0066299A">
        <w:t>Россия - наша Родина.</w:t>
      </w:r>
    </w:p>
    <w:p w14:paraId="2CA1AF27" w14:textId="77777777" w:rsidR="0066299A" w:rsidRPr="0066299A" w:rsidRDefault="0066299A" w:rsidP="0066299A">
      <w:r w:rsidRPr="0066299A"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 Любовь и уважение к Отечеству. Патриотизм многонационального и многоконфессионального народа России.</w:t>
      </w:r>
    </w:p>
    <w:p w14:paraId="51C9357F" w14:textId="77777777" w:rsidR="0066299A" w:rsidRPr="0066299A" w:rsidRDefault="0066299A" w:rsidP="0066299A">
      <w:r w:rsidRPr="0066299A">
        <w:rPr>
          <w:b/>
          <w:bCs/>
        </w:rPr>
        <w:t>Выбор одного из модулей</w:t>
      </w:r>
      <w:r w:rsidRPr="0066299A">
        <w:t> для изучения школьником в 4 классе осуществляется исключительно </w:t>
      </w:r>
      <w:r w:rsidRPr="0066299A">
        <w:rPr>
          <w:b/>
          <w:bCs/>
        </w:rPr>
        <w:t>родителями</w:t>
      </w:r>
      <w:r w:rsidRPr="0066299A">
        <w:t> (законными представителями) несовершеннолетнего учащегося. </w:t>
      </w:r>
      <w:r w:rsidRPr="0066299A">
        <w:rPr>
          <w:b/>
          <w:bCs/>
        </w:rPr>
        <w:t>Выбор подтверждается заявлением родителя (законного представителя), заверенного личной подписью родителя (законного представителя).</w:t>
      </w:r>
    </w:p>
    <w:p w14:paraId="2F162A2C" w14:textId="77777777" w:rsidR="0066299A" w:rsidRPr="0066299A" w:rsidRDefault="0066299A" w:rsidP="0066299A">
      <w:r w:rsidRPr="0066299A">
        <w:rPr>
          <w:b/>
          <w:bCs/>
        </w:rPr>
        <w:t>Родителям необходимо выбрать только один модуль из шести предложенных.</w:t>
      </w:r>
      <w:r w:rsidRPr="0066299A">
        <w:t> Принятие решения о записи ребенка на изучение определенного модуля без согласия его родителей (законных представителей) не допускается. </w:t>
      </w:r>
    </w:p>
    <w:p w14:paraId="005C9615" w14:textId="77777777" w:rsidR="0066299A" w:rsidRPr="0066299A" w:rsidRDefault="0066299A" w:rsidP="0066299A">
      <w:r w:rsidRPr="0066299A">
        <w:lastRenderedPageBreak/>
        <w:t>Предмет ведется учителем, успешно прошедшим курсы повышения квалификации по данному предмету.</w:t>
      </w:r>
    </w:p>
    <w:p w14:paraId="7AF64AAA" w14:textId="77777777" w:rsidR="0066299A" w:rsidRPr="0066299A" w:rsidRDefault="0066299A" w:rsidP="0066299A">
      <w:r w:rsidRPr="0066299A">
        <w:rPr>
          <w:b/>
          <w:bCs/>
        </w:rPr>
        <w:t>Священнослужители и представители различных конфессий не имеют права вести модули курса ОРКСЭ в муниципальных общеобразовательных учреждениях.</w:t>
      </w:r>
    </w:p>
    <w:p w14:paraId="559B4DF3" w14:textId="77777777" w:rsidR="0066299A" w:rsidRPr="0066299A" w:rsidRDefault="0066299A" w:rsidP="0066299A">
      <w:r w:rsidRPr="0066299A">
        <w:t>          Отказаться от изучения курса ОРКСЭ нельзя. Согласно приказу Министерства образования и науки РФ этот курс включен в перечень предметов федерального компонента учебного плана и обязателен для изучения в государственных (муниципальных) общеобразовательных учреждениях, реализующих государственный стандарт начального общего образования. </w:t>
      </w:r>
      <w:r w:rsidRPr="0066299A">
        <w:rPr>
          <w:b/>
          <w:bCs/>
        </w:rPr>
        <w:t>Отказ </w:t>
      </w:r>
      <w:r w:rsidRPr="0066299A">
        <w:t>от изучения любого из предлагаемых шести модулей курса ОРКСЭ </w:t>
      </w:r>
      <w:r w:rsidRPr="0066299A">
        <w:rPr>
          <w:b/>
          <w:bCs/>
        </w:rPr>
        <w:t>не допускается</w:t>
      </w:r>
      <w:r w:rsidRPr="0066299A">
        <w:t> и </w:t>
      </w:r>
      <w:r w:rsidRPr="0066299A">
        <w:rPr>
          <w:b/>
          <w:bCs/>
        </w:rPr>
        <w:t>рассматривается как препятствование получению </w:t>
      </w:r>
      <w:r w:rsidRPr="0066299A">
        <w:t> Вашим ребенком </w:t>
      </w:r>
      <w:r w:rsidRPr="0066299A">
        <w:rPr>
          <w:b/>
          <w:bCs/>
        </w:rPr>
        <w:t>общего образования</w:t>
      </w:r>
      <w:r w:rsidRPr="0066299A">
        <w:t> в соответствии с законодательством Российской Федерации.</w:t>
      </w:r>
    </w:p>
    <w:p w14:paraId="420A449C" w14:textId="77777777" w:rsidR="0066299A" w:rsidRPr="0066299A" w:rsidRDefault="0066299A" w:rsidP="0066299A">
      <w:r w:rsidRPr="0066299A">
        <w:t xml:space="preserve">          Курс ОРКСЭ – это </w:t>
      </w:r>
      <w:proofErr w:type="spellStart"/>
      <w:r w:rsidRPr="0066299A">
        <w:t>безотметочный</w:t>
      </w:r>
      <w:proofErr w:type="spellEnd"/>
      <w:r w:rsidRPr="0066299A">
        <w:t xml:space="preserve"> курс, оценка в виде баллов за него не выставляется. Учащиеся в конце освоения курса получают «зачет».</w:t>
      </w:r>
    </w:p>
    <w:p w14:paraId="1EF6ECA4" w14:textId="77777777" w:rsidR="0066299A" w:rsidRPr="0066299A" w:rsidRDefault="0066299A" w:rsidP="0066299A">
      <w:r w:rsidRPr="0066299A">
        <w:t>Участие родителей (законных представителей) в реализации курса ОРКСЭ может проявляться в совместной работе с ребенком по подготовке его творческой работы, выступления и других формах, предусмотренных педагогическими технологиями и учебным планированием учителя.                                </w:t>
      </w:r>
    </w:p>
    <w:p w14:paraId="01E10C80" w14:textId="77777777" w:rsidR="0066299A" w:rsidRPr="0066299A" w:rsidRDefault="0066299A" w:rsidP="0066299A">
      <w:r w:rsidRPr="0066299A"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14:paraId="31A93177" w14:textId="77777777" w:rsidR="0066299A" w:rsidRPr="0066299A" w:rsidRDefault="0066299A" w:rsidP="0066299A">
      <w:r w:rsidRPr="0066299A">
        <w:t>На родительском собрании вам будет представлено содержание каждого из указанных модулей, вы сможете получить ответы на вопросы от представителей администрации школы, педагогов. Присутствие на собрании одного из родителей и заполнение личного заявления о выборе - обязательно. Отказ от изучения любого из шести модулей не допускается.</w:t>
      </w:r>
    </w:p>
    <w:p w14:paraId="42DB6718" w14:textId="00D33065" w:rsidR="0066299A" w:rsidRPr="0066299A" w:rsidRDefault="0066299A" w:rsidP="0066299A">
      <w:r w:rsidRPr="0066299A">
        <w:rPr>
          <w:b/>
          <w:bCs/>
        </w:rPr>
        <w:t>Родительское собрание в 3-ем классе по выбору модуля ОРКСЭ состоится:</w:t>
      </w:r>
      <w:r w:rsidRPr="0066299A">
        <w:t> </w:t>
      </w:r>
      <w:r>
        <w:rPr>
          <w:b/>
          <w:bCs/>
        </w:rPr>
        <w:t>17</w:t>
      </w:r>
      <w:r w:rsidRPr="0066299A">
        <w:rPr>
          <w:b/>
          <w:bCs/>
        </w:rPr>
        <w:t xml:space="preserve"> </w:t>
      </w:r>
      <w:r>
        <w:rPr>
          <w:b/>
          <w:bCs/>
        </w:rPr>
        <w:t>апреля</w:t>
      </w:r>
      <w:r w:rsidRPr="0066299A">
        <w:rPr>
          <w:b/>
          <w:bCs/>
        </w:rPr>
        <w:t xml:space="preserve"> 2026 года в 1</w:t>
      </w:r>
      <w:r>
        <w:rPr>
          <w:b/>
          <w:bCs/>
        </w:rPr>
        <w:t>4</w:t>
      </w:r>
      <w:r w:rsidRPr="0066299A">
        <w:rPr>
          <w:b/>
          <w:bCs/>
        </w:rPr>
        <w:t xml:space="preserve">.00 в </w:t>
      </w:r>
      <w:r>
        <w:rPr>
          <w:b/>
          <w:bCs/>
        </w:rPr>
        <w:t xml:space="preserve">МБОУ </w:t>
      </w:r>
      <w:proofErr w:type="spellStart"/>
      <w:r>
        <w:rPr>
          <w:b/>
          <w:bCs/>
        </w:rPr>
        <w:t>Золотарёвская</w:t>
      </w:r>
      <w:proofErr w:type="spellEnd"/>
      <w:r>
        <w:rPr>
          <w:b/>
          <w:bCs/>
        </w:rPr>
        <w:t xml:space="preserve"> СОШ </w:t>
      </w:r>
      <w:proofErr w:type="spellStart"/>
      <w:r>
        <w:rPr>
          <w:b/>
          <w:bCs/>
        </w:rPr>
        <w:t>им.С.И.Здоровцева</w:t>
      </w:r>
      <w:proofErr w:type="spellEnd"/>
    </w:p>
    <w:p w14:paraId="760ECB6C" w14:textId="401884E1" w:rsidR="0066299A" w:rsidRPr="0066299A" w:rsidRDefault="0066299A" w:rsidP="0066299A">
      <w:r w:rsidRPr="0066299A">
        <w:rPr>
          <w:noProof/>
          <w:lang w:eastAsia="ru-RU"/>
        </w:rPr>
        <w:lastRenderedPageBreak/>
        <w:drawing>
          <wp:inline distT="0" distB="0" distL="0" distR="0" wp14:anchorId="51E6B76A" wp14:editId="5B0DEBB6">
            <wp:extent cx="9697720" cy="6645910"/>
            <wp:effectExtent l="0" t="0" r="0" b="2540"/>
            <wp:docPr id="1216058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72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99A" w:rsidRPr="0066299A" w:rsidSect="00662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800B6"/>
    <w:multiLevelType w:val="multilevel"/>
    <w:tmpl w:val="D4F6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7879D5"/>
    <w:multiLevelType w:val="multilevel"/>
    <w:tmpl w:val="7914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9B40B5"/>
    <w:multiLevelType w:val="multilevel"/>
    <w:tmpl w:val="2240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9A"/>
    <w:rsid w:val="0066299A"/>
    <w:rsid w:val="009674A2"/>
    <w:rsid w:val="00B65740"/>
    <w:rsid w:val="00D5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A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9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9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9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9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9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9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9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9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9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9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299A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6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9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9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9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9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9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9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9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9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9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9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299A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6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3</cp:revision>
  <dcterms:created xsi:type="dcterms:W3CDTF">2026-04-15T17:14:00Z</dcterms:created>
  <dcterms:modified xsi:type="dcterms:W3CDTF">2026-04-16T07:05:00Z</dcterms:modified>
</cp:coreProperties>
</file>