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E5" w:rsidRDefault="00DB7257" w:rsidP="00DB7257">
      <w:pPr>
        <w:keepNext/>
        <w:spacing w:before="120"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r w:rsidRPr="00DB7257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Статья 13.3.</w:t>
      </w:r>
      <w:r w:rsidR="007662E5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Федерального закона от 25.12.2008 №273-ФЗ «О противодействии коррупции»</w:t>
      </w:r>
      <w:r w:rsidRPr="00DB7257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</w:t>
      </w:r>
    </w:p>
    <w:p w:rsidR="00DB7257" w:rsidRPr="00DB7257" w:rsidRDefault="00DB7257" w:rsidP="00DB7257">
      <w:pPr>
        <w:keepNext/>
        <w:spacing w:before="120"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r w:rsidRPr="00DB7257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Обязанность организаций принимать меры по предупреждению коррупции</w:t>
      </w:r>
    </w:p>
    <w:p w:rsidR="00DB7257" w:rsidRPr="00DB7257" w:rsidRDefault="00DB7257" w:rsidP="00DB72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7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Организации обязаны разрабатывать и принимать меры по предупреждению коррупции.</w:t>
      </w:r>
    </w:p>
    <w:p w:rsidR="00DB7257" w:rsidRPr="00DB7257" w:rsidRDefault="00DB7257" w:rsidP="00DB72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7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Меры по предупреждению коррупции, принимаемые в организации, могут включать:</w:t>
      </w:r>
    </w:p>
    <w:p w:rsidR="00DB7257" w:rsidRPr="00DB7257" w:rsidRDefault="00DB7257" w:rsidP="00DB72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7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DB7257" w:rsidRPr="00DB7257" w:rsidRDefault="00DB7257" w:rsidP="00DB72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7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сотрудничество организации с правоохранительными органами;</w:t>
      </w:r>
    </w:p>
    <w:p w:rsidR="00DB7257" w:rsidRPr="00DB7257" w:rsidRDefault="00DB7257" w:rsidP="00DB72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7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DB7257" w:rsidRPr="00DB7257" w:rsidRDefault="00DB7257" w:rsidP="00DB72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7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принятие кодекса этики и служебного поведения работников организации;</w:t>
      </w:r>
    </w:p>
    <w:p w:rsidR="00DB7257" w:rsidRPr="00DB7257" w:rsidRDefault="00DB7257" w:rsidP="00DB72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7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предотвращение и урегулирование конфликта интересов;</w:t>
      </w:r>
    </w:p>
    <w:p w:rsidR="00DB7257" w:rsidRPr="00DB7257" w:rsidRDefault="00DB7257" w:rsidP="00DB72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7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4D219F" w:rsidRDefault="004D219F"/>
    <w:sectPr w:rsidR="004D219F" w:rsidSect="004D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257"/>
    <w:rsid w:val="004D219F"/>
    <w:rsid w:val="00742C6E"/>
    <w:rsid w:val="007662E5"/>
    <w:rsid w:val="007C3518"/>
    <w:rsid w:val="008D190C"/>
    <w:rsid w:val="00DB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9F"/>
  </w:style>
  <w:style w:type="paragraph" w:styleId="1">
    <w:name w:val="heading 1"/>
    <w:basedOn w:val="a"/>
    <w:link w:val="10"/>
    <w:uiPriority w:val="9"/>
    <w:qFormat/>
    <w:rsid w:val="00DB7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713</Characters>
  <Application>Microsoft Office Word</Application>
  <DocSecurity>0</DocSecurity>
  <Lines>5</Lines>
  <Paragraphs>1</Paragraphs>
  <ScaleCrop>false</ScaleCrop>
  <Company>МБОУ Слободская СОШ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инорматика</dc:creator>
  <cp:keywords/>
  <dc:description/>
  <cp:lastModifiedBy>инорматика</cp:lastModifiedBy>
  <cp:revision>2</cp:revision>
  <dcterms:created xsi:type="dcterms:W3CDTF">2017-09-24T12:30:00Z</dcterms:created>
  <dcterms:modified xsi:type="dcterms:W3CDTF">2018-11-26T08:20:00Z</dcterms:modified>
</cp:coreProperties>
</file>