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48" w:rsidRPr="00D81191" w:rsidRDefault="00245548" w:rsidP="00245548">
      <w:pPr>
        <w:jc w:val="center"/>
        <w:rPr>
          <w:sz w:val="28"/>
        </w:rPr>
      </w:pPr>
      <w:r>
        <w:rPr>
          <w:sz w:val="28"/>
        </w:rPr>
        <w:t xml:space="preserve">Российская </w:t>
      </w:r>
      <w:r w:rsidRPr="00D81191">
        <w:rPr>
          <w:sz w:val="28"/>
        </w:rPr>
        <w:t xml:space="preserve">Федерация </w:t>
      </w:r>
    </w:p>
    <w:p w:rsidR="00245548" w:rsidRPr="00D81191" w:rsidRDefault="00245548" w:rsidP="00245548">
      <w:pPr>
        <w:jc w:val="center"/>
        <w:rPr>
          <w:sz w:val="28"/>
        </w:rPr>
      </w:pPr>
      <w:r w:rsidRPr="00D81191">
        <w:rPr>
          <w:sz w:val="28"/>
        </w:rPr>
        <w:t>Ростовская область</w:t>
      </w:r>
    </w:p>
    <w:p w:rsidR="00245548" w:rsidRPr="00D81191" w:rsidRDefault="00245548" w:rsidP="00245548">
      <w:pPr>
        <w:jc w:val="center"/>
        <w:rPr>
          <w:sz w:val="28"/>
        </w:rPr>
      </w:pPr>
      <w:r w:rsidRPr="00D81191">
        <w:rPr>
          <w:sz w:val="28"/>
        </w:rPr>
        <w:t>Семикаракорский район</w:t>
      </w:r>
    </w:p>
    <w:p w:rsidR="00245548" w:rsidRPr="00D81191" w:rsidRDefault="00245548" w:rsidP="00245548">
      <w:pPr>
        <w:jc w:val="center"/>
        <w:rPr>
          <w:sz w:val="28"/>
        </w:rPr>
      </w:pPr>
      <w:r w:rsidRPr="00D81191">
        <w:rPr>
          <w:sz w:val="28"/>
        </w:rPr>
        <w:t>Муниципальное бюджетное общеобразовательное учреждение</w:t>
      </w:r>
    </w:p>
    <w:p w:rsidR="00245548" w:rsidRPr="00D81191" w:rsidRDefault="00245548" w:rsidP="00245548">
      <w:pPr>
        <w:jc w:val="center"/>
        <w:rPr>
          <w:sz w:val="28"/>
        </w:rPr>
      </w:pPr>
      <w:r w:rsidRPr="00D81191">
        <w:rPr>
          <w:sz w:val="28"/>
        </w:rPr>
        <w:t>«Шаминская средняя общеобразовательная школа»</w:t>
      </w:r>
    </w:p>
    <w:p w:rsidR="00245548" w:rsidRPr="00D81191" w:rsidRDefault="00995054" w:rsidP="00995054">
      <w:pPr>
        <w:pStyle w:val="a5"/>
        <w:ind w:left="567"/>
        <w:jc w:val="center"/>
        <w:rPr>
          <w:rFonts w:ascii="Times New Roman" w:hAnsi="Times New Roman"/>
          <w:b/>
          <w:sz w:val="28"/>
          <w:szCs w:val="24"/>
        </w:rPr>
      </w:pPr>
      <w:r w:rsidRPr="00D8119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7C8B1" wp14:editId="648B14A7">
                <wp:simplePos x="0" y="0"/>
                <wp:positionH relativeFrom="column">
                  <wp:posOffset>3557905</wp:posOffset>
                </wp:positionH>
                <wp:positionV relativeFrom="paragraph">
                  <wp:posOffset>152400</wp:posOffset>
                </wp:positionV>
                <wp:extent cx="2839085" cy="1350010"/>
                <wp:effectExtent l="0" t="0" r="0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548" w:rsidRPr="00D81191" w:rsidRDefault="00245548" w:rsidP="00245548">
                            <w:pPr>
                              <w:rPr>
                                <w:bCs/>
                                <w:sz w:val="28"/>
                              </w:rPr>
                            </w:pPr>
                            <w:r w:rsidRPr="00D81191">
                              <w:rPr>
                                <w:bCs/>
                                <w:sz w:val="28"/>
                              </w:rPr>
                              <w:t>УТВЕРЖДЕНО</w:t>
                            </w:r>
                          </w:p>
                          <w:p w:rsidR="00245548" w:rsidRPr="00D81191" w:rsidRDefault="00FD241C" w:rsidP="00245548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>Директор</w:t>
                            </w:r>
                          </w:p>
                          <w:p w:rsidR="00245548" w:rsidRPr="00D81191" w:rsidRDefault="00245548" w:rsidP="00245548">
                            <w:pPr>
                              <w:rPr>
                                <w:bCs/>
                                <w:sz w:val="28"/>
                              </w:rPr>
                            </w:pPr>
                            <w:r w:rsidRPr="00D81191">
                              <w:rPr>
                                <w:bCs/>
                                <w:sz w:val="28"/>
                              </w:rPr>
                              <w:t>МБОУ Шаминская СОШ</w:t>
                            </w:r>
                          </w:p>
                          <w:p w:rsidR="00245548" w:rsidRPr="00D81191" w:rsidRDefault="00245548" w:rsidP="00245548">
                            <w:pPr>
                              <w:rPr>
                                <w:bCs/>
                                <w:sz w:val="28"/>
                              </w:rPr>
                            </w:pPr>
                            <w:r w:rsidRPr="00D81191">
                              <w:rPr>
                                <w:bCs/>
                                <w:sz w:val="28"/>
                              </w:rPr>
                              <w:t>____________</w:t>
                            </w:r>
                            <w:proofErr w:type="gramStart"/>
                            <w:r w:rsidRPr="00D81191">
                              <w:rPr>
                                <w:bCs/>
                                <w:sz w:val="28"/>
                              </w:rPr>
                              <w:t>_  Н.</w:t>
                            </w:r>
                            <w:proofErr w:type="gramEnd"/>
                            <w:r w:rsidRPr="00D81191">
                              <w:rPr>
                                <w:bCs/>
                                <w:sz w:val="28"/>
                              </w:rPr>
                              <w:t xml:space="preserve"> А. Кононова</w:t>
                            </w:r>
                          </w:p>
                          <w:p w:rsidR="00245548" w:rsidRPr="00C63A06" w:rsidRDefault="00245548" w:rsidP="00245548">
                            <w:pPr>
                              <w:rPr>
                                <w:bCs/>
                                <w:sz w:val="28"/>
                              </w:rPr>
                            </w:pPr>
                            <w:r w:rsidRPr="00D81191">
                              <w:rPr>
                                <w:bCs/>
                                <w:sz w:val="28"/>
                              </w:rPr>
                              <w:t xml:space="preserve">Приказ </w:t>
                            </w:r>
                            <w:r w:rsidRPr="00C63A06"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Pr="00C63A06">
                              <w:rPr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C63A06" w:rsidRPr="00C63A06">
                              <w:rPr>
                                <w:sz w:val="28"/>
                                <w:szCs w:val="28"/>
                                <w:u w:val="single"/>
                              </w:rPr>
                              <w:t>17</w:t>
                            </w:r>
                            <w:r w:rsidRPr="00C63A06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от     </w:t>
                            </w:r>
                            <w:r w:rsidR="00C63A06" w:rsidRPr="00C63A06">
                              <w:rPr>
                                <w:sz w:val="28"/>
                                <w:szCs w:val="28"/>
                                <w:u w:val="single"/>
                              </w:rPr>
                              <w:t>26</w:t>
                            </w:r>
                            <w:r w:rsidRPr="00C63A06">
                              <w:rPr>
                                <w:sz w:val="28"/>
                                <w:szCs w:val="28"/>
                                <w:u w:val="single"/>
                              </w:rPr>
                              <w:t>.08.2015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7C8B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15pt;margin-top:12pt;width:223.55pt;height:1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" filled="f" fillcolor="#030" stroked="f">
                <v:textbox>
                  <w:txbxContent>
                    <w:p w:rsidR="00245548" w:rsidRPr="00D81191" w:rsidRDefault="00245548" w:rsidP="00245548">
                      <w:pPr>
                        <w:rPr>
                          <w:bCs/>
                          <w:sz w:val="28"/>
                        </w:rPr>
                      </w:pPr>
                      <w:r w:rsidRPr="00D81191">
                        <w:rPr>
                          <w:bCs/>
                          <w:sz w:val="28"/>
                        </w:rPr>
                        <w:t>УТВЕРЖДЕНО</w:t>
                      </w:r>
                    </w:p>
                    <w:p w:rsidR="00245548" w:rsidRPr="00D81191" w:rsidRDefault="00FD241C" w:rsidP="00245548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>Директор</w:t>
                      </w:r>
                    </w:p>
                    <w:p w:rsidR="00245548" w:rsidRPr="00D81191" w:rsidRDefault="00245548" w:rsidP="00245548">
                      <w:pPr>
                        <w:rPr>
                          <w:bCs/>
                          <w:sz w:val="28"/>
                        </w:rPr>
                      </w:pPr>
                      <w:r w:rsidRPr="00D81191">
                        <w:rPr>
                          <w:bCs/>
                          <w:sz w:val="28"/>
                        </w:rPr>
                        <w:t>МБОУ Шаминская СОШ</w:t>
                      </w:r>
                    </w:p>
                    <w:p w:rsidR="00245548" w:rsidRPr="00D81191" w:rsidRDefault="00245548" w:rsidP="00245548">
                      <w:pPr>
                        <w:rPr>
                          <w:bCs/>
                          <w:sz w:val="28"/>
                        </w:rPr>
                      </w:pPr>
                      <w:r w:rsidRPr="00D81191">
                        <w:rPr>
                          <w:bCs/>
                          <w:sz w:val="28"/>
                        </w:rPr>
                        <w:t>____________</w:t>
                      </w:r>
                      <w:proofErr w:type="gramStart"/>
                      <w:r w:rsidRPr="00D81191">
                        <w:rPr>
                          <w:bCs/>
                          <w:sz w:val="28"/>
                        </w:rPr>
                        <w:t>_  Н.</w:t>
                      </w:r>
                      <w:proofErr w:type="gramEnd"/>
                      <w:r w:rsidRPr="00D81191">
                        <w:rPr>
                          <w:bCs/>
                          <w:sz w:val="28"/>
                        </w:rPr>
                        <w:t xml:space="preserve"> А. Кононова</w:t>
                      </w:r>
                    </w:p>
                    <w:p w:rsidR="00245548" w:rsidRPr="00C63A06" w:rsidRDefault="00245548" w:rsidP="00245548">
                      <w:pPr>
                        <w:rPr>
                          <w:bCs/>
                          <w:sz w:val="28"/>
                        </w:rPr>
                      </w:pPr>
                      <w:r w:rsidRPr="00D81191">
                        <w:rPr>
                          <w:bCs/>
                          <w:sz w:val="28"/>
                        </w:rPr>
                        <w:t xml:space="preserve">Приказ </w:t>
                      </w:r>
                      <w:r w:rsidRPr="00C63A06"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Pr="00C63A06">
                        <w:rPr>
                          <w:sz w:val="28"/>
                          <w:szCs w:val="28"/>
                          <w:u w:val="single"/>
                        </w:rPr>
                        <w:t>2</w:t>
                      </w:r>
                      <w:r w:rsidR="00C63A06" w:rsidRPr="00C63A06">
                        <w:rPr>
                          <w:sz w:val="28"/>
                          <w:szCs w:val="28"/>
                          <w:u w:val="single"/>
                        </w:rPr>
                        <w:t>17</w:t>
                      </w:r>
                      <w:r w:rsidRPr="00C63A06">
                        <w:rPr>
                          <w:sz w:val="28"/>
                          <w:szCs w:val="28"/>
                          <w:u w:val="single"/>
                        </w:rPr>
                        <w:t xml:space="preserve">    от     </w:t>
                      </w:r>
                      <w:r w:rsidR="00C63A06" w:rsidRPr="00C63A06">
                        <w:rPr>
                          <w:sz w:val="28"/>
                          <w:szCs w:val="28"/>
                          <w:u w:val="single"/>
                        </w:rPr>
                        <w:t>26</w:t>
                      </w:r>
                      <w:r w:rsidRPr="00C63A06">
                        <w:rPr>
                          <w:sz w:val="28"/>
                          <w:szCs w:val="28"/>
                          <w:u w:val="single"/>
                        </w:rPr>
                        <w:t>.08.2015</w:t>
                      </w:r>
                    </w:p>
                  </w:txbxContent>
                </v:textbox>
              </v:shape>
            </w:pict>
          </mc:Fallback>
        </mc:AlternateContent>
      </w:r>
      <w:r w:rsidRPr="00D8119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4DC5A" wp14:editId="1D3614D5">
                <wp:simplePos x="0" y="0"/>
                <wp:positionH relativeFrom="column">
                  <wp:posOffset>-29845</wp:posOffset>
                </wp:positionH>
                <wp:positionV relativeFrom="paragraph">
                  <wp:posOffset>62865</wp:posOffset>
                </wp:positionV>
                <wp:extent cx="3371215" cy="1597660"/>
                <wp:effectExtent l="0" t="0" r="0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548" w:rsidRPr="00D81191" w:rsidRDefault="00245548" w:rsidP="0024554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45548" w:rsidRPr="00D81191" w:rsidRDefault="00245548" w:rsidP="00245548">
                            <w:pPr>
                              <w:rPr>
                                <w:bCs/>
                                <w:sz w:val="28"/>
                              </w:rPr>
                            </w:pPr>
                            <w:r w:rsidRPr="00D81191">
                              <w:rPr>
                                <w:bCs/>
                                <w:sz w:val="28"/>
                              </w:rPr>
                              <w:t>СОГЛАСОВАНО</w:t>
                            </w:r>
                          </w:p>
                          <w:p w:rsidR="00245548" w:rsidRPr="00D81191" w:rsidRDefault="00245548" w:rsidP="00245548">
                            <w:pPr>
                              <w:rPr>
                                <w:bCs/>
                                <w:sz w:val="28"/>
                              </w:rPr>
                            </w:pPr>
                            <w:r w:rsidRPr="00D81191">
                              <w:rPr>
                                <w:bCs/>
                                <w:sz w:val="28"/>
                              </w:rPr>
                              <w:t xml:space="preserve">на педсовете </w:t>
                            </w:r>
                          </w:p>
                          <w:p w:rsidR="00245548" w:rsidRPr="00C63A06" w:rsidRDefault="00245548" w:rsidP="00245548">
                            <w:pPr>
                              <w:rPr>
                                <w:bCs/>
                                <w:sz w:val="28"/>
                              </w:rPr>
                            </w:pPr>
                            <w:r w:rsidRPr="00C63A06">
                              <w:rPr>
                                <w:bCs/>
                                <w:sz w:val="28"/>
                              </w:rPr>
                              <w:t xml:space="preserve">Протокол </w:t>
                            </w:r>
                            <w:r w:rsidRPr="00C63A06">
                              <w:rPr>
                                <w:bCs/>
                                <w:sz w:val="28"/>
                                <w:u w:val="single"/>
                              </w:rPr>
                              <w:t xml:space="preserve">№ </w:t>
                            </w:r>
                            <w:r w:rsidR="00C63A06" w:rsidRPr="00C63A06">
                              <w:rPr>
                                <w:bCs/>
                                <w:sz w:val="28"/>
                                <w:u w:val="single"/>
                              </w:rPr>
                              <w:t xml:space="preserve">2 </w:t>
                            </w:r>
                            <w:r w:rsidRPr="00C63A06">
                              <w:rPr>
                                <w:bCs/>
                                <w:sz w:val="28"/>
                                <w:u w:val="single"/>
                              </w:rPr>
                              <w:t xml:space="preserve">от </w:t>
                            </w:r>
                            <w:r w:rsidR="00C63A06" w:rsidRPr="00C63A06">
                              <w:rPr>
                                <w:bCs/>
                                <w:sz w:val="28"/>
                                <w:u w:val="single"/>
                              </w:rPr>
                              <w:t>24</w:t>
                            </w:r>
                            <w:r w:rsidRPr="00C63A06">
                              <w:rPr>
                                <w:bCs/>
                                <w:sz w:val="28"/>
                                <w:u w:val="single"/>
                              </w:rPr>
                              <w:t>.08.2015</w:t>
                            </w:r>
                          </w:p>
                          <w:p w:rsidR="00245548" w:rsidRPr="00D81191" w:rsidRDefault="00245548" w:rsidP="00245548">
                            <w:pPr>
                              <w:rPr>
                                <w:bCs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28"/>
                              </w:rPr>
                              <w:t>Секретарь_________</w:t>
                            </w:r>
                            <w:r w:rsidRPr="00D81191">
                              <w:rPr>
                                <w:bCs/>
                                <w:sz w:val="28"/>
                              </w:rPr>
                              <w:t>И</w:t>
                            </w:r>
                            <w:proofErr w:type="spellEnd"/>
                            <w:r w:rsidRPr="00D81191">
                              <w:rPr>
                                <w:bCs/>
                                <w:sz w:val="28"/>
                              </w:rPr>
                              <w:t>. Л. Бирюкова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4DC5A" id="Надпись 1" o:spid="_x0000_s1027" type="#_x0000_t202" style="position:absolute;left:0;text-align:left;margin-left:-2.35pt;margin-top:4.95pt;width:265.45pt;height:1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" filled="f" fillcolor="#030" stroked="f">
                <v:textbox>
                  <w:txbxContent>
                    <w:p w:rsidR="00245548" w:rsidRPr="00D81191" w:rsidRDefault="00245548" w:rsidP="0024554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45548" w:rsidRPr="00D81191" w:rsidRDefault="00245548" w:rsidP="00245548">
                      <w:pPr>
                        <w:rPr>
                          <w:bCs/>
                          <w:sz w:val="28"/>
                        </w:rPr>
                      </w:pPr>
                      <w:r w:rsidRPr="00D81191">
                        <w:rPr>
                          <w:bCs/>
                          <w:sz w:val="28"/>
                        </w:rPr>
                        <w:t>СОГЛАСОВАНО</w:t>
                      </w:r>
                    </w:p>
                    <w:p w:rsidR="00245548" w:rsidRPr="00D81191" w:rsidRDefault="00245548" w:rsidP="00245548">
                      <w:pPr>
                        <w:rPr>
                          <w:bCs/>
                          <w:sz w:val="28"/>
                        </w:rPr>
                      </w:pPr>
                      <w:r w:rsidRPr="00D81191">
                        <w:rPr>
                          <w:bCs/>
                          <w:sz w:val="28"/>
                        </w:rPr>
                        <w:t xml:space="preserve">на педсовете </w:t>
                      </w:r>
                    </w:p>
                    <w:p w:rsidR="00245548" w:rsidRPr="00C63A06" w:rsidRDefault="00245548" w:rsidP="00245548">
                      <w:pPr>
                        <w:rPr>
                          <w:bCs/>
                          <w:sz w:val="28"/>
                        </w:rPr>
                      </w:pPr>
                      <w:r w:rsidRPr="00C63A06">
                        <w:rPr>
                          <w:bCs/>
                          <w:sz w:val="28"/>
                        </w:rPr>
                        <w:t xml:space="preserve">Протокол </w:t>
                      </w:r>
                      <w:r w:rsidRPr="00C63A06">
                        <w:rPr>
                          <w:bCs/>
                          <w:sz w:val="28"/>
                          <w:u w:val="single"/>
                        </w:rPr>
                        <w:t xml:space="preserve">№ </w:t>
                      </w:r>
                      <w:r w:rsidR="00C63A06" w:rsidRPr="00C63A06">
                        <w:rPr>
                          <w:bCs/>
                          <w:sz w:val="28"/>
                          <w:u w:val="single"/>
                        </w:rPr>
                        <w:t xml:space="preserve">2 </w:t>
                      </w:r>
                      <w:r w:rsidRPr="00C63A06">
                        <w:rPr>
                          <w:bCs/>
                          <w:sz w:val="28"/>
                          <w:u w:val="single"/>
                        </w:rPr>
                        <w:t xml:space="preserve">от </w:t>
                      </w:r>
                      <w:r w:rsidR="00C63A06" w:rsidRPr="00C63A06">
                        <w:rPr>
                          <w:bCs/>
                          <w:sz w:val="28"/>
                          <w:u w:val="single"/>
                        </w:rPr>
                        <w:t>24</w:t>
                      </w:r>
                      <w:r w:rsidRPr="00C63A06">
                        <w:rPr>
                          <w:bCs/>
                          <w:sz w:val="28"/>
                          <w:u w:val="single"/>
                        </w:rPr>
                        <w:t>.08.2015</w:t>
                      </w:r>
                    </w:p>
                    <w:p w:rsidR="00245548" w:rsidRPr="00D81191" w:rsidRDefault="00245548" w:rsidP="00245548">
                      <w:pPr>
                        <w:rPr>
                          <w:bCs/>
                          <w:sz w:val="28"/>
                        </w:rPr>
                      </w:pPr>
                      <w:proofErr w:type="spellStart"/>
                      <w:r>
                        <w:rPr>
                          <w:bCs/>
                          <w:sz w:val="28"/>
                        </w:rPr>
                        <w:t>Секретарь_________</w:t>
                      </w:r>
                      <w:r w:rsidRPr="00D81191">
                        <w:rPr>
                          <w:bCs/>
                          <w:sz w:val="28"/>
                        </w:rPr>
                        <w:t>И</w:t>
                      </w:r>
                      <w:proofErr w:type="spellEnd"/>
                      <w:r w:rsidRPr="00D81191">
                        <w:rPr>
                          <w:bCs/>
                          <w:sz w:val="28"/>
                        </w:rPr>
                        <w:t>. Л. Бирюкова</w:t>
                      </w:r>
                    </w:p>
                  </w:txbxContent>
                </v:textbox>
              </v:shape>
            </w:pict>
          </mc:Fallback>
        </mc:AlternateContent>
      </w:r>
    </w:p>
    <w:p w:rsidR="00245548" w:rsidRPr="00D81191" w:rsidRDefault="00245548" w:rsidP="00245548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</w:p>
    <w:p w:rsidR="00245548" w:rsidRPr="00D81191" w:rsidRDefault="00245548" w:rsidP="00245548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</w:p>
    <w:p w:rsidR="00245548" w:rsidRPr="00D81191" w:rsidRDefault="00245548" w:rsidP="00245548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</w:p>
    <w:p w:rsidR="00245548" w:rsidRPr="00D81191" w:rsidRDefault="00245548" w:rsidP="00245548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</w:p>
    <w:p w:rsidR="00245548" w:rsidRPr="00D81191" w:rsidRDefault="00245548" w:rsidP="00245548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</w:p>
    <w:p w:rsidR="00245548" w:rsidRPr="001D7920" w:rsidRDefault="00245548" w:rsidP="00245548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45548" w:rsidRDefault="00245548" w:rsidP="002455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DE675F" w:rsidRPr="00606B71" w:rsidRDefault="00DE675F" w:rsidP="00DE675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6B71">
        <w:rPr>
          <w:b/>
          <w:color w:val="000000"/>
          <w:sz w:val="28"/>
          <w:szCs w:val="28"/>
        </w:rPr>
        <w:t>ПОЛОЖЕНИЕ</w:t>
      </w:r>
      <w:bookmarkStart w:id="0" w:name="_GoBack"/>
      <w:bookmarkEnd w:id="0"/>
    </w:p>
    <w:p w:rsidR="00DE675F" w:rsidRPr="00606B71" w:rsidRDefault="00DE675F" w:rsidP="00DE675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06B71">
        <w:rPr>
          <w:b/>
          <w:color w:val="000000"/>
          <w:sz w:val="28"/>
          <w:szCs w:val="28"/>
        </w:rPr>
        <w:t xml:space="preserve">о школьном краеведческом музее МБОУ Шаминская СОШ </w:t>
      </w:r>
    </w:p>
    <w:p w:rsidR="00DE675F" w:rsidRPr="00606B71" w:rsidRDefault="00DE675F" w:rsidP="00DE675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06B71">
        <w:rPr>
          <w:b/>
          <w:color w:val="000000"/>
          <w:sz w:val="28"/>
          <w:szCs w:val="28"/>
        </w:rPr>
        <w:t xml:space="preserve">Семикаракорского района Ростовской области </w:t>
      </w:r>
    </w:p>
    <w:p w:rsidR="00DE675F" w:rsidRPr="00606B71" w:rsidRDefault="00DE675F" w:rsidP="00DE675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75F" w:rsidRPr="00DE675F" w:rsidRDefault="00DE675F" w:rsidP="00DE675F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DE675F">
        <w:rPr>
          <w:b/>
          <w:color w:val="000000"/>
          <w:sz w:val="28"/>
          <w:szCs w:val="28"/>
        </w:rPr>
        <w:t>Музей МБОУ Шаминская СОШ</w:t>
      </w:r>
      <w:r w:rsidRPr="00DE675F">
        <w:rPr>
          <w:color w:val="000000"/>
          <w:sz w:val="28"/>
          <w:szCs w:val="28"/>
        </w:rPr>
        <w:t>.</w:t>
      </w:r>
    </w:p>
    <w:p w:rsidR="00DE675F" w:rsidRDefault="00DE675F" w:rsidP="00DE675F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DE675F">
        <w:rPr>
          <w:sz w:val="28"/>
          <w:szCs w:val="28"/>
        </w:rPr>
        <w:t xml:space="preserve">Школьный краеведческий музей является структурным подразделением </w:t>
      </w:r>
      <w:r w:rsidRPr="00DE675F">
        <w:rPr>
          <w:color w:val="000000"/>
          <w:sz w:val="28"/>
          <w:szCs w:val="28"/>
        </w:rPr>
        <w:t xml:space="preserve">МБОУ Шаминская СОШ </w:t>
      </w:r>
      <w:r w:rsidRPr="00DE675F">
        <w:rPr>
          <w:sz w:val="28"/>
          <w:szCs w:val="28"/>
        </w:rPr>
        <w:t xml:space="preserve">независимо от его формы собственности, действующего на основании </w:t>
      </w:r>
      <w:r w:rsidR="0053736D">
        <w:rPr>
          <w:sz w:val="28"/>
          <w:szCs w:val="28"/>
        </w:rPr>
        <w:t>Закона 273-ФЗ «Об образовании в Российской Федерации"</w:t>
      </w:r>
      <w:r w:rsidRPr="00DE675F">
        <w:rPr>
          <w:sz w:val="28"/>
          <w:szCs w:val="28"/>
        </w:rPr>
        <w:t>, а в части учета и хранения фондов – Федерального закона о музейном фонде Российской Федерации и музеях Российской Федерации.</w:t>
      </w:r>
    </w:p>
    <w:p w:rsidR="00DE675F" w:rsidRPr="00DE675F" w:rsidRDefault="00DE675F" w:rsidP="00DE675F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DE675F">
        <w:rPr>
          <w:color w:val="000000"/>
          <w:sz w:val="28"/>
          <w:szCs w:val="28"/>
        </w:rPr>
        <w:t>Музей МБОУ Шаминская СОШ является тематическим систематизированным собранием подлинных памятников истории, культуры и природы, комплектуемым, сохраняемым и экспонируемым в соответствии с действующими правилами.</w:t>
      </w:r>
    </w:p>
    <w:p w:rsidR="00245548" w:rsidRPr="00245548" w:rsidRDefault="00DE675F" w:rsidP="00DE675F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DE675F">
        <w:rPr>
          <w:color w:val="000000"/>
          <w:sz w:val="28"/>
          <w:szCs w:val="28"/>
        </w:rPr>
        <w:t>Музей МБОУ Шаминская СОШ (далее музей) создается на основе длительной собирательской и поисковой работы педагогического коллектива и обучающихся (актива музея).</w:t>
      </w:r>
    </w:p>
    <w:p w:rsidR="00245548" w:rsidRPr="00245548" w:rsidRDefault="00DE675F" w:rsidP="00DE675F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Музей организуется с целью сохранения, экспонирования, исследования, обработки, оформления и пропаганды краеведческих материалов, источников по истории общества и природы, имеющих культурно-историческую, научно-вспомогательную и воспитательную ценность.</w:t>
      </w:r>
    </w:p>
    <w:p w:rsidR="00245548" w:rsidRPr="00245548" w:rsidRDefault="00DE675F" w:rsidP="00245548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Профиль музея - краеведческий.</w:t>
      </w:r>
      <w:r w:rsidR="00245548">
        <w:rPr>
          <w:color w:val="000000"/>
          <w:sz w:val="28"/>
          <w:szCs w:val="28"/>
        </w:rPr>
        <w:t xml:space="preserve"> </w:t>
      </w:r>
      <w:r w:rsidRPr="00245548">
        <w:rPr>
          <w:color w:val="000000"/>
          <w:sz w:val="28"/>
          <w:szCs w:val="28"/>
        </w:rPr>
        <w:t>Тип музея - комплексный (посвященный нескольким темам)</w:t>
      </w:r>
      <w:r w:rsidR="00245548">
        <w:rPr>
          <w:color w:val="000000"/>
          <w:sz w:val="28"/>
          <w:szCs w:val="28"/>
        </w:rPr>
        <w:t xml:space="preserve">. </w:t>
      </w:r>
      <w:r w:rsidRPr="00245548">
        <w:rPr>
          <w:color w:val="000000"/>
          <w:sz w:val="28"/>
          <w:szCs w:val="28"/>
        </w:rPr>
        <w:t xml:space="preserve">Музей в МБОУ Шаминская СОШ создается на основе краеведческого принципа, независимо от жанра, типа и профиля.      </w:t>
      </w:r>
    </w:p>
    <w:p w:rsidR="00DE675F" w:rsidRPr="00245548" w:rsidRDefault="00DE675F" w:rsidP="00245548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Основными функциями музея являются:</w:t>
      </w:r>
    </w:p>
    <w:p w:rsidR="00DE675F" w:rsidRPr="00606B71" w:rsidRDefault="00DE675F" w:rsidP="00DE675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606B71">
        <w:rPr>
          <w:color w:val="000000"/>
          <w:sz w:val="28"/>
          <w:szCs w:val="28"/>
        </w:rPr>
        <w:t>документирование истории, культуры и природы родного края;</w:t>
      </w:r>
    </w:p>
    <w:p w:rsidR="00DE675F" w:rsidRPr="00606B71" w:rsidRDefault="00DE675F" w:rsidP="00DE675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606B71">
        <w:rPr>
          <w:color w:val="000000"/>
          <w:sz w:val="28"/>
          <w:szCs w:val="28"/>
        </w:rPr>
        <w:t>осуществление музейными средствами деятельности по воспитанию, обучению, развитию, социализации обучающихся;</w:t>
      </w:r>
    </w:p>
    <w:p w:rsidR="00DE675F" w:rsidRPr="00606B71" w:rsidRDefault="00DE675F" w:rsidP="00DE675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606B71">
        <w:rPr>
          <w:color w:val="000000"/>
          <w:sz w:val="28"/>
          <w:szCs w:val="28"/>
        </w:rPr>
        <w:t>организация</w:t>
      </w:r>
      <w:r>
        <w:rPr>
          <w:color w:val="000000"/>
          <w:sz w:val="28"/>
          <w:szCs w:val="28"/>
        </w:rPr>
        <w:t xml:space="preserve"> </w:t>
      </w:r>
      <w:r w:rsidRPr="00606B71">
        <w:rPr>
          <w:color w:val="000000"/>
          <w:sz w:val="28"/>
          <w:szCs w:val="28"/>
        </w:rPr>
        <w:t>культурно-просветительской</w:t>
      </w:r>
      <w:r>
        <w:rPr>
          <w:color w:val="000000"/>
          <w:sz w:val="28"/>
          <w:szCs w:val="28"/>
        </w:rPr>
        <w:t xml:space="preserve">, </w:t>
      </w:r>
      <w:r w:rsidRPr="00606B71">
        <w:rPr>
          <w:color w:val="000000"/>
          <w:sz w:val="28"/>
          <w:szCs w:val="28"/>
        </w:rPr>
        <w:t>методической</w:t>
      </w:r>
      <w:r>
        <w:rPr>
          <w:color w:val="000000"/>
          <w:sz w:val="28"/>
          <w:szCs w:val="28"/>
        </w:rPr>
        <w:t xml:space="preserve">, </w:t>
      </w:r>
      <w:r w:rsidRPr="00606B71">
        <w:rPr>
          <w:color w:val="000000"/>
          <w:sz w:val="28"/>
          <w:szCs w:val="28"/>
        </w:rPr>
        <w:t>информационной и иной деятельности, разрешенной законом;</w:t>
      </w:r>
    </w:p>
    <w:p w:rsidR="00245548" w:rsidRDefault="00DE675F" w:rsidP="0024554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color w:val="000000"/>
          <w:sz w:val="28"/>
          <w:szCs w:val="28"/>
        </w:rPr>
      </w:pPr>
      <w:r w:rsidRPr="00606B71">
        <w:rPr>
          <w:color w:val="000000"/>
          <w:sz w:val="28"/>
          <w:szCs w:val="28"/>
        </w:rPr>
        <w:t xml:space="preserve">развитие детского самоуправления. </w:t>
      </w:r>
    </w:p>
    <w:p w:rsidR="00DE675F" w:rsidRPr="00245548" w:rsidRDefault="00DE675F" w:rsidP="0024554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45548">
        <w:rPr>
          <w:b/>
          <w:color w:val="000000"/>
          <w:sz w:val="28"/>
          <w:szCs w:val="28"/>
        </w:rPr>
        <w:lastRenderedPageBreak/>
        <w:t>2. Организация музея</w:t>
      </w:r>
      <w:r w:rsidRPr="00245548">
        <w:rPr>
          <w:color w:val="000000"/>
          <w:sz w:val="28"/>
          <w:szCs w:val="28"/>
        </w:rPr>
        <w:t>.</w:t>
      </w:r>
    </w:p>
    <w:p w:rsidR="00245548" w:rsidRDefault="00DE675F" w:rsidP="00DE675F">
      <w:pPr>
        <w:pStyle w:val="a3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  <w:r w:rsidRPr="00245548">
        <w:rPr>
          <w:sz w:val="28"/>
          <w:szCs w:val="28"/>
        </w:rPr>
        <w:t xml:space="preserve">Организация музея в </w:t>
      </w:r>
      <w:r w:rsidRPr="00245548">
        <w:rPr>
          <w:color w:val="000000"/>
          <w:sz w:val="28"/>
          <w:szCs w:val="28"/>
        </w:rPr>
        <w:t xml:space="preserve">МБОУ Шаминская СОШ </w:t>
      </w:r>
      <w:r w:rsidRPr="00245548">
        <w:rPr>
          <w:sz w:val="28"/>
          <w:szCs w:val="28"/>
        </w:rPr>
        <w:t>является, как правило, результатом краеведческой, туристской, экскурсионной работы обучающихся и педагогов. Создается музей по инициативе педагогов, обучающихся, родителей, общественности.</w:t>
      </w:r>
    </w:p>
    <w:p w:rsidR="00DE675F" w:rsidRPr="00245548" w:rsidRDefault="00DE675F" w:rsidP="00DE675F">
      <w:pPr>
        <w:pStyle w:val="a3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  <w:r w:rsidRPr="00245548">
        <w:rPr>
          <w:color w:val="000000"/>
          <w:sz w:val="28"/>
          <w:szCs w:val="28"/>
        </w:rPr>
        <w:t>Обязательные условия создания музея:</w:t>
      </w:r>
    </w:p>
    <w:p w:rsidR="00DE675F" w:rsidRPr="00E03C9D" w:rsidRDefault="00DE675F" w:rsidP="00DE675F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E03C9D">
        <w:rPr>
          <w:color w:val="000000"/>
          <w:sz w:val="28"/>
          <w:szCs w:val="28"/>
        </w:rPr>
        <w:t>наличие музейных экспонатов основного фонда краеведческого содержания (подлинных экспонатов не менее 150 экземпляров);</w:t>
      </w:r>
    </w:p>
    <w:p w:rsidR="00DE675F" w:rsidRPr="00E03C9D" w:rsidRDefault="00DE675F" w:rsidP="00DE675F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E03C9D">
        <w:rPr>
          <w:color w:val="000000"/>
          <w:sz w:val="28"/>
          <w:szCs w:val="28"/>
        </w:rPr>
        <w:t>наличие отдельного помещения</w:t>
      </w:r>
      <w:r>
        <w:rPr>
          <w:color w:val="000000"/>
          <w:sz w:val="28"/>
          <w:szCs w:val="28"/>
        </w:rPr>
        <w:t xml:space="preserve">, </w:t>
      </w:r>
      <w:r w:rsidRPr="00E03C9D">
        <w:rPr>
          <w:color w:val="000000"/>
          <w:sz w:val="28"/>
          <w:szCs w:val="28"/>
        </w:rPr>
        <w:t>обеспечивающего</w:t>
      </w:r>
      <w:r>
        <w:rPr>
          <w:color w:val="000000"/>
          <w:sz w:val="28"/>
          <w:szCs w:val="28"/>
        </w:rPr>
        <w:t xml:space="preserve"> </w:t>
      </w:r>
      <w:r w:rsidRPr="00E03C9D">
        <w:rPr>
          <w:color w:val="000000"/>
          <w:sz w:val="28"/>
          <w:szCs w:val="28"/>
        </w:rPr>
        <w:t>надежную сохранность экспонатов. Помещение должно использоваться только по назначению</w:t>
      </w:r>
      <w:r>
        <w:rPr>
          <w:color w:val="000000"/>
          <w:sz w:val="28"/>
          <w:szCs w:val="28"/>
        </w:rPr>
        <w:t>;</w:t>
      </w:r>
    </w:p>
    <w:p w:rsidR="00DE675F" w:rsidRPr="00E03C9D" w:rsidRDefault="00DE675F" w:rsidP="00DE675F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E03C9D">
        <w:rPr>
          <w:color w:val="000000"/>
          <w:sz w:val="28"/>
          <w:szCs w:val="28"/>
        </w:rPr>
        <w:t>наличие руководителя музея;</w:t>
      </w:r>
    </w:p>
    <w:p w:rsidR="00DE675F" w:rsidRPr="00E03C9D" w:rsidRDefault="00DE675F" w:rsidP="00DE675F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E03C9D">
        <w:rPr>
          <w:color w:val="000000"/>
          <w:sz w:val="28"/>
          <w:szCs w:val="28"/>
        </w:rPr>
        <w:t>регистрация (паспортизация) музея;</w:t>
      </w:r>
    </w:p>
    <w:p w:rsidR="00DE675F" w:rsidRPr="00E03C9D" w:rsidRDefault="00DE675F" w:rsidP="00DE675F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E03C9D">
        <w:rPr>
          <w:color w:val="000000"/>
          <w:sz w:val="28"/>
          <w:szCs w:val="28"/>
        </w:rPr>
        <w:t>положение музея, утвержденн</w:t>
      </w:r>
      <w:r>
        <w:rPr>
          <w:color w:val="000000"/>
          <w:sz w:val="28"/>
          <w:szCs w:val="28"/>
        </w:rPr>
        <w:t>ое</w:t>
      </w:r>
      <w:r w:rsidRPr="00E03C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директором МБОУ Шаминская СОШ</w:t>
      </w:r>
      <w:r w:rsidRPr="00E03C9D">
        <w:rPr>
          <w:color w:val="000000"/>
          <w:sz w:val="28"/>
          <w:szCs w:val="28"/>
        </w:rPr>
        <w:t>;</w:t>
      </w:r>
    </w:p>
    <w:p w:rsidR="00245548" w:rsidRPr="00245548" w:rsidRDefault="00DE675F" w:rsidP="00DE675F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E03C9D">
        <w:rPr>
          <w:color w:val="000000"/>
          <w:sz w:val="28"/>
          <w:szCs w:val="28"/>
        </w:rPr>
        <w:t>музейный актив из числа обучающихся и педагогов;</w:t>
      </w:r>
    </w:p>
    <w:p w:rsidR="00245548" w:rsidRPr="00245548" w:rsidRDefault="00DE675F" w:rsidP="00DE675F">
      <w:pPr>
        <w:pStyle w:val="a3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Учредителем   музея   является   МБОУ Шаминская СОШ, в   котором организуется музей. Учредительным документом музея является приказ о его организации, издаваемый директором МБОУ Шаминская СОШ</w:t>
      </w:r>
      <w:r w:rsidR="00245548">
        <w:rPr>
          <w:color w:val="000000"/>
          <w:sz w:val="28"/>
          <w:szCs w:val="28"/>
        </w:rPr>
        <w:t xml:space="preserve">, </w:t>
      </w:r>
      <w:r w:rsidRPr="00245548">
        <w:rPr>
          <w:color w:val="000000"/>
          <w:sz w:val="28"/>
          <w:szCs w:val="28"/>
        </w:rPr>
        <w:t>в котором находится музей.</w:t>
      </w:r>
    </w:p>
    <w:p w:rsidR="00245548" w:rsidRPr="00245548" w:rsidRDefault="00DE675F" w:rsidP="00245548">
      <w:pPr>
        <w:pStyle w:val="a3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Деятельность музея регламентируется Положением, утверждаемым директором МБОУ Шаминская СОШ</w:t>
      </w:r>
    </w:p>
    <w:p w:rsidR="00DE675F" w:rsidRPr="00245548" w:rsidRDefault="00DE675F" w:rsidP="00245548">
      <w:pPr>
        <w:pStyle w:val="a3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45548">
        <w:rPr>
          <w:sz w:val="28"/>
          <w:szCs w:val="28"/>
        </w:rPr>
        <w:t>Учет и регистрация в музее осуществляются в соответствии с действующими правилами.</w:t>
      </w:r>
    </w:p>
    <w:p w:rsidR="00DE675F" w:rsidRPr="00606B71" w:rsidRDefault="00DE675F" w:rsidP="00DE675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548" w:rsidRPr="00245548" w:rsidRDefault="00DE675F" w:rsidP="0024554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45548">
        <w:rPr>
          <w:b/>
          <w:color w:val="000000"/>
          <w:sz w:val="28"/>
          <w:szCs w:val="28"/>
        </w:rPr>
        <w:t>Учет и обеспечение сохранности фондов музея</w:t>
      </w:r>
      <w:r w:rsidRPr="00245548">
        <w:rPr>
          <w:color w:val="000000"/>
          <w:sz w:val="28"/>
          <w:szCs w:val="28"/>
        </w:rPr>
        <w:t>.</w:t>
      </w:r>
    </w:p>
    <w:p w:rsidR="00245548" w:rsidRPr="00245548" w:rsidRDefault="00DE675F" w:rsidP="00245548">
      <w:pPr>
        <w:pStyle w:val="a3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Весь собранный материал составляет фонды музея и учитывается в инвентарных книгах. Инвентарная книга основного фонда является главным юридическим документом учета. Она должна быть пронумерована, прошнурована, иметь заверительную запись о количестве листов и скреплена печатью МБОУ Шаминская СОШ.</w:t>
      </w:r>
    </w:p>
    <w:p w:rsidR="00DE675F" w:rsidRPr="00245548" w:rsidRDefault="00DE675F" w:rsidP="00245548">
      <w:pPr>
        <w:pStyle w:val="a3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45548">
        <w:rPr>
          <w:sz w:val="28"/>
          <w:szCs w:val="28"/>
        </w:rPr>
        <w:t>Учет музейных предметов собрания музея осуществляется раздельно по основному и научно-вспомогательному фондам:</w:t>
      </w:r>
    </w:p>
    <w:p w:rsidR="00DE675F" w:rsidRPr="00245548" w:rsidRDefault="00DE675F" w:rsidP="0024554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48">
        <w:rPr>
          <w:sz w:val="28"/>
          <w:szCs w:val="28"/>
        </w:rPr>
        <w:t>учет музейных предметов основного фонда (подлинных памятников материальной и духовной культуры, объектов природы) осуществляется в инвентарной книге музея;</w:t>
      </w:r>
    </w:p>
    <w:p w:rsidR="00245548" w:rsidRDefault="00DE675F" w:rsidP="0024554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48">
        <w:rPr>
          <w:sz w:val="28"/>
          <w:szCs w:val="28"/>
        </w:rPr>
        <w:t>учет научно-вспомогательных материалов (копий, макетов, диаграмм и т.п.) осуществляется в книге учета научно-вспомогательного фонда.</w:t>
      </w:r>
    </w:p>
    <w:p w:rsidR="00245548" w:rsidRPr="00245548" w:rsidRDefault="00DE675F" w:rsidP="00245548">
      <w:pPr>
        <w:pStyle w:val="a3"/>
        <w:numPr>
          <w:ilvl w:val="1"/>
          <w:numId w:val="6"/>
        </w:numPr>
        <w:ind w:left="993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Закрепление музейных предметов и музейных коллекций за МБОУ Шаминская СОШ может быть на правах собственности и правах оперативного управления в зависимости от основания поступления.</w:t>
      </w:r>
    </w:p>
    <w:p w:rsidR="00245548" w:rsidRPr="00245548" w:rsidRDefault="00DE675F" w:rsidP="00245548">
      <w:pPr>
        <w:pStyle w:val="a3"/>
        <w:numPr>
          <w:ilvl w:val="1"/>
          <w:numId w:val="6"/>
        </w:numPr>
        <w:ind w:left="993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Ответственность за организацию охраны фондов в помещении музея несет директор МБОУ Шаминская СОШ. За сохранность фондов музея отвечает руководитель музея.</w:t>
      </w:r>
    </w:p>
    <w:p w:rsidR="00245548" w:rsidRPr="00245548" w:rsidRDefault="00DE675F" w:rsidP="00245548">
      <w:pPr>
        <w:pStyle w:val="a3"/>
        <w:numPr>
          <w:ilvl w:val="1"/>
          <w:numId w:val="6"/>
        </w:numPr>
        <w:ind w:left="993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lastRenderedPageBreak/>
        <w:t>Хранение в музеях взрывоопасных и иных предметов, угрожающих жизни и безопасности людей, категорически запрещено.</w:t>
      </w:r>
    </w:p>
    <w:p w:rsidR="00245548" w:rsidRPr="00245548" w:rsidRDefault="00DE675F" w:rsidP="00245548">
      <w:pPr>
        <w:pStyle w:val="a3"/>
        <w:numPr>
          <w:ilvl w:val="1"/>
          <w:numId w:val="6"/>
        </w:numPr>
        <w:ind w:left="993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Хранение огнестрельного и холодного оружия, предметов из драгоценных металлов   и   камней      осущест</w:t>
      </w:r>
      <w:r w:rsidR="00245548">
        <w:rPr>
          <w:color w:val="000000"/>
          <w:sz w:val="28"/>
          <w:szCs w:val="28"/>
        </w:rPr>
        <w:t xml:space="preserve">вляется   в   соответствии   с </w:t>
      </w:r>
      <w:r w:rsidRPr="00245548">
        <w:rPr>
          <w:color w:val="000000"/>
          <w:sz w:val="28"/>
          <w:szCs w:val="28"/>
        </w:rPr>
        <w:t>действующим законодательством.</w:t>
      </w:r>
    </w:p>
    <w:p w:rsidR="00245548" w:rsidRPr="00245548" w:rsidRDefault="00DE675F" w:rsidP="00245548">
      <w:pPr>
        <w:pStyle w:val="a3"/>
        <w:numPr>
          <w:ilvl w:val="1"/>
          <w:numId w:val="6"/>
        </w:numPr>
        <w:ind w:left="993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Музейные предметы, сохранность которых не может быть обеспечена музеем, должны   быть   переданы   на   хранение   в   ближайший   или   профильный государственный музей, архив.</w:t>
      </w:r>
    </w:p>
    <w:p w:rsidR="00245548" w:rsidRPr="00245548" w:rsidRDefault="00DE675F" w:rsidP="00245548">
      <w:pPr>
        <w:pStyle w:val="a3"/>
        <w:numPr>
          <w:ilvl w:val="1"/>
          <w:numId w:val="6"/>
        </w:numPr>
        <w:ind w:left="993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Передача и обмен музейных предметов с другими учреждениями музейного типа могут производиться только с письменного разрешения МБОУ Шаминская СОШ, в чьем подчинении находится музей.</w:t>
      </w:r>
    </w:p>
    <w:p w:rsidR="00DE675F" w:rsidRPr="00245548" w:rsidRDefault="00DE675F" w:rsidP="00245548">
      <w:pPr>
        <w:pStyle w:val="a3"/>
        <w:numPr>
          <w:ilvl w:val="1"/>
          <w:numId w:val="6"/>
        </w:numPr>
        <w:ind w:left="993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Подлинные памятники истории, культуры и природы, хранящиеся в фондах музея МБОУ Шаминская СОШ, являютс</w:t>
      </w:r>
      <w:r w:rsidR="00245548">
        <w:rPr>
          <w:color w:val="000000"/>
          <w:sz w:val="28"/>
          <w:szCs w:val="28"/>
        </w:rPr>
        <w:t xml:space="preserve">я общенародной собственностью, </w:t>
      </w:r>
      <w:r w:rsidRPr="00245548">
        <w:rPr>
          <w:color w:val="000000"/>
          <w:sz w:val="28"/>
          <w:szCs w:val="28"/>
        </w:rPr>
        <w:t>входят в состав     негосудар</w:t>
      </w:r>
      <w:r w:rsidR="00487825">
        <w:rPr>
          <w:color w:val="000000"/>
          <w:sz w:val="28"/>
          <w:szCs w:val="28"/>
        </w:rPr>
        <w:t xml:space="preserve">ственной части музейного фонда </w:t>
      </w:r>
      <w:r w:rsidRPr="00245548">
        <w:rPr>
          <w:color w:val="000000"/>
          <w:sz w:val="28"/>
          <w:szCs w:val="28"/>
        </w:rPr>
        <w:t>Российской Федерации и могут быть включены в Государственный каталог Музейного фонда РФ на основании Закона РФ «О музейном фонде Российской Федерации» от 26.05.1996г.</w:t>
      </w:r>
    </w:p>
    <w:p w:rsidR="00245548" w:rsidRPr="00245548" w:rsidRDefault="00DE675F" w:rsidP="0024554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45548">
        <w:rPr>
          <w:b/>
          <w:color w:val="000000"/>
          <w:sz w:val="28"/>
          <w:szCs w:val="28"/>
        </w:rPr>
        <w:t>Руководство музеем</w:t>
      </w:r>
      <w:r w:rsidRPr="00245548">
        <w:rPr>
          <w:color w:val="000000"/>
          <w:sz w:val="28"/>
          <w:szCs w:val="28"/>
        </w:rPr>
        <w:t>.</w:t>
      </w:r>
    </w:p>
    <w:p w:rsidR="00245548" w:rsidRPr="00245548" w:rsidRDefault="00DE675F" w:rsidP="00DE675F">
      <w:pPr>
        <w:pStyle w:val="a3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Руководитель   музея   назначается   приказом   директора   МБОУ Шаминская СОШ.</w:t>
      </w:r>
    </w:p>
    <w:p w:rsidR="00245548" w:rsidRPr="00245548" w:rsidRDefault="00DE675F" w:rsidP="00DE675F">
      <w:pPr>
        <w:pStyle w:val="a3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Руководитель музея формирует совет. Его количественный состав определяется характером и объемом работы музея.</w:t>
      </w:r>
    </w:p>
    <w:p w:rsidR="00245548" w:rsidRPr="00245548" w:rsidRDefault="00DE675F" w:rsidP="00DE675F">
      <w:pPr>
        <w:pStyle w:val="a3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В состав совета могут входить: специалисты, краеведы, администрация МБОУ Шаминская СОШ, общественность, педагоги, учащиеся, представитель фондово-закупочной комиссии.</w:t>
      </w:r>
    </w:p>
    <w:p w:rsidR="00245548" w:rsidRPr="00245548" w:rsidRDefault="00DE675F" w:rsidP="00DE675F">
      <w:pPr>
        <w:pStyle w:val="a3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45548">
        <w:rPr>
          <w:color w:val="000000"/>
          <w:sz w:val="28"/>
          <w:szCs w:val="28"/>
        </w:rPr>
        <w:t>Управленчес</w:t>
      </w:r>
      <w:r w:rsidR="00245548">
        <w:rPr>
          <w:color w:val="000000"/>
          <w:sz w:val="28"/>
          <w:szCs w:val="28"/>
        </w:rPr>
        <w:t>кая функция совета выражается во</w:t>
      </w:r>
      <w:r w:rsidRPr="00245548">
        <w:rPr>
          <w:color w:val="000000"/>
          <w:sz w:val="28"/>
          <w:szCs w:val="28"/>
        </w:rPr>
        <w:t xml:space="preserve"> включении в фонды музея поступающих в процессе комплектования экспонатов, в рассмотрении и утверждении перспективных и календарных, тематико-экспозиционных планов, заслушивании отчетов поисковых групп, в обсуждении основных вопросов деятельности музея, в организации подготовки экскурсоводов.</w:t>
      </w:r>
    </w:p>
    <w:p w:rsidR="00245548" w:rsidRDefault="00245548" w:rsidP="00245548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="00DE675F" w:rsidRPr="00606B71">
        <w:rPr>
          <w:b/>
          <w:color w:val="000000"/>
          <w:sz w:val="28"/>
          <w:szCs w:val="28"/>
        </w:rPr>
        <w:t>Реорганизация (ликвидация) музея ОУ</w:t>
      </w:r>
      <w:r w:rsidR="00DE675F" w:rsidRPr="00606B71">
        <w:rPr>
          <w:color w:val="000000"/>
          <w:sz w:val="28"/>
          <w:szCs w:val="28"/>
        </w:rPr>
        <w:t>.</w:t>
      </w:r>
    </w:p>
    <w:p w:rsidR="00DE675F" w:rsidRPr="00245548" w:rsidRDefault="00DE675F" w:rsidP="00245548">
      <w:pPr>
        <w:pStyle w:val="a3"/>
        <w:numPr>
          <w:ilvl w:val="1"/>
          <w:numId w:val="11"/>
        </w:numPr>
        <w:jc w:val="both"/>
        <w:rPr>
          <w:color w:val="000000"/>
          <w:sz w:val="28"/>
          <w:szCs w:val="28"/>
        </w:rPr>
      </w:pPr>
      <w:r w:rsidRPr="00245548">
        <w:rPr>
          <w:bCs/>
          <w:color w:val="000000"/>
          <w:sz w:val="28"/>
          <w:szCs w:val="28"/>
        </w:rPr>
        <w:t xml:space="preserve">Вопрос о реорганизации (ликвидации) музея, а также о судьбе его </w:t>
      </w:r>
      <w:r w:rsidRPr="00245548">
        <w:rPr>
          <w:color w:val="000000"/>
          <w:sz w:val="28"/>
          <w:szCs w:val="28"/>
        </w:rPr>
        <w:t xml:space="preserve">коллекций </w:t>
      </w:r>
      <w:r w:rsidRPr="00245548">
        <w:rPr>
          <w:bCs/>
          <w:color w:val="000000"/>
          <w:sz w:val="28"/>
          <w:szCs w:val="28"/>
        </w:rPr>
        <w:t xml:space="preserve">решается учредителем по согласованию с городской (районной) и </w:t>
      </w:r>
      <w:r w:rsidRPr="00245548">
        <w:rPr>
          <w:color w:val="000000"/>
          <w:sz w:val="28"/>
          <w:szCs w:val="28"/>
        </w:rPr>
        <w:t>областной паспортизационными комиссиями.</w:t>
      </w:r>
    </w:p>
    <w:p w:rsidR="00DE675F" w:rsidRPr="00606B71" w:rsidRDefault="00DE675F" w:rsidP="00DE675F">
      <w:pPr>
        <w:rPr>
          <w:color w:val="000000"/>
          <w:sz w:val="28"/>
          <w:szCs w:val="28"/>
        </w:rPr>
      </w:pPr>
    </w:p>
    <w:p w:rsidR="00DE675F" w:rsidRPr="00606B71" w:rsidRDefault="00DE675F" w:rsidP="00DE675F">
      <w:pPr>
        <w:rPr>
          <w:color w:val="000000"/>
          <w:sz w:val="28"/>
          <w:szCs w:val="28"/>
        </w:rPr>
      </w:pPr>
    </w:p>
    <w:p w:rsidR="00903B3E" w:rsidRDefault="00903B3E"/>
    <w:sectPr w:rsidR="00903B3E" w:rsidSect="00FE1F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C2C06"/>
    <w:multiLevelType w:val="hybridMultilevel"/>
    <w:tmpl w:val="4C560A6E"/>
    <w:lvl w:ilvl="0" w:tplc="C5B8C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193A"/>
    <w:multiLevelType w:val="multilevel"/>
    <w:tmpl w:val="F77266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27E81AC5"/>
    <w:multiLevelType w:val="multilevel"/>
    <w:tmpl w:val="F77266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 w15:restartNumberingAfterBreak="0">
    <w:nsid w:val="2EF40895"/>
    <w:multiLevelType w:val="multilevel"/>
    <w:tmpl w:val="E214D1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color w:val="000000"/>
      </w:rPr>
    </w:lvl>
  </w:abstractNum>
  <w:abstractNum w:abstractNumId="4" w15:restartNumberingAfterBreak="0">
    <w:nsid w:val="39A656B5"/>
    <w:multiLevelType w:val="multilevel"/>
    <w:tmpl w:val="F77266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5" w15:restartNumberingAfterBreak="0">
    <w:nsid w:val="3F23515A"/>
    <w:multiLevelType w:val="hybridMultilevel"/>
    <w:tmpl w:val="62749176"/>
    <w:lvl w:ilvl="0" w:tplc="C5B8C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A4375"/>
    <w:multiLevelType w:val="hybridMultilevel"/>
    <w:tmpl w:val="3CB8D62C"/>
    <w:lvl w:ilvl="0" w:tplc="C5B8CCB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54575550"/>
    <w:multiLevelType w:val="multilevel"/>
    <w:tmpl w:val="2DBE471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 w15:restartNumberingAfterBreak="0">
    <w:nsid w:val="555012CF"/>
    <w:multiLevelType w:val="hybridMultilevel"/>
    <w:tmpl w:val="98D22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D4081"/>
    <w:multiLevelType w:val="multilevel"/>
    <w:tmpl w:val="F77266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 w15:restartNumberingAfterBreak="0">
    <w:nsid w:val="6C053C42"/>
    <w:multiLevelType w:val="multilevel"/>
    <w:tmpl w:val="7B422C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5F"/>
    <w:rsid w:val="00245548"/>
    <w:rsid w:val="00487825"/>
    <w:rsid w:val="0053736D"/>
    <w:rsid w:val="00903B3E"/>
    <w:rsid w:val="00995054"/>
    <w:rsid w:val="00C63A06"/>
    <w:rsid w:val="00DE675F"/>
    <w:rsid w:val="00FD241C"/>
    <w:rsid w:val="00FE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44734-9FC9-485B-A006-33DC6A54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5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75F"/>
    <w:pPr>
      <w:ind w:left="720"/>
      <w:contextualSpacing/>
    </w:pPr>
  </w:style>
  <w:style w:type="paragraph" w:styleId="a4">
    <w:name w:val="Normal (Web)"/>
    <w:basedOn w:val="a"/>
    <w:uiPriority w:val="99"/>
    <w:rsid w:val="00245548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245548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4554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2016-02-12T09:40:00Z</dcterms:created>
  <dcterms:modified xsi:type="dcterms:W3CDTF">2016-02-24T08:04:00Z</dcterms:modified>
</cp:coreProperties>
</file>